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0F4A3" w14:textId="07F93E92" w:rsidR="000E0F39" w:rsidRPr="00C53727" w:rsidRDefault="002E2586" w:rsidP="000E0F39">
      <w:pPr>
        <w:autoSpaceDE w:val="0"/>
        <w:autoSpaceDN w:val="0"/>
        <w:adjustRightInd w:val="0"/>
        <w:jc w:val="center"/>
        <w:rPr>
          <w:rFonts w:asciiTheme="minorHAnsi" w:eastAsia="Calibri" w:hAnsiTheme="minorHAnsi" w:cstheme="minorHAnsi"/>
          <w:b/>
          <w:bCs/>
          <w:sz w:val="28"/>
          <w:szCs w:val="28"/>
        </w:rPr>
      </w:pPr>
      <w:r w:rsidRPr="00C53727">
        <w:rPr>
          <w:rFonts w:asciiTheme="minorHAnsi" w:hAnsiTheme="minorHAnsi" w:cstheme="minorHAnsi"/>
          <w:noProof/>
          <w:sz w:val="28"/>
          <w:szCs w:val="28"/>
        </w:rPr>
        <w:drawing>
          <wp:anchor distT="0" distB="0" distL="114300" distR="114300" simplePos="0" relativeHeight="251668480" behindDoc="0" locked="0" layoutInCell="1" allowOverlap="1" wp14:anchorId="6264838B" wp14:editId="76B4B5DE">
            <wp:simplePos x="0" y="0"/>
            <wp:positionH relativeFrom="column">
              <wp:posOffset>966470</wp:posOffset>
            </wp:positionH>
            <wp:positionV relativeFrom="paragraph">
              <wp:posOffset>101453</wp:posOffset>
            </wp:positionV>
            <wp:extent cx="652224" cy="745400"/>
            <wp:effectExtent l="0" t="0" r="0" b="0"/>
            <wp:wrapNone/>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224" cy="745400"/>
                    </a:xfrm>
                    <a:prstGeom prst="rect">
                      <a:avLst/>
                    </a:prstGeom>
                  </pic:spPr>
                </pic:pic>
              </a:graphicData>
            </a:graphic>
            <wp14:sizeRelH relativeFrom="page">
              <wp14:pctWidth>0</wp14:pctWidth>
            </wp14:sizeRelH>
            <wp14:sizeRelV relativeFrom="page">
              <wp14:pctHeight>0</wp14:pctHeight>
            </wp14:sizeRelV>
          </wp:anchor>
        </w:drawing>
      </w:r>
      <w:r w:rsidRPr="00C53727">
        <w:rPr>
          <w:rFonts w:asciiTheme="minorHAnsi" w:hAnsiTheme="minorHAnsi" w:cstheme="minorHAnsi"/>
          <w:noProof/>
          <w:sz w:val="28"/>
          <w:szCs w:val="28"/>
        </w:rPr>
        <w:drawing>
          <wp:anchor distT="0" distB="0" distL="114300" distR="114300" simplePos="0" relativeHeight="251666432" behindDoc="0" locked="0" layoutInCell="1" allowOverlap="1" wp14:anchorId="19B06A77" wp14:editId="68B41433">
            <wp:simplePos x="0" y="0"/>
            <wp:positionH relativeFrom="column">
              <wp:posOffset>4962525</wp:posOffset>
            </wp:positionH>
            <wp:positionV relativeFrom="paragraph">
              <wp:posOffset>155575</wp:posOffset>
            </wp:positionV>
            <wp:extent cx="652145" cy="744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_Logo3.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145" cy="744855"/>
                    </a:xfrm>
                    <a:prstGeom prst="rect">
                      <a:avLst/>
                    </a:prstGeom>
                  </pic:spPr>
                </pic:pic>
              </a:graphicData>
            </a:graphic>
            <wp14:sizeRelH relativeFrom="page">
              <wp14:pctWidth>0</wp14:pctWidth>
            </wp14:sizeRelH>
            <wp14:sizeRelV relativeFrom="page">
              <wp14:pctHeight>0</wp14:pctHeight>
            </wp14:sizeRelV>
          </wp:anchor>
        </w:drawing>
      </w:r>
      <w:r w:rsidR="000E0F39" w:rsidRPr="00C53727">
        <w:rPr>
          <w:rFonts w:asciiTheme="minorHAnsi" w:eastAsia="Calibri" w:hAnsiTheme="minorHAnsi" w:cstheme="minorHAnsi"/>
          <w:b/>
          <w:bCs/>
          <w:sz w:val="28"/>
          <w:szCs w:val="28"/>
        </w:rPr>
        <w:t xml:space="preserve">University of </w:t>
      </w:r>
      <w:r w:rsidR="00E4136A" w:rsidRPr="00C53727">
        <w:rPr>
          <w:rFonts w:asciiTheme="minorHAnsi" w:eastAsia="Calibri" w:hAnsiTheme="minorHAnsi" w:cstheme="minorHAnsi"/>
          <w:b/>
          <w:bCs/>
          <w:sz w:val="28"/>
          <w:szCs w:val="28"/>
        </w:rPr>
        <w:t>New Hampshire at Manchester</w:t>
      </w:r>
    </w:p>
    <w:p w14:paraId="6A3074AD" w14:textId="22DF2591" w:rsidR="006A0C51" w:rsidRPr="00C53727" w:rsidRDefault="000E0F39" w:rsidP="0051207D">
      <w:pPr>
        <w:autoSpaceDE w:val="0"/>
        <w:autoSpaceDN w:val="0"/>
        <w:adjustRightInd w:val="0"/>
        <w:jc w:val="center"/>
        <w:rPr>
          <w:rFonts w:asciiTheme="minorHAnsi" w:eastAsia="Calibri" w:hAnsiTheme="minorHAnsi" w:cstheme="minorHAnsi"/>
          <w:b/>
          <w:bCs/>
          <w:sz w:val="28"/>
          <w:szCs w:val="28"/>
        </w:rPr>
      </w:pPr>
      <w:r w:rsidRPr="00C53727">
        <w:rPr>
          <w:rFonts w:asciiTheme="minorHAnsi" w:eastAsia="Calibri" w:hAnsiTheme="minorHAnsi" w:cstheme="minorHAnsi"/>
          <w:b/>
          <w:bCs/>
          <w:sz w:val="28"/>
          <w:szCs w:val="28"/>
        </w:rPr>
        <w:t xml:space="preserve">American Sign Language </w:t>
      </w:r>
      <w:r w:rsidR="00764253">
        <w:rPr>
          <w:rFonts w:asciiTheme="minorHAnsi" w:eastAsia="Calibri" w:hAnsiTheme="minorHAnsi" w:cstheme="minorHAnsi"/>
          <w:b/>
          <w:bCs/>
          <w:sz w:val="28"/>
          <w:szCs w:val="28"/>
        </w:rPr>
        <w:t>I</w:t>
      </w:r>
      <w:r w:rsidR="00F5145B">
        <w:rPr>
          <w:rFonts w:asciiTheme="minorHAnsi" w:eastAsia="Calibri" w:hAnsiTheme="minorHAnsi" w:cstheme="minorHAnsi"/>
          <w:b/>
          <w:bCs/>
          <w:sz w:val="28"/>
          <w:szCs w:val="28"/>
        </w:rPr>
        <w:t>V</w:t>
      </w:r>
    </w:p>
    <w:p w14:paraId="65A133CB" w14:textId="6B25DF79" w:rsidR="006A0C51" w:rsidRDefault="00F5145B" w:rsidP="000E0F39">
      <w:pPr>
        <w:tabs>
          <w:tab w:val="left" w:pos="6495"/>
        </w:tabs>
        <w:autoSpaceDE w:val="0"/>
        <w:autoSpaceDN w:val="0"/>
        <w:adjustRightInd w:val="0"/>
        <w:jc w:val="center"/>
        <w:rPr>
          <w:rFonts w:asciiTheme="minorHAnsi" w:eastAsia="Calibri" w:hAnsiTheme="minorHAnsi" w:cstheme="minorHAnsi"/>
          <w:b/>
          <w:bCs/>
          <w:sz w:val="28"/>
          <w:szCs w:val="28"/>
        </w:rPr>
      </w:pPr>
      <w:r>
        <w:rPr>
          <w:rFonts w:asciiTheme="minorHAnsi" w:eastAsia="Calibri" w:hAnsiTheme="minorHAnsi" w:cstheme="minorHAnsi"/>
          <w:b/>
          <w:bCs/>
          <w:sz w:val="28"/>
          <w:szCs w:val="28"/>
        </w:rPr>
        <w:t>Spring</w:t>
      </w:r>
      <w:r w:rsidR="003B0E1B" w:rsidRPr="00C53727">
        <w:rPr>
          <w:rFonts w:asciiTheme="minorHAnsi" w:eastAsia="Calibri" w:hAnsiTheme="minorHAnsi" w:cstheme="minorHAnsi"/>
          <w:b/>
          <w:bCs/>
          <w:sz w:val="28"/>
          <w:szCs w:val="28"/>
        </w:rPr>
        <w:t xml:space="preserve"> 20</w:t>
      </w:r>
      <w:r w:rsidR="005D46F2" w:rsidRPr="00C53727">
        <w:rPr>
          <w:rFonts w:asciiTheme="minorHAnsi" w:eastAsia="Calibri" w:hAnsiTheme="minorHAnsi" w:cstheme="minorHAnsi"/>
          <w:b/>
          <w:bCs/>
          <w:sz w:val="28"/>
          <w:szCs w:val="28"/>
        </w:rPr>
        <w:t>2</w:t>
      </w:r>
      <w:r w:rsidR="004113B6">
        <w:rPr>
          <w:rFonts w:asciiTheme="minorHAnsi" w:eastAsia="Calibri" w:hAnsiTheme="minorHAnsi" w:cstheme="minorHAnsi"/>
          <w:b/>
          <w:bCs/>
          <w:sz w:val="28"/>
          <w:szCs w:val="28"/>
        </w:rPr>
        <w:t>3</w:t>
      </w:r>
      <w:r w:rsidR="005D46F2" w:rsidRPr="00C53727">
        <w:rPr>
          <w:rFonts w:asciiTheme="minorHAnsi" w:eastAsia="Calibri" w:hAnsiTheme="minorHAnsi" w:cstheme="minorHAnsi"/>
          <w:b/>
          <w:bCs/>
          <w:sz w:val="28"/>
          <w:szCs w:val="28"/>
        </w:rPr>
        <w:t xml:space="preserve"> </w:t>
      </w:r>
    </w:p>
    <w:p w14:paraId="1DA9969F" w14:textId="4280E36A" w:rsidR="000E0F39" w:rsidRPr="00C53727" w:rsidRDefault="000E0F39" w:rsidP="000E0F39">
      <w:pPr>
        <w:tabs>
          <w:tab w:val="left" w:pos="6495"/>
        </w:tabs>
        <w:autoSpaceDE w:val="0"/>
        <w:autoSpaceDN w:val="0"/>
        <w:adjustRightInd w:val="0"/>
        <w:jc w:val="center"/>
        <w:rPr>
          <w:rFonts w:asciiTheme="minorHAnsi" w:eastAsia="Calibri" w:hAnsiTheme="minorHAnsi" w:cstheme="minorHAnsi"/>
          <w:b/>
          <w:bCs/>
        </w:rPr>
      </w:pPr>
      <w:r w:rsidRPr="00C53727">
        <w:rPr>
          <w:rFonts w:asciiTheme="minorHAnsi" w:eastAsia="Calibri" w:hAnsiTheme="minorHAnsi" w:cstheme="minorHAnsi"/>
          <w:b/>
          <w:bCs/>
          <w:sz w:val="28"/>
          <w:szCs w:val="28"/>
        </w:rPr>
        <w:t>Syllabus</w:t>
      </w:r>
    </w:p>
    <w:p w14:paraId="0E041D71" w14:textId="77777777" w:rsidR="008200E3" w:rsidRPr="00C53727" w:rsidRDefault="008200E3" w:rsidP="000E0F39">
      <w:pPr>
        <w:tabs>
          <w:tab w:val="left" w:pos="6495"/>
        </w:tabs>
        <w:autoSpaceDE w:val="0"/>
        <w:autoSpaceDN w:val="0"/>
        <w:adjustRightInd w:val="0"/>
        <w:rPr>
          <w:rFonts w:asciiTheme="minorHAnsi" w:eastAsia="Calibri" w:hAnsiTheme="minorHAnsi" w:cstheme="minorHAnsi"/>
          <w:b/>
          <w:bCs/>
        </w:rPr>
      </w:pPr>
    </w:p>
    <w:p w14:paraId="7CD7CC32" w14:textId="77777777" w:rsidR="00AD1205" w:rsidRDefault="00AD1205" w:rsidP="00AD1205">
      <w:pPr>
        <w:tabs>
          <w:tab w:val="left" w:pos="6495"/>
        </w:tabs>
        <w:autoSpaceDE w:val="0"/>
        <w:autoSpaceDN w:val="0"/>
        <w:adjustRightInd w:val="0"/>
        <w:rPr>
          <w:rFonts w:eastAsia="Calibri"/>
          <w:b/>
          <w:bCs/>
        </w:rPr>
      </w:pPr>
    </w:p>
    <w:p w14:paraId="2F0B986E" w14:textId="58D71C54" w:rsidR="00AD1205" w:rsidRPr="0000593B" w:rsidRDefault="00AD1205" w:rsidP="00AD1205">
      <w:pPr>
        <w:tabs>
          <w:tab w:val="left" w:pos="6495"/>
        </w:tabs>
        <w:autoSpaceDE w:val="0"/>
        <w:autoSpaceDN w:val="0"/>
        <w:adjustRightInd w:val="0"/>
        <w:rPr>
          <w:rFonts w:eastAsia="Calibri"/>
          <w:b/>
          <w:bCs/>
        </w:rPr>
      </w:pPr>
      <w:r w:rsidRPr="0000593B">
        <w:rPr>
          <w:rFonts w:eastAsia="Calibri"/>
          <w:b/>
          <w:bCs/>
        </w:rPr>
        <w:t xml:space="preserve">Course/Credits: </w:t>
      </w:r>
      <w:r w:rsidRPr="0000593B">
        <w:rPr>
          <w:rFonts w:eastAsia="Calibri"/>
        </w:rPr>
        <w:t xml:space="preserve">ASL </w:t>
      </w:r>
      <w:r w:rsidR="00F60193">
        <w:rPr>
          <w:rFonts w:eastAsia="Calibri"/>
        </w:rPr>
        <w:t>532</w:t>
      </w:r>
      <w:r>
        <w:rPr>
          <w:rFonts w:eastAsia="Calibri"/>
        </w:rPr>
        <w:t>.</w:t>
      </w:r>
      <w:r w:rsidRPr="0000593B">
        <w:rPr>
          <w:rFonts w:eastAsia="Calibri"/>
        </w:rPr>
        <w:t>M</w:t>
      </w:r>
      <w:r w:rsidR="00F60193">
        <w:rPr>
          <w:rFonts w:eastAsia="Calibri"/>
        </w:rPr>
        <w:t>1</w:t>
      </w:r>
      <w:r w:rsidRPr="0000593B">
        <w:rPr>
          <w:rFonts w:eastAsia="Calibri"/>
        </w:rPr>
        <w:t>: 4 credits</w:t>
      </w:r>
      <w:bookmarkStart w:id="0" w:name="OLE_LINK1"/>
    </w:p>
    <w:p w14:paraId="6AE3796B" w14:textId="7847C224" w:rsidR="00AD1205" w:rsidRPr="0000593B" w:rsidRDefault="00AD1205" w:rsidP="00AD1205">
      <w:pPr>
        <w:tabs>
          <w:tab w:val="left" w:pos="6495"/>
        </w:tabs>
        <w:autoSpaceDE w:val="0"/>
        <w:autoSpaceDN w:val="0"/>
        <w:adjustRightInd w:val="0"/>
        <w:rPr>
          <w:rFonts w:eastAsia="Calibri"/>
          <w:b/>
          <w:bCs/>
        </w:rPr>
      </w:pPr>
      <w:r w:rsidRPr="0000593B">
        <w:rPr>
          <w:rFonts w:eastAsia="Calibri"/>
          <w:b/>
          <w:bCs/>
        </w:rPr>
        <w:t xml:space="preserve">Classroom: </w:t>
      </w:r>
      <w:bookmarkEnd w:id="0"/>
      <w:r w:rsidR="00215987">
        <w:rPr>
          <w:rFonts w:eastAsia="Calibri"/>
        </w:rPr>
        <w:t>Tuesday</w:t>
      </w:r>
      <w:r w:rsidRPr="0000593B">
        <w:rPr>
          <w:rFonts w:eastAsia="Calibri"/>
        </w:rPr>
        <w:t>/</w:t>
      </w:r>
      <w:r w:rsidR="00215987">
        <w:rPr>
          <w:rFonts w:eastAsia="Calibri"/>
        </w:rPr>
        <w:t>Thursday</w:t>
      </w:r>
      <w:r w:rsidRPr="0000593B">
        <w:rPr>
          <w:rFonts w:eastAsia="Calibri"/>
        </w:rPr>
        <w:t xml:space="preserve">: </w:t>
      </w:r>
      <w:r w:rsidR="00215987">
        <w:rPr>
          <w:rFonts w:eastAsia="Calibri"/>
        </w:rPr>
        <w:t>9</w:t>
      </w:r>
      <w:r w:rsidRPr="0000593B">
        <w:rPr>
          <w:rFonts w:eastAsia="Calibri"/>
        </w:rPr>
        <w:t xml:space="preserve">:00 </w:t>
      </w:r>
      <w:r w:rsidR="00215987">
        <w:rPr>
          <w:rFonts w:eastAsia="Calibri"/>
        </w:rPr>
        <w:t>a</w:t>
      </w:r>
      <w:r w:rsidRPr="0000593B">
        <w:rPr>
          <w:rFonts w:eastAsia="Calibri"/>
        </w:rPr>
        <w:t xml:space="preserve">m – </w:t>
      </w:r>
      <w:r w:rsidR="00215987">
        <w:rPr>
          <w:rFonts w:eastAsia="Calibri"/>
        </w:rPr>
        <w:t>10</w:t>
      </w:r>
      <w:r w:rsidRPr="0000593B">
        <w:rPr>
          <w:rFonts w:eastAsia="Calibri"/>
        </w:rPr>
        <w:t xml:space="preserve">:50 </w:t>
      </w:r>
      <w:r w:rsidR="00215987">
        <w:rPr>
          <w:rFonts w:eastAsia="Calibri"/>
        </w:rPr>
        <w:t>a</w:t>
      </w:r>
      <w:r w:rsidRPr="0000593B">
        <w:rPr>
          <w:rFonts w:eastAsia="Calibri"/>
        </w:rPr>
        <w:t>m</w:t>
      </w:r>
    </w:p>
    <w:p w14:paraId="33B5E652" w14:textId="43F48D0E" w:rsidR="00AD1205" w:rsidRPr="0000593B" w:rsidRDefault="00AD1205" w:rsidP="00AD1205">
      <w:pPr>
        <w:tabs>
          <w:tab w:val="left" w:pos="2880"/>
          <w:tab w:val="left" w:pos="3240"/>
        </w:tabs>
        <w:autoSpaceDE w:val="0"/>
        <w:autoSpaceDN w:val="0"/>
        <w:adjustRightInd w:val="0"/>
        <w:rPr>
          <w:rFonts w:eastAsia="Calibri"/>
          <w:b/>
          <w:bCs/>
        </w:rPr>
      </w:pPr>
      <w:r w:rsidRPr="0000593B">
        <w:rPr>
          <w:rFonts w:eastAsia="Calibri"/>
          <w:b/>
          <w:bCs/>
        </w:rPr>
        <w:t xml:space="preserve">Class Lab: </w:t>
      </w:r>
      <w:r w:rsidRPr="0000593B">
        <w:rPr>
          <w:rFonts w:eastAsia="Calibri"/>
        </w:rPr>
        <w:t xml:space="preserve">ASL </w:t>
      </w:r>
      <w:r w:rsidR="00215987">
        <w:rPr>
          <w:rFonts w:eastAsia="Calibri"/>
        </w:rPr>
        <w:t>532</w:t>
      </w:r>
      <w:r w:rsidR="00215987" w:rsidRPr="0000593B">
        <w:rPr>
          <w:rFonts w:eastAsia="Calibri"/>
        </w:rPr>
        <w:t xml:space="preserve">, </w:t>
      </w:r>
      <w:r w:rsidR="00215987">
        <w:rPr>
          <w:rFonts w:eastAsia="Calibri"/>
        </w:rPr>
        <w:t>Monday</w:t>
      </w:r>
      <w:r w:rsidRPr="0000593B">
        <w:rPr>
          <w:rFonts w:eastAsia="Calibri"/>
        </w:rPr>
        <w:t xml:space="preserve">: </w:t>
      </w:r>
      <w:r w:rsidR="00215987">
        <w:rPr>
          <w:rFonts w:eastAsia="Calibri"/>
        </w:rPr>
        <w:t>4</w:t>
      </w:r>
      <w:r w:rsidR="00F60193">
        <w:rPr>
          <w:rFonts w:eastAsia="Calibri"/>
        </w:rPr>
        <w:t>:</w:t>
      </w:r>
      <w:r w:rsidR="00215987">
        <w:rPr>
          <w:rFonts w:eastAsia="Calibri"/>
        </w:rPr>
        <w:t>1</w:t>
      </w:r>
      <w:r w:rsidR="00F60193">
        <w:rPr>
          <w:rFonts w:eastAsia="Calibri"/>
        </w:rPr>
        <w:t>0</w:t>
      </w:r>
      <w:r w:rsidR="00215987">
        <w:rPr>
          <w:rFonts w:eastAsia="Calibri"/>
        </w:rPr>
        <w:t xml:space="preserve"> </w:t>
      </w:r>
      <w:r w:rsidR="00F60193">
        <w:rPr>
          <w:rFonts w:eastAsia="Calibri"/>
        </w:rPr>
        <w:t>-</w:t>
      </w:r>
      <w:r w:rsidR="00215987">
        <w:rPr>
          <w:rFonts w:eastAsia="Calibri"/>
        </w:rPr>
        <w:t xml:space="preserve">5 </w:t>
      </w:r>
      <w:r w:rsidR="00F60193">
        <w:rPr>
          <w:rFonts w:eastAsia="Calibri"/>
        </w:rPr>
        <w:t>:</w:t>
      </w:r>
      <w:r w:rsidR="00215987">
        <w:rPr>
          <w:rFonts w:eastAsia="Calibri"/>
        </w:rPr>
        <w:t>0</w:t>
      </w:r>
      <w:r w:rsidR="00F60193">
        <w:rPr>
          <w:rFonts w:eastAsia="Calibri"/>
        </w:rPr>
        <w:t>0 pm</w:t>
      </w:r>
    </w:p>
    <w:p w14:paraId="6451B9B8" w14:textId="5FCB03D1" w:rsidR="00AD1205" w:rsidRDefault="00AD1205" w:rsidP="00AD1205">
      <w:pPr>
        <w:tabs>
          <w:tab w:val="left" w:pos="2880"/>
          <w:tab w:val="left" w:pos="3240"/>
        </w:tabs>
        <w:autoSpaceDE w:val="0"/>
        <w:autoSpaceDN w:val="0"/>
        <w:adjustRightInd w:val="0"/>
        <w:rPr>
          <w:rFonts w:eastAsia="Calibri"/>
        </w:rPr>
      </w:pPr>
      <w:r w:rsidRPr="0000593B">
        <w:rPr>
          <w:rFonts w:eastAsia="Calibri"/>
          <w:b/>
          <w:bCs/>
        </w:rPr>
        <w:t xml:space="preserve">Senior Lecturer: </w:t>
      </w:r>
      <w:r w:rsidRPr="0000593B">
        <w:rPr>
          <w:rFonts w:eastAsia="Calibri"/>
        </w:rPr>
        <w:t>Dr. Dan Hoffman</w:t>
      </w:r>
    </w:p>
    <w:p w14:paraId="0A5E6310" w14:textId="1E479337" w:rsidR="007F136D" w:rsidRPr="0000593B" w:rsidRDefault="00FE00FC" w:rsidP="00AD1205">
      <w:pPr>
        <w:tabs>
          <w:tab w:val="left" w:pos="2880"/>
          <w:tab w:val="left" w:pos="3240"/>
        </w:tabs>
        <w:autoSpaceDE w:val="0"/>
        <w:autoSpaceDN w:val="0"/>
        <w:adjustRightInd w:val="0"/>
        <w:rPr>
          <w:rFonts w:eastAsia="Calibri"/>
          <w:b/>
          <w:bCs/>
        </w:rPr>
      </w:pPr>
      <w:r>
        <w:rPr>
          <w:rFonts w:eastAsia="Calibri"/>
          <w:b/>
          <w:bCs/>
        </w:rPr>
        <w:t>Classroom</w:t>
      </w:r>
      <w:r w:rsidR="007F136D" w:rsidRPr="007F136D">
        <w:rPr>
          <w:rFonts w:eastAsia="Calibri"/>
          <w:b/>
          <w:bCs/>
        </w:rPr>
        <w:t>:</w:t>
      </w:r>
      <w:r w:rsidR="007F136D">
        <w:rPr>
          <w:rFonts w:eastAsia="Calibri"/>
        </w:rPr>
        <w:t xml:space="preserve"> </w:t>
      </w:r>
      <w:r w:rsidR="00215987">
        <w:rPr>
          <w:rFonts w:eastAsia="Calibri"/>
        </w:rPr>
        <w:t>361</w:t>
      </w:r>
    </w:p>
    <w:p w14:paraId="2E4EB132" w14:textId="5BAD21E8" w:rsidR="00AD1205" w:rsidRPr="0000593B" w:rsidRDefault="00AD1205" w:rsidP="00AD1205">
      <w:pPr>
        <w:tabs>
          <w:tab w:val="left" w:pos="2880"/>
          <w:tab w:val="left" w:pos="3240"/>
        </w:tabs>
        <w:autoSpaceDE w:val="0"/>
        <w:autoSpaceDN w:val="0"/>
        <w:adjustRightInd w:val="0"/>
        <w:rPr>
          <w:rFonts w:eastAsia="Calibri"/>
        </w:rPr>
      </w:pPr>
      <w:r w:rsidRPr="0000593B">
        <w:rPr>
          <w:rFonts w:eastAsia="Calibri"/>
          <w:b/>
          <w:bCs/>
        </w:rPr>
        <w:t xml:space="preserve">Email: </w:t>
      </w:r>
      <w:r w:rsidR="0071399F">
        <w:rPr>
          <w:rFonts w:eastAsia="Calibri"/>
        </w:rPr>
        <w:t>dan.hoffman</w:t>
      </w:r>
      <w:r w:rsidR="00F60193">
        <w:rPr>
          <w:rFonts w:eastAsia="Calibri"/>
        </w:rPr>
        <w:t>@unh.edu</w:t>
      </w:r>
    </w:p>
    <w:p w14:paraId="1BF08D7A" w14:textId="52730CED" w:rsidR="00AD1205" w:rsidRPr="0000593B" w:rsidRDefault="00AD1205" w:rsidP="00AD1205">
      <w:pPr>
        <w:tabs>
          <w:tab w:val="left" w:pos="2880"/>
          <w:tab w:val="left" w:pos="3240"/>
        </w:tabs>
        <w:autoSpaceDE w:val="0"/>
        <w:autoSpaceDN w:val="0"/>
        <w:adjustRightInd w:val="0"/>
        <w:rPr>
          <w:rFonts w:eastAsia="Calibri"/>
        </w:rPr>
      </w:pPr>
      <w:r w:rsidRPr="0000593B">
        <w:rPr>
          <w:rFonts w:eastAsia="Calibri"/>
          <w:b/>
          <w:bCs/>
        </w:rPr>
        <w:t xml:space="preserve">VP/Phone: </w:t>
      </w:r>
      <w:r w:rsidR="00215987">
        <w:rPr>
          <w:rFonts w:eastAsia="Calibri"/>
          <w:b/>
          <w:bCs/>
        </w:rPr>
        <w:t>207-813-</w:t>
      </w:r>
      <w:r w:rsidR="004427A5">
        <w:rPr>
          <w:rFonts w:eastAsia="Calibri"/>
          <w:b/>
          <w:bCs/>
        </w:rPr>
        <w:t>4021</w:t>
      </w:r>
    </w:p>
    <w:p w14:paraId="63E5F8E3" w14:textId="6301DD06" w:rsidR="00352AC7" w:rsidRPr="00AD1205" w:rsidRDefault="003B0E1B" w:rsidP="00AD1205">
      <w:pPr>
        <w:tabs>
          <w:tab w:val="left" w:pos="2880"/>
          <w:tab w:val="left" w:pos="3240"/>
        </w:tabs>
        <w:autoSpaceDE w:val="0"/>
        <w:autoSpaceDN w:val="0"/>
        <w:adjustRightInd w:val="0"/>
        <w:rPr>
          <w:rFonts w:eastAsia="Calibri"/>
          <w:b/>
          <w:bCs/>
          <w:color w:val="000000" w:themeColor="text1"/>
        </w:rPr>
      </w:pPr>
      <w:r w:rsidRPr="00C53727">
        <w:rPr>
          <w:rFonts w:asciiTheme="minorHAnsi" w:eastAsia="Calibri" w:hAnsiTheme="minorHAnsi" w:cstheme="minorHAnsi"/>
          <w:b/>
          <w:bCs/>
          <w:color w:val="FF0000"/>
        </w:rPr>
        <w:tab/>
      </w:r>
      <w:r w:rsidRPr="008200E3">
        <w:rPr>
          <w:rFonts w:eastAsia="Calibri"/>
          <w:b/>
          <w:bCs/>
          <w:color w:val="FF0000"/>
        </w:rPr>
        <w:t xml:space="preserve"> </w:t>
      </w:r>
    </w:p>
    <w:p w14:paraId="7148CDC2" w14:textId="45E0417C" w:rsidR="00465954" w:rsidRPr="00465954" w:rsidRDefault="00465954" w:rsidP="000E0F39">
      <w:pPr>
        <w:rPr>
          <w:rFonts w:eastAsia="Calibri"/>
          <w:b/>
          <w:bCs/>
          <w:u w:val="single"/>
        </w:rPr>
      </w:pPr>
      <w:r w:rsidRPr="00465954">
        <w:rPr>
          <w:rFonts w:eastAsia="Calibri"/>
          <w:b/>
          <w:bCs/>
          <w:u w:val="single"/>
        </w:rPr>
        <w:t>Course Description</w:t>
      </w:r>
    </w:p>
    <w:p w14:paraId="0C98D9F1" w14:textId="77777777" w:rsidR="0051207D" w:rsidRPr="0000593B" w:rsidRDefault="0051207D" w:rsidP="0051207D">
      <w:pPr>
        <w:pStyle w:val="Heading1"/>
        <w:spacing w:before="0" w:line="240" w:lineRule="auto"/>
        <w:rPr>
          <w:rFonts w:ascii="Times New Roman" w:hAnsi="Times New Roman" w:cs="Times New Roman"/>
          <w:color w:val="auto"/>
          <w:sz w:val="24"/>
          <w:szCs w:val="24"/>
        </w:rPr>
      </w:pPr>
      <w:r w:rsidRPr="0000593B">
        <w:rPr>
          <w:rFonts w:ascii="Times New Roman" w:hAnsi="Times New Roman" w:cs="Times New Roman"/>
          <w:color w:val="auto"/>
          <w:sz w:val="24"/>
          <w:szCs w:val="24"/>
        </w:rPr>
        <w:t xml:space="preserve">This course is an introduction to the basic skills in production and comprehension of American Sign Language (ASL). It includes the manual alphabet and numbers. Develops conversational ability, culturally appropriate behaviors and exposes students to ASL grammar. </w:t>
      </w:r>
    </w:p>
    <w:p w14:paraId="3363F5D9" w14:textId="0CD438D7" w:rsidR="000E0F39" w:rsidRDefault="000E0F39" w:rsidP="000E0F39">
      <w:pPr>
        <w:rPr>
          <w:rFonts w:asciiTheme="minorHAnsi" w:eastAsia="Calibri" w:hAnsiTheme="minorHAnsi" w:cstheme="minorHAnsi"/>
          <w:b/>
          <w:bCs/>
        </w:rPr>
      </w:pPr>
    </w:p>
    <w:p w14:paraId="2D291E7C" w14:textId="77777777" w:rsidR="00BE5A28" w:rsidRPr="00BE5A28" w:rsidRDefault="00BE5A28" w:rsidP="00BE5A28">
      <w:pPr>
        <w:rPr>
          <w:rFonts w:asciiTheme="minorHAnsi" w:hAnsiTheme="minorHAnsi" w:cstheme="minorHAnsi"/>
          <w:u w:val="single"/>
        </w:rPr>
      </w:pPr>
      <w:r w:rsidRPr="00BE5A28">
        <w:rPr>
          <w:rFonts w:asciiTheme="minorHAnsi" w:hAnsiTheme="minorHAnsi" w:cstheme="minorHAnsi"/>
          <w:b/>
          <w:u w:val="single"/>
        </w:rPr>
        <w:t>Course Level Outcomes</w:t>
      </w:r>
      <w:r w:rsidRPr="00BE5A28">
        <w:rPr>
          <w:rFonts w:asciiTheme="minorHAnsi" w:hAnsiTheme="minorHAnsi" w:cstheme="minorHAnsi"/>
          <w:u w:val="single"/>
        </w:rPr>
        <w:t xml:space="preserve">           </w:t>
      </w:r>
    </w:p>
    <w:p w14:paraId="38EA99CA" w14:textId="77777777" w:rsidR="00BE5A28" w:rsidRPr="00BE5A28" w:rsidRDefault="00BE5A28" w:rsidP="00BE5A28">
      <w:pPr>
        <w:rPr>
          <w:rFonts w:asciiTheme="minorHAnsi" w:eastAsia="Calibri" w:hAnsiTheme="minorHAnsi" w:cstheme="minorHAnsi"/>
        </w:rPr>
      </w:pPr>
      <w:r w:rsidRPr="00BE5A28">
        <w:rPr>
          <w:rFonts w:asciiTheme="minorHAnsi" w:eastAsia="Calibri" w:hAnsiTheme="minorHAnsi" w:cstheme="minorHAnsi"/>
        </w:rPr>
        <w:t>Upon successful completion of this course, students will:</w:t>
      </w:r>
    </w:p>
    <w:p w14:paraId="4ED2E2E0" w14:textId="2FB11E77" w:rsidR="00BE5A28" w:rsidRPr="00BE5A28" w:rsidRDefault="00BE5A28" w:rsidP="00BE5A28">
      <w:pPr>
        <w:rPr>
          <w:rFonts w:asciiTheme="minorHAnsi" w:hAnsiTheme="minorHAnsi" w:cstheme="minorHAnsi"/>
          <w:iCs/>
        </w:rPr>
      </w:pPr>
    </w:p>
    <w:p w14:paraId="0B567E8D" w14:textId="01E51285" w:rsidR="00BE5A28" w:rsidRPr="00BE5A28" w:rsidRDefault="00BE5A28" w:rsidP="00BE5A28">
      <w:pPr>
        <w:rPr>
          <w:rFonts w:asciiTheme="minorHAnsi" w:hAnsiTheme="minorHAnsi" w:cstheme="minorHAnsi"/>
          <w:b/>
        </w:rPr>
      </w:pPr>
      <w:r>
        <w:rPr>
          <w:rFonts w:asciiTheme="minorHAnsi" w:hAnsiTheme="minorHAnsi" w:cstheme="minorHAnsi"/>
          <w:b/>
        </w:rPr>
        <w:t xml:space="preserve">1. </w:t>
      </w:r>
      <w:r w:rsidRPr="00BE5A28">
        <w:rPr>
          <w:rFonts w:asciiTheme="minorHAnsi" w:hAnsiTheme="minorHAnsi" w:cstheme="minorHAnsi"/>
          <w:b/>
        </w:rPr>
        <w:t>Vocabulary Development</w:t>
      </w:r>
    </w:p>
    <w:p w14:paraId="10418C2A"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Recognize and produce vocabulary items in each unit.</w:t>
      </w:r>
    </w:p>
    <w:p w14:paraId="29D642CB" w14:textId="6554648A"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Demonstrate comprehensive mastery of targeted vocabulary words drawn from class items, lectures, and videos.</w:t>
      </w:r>
    </w:p>
    <w:p w14:paraId="61BDEBA0"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2. Grammatical Features</w:t>
      </w:r>
    </w:p>
    <w:p w14:paraId="4E0551C2"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a. Demonstrate comprehensive mastery of target, content-specific commands, questions, and statements in ASL.</w:t>
      </w:r>
    </w:p>
    <w:p w14:paraId="54D43786" w14:textId="71A1EAE1"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Identify grammatical features within short dialogues in ASL directed by the professor.</w:t>
      </w:r>
    </w:p>
    <w:p w14:paraId="52DEECDF"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3. Conversational and Communication Skills</w:t>
      </w:r>
    </w:p>
    <w:p w14:paraId="4D31F5C3"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Demonstrate comprehension and conversation facilitating behaviors.</w:t>
      </w:r>
    </w:p>
    <w:p w14:paraId="10AE1003"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b. Demonstrate comprehension and production of regulating behaviors (i.e. attention-getting techniques, turn-taking signals, and others)</w:t>
      </w:r>
    </w:p>
    <w:p w14:paraId="00A8F239"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c. Comprehend short narratives and stories in ASL signed by the professor, Deaf ASL speakers, or ASL videos added by the professor.</w:t>
      </w:r>
    </w:p>
    <w:p w14:paraId="6C6131D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d. Demonstrate the ability to create, conduct and terminate a short </w:t>
      </w:r>
    </w:p>
    <w:p w14:paraId="774917BB" w14:textId="6BBCB764" w:rsidR="00BE5A28" w:rsidRPr="00BE5A28" w:rsidRDefault="00BE5A28" w:rsidP="00171534">
      <w:pPr>
        <w:ind w:firstLine="720"/>
        <w:rPr>
          <w:rFonts w:asciiTheme="minorHAnsi" w:hAnsiTheme="minorHAnsi" w:cstheme="minorHAnsi"/>
        </w:rPr>
      </w:pPr>
      <w:r w:rsidRPr="00BE5A28">
        <w:rPr>
          <w:rFonts w:asciiTheme="minorHAnsi" w:hAnsiTheme="minorHAnsi" w:cstheme="minorHAnsi"/>
        </w:rPr>
        <w:t>content-specific conversation.</w:t>
      </w:r>
    </w:p>
    <w:p w14:paraId="2054344A"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4. Cultural Awareness</w:t>
      </w:r>
    </w:p>
    <w:p w14:paraId="5966B2A1"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 Analyze and critique competing perspectives of diverse Deaf Communities in </w:t>
      </w:r>
    </w:p>
    <w:p w14:paraId="53DFA9B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the United States and Canada, ideas, aesthetic traditions, and cultural practices, </w:t>
      </w:r>
    </w:p>
    <w:p w14:paraId="467EF2E0"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and its history.  </w:t>
      </w:r>
    </w:p>
    <w:p w14:paraId="0F385EF5"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b. Compare, contrast, and interpret differences and commonalities among Deaf </w:t>
      </w:r>
    </w:p>
    <w:p w14:paraId="009F9FD8" w14:textId="07AEDE38" w:rsidR="00BE5A28" w:rsidRDefault="00BE5A28" w:rsidP="00BE5A28">
      <w:pPr>
        <w:ind w:firstLine="720"/>
        <w:rPr>
          <w:rFonts w:asciiTheme="minorHAnsi" w:hAnsiTheme="minorHAnsi" w:cstheme="minorHAnsi"/>
          <w:b/>
        </w:rPr>
      </w:pPr>
      <w:r w:rsidRPr="00BE5A28">
        <w:rPr>
          <w:rFonts w:asciiTheme="minorHAnsi" w:hAnsiTheme="minorHAnsi" w:cstheme="minorHAnsi"/>
        </w:rPr>
        <w:t>and hearing cultures.</w:t>
      </w:r>
      <w:r w:rsidRPr="00BE5A28">
        <w:rPr>
          <w:rFonts w:asciiTheme="minorHAnsi" w:hAnsiTheme="minorHAnsi" w:cstheme="minorHAnsi"/>
          <w:b/>
        </w:rPr>
        <w:t xml:space="preserve"> </w:t>
      </w:r>
    </w:p>
    <w:p w14:paraId="1017ED88" w14:textId="3F7ED7BC" w:rsidR="00BE5A28" w:rsidRPr="00195C6D" w:rsidRDefault="00BE5A28" w:rsidP="00BE5A28">
      <w:pPr>
        <w:ind w:left="720"/>
        <w:rPr>
          <w:rFonts w:asciiTheme="minorHAnsi" w:eastAsia="Calibri" w:hAnsiTheme="minorHAnsi" w:cstheme="minorHAnsi"/>
        </w:rPr>
      </w:pPr>
      <w:r w:rsidRPr="00195C6D">
        <w:rPr>
          <w:rFonts w:asciiTheme="minorHAnsi" w:hAnsiTheme="minorHAnsi" w:cstheme="minorHAnsi"/>
          <w:b/>
        </w:rPr>
        <w:lastRenderedPageBreak/>
        <w:t xml:space="preserve">c. </w:t>
      </w:r>
      <w:r w:rsidRPr="00195C6D">
        <w:rPr>
          <w:rFonts w:asciiTheme="minorHAnsi" w:eastAsia="Calibri" w:hAnsiTheme="minorHAnsi" w:cstheme="minorHAnsi"/>
        </w:rPr>
        <w:t>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14:paraId="745E2837" w14:textId="77777777" w:rsidR="00E41AE0" w:rsidRPr="00195C6D" w:rsidRDefault="00E41AE0" w:rsidP="00352AC7">
      <w:pPr>
        <w:tabs>
          <w:tab w:val="center" w:pos="4680"/>
          <w:tab w:val="right" w:pos="9360"/>
        </w:tabs>
        <w:rPr>
          <w:rFonts w:asciiTheme="minorHAnsi" w:hAnsiTheme="minorHAnsi" w:cstheme="minorHAnsi"/>
          <w:b/>
        </w:rPr>
      </w:pPr>
    </w:p>
    <w:p w14:paraId="5B39A8CF" w14:textId="1DB7A6CF" w:rsidR="000E0F39" w:rsidRPr="00195C6D" w:rsidRDefault="000E0F39" w:rsidP="006F7207">
      <w:pPr>
        <w:tabs>
          <w:tab w:val="center" w:pos="4680"/>
          <w:tab w:val="right" w:pos="9360"/>
        </w:tabs>
        <w:rPr>
          <w:rFonts w:asciiTheme="minorHAnsi" w:hAnsiTheme="minorHAnsi" w:cstheme="minorHAnsi"/>
          <w:b/>
          <w:u w:val="single"/>
        </w:rPr>
      </w:pPr>
      <w:r w:rsidRPr="00195C6D">
        <w:rPr>
          <w:rFonts w:asciiTheme="minorHAnsi" w:hAnsiTheme="minorHAnsi" w:cstheme="minorHAnsi"/>
          <w:b/>
          <w:u w:val="single"/>
        </w:rPr>
        <w:t xml:space="preserve">Required Texts &amp; Materials </w:t>
      </w:r>
    </w:p>
    <w:p w14:paraId="3831872D" w14:textId="00558AA0" w:rsidR="00C31E95" w:rsidRPr="00195C6D" w:rsidRDefault="00C31E95" w:rsidP="004D6863">
      <w:pPr>
        <w:numPr>
          <w:ilvl w:val="0"/>
          <w:numId w:val="5"/>
        </w:numPr>
        <w:rPr>
          <w:rFonts w:asciiTheme="minorHAnsi" w:hAnsiTheme="minorHAnsi" w:cstheme="minorHAnsi"/>
        </w:rPr>
      </w:pPr>
      <w:r w:rsidRPr="00195C6D">
        <w:rPr>
          <w:rFonts w:asciiTheme="minorHAnsi" w:hAnsiTheme="minorHAnsi" w:cstheme="minorHAnsi"/>
          <w:i/>
        </w:rPr>
        <w:t xml:space="preserve">TRUE+WAY ASL: </w:t>
      </w:r>
      <w:r w:rsidRPr="00195C6D">
        <w:rPr>
          <w:rFonts w:asciiTheme="minorHAnsi" w:hAnsiTheme="minorHAnsi" w:cstheme="minorHAnsi"/>
          <w:i/>
          <w:color w:val="1A1A1A"/>
        </w:rPr>
        <w:t>Units</w:t>
      </w:r>
      <w:r w:rsidR="00AD1205">
        <w:rPr>
          <w:rFonts w:asciiTheme="minorHAnsi" w:hAnsiTheme="minorHAnsi" w:cstheme="minorHAnsi"/>
          <w:i/>
          <w:color w:val="1A1A1A"/>
        </w:rPr>
        <w:t xml:space="preserve"> </w:t>
      </w:r>
      <w:r w:rsidR="00283DE2">
        <w:rPr>
          <w:rFonts w:asciiTheme="minorHAnsi" w:hAnsiTheme="minorHAnsi" w:cstheme="minorHAnsi"/>
          <w:i/>
          <w:color w:val="1A1A1A"/>
        </w:rPr>
        <w:t>13</w:t>
      </w:r>
      <w:r w:rsidR="00AD1205">
        <w:rPr>
          <w:rFonts w:asciiTheme="minorHAnsi" w:hAnsiTheme="minorHAnsi" w:cstheme="minorHAnsi"/>
          <w:i/>
          <w:color w:val="1A1A1A"/>
        </w:rPr>
        <w:t>-</w:t>
      </w:r>
      <w:r w:rsidR="00283DE2">
        <w:rPr>
          <w:rFonts w:asciiTheme="minorHAnsi" w:hAnsiTheme="minorHAnsi" w:cstheme="minorHAnsi"/>
          <w:i/>
          <w:color w:val="1A1A1A"/>
        </w:rPr>
        <w:t>16</w:t>
      </w:r>
      <w:r w:rsidRPr="00195C6D">
        <w:rPr>
          <w:rFonts w:asciiTheme="minorHAnsi" w:hAnsiTheme="minorHAnsi" w:cstheme="minorHAnsi"/>
          <w:i/>
          <w:color w:val="1A1A1A"/>
        </w:rPr>
        <w:t>.</w:t>
      </w:r>
      <w:r w:rsidRPr="00195C6D">
        <w:rPr>
          <w:rFonts w:asciiTheme="minorHAnsi" w:hAnsiTheme="minorHAnsi" w:cstheme="minorHAnsi"/>
          <w:b/>
          <w:i/>
          <w:color w:val="1A1A1A"/>
        </w:rPr>
        <w:t xml:space="preserve"> </w:t>
      </w:r>
      <w:r w:rsidRPr="00195C6D">
        <w:rPr>
          <w:rFonts w:asciiTheme="minorHAnsi" w:hAnsiTheme="minorHAnsi" w:cstheme="minorHAnsi"/>
          <w:b/>
          <w:color w:val="1A1A1A"/>
        </w:rPr>
        <w:t>3</w:t>
      </w:r>
      <w:r w:rsidRPr="00195C6D">
        <w:rPr>
          <w:rFonts w:asciiTheme="minorHAnsi" w:hAnsiTheme="minorHAnsi" w:cstheme="minorHAnsi"/>
          <w:b/>
          <w:color w:val="1A1A1A"/>
          <w:vertAlign w:val="superscript"/>
        </w:rPr>
        <w:t>rd</w:t>
      </w:r>
      <w:r w:rsidRPr="00195C6D">
        <w:rPr>
          <w:rFonts w:asciiTheme="minorHAnsi" w:hAnsiTheme="minorHAnsi" w:cstheme="minorHAnsi"/>
          <w:b/>
          <w:color w:val="1A1A1A"/>
        </w:rPr>
        <w:t xml:space="preserve"> Edition</w:t>
      </w:r>
      <w:r w:rsidRPr="00195C6D">
        <w:rPr>
          <w:rFonts w:asciiTheme="minorHAnsi" w:hAnsiTheme="minorHAnsi" w:cstheme="minorHAnsi"/>
          <w:b/>
          <w:i/>
          <w:color w:val="1A1A1A"/>
        </w:rPr>
        <w:t xml:space="preserve"> </w:t>
      </w:r>
      <w:r w:rsidRPr="00195C6D">
        <w:rPr>
          <w:rFonts w:asciiTheme="minorHAnsi" w:hAnsiTheme="minorHAnsi" w:cstheme="minorHAnsi"/>
          <w:color w:val="1A1A1A"/>
        </w:rPr>
        <w:t>(2021).</w:t>
      </w:r>
      <w:hyperlink r:id="rId8">
        <w:r w:rsidRPr="00195C6D">
          <w:rPr>
            <w:rFonts w:asciiTheme="minorHAnsi" w:hAnsiTheme="minorHAnsi" w:cstheme="minorHAnsi"/>
            <w:color w:val="1A1A1A"/>
          </w:rPr>
          <w:t xml:space="preserve"> </w:t>
        </w:r>
      </w:hyperlink>
      <w:r w:rsidR="00AD1205" w:rsidRPr="00AD1205">
        <w:rPr>
          <w:rFonts w:asciiTheme="minorHAnsi" w:hAnsiTheme="minorHAnsi" w:cstheme="minorHAnsi"/>
          <w:b/>
          <w:bCs/>
          <w:color w:val="1A1A1A"/>
        </w:rPr>
        <w:t>Registration in Canvas</w:t>
      </w:r>
    </w:p>
    <w:p w14:paraId="6EB78D5B" w14:textId="25D8B60A" w:rsidR="00AD1205" w:rsidRDefault="00AD1205" w:rsidP="004D6863">
      <w:pPr>
        <w:pStyle w:val="ListParagraph"/>
        <w:numPr>
          <w:ilvl w:val="0"/>
          <w:numId w:val="5"/>
        </w:numPr>
        <w:rPr>
          <w:rFonts w:ascii="Times New Roman" w:hAnsi="Times New Roman" w:cs="Times New Roman"/>
          <w:b/>
          <w:bCs/>
          <w:szCs w:val="24"/>
        </w:rPr>
      </w:pPr>
      <w:r w:rsidRPr="002A1A65">
        <w:rPr>
          <w:rFonts w:ascii="Times New Roman" w:hAnsi="Times New Roman" w:cs="Times New Roman"/>
          <w:b/>
          <w:bCs/>
          <w:szCs w:val="24"/>
        </w:rPr>
        <w:t xml:space="preserve">GoReact- </w:t>
      </w:r>
      <w:hyperlink r:id="rId9" w:history="1">
        <w:r w:rsidRPr="002A1A65">
          <w:rPr>
            <w:rStyle w:val="Hyperlink"/>
            <w:rFonts w:ascii="Times New Roman" w:hAnsi="Times New Roman" w:cs="Times New Roman"/>
            <w:szCs w:val="24"/>
          </w:rPr>
          <w:t>www.Goreact.com-</w:t>
        </w:r>
      </w:hyperlink>
      <w:r>
        <w:rPr>
          <w:rStyle w:val="Hyperlink"/>
          <w:rFonts w:ascii="Times New Roman" w:hAnsi="Times New Roman" w:cs="Times New Roman"/>
          <w:szCs w:val="24"/>
        </w:rPr>
        <w:t xml:space="preserve"> </w:t>
      </w:r>
      <w:r w:rsidRPr="002A1A65">
        <w:rPr>
          <w:rFonts w:ascii="Times New Roman" w:hAnsi="Times New Roman" w:cs="Times New Roman"/>
          <w:b/>
          <w:bCs/>
          <w:szCs w:val="24"/>
        </w:rPr>
        <w:t>Registration</w:t>
      </w:r>
    </w:p>
    <w:p w14:paraId="1A94F34E" w14:textId="77777777" w:rsidR="00F945EA" w:rsidRPr="00AD1205" w:rsidRDefault="00F945EA" w:rsidP="00AD1205">
      <w:pPr>
        <w:rPr>
          <w:rFonts w:asciiTheme="minorHAnsi" w:hAnsiTheme="minorHAnsi" w:cstheme="minorHAnsi"/>
        </w:rPr>
      </w:pPr>
    </w:p>
    <w:p w14:paraId="62FB6875" w14:textId="795629D6" w:rsidR="00764253" w:rsidRPr="00C31E95" w:rsidRDefault="000E0F39" w:rsidP="00A8612D">
      <w:pPr>
        <w:tabs>
          <w:tab w:val="center" w:pos="4680"/>
          <w:tab w:val="right" w:pos="9360"/>
        </w:tabs>
        <w:rPr>
          <w:rFonts w:asciiTheme="minorHAnsi" w:hAnsiTheme="minorHAnsi" w:cstheme="minorHAnsi"/>
          <w:b/>
          <w:bCs/>
          <w:u w:val="single"/>
        </w:rPr>
      </w:pPr>
      <w:r w:rsidRPr="00C31E95">
        <w:rPr>
          <w:rFonts w:asciiTheme="minorHAnsi" w:hAnsiTheme="minorHAnsi" w:cstheme="minorHAnsi"/>
          <w:b/>
          <w:bCs/>
          <w:u w:val="single"/>
        </w:rPr>
        <w:t>Recommen</w:t>
      </w:r>
      <w:r w:rsidR="0029769D" w:rsidRPr="00C31E95">
        <w:rPr>
          <w:rFonts w:asciiTheme="minorHAnsi" w:hAnsiTheme="minorHAnsi" w:cstheme="minorHAnsi"/>
          <w:b/>
          <w:bCs/>
          <w:u w:val="single"/>
        </w:rPr>
        <w:t>ded w</w:t>
      </w:r>
      <w:r w:rsidRPr="00C31E95">
        <w:rPr>
          <w:rFonts w:asciiTheme="minorHAnsi" w:hAnsiTheme="minorHAnsi" w:cstheme="minorHAnsi"/>
          <w:b/>
          <w:bCs/>
          <w:u w:val="single"/>
        </w:rPr>
        <w:t>ebsite</w:t>
      </w:r>
      <w:r w:rsidR="00764253" w:rsidRPr="00C31E95">
        <w:rPr>
          <w:rFonts w:asciiTheme="minorHAnsi" w:hAnsiTheme="minorHAnsi" w:cstheme="minorHAnsi"/>
          <w:b/>
          <w:bCs/>
          <w:u w:val="single"/>
        </w:rPr>
        <w:t>s</w:t>
      </w:r>
      <w:r w:rsidR="0029769D" w:rsidRPr="00C31E95">
        <w:rPr>
          <w:rFonts w:asciiTheme="minorHAnsi" w:hAnsiTheme="minorHAnsi" w:cstheme="minorHAnsi"/>
          <w:b/>
          <w:bCs/>
          <w:u w:val="single"/>
        </w:rPr>
        <w:t xml:space="preserve"> (no charge)</w:t>
      </w:r>
    </w:p>
    <w:p w14:paraId="07388A8E" w14:textId="61E343BE" w:rsidR="000E0F39" w:rsidRPr="00A8612D" w:rsidRDefault="000E0F39" w:rsidP="004D6863">
      <w:pPr>
        <w:pStyle w:val="ListParagraph"/>
        <w:numPr>
          <w:ilvl w:val="0"/>
          <w:numId w:val="3"/>
        </w:numPr>
        <w:tabs>
          <w:tab w:val="center" w:pos="4680"/>
          <w:tab w:val="right" w:pos="9360"/>
        </w:tabs>
        <w:rPr>
          <w:rFonts w:asciiTheme="minorHAnsi" w:hAnsiTheme="minorHAnsi" w:cstheme="minorHAnsi"/>
          <w:szCs w:val="24"/>
        </w:rPr>
      </w:pPr>
      <w:r w:rsidRPr="00A8612D">
        <w:rPr>
          <w:rFonts w:asciiTheme="minorHAnsi" w:hAnsiTheme="minorHAnsi" w:cstheme="minorHAnsi"/>
          <w:szCs w:val="24"/>
        </w:rPr>
        <w:t>English</w:t>
      </w:r>
      <w:r w:rsidR="009601E5" w:rsidRPr="00A8612D">
        <w:rPr>
          <w:rFonts w:asciiTheme="minorHAnsi" w:hAnsiTheme="minorHAnsi" w:cstheme="minorHAnsi"/>
          <w:szCs w:val="24"/>
        </w:rPr>
        <w:t>-</w:t>
      </w:r>
      <w:r w:rsidRPr="00A8612D">
        <w:rPr>
          <w:rFonts w:asciiTheme="minorHAnsi" w:hAnsiTheme="minorHAnsi" w:cstheme="minorHAnsi"/>
          <w:szCs w:val="24"/>
        </w:rPr>
        <w:t>to</w:t>
      </w:r>
      <w:r w:rsidR="009601E5" w:rsidRPr="00A8612D">
        <w:rPr>
          <w:rFonts w:asciiTheme="minorHAnsi" w:hAnsiTheme="minorHAnsi" w:cstheme="minorHAnsi"/>
          <w:szCs w:val="24"/>
        </w:rPr>
        <w:t>-</w:t>
      </w:r>
      <w:r w:rsidRPr="00A8612D">
        <w:rPr>
          <w:rFonts w:asciiTheme="minorHAnsi" w:hAnsiTheme="minorHAnsi" w:cstheme="minorHAnsi"/>
          <w:szCs w:val="24"/>
        </w:rPr>
        <w:t xml:space="preserve">ASL Dictionary, </w:t>
      </w:r>
      <w:hyperlink r:id="rId10" w:history="1">
        <w:r w:rsidR="007029DF" w:rsidRPr="00A8612D">
          <w:rPr>
            <w:rStyle w:val="Hyperlink"/>
            <w:rFonts w:asciiTheme="minorHAnsi" w:hAnsiTheme="minorHAnsi" w:cstheme="minorHAnsi"/>
            <w:b/>
            <w:i/>
            <w:szCs w:val="24"/>
          </w:rPr>
          <w:t>http://lifeprint.com/dictionary.htm</w:t>
        </w:r>
      </w:hyperlink>
      <w:r w:rsidR="007029DF" w:rsidRPr="00A8612D">
        <w:rPr>
          <w:rFonts w:asciiTheme="minorHAnsi" w:hAnsiTheme="minorHAnsi" w:cstheme="minorHAnsi"/>
          <w:b/>
          <w:i/>
          <w:szCs w:val="24"/>
        </w:rPr>
        <w:t xml:space="preserve"> </w:t>
      </w:r>
    </w:p>
    <w:p w14:paraId="60E16121" w14:textId="0BCB0C5C" w:rsidR="00285EB1" w:rsidRPr="00A8612D" w:rsidRDefault="000E0F39" w:rsidP="004D6863">
      <w:pPr>
        <w:pStyle w:val="ListParagraph"/>
        <w:numPr>
          <w:ilvl w:val="0"/>
          <w:numId w:val="3"/>
        </w:numPr>
        <w:tabs>
          <w:tab w:val="center" w:pos="4680"/>
          <w:tab w:val="right" w:pos="9360"/>
        </w:tabs>
        <w:rPr>
          <w:rFonts w:asciiTheme="minorHAnsi" w:hAnsiTheme="minorHAnsi" w:cstheme="minorHAnsi"/>
          <w:b/>
          <w:szCs w:val="24"/>
        </w:rPr>
      </w:pPr>
      <w:r w:rsidRPr="00A8612D">
        <w:rPr>
          <w:rFonts w:asciiTheme="minorHAnsi" w:hAnsiTheme="minorHAnsi" w:cstheme="minorHAnsi"/>
          <w:szCs w:val="24"/>
        </w:rPr>
        <w:t>Spread</w:t>
      </w:r>
      <w:r w:rsidR="00764253" w:rsidRPr="00A8612D">
        <w:rPr>
          <w:rFonts w:asciiTheme="minorHAnsi" w:hAnsiTheme="minorHAnsi" w:cstheme="minorHAnsi"/>
          <w:szCs w:val="24"/>
        </w:rPr>
        <w:t xml:space="preserve"> </w:t>
      </w:r>
      <w:r w:rsidRPr="00A8612D">
        <w:rPr>
          <w:rFonts w:asciiTheme="minorHAnsi" w:hAnsiTheme="minorHAnsi" w:cstheme="minorHAnsi"/>
          <w:szCs w:val="24"/>
        </w:rPr>
        <w:t>the</w:t>
      </w:r>
      <w:r w:rsidR="00764253" w:rsidRPr="00A8612D">
        <w:rPr>
          <w:rFonts w:asciiTheme="minorHAnsi" w:hAnsiTheme="minorHAnsi" w:cstheme="minorHAnsi"/>
          <w:szCs w:val="24"/>
        </w:rPr>
        <w:t xml:space="preserve"> </w:t>
      </w:r>
      <w:r w:rsidRPr="00A8612D">
        <w:rPr>
          <w:rFonts w:asciiTheme="minorHAnsi" w:hAnsiTheme="minorHAnsi" w:cstheme="minorHAnsi"/>
          <w:szCs w:val="24"/>
        </w:rPr>
        <w:t>sign,</w:t>
      </w:r>
      <w:r w:rsidR="00B95FF7" w:rsidRPr="00A8612D">
        <w:rPr>
          <w:rFonts w:asciiTheme="minorHAnsi" w:hAnsiTheme="minorHAnsi" w:cstheme="minorHAnsi"/>
          <w:szCs w:val="24"/>
        </w:rPr>
        <w:t xml:space="preserve"> </w:t>
      </w:r>
      <w:hyperlink r:id="rId11" w:history="1">
        <w:r w:rsidR="007029DF" w:rsidRPr="00A8612D">
          <w:rPr>
            <w:rStyle w:val="Hyperlink"/>
            <w:rFonts w:asciiTheme="minorHAnsi" w:hAnsiTheme="minorHAnsi" w:cstheme="minorHAnsi"/>
            <w:b/>
            <w:szCs w:val="24"/>
          </w:rPr>
          <w:t>http://www.spreadthesign.com/us/</w:t>
        </w:r>
      </w:hyperlink>
      <w:r w:rsidR="007029DF" w:rsidRPr="00A8612D">
        <w:rPr>
          <w:rFonts w:asciiTheme="minorHAnsi" w:hAnsiTheme="minorHAnsi" w:cstheme="minorHAnsi"/>
          <w:b/>
          <w:szCs w:val="24"/>
        </w:rPr>
        <w:t xml:space="preserve"> </w:t>
      </w:r>
    </w:p>
    <w:p w14:paraId="143E713C" w14:textId="77777777" w:rsidR="007029DF" w:rsidRPr="00C53727" w:rsidRDefault="007029DF" w:rsidP="007029DF">
      <w:pPr>
        <w:tabs>
          <w:tab w:val="center" w:pos="4680"/>
          <w:tab w:val="right" w:pos="9360"/>
        </w:tabs>
        <w:ind w:left="720"/>
        <w:rPr>
          <w:rFonts w:asciiTheme="minorHAnsi" w:hAnsiTheme="minorHAnsi" w:cstheme="minorHAnsi"/>
        </w:rPr>
      </w:pPr>
    </w:p>
    <w:p w14:paraId="41581CFC" w14:textId="77777777" w:rsidR="000E0F39" w:rsidRPr="00C31E95" w:rsidRDefault="00B34284" w:rsidP="0029769D">
      <w:pPr>
        <w:rPr>
          <w:rFonts w:asciiTheme="minorHAnsi" w:hAnsiTheme="minorHAnsi" w:cstheme="minorHAnsi"/>
          <w:b/>
          <w:bCs/>
          <w:u w:val="single"/>
        </w:rPr>
      </w:pPr>
      <w:r w:rsidRPr="00C31E95">
        <w:rPr>
          <w:rFonts w:asciiTheme="minorHAnsi" w:hAnsiTheme="minorHAnsi" w:cstheme="minorHAnsi"/>
          <w:b/>
          <w:bCs/>
          <w:u w:val="single"/>
        </w:rPr>
        <w:t>Handouts as assigned</w:t>
      </w:r>
    </w:p>
    <w:p w14:paraId="6C5CBBE5" w14:textId="0A26085E" w:rsidR="000E0F39" w:rsidRPr="0029769D" w:rsidRDefault="00361FB0" w:rsidP="004D6863">
      <w:pPr>
        <w:numPr>
          <w:ilvl w:val="0"/>
          <w:numId w:val="1"/>
        </w:numPr>
        <w:rPr>
          <w:rFonts w:asciiTheme="minorHAnsi" w:hAnsiTheme="minorHAnsi" w:cstheme="minorHAnsi"/>
          <w:b/>
          <w:bCs/>
        </w:rPr>
      </w:pPr>
      <w:r w:rsidRPr="00C53727">
        <w:rPr>
          <w:rFonts w:asciiTheme="minorHAnsi" w:hAnsiTheme="minorHAnsi" w:cstheme="minorHAnsi"/>
        </w:rPr>
        <w:t>Students m</w:t>
      </w:r>
      <w:r w:rsidR="00C01F7C" w:rsidRPr="00C53727">
        <w:rPr>
          <w:rFonts w:asciiTheme="minorHAnsi" w:hAnsiTheme="minorHAnsi" w:cstheme="minorHAnsi"/>
        </w:rPr>
        <w:t xml:space="preserve">ust </w:t>
      </w:r>
      <w:r w:rsidR="0029769D">
        <w:rPr>
          <w:rFonts w:asciiTheme="minorHAnsi" w:hAnsiTheme="minorHAnsi" w:cstheme="minorHAnsi"/>
        </w:rPr>
        <w:t xml:space="preserve">use </w:t>
      </w:r>
      <w:r w:rsidRPr="00C53727">
        <w:rPr>
          <w:rFonts w:asciiTheme="minorHAnsi" w:hAnsiTheme="minorHAnsi" w:cstheme="minorHAnsi"/>
        </w:rPr>
        <w:t xml:space="preserve">their </w:t>
      </w:r>
      <w:r w:rsidR="00792386" w:rsidRPr="0029769D">
        <w:rPr>
          <w:rFonts w:asciiTheme="minorHAnsi" w:hAnsiTheme="minorHAnsi" w:cstheme="minorHAnsi"/>
          <w:b/>
          <w:bCs/>
        </w:rPr>
        <w:t>UNH</w:t>
      </w:r>
      <w:r w:rsidR="000E0F39" w:rsidRPr="0029769D">
        <w:rPr>
          <w:rFonts w:asciiTheme="minorHAnsi" w:hAnsiTheme="minorHAnsi" w:cstheme="minorHAnsi"/>
          <w:b/>
          <w:bCs/>
        </w:rPr>
        <w:t xml:space="preserve"> email account</w:t>
      </w:r>
      <w:r w:rsidR="00C01F7C" w:rsidRPr="0029769D">
        <w:rPr>
          <w:rFonts w:asciiTheme="minorHAnsi" w:hAnsiTheme="minorHAnsi" w:cstheme="minorHAnsi"/>
          <w:b/>
          <w:bCs/>
        </w:rPr>
        <w:t xml:space="preserve"> onl</w:t>
      </w:r>
      <w:r w:rsidR="00C01F7C" w:rsidRPr="00C53727">
        <w:rPr>
          <w:rFonts w:asciiTheme="minorHAnsi" w:hAnsiTheme="minorHAnsi" w:cstheme="minorHAnsi"/>
        </w:rPr>
        <w:t>y</w:t>
      </w:r>
      <w:r w:rsidRPr="00C53727">
        <w:rPr>
          <w:rFonts w:asciiTheme="minorHAnsi" w:hAnsiTheme="minorHAnsi" w:cstheme="minorHAnsi"/>
        </w:rPr>
        <w:t xml:space="preserve"> for this class;</w:t>
      </w:r>
      <w:r w:rsidR="00C01F7C" w:rsidRPr="00C53727">
        <w:rPr>
          <w:rFonts w:asciiTheme="minorHAnsi" w:hAnsiTheme="minorHAnsi" w:cstheme="minorHAnsi"/>
        </w:rPr>
        <w:t xml:space="preserve"> if </w:t>
      </w:r>
      <w:r w:rsidRPr="00C53727">
        <w:rPr>
          <w:rFonts w:asciiTheme="minorHAnsi" w:hAnsiTheme="minorHAnsi" w:cstheme="minorHAnsi"/>
        </w:rPr>
        <w:t xml:space="preserve">you do </w:t>
      </w:r>
      <w:r w:rsidR="00C01F7C" w:rsidRPr="00C53727">
        <w:rPr>
          <w:rFonts w:asciiTheme="minorHAnsi" w:hAnsiTheme="minorHAnsi" w:cstheme="minorHAnsi"/>
        </w:rPr>
        <w:t>not have</w:t>
      </w:r>
      <w:r w:rsidRPr="00C53727">
        <w:rPr>
          <w:rFonts w:asciiTheme="minorHAnsi" w:hAnsiTheme="minorHAnsi" w:cstheme="minorHAnsi"/>
        </w:rPr>
        <w:t xml:space="preserve"> one</w:t>
      </w:r>
      <w:r w:rsidR="00C01F7C" w:rsidRPr="00C53727">
        <w:rPr>
          <w:rFonts w:asciiTheme="minorHAnsi" w:hAnsiTheme="minorHAnsi" w:cstheme="minorHAnsi"/>
        </w:rPr>
        <w:t xml:space="preserve">, please see </w:t>
      </w:r>
      <w:r w:rsidR="00672832" w:rsidRPr="00C53727">
        <w:rPr>
          <w:rFonts w:asciiTheme="minorHAnsi" w:hAnsiTheme="minorHAnsi" w:cstheme="minorHAnsi"/>
        </w:rPr>
        <w:t xml:space="preserve">the </w:t>
      </w:r>
      <w:r w:rsidR="00C107F7" w:rsidRPr="00C53727">
        <w:rPr>
          <w:rFonts w:asciiTheme="minorHAnsi" w:hAnsiTheme="minorHAnsi" w:cstheme="minorHAnsi"/>
        </w:rPr>
        <w:t>Registration</w:t>
      </w:r>
      <w:r w:rsidR="00C01F7C" w:rsidRPr="00C53727">
        <w:rPr>
          <w:rFonts w:asciiTheme="minorHAnsi" w:hAnsiTheme="minorHAnsi" w:cstheme="minorHAnsi"/>
        </w:rPr>
        <w:t xml:space="preserve"> </w:t>
      </w:r>
      <w:r w:rsidR="00C01F7C" w:rsidRPr="00764253">
        <w:rPr>
          <w:rFonts w:asciiTheme="minorHAnsi" w:hAnsiTheme="minorHAnsi" w:cstheme="minorHAnsi"/>
        </w:rPr>
        <w:t>Office ASAP</w:t>
      </w:r>
      <w:r w:rsidR="00C01F7C" w:rsidRPr="00764253">
        <w:rPr>
          <w:rFonts w:asciiTheme="minorHAnsi" w:hAnsiTheme="minorHAnsi" w:cstheme="minorHAnsi"/>
          <w:b/>
          <w:bCs/>
        </w:rPr>
        <w:t>.</w:t>
      </w:r>
      <w:r w:rsidR="00C01F7C" w:rsidRPr="00C53727">
        <w:rPr>
          <w:rFonts w:asciiTheme="minorHAnsi" w:hAnsiTheme="minorHAnsi" w:cstheme="minorHAnsi"/>
        </w:rPr>
        <w:t xml:space="preserve"> </w:t>
      </w:r>
    </w:p>
    <w:p w14:paraId="3227CFF0" w14:textId="77777777" w:rsidR="006A0C51" w:rsidRPr="006A0C51" w:rsidRDefault="00792386" w:rsidP="004D6863">
      <w:pPr>
        <w:pStyle w:val="ListParagraph"/>
        <w:widowControl w:val="0"/>
        <w:numPr>
          <w:ilvl w:val="0"/>
          <w:numId w:val="1"/>
        </w:numPr>
        <w:autoSpaceDE w:val="0"/>
        <w:autoSpaceDN w:val="0"/>
        <w:adjustRightInd w:val="0"/>
        <w:rPr>
          <w:rFonts w:asciiTheme="minorHAnsi" w:hAnsiTheme="minorHAnsi" w:cstheme="minorHAnsi"/>
          <w:szCs w:val="24"/>
        </w:rPr>
      </w:pPr>
      <w:r w:rsidRPr="0029769D">
        <w:rPr>
          <w:rFonts w:asciiTheme="minorHAnsi" w:hAnsiTheme="minorHAnsi" w:cstheme="minorHAnsi"/>
          <w:b/>
          <w:bCs/>
          <w:szCs w:val="24"/>
        </w:rPr>
        <w:t>GoReact access</w:t>
      </w:r>
      <w:r w:rsidRPr="00C53727">
        <w:rPr>
          <w:rFonts w:asciiTheme="minorHAnsi" w:hAnsiTheme="minorHAnsi" w:cstheme="minorHAnsi"/>
          <w:szCs w:val="24"/>
        </w:rPr>
        <w:t xml:space="preserve"> </w:t>
      </w:r>
      <w:r w:rsidR="00645F37" w:rsidRPr="00C53727">
        <w:rPr>
          <w:rFonts w:asciiTheme="minorHAnsi" w:hAnsiTheme="minorHAnsi" w:cstheme="minorHAnsi"/>
          <w:szCs w:val="24"/>
        </w:rPr>
        <w:t xml:space="preserve">will be used in this class </w:t>
      </w:r>
      <w:r w:rsidR="00416A77">
        <w:rPr>
          <w:rFonts w:asciiTheme="minorHAnsi" w:hAnsiTheme="minorHAnsi" w:cstheme="minorHAnsi"/>
          <w:szCs w:val="24"/>
        </w:rPr>
        <w:t xml:space="preserve">via canvas </w:t>
      </w:r>
      <w:r w:rsidRPr="00C53727">
        <w:rPr>
          <w:rFonts w:asciiTheme="minorHAnsi" w:hAnsiTheme="minorHAnsi" w:cstheme="minorHAnsi"/>
          <w:szCs w:val="24"/>
        </w:rPr>
        <w:t xml:space="preserve">for uploading sign production videos and receiving evaluation on </w:t>
      </w:r>
      <w:r w:rsidR="00645F37" w:rsidRPr="00C53727">
        <w:rPr>
          <w:rFonts w:asciiTheme="minorHAnsi" w:hAnsiTheme="minorHAnsi" w:cstheme="minorHAnsi"/>
          <w:szCs w:val="24"/>
        </w:rPr>
        <w:t xml:space="preserve">your </w:t>
      </w:r>
      <w:r w:rsidRPr="00C53727">
        <w:rPr>
          <w:rFonts w:asciiTheme="minorHAnsi" w:hAnsiTheme="minorHAnsi" w:cstheme="minorHAnsi"/>
          <w:szCs w:val="24"/>
        </w:rPr>
        <w:t xml:space="preserve">ASL </w:t>
      </w:r>
      <w:r w:rsidR="00645F37" w:rsidRPr="00C53727">
        <w:rPr>
          <w:rFonts w:asciiTheme="minorHAnsi" w:hAnsiTheme="minorHAnsi" w:cstheme="minorHAnsi"/>
          <w:szCs w:val="24"/>
        </w:rPr>
        <w:t xml:space="preserve">production </w:t>
      </w:r>
      <w:r w:rsidR="00C46F52" w:rsidRPr="00C53727">
        <w:rPr>
          <w:rFonts w:asciiTheme="minorHAnsi" w:hAnsiTheme="minorHAnsi" w:cstheme="minorHAnsi"/>
          <w:szCs w:val="24"/>
        </w:rPr>
        <w:t xml:space="preserve">in </w:t>
      </w:r>
      <w:r w:rsidR="00645F37" w:rsidRPr="00C53727">
        <w:rPr>
          <w:rFonts w:asciiTheme="minorHAnsi" w:hAnsiTheme="minorHAnsi" w:cstheme="minorHAnsi"/>
          <w:szCs w:val="24"/>
        </w:rPr>
        <w:t xml:space="preserve">the </w:t>
      </w:r>
      <w:r w:rsidR="004B10A4" w:rsidRPr="00C53727">
        <w:rPr>
          <w:rFonts w:asciiTheme="minorHAnsi" w:eastAsia="Calibri" w:hAnsiTheme="minorHAnsi" w:cstheme="minorHAnsi"/>
          <w:bCs/>
          <w:szCs w:val="24"/>
        </w:rPr>
        <w:t>ASL/English Interpreting Lab</w:t>
      </w:r>
      <w:r w:rsidR="0029769D">
        <w:rPr>
          <w:rFonts w:asciiTheme="minorHAnsi" w:eastAsia="Calibri" w:hAnsiTheme="minorHAnsi" w:cstheme="minorHAnsi"/>
          <w:bCs/>
          <w:szCs w:val="24"/>
        </w:rPr>
        <w:t>.</w:t>
      </w:r>
    </w:p>
    <w:p w14:paraId="273EE684" w14:textId="77777777" w:rsidR="00BE5A28" w:rsidRDefault="00BE5A28" w:rsidP="00C107F7">
      <w:pPr>
        <w:widowControl w:val="0"/>
        <w:autoSpaceDE w:val="0"/>
        <w:autoSpaceDN w:val="0"/>
        <w:adjustRightInd w:val="0"/>
        <w:rPr>
          <w:rFonts w:asciiTheme="minorHAnsi" w:hAnsiTheme="minorHAnsi" w:cstheme="minorHAnsi"/>
          <w:b/>
          <w:u w:val="single"/>
        </w:rPr>
      </w:pPr>
    </w:p>
    <w:p w14:paraId="18F7E857" w14:textId="77777777" w:rsidR="00E43CF7" w:rsidRPr="009A21A3" w:rsidRDefault="00E43CF7" w:rsidP="00E43CF7">
      <w:pPr>
        <w:widowControl w:val="0"/>
        <w:autoSpaceDE w:val="0"/>
        <w:autoSpaceDN w:val="0"/>
        <w:adjustRightInd w:val="0"/>
        <w:rPr>
          <w:rFonts w:asciiTheme="minorHAnsi" w:hAnsiTheme="minorHAnsi" w:cstheme="minorHAnsi"/>
        </w:rPr>
      </w:pPr>
      <w:r w:rsidRPr="006A0C51">
        <w:rPr>
          <w:rFonts w:asciiTheme="minorHAnsi" w:hAnsiTheme="minorHAnsi" w:cstheme="minorHAnsi"/>
          <w:b/>
          <w:u w:val="single"/>
        </w:rPr>
        <w:t>TEACHING / LEARNING PHILOSOPHY</w:t>
      </w:r>
    </w:p>
    <w:p w14:paraId="79991A95" w14:textId="77777777" w:rsidR="00E43CF7" w:rsidRDefault="00E43CF7" w:rsidP="00E43CF7">
      <w:pPr>
        <w:widowControl w:val="0"/>
        <w:autoSpaceDE w:val="0"/>
        <w:autoSpaceDN w:val="0"/>
        <w:adjustRightInd w:val="0"/>
        <w:rPr>
          <w:rFonts w:asciiTheme="minorHAnsi" w:hAnsiTheme="minorHAnsi" w:cstheme="minorHAnsi"/>
        </w:rPr>
      </w:pPr>
      <w:r w:rsidRPr="00C31E95">
        <w:rPr>
          <w:rFonts w:asciiTheme="minorHAnsi" w:hAnsiTheme="minorHAnsi" w:cstheme="minorHAnsi"/>
          <w:b/>
          <w:bCs/>
        </w:rPr>
        <w:t>ASL Zone/Total Language Immersion:</w:t>
      </w:r>
      <w:r w:rsidRPr="009A21A3">
        <w:rPr>
          <w:rFonts w:asciiTheme="minorHAnsi" w:hAnsiTheme="minorHAnsi" w:cstheme="minorHAnsi"/>
        </w:rPr>
        <w:t xml:space="preserve"> </w:t>
      </w:r>
      <w:r>
        <w:rPr>
          <w:rFonts w:asciiTheme="minorHAnsi" w:hAnsiTheme="minorHAnsi" w:cstheme="minorHAnsi"/>
        </w:rPr>
        <w:t>B</w:t>
      </w:r>
      <w:r w:rsidRPr="009A21A3">
        <w:rPr>
          <w:rFonts w:asciiTheme="minorHAnsi" w:hAnsiTheme="minorHAnsi" w:cstheme="minorHAnsi"/>
        </w:rPr>
        <w:t xml:space="preserve">ecause this course is being taught solely in American Sign Language (ASL), it is expected that you are to try to think and communicate only in ASL. This method is merely for you to excel. (Spoken English can be used only </w:t>
      </w:r>
      <w:r w:rsidRPr="009A21A3">
        <w:rPr>
          <w:rFonts w:asciiTheme="minorHAnsi" w:hAnsiTheme="minorHAnsi" w:cstheme="minorHAnsi"/>
          <w:bCs/>
          <w:iCs/>
          <w:u w:val="single"/>
        </w:rPr>
        <w:t>before</w:t>
      </w:r>
      <w:r w:rsidRPr="009A21A3">
        <w:rPr>
          <w:rFonts w:asciiTheme="minorHAnsi" w:hAnsiTheme="minorHAnsi" w:cstheme="minorHAnsi"/>
          <w:bCs/>
          <w:iCs/>
        </w:rPr>
        <w:t xml:space="preserve"> class</w:t>
      </w:r>
      <w:r w:rsidRPr="009A21A3">
        <w:rPr>
          <w:rFonts w:asciiTheme="minorHAnsi" w:hAnsiTheme="minorHAnsi" w:cstheme="minorHAnsi"/>
        </w:rPr>
        <w:t xml:space="preserve">, </w:t>
      </w:r>
      <w:r w:rsidRPr="009A21A3">
        <w:rPr>
          <w:rFonts w:asciiTheme="minorHAnsi" w:hAnsiTheme="minorHAnsi" w:cstheme="minorHAnsi"/>
          <w:bCs/>
          <w:iCs/>
          <w:u w:val="single"/>
        </w:rPr>
        <w:t>during</w:t>
      </w:r>
      <w:r w:rsidRPr="009A21A3">
        <w:rPr>
          <w:rFonts w:asciiTheme="minorHAnsi" w:hAnsiTheme="minorHAnsi" w:cstheme="minorHAnsi"/>
          <w:u w:val="single"/>
        </w:rPr>
        <w:t xml:space="preserve"> </w:t>
      </w:r>
      <w:r w:rsidRPr="009A21A3">
        <w:rPr>
          <w:rFonts w:asciiTheme="minorHAnsi" w:hAnsiTheme="minorHAnsi" w:cstheme="minorHAnsi"/>
        </w:rPr>
        <w:t xml:space="preserve">short break, and </w:t>
      </w:r>
      <w:r w:rsidRPr="009A21A3">
        <w:rPr>
          <w:rFonts w:asciiTheme="minorHAnsi" w:hAnsiTheme="minorHAnsi" w:cstheme="minorHAnsi"/>
          <w:bCs/>
          <w:iCs/>
          <w:u w:val="single"/>
        </w:rPr>
        <w:t>after</w:t>
      </w:r>
      <w:r w:rsidRPr="009A21A3">
        <w:rPr>
          <w:rFonts w:asciiTheme="minorHAnsi" w:hAnsiTheme="minorHAnsi" w:cstheme="minorHAnsi"/>
        </w:rPr>
        <w:t xml:space="preserve"> class.) </w:t>
      </w:r>
    </w:p>
    <w:p w14:paraId="019DC330" w14:textId="77777777" w:rsidR="00E43CF7" w:rsidRPr="009A21A3" w:rsidRDefault="00E43CF7" w:rsidP="00E43CF7">
      <w:pPr>
        <w:widowControl w:val="0"/>
        <w:autoSpaceDE w:val="0"/>
        <w:autoSpaceDN w:val="0"/>
        <w:adjustRightInd w:val="0"/>
        <w:rPr>
          <w:rFonts w:asciiTheme="minorHAnsi" w:hAnsiTheme="minorHAnsi" w:cstheme="minorHAnsi"/>
        </w:rPr>
      </w:pPr>
      <w:r w:rsidRPr="009A21A3">
        <w:rPr>
          <w:rFonts w:asciiTheme="minorHAnsi" w:hAnsiTheme="minorHAnsi" w:cstheme="minorHAnsi"/>
        </w:rPr>
        <w:t>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w:t>
      </w:r>
      <w:r>
        <w:rPr>
          <w:rFonts w:asciiTheme="minorHAnsi" w:hAnsiTheme="minorHAnsi" w:cstheme="minorHAnsi"/>
        </w:rPr>
        <w:t xml:space="preserve"> </w:t>
      </w:r>
      <w:r w:rsidRPr="009A21A3">
        <w:rPr>
          <w:rFonts w:asciiTheme="minorHAnsi" w:hAnsiTheme="minorHAnsi" w:cstheme="minorHAnsi"/>
        </w:rPr>
        <w:t>For continuous infractions of this simple rule, the teacher reserves the right to ask you to leave the classroom temporarily, until you are ready to comply with this Total Language Immersion goal.</w:t>
      </w:r>
    </w:p>
    <w:p w14:paraId="3AA45ADF" w14:textId="77777777" w:rsidR="00C107F7" w:rsidRPr="009A21A3" w:rsidRDefault="00C107F7" w:rsidP="00C107F7">
      <w:pPr>
        <w:widowControl w:val="0"/>
        <w:autoSpaceDE w:val="0"/>
        <w:autoSpaceDN w:val="0"/>
        <w:adjustRightInd w:val="0"/>
        <w:rPr>
          <w:rFonts w:asciiTheme="minorHAnsi" w:hAnsiTheme="minorHAnsi" w:cstheme="minorHAnsi"/>
          <w:sz w:val="22"/>
          <w:szCs w:val="32"/>
          <w:u w:val="single"/>
        </w:rPr>
      </w:pPr>
    </w:p>
    <w:p w14:paraId="6E3FA94D" w14:textId="6F6591F9" w:rsidR="0068177D" w:rsidRPr="0068177D"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COURSE REQUIREMENTS</w:t>
      </w:r>
    </w:p>
    <w:p w14:paraId="06E25A86" w14:textId="3740BCCA" w:rsidR="00C107F7" w:rsidRPr="009A21A3" w:rsidRDefault="00C107F7" w:rsidP="00C107F7">
      <w:pPr>
        <w:widowControl w:val="0"/>
        <w:autoSpaceDE w:val="0"/>
        <w:autoSpaceDN w:val="0"/>
        <w:adjustRightInd w:val="0"/>
        <w:rPr>
          <w:rFonts w:asciiTheme="minorHAnsi" w:hAnsiTheme="minorHAnsi" w:cstheme="minorHAnsi"/>
        </w:rPr>
      </w:pPr>
      <w:r w:rsidRPr="00C31E95">
        <w:rPr>
          <w:rFonts w:asciiTheme="minorHAnsi" w:hAnsiTheme="minorHAnsi" w:cstheme="minorHAnsi"/>
          <w:b/>
        </w:rPr>
        <w:t>ASL Language Laboratory:</w:t>
      </w:r>
      <w:r w:rsidRPr="009A21A3">
        <w:rPr>
          <w:rFonts w:asciiTheme="minorHAnsi" w:hAnsiTheme="minorHAnsi" w:cstheme="minorHAnsi"/>
        </w:rPr>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w:t>
      </w:r>
      <w:r w:rsidRPr="009A21A3">
        <w:rPr>
          <w:rFonts w:asciiTheme="minorHAnsi" w:hAnsiTheme="minorHAnsi" w:cstheme="minorHAnsi"/>
          <w:iCs/>
        </w:rPr>
        <w:t xml:space="preserve">support </w:t>
      </w:r>
      <w:r w:rsidRPr="009A21A3">
        <w:rPr>
          <w:rFonts w:asciiTheme="minorHAnsi" w:hAnsiTheme="minorHAnsi" w:cstheme="minorHAnsi"/>
        </w:rPr>
        <w:t>you. PLEASE READ THE “ASL LAB RULES”</w:t>
      </w:r>
      <w:r w:rsidR="001B36FF">
        <w:rPr>
          <w:rFonts w:asciiTheme="minorHAnsi" w:hAnsiTheme="minorHAnsi" w:cstheme="minorHAnsi"/>
        </w:rPr>
        <w:t xml:space="preserve"> via canvas.</w:t>
      </w:r>
    </w:p>
    <w:p w14:paraId="34B7858C" w14:textId="77777777" w:rsidR="00C107F7" w:rsidRPr="009A21A3" w:rsidRDefault="00C107F7" w:rsidP="00C107F7">
      <w:pPr>
        <w:widowControl w:val="0"/>
        <w:autoSpaceDE w:val="0"/>
        <w:autoSpaceDN w:val="0"/>
        <w:adjustRightInd w:val="0"/>
        <w:rPr>
          <w:rFonts w:asciiTheme="minorHAnsi" w:hAnsiTheme="minorHAnsi" w:cstheme="minorHAnsi"/>
        </w:rPr>
      </w:pPr>
    </w:p>
    <w:p w14:paraId="2833B36F" w14:textId="6AF4359B" w:rsidR="00B455E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b/>
          <w:u w:val="single"/>
        </w:rPr>
        <w:t>Attendance</w:t>
      </w:r>
      <w:r w:rsidR="006F7207">
        <w:rPr>
          <w:rFonts w:asciiTheme="minorHAnsi" w:hAnsiTheme="minorHAnsi" w:cstheme="minorHAnsi"/>
          <w:b/>
          <w:u w:val="single"/>
        </w:rPr>
        <w:t>/Participation</w:t>
      </w:r>
      <w:r w:rsidRPr="009A21A3">
        <w:rPr>
          <w:rFonts w:asciiTheme="minorHAnsi" w:hAnsiTheme="minorHAnsi" w:cstheme="minorHAnsi"/>
          <w:b/>
        </w:rPr>
        <w:t>:</w:t>
      </w:r>
      <w:r w:rsidRPr="009A21A3">
        <w:rPr>
          <w:rFonts w:asciiTheme="minorHAnsi" w:hAnsiTheme="minorHAnsi" w:cstheme="minorHAnsi"/>
        </w:rPr>
        <w:t>  Attendance and participation in ASL classes</w:t>
      </w:r>
      <w:r w:rsidR="0068177D">
        <w:rPr>
          <w:rFonts w:asciiTheme="minorHAnsi" w:hAnsiTheme="minorHAnsi" w:cstheme="minorHAnsi"/>
        </w:rPr>
        <w:t xml:space="preserve"> or online</w:t>
      </w:r>
      <w:r w:rsidRPr="009A21A3">
        <w:rPr>
          <w:rFonts w:asciiTheme="minorHAnsi" w:hAnsiTheme="minorHAnsi" w:cstheme="minorHAnsi"/>
        </w:rPr>
        <w:t xml:space="preserve"> and the ASL Language Laboratory</w:t>
      </w:r>
      <w:r w:rsidR="0068177D">
        <w:rPr>
          <w:rFonts w:asciiTheme="minorHAnsi" w:hAnsiTheme="minorHAnsi" w:cstheme="minorHAnsi"/>
        </w:rPr>
        <w:t xml:space="preserve"> or online</w:t>
      </w:r>
      <w:r w:rsidRPr="009A21A3">
        <w:rPr>
          <w:rFonts w:asciiTheme="minorHAnsi" w:hAnsiTheme="minorHAnsi" w:cstheme="minorHAnsi"/>
        </w:rPr>
        <w:t xml:space="preserve"> are very important due to the visual nature of the language, not often found outside the classroom on the campus.  Therefore, </w:t>
      </w:r>
      <w:r w:rsidRPr="009A21A3">
        <w:rPr>
          <w:rFonts w:asciiTheme="minorHAnsi" w:hAnsiTheme="minorHAnsi" w:cstheme="minorHAnsi"/>
          <w:bCs/>
        </w:rPr>
        <w:t>up</w:t>
      </w:r>
      <w:r w:rsidRPr="009A21A3">
        <w:rPr>
          <w:rFonts w:asciiTheme="minorHAnsi" w:hAnsiTheme="minorHAnsi" w:cstheme="minorHAnsi"/>
          <w:bCs/>
          <w:color w:val="FF0000"/>
        </w:rPr>
        <w:t xml:space="preserve"> </w:t>
      </w:r>
      <w:r w:rsidRPr="009A21A3">
        <w:rPr>
          <w:rFonts w:asciiTheme="minorHAnsi" w:hAnsiTheme="minorHAnsi" w:cstheme="minorHAnsi"/>
          <w:bCs/>
        </w:rPr>
        <w:t>to two (2) absences</w:t>
      </w:r>
      <w:r w:rsidRPr="009A21A3">
        <w:rPr>
          <w:rFonts w:asciiTheme="minorHAnsi" w:hAnsiTheme="minorHAnsi" w:cstheme="minorHAnsi"/>
        </w:rPr>
        <w:t xml:space="preserve"> is acceptable, but each class absence above</w:t>
      </w:r>
      <w:r w:rsidRPr="009A21A3">
        <w:rPr>
          <w:rFonts w:asciiTheme="minorHAnsi" w:hAnsiTheme="minorHAnsi" w:cstheme="minorHAnsi"/>
          <w:color w:val="FF0000"/>
        </w:rPr>
        <w:t xml:space="preserve"> </w:t>
      </w:r>
      <w:r w:rsidRPr="009A21A3">
        <w:rPr>
          <w:rFonts w:asciiTheme="minorHAnsi" w:hAnsiTheme="minorHAnsi" w:cstheme="minorHAnsi"/>
        </w:rPr>
        <w:t>two absences will lower a student’s grade by part of a letter grade (e.g., A to A-; A- to B+, etc.)  If you arrive in class after attendance has been taken, it will be your responsibility to report your arrival to</w:t>
      </w:r>
      <w:r w:rsidRPr="009A21A3">
        <w:rPr>
          <w:rFonts w:asciiTheme="minorHAnsi" w:hAnsiTheme="minorHAnsi" w:cstheme="minorHAnsi"/>
          <w:color w:val="FF0000"/>
        </w:rPr>
        <w:t xml:space="preserve"> </w:t>
      </w:r>
      <w:r w:rsidRPr="009A21A3">
        <w:rPr>
          <w:rFonts w:asciiTheme="minorHAnsi" w:hAnsiTheme="minorHAnsi" w:cstheme="minorHAnsi"/>
        </w:rPr>
        <w:t>your instructor at break time.</w:t>
      </w:r>
    </w:p>
    <w:p w14:paraId="14B9DDAA" w14:textId="5642AC19" w:rsidR="00C107F7" w:rsidRPr="009A21A3" w:rsidRDefault="00B455E7" w:rsidP="00C107F7">
      <w:pPr>
        <w:widowControl w:val="0"/>
        <w:autoSpaceDE w:val="0"/>
        <w:autoSpaceDN w:val="0"/>
        <w:adjustRightInd w:val="0"/>
        <w:rPr>
          <w:rFonts w:asciiTheme="minorHAnsi" w:hAnsiTheme="minorHAnsi" w:cstheme="minorHAnsi"/>
        </w:rPr>
      </w:pPr>
      <w:r w:rsidRPr="00FD2F20">
        <w:rPr>
          <w:rFonts w:asciiTheme="minorHAnsi" w:hAnsiTheme="minorHAnsi" w:cstheme="minorHAnsi"/>
          <w:b/>
          <w:bCs/>
          <w:color w:val="000000"/>
        </w:rPr>
        <w:t>If you miss class due to compelling, non-academic circumstances</w:t>
      </w:r>
      <w:r w:rsidRPr="009A21A3">
        <w:rPr>
          <w:rFonts w:asciiTheme="minorHAnsi" w:hAnsiTheme="minorHAnsi" w:cstheme="minorHAnsi"/>
          <w:color w:val="000000"/>
        </w:rPr>
        <w:t>, you can submit medical documentation to Stephanie Kirylych, Director of Academic Advising, at</w:t>
      </w:r>
      <w:r w:rsidRPr="009A21A3">
        <w:rPr>
          <w:rFonts w:asciiTheme="minorHAnsi" w:hAnsiTheme="minorHAnsi" w:cstheme="minorHAnsi"/>
        </w:rPr>
        <w:t xml:space="preserve"> </w:t>
      </w:r>
      <w:hyperlink r:id="rId12" w:history="1">
        <w:r w:rsidRPr="009A21A3">
          <w:rPr>
            <w:rStyle w:val="Hyperlink"/>
            <w:rFonts w:asciiTheme="minorHAnsi" w:hAnsiTheme="minorHAnsi" w:cstheme="minorHAnsi"/>
          </w:rPr>
          <w:t>stephanie.kirylych@unh.edu</w:t>
        </w:r>
      </w:hyperlink>
      <w:r w:rsidRPr="009A21A3">
        <w:rPr>
          <w:rFonts w:asciiTheme="minorHAnsi" w:hAnsiTheme="minorHAnsi" w:cstheme="minorHAnsi"/>
          <w:color w:val="000000"/>
        </w:rPr>
        <w:t xml:space="preserve">. Stephanie will evaluate your documentation and, if compelling, notify me that a documented situation impacted your attendance. Once notified by Academic Advising, I will determine if an excused absence or other course </w:t>
      </w:r>
      <w:r w:rsidRPr="009A21A3">
        <w:rPr>
          <w:rFonts w:asciiTheme="minorHAnsi" w:hAnsiTheme="minorHAnsi" w:cstheme="minorHAnsi"/>
          <w:color w:val="000000"/>
        </w:rPr>
        <w:lastRenderedPageBreak/>
        <w:t>accommodation is reasonable. Students should never submit medical documentation directly to course instructors</w:t>
      </w:r>
      <w:r w:rsidR="00C107F7" w:rsidRPr="009A21A3">
        <w:rPr>
          <w:rFonts w:asciiTheme="minorHAnsi" w:hAnsiTheme="minorHAnsi" w:cstheme="minorHAnsi"/>
        </w:rPr>
        <w:t>.</w:t>
      </w:r>
    </w:p>
    <w:p w14:paraId="39797D47" w14:textId="77777777" w:rsidR="00C107F7" w:rsidRPr="009A21A3" w:rsidRDefault="00C107F7" w:rsidP="00C107F7">
      <w:pPr>
        <w:widowControl w:val="0"/>
        <w:autoSpaceDE w:val="0"/>
        <w:autoSpaceDN w:val="0"/>
        <w:adjustRightInd w:val="0"/>
        <w:rPr>
          <w:rFonts w:asciiTheme="minorHAnsi" w:hAnsiTheme="minorHAnsi" w:cstheme="minorHAnsi"/>
        </w:rPr>
      </w:pPr>
    </w:p>
    <w:p w14:paraId="04C7E151" w14:textId="77777777" w:rsidR="00C107F7" w:rsidRPr="009A21A3"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Participation</w:t>
      </w:r>
      <w:r w:rsidRPr="009A21A3">
        <w:rPr>
          <w:rFonts w:asciiTheme="minorHAnsi" w:hAnsiTheme="minorHAnsi" w:cstheme="minorHAnsi"/>
          <w:b/>
        </w:rPr>
        <w:t>: </w:t>
      </w:r>
    </w:p>
    <w:p w14:paraId="031B8FB6"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You are strongly encouraged to participate in one of</w:t>
      </w:r>
      <w:r w:rsidRPr="009A21A3">
        <w:rPr>
          <w:rFonts w:asciiTheme="minorHAnsi" w:hAnsiTheme="minorHAnsi" w:cstheme="minorHAnsi"/>
          <w:color w:val="FF0000"/>
        </w:rPr>
        <w:t xml:space="preserve"> </w:t>
      </w:r>
      <w:r w:rsidRPr="009A21A3">
        <w:rPr>
          <w:rFonts w:asciiTheme="minorHAnsi" w:hAnsiTheme="minorHAnsi" w:cstheme="minorHAnsi"/>
        </w:rPr>
        <w:t>the following three ways:</w:t>
      </w:r>
    </w:p>
    <w:p w14:paraId="5364DDD5"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a) Signing in ASL</w:t>
      </w:r>
    </w:p>
    <w:p w14:paraId="5F9F0E5E"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b) Using gestures and/or</w:t>
      </w:r>
    </w:p>
    <w:p w14:paraId="0B4AB4C5" w14:textId="77777777" w:rsidR="00494298"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c) </w:t>
      </w:r>
      <w:r w:rsidR="00494298">
        <w:rPr>
          <w:rFonts w:asciiTheme="minorHAnsi" w:hAnsiTheme="minorHAnsi" w:cstheme="minorHAnsi"/>
        </w:rPr>
        <w:t>T</w:t>
      </w:r>
      <w:r w:rsidR="00FD2F20">
        <w:rPr>
          <w:rFonts w:asciiTheme="minorHAnsi" w:hAnsiTheme="minorHAnsi" w:cstheme="minorHAnsi"/>
        </w:rPr>
        <w:t xml:space="preserve">yping </w:t>
      </w:r>
      <w:r w:rsidR="00494298">
        <w:rPr>
          <w:rFonts w:asciiTheme="minorHAnsi" w:hAnsiTheme="minorHAnsi" w:cstheme="minorHAnsi"/>
        </w:rPr>
        <w:t>on devices or writing on the piece of paper or on the board</w:t>
      </w:r>
      <w:r w:rsidRPr="009A21A3">
        <w:rPr>
          <w:rFonts w:asciiTheme="minorHAnsi" w:hAnsiTheme="minorHAnsi" w:cstheme="minorHAnsi"/>
        </w:rPr>
        <w:t xml:space="preserve"> if you don’t know the particular </w:t>
      </w:r>
    </w:p>
    <w:p w14:paraId="73F722C2" w14:textId="0DE2469F" w:rsidR="00C107F7" w:rsidRPr="009A21A3" w:rsidRDefault="00494298" w:rsidP="00494298">
      <w:pPr>
        <w:widowControl w:val="0"/>
        <w:autoSpaceDE w:val="0"/>
        <w:autoSpaceDN w:val="0"/>
        <w:adjustRightInd w:val="0"/>
        <w:ind w:left="720"/>
        <w:rPr>
          <w:rFonts w:asciiTheme="minorHAnsi" w:hAnsiTheme="minorHAnsi" w:cstheme="minorHAnsi"/>
        </w:rPr>
      </w:pPr>
      <w:r>
        <w:rPr>
          <w:rFonts w:asciiTheme="minorHAnsi" w:hAnsiTheme="minorHAnsi" w:cstheme="minorHAnsi"/>
        </w:rPr>
        <w:t xml:space="preserve">  </w:t>
      </w:r>
      <w:r w:rsidR="00C107F7" w:rsidRPr="009A21A3">
        <w:rPr>
          <w:rFonts w:asciiTheme="minorHAnsi" w:hAnsiTheme="minorHAnsi" w:cstheme="minorHAnsi"/>
        </w:rPr>
        <w:t>ASL signs.</w:t>
      </w:r>
    </w:p>
    <w:p w14:paraId="6AFD5AEB"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w:t>
      </w:r>
    </w:p>
    <w:p w14:paraId="745BBE98" w14:textId="117E832B"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During each class, you will be given tasks that will help you try out your newly acquired communicative skills with your class peers.  You are encouraged to participate with your classmates and ask your </w:t>
      </w:r>
      <w:r w:rsidR="003E3AC4">
        <w:rPr>
          <w:rFonts w:asciiTheme="minorHAnsi" w:hAnsiTheme="minorHAnsi" w:cstheme="minorHAnsi"/>
        </w:rPr>
        <w:t>instructor</w:t>
      </w:r>
      <w:r w:rsidRPr="009A21A3">
        <w:rPr>
          <w:rFonts w:asciiTheme="minorHAnsi" w:hAnsiTheme="minorHAnsi" w:cstheme="minorHAnsi"/>
        </w:rPr>
        <w:t xml:space="preserve"> questions during that time.  </w:t>
      </w:r>
      <w:r w:rsidRPr="003E3AC4">
        <w:rPr>
          <w:rFonts w:asciiTheme="minorHAnsi" w:hAnsiTheme="minorHAnsi" w:cstheme="minorHAnsi"/>
          <w:b/>
          <w:bCs/>
          <w:i/>
          <w:u w:val="single"/>
        </w:rPr>
        <w:t xml:space="preserve">Please do not use </w:t>
      </w:r>
      <w:r w:rsidR="00F0717C" w:rsidRPr="003E3AC4">
        <w:rPr>
          <w:rFonts w:asciiTheme="minorHAnsi" w:hAnsiTheme="minorHAnsi" w:cstheme="minorHAnsi"/>
          <w:b/>
          <w:bCs/>
          <w:i/>
          <w:u w:val="single"/>
        </w:rPr>
        <w:t xml:space="preserve">your </w:t>
      </w:r>
      <w:r w:rsidRPr="003E3AC4">
        <w:rPr>
          <w:rFonts w:asciiTheme="minorHAnsi" w:hAnsiTheme="minorHAnsi" w:cstheme="minorHAnsi"/>
          <w:b/>
          <w:bCs/>
          <w:i/>
          <w:u w:val="single"/>
        </w:rPr>
        <w:t>voice during the class</w:t>
      </w:r>
      <w:r w:rsidRPr="009A21A3">
        <w:rPr>
          <w:rFonts w:asciiTheme="minorHAnsi" w:hAnsiTheme="minorHAnsi" w:cstheme="minorHAnsi"/>
          <w:i/>
          <w:u w:val="single"/>
        </w:rPr>
        <w:t>.</w:t>
      </w:r>
      <w:r w:rsidR="0068177D">
        <w:rPr>
          <w:rFonts w:asciiTheme="minorHAnsi" w:hAnsiTheme="minorHAnsi" w:cstheme="minorHAnsi"/>
        </w:rPr>
        <w:t xml:space="preserve"> </w:t>
      </w:r>
      <w:r w:rsidRPr="009A21A3">
        <w:rPr>
          <w:rFonts w:asciiTheme="minorHAnsi" w:hAnsiTheme="minorHAnsi" w:cstheme="minorHAnsi"/>
        </w:rPr>
        <w:t>Errors in signing and grammar made during class will not negatively affect your grade. Your grade on your ASL fluency is based solely on tests and quizzes. Tests and</w:t>
      </w:r>
      <w:r w:rsidRPr="009A21A3">
        <w:rPr>
          <w:rFonts w:asciiTheme="minorHAnsi" w:hAnsiTheme="minorHAnsi" w:cstheme="minorHAnsi"/>
          <w:color w:val="FF0000"/>
        </w:rPr>
        <w:t xml:space="preserve"> </w:t>
      </w:r>
      <w:r w:rsidRPr="009A21A3">
        <w:rPr>
          <w:rFonts w:asciiTheme="minorHAnsi" w:hAnsiTheme="minorHAnsi" w:cstheme="minorHAnsi"/>
        </w:rPr>
        <w:t>quizzes will be used as a measure of your accomplishment in ASL for this course.</w:t>
      </w:r>
    </w:p>
    <w:p w14:paraId="4A0BE994" w14:textId="77777777" w:rsidR="001027FF" w:rsidRDefault="001027FF" w:rsidP="00C107F7">
      <w:pPr>
        <w:widowControl w:val="0"/>
        <w:autoSpaceDE w:val="0"/>
        <w:autoSpaceDN w:val="0"/>
        <w:adjustRightInd w:val="0"/>
        <w:ind w:left="480" w:hanging="480"/>
        <w:rPr>
          <w:rFonts w:asciiTheme="minorHAnsi" w:hAnsiTheme="minorHAnsi" w:cstheme="minorHAnsi"/>
          <w:b/>
          <w:u w:val="single"/>
        </w:rPr>
      </w:pPr>
    </w:p>
    <w:p w14:paraId="4883453E" w14:textId="74970080" w:rsidR="001E65BF" w:rsidRPr="00F65B1C" w:rsidRDefault="001E65BF" w:rsidP="001E65BF">
      <w:pPr>
        <w:widowControl w:val="0"/>
        <w:autoSpaceDE w:val="0"/>
        <w:autoSpaceDN w:val="0"/>
        <w:adjustRightInd w:val="0"/>
        <w:ind w:left="480" w:hanging="480"/>
        <w:rPr>
          <w:b/>
        </w:rPr>
      </w:pPr>
      <w:r w:rsidRPr="00F65B1C">
        <w:rPr>
          <w:b/>
        </w:rPr>
        <w:t>NOTE: All written assignments will be submitted to Canvas and ASL Presentations will be submitted via</w:t>
      </w:r>
      <w:r w:rsidR="00490904">
        <w:rPr>
          <w:b/>
        </w:rPr>
        <w:t xml:space="preserve"> </w:t>
      </w:r>
      <w:r w:rsidRPr="00F65B1C">
        <w:rPr>
          <w:b/>
        </w:rPr>
        <w:t>GoReact</w:t>
      </w:r>
    </w:p>
    <w:p w14:paraId="59F77633" w14:textId="77777777" w:rsidR="00190419" w:rsidRDefault="00190419" w:rsidP="00190419"/>
    <w:p w14:paraId="0302781E" w14:textId="015CA375" w:rsidR="00190419" w:rsidRPr="00190419" w:rsidRDefault="00190419" w:rsidP="00190419">
      <w:r w:rsidRPr="00190419">
        <w:rPr>
          <w:rFonts w:asciiTheme="minorHAnsi" w:hAnsiTheme="minorHAnsi" w:cstheme="minorHAnsi"/>
          <w:b/>
          <w:u w:val="single"/>
        </w:rPr>
        <w:t>Course Grading System</w:t>
      </w:r>
    </w:p>
    <w:p w14:paraId="32F5D194" w14:textId="764941B7" w:rsidR="00190419" w:rsidRPr="00190419" w:rsidRDefault="00190419" w:rsidP="00190419">
      <w:pPr>
        <w:rPr>
          <w:rFonts w:asciiTheme="minorHAnsi" w:hAnsiTheme="minorHAnsi" w:cstheme="minorHAnsi"/>
        </w:rPr>
      </w:pPr>
      <w:r w:rsidRPr="00190419">
        <w:rPr>
          <w:rFonts w:asciiTheme="minorHAnsi" w:hAnsiTheme="minorHAnsi" w:cstheme="minorHAnsi"/>
        </w:rPr>
        <w:t>Your comprehension and production skills will be evaluated regularly throughout the course in different ways as listed below.</w:t>
      </w:r>
    </w:p>
    <w:p w14:paraId="4BE21584" w14:textId="77777777" w:rsidR="00F53F8A" w:rsidRDefault="00F53F8A" w:rsidP="00190419">
      <w:pPr>
        <w:rPr>
          <w:rFonts w:asciiTheme="minorHAnsi" w:hAnsiTheme="minorHAnsi" w:cstheme="minorHAnsi"/>
          <w:b/>
        </w:rPr>
      </w:pPr>
    </w:p>
    <w:p w14:paraId="7F44BA27" w14:textId="0054D456" w:rsidR="006E5B03" w:rsidRDefault="008D435E" w:rsidP="006E5B03">
      <w:pPr>
        <w:rPr>
          <w:rFonts w:asciiTheme="minorHAnsi" w:hAnsiTheme="minorHAnsi" w:cstheme="minorHAnsi"/>
          <w:b/>
        </w:rPr>
      </w:pPr>
      <w:r>
        <w:rPr>
          <w:rFonts w:asciiTheme="minorHAnsi" w:hAnsiTheme="minorHAnsi" w:cstheme="minorHAnsi"/>
          <w:b/>
        </w:rPr>
        <w:t>When the Mind Hears: A History of the Deaf</w:t>
      </w:r>
      <w:r w:rsidR="006E5B03">
        <w:rPr>
          <w:rFonts w:asciiTheme="minorHAnsi" w:hAnsiTheme="minorHAnsi" w:cstheme="minorHAnsi"/>
          <w:b/>
        </w:rPr>
        <w:t xml:space="preserve"> 5%</w:t>
      </w:r>
    </w:p>
    <w:p w14:paraId="0AA65E29" w14:textId="77777777" w:rsidR="006E5B03" w:rsidRPr="00095FC2" w:rsidRDefault="006E5B03" w:rsidP="006E5B03">
      <w:pPr>
        <w:rPr>
          <w:rFonts w:asciiTheme="minorHAnsi" w:hAnsiTheme="minorHAnsi" w:cstheme="minorHAnsi"/>
          <w:bCs/>
        </w:rPr>
      </w:pPr>
      <w:r w:rsidRPr="00095FC2">
        <w:rPr>
          <w:rFonts w:asciiTheme="minorHAnsi" w:hAnsiTheme="minorHAnsi" w:cstheme="minorHAnsi"/>
          <w:bCs/>
        </w:rPr>
        <w:t xml:space="preserve">Quizzes are designed </w:t>
      </w:r>
      <w:r>
        <w:rPr>
          <w:rFonts w:asciiTheme="minorHAnsi" w:hAnsiTheme="minorHAnsi" w:cstheme="minorHAnsi"/>
          <w:bCs/>
        </w:rPr>
        <w:t xml:space="preserve">to cover </w:t>
      </w:r>
      <w:r w:rsidRPr="00095FC2">
        <w:rPr>
          <w:rFonts w:asciiTheme="minorHAnsi" w:hAnsiTheme="minorHAnsi" w:cstheme="minorHAnsi"/>
          <w:bCs/>
        </w:rPr>
        <w:t xml:space="preserve">from the reading </w:t>
      </w:r>
      <w:proofErr w:type="gramStart"/>
      <w:r w:rsidRPr="00095FC2">
        <w:rPr>
          <w:rFonts w:asciiTheme="minorHAnsi" w:hAnsiTheme="minorHAnsi" w:cstheme="minorHAnsi"/>
          <w:bCs/>
        </w:rPr>
        <w:t>chapters</w:t>
      </w:r>
      <w:r>
        <w:rPr>
          <w:rFonts w:asciiTheme="minorHAnsi" w:hAnsiTheme="minorHAnsi" w:cstheme="minorHAnsi"/>
          <w:bCs/>
        </w:rPr>
        <w:t>, and</w:t>
      </w:r>
      <w:proofErr w:type="gramEnd"/>
      <w:r>
        <w:rPr>
          <w:rFonts w:asciiTheme="minorHAnsi" w:hAnsiTheme="minorHAnsi" w:cstheme="minorHAnsi"/>
          <w:bCs/>
        </w:rPr>
        <w:t xml:space="preserve"> will have 10 multiply choices in each chapter.</w:t>
      </w:r>
    </w:p>
    <w:p w14:paraId="2B770544" w14:textId="77777777" w:rsidR="006E5B03" w:rsidRDefault="006E5B03" w:rsidP="006E5B03">
      <w:pPr>
        <w:rPr>
          <w:rFonts w:asciiTheme="minorHAnsi" w:hAnsiTheme="minorHAnsi" w:cstheme="minorHAnsi"/>
          <w:b/>
        </w:rPr>
      </w:pPr>
    </w:p>
    <w:p w14:paraId="1011C84A" w14:textId="77777777" w:rsidR="006E5B03" w:rsidRPr="00190419" w:rsidRDefault="006E5B03" w:rsidP="006E5B03">
      <w:pPr>
        <w:rPr>
          <w:rFonts w:asciiTheme="minorHAnsi" w:hAnsiTheme="minorHAnsi" w:cstheme="minorHAnsi"/>
          <w:b/>
        </w:rPr>
      </w:pPr>
      <w:r w:rsidRPr="00190419">
        <w:rPr>
          <w:rFonts w:asciiTheme="minorHAnsi" w:hAnsiTheme="minorHAnsi" w:cstheme="minorHAnsi"/>
          <w:b/>
        </w:rPr>
        <w:t>Conversation Starter Discussions 5%</w:t>
      </w:r>
    </w:p>
    <w:p w14:paraId="153D7668" w14:textId="77777777" w:rsidR="006E5B03" w:rsidRPr="00190419" w:rsidRDefault="006E5B03" w:rsidP="006E5B03">
      <w:pPr>
        <w:rPr>
          <w:rFonts w:asciiTheme="minorHAnsi" w:hAnsiTheme="minorHAnsi" w:cstheme="minorHAnsi"/>
        </w:rPr>
      </w:pPr>
      <w:r w:rsidRPr="00190419">
        <w:rPr>
          <w:rFonts w:asciiTheme="minorHAnsi" w:hAnsiTheme="minorHAnsi" w:cstheme="minorHAnsi"/>
        </w:rPr>
        <w:t xml:space="preserve">Watch the conversation starters.  Pick a question to answer and type your response in the discussion board by the due date.  Once you type your response, you will be able to see your classmates’ responses.  Feel free to post additional questions and comments to better understand the conversation starters.  </w:t>
      </w:r>
    </w:p>
    <w:p w14:paraId="71F43E1B" w14:textId="77777777" w:rsidR="006E5B03" w:rsidRPr="00190419" w:rsidRDefault="006E5B03" w:rsidP="006E5B03">
      <w:pPr>
        <w:rPr>
          <w:rFonts w:asciiTheme="minorHAnsi" w:hAnsiTheme="minorHAnsi" w:cstheme="minorHAnsi"/>
          <w:b/>
        </w:rPr>
      </w:pPr>
    </w:p>
    <w:p w14:paraId="41FF9934" w14:textId="7F61947B" w:rsidR="006E5B03" w:rsidRPr="00190419" w:rsidRDefault="006E5B03" w:rsidP="006E5B03">
      <w:pPr>
        <w:rPr>
          <w:rFonts w:asciiTheme="minorHAnsi" w:hAnsiTheme="minorHAnsi" w:cstheme="minorHAnsi"/>
          <w:b/>
        </w:rPr>
      </w:pPr>
      <w:r w:rsidRPr="00190419">
        <w:rPr>
          <w:rFonts w:asciiTheme="minorHAnsi" w:hAnsiTheme="minorHAnsi" w:cstheme="minorHAnsi"/>
          <w:b/>
        </w:rPr>
        <w:t xml:space="preserve">Worksheets </w:t>
      </w:r>
      <w:r>
        <w:rPr>
          <w:rFonts w:asciiTheme="minorHAnsi" w:hAnsiTheme="minorHAnsi" w:cstheme="minorHAnsi"/>
          <w:b/>
        </w:rPr>
        <w:t>20</w:t>
      </w:r>
      <w:r w:rsidRPr="00190419">
        <w:rPr>
          <w:rFonts w:asciiTheme="minorHAnsi" w:hAnsiTheme="minorHAnsi" w:cstheme="minorHAnsi"/>
          <w:b/>
        </w:rPr>
        <w:t>%</w:t>
      </w:r>
    </w:p>
    <w:p w14:paraId="0821537E" w14:textId="76BC8C1C" w:rsidR="00AD1205" w:rsidRPr="00190419" w:rsidRDefault="006E5B03" w:rsidP="00AD1205">
      <w:pPr>
        <w:rPr>
          <w:rFonts w:asciiTheme="minorHAnsi" w:hAnsiTheme="minorHAnsi" w:cstheme="minorHAnsi"/>
          <w:b/>
        </w:rPr>
      </w:pPr>
      <w:r w:rsidRPr="00190419">
        <w:rPr>
          <w:rFonts w:asciiTheme="minorHAnsi" w:hAnsiTheme="minorHAnsi" w:cstheme="minorHAnsi"/>
        </w:rPr>
        <w:t>Worksheets are designed to retain and reinforce what is learned in the classroom</w:t>
      </w:r>
      <w:r>
        <w:rPr>
          <w:rFonts w:asciiTheme="minorHAnsi" w:hAnsiTheme="minorHAnsi" w:cstheme="minorHAnsi"/>
        </w:rPr>
        <w:t>/</w:t>
      </w:r>
      <w:r w:rsidR="00AD1205">
        <w:rPr>
          <w:rFonts w:asciiTheme="minorHAnsi" w:hAnsiTheme="minorHAnsi" w:cstheme="minorHAnsi"/>
        </w:rPr>
        <w:t>Canvas</w:t>
      </w:r>
      <w:r w:rsidRPr="00190419">
        <w:rPr>
          <w:rFonts w:asciiTheme="minorHAnsi" w:hAnsiTheme="minorHAnsi" w:cstheme="minorHAnsi"/>
        </w:rPr>
        <w:t xml:space="preserve">. Complete the assigned workbook assignments by assigned due dates. </w:t>
      </w:r>
      <w:r w:rsidR="00AD1205" w:rsidRPr="00AD1205">
        <w:rPr>
          <w:rFonts w:asciiTheme="minorHAnsi" w:hAnsiTheme="minorHAnsi" w:cstheme="minorHAnsi"/>
        </w:rPr>
        <w:t>The Story Comprehension</w:t>
      </w:r>
      <w:r w:rsidR="00AD1205">
        <w:rPr>
          <w:rFonts w:asciiTheme="minorHAnsi" w:hAnsiTheme="minorHAnsi" w:cstheme="minorHAnsi"/>
        </w:rPr>
        <w:t xml:space="preserve"> is included. </w:t>
      </w:r>
    </w:p>
    <w:p w14:paraId="05A5426D" w14:textId="0E1920B2" w:rsidR="006E5B03" w:rsidRPr="00190419" w:rsidRDefault="006E5B03" w:rsidP="006E5B03">
      <w:pPr>
        <w:ind w:right="760"/>
        <w:rPr>
          <w:rFonts w:asciiTheme="minorHAnsi" w:hAnsiTheme="minorHAnsi" w:cstheme="minorHAnsi"/>
        </w:rPr>
      </w:pPr>
    </w:p>
    <w:p w14:paraId="719AEB03" w14:textId="6CC2C705" w:rsidR="006E5B03" w:rsidRPr="00AD1205" w:rsidRDefault="006E5B03" w:rsidP="00AD1205">
      <w:pPr>
        <w:ind w:right="760"/>
        <w:rPr>
          <w:rFonts w:asciiTheme="minorHAnsi" w:hAnsiTheme="minorHAnsi" w:cstheme="minorHAnsi"/>
        </w:rPr>
      </w:pPr>
      <w:r w:rsidRPr="00190419">
        <w:rPr>
          <w:rFonts w:asciiTheme="minorHAnsi" w:hAnsiTheme="minorHAnsi" w:cstheme="minorHAnsi"/>
        </w:rPr>
        <w:t xml:space="preserve"> </w:t>
      </w:r>
      <w:r w:rsidRPr="00190419">
        <w:rPr>
          <w:rFonts w:asciiTheme="minorHAnsi" w:hAnsiTheme="minorHAnsi" w:cstheme="minorHAnsi"/>
          <w:b/>
        </w:rPr>
        <w:t xml:space="preserve">Quizzes </w:t>
      </w:r>
      <w:r w:rsidR="00AD1205">
        <w:rPr>
          <w:rFonts w:asciiTheme="minorHAnsi" w:hAnsiTheme="minorHAnsi" w:cstheme="minorHAnsi"/>
          <w:b/>
        </w:rPr>
        <w:t>2</w:t>
      </w:r>
      <w:r>
        <w:rPr>
          <w:rFonts w:asciiTheme="minorHAnsi" w:hAnsiTheme="minorHAnsi" w:cstheme="minorHAnsi"/>
          <w:b/>
        </w:rPr>
        <w:t>0</w:t>
      </w:r>
      <w:r w:rsidRPr="00190419">
        <w:rPr>
          <w:rFonts w:asciiTheme="minorHAnsi" w:hAnsiTheme="minorHAnsi" w:cstheme="minorHAnsi"/>
          <w:b/>
        </w:rPr>
        <w:t>%</w:t>
      </w:r>
    </w:p>
    <w:p w14:paraId="5F36CBC6" w14:textId="77777777" w:rsidR="006E5B03" w:rsidRPr="00190419" w:rsidRDefault="006E5B03" w:rsidP="006E5B03">
      <w:pPr>
        <w:rPr>
          <w:rFonts w:asciiTheme="minorHAnsi" w:hAnsiTheme="minorHAnsi" w:cstheme="minorHAnsi"/>
        </w:rPr>
      </w:pPr>
      <w:r w:rsidRPr="00190419">
        <w:rPr>
          <w:rFonts w:asciiTheme="minorHAnsi" w:hAnsiTheme="minorHAnsi" w:cstheme="minorHAnsi"/>
        </w:rPr>
        <w:t xml:space="preserve">Quizzes are designed to cover content previously learned to ensure you are on the right pace in learning the material. Complete the assigned quizzes by the due dates.  </w:t>
      </w:r>
    </w:p>
    <w:p w14:paraId="1BFF22C0" w14:textId="77777777" w:rsidR="00AE4AE1" w:rsidRDefault="00AE4AE1" w:rsidP="006E5B03">
      <w:pPr>
        <w:rPr>
          <w:rFonts w:asciiTheme="minorHAnsi" w:hAnsiTheme="minorHAnsi" w:cstheme="minorHAnsi"/>
          <w:b/>
        </w:rPr>
      </w:pPr>
    </w:p>
    <w:p w14:paraId="74280C45" w14:textId="2F56476E" w:rsidR="006E5B03" w:rsidRPr="00DF3E85" w:rsidRDefault="006E5B03" w:rsidP="006E5B03">
      <w:pPr>
        <w:rPr>
          <w:rFonts w:asciiTheme="minorHAnsi" w:hAnsiTheme="minorHAnsi" w:cstheme="minorHAnsi"/>
          <w:b/>
        </w:rPr>
      </w:pPr>
      <w:r w:rsidRPr="00190419">
        <w:rPr>
          <w:rFonts w:asciiTheme="minorHAnsi" w:hAnsiTheme="minorHAnsi" w:cstheme="minorHAnsi"/>
          <w:b/>
        </w:rPr>
        <w:t>Peer Observation Assignment (POA) 5%</w:t>
      </w:r>
    </w:p>
    <w:p w14:paraId="3F6BAD6D" w14:textId="77777777" w:rsidR="006E5B03" w:rsidRPr="00190419" w:rsidRDefault="006E5B03" w:rsidP="006E5B03">
      <w:pPr>
        <w:ind w:right="760"/>
        <w:rPr>
          <w:rFonts w:asciiTheme="minorHAnsi" w:hAnsiTheme="minorHAnsi" w:cstheme="minorHAnsi"/>
        </w:rPr>
      </w:pPr>
      <w:r w:rsidRPr="00190419">
        <w:rPr>
          <w:rFonts w:asciiTheme="minorHAnsi" w:hAnsiTheme="minorHAnsi" w:cstheme="minorHAnsi"/>
        </w:rPr>
        <w:t xml:space="preserve">At the end of each unit, you will be watching videos of proficient Deaf ASL signers signing something incorrectly.  Try to identify the error by answering the questions by the due date.  </w:t>
      </w:r>
    </w:p>
    <w:p w14:paraId="20E8F9E7" w14:textId="77777777" w:rsidR="006E5B03" w:rsidRPr="00190419" w:rsidRDefault="006E5B03" w:rsidP="006E5B03">
      <w:pPr>
        <w:ind w:right="760"/>
        <w:rPr>
          <w:rFonts w:asciiTheme="minorHAnsi" w:hAnsiTheme="minorHAnsi" w:cstheme="minorHAnsi"/>
          <w:b/>
        </w:rPr>
      </w:pPr>
    </w:p>
    <w:p w14:paraId="24C7DB73" w14:textId="3E9E6290" w:rsidR="006E5B03" w:rsidRPr="00190419" w:rsidRDefault="006E5B03" w:rsidP="006E5B03">
      <w:pPr>
        <w:ind w:right="760"/>
        <w:rPr>
          <w:rFonts w:asciiTheme="minorHAnsi" w:hAnsiTheme="minorHAnsi" w:cstheme="minorHAnsi"/>
          <w:b/>
        </w:rPr>
      </w:pPr>
      <w:r w:rsidRPr="00190419">
        <w:rPr>
          <w:rFonts w:asciiTheme="minorHAnsi" w:hAnsiTheme="minorHAnsi" w:cstheme="minorHAnsi"/>
          <w:b/>
        </w:rPr>
        <w:lastRenderedPageBreak/>
        <w:t xml:space="preserve">Self-Observation Assessment Review (SOAR) </w:t>
      </w:r>
      <w:r w:rsidR="00AD1205">
        <w:rPr>
          <w:rFonts w:asciiTheme="minorHAnsi" w:hAnsiTheme="minorHAnsi" w:cstheme="minorHAnsi"/>
          <w:b/>
        </w:rPr>
        <w:t>10</w:t>
      </w:r>
      <w:r w:rsidRPr="00190419">
        <w:rPr>
          <w:rFonts w:asciiTheme="minorHAnsi" w:hAnsiTheme="minorHAnsi" w:cstheme="minorHAnsi"/>
          <w:b/>
        </w:rPr>
        <w:t>%</w:t>
      </w:r>
    </w:p>
    <w:p w14:paraId="223A9E06" w14:textId="77777777" w:rsidR="006E5B03" w:rsidRPr="00190419" w:rsidRDefault="006E5B03" w:rsidP="006E5B03">
      <w:pPr>
        <w:ind w:right="280"/>
        <w:rPr>
          <w:rFonts w:asciiTheme="minorHAnsi" w:hAnsiTheme="minorHAnsi" w:cstheme="minorHAnsi"/>
        </w:rPr>
      </w:pPr>
      <w:r w:rsidRPr="00190419">
        <w:rPr>
          <w:rFonts w:asciiTheme="minorHAnsi" w:hAnsiTheme="minorHAnsi" w:cstheme="minorHAnsi"/>
        </w:rPr>
        <w:t xml:space="preserve">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14:paraId="15E63D39" w14:textId="77777777" w:rsidR="006E5B03" w:rsidRDefault="006E5B03" w:rsidP="006E5B03">
      <w:pPr>
        <w:rPr>
          <w:rFonts w:asciiTheme="minorHAnsi" w:hAnsiTheme="minorHAnsi" w:cstheme="minorHAnsi"/>
          <w:b/>
        </w:rPr>
      </w:pPr>
    </w:p>
    <w:p w14:paraId="3CC76EFA" w14:textId="08CA293C" w:rsidR="006E5B03" w:rsidRDefault="006E5B03" w:rsidP="006E5B03">
      <w:pPr>
        <w:rPr>
          <w:rFonts w:asciiTheme="minorHAnsi" w:hAnsiTheme="minorHAnsi" w:cstheme="minorHAnsi"/>
          <w:b/>
        </w:rPr>
      </w:pPr>
      <w:r w:rsidRPr="00190419">
        <w:rPr>
          <w:rFonts w:asciiTheme="minorHAnsi" w:hAnsiTheme="minorHAnsi" w:cstheme="minorHAnsi"/>
          <w:b/>
        </w:rPr>
        <w:t>Unit Comprehension Test</w:t>
      </w:r>
      <w:r w:rsidR="00AD1205">
        <w:rPr>
          <w:rFonts w:asciiTheme="minorHAnsi" w:hAnsiTheme="minorHAnsi" w:cstheme="minorHAnsi"/>
          <w:b/>
        </w:rPr>
        <w:t>s</w:t>
      </w:r>
      <w:r>
        <w:rPr>
          <w:rFonts w:asciiTheme="minorHAnsi" w:hAnsiTheme="minorHAnsi" w:cstheme="minorHAnsi"/>
          <w:b/>
        </w:rPr>
        <w:t xml:space="preserve"> </w:t>
      </w:r>
      <w:r w:rsidR="00AD1205">
        <w:rPr>
          <w:rFonts w:asciiTheme="minorHAnsi" w:hAnsiTheme="minorHAnsi" w:cstheme="minorHAnsi"/>
          <w:b/>
        </w:rPr>
        <w:t>&amp; Unit Production Tests 3</w:t>
      </w:r>
      <w:r>
        <w:rPr>
          <w:rFonts w:asciiTheme="minorHAnsi" w:hAnsiTheme="minorHAnsi" w:cstheme="minorHAnsi"/>
          <w:b/>
        </w:rPr>
        <w:t>0%</w:t>
      </w:r>
    </w:p>
    <w:p w14:paraId="6B098CE6" w14:textId="77777777" w:rsidR="00AD1205" w:rsidRDefault="006E5B03" w:rsidP="006E5B03">
      <w:pPr>
        <w:ind w:right="280"/>
        <w:rPr>
          <w:rFonts w:asciiTheme="minorHAnsi" w:hAnsiTheme="minorHAnsi" w:cstheme="minorHAnsi"/>
        </w:rPr>
      </w:pPr>
      <w:r w:rsidRPr="00426DF2">
        <w:rPr>
          <w:rFonts w:asciiTheme="minorHAnsi" w:hAnsiTheme="minorHAnsi" w:cstheme="minorHAnsi"/>
        </w:rPr>
        <w:t>The test will cover material presented up to this point in the course. They will include information from the lectures, vocabulary, conversation starter discussions, worksheets, and quizzes.</w:t>
      </w:r>
    </w:p>
    <w:p w14:paraId="107ED975" w14:textId="21009773" w:rsidR="00190419" w:rsidRDefault="00190419" w:rsidP="00815CFC">
      <w:pPr>
        <w:tabs>
          <w:tab w:val="left" w:pos="2925"/>
          <w:tab w:val="left" w:pos="3240"/>
        </w:tabs>
        <w:autoSpaceDE w:val="0"/>
        <w:autoSpaceDN w:val="0"/>
        <w:adjustRightInd w:val="0"/>
        <w:rPr>
          <w:rFonts w:asciiTheme="minorHAnsi" w:eastAsia="Calibri" w:hAnsiTheme="minorHAnsi" w:cstheme="minorHAnsi"/>
          <w:b/>
          <w:u w:val="single"/>
        </w:rPr>
      </w:pPr>
    </w:p>
    <w:p w14:paraId="4ED30304" w14:textId="77777777" w:rsidR="00815CFC" w:rsidRPr="009A21A3" w:rsidRDefault="00815CFC" w:rsidP="00815CFC">
      <w:pPr>
        <w:shd w:val="clear" w:color="auto" w:fill="FFFFFF"/>
        <w:rPr>
          <w:rFonts w:asciiTheme="minorHAnsi" w:hAnsiTheme="minorHAnsi" w:cstheme="minorHAnsi"/>
          <w:b/>
          <w:bCs/>
          <w:color w:val="000000"/>
          <w:u w:val="single"/>
        </w:rPr>
      </w:pPr>
      <w:r w:rsidRPr="00254CDE">
        <w:rPr>
          <w:rFonts w:asciiTheme="minorHAnsi" w:eastAsia="Calibri" w:hAnsiTheme="minorHAnsi" w:cstheme="minorHAnsi"/>
          <w:b/>
          <w:u w:val="single"/>
        </w:rPr>
        <w:t>Grading Criteria</w:t>
      </w:r>
    </w:p>
    <w:p w14:paraId="102798C2" w14:textId="0F8EA7CD" w:rsidR="00815CFC" w:rsidRPr="001027FF" w:rsidRDefault="00815CFC" w:rsidP="00815CFC">
      <w:pPr>
        <w:shd w:val="clear" w:color="auto" w:fill="FFFFFF"/>
        <w:rPr>
          <w:rFonts w:asciiTheme="minorHAnsi" w:hAnsiTheme="minorHAnsi" w:cstheme="minorHAnsi"/>
        </w:rPr>
      </w:pPr>
      <w:r w:rsidRPr="009A21A3">
        <w:rPr>
          <w:rFonts w:asciiTheme="minorHAnsi" w:hAnsiTheme="minorHAnsi" w:cstheme="minorHAnsi"/>
          <w:b/>
          <w:bCs/>
          <w:color w:val="000000"/>
          <w:u w:val="single"/>
        </w:rPr>
        <w:t>ASL/English Interpreting Program’s Grading System</w:t>
      </w:r>
      <w:r w:rsidRPr="009A21A3">
        <w:rPr>
          <w:rFonts w:asciiTheme="minorHAnsi" w:hAnsiTheme="minorHAnsi" w:cstheme="minorHAnsi"/>
          <w:b/>
          <w:bCs/>
          <w:color w:val="000000"/>
        </w:rPr>
        <w:t>:</w:t>
      </w:r>
      <w:r w:rsidRPr="009A21A3">
        <w:rPr>
          <w:rFonts w:asciiTheme="minorHAnsi" w:hAnsiTheme="minorHAnsi" w:cstheme="minorHAnsi"/>
          <w:color w:val="000000"/>
        </w:rPr>
        <w:t xml:space="preserve">  </w:t>
      </w:r>
    </w:p>
    <w:p w14:paraId="5A1BF7F5" w14:textId="77777777" w:rsidR="00815CFC" w:rsidRPr="009A21A3" w:rsidRDefault="00815CFC" w:rsidP="00815CFC">
      <w:pPr>
        <w:shd w:val="clear" w:color="auto" w:fill="FFFFFF"/>
        <w:spacing w:line="360" w:lineRule="auto"/>
        <w:rPr>
          <w:rFonts w:asciiTheme="minorHAnsi" w:hAnsiTheme="minorHAnsi" w:cstheme="minorHAnsi"/>
        </w:rPr>
      </w:pP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 xml:space="preserve">Grade  </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w:t>
      </w:r>
      <w:r w:rsidRPr="00815CFC">
        <w:rPr>
          <w:rFonts w:asciiTheme="minorHAnsi" w:hAnsiTheme="minorHAnsi" w:cstheme="minorHAnsi"/>
          <w:b/>
          <w:bCs/>
          <w:color w:val="000000"/>
          <w:u w:val="single"/>
        </w:rPr>
        <w:t>Grade</w:t>
      </w:r>
      <w:r w:rsidRPr="009A21A3">
        <w:rPr>
          <w:rFonts w:asciiTheme="minorHAnsi" w:hAnsiTheme="minorHAnsi" w:cstheme="minorHAnsi"/>
          <w:b/>
          <w:bCs/>
          <w:color w:val="000000"/>
        </w:rPr>
        <w:t xml:space="preserve">  </w:t>
      </w:r>
      <w:r w:rsidRPr="009A21A3">
        <w:rPr>
          <w:rFonts w:asciiTheme="minorHAnsi" w:hAnsiTheme="minorHAnsi" w:cstheme="minorHAnsi"/>
          <w:color w:val="000000"/>
        </w:rPr>
        <w:t>                                                            </w:t>
      </w:r>
    </w:p>
    <w:tbl>
      <w:tblPr>
        <w:tblW w:w="0" w:type="auto"/>
        <w:tblCellMar>
          <w:left w:w="0" w:type="dxa"/>
          <w:right w:w="0" w:type="dxa"/>
        </w:tblCellMar>
        <w:tblLook w:val="04A0" w:firstRow="1" w:lastRow="0" w:firstColumn="1" w:lastColumn="0" w:noHBand="0" w:noVBand="1"/>
      </w:tblPr>
      <w:tblGrid>
        <w:gridCol w:w="1440"/>
        <w:gridCol w:w="1800"/>
        <w:gridCol w:w="1440"/>
        <w:gridCol w:w="1800"/>
      </w:tblGrid>
      <w:tr w:rsidR="00815CFC" w:rsidRPr="009A21A3" w14:paraId="35EEC146" w14:textId="77777777" w:rsidTr="00C23524">
        <w:tc>
          <w:tcPr>
            <w:tcW w:w="1440" w:type="dxa"/>
            <w:tcMar>
              <w:top w:w="0" w:type="dxa"/>
              <w:left w:w="80" w:type="dxa"/>
              <w:bottom w:w="0" w:type="dxa"/>
              <w:right w:w="80" w:type="dxa"/>
            </w:tcMar>
            <w:hideMark/>
          </w:tcPr>
          <w:p w14:paraId="7E0455A8" w14:textId="77777777" w:rsidR="00815CFC" w:rsidRPr="009A21A3" w:rsidRDefault="00815CFC" w:rsidP="00C23524">
            <w:pPr>
              <w:rPr>
                <w:rFonts w:asciiTheme="minorHAnsi" w:hAnsiTheme="minorHAnsi" w:cstheme="minorHAnsi"/>
                <w:iCs/>
              </w:rPr>
            </w:pPr>
            <w:r w:rsidRPr="009A21A3">
              <w:rPr>
                <w:rFonts w:asciiTheme="minorHAnsi" w:hAnsiTheme="minorHAnsi" w:cstheme="minorHAnsi"/>
                <w:iCs/>
                <w:color w:val="262626"/>
              </w:rPr>
              <w:t>94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756FE3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A</w:t>
            </w:r>
          </w:p>
        </w:tc>
        <w:tc>
          <w:tcPr>
            <w:tcW w:w="1440" w:type="dxa"/>
            <w:tcMar>
              <w:top w:w="0" w:type="dxa"/>
              <w:left w:w="80" w:type="dxa"/>
              <w:bottom w:w="0" w:type="dxa"/>
              <w:right w:w="80" w:type="dxa"/>
            </w:tcMar>
            <w:hideMark/>
          </w:tcPr>
          <w:p w14:paraId="2F62C139"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7A9B614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AB1CF38" w14:textId="77777777" w:rsidTr="00C23524">
        <w:trPr>
          <w:trHeight w:val="198"/>
        </w:trPr>
        <w:tc>
          <w:tcPr>
            <w:tcW w:w="1440" w:type="dxa"/>
            <w:tcMar>
              <w:top w:w="0" w:type="dxa"/>
              <w:left w:w="80" w:type="dxa"/>
              <w:bottom w:w="0" w:type="dxa"/>
              <w:right w:w="80" w:type="dxa"/>
            </w:tcMar>
            <w:hideMark/>
          </w:tcPr>
          <w:p w14:paraId="237958FF" w14:textId="77777777" w:rsidR="00815CFC" w:rsidRPr="009A21A3" w:rsidRDefault="00815CFC" w:rsidP="00C23524">
            <w:pPr>
              <w:rPr>
                <w:rFonts w:asciiTheme="minorHAnsi" w:hAnsiTheme="minorHAnsi" w:cstheme="minorHAnsi"/>
              </w:rPr>
            </w:pPr>
            <w:r w:rsidRPr="009A21A3">
              <w:rPr>
                <w:rFonts w:asciiTheme="minorHAnsi" w:hAnsiTheme="minorHAnsi" w:cstheme="minorHAnsi"/>
                <w:iCs/>
                <w:color w:val="262626"/>
              </w:rPr>
              <w:t>90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157FBD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A- </w:t>
            </w:r>
          </w:p>
        </w:tc>
        <w:tc>
          <w:tcPr>
            <w:tcW w:w="1440" w:type="dxa"/>
            <w:tcMar>
              <w:top w:w="0" w:type="dxa"/>
              <w:left w:w="80" w:type="dxa"/>
              <w:bottom w:w="0" w:type="dxa"/>
              <w:right w:w="80" w:type="dxa"/>
            </w:tcMar>
            <w:hideMark/>
          </w:tcPr>
          <w:p w14:paraId="276437D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4ABF5F2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0B95771" w14:textId="77777777" w:rsidTr="00C23524">
        <w:tc>
          <w:tcPr>
            <w:tcW w:w="1440" w:type="dxa"/>
            <w:tcMar>
              <w:top w:w="0" w:type="dxa"/>
              <w:left w:w="80" w:type="dxa"/>
              <w:bottom w:w="0" w:type="dxa"/>
              <w:right w:w="80" w:type="dxa"/>
            </w:tcMar>
            <w:hideMark/>
          </w:tcPr>
          <w:p w14:paraId="02675F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52B928E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24636E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1584BFA8"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56C83DAE" w14:textId="77777777" w:rsidTr="00C23524">
        <w:tc>
          <w:tcPr>
            <w:tcW w:w="1440" w:type="dxa"/>
            <w:tcMar>
              <w:top w:w="0" w:type="dxa"/>
              <w:left w:w="80" w:type="dxa"/>
              <w:bottom w:w="0" w:type="dxa"/>
              <w:right w:w="80" w:type="dxa"/>
            </w:tcMar>
            <w:hideMark/>
          </w:tcPr>
          <w:p w14:paraId="015C418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84</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4B498E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FFA731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61D8D7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71A5B46B" w14:textId="77777777" w:rsidTr="00C23524">
        <w:tc>
          <w:tcPr>
            <w:tcW w:w="1440" w:type="dxa"/>
            <w:tcMar>
              <w:top w:w="0" w:type="dxa"/>
              <w:left w:w="80" w:type="dxa"/>
              <w:bottom w:w="0" w:type="dxa"/>
              <w:right w:w="80" w:type="dxa"/>
            </w:tcMar>
            <w:hideMark/>
          </w:tcPr>
          <w:p w14:paraId="5AF332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3EDD71A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05D66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2A3FEE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D-</w:t>
            </w:r>
          </w:p>
        </w:tc>
      </w:tr>
      <w:tr w:rsidR="00815CFC" w:rsidRPr="009A21A3" w14:paraId="0D79AA80" w14:textId="77777777" w:rsidTr="00C23524">
        <w:tc>
          <w:tcPr>
            <w:tcW w:w="1440" w:type="dxa"/>
            <w:tcMar>
              <w:top w:w="0" w:type="dxa"/>
              <w:left w:w="80" w:type="dxa"/>
              <w:bottom w:w="0" w:type="dxa"/>
              <w:right w:w="80" w:type="dxa"/>
            </w:tcMar>
            <w:hideMark/>
          </w:tcPr>
          <w:p w14:paraId="7D0772C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1CAB9D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c>
          <w:tcPr>
            <w:tcW w:w="1440" w:type="dxa"/>
            <w:tcMar>
              <w:top w:w="0" w:type="dxa"/>
              <w:left w:w="80" w:type="dxa"/>
              <w:bottom w:w="0" w:type="dxa"/>
              <w:right w:w="80" w:type="dxa"/>
            </w:tcMar>
            <w:hideMark/>
          </w:tcPr>
          <w:p w14:paraId="7947876D"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&lt;60                </w:t>
            </w:r>
          </w:p>
        </w:tc>
        <w:tc>
          <w:tcPr>
            <w:tcW w:w="1800" w:type="dxa"/>
            <w:tcMar>
              <w:top w:w="0" w:type="dxa"/>
              <w:left w:w="80" w:type="dxa"/>
              <w:bottom w:w="0" w:type="dxa"/>
              <w:right w:w="80" w:type="dxa"/>
            </w:tcMar>
            <w:hideMark/>
          </w:tcPr>
          <w:p w14:paraId="48234E25"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F</w:t>
            </w:r>
          </w:p>
        </w:tc>
      </w:tr>
    </w:tbl>
    <w:p w14:paraId="61387AFC" w14:textId="77777777" w:rsidR="00815CFC" w:rsidRPr="00815CFC" w:rsidRDefault="00815CFC" w:rsidP="00815CFC">
      <w:pPr>
        <w:tabs>
          <w:tab w:val="left" w:pos="2925"/>
          <w:tab w:val="left" w:pos="3240"/>
        </w:tabs>
        <w:autoSpaceDE w:val="0"/>
        <w:autoSpaceDN w:val="0"/>
        <w:adjustRightInd w:val="0"/>
        <w:rPr>
          <w:rFonts w:asciiTheme="minorHAnsi" w:eastAsia="Calibri" w:hAnsiTheme="minorHAnsi" w:cstheme="minorHAnsi"/>
          <w:b/>
          <w:u w:val="single"/>
        </w:rPr>
      </w:pPr>
    </w:p>
    <w:p w14:paraId="41B9B39A" w14:textId="12693F56" w:rsidR="000D46D7" w:rsidRPr="003E3AC4" w:rsidRDefault="000D46D7" w:rsidP="000D46D7">
      <w:pPr>
        <w:autoSpaceDE w:val="0"/>
        <w:autoSpaceDN w:val="0"/>
        <w:adjustRightInd w:val="0"/>
        <w:rPr>
          <w:rFonts w:asciiTheme="minorHAnsi" w:eastAsia="Calibri" w:hAnsiTheme="minorHAnsi" w:cstheme="minorHAnsi"/>
          <w:bCs/>
        </w:rPr>
      </w:pPr>
      <w:r w:rsidRPr="009A21A3">
        <w:rPr>
          <w:rFonts w:asciiTheme="minorHAnsi" w:eastAsia="Calibri" w:hAnsiTheme="minorHAnsi" w:cstheme="minorHAnsi"/>
          <w:b/>
          <w:u w:val="single"/>
        </w:rPr>
        <w:t>Units Sign Production Video Assignments</w:t>
      </w:r>
      <w:r w:rsidRPr="009A21A3">
        <w:rPr>
          <w:rFonts w:asciiTheme="minorHAnsi" w:eastAsia="Calibri" w:hAnsiTheme="minorHAnsi" w:cstheme="minorHAnsi"/>
          <w:b/>
        </w:rPr>
        <w:t>:</w:t>
      </w:r>
      <w:r w:rsidRPr="009A21A3">
        <w:rPr>
          <w:rFonts w:asciiTheme="minorHAnsi" w:eastAsia="Calibri" w:hAnsiTheme="minorHAnsi" w:cstheme="minorHAnsi"/>
        </w:rPr>
        <w:t xml:space="preserve"> You will sign your Unit</w:t>
      </w:r>
      <w:r w:rsidR="00815CFC">
        <w:rPr>
          <w:rFonts w:asciiTheme="minorHAnsi" w:eastAsia="Calibri" w:hAnsiTheme="minorHAnsi" w:cstheme="minorHAnsi"/>
        </w:rPr>
        <w:t>s</w:t>
      </w:r>
      <w:r w:rsidRPr="009A21A3">
        <w:rPr>
          <w:rFonts w:asciiTheme="minorHAnsi" w:eastAsia="Calibri" w:hAnsiTheme="minorHAnsi" w:cstheme="minorHAnsi"/>
        </w:rPr>
        <w:t xml:space="preserve"> </w:t>
      </w:r>
      <w:r w:rsidR="00815CFC">
        <w:rPr>
          <w:rFonts w:asciiTheme="minorHAnsi" w:eastAsia="Calibri" w:hAnsiTheme="minorHAnsi" w:cstheme="minorHAnsi"/>
        </w:rPr>
        <w:t xml:space="preserve">5 to 8 </w:t>
      </w:r>
      <w:r w:rsidRPr="009A21A3">
        <w:rPr>
          <w:rFonts w:asciiTheme="minorHAnsi" w:eastAsia="Calibri" w:hAnsiTheme="minorHAnsi" w:cstheme="minorHAnsi"/>
        </w:rPr>
        <w:t xml:space="preserve">sign production video assignments in ASL on video outside of class during your own time as an at-home assignment.  The video will have to be uploaded into </w:t>
      </w:r>
      <w:r w:rsidRPr="009A21A3">
        <w:rPr>
          <w:rFonts w:asciiTheme="minorHAnsi" w:eastAsia="Calibri" w:hAnsiTheme="minorHAnsi" w:cstheme="minorHAnsi"/>
          <w:color w:val="17365D" w:themeColor="text2" w:themeShade="BF"/>
        </w:rPr>
        <w:t>GoReact.com</w:t>
      </w:r>
      <w:r w:rsidRPr="009A21A3">
        <w:rPr>
          <w:rFonts w:asciiTheme="minorHAnsi" w:eastAsia="Calibri" w:hAnsiTheme="minorHAnsi" w:cstheme="minorHAnsi"/>
        </w:rPr>
        <w:t xml:space="preserve">, in order for your ASL professor to evaluate your sign production in </w:t>
      </w:r>
      <w:r w:rsidR="00722A0B" w:rsidRPr="009A21A3">
        <w:rPr>
          <w:rFonts w:asciiTheme="minorHAnsi" w:eastAsia="Calibri" w:hAnsiTheme="minorHAnsi" w:cstheme="minorHAnsi"/>
        </w:rPr>
        <w:t xml:space="preserve">these </w:t>
      </w:r>
      <w:r w:rsidRPr="009A21A3">
        <w:rPr>
          <w:rFonts w:asciiTheme="minorHAnsi" w:eastAsia="Calibri" w:hAnsiTheme="minorHAnsi" w:cstheme="minorHAnsi"/>
        </w:rPr>
        <w:t xml:space="preserve">units’ video assignments. </w:t>
      </w:r>
    </w:p>
    <w:p w14:paraId="0C2BE25B" w14:textId="77777777" w:rsidR="000D46D7" w:rsidRPr="009A21A3" w:rsidRDefault="000D46D7" w:rsidP="000D46D7">
      <w:p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Good quality of video is needed in these video assignments.  Video assignments that contain choppy or delayed footage will not be accepted by your professor. </w:t>
      </w:r>
    </w:p>
    <w:p w14:paraId="0A977482" w14:textId="6B59A4C9" w:rsidR="000D46D7" w:rsidRPr="009A21A3" w:rsidRDefault="00722A0B" w:rsidP="004D6863">
      <w:pPr>
        <w:numPr>
          <w:ilvl w:val="0"/>
          <w:numId w:val="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Videos cannot be </w:t>
      </w:r>
      <w:r w:rsidR="000D46D7" w:rsidRPr="009A21A3">
        <w:rPr>
          <w:rFonts w:asciiTheme="minorHAnsi" w:eastAsia="Calibri" w:hAnsiTheme="minorHAnsi" w:cstheme="minorHAnsi"/>
        </w:rPr>
        <w:t>choppy and delayed</w:t>
      </w:r>
    </w:p>
    <w:p w14:paraId="6F5D6296" w14:textId="163E90E3" w:rsidR="000D46D7" w:rsidRDefault="00722A0B" w:rsidP="004D6863">
      <w:pPr>
        <w:numPr>
          <w:ilvl w:val="0"/>
          <w:numId w:val="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Videos are required to have g</w:t>
      </w:r>
      <w:r w:rsidR="000D46D7" w:rsidRPr="009A21A3">
        <w:rPr>
          <w:rFonts w:asciiTheme="minorHAnsi" w:eastAsia="Calibri" w:hAnsiTheme="minorHAnsi" w:cstheme="minorHAnsi"/>
        </w:rPr>
        <w:t>ood light</w:t>
      </w:r>
      <w:r w:rsidR="007A189D" w:rsidRPr="009A21A3">
        <w:rPr>
          <w:rFonts w:asciiTheme="minorHAnsi" w:eastAsia="Calibri" w:hAnsiTheme="minorHAnsi" w:cstheme="minorHAnsi"/>
        </w:rPr>
        <w:t>ing</w:t>
      </w:r>
    </w:p>
    <w:p w14:paraId="3E221993" w14:textId="77777777" w:rsidR="00B9344A" w:rsidRDefault="00B9344A" w:rsidP="00AE022D">
      <w:pPr>
        <w:autoSpaceDE w:val="0"/>
        <w:autoSpaceDN w:val="0"/>
        <w:adjustRightInd w:val="0"/>
        <w:rPr>
          <w:rFonts w:asciiTheme="minorHAnsi" w:eastAsia="Calibri" w:hAnsiTheme="minorHAnsi" w:cstheme="minorHAnsi"/>
          <w:bCs/>
        </w:rPr>
      </w:pPr>
    </w:p>
    <w:p w14:paraId="37862A0E" w14:textId="6A5028D5" w:rsidR="00AE022D" w:rsidRPr="009A21A3" w:rsidRDefault="00AE022D" w:rsidP="00AE022D">
      <w:pPr>
        <w:autoSpaceDE w:val="0"/>
        <w:autoSpaceDN w:val="0"/>
        <w:adjustRightInd w:val="0"/>
        <w:rPr>
          <w:rFonts w:asciiTheme="minorHAnsi" w:eastAsia="Calibri" w:hAnsiTheme="minorHAnsi" w:cstheme="minorHAnsi"/>
          <w:b/>
          <w:bCs/>
          <w:i/>
          <w:u w:val="single"/>
        </w:rPr>
      </w:pPr>
      <w:r w:rsidRPr="00B9344A">
        <w:rPr>
          <w:rFonts w:asciiTheme="minorHAnsi" w:eastAsia="Calibri" w:hAnsiTheme="minorHAnsi" w:cstheme="minorHAnsi"/>
        </w:rPr>
        <w:t>Practice in the Lab is not allowed,</w:t>
      </w:r>
      <w:r w:rsidRPr="009A21A3">
        <w:rPr>
          <w:rFonts w:asciiTheme="minorHAnsi" w:eastAsia="Calibri" w:hAnsiTheme="minorHAnsi" w:cstheme="minorHAnsi"/>
          <w:bCs/>
        </w:rPr>
        <w:t xml:space="preserve"> because you are expected to be ready before coming in</w:t>
      </w:r>
      <w:r w:rsidR="00470F8A" w:rsidRPr="009A21A3">
        <w:rPr>
          <w:rFonts w:asciiTheme="minorHAnsi" w:eastAsia="Calibri" w:hAnsiTheme="minorHAnsi" w:cstheme="minorHAnsi"/>
          <w:bCs/>
        </w:rPr>
        <w:t>to</w:t>
      </w:r>
      <w:r w:rsidRPr="009A21A3">
        <w:rPr>
          <w:rFonts w:asciiTheme="minorHAnsi" w:eastAsia="Calibri" w:hAnsiTheme="minorHAnsi" w:cstheme="minorHAnsi"/>
          <w:bCs/>
        </w:rPr>
        <w:t xml:space="preserve"> the Lab. You will be </w:t>
      </w:r>
      <w:r w:rsidR="00815CFC" w:rsidRPr="009A21A3">
        <w:rPr>
          <w:rFonts w:asciiTheme="minorHAnsi" w:eastAsia="Calibri" w:hAnsiTheme="minorHAnsi" w:cstheme="minorHAnsi"/>
          <w:bCs/>
        </w:rPr>
        <w:t>video recorded</w:t>
      </w:r>
      <w:r w:rsidRPr="009A21A3">
        <w:rPr>
          <w:rFonts w:asciiTheme="minorHAnsi" w:eastAsia="Calibri" w:hAnsiTheme="minorHAnsi" w:cstheme="minorHAnsi"/>
          <w:bCs/>
        </w:rPr>
        <w:t xml:space="preserve"> on GoReact while you are signing your stor</w:t>
      </w:r>
      <w:r w:rsidR="00B9344A">
        <w:rPr>
          <w:rFonts w:asciiTheme="minorHAnsi" w:eastAsia="Calibri" w:hAnsiTheme="minorHAnsi" w:cstheme="minorHAnsi"/>
          <w:bCs/>
        </w:rPr>
        <w:t>y</w:t>
      </w:r>
      <w:r w:rsidRPr="009A21A3">
        <w:rPr>
          <w:rFonts w:asciiTheme="minorHAnsi" w:eastAsia="Calibri" w:hAnsiTheme="minorHAnsi" w:cstheme="minorHAnsi"/>
          <w:bCs/>
        </w:rPr>
        <w:t xml:space="preserve">. The purpose of these story signing assignments is to develop some ASL skills such as shoulder-shifting, eye gaze, role-shifting, space usage, non-manual signals, descriptions and vocabulary. </w:t>
      </w:r>
      <w:r w:rsidRPr="009A21A3">
        <w:rPr>
          <w:rFonts w:asciiTheme="minorHAnsi" w:eastAsia="Calibri" w:hAnsiTheme="minorHAnsi" w:cstheme="minorHAnsi"/>
          <w:b/>
          <w:bCs/>
          <w:i/>
          <w:u w:val="single"/>
        </w:rPr>
        <w:t xml:space="preserve">Video screen visibility needs to be about a foot above your head to your waist on the video. </w:t>
      </w:r>
    </w:p>
    <w:p w14:paraId="31083048" w14:textId="77777777" w:rsidR="00AE022D" w:rsidRPr="009A21A3" w:rsidRDefault="00AE022D" w:rsidP="00AE022D">
      <w:pPr>
        <w:autoSpaceDE w:val="0"/>
        <w:autoSpaceDN w:val="0"/>
        <w:adjustRightInd w:val="0"/>
        <w:rPr>
          <w:rFonts w:asciiTheme="minorHAnsi" w:eastAsia="Calibri" w:hAnsiTheme="minorHAnsi" w:cstheme="minorHAnsi"/>
          <w:bCs/>
        </w:rPr>
      </w:pPr>
    </w:p>
    <w:p w14:paraId="223101CA" w14:textId="30104B56" w:rsidR="00AE022D" w:rsidRPr="009A21A3" w:rsidRDefault="00AE022D" w:rsidP="00AE022D">
      <w:pPr>
        <w:autoSpaceDE w:val="0"/>
        <w:autoSpaceDN w:val="0"/>
        <w:adjustRightInd w:val="0"/>
        <w:rPr>
          <w:rFonts w:asciiTheme="minorHAnsi" w:hAnsiTheme="minorHAnsi" w:cstheme="minorHAnsi"/>
          <w:bCs/>
        </w:rPr>
      </w:pPr>
      <w:r w:rsidRPr="009A21A3">
        <w:rPr>
          <w:rFonts w:asciiTheme="minorHAnsi" w:eastAsia="Calibri" w:hAnsiTheme="minorHAnsi" w:cstheme="minorHAnsi"/>
          <w:bCs/>
        </w:rPr>
        <w:t>Cellphone</w:t>
      </w:r>
      <w:r w:rsidR="009C01DC" w:rsidRPr="009A21A3">
        <w:rPr>
          <w:rFonts w:asciiTheme="minorHAnsi" w:eastAsia="Calibri" w:hAnsiTheme="minorHAnsi" w:cstheme="minorHAnsi"/>
          <w:bCs/>
        </w:rPr>
        <w:t xml:space="preserve"> and all of your personal items</w:t>
      </w:r>
      <w:r w:rsidRPr="009A21A3">
        <w:rPr>
          <w:rFonts w:asciiTheme="minorHAnsi" w:eastAsia="Calibri" w:hAnsiTheme="minorHAnsi" w:cstheme="minorHAnsi"/>
          <w:bCs/>
        </w:rPr>
        <w:t xml:space="preserve"> have to be left outside of the Lab when you are signing the stories inside the Lab due to distraction. The videos will be saved </w:t>
      </w:r>
      <w:r w:rsidR="00C41CCC" w:rsidRPr="009A21A3">
        <w:rPr>
          <w:rFonts w:asciiTheme="minorHAnsi" w:eastAsia="Calibri" w:hAnsiTheme="minorHAnsi" w:cstheme="minorHAnsi"/>
          <w:bCs/>
        </w:rPr>
        <w:t xml:space="preserve">online </w:t>
      </w:r>
      <w:r w:rsidRPr="009A21A3">
        <w:rPr>
          <w:rFonts w:asciiTheme="minorHAnsi" w:eastAsia="Calibri" w:hAnsiTheme="minorHAnsi" w:cstheme="minorHAnsi"/>
          <w:bCs/>
        </w:rPr>
        <w:t xml:space="preserve">and sent to your professor via GoReact.  </w:t>
      </w:r>
      <w:r w:rsidR="00C41CCC" w:rsidRPr="009A21A3">
        <w:rPr>
          <w:rFonts w:asciiTheme="minorHAnsi" w:eastAsia="Calibri" w:hAnsiTheme="minorHAnsi" w:cstheme="minorHAnsi"/>
          <w:bCs/>
        </w:rPr>
        <w:t>No</w:t>
      </w:r>
      <w:r w:rsidRPr="009A21A3">
        <w:rPr>
          <w:rFonts w:asciiTheme="minorHAnsi" w:eastAsia="Calibri" w:hAnsiTheme="minorHAnsi" w:cstheme="minorHAnsi"/>
          <w:bCs/>
        </w:rPr>
        <w:t xml:space="preserve"> USB flash drives or memory cards</w:t>
      </w:r>
      <w:r w:rsidR="00C41CCC" w:rsidRPr="009A21A3">
        <w:rPr>
          <w:rFonts w:asciiTheme="minorHAnsi" w:eastAsia="Calibri" w:hAnsiTheme="minorHAnsi" w:cstheme="minorHAnsi"/>
          <w:bCs/>
        </w:rPr>
        <w:t xml:space="preserve"> are needed</w:t>
      </w:r>
      <w:r w:rsidRPr="009A21A3">
        <w:rPr>
          <w:rFonts w:asciiTheme="minorHAnsi" w:eastAsia="Calibri" w:hAnsiTheme="minorHAnsi" w:cstheme="minorHAnsi"/>
          <w:bCs/>
        </w:rPr>
        <w:t xml:space="preserve">. Due dates are shown on </w:t>
      </w:r>
      <w:r w:rsidR="00892341" w:rsidRPr="009A21A3">
        <w:rPr>
          <w:rFonts w:asciiTheme="minorHAnsi" w:eastAsia="Calibri" w:hAnsiTheme="minorHAnsi" w:cstheme="minorHAnsi"/>
          <w:bCs/>
        </w:rPr>
        <w:t xml:space="preserve">the </w:t>
      </w:r>
      <w:r w:rsidRPr="009A21A3">
        <w:rPr>
          <w:rFonts w:asciiTheme="minorHAnsi" w:eastAsia="Calibri" w:hAnsiTheme="minorHAnsi" w:cstheme="minorHAnsi"/>
          <w:bCs/>
        </w:rPr>
        <w:t>course outline.</w:t>
      </w:r>
      <w:r w:rsidRPr="009A21A3">
        <w:rPr>
          <w:rFonts w:asciiTheme="minorHAnsi" w:hAnsiTheme="minorHAnsi" w:cstheme="minorHAnsi"/>
          <w:bCs/>
        </w:rPr>
        <w:t xml:space="preserve">   </w:t>
      </w:r>
    </w:p>
    <w:p w14:paraId="7EE624B8" w14:textId="77777777" w:rsidR="00254CDE" w:rsidRDefault="00254CDE" w:rsidP="00C107F7">
      <w:pPr>
        <w:widowControl w:val="0"/>
        <w:autoSpaceDE w:val="0"/>
        <w:autoSpaceDN w:val="0"/>
        <w:adjustRightInd w:val="0"/>
        <w:rPr>
          <w:rFonts w:asciiTheme="minorHAnsi" w:hAnsiTheme="minorHAnsi" w:cstheme="minorHAnsi"/>
          <w:b/>
          <w:u w:val="single"/>
        </w:rPr>
      </w:pPr>
    </w:p>
    <w:p w14:paraId="33DA9BA1" w14:textId="166F79D5" w:rsidR="00C107F7" w:rsidRPr="001027FF" w:rsidRDefault="00C107F7" w:rsidP="00C107F7">
      <w:pPr>
        <w:widowControl w:val="0"/>
        <w:autoSpaceDE w:val="0"/>
        <w:autoSpaceDN w:val="0"/>
        <w:adjustRightInd w:val="0"/>
        <w:rPr>
          <w:rFonts w:asciiTheme="minorHAnsi" w:hAnsiTheme="minorHAnsi" w:cstheme="minorHAnsi"/>
          <w:b/>
          <w:u w:val="single"/>
        </w:rPr>
      </w:pPr>
      <w:r w:rsidRPr="00D4755B">
        <w:rPr>
          <w:rFonts w:asciiTheme="minorHAnsi" w:hAnsiTheme="minorHAnsi" w:cstheme="minorHAnsi"/>
          <w:b/>
          <w:u w:val="single"/>
        </w:rPr>
        <w:t>ASL TUTORING:</w:t>
      </w:r>
    </w:p>
    <w:p w14:paraId="649138B1" w14:textId="6F14F338"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Being tutored by advanced ASL students often is very beneficial to your further learning of this visual language.  Most beginning ASL students are unaccustomed to learning through a visual-manual mode.  The tutors can relate to and understand your struggle.  It should be noted that ASL vocabulary (semantics) and grammar (syntax) are NOT equivalent to English, as is the case with French, Spanish, and other world signed and spoken languages. It takes a while to get used to receiving language input with your eyes ONLY </w:t>
      </w:r>
      <w:r w:rsidRPr="00D4755B">
        <w:rPr>
          <w:rFonts w:asciiTheme="minorHAnsi" w:hAnsiTheme="minorHAnsi" w:cstheme="minorHAnsi"/>
        </w:rPr>
        <w:lastRenderedPageBreak/>
        <w:t xml:space="preserve">(not your ears). Tutors can also act as liaisons to your eventual socializing </w:t>
      </w:r>
      <w:r w:rsidR="003B5F10" w:rsidRPr="00D4755B">
        <w:rPr>
          <w:rFonts w:asciiTheme="minorHAnsi" w:hAnsiTheme="minorHAnsi" w:cstheme="minorHAnsi"/>
        </w:rPr>
        <w:t>in</w:t>
      </w:r>
      <w:r w:rsidRPr="00D4755B">
        <w:rPr>
          <w:rFonts w:asciiTheme="minorHAnsi" w:hAnsiTheme="minorHAnsi" w:cstheme="minorHAnsi"/>
        </w:rPr>
        <w:t xml:space="preserve"> Deaf Community events.  </w:t>
      </w:r>
    </w:p>
    <w:p w14:paraId="3238C9E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47A65019" w14:textId="381CF03F"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Tutoring sessions can “break the ice” for you in using your new ASL </w:t>
      </w:r>
      <w:r w:rsidR="00DA5E70" w:rsidRPr="00D4755B">
        <w:rPr>
          <w:rFonts w:asciiTheme="minorHAnsi" w:hAnsiTheme="minorHAnsi" w:cstheme="minorHAnsi"/>
        </w:rPr>
        <w:t>fluency</w:t>
      </w:r>
      <w:r w:rsidRPr="00D4755B">
        <w:rPr>
          <w:rFonts w:asciiTheme="minorHAnsi" w:hAnsiTheme="minorHAnsi" w:cstheme="minorHAnsi"/>
        </w:rPr>
        <w:t>.   You will be able to try out conversation starters you have learned in class with your tutor, such as greetings and introductions, while communicating solely in ASL.   As you progress through the semester, you can also ad-lib dialogue and have basic conversations with your tutor in ASL.</w:t>
      </w:r>
    </w:p>
    <w:p w14:paraId="525BBD3A"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247734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will also assist you in fine-tuning your manual articulation, with correct a) handshapes, b) palm orientation, c) points of contact, d) movements, and e) grammatical facial inflections (that use the eyebrows and mouth, for example) which are used for asking questions, adverbs, and the like.</w:t>
      </w:r>
    </w:p>
    <w:p w14:paraId="0C20828B"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563CCF28" w14:textId="1B53B9D4"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can also assist you in preparing for quizzes and tests.</w:t>
      </w:r>
    </w:p>
    <w:p w14:paraId="4D99B13A" w14:textId="4C9A6E5B" w:rsidR="00C107F7"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1D142E93" w14:textId="77777777" w:rsidR="00263792" w:rsidRPr="000319AD" w:rsidRDefault="00263792" w:rsidP="00263792">
      <w:pPr>
        <w:pStyle w:val="Heading4"/>
        <w:ind w:right="0"/>
        <w:rPr>
          <w:rFonts w:ascii="Times New Roman" w:hAnsi="Times New Roman"/>
          <w:sz w:val="24"/>
          <w:szCs w:val="24"/>
          <w:u w:val="none"/>
        </w:rPr>
      </w:pPr>
      <w:r w:rsidRPr="000319AD">
        <w:rPr>
          <w:rFonts w:ascii="Times New Roman" w:hAnsi="Times New Roman"/>
          <w:sz w:val="24"/>
          <w:szCs w:val="24"/>
          <w:u w:val="none"/>
        </w:rPr>
        <w:t xml:space="preserve">Please review the </w:t>
      </w:r>
      <w:r w:rsidRPr="000319AD">
        <w:rPr>
          <w:rFonts w:ascii="Times New Roman" w:hAnsi="Times New Roman"/>
          <w:color w:val="262626" w:themeColor="text1" w:themeTint="D9"/>
          <w:sz w:val="24"/>
          <w:szCs w:val="24"/>
          <w:u w:val="none"/>
        </w:rPr>
        <w:t xml:space="preserve">Academic Honesty and the University Code of Conduct </w:t>
      </w:r>
      <w:r w:rsidRPr="000319AD">
        <w:rPr>
          <w:rFonts w:ascii="Times New Roman" w:hAnsi="Times New Roman"/>
          <w:sz w:val="24"/>
          <w:szCs w:val="24"/>
          <w:u w:val="none"/>
        </w:rPr>
        <w:t xml:space="preserve">in </w:t>
      </w:r>
    </w:p>
    <w:p w14:paraId="2A4B7586" w14:textId="77777777" w:rsidR="00263792" w:rsidRPr="000319AD" w:rsidRDefault="00263792" w:rsidP="00263792">
      <w:pPr>
        <w:pStyle w:val="Heading4"/>
        <w:ind w:right="0"/>
        <w:rPr>
          <w:rFonts w:ascii="Times New Roman" w:hAnsi="Times New Roman"/>
          <w:sz w:val="24"/>
          <w:szCs w:val="24"/>
          <w:u w:val="none"/>
        </w:rPr>
      </w:pPr>
      <w:r w:rsidRPr="000319AD">
        <w:rPr>
          <w:rFonts w:ascii="Times New Roman" w:hAnsi="Times New Roman"/>
          <w:sz w:val="24"/>
          <w:szCs w:val="24"/>
          <w:u w:val="none"/>
        </w:rPr>
        <w:t>Handbook in Student Rights, Rules and Responsibilities</w:t>
      </w:r>
    </w:p>
    <w:p w14:paraId="2BE87165" w14:textId="77777777" w:rsidR="00263792" w:rsidRDefault="00000000" w:rsidP="00263792">
      <w:hyperlink r:id="rId13" w:history="1">
        <w:r w:rsidR="00263792" w:rsidRPr="00A06D6B">
          <w:rPr>
            <w:rStyle w:val="Hyperlink"/>
          </w:rPr>
          <w:t>https://www.unh.edu/student-life/student-rights-rules-responsibilities</w:t>
        </w:r>
      </w:hyperlink>
    </w:p>
    <w:p w14:paraId="0F52EFC2" w14:textId="77777777" w:rsidR="00263792" w:rsidRPr="000319AD" w:rsidRDefault="00263792" w:rsidP="00263792"/>
    <w:p w14:paraId="7BC4A490" w14:textId="77777777" w:rsidR="00263792" w:rsidRPr="000319AD" w:rsidRDefault="00263792" w:rsidP="00263792">
      <w:pPr>
        <w:rPr>
          <w:b/>
        </w:rPr>
      </w:pPr>
      <w:r w:rsidRPr="000319AD">
        <w:rPr>
          <w:b/>
        </w:rPr>
        <w:t>Plagiarism Tutorial</w:t>
      </w:r>
    </w:p>
    <w:p w14:paraId="41EA2644" w14:textId="77777777" w:rsidR="00263792" w:rsidRPr="000319AD" w:rsidRDefault="00000000" w:rsidP="00263792">
      <w:pPr>
        <w:rPr>
          <w:color w:val="0000FF" w:themeColor="hyperlink"/>
          <w:u w:val="single"/>
        </w:rPr>
      </w:pPr>
      <w:hyperlink r:id="rId14" w:history="1">
        <w:r w:rsidR="00263792" w:rsidRPr="00A06D6B">
          <w:rPr>
            <w:rStyle w:val="Hyperlink"/>
          </w:rPr>
          <w:t>https://cola.unh.edu/academics/plagiarism-tutorial</w:t>
        </w:r>
      </w:hyperlink>
    </w:p>
    <w:p w14:paraId="4ECAE594" w14:textId="77777777" w:rsidR="00263792" w:rsidRDefault="00263792" w:rsidP="00263792">
      <w:pPr>
        <w:rPr>
          <w:b/>
          <w:bCs/>
        </w:rPr>
      </w:pPr>
    </w:p>
    <w:p w14:paraId="58D647AA" w14:textId="77777777" w:rsidR="00263792" w:rsidRPr="000319AD" w:rsidRDefault="00263792" w:rsidP="00263792">
      <w:pPr>
        <w:rPr>
          <w:b/>
          <w:bCs/>
        </w:rPr>
      </w:pPr>
      <w:r w:rsidRPr="000319AD">
        <w:rPr>
          <w:b/>
          <w:bCs/>
        </w:rPr>
        <w:t>Accommodations for Disability</w:t>
      </w:r>
    </w:p>
    <w:p w14:paraId="2F8829FD" w14:textId="77777777" w:rsidR="00263792" w:rsidRPr="000319AD" w:rsidRDefault="00263792" w:rsidP="00263792">
      <w:r w:rsidRPr="000319AD">
        <w:t>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jenessa.zurek@unh.edu for registration information and disability related questions.</w:t>
      </w:r>
    </w:p>
    <w:p w14:paraId="15BF9199" w14:textId="77777777" w:rsidR="00263792" w:rsidRPr="000319AD" w:rsidRDefault="00263792" w:rsidP="00263792">
      <w:r w:rsidRPr="000319AD">
        <w:t>Jenessa Zurek is available through phone and email Mondays and Wednesdays from 9am-2pm.</w:t>
      </w:r>
    </w:p>
    <w:p w14:paraId="71416761" w14:textId="77777777" w:rsidR="00263792" w:rsidRPr="000319AD" w:rsidRDefault="00263792" w:rsidP="00263792"/>
    <w:p w14:paraId="7527FB68" w14:textId="77777777" w:rsidR="00263792" w:rsidRPr="000319AD" w:rsidRDefault="00263792" w:rsidP="00263792">
      <w:pPr>
        <w:pStyle w:val="NormalWeb"/>
        <w:shd w:val="clear" w:color="auto" w:fill="FFFFFF"/>
        <w:spacing w:before="0" w:beforeAutospacing="0" w:after="165" w:afterAutospacing="0"/>
        <w:rPr>
          <w:color w:val="000000" w:themeColor="text1"/>
        </w:rPr>
      </w:pPr>
      <w:r w:rsidRPr="000319AD">
        <w:rPr>
          <w:rStyle w:val="Strong"/>
          <w:color w:val="000000" w:themeColor="text1"/>
        </w:rPr>
        <w:t>Students of all Faiths</w:t>
      </w:r>
      <w:r w:rsidRPr="000319AD">
        <w:rPr>
          <w:color w:val="000000" w:themeColor="text1"/>
        </w:rPr>
        <w:br/>
        <w:t>In the event that a student needs accommodation for a religious or cultural holiday/observance, that student is encouraged to inform your instructor as early in the semester as possible.</w:t>
      </w:r>
    </w:p>
    <w:p w14:paraId="19E4B8B3" w14:textId="77777777" w:rsidR="00263792" w:rsidRPr="000319AD" w:rsidRDefault="00263792" w:rsidP="00263792">
      <w:r w:rsidRPr="000319AD">
        <w:rPr>
          <w:b/>
          <w:bCs/>
        </w:rPr>
        <w:t>Class Recording</w:t>
      </w:r>
      <w:r w:rsidRPr="000319AD">
        <w:t xml:space="preserve"> </w:t>
      </w:r>
    </w:p>
    <w:p w14:paraId="4ECC4C89" w14:textId="32C287CF" w:rsidR="00263792" w:rsidRPr="000319AD" w:rsidRDefault="00263792" w:rsidP="00263792">
      <w:r w:rsidRPr="000319AD">
        <w:t xml:space="preserve">Students’ enrollment in a UNH course is </w:t>
      </w:r>
      <w:r w:rsidR="001910FA" w:rsidRPr="000319AD">
        <w:t>consented</w:t>
      </w:r>
      <w:r w:rsidRPr="000319AD">
        <w:t xml:space="preserve"> to being recorded by UNH media platforms for educational and remote access purposes. The University and Zoom have FERPA-compliant agreements in place to protect the security and privacy of UNH Zoom accounts. Students may not share recordings outside of their course. </w:t>
      </w:r>
    </w:p>
    <w:p w14:paraId="0A9130C1" w14:textId="77777777" w:rsidR="001910FA" w:rsidRDefault="001910FA" w:rsidP="00263792">
      <w:pPr>
        <w:rPr>
          <w:b/>
          <w:bCs/>
        </w:rPr>
      </w:pPr>
    </w:p>
    <w:p w14:paraId="0EA0FD50" w14:textId="11DA9BA1" w:rsidR="00263792" w:rsidRPr="000319AD" w:rsidRDefault="00263792" w:rsidP="00263792">
      <w:r w:rsidRPr="000319AD">
        <w:rPr>
          <w:b/>
          <w:bCs/>
        </w:rPr>
        <w:t>UNH-M Library:</w:t>
      </w:r>
      <w:r w:rsidRPr="000319AD">
        <w:t xml:space="preserve"> </w:t>
      </w:r>
    </w:p>
    <w:p w14:paraId="51229BDC" w14:textId="77777777" w:rsidR="00263792" w:rsidRPr="000319AD" w:rsidRDefault="00263792" w:rsidP="00263792">
      <w:r w:rsidRPr="000319AD">
        <w:t>The UNH Manchester librarians are available to assist you with your research. You can contact a librarian by calling 603-641-4173 or by emailing unhm.library@unh.edu.</w:t>
      </w:r>
    </w:p>
    <w:p w14:paraId="37C230CC" w14:textId="77777777" w:rsidR="00263792" w:rsidRPr="000319AD" w:rsidRDefault="00263792" w:rsidP="00263792"/>
    <w:p w14:paraId="2FD6CED6" w14:textId="77777777" w:rsidR="00263792" w:rsidRPr="000319AD" w:rsidRDefault="00263792" w:rsidP="00263792">
      <w:r w:rsidRPr="000319AD">
        <w:t>The following online resources provide information about library resources and services:</w:t>
      </w:r>
    </w:p>
    <w:p w14:paraId="5EC9C194" w14:textId="77777777" w:rsidR="00263792" w:rsidRPr="000319AD" w:rsidRDefault="00263792" w:rsidP="00263792"/>
    <w:p w14:paraId="7D1442CC" w14:textId="77777777" w:rsidR="00263792" w:rsidRPr="000319AD" w:rsidRDefault="00263792" w:rsidP="00263792">
      <w:r w:rsidRPr="000319AD">
        <w:t>UNH Manchester Library webpage:</w:t>
      </w:r>
    </w:p>
    <w:p w14:paraId="0D538BDE" w14:textId="77777777" w:rsidR="00263792" w:rsidRPr="000319AD" w:rsidRDefault="00263792" w:rsidP="00263792">
      <w:r w:rsidRPr="000319AD">
        <w:t xml:space="preserve"> </w:t>
      </w:r>
      <w:hyperlink r:id="rId15" w:history="1">
        <w:r w:rsidRPr="000319AD">
          <w:rPr>
            <w:rStyle w:val="Hyperlink"/>
          </w:rPr>
          <w:t>https://manchester.unh.edu/library</w:t>
        </w:r>
      </w:hyperlink>
    </w:p>
    <w:p w14:paraId="2E121838" w14:textId="77777777" w:rsidR="001910FA" w:rsidRDefault="001910FA" w:rsidP="00263792"/>
    <w:p w14:paraId="59296B96" w14:textId="6BE0E730" w:rsidR="00263792" w:rsidRPr="000319AD" w:rsidRDefault="00263792" w:rsidP="00263792">
      <w:r w:rsidRPr="000319AD">
        <w:lastRenderedPageBreak/>
        <w:t>Online Research Guides:</w:t>
      </w:r>
    </w:p>
    <w:p w14:paraId="25112C37" w14:textId="77777777" w:rsidR="00263792" w:rsidRPr="000319AD" w:rsidRDefault="00263792" w:rsidP="00263792">
      <w:r w:rsidRPr="000319AD">
        <w:t xml:space="preserve"> </w:t>
      </w:r>
      <w:hyperlink r:id="rId16" w:history="1">
        <w:r w:rsidRPr="000319AD">
          <w:rPr>
            <w:rStyle w:val="Hyperlink"/>
          </w:rPr>
          <w:t>https://libraryguides.unh.edu/index.php?b=s</w:t>
        </w:r>
      </w:hyperlink>
      <w:r w:rsidRPr="000319AD">
        <w:t xml:space="preserve"> </w:t>
      </w:r>
    </w:p>
    <w:p w14:paraId="0953B618" w14:textId="77777777" w:rsidR="001910FA" w:rsidRDefault="001910FA" w:rsidP="00263792"/>
    <w:p w14:paraId="1EDA01D7" w14:textId="0737F8E2" w:rsidR="00263792" w:rsidRPr="000319AD" w:rsidRDefault="00263792" w:rsidP="00263792">
      <w:r w:rsidRPr="000319AD">
        <w:t xml:space="preserve">Access Library Resources Remotely: </w:t>
      </w:r>
    </w:p>
    <w:p w14:paraId="2C855000" w14:textId="77777777" w:rsidR="00263792" w:rsidRPr="000319AD" w:rsidRDefault="00000000" w:rsidP="00263792">
      <w:hyperlink r:id="rId17" w:history="1">
        <w:r w:rsidR="00263792" w:rsidRPr="000319AD">
          <w:rPr>
            <w:rStyle w:val="Hyperlink"/>
          </w:rPr>
          <w:t>https://libraryguides.unh.edu/remoteaccess</w:t>
        </w:r>
      </w:hyperlink>
    </w:p>
    <w:p w14:paraId="461209D1" w14:textId="77777777" w:rsidR="001910FA" w:rsidRDefault="001910FA" w:rsidP="00263792"/>
    <w:p w14:paraId="115AE100" w14:textId="6B7D6ED6" w:rsidR="00263792" w:rsidRPr="000319AD" w:rsidRDefault="00263792" w:rsidP="00263792">
      <w:r w:rsidRPr="000319AD">
        <w:t xml:space="preserve">Reserve a study room for Zoom classes: </w:t>
      </w:r>
      <w:hyperlink r:id="rId18" w:history="1">
        <w:r w:rsidRPr="000319AD">
          <w:rPr>
            <w:rStyle w:val="Hyperlink"/>
          </w:rPr>
          <w:t>https://libraryguides.unh.edu/remoteaccess/studyrooms</w:t>
        </w:r>
      </w:hyperlink>
    </w:p>
    <w:p w14:paraId="66767E09" w14:textId="77777777" w:rsidR="00263792" w:rsidRPr="000319AD" w:rsidRDefault="00263792" w:rsidP="00263792"/>
    <w:p w14:paraId="6ACE1295" w14:textId="77777777" w:rsidR="00263792" w:rsidRPr="000319AD" w:rsidRDefault="00263792" w:rsidP="00263792">
      <w:pPr>
        <w:rPr>
          <w:b/>
          <w:bCs/>
        </w:rPr>
      </w:pPr>
      <w:r w:rsidRPr="000319AD">
        <w:rPr>
          <w:b/>
          <w:bCs/>
        </w:rPr>
        <w:t>Academic Alerts</w:t>
      </w:r>
    </w:p>
    <w:p w14:paraId="7EABCCDF" w14:textId="77777777" w:rsidR="00263792" w:rsidRPr="000319AD" w:rsidRDefault="00263792" w:rsidP="00263792">
      <w:r w:rsidRPr="000319AD">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1FDF72D6" w14:textId="77777777" w:rsidR="00263792" w:rsidRPr="000319AD" w:rsidRDefault="00263792" w:rsidP="00263792"/>
    <w:p w14:paraId="5A453DE7" w14:textId="77777777" w:rsidR="00263792" w:rsidRPr="000319AD" w:rsidRDefault="00263792" w:rsidP="00263792">
      <w:r w:rsidRPr="000319AD">
        <w:rPr>
          <w:b/>
          <w:bCs/>
        </w:rPr>
        <w:t>Center for Academic Enrichment:</w:t>
      </w:r>
      <w:r w:rsidRPr="000319AD">
        <w:t xml:space="preserve"> Provides academic support services, including individual tutoring, for all students. Make an appointment through the CAE My Courses site on your Canvas dashboard. Phone: (603) 641-4113. Email: unhm.cae@unh.edu</w:t>
      </w:r>
    </w:p>
    <w:p w14:paraId="2D64AFAB" w14:textId="77777777" w:rsidR="00263792" w:rsidRPr="000319AD" w:rsidRDefault="00263792" w:rsidP="00263792"/>
    <w:p w14:paraId="0AB40A6B" w14:textId="77777777" w:rsidR="00263792" w:rsidRPr="000319AD" w:rsidRDefault="00263792" w:rsidP="00263792">
      <w:r w:rsidRPr="000319AD">
        <w:rPr>
          <w:b/>
          <w:bCs/>
        </w:rPr>
        <w:t>Food Pantry:</w:t>
      </w:r>
      <w:r w:rsidRPr="000319AD">
        <w:t xml:space="preserve"> The campus food pantry has pre-packed bags of non-perishable food items for students in room 437. If you have any questions, contact Lisa.Enright@unh.edu.</w:t>
      </w:r>
    </w:p>
    <w:p w14:paraId="38004F70" w14:textId="77777777" w:rsidR="00263792" w:rsidRPr="000319AD" w:rsidRDefault="00263792" w:rsidP="00263792">
      <w:pPr>
        <w:jc w:val="center"/>
        <w:rPr>
          <w:rStyle w:val="Hyperlink"/>
        </w:rPr>
      </w:pPr>
    </w:p>
    <w:p w14:paraId="7EF447BC" w14:textId="77777777" w:rsidR="00263792" w:rsidRPr="000319AD" w:rsidRDefault="00263792" w:rsidP="00263792">
      <w:r w:rsidRPr="000319AD">
        <w:rPr>
          <w:b/>
          <w:bCs/>
        </w:rPr>
        <w:t>Mental Health and Wellness</w:t>
      </w:r>
      <w:r w:rsidRPr="000319AD">
        <w:t xml:space="preserve"> In partnership with The Mental Health Center of Greater Manchester, UNH Manchester offers free mental health sessions for students. Students can schedule virtual counseling sessions by emailing unhm.advising@unh.edu. Counselors will be available virtually on Monday, Tuesday, and Thursday from 9am-5pm.</w:t>
      </w:r>
    </w:p>
    <w:p w14:paraId="16ED4324" w14:textId="77777777" w:rsidR="00263792" w:rsidRDefault="00263792" w:rsidP="00263792">
      <w:pPr>
        <w:rPr>
          <w:b/>
          <w:bCs/>
        </w:rPr>
      </w:pPr>
    </w:p>
    <w:p w14:paraId="273579BF" w14:textId="77777777" w:rsidR="00263792" w:rsidRPr="000319AD" w:rsidRDefault="00263792" w:rsidP="00263792">
      <w:r w:rsidRPr="000319AD">
        <w:rPr>
          <w:b/>
          <w:bCs/>
        </w:rPr>
        <w:t>The National Suicide Prevention Lifeline</w:t>
      </w:r>
      <w:r w:rsidRPr="000319AD">
        <w:t xml:space="preserve"> provides 24/7, free and confidential support via phone or chat for people in distress, resources for you or your loved ones, and best practices for professionals. Call (800) 273-TALK (8255).</w:t>
      </w:r>
    </w:p>
    <w:p w14:paraId="498C5AAB" w14:textId="77777777" w:rsidR="00263792" w:rsidRPr="000319AD" w:rsidRDefault="00263792" w:rsidP="00263792">
      <w:pPr>
        <w:rPr>
          <w:rStyle w:val="Hyperlink"/>
        </w:rPr>
      </w:pPr>
    </w:p>
    <w:p w14:paraId="287F3A7F" w14:textId="77777777" w:rsidR="00263792" w:rsidRPr="000319AD" w:rsidRDefault="00263792" w:rsidP="00263792">
      <w:pPr>
        <w:pStyle w:val="NormalWeb"/>
        <w:spacing w:before="0" w:beforeAutospacing="0" w:after="0" w:afterAutospacing="0"/>
        <w:rPr>
          <w:b/>
          <w:color w:val="000000"/>
        </w:rPr>
      </w:pPr>
      <w:r w:rsidRPr="000319AD">
        <w:rPr>
          <w:b/>
          <w:color w:val="000000"/>
        </w:rPr>
        <w:t>Confidentiality and Mandatory Reporting</w:t>
      </w:r>
    </w:p>
    <w:p w14:paraId="33F3F4F3" w14:textId="77777777" w:rsidR="00263792" w:rsidRDefault="00263792" w:rsidP="00263792">
      <w:pPr>
        <w:pStyle w:val="NormalWeb"/>
        <w:spacing w:before="0" w:beforeAutospacing="0" w:after="0" w:afterAutospacing="0"/>
        <w:rPr>
          <w:color w:val="000000"/>
        </w:rPr>
      </w:pPr>
      <w:r w:rsidRPr="000319AD">
        <w:rPr>
          <w:color w:val="000000"/>
        </w:rPr>
        <w:t xml:space="preserve">The University of New Hampshire and its faculty are committed to assuring a safe and productive educational environment for all students and for the university as a whole. To this end, the university requires faculty members to </w:t>
      </w:r>
    </w:p>
    <w:p w14:paraId="3108EDD0" w14:textId="77777777" w:rsidR="00263792" w:rsidRDefault="00263792" w:rsidP="00263792">
      <w:pPr>
        <w:pStyle w:val="NormalWeb"/>
        <w:spacing w:before="0" w:beforeAutospacing="0" w:after="0" w:afterAutospacing="0"/>
        <w:rPr>
          <w:color w:val="000000"/>
        </w:rPr>
      </w:pPr>
    </w:p>
    <w:p w14:paraId="3E980EBE" w14:textId="77777777" w:rsidR="00263792" w:rsidRPr="000319AD" w:rsidRDefault="00263792" w:rsidP="00263792">
      <w:pPr>
        <w:pStyle w:val="NormalWeb"/>
        <w:spacing w:before="0" w:beforeAutospacing="0" w:after="0" w:afterAutospacing="0"/>
        <w:rPr>
          <w:color w:val="000000"/>
        </w:rPr>
      </w:pPr>
      <w:r w:rsidRPr="000319AD">
        <w:rPr>
          <w:color w:val="000000"/>
        </w:rPr>
        <w:t>report to the university’s Title IX Coordinator (Donna Marie Sorrentino, dms@unh.edu,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hyperlink r:id="rId19" w:history="1">
        <w:r w:rsidRPr="000319AD">
          <w:rPr>
            <w:rStyle w:val="Hyperlink"/>
          </w:rPr>
          <w:t>(privileged confidential service providers/resources</w:t>
        </w:r>
      </w:hyperlink>
      <w:r w:rsidRPr="000319AD">
        <w:rPr>
          <w:color w:val="000000"/>
        </w:rPr>
        <w:t>).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0" w:history="1">
        <w:r w:rsidRPr="000319AD">
          <w:rPr>
            <w:rStyle w:val="Hyperlink"/>
          </w:rPr>
          <w:t>student reporting options</w:t>
        </w:r>
      </w:hyperlink>
      <w:r w:rsidRPr="000319AD">
        <w:rPr>
          <w:color w:val="000000"/>
        </w:rPr>
        <w:t>).</w:t>
      </w:r>
    </w:p>
    <w:p w14:paraId="6A7A621E" w14:textId="77777777" w:rsidR="00263792" w:rsidRPr="000319AD" w:rsidRDefault="00263792" w:rsidP="00263792">
      <w:pPr>
        <w:pStyle w:val="NormalWeb"/>
        <w:spacing w:before="0" w:beforeAutospacing="0" w:after="0" w:afterAutospacing="0"/>
        <w:rPr>
          <w:color w:val="000000"/>
        </w:rPr>
      </w:pPr>
    </w:p>
    <w:p w14:paraId="74130398" w14:textId="77777777" w:rsidR="00263792" w:rsidRPr="000319AD" w:rsidRDefault="00263792" w:rsidP="00263792">
      <w:r w:rsidRPr="000319AD">
        <w:rPr>
          <w:b/>
          <w:bCs/>
        </w:rPr>
        <w:t>Sexual Harassment and Rape Prevention Program (SHARPP):</w:t>
      </w:r>
      <w:r w:rsidRPr="000319AD">
        <w:t xml:space="preserve"> Provides free and confidential advocacy and direct services to survivors. https:/www.unh.edu/sharpp.)</w:t>
      </w:r>
    </w:p>
    <w:p w14:paraId="187DD13D" w14:textId="77777777" w:rsidR="00263792" w:rsidRPr="000319AD" w:rsidRDefault="00263792" w:rsidP="00263792">
      <w:pPr>
        <w:rPr>
          <w:b/>
          <w:bCs/>
        </w:rPr>
      </w:pPr>
    </w:p>
    <w:p w14:paraId="2DD0BDBE" w14:textId="77777777" w:rsidR="00263792" w:rsidRPr="000319AD" w:rsidRDefault="00263792" w:rsidP="00263792">
      <w:pPr>
        <w:rPr>
          <w:b/>
          <w:bCs/>
        </w:rPr>
      </w:pPr>
      <w:r w:rsidRPr="000319AD">
        <w:rPr>
          <w:b/>
          <w:bCs/>
        </w:rPr>
        <w:lastRenderedPageBreak/>
        <w:t>COVID-specific Policies and Guidance</w:t>
      </w:r>
    </w:p>
    <w:p w14:paraId="3C0BFEC9" w14:textId="77777777" w:rsidR="00263792" w:rsidRPr="000319AD" w:rsidRDefault="00263792" w:rsidP="00263792">
      <w:r w:rsidRPr="000319AD">
        <w:t>This course is being taught remotely.   However, if the situation with COVID improves, the college may move remote courses to Face-to-Face.  If later in the semester, we are in the building, these policies will apply:</w:t>
      </w:r>
    </w:p>
    <w:p w14:paraId="333A39EA" w14:textId="77777777" w:rsidR="00263792" w:rsidRPr="000319AD" w:rsidRDefault="00263792" w:rsidP="00263792"/>
    <w:p w14:paraId="5BCC9821" w14:textId="77777777" w:rsidR="00263792" w:rsidRPr="000319AD" w:rsidRDefault="00263792" w:rsidP="00263792">
      <w:r w:rsidRPr="000319AD">
        <w:rPr>
          <w:b/>
          <w:bCs/>
        </w:rPr>
        <w:t>Health and Safety in Face-to-Face Classes</w:t>
      </w:r>
      <w:r w:rsidRPr="000319AD">
        <w:t xml:space="preserve"> </w:t>
      </w:r>
    </w:p>
    <w:p w14:paraId="52F506D3" w14:textId="77777777" w:rsidR="00263792" w:rsidRPr="000319AD" w:rsidRDefault="00263792" w:rsidP="00263792">
      <w:r w:rsidRPr="000319AD">
        <w:t xml:space="preserve">The Wildcat Community Pledge is the simplest way to emphasize what we all must do to make sure our campus is safe for in-person learning. We must all stay informed, use masks, practice social distancing, wash our hands regularly, and maintain our testing protocols. You will need to sign the on-line pledge of classes transition to Face-to-Face. You will also need to participate in testing and all other requirements pertaining to coming to campus. </w:t>
      </w:r>
    </w:p>
    <w:p w14:paraId="1D13A884" w14:textId="77777777" w:rsidR="00263792" w:rsidRPr="000319AD" w:rsidRDefault="00263792" w:rsidP="00263792">
      <w:r w:rsidRPr="000319AD">
        <w:t>Check this website for the latest information:</w:t>
      </w:r>
    </w:p>
    <w:p w14:paraId="16349DF5" w14:textId="77777777" w:rsidR="00263792" w:rsidRPr="000319AD" w:rsidRDefault="00000000" w:rsidP="00263792">
      <w:hyperlink r:id="rId21" w:history="1">
        <w:r w:rsidR="00263792" w:rsidRPr="000319AD">
          <w:rPr>
            <w:rStyle w:val="Hyperlink"/>
          </w:rPr>
          <w:t>https://manchester.unh.edu/coronavirus-covid-19-updates</w:t>
        </w:r>
      </w:hyperlink>
    </w:p>
    <w:p w14:paraId="7B9C76D9" w14:textId="77777777" w:rsidR="00263792" w:rsidRPr="000319AD" w:rsidRDefault="00263792" w:rsidP="00263792"/>
    <w:p w14:paraId="3C886189" w14:textId="77777777" w:rsidR="00263792" w:rsidRPr="000319AD" w:rsidRDefault="00263792" w:rsidP="00263792">
      <w:r w:rsidRPr="000319AD">
        <w:t xml:space="preserve">Masks are required for all individuals in the classroom or laboratory setting. </w:t>
      </w:r>
    </w:p>
    <w:p w14:paraId="5712A49A" w14:textId="77777777" w:rsidR="00263792" w:rsidRPr="000319AD" w:rsidRDefault="00263792" w:rsidP="00263792"/>
    <w:p w14:paraId="01418E00" w14:textId="77777777" w:rsidR="00263792" w:rsidRPr="000319AD" w:rsidRDefault="00263792" w:rsidP="00263792">
      <w:r w:rsidRPr="000319AD">
        <w:t xml:space="preserve">All classrooms have been modified to reduce density. Wherever possible, seats have been eliminated or blocked off to ensure social distancing. Maintain social distancing throughout the building  and when entering or exiting classrooms.  Use </w:t>
      </w:r>
      <w:proofErr w:type="gramStart"/>
      <w:r w:rsidRPr="000319AD">
        <w:t>hand-washing</w:t>
      </w:r>
      <w:proofErr w:type="gramEnd"/>
      <w:r w:rsidRPr="000319AD">
        <w:t xml:space="preserve"> and clean your space when done with a class session. </w:t>
      </w:r>
    </w:p>
    <w:p w14:paraId="4AF1589C" w14:textId="77777777" w:rsidR="00263792" w:rsidRPr="000319AD" w:rsidRDefault="00263792" w:rsidP="00263792"/>
    <w:p w14:paraId="27E144DF" w14:textId="77777777" w:rsidR="00263792" w:rsidRPr="000319AD" w:rsidRDefault="00263792" w:rsidP="00263792">
      <w:r w:rsidRPr="000319AD">
        <w:t>Individuals passing each other in hallways or other spaces or interacting (with masks) within 6 feet for less than 15 minutes are NOT considered close contacts.</w:t>
      </w:r>
    </w:p>
    <w:p w14:paraId="081BE90B" w14:textId="77777777" w:rsidR="00263792" w:rsidRPr="000319AD" w:rsidRDefault="00263792" w:rsidP="00263792"/>
    <w:p w14:paraId="31C81028" w14:textId="77777777" w:rsidR="00263792" w:rsidRPr="000319AD" w:rsidRDefault="00263792" w:rsidP="00263792">
      <w:r w:rsidRPr="000319AD">
        <w:t xml:space="preserve">The Wildcat Pass – Promoting and Cooperating with #unhtogether The Wildcat Pass is a web-based system that is used to help all of us keep track of the requirements for being in compliance with necessary testing, isolation, and quarantine rules that will help to keep our community healthy. All Faculty, Staff and Visitors must have a valid Wildcat Pass in order to be on campus. Any university official may ask them to show a valid Wildcat Pass if they are on a campus. </w:t>
      </w:r>
    </w:p>
    <w:p w14:paraId="63209B1B" w14:textId="77777777" w:rsidR="00263792" w:rsidRPr="000319AD" w:rsidRDefault="00263792" w:rsidP="00263792"/>
    <w:p w14:paraId="74EB4D12" w14:textId="77777777" w:rsidR="00263792" w:rsidRPr="000319AD" w:rsidRDefault="00263792" w:rsidP="00263792">
      <w:r w:rsidRPr="000319AD">
        <w:t xml:space="preserve">Contact Tracing with In-Person Classrooms To assist with contact tracing, it is recommended that students remain in the same seat or group of close contacts throughout the entire semester. </w:t>
      </w:r>
    </w:p>
    <w:p w14:paraId="01F8ABD2" w14:textId="77777777" w:rsidR="00263792" w:rsidRPr="008200E3" w:rsidRDefault="00263792" w:rsidP="00263792"/>
    <w:p w14:paraId="3EDC2C67" w14:textId="3FE714F2" w:rsidR="00C107F7" w:rsidRPr="00263792"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b/>
          <w:u w:val="single"/>
        </w:rPr>
        <w:t>ASL Club:</w:t>
      </w:r>
    </w:p>
    <w:p w14:paraId="1FA04C61" w14:textId="6C04728F" w:rsidR="00C107F7" w:rsidRPr="00D4755B" w:rsidRDefault="00C107F7" w:rsidP="00C107F7">
      <w:pPr>
        <w:widowControl w:val="0"/>
        <w:autoSpaceDE w:val="0"/>
        <w:autoSpaceDN w:val="0"/>
        <w:adjustRightInd w:val="0"/>
        <w:rPr>
          <w:rFonts w:asciiTheme="minorHAnsi" w:hAnsiTheme="minorHAnsi" w:cstheme="minorHAnsi"/>
          <w:u w:val="single"/>
        </w:rPr>
      </w:pPr>
      <w:r w:rsidRPr="00D4755B">
        <w:rPr>
          <w:rFonts w:asciiTheme="minorHAnsi" w:hAnsiTheme="minorHAnsi" w:cstheme="minorHAnsi"/>
        </w:rPr>
        <w:t xml:space="preserve">This is a student-run extra-curricular activity, which ASL students of all different levels can join. You are encouraged to participate in their fun-filled ASL activities outside the classroom.  Club activities include fieldtrips and various Deaf community events such as bowling, church services, museum visits, and interpreted plays. This is an excellent way for you to get moral support from your advanced ASL peers as mentors and to take advantage of opportunities to practice and improve your ASL </w:t>
      </w:r>
      <w:r w:rsidR="00426125" w:rsidRPr="00D4755B">
        <w:rPr>
          <w:rFonts w:asciiTheme="minorHAnsi" w:hAnsiTheme="minorHAnsi" w:cstheme="minorHAnsi"/>
        </w:rPr>
        <w:t>fluency</w:t>
      </w:r>
      <w:r w:rsidRPr="00D4755B">
        <w:rPr>
          <w:rFonts w:asciiTheme="minorHAnsi" w:hAnsiTheme="minorHAnsi" w:cstheme="minorHAnsi"/>
        </w:rPr>
        <w:t xml:space="preserve"> in natural communication environments.  </w:t>
      </w:r>
      <w:r w:rsidRPr="00D4755B">
        <w:rPr>
          <w:rFonts w:asciiTheme="minorHAnsi" w:hAnsiTheme="minorHAnsi" w:cstheme="minorHAnsi"/>
          <w:u w:val="single"/>
        </w:rPr>
        <w:t xml:space="preserve">High ASL fluency is not required to participate.  </w:t>
      </w:r>
      <w:r w:rsidR="00C7028F" w:rsidRPr="00D4755B">
        <w:rPr>
          <w:rFonts w:asciiTheme="minorHAnsi" w:hAnsiTheme="minorHAnsi" w:cstheme="minorHAnsi"/>
          <w:u w:val="single"/>
        </w:rPr>
        <w:t>Interpretation into spoken</w:t>
      </w:r>
      <w:r w:rsidRPr="00D4755B">
        <w:rPr>
          <w:rFonts w:asciiTheme="minorHAnsi" w:hAnsiTheme="minorHAnsi" w:cstheme="minorHAnsi"/>
          <w:u w:val="single"/>
        </w:rPr>
        <w:t xml:space="preserve"> English will be temporarily provided by advanced interpret</w:t>
      </w:r>
      <w:r w:rsidR="00613256" w:rsidRPr="00D4755B">
        <w:rPr>
          <w:rFonts w:asciiTheme="minorHAnsi" w:hAnsiTheme="minorHAnsi" w:cstheme="minorHAnsi"/>
          <w:u w:val="single"/>
        </w:rPr>
        <w:t>ing</w:t>
      </w:r>
      <w:r w:rsidRPr="00D4755B">
        <w:rPr>
          <w:rFonts w:asciiTheme="minorHAnsi" w:hAnsiTheme="minorHAnsi" w:cstheme="minorHAnsi"/>
          <w:u w:val="single"/>
        </w:rPr>
        <w:t xml:space="preserve"> students until you are able to participate in the club meetings on your own.</w:t>
      </w:r>
    </w:p>
    <w:p w14:paraId="639EDA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602BF34E" w14:textId="7E33E20A"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For more information on club meetings and activities schedule</w:t>
      </w:r>
      <w:r w:rsidR="001910FA">
        <w:rPr>
          <w:rFonts w:asciiTheme="minorHAnsi" w:hAnsiTheme="minorHAnsi" w:cstheme="minorHAnsi"/>
        </w:rPr>
        <w:t xml:space="preserve"> via announcement in canvas and email</w:t>
      </w:r>
      <w:r w:rsidRPr="00D4755B">
        <w:rPr>
          <w:rFonts w:asciiTheme="minorHAnsi" w:hAnsiTheme="minorHAnsi" w:cstheme="minorHAnsi"/>
        </w:rPr>
        <w:t>, Flyers will be distributed. </w:t>
      </w:r>
    </w:p>
    <w:p w14:paraId="1121E928" w14:textId="77777777" w:rsidR="00C77411" w:rsidRPr="00D4755B" w:rsidRDefault="00C77411" w:rsidP="00C107F7">
      <w:pPr>
        <w:widowControl w:val="0"/>
        <w:autoSpaceDE w:val="0"/>
        <w:autoSpaceDN w:val="0"/>
        <w:adjustRightInd w:val="0"/>
        <w:rPr>
          <w:rFonts w:asciiTheme="minorHAnsi" w:hAnsiTheme="minorHAnsi" w:cstheme="minorHAnsi"/>
          <w:b/>
          <w:bCs/>
          <w:u w:val="single"/>
        </w:rPr>
      </w:pPr>
    </w:p>
    <w:p w14:paraId="597667FD" w14:textId="77777777" w:rsidR="00AE4AE1" w:rsidRDefault="00AE4AE1" w:rsidP="00C107F7">
      <w:pPr>
        <w:widowControl w:val="0"/>
        <w:autoSpaceDE w:val="0"/>
        <w:autoSpaceDN w:val="0"/>
        <w:adjustRightInd w:val="0"/>
        <w:rPr>
          <w:rFonts w:asciiTheme="minorHAnsi" w:hAnsiTheme="minorHAnsi" w:cstheme="minorHAnsi"/>
          <w:b/>
          <w:bCs/>
          <w:u w:val="single"/>
        </w:rPr>
      </w:pPr>
    </w:p>
    <w:p w14:paraId="064670A9" w14:textId="77777777" w:rsidR="00AE4AE1" w:rsidRDefault="00AE4AE1" w:rsidP="00C107F7">
      <w:pPr>
        <w:widowControl w:val="0"/>
        <w:autoSpaceDE w:val="0"/>
        <w:autoSpaceDN w:val="0"/>
        <w:adjustRightInd w:val="0"/>
        <w:rPr>
          <w:rFonts w:asciiTheme="minorHAnsi" w:hAnsiTheme="minorHAnsi" w:cstheme="minorHAnsi"/>
          <w:b/>
          <w:bCs/>
          <w:u w:val="single"/>
        </w:rPr>
      </w:pPr>
    </w:p>
    <w:p w14:paraId="5CFA53A2" w14:textId="2E802CE1" w:rsidR="00C107F7" w:rsidRPr="00D4755B" w:rsidRDefault="00C107F7" w:rsidP="00C107F7">
      <w:pPr>
        <w:widowControl w:val="0"/>
        <w:autoSpaceDE w:val="0"/>
        <w:autoSpaceDN w:val="0"/>
        <w:adjustRightInd w:val="0"/>
        <w:rPr>
          <w:rFonts w:asciiTheme="minorHAnsi" w:hAnsiTheme="minorHAnsi" w:cstheme="minorHAnsi"/>
          <w:b/>
          <w:bCs/>
          <w:u w:val="single"/>
        </w:rPr>
      </w:pPr>
      <w:r w:rsidRPr="00D4755B">
        <w:rPr>
          <w:rFonts w:asciiTheme="minorHAnsi" w:hAnsiTheme="minorHAnsi" w:cstheme="minorHAnsi"/>
          <w:b/>
          <w:bCs/>
          <w:u w:val="single"/>
        </w:rPr>
        <w:lastRenderedPageBreak/>
        <w:t>HOW TO FIND INFORMATION ON DIFFERENT DEAF COMMUNITY EVENTS</w:t>
      </w:r>
    </w:p>
    <w:p w14:paraId="0A675F39"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1C56CD0" w14:textId="63185D23" w:rsidR="00C71A0D" w:rsidRPr="002D7483" w:rsidRDefault="00C107F7" w:rsidP="004D6863">
      <w:pPr>
        <w:pStyle w:val="ListParagraph"/>
        <w:widowControl w:val="0"/>
        <w:numPr>
          <w:ilvl w:val="0"/>
          <w:numId w:val="4"/>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 xml:space="preserve">There are different ways you can find out about Deaf Community events:                                                  </w:t>
      </w:r>
      <w:r w:rsidR="00C77411" w:rsidRPr="002D7483">
        <w:rPr>
          <w:rFonts w:asciiTheme="minorHAnsi" w:hAnsiTheme="minorHAnsi" w:cstheme="minorHAnsi"/>
          <w:szCs w:val="24"/>
        </w:rPr>
        <w:t xml:space="preserve">                   </w:t>
      </w:r>
      <w:r w:rsidRPr="002D7483">
        <w:rPr>
          <w:rFonts w:asciiTheme="minorHAnsi" w:hAnsiTheme="minorHAnsi" w:cstheme="minorHAnsi"/>
          <w:szCs w:val="24"/>
        </w:rPr>
        <w:t xml:space="preserve">Teacher’s distributed Deaf Community event announcement flyers                                                      </w:t>
      </w:r>
    </w:p>
    <w:p w14:paraId="35B23867" w14:textId="56D6C495" w:rsidR="00C71A0D" w:rsidRPr="002D7483" w:rsidRDefault="00C107F7" w:rsidP="004D6863">
      <w:pPr>
        <w:pStyle w:val="ListParagraph"/>
        <w:widowControl w:val="0"/>
        <w:numPr>
          <w:ilvl w:val="0"/>
          <w:numId w:val="4"/>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 xml:space="preserve">See the ASL Club bulletin board, across from room #372, the ASL Tutoring Room. </w:t>
      </w:r>
    </w:p>
    <w:p w14:paraId="3E50DF2E" w14:textId="36CC253C" w:rsidR="00C71A0D" w:rsidRPr="002D7483" w:rsidRDefault="00C71A0D" w:rsidP="004D6863">
      <w:pPr>
        <w:pStyle w:val="ListParagraph"/>
        <w:widowControl w:val="0"/>
        <w:numPr>
          <w:ilvl w:val="0"/>
          <w:numId w:val="4"/>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Facebook, by typing “Deaf,” and your state/town</w:t>
      </w:r>
    </w:p>
    <w:p w14:paraId="72F26071" w14:textId="101AEBE8" w:rsidR="00C71A0D" w:rsidRPr="002D7483" w:rsidRDefault="00C107F7" w:rsidP="004D6863">
      <w:pPr>
        <w:pStyle w:val="ListParagraph"/>
        <w:widowControl w:val="0"/>
        <w:numPr>
          <w:ilvl w:val="0"/>
          <w:numId w:val="4"/>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Subscribe to local Deaf Community event announcements at yahoo.com</w:t>
      </w:r>
    </w:p>
    <w:p w14:paraId="28B149BA"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a.     </w:t>
      </w:r>
      <w:hyperlink r:id="rId22" w:history="1">
        <w:r w:rsidRPr="00D4755B">
          <w:rPr>
            <w:rFonts w:asciiTheme="minorHAnsi" w:hAnsiTheme="minorHAnsi" w:cstheme="minorHAnsi"/>
            <w:color w:val="000CFF"/>
            <w:u w:val="single"/>
          </w:rPr>
          <w:t>NewHampDeafTerp@yahoogroups.com</w:t>
        </w:r>
      </w:hyperlink>
    </w:p>
    <w:p w14:paraId="34663738"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b.     </w:t>
      </w:r>
      <w:hyperlink r:id="rId23" w:history="1">
        <w:r w:rsidRPr="00D4755B">
          <w:rPr>
            <w:rFonts w:asciiTheme="minorHAnsi" w:hAnsiTheme="minorHAnsi" w:cstheme="minorHAnsi"/>
            <w:color w:val="000CFF"/>
            <w:u w:val="single"/>
          </w:rPr>
          <w:t>ndhhs@yahoogroups.com</w:t>
        </w:r>
      </w:hyperlink>
    </w:p>
    <w:p w14:paraId="5061203B" w14:textId="77777777" w:rsidR="00C107F7" w:rsidRPr="00D4755B" w:rsidRDefault="00C107F7" w:rsidP="00C71A0D">
      <w:pPr>
        <w:widowControl w:val="0"/>
        <w:autoSpaceDE w:val="0"/>
        <w:autoSpaceDN w:val="0"/>
        <w:adjustRightInd w:val="0"/>
        <w:jc w:val="both"/>
        <w:rPr>
          <w:rFonts w:asciiTheme="minorHAnsi" w:hAnsiTheme="minorHAnsi" w:cstheme="minorHAnsi"/>
        </w:rPr>
      </w:pPr>
      <w:r w:rsidRPr="00D4755B">
        <w:rPr>
          <w:rFonts w:asciiTheme="minorHAnsi" w:hAnsiTheme="minorHAnsi" w:cstheme="minorHAnsi"/>
        </w:rPr>
        <w:t xml:space="preserve">          c.     </w:t>
      </w:r>
      <w:hyperlink r:id="rId24" w:history="1">
        <w:r w:rsidRPr="00D4755B">
          <w:rPr>
            <w:rFonts w:asciiTheme="minorHAnsi" w:hAnsiTheme="minorHAnsi" w:cstheme="minorHAnsi"/>
            <w:color w:val="000CFF"/>
            <w:u w:val="single"/>
          </w:rPr>
          <w:t>Mass_Deaf-Terp@yahoogroups.com</w:t>
        </w:r>
      </w:hyperlink>
    </w:p>
    <w:p w14:paraId="5CDB682F" w14:textId="0C440094" w:rsidR="00C107F7" w:rsidRDefault="00C107F7" w:rsidP="002D7483">
      <w:pPr>
        <w:widowControl w:val="0"/>
        <w:autoSpaceDE w:val="0"/>
        <w:autoSpaceDN w:val="0"/>
        <w:adjustRightInd w:val="0"/>
        <w:jc w:val="both"/>
        <w:rPr>
          <w:rFonts w:asciiTheme="minorHAnsi" w:hAnsiTheme="minorHAnsi" w:cstheme="minorHAnsi"/>
          <w:color w:val="0000FF"/>
          <w:u w:val="single"/>
        </w:rPr>
      </w:pPr>
      <w:r w:rsidRPr="00D4755B">
        <w:rPr>
          <w:rFonts w:asciiTheme="minorHAnsi" w:hAnsiTheme="minorHAnsi" w:cstheme="minorHAnsi"/>
        </w:rPr>
        <w:t xml:space="preserve">          d.     </w:t>
      </w:r>
      <w:hyperlink r:id="rId25" w:history="1">
        <w:r w:rsidR="002D7483" w:rsidRPr="009C2EA1">
          <w:rPr>
            <w:rStyle w:val="Hyperlink"/>
            <w:rFonts w:asciiTheme="minorHAnsi" w:hAnsiTheme="minorHAnsi" w:cstheme="minorHAnsi"/>
          </w:rPr>
          <w:t>DeafVermont@yahoogroups.com</w:t>
        </w:r>
      </w:hyperlink>
    </w:p>
    <w:p w14:paraId="3F0D89FA" w14:textId="77777777" w:rsidR="002D7483" w:rsidRPr="002D7483" w:rsidRDefault="002D7483" w:rsidP="002D7483">
      <w:pPr>
        <w:widowControl w:val="0"/>
        <w:autoSpaceDE w:val="0"/>
        <w:autoSpaceDN w:val="0"/>
        <w:adjustRightInd w:val="0"/>
        <w:jc w:val="both"/>
        <w:rPr>
          <w:rFonts w:asciiTheme="minorHAnsi" w:hAnsiTheme="minorHAnsi" w:cstheme="minorHAnsi"/>
          <w:color w:val="0000FF"/>
        </w:rPr>
      </w:pPr>
    </w:p>
    <w:p w14:paraId="6838BDFF"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It is strongly recommended that you plan to attend events well in advance.  This advanced planning gives students time to arrange carpools to these gatherings, which are often not found in your local neighborhood. </w:t>
      </w:r>
    </w:p>
    <w:p w14:paraId="63DDC131" w14:textId="77777777" w:rsidR="00C107F7" w:rsidRPr="00D4755B" w:rsidRDefault="00C107F7" w:rsidP="00C107F7">
      <w:pPr>
        <w:widowControl w:val="0"/>
        <w:autoSpaceDE w:val="0"/>
        <w:autoSpaceDN w:val="0"/>
        <w:adjustRightInd w:val="0"/>
        <w:rPr>
          <w:rFonts w:asciiTheme="minorHAnsi" w:hAnsiTheme="minorHAnsi" w:cstheme="minorHAnsi"/>
        </w:rPr>
      </w:pPr>
    </w:p>
    <w:p w14:paraId="1334DA67" w14:textId="09ACDF38" w:rsidR="00C107F7" w:rsidRPr="00AA602A" w:rsidRDefault="00C107F7" w:rsidP="00C107F7">
      <w:pPr>
        <w:widowControl w:val="0"/>
        <w:autoSpaceDE w:val="0"/>
        <w:autoSpaceDN w:val="0"/>
        <w:adjustRightInd w:val="0"/>
        <w:rPr>
          <w:rFonts w:asciiTheme="minorHAnsi" w:hAnsiTheme="minorHAnsi" w:cstheme="minorHAnsi"/>
          <w:b/>
          <w:bCs/>
        </w:rPr>
      </w:pPr>
      <w:r w:rsidRPr="00D4755B">
        <w:rPr>
          <w:rFonts w:asciiTheme="minorHAnsi" w:hAnsiTheme="minorHAnsi" w:cstheme="minorHAnsi"/>
          <w:b/>
          <w:bCs/>
          <w:u w:val="single"/>
        </w:rPr>
        <w:t>VOLUNTEER OPPORTUNITY:</w:t>
      </w:r>
    </w:p>
    <w:p w14:paraId="6DAB6FD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Needless to say, while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values of the Deaf Community.  Cultural learning is intertwined with the language being studied. </w:t>
      </w:r>
    </w:p>
    <w:p w14:paraId="64EF784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w:t>
      </w:r>
    </w:p>
    <w:p w14:paraId="51E72E7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6888151" w14:textId="2080E355"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In addition, if you find volunteer opportunities </w:t>
      </w:r>
      <w:r w:rsidRPr="00D4755B">
        <w:rPr>
          <w:rFonts w:asciiTheme="minorHAnsi" w:hAnsiTheme="minorHAnsi" w:cstheme="minorHAnsi"/>
          <w:iCs/>
        </w:rPr>
        <w:t>yourself</w:t>
      </w:r>
      <w:r w:rsidRPr="00D4755B">
        <w:rPr>
          <w:rFonts w:asciiTheme="minorHAnsi" w:hAnsiTheme="minorHAnsi" w:cstheme="minorHAnsi"/>
        </w:rPr>
        <w:t xml:space="preserve"> within the Deaf Community, please see me so that I can approve your volunteer placement.</w:t>
      </w:r>
      <w:r w:rsidR="0018212B">
        <w:rPr>
          <w:rFonts w:asciiTheme="minorHAnsi" w:hAnsiTheme="minorHAnsi" w:cstheme="minorHAnsi"/>
        </w:rPr>
        <w:t xml:space="preserve">  </w:t>
      </w:r>
      <w:r w:rsidRPr="00D4755B">
        <w:rPr>
          <w:rFonts w:asciiTheme="minorHAnsi" w:hAnsiTheme="minorHAnsi" w:cstheme="minorHAnsi"/>
        </w:rPr>
        <w:t>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7D651CE4" w14:textId="77777777" w:rsidR="004157AA" w:rsidRDefault="004157AA" w:rsidP="000E0F39">
      <w:pPr>
        <w:overflowPunct w:val="0"/>
        <w:autoSpaceDE w:val="0"/>
        <w:autoSpaceDN w:val="0"/>
        <w:adjustRightInd w:val="0"/>
        <w:rPr>
          <w:rFonts w:asciiTheme="minorHAnsi" w:hAnsiTheme="minorHAnsi" w:cstheme="minorHAnsi"/>
          <w:b/>
        </w:rPr>
      </w:pPr>
    </w:p>
    <w:p w14:paraId="46FCA590" w14:textId="7C5FAC62" w:rsidR="000F349D" w:rsidRPr="00D4755B" w:rsidRDefault="00114E1D" w:rsidP="000E0F39">
      <w:pPr>
        <w:overflowPunct w:val="0"/>
        <w:autoSpaceDE w:val="0"/>
        <w:autoSpaceDN w:val="0"/>
        <w:adjustRightInd w:val="0"/>
        <w:rPr>
          <w:rFonts w:asciiTheme="minorHAnsi" w:hAnsiTheme="minorHAnsi" w:cstheme="minorHAnsi"/>
        </w:rPr>
      </w:pPr>
      <w:r w:rsidRPr="00D4755B">
        <w:rPr>
          <w:rFonts w:asciiTheme="minorHAnsi" w:hAnsiTheme="minorHAnsi" w:cstheme="minorHAnsi"/>
          <w:b/>
        </w:rPr>
        <w:t>TENTATIVE SCHEDULE</w:t>
      </w:r>
      <w:r w:rsidRPr="00D4755B">
        <w:rPr>
          <w:rFonts w:asciiTheme="minorHAnsi" w:hAnsiTheme="minorHAnsi" w:cstheme="minorHAnsi"/>
        </w:rPr>
        <w:t xml:space="preserve"> (any changed plans will be announced by the instructor in advance</w:t>
      </w:r>
      <w:r w:rsidR="001C1C91" w:rsidRPr="00D4755B">
        <w:rPr>
          <w:rFonts w:asciiTheme="minorHAnsi" w:hAnsiTheme="minorHAnsi" w:cstheme="minorHAnsi"/>
        </w:rPr>
        <w:t>)</w:t>
      </w:r>
      <w:r w:rsidRPr="00D4755B">
        <w:rPr>
          <w:rFonts w:asciiTheme="minorHAnsi" w:hAnsiTheme="minorHAnsi" w:cstheme="minorHAnsi"/>
        </w:rPr>
        <w:t>:</w:t>
      </w:r>
    </w:p>
    <w:tbl>
      <w:tblPr>
        <w:tblStyle w:val="TableGrid"/>
        <w:tblW w:w="0" w:type="auto"/>
        <w:tblLook w:val="04A0" w:firstRow="1" w:lastRow="0" w:firstColumn="1" w:lastColumn="0" w:noHBand="0" w:noVBand="1"/>
      </w:tblPr>
      <w:tblGrid>
        <w:gridCol w:w="2488"/>
        <w:gridCol w:w="2536"/>
        <w:gridCol w:w="2795"/>
        <w:gridCol w:w="2597"/>
      </w:tblGrid>
      <w:tr w:rsidR="00644F8A" w14:paraId="1306A4B1" w14:textId="77777777" w:rsidTr="00CE24A2">
        <w:tc>
          <w:tcPr>
            <w:tcW w:w="2488" w:type="dxa"/>
          </w:tcPr>
          <w:p w14:paraId="2E0E8CAF" w14:textId="37DE0FB8" w:rsidR="00644F8A" w:rsidRPr="00644F8A" w:rsidRDefault="00644F8A" w:rsidP="00644F8A">
            <w:pPr>
              <w:tabs>
                <w:tab w:val="left" w:pos="1667"/>
              </w:tabs>
              <w:autoSpaceDE w:val="0"/>
              <w:autoSpaceDN w:val="0"/>
              <w:adjustRightInd w:val="0"/>
              <w:jc w:val="center"/>
              <w:rPr>
                <w:b/>
              </w:rPr>
            </w:pPr>
            <w:r>
              <w:rPr>
                <w:b/>
              </w:rPr>
              <w:t>Week</w:t>
            </w:r>
          </w:p>
        </w:tc>
        <w:tc>
          <w:tcPr>
            <w:tcW w:w="2536" w:type="dxa"/>
          </w:tcPr>
          <w:p w14:paraId="7F37EDFC" w14:textId="6AC075FA" w:rsidR="00644F8A" w:rsidRPr="00644F8A" w:rsidRDefault="00644F8A" w:rsidP="00644F8A">
            <w:pPr>
              <w:tabs>
                <w:tab w:val="left" w:pos="2925"/>
                <w:tab w:val="left" w:pos="3420"/>
              </w:tabs>
              <w:autoSpaceDE w:val="0"/>
              <w:autoSpaceDN w:val="0"/>
              <w:adjustRightInd w:val="0"/>
              <w:jc w:val="center"/>
              <w:rPr>
                <w:b/>
              </w:rPr>
            </w:pPr>
            <w:r>
              <w:rPr>
                <w:b/>
              </w:rPr>
              <w:t>Unit</w:t>
            </w:r>
          </w:p>
        </w:tc>
        <w:tc>
          <w:tcPr>
            <w:tcW w:w="2795" w:type="dxa"/>
          </w:tcPr>
          <w:p w14:paraId="1FB1E9A4" w14:textId="5D35B793" w:rsidR="00644F8A" w:rsidRPr="00644F8A" w:rsidRDefault="00644F8A" w:rsidP="00644F8A">
            <w:pPr>
              <w:tabs>
                <w:tab w:val="left" w:pos="2925"/>
                <w:tab w:val="left" w:pos="3420"/>
              </w:tabs>
              <w:autoSpaceDE w:val="0"/>
              <w:autoSpaceDN w:val="0"/>
              <w:adjustRightInd w:val="0"/>
              <w:jc w:val="center"/>
              <w:rPr>
                <w:b/>
              </w:rPr>
            </w:pPr>
            <w:r>
              <w:rPr>
                <w:b/>
              </w:rPr>
              <w:t>Readings/Viewings</w:t>
            </w:r>
          </w:p>
        </w:tc>
        <w:tc>
          <w:tcPr>
            <w:tcW w:w="2597" w:type="dxa"/>
          </w:tcPr>
          <w:p w14:paraId="075CED42" w14:textId="518C8429" w:rsidR="00644F8A" w:rsidRPr="00644F8A" w:rsidRDefault="00644F8A" w:rsidP="00644F8A">
            <w:pPr>
              <w:tabs>
                <w:tab w:val="left" w:pos="2925"/>
                <w:tab w:val="left" w:pos="3420"/>
              </w:tabs>
              <w:autoSpaceDE w:val="0"/>
              <w:autoSpaceDN w:val="0"/>
              <w:adjustRightInd w:val="0"/>
              <w:jc w:val="center"/>
              <w:rPr>
                <w:b/>
              </w:rPr>
            </w:pPr>
            <w:r>
              <w:rPr>
                <w:b/>
              </w:rPr>
              <w:t>Assignments Due</w:t>
            </w:r>
          </w:p>
        </w:tc>
      </w:tr>
      <w:tr w:rsidR="00644F8A" w14:paraId="62010409" w14:textId="77777777" w:rsidTr="00CE24A2">
        <w:tc>
          <w:tcPr>
            <w:tcW w:w="2488" w:type="dxa"/>
          </w:tcPr>
          <w:p w14:paraId="7B8A24D4" w14:textId="77777777" w:rsidR="001910FA" w:rsidRDefault="001910FA" w:rsidP="000E0F39">
            <w:pPr>
              <w:tabs>
                <w:tab w:val="left" w:pos="2925"/>
                <w:tab w:val="left" w:pos="3420"/>
              </w:tabs>
              <w:autoSpaceDE w:val="0"/>
              <w:autoSpaceDN w:val="0"/>
              <w:adjustRightInd w:val="0"/>
              <w:rPr>
                <w:bCs/>
              </w:rPr>
            </w:pPr>
            <w:r>
              <w:rPr>
                <w:bCs/>
              </w:rPr>
              <w:t xml:space="preserve">Week </w:t>
            </w:r>
            <w:r w:rsidR="00644F8A">
              <w:rPr>
                <w:bCs/>
              </w:rPr>
              <w:t xml:space="preserve">1 </w:t>
            </w:r>
          </w:p>
          <w:p w14:paraId="00E8D81F" w14:textId="28C7295A" w:rsidR="00644F8A" w:rsidRDefault="00644F8A" w:rsidP="000E0F39">
            <w:pPr>
              <w:tabs>
                <w:tab w:val="left" w:pos="2925"/>
                <w:tab w:val="left" w:pos="3420"/>
              </w:tabs>
              <w:autoSpaceDE w:val="0"/>
              <w:autoSpaceDN w:val="0"/>
              <w:adjustRightInd w:val="0"/>
              <w:rPr>
                <w:bCs/>
              </w:rPr>
            </w:pPr>
            <w:r>
              <w:rPr>
                <w:bCs/>
              </w:rPr>
              <w:t xml:space="preserve">Jan 24- Jan </w:t>
            </w:r>
            <w:r w:rsidR="000E1CAB">
              <w:rPr>
                <w:bCs/>
              </w:rPr>
              <w:t>29</w:t>
            </w:r>
          </w:p>
        </w:tc>
        <w:tc>
          <w:tcPr>
            <w:tcW w:w="2536" w:type="dxa"/>
          </w:tcPr>
          <w:p w14:paraId="7FB7CB1D" w14:textId="50320456" w:rsidR="00644F8A" w:rsidRDefault="00644F8A" w:rsidP="000E0F39">
            <w:pPr>
              <w:tabs>
                <w:tab w:val="left" w:pos="2925"/>
                <w:tab w:val="left" w:pos="3420"/>
              </w:tabs>
              <w:autoSpaceDE w:val="0"/>
              <w:autoSpaceDN w:val="0"/>
              <w:adjustRightInd w:val="0"/>
              <w:rPr>
                <w:bCs/>
              </w:rPr>
            </w:pPr>
            <w:r>
              <w:rPr>
                <w:bCs/>
              </w:rPr>
              <w:t>Syllabus    Unit 13.1 Describing Concepts</w:t>
            </w:r>
          </w:p>
        </w:tc>
        <w:tc>
          <w:tcPr>
            <w:tcW w:w="2795" w:type="dxa"/>
          </w:tcPr>
          <w:p w14:paraId="0C13B217" w14:textId="77777777" w:rsidR="00644F8A" w:rsidRDefault="00644F8A" w:rsidP="004D6863">
            <w:pPr>
              <w:pStyle w:val="ListParagraph"/>
              <w:numPr>
                <w:ilvl w:val="0"/>
                <w:numId w:val="6"/>
              </w:numPr>
              <w:tabs>
                <w:tab w:val="left" w:pos="2925"/>
                <w:tab w:val="left" w:pos="3420"/>
              </w:tabs>
              <w:autoSpaceDE w:val="0"/>
              <w:autoSpaceDN w:val="0"/>
              <w:adjustRightInd w:val="0"/>
              <w:rPr>
                <w:bCs/>
              </w:rPr>
            </w:pPr>
            <w:r w:rsidRPr="00644F8A">
              <w:rPr>
                <w:bCs/>
              </w:rPr>
              <w:t>13.1 Rationale: Describing Concepts</w:t>
            </w:r>
          </w:p>
          <w:p w14:paraId="67F38D0A" w14:textId="77777777" w:rsidR="00644F8A" w:rsidRDefault="00644F8A" w:rsidP="004D6863">
            <w:pPr>
              <w:pStyle w:val="ListParagraph"/>
              <w:numPr>
                <w:ilvl w:val="0"/>
                <w:numId w:val="6"/>
              </w:numPr>
              <w:tabs>
                <w:tab w:val="left" w:pos="2925"/>
                <w:tab w:val="left" w:pos="3420"/>
              </w:tabs>
              <w:autoSpaceDE w:val="0"/>
              <w:autoSpaceDN w:val="0"/>
              <w:adjustRightInd w:val="0"/>
              <w:rPr>
                <w:bCs/>
              </w:rPr>
            </w:pPr>
            <w:r>
              <w:rPr>
                <w:bCs/>
              </w:rPr>
              <w:t xml:space="preserve">13.1 Student Learning Outcomes </w:t>
            </w:r>
          </w:p>
          <w:p w14:paraId="39D0FAFC" w14:textId="77777777" w:rsidR="00644F8A" w:rsidRDefault="00644F8A" w:rsidP="004D6863">
            <w:pPr>
              <w:pStyle w:val="ListParagraph"/>
              <w:numPr>
                <w:ilvl w:val="0"/>
                <w:numId w:val="6"/>
              </w:numPr>
              <w:tabs>
                <w:tab w:val="left" w:pos="2925"/>
                <w:tab w:val="left" w:pos="3420"/>
              </w:tabs>
              <w:autoSpaceDE w:val="0"/>
              <w:autoSpaceDN w:val="0"/>
              <w:adjustRightInd w:val="0"/>
              <w:rPr>
                <w:bCs/>
              </w:rPr>
            </w:pPr>
            <w:r>
              <w:rPr>
                <w:bCs/>
              </w:rPr>
              <w:t>13.1 Snapshot: Adjectives</w:t>
            </w:r>
          </w:p>
          <w:p w14:paraId="05E99C2B" w14:textId="77777777" w:rsidR="00644F8A" w:rsidRDefault="00644F8A" w:rsidP="004D6863">
            <w:pPr>
              <w:pStyle w:val="ListParagraph"/>
              <w:numPr>
                <w:ilvl w:val="0"/>
                <w:numId w:val="6"/>
              </w:numPr>
              <w:tabs>
                <w:tab w:val="left" w:pos="2925"/>
                <w:tab w:val="left" w:pos="3420"/>
              </w:tabs>
              <w:autoSpaceDE w:val="0"/>
              <w:autoSpaceDN w:val="0"/>
              <w:adjustRightInd w:val="0"/>
              <w:rPr>
                <w:bCs/>
              </w:rPr>
            </w:pPr>
            <w:r>
              <w:rPr>
                <w:bCs/>
              </w:rPr>
              <w:t>13.1 Snapshot Intensifiers</w:t>
            </w:r>
          </w:p>
          <w:p w14:paraId="361ED4F9" w14:textId="77777777" w:rsidR="00644F8A" w:rsidRDefault="00644F8A" w:rsidP="004D6863">
            <w:pPr>
              <w:pStyle w:val="ListParagraph"/>
              <w:numPr>
                <w:ilvl w:val="0"/>
                <w:numId w:val="6"/>
              </w:numPr>
              <w:tabs>
                <w:tab w:val="left" w:pos="2925"/>
                <w:tab w:val="left" w:pos="3420"/>
              </w:tabs>
              <w:autoSpaceDE w:val="0"/>
              <w:autoSpaceDN w:val="0"/>
              <w:adjustRightInd w:val="0"/>
              <w:rPr>
                <w:bCs/>
              </w:rPr>
            </w:pPr>
            <w:r>
              <w:rPr>
                <w:bCs/>
              </w:rPr>
              <w:t>13.1 Conversation Starter</w:t>
            </w:r>
          </w:p>
          <w:p w14:paraId="59884FBE" w14:textId="341E2CFD" w:rsidR="00CD6371" w:rsidRDefault="00CD6371" w:rsidP="004D6863">
            <w:pPr>
              <w:pStyle w:val="ListParagraph"/>
              <w:numPr>
                <w:ilvl w:val="0"/>
                <w:numId w:val="6"/>
              </w:numPr>
              <w:tabs>
                <w:tab w:val="left" w:pos="2925"/>
                <w:tab w:val="left" w:pos="3420"/>
              </w:tabs>
              <w:autoSpaceDE w:val="0"/>
              <w:autoSpaceDN w:val="0"/>
              <w:adjustRightInd w:val="0"/>
              <w:rPr>
                <w:bCs/>
              </w:rPr>
            </w:pPr>
            <w:r>
              <w:rPr>
                <w:bCs/>
              </w:rPr>
              <w:lastRenderedPageBreak/>
              <w:t>13.1 Group Discussion</w:t>
            </w:r>
          </w:p>
          <w:p w14:paraId="48F81E08" w14:textId="47FC0D08" w:rsidR="00A43D8B" w:rsidRPr="001910FA" w:rsidRDefault="00A43D8B" w:rsidP="001910FA">
            <w:pPr>
              <w:tabs>
                <w:tab w:val="left" w:pos="2925"/>
                <w:tab w:val="left" w:pos="3420"/>
              </w:tabs>
              <w:autoSpaceDE w:val="0"/>
              <w:autoSpaceDN w:val="0"/>
              <w:adjustRightInd w:val="0"/>
              <w:ind w:left="360"/>
              <w:rPr>
                <w:bCs/>
              </w:rPr>
            </w:pPr>
          </w:p>
        </w:tc>
        <w:tc>
          <w:tcPr>
            <w:tcW w:w="2597" w:type="dxa"/>
          </w:tcPr>
          <w:p w14:paraId="0F8CA694" w14:textId="77777777" w:rsidR="00644F8A" w:rsidRDefault="00CD6371" w:rsidP="004D6863">
            <w:pPr>
              <w:pStyle w:val="ListParagraph"/>
              <w:numPr>
                <w:ilvl w:val="0"/>
                <w:numId w:val="7"/>
              </w:numPr>
              <w:tabs>
                <w:tab w:val="left" w:pos="2925"/>
                <w:tab w:val="left" w:pos="3420"/>
              </w:tabs>
              <w:autoSpaceDE w:val="0"/>
              <w:autoSpaceDN w:val="0"/>
              <w:adjustRightInd w:val="0"/>
              <w:rPr>
                <w:bCs/>
              </w:rPr>
            </w:pPr>
            <w:r>
              <w:rPr>
                <w:bCs/>
              </w:rPr>
              <w:lastRenderedPageBreak/>
              <w:t>13.1 Conversation Starter Discussion</w:t>
            </w:r>
          </w:p>
          <w:p w14:paraId="72718A23" w14:textId="77777777" w:rsidR="00CD6371" w:rsidRDefault="00CD6371" w:rsidP="004D6863">
            <w:pPr>
              <w:pStyle w:val="ListParagraph"/>
              <w:numPr>
                <w:ilvl w:val="0"/>
                <w:numId w:val="7"/>
              </w:numPr>
              <w:tabs>
                <w:tab w:val="left" w:pos="2925"/>
                <w:tab w:val="left" w:pos="3420"/>
              </w:tabs>
              <w:autoSpaceDE w:val="0"/>
              <w:autoSpaceDN w:val="0"/>
              <w:adjustRightInd w:val="0"/>
              <w:rPr>
                <w:bCs/>
              </w:rPr>
            </w:pPr>
            <w:r>
              <w:rPr>
                <w:bCs/>
              </w:rPr>
              <w:t xml:space="preserve">13.1 Worksheet Part 1 </w:t>
            </w:r>
          </w:p>
          <w:p w14:paraId="6ED68CFB" w14:textId="77777777" w:rsidR="00CD6371" w:rsidRDefault="00CD6371" w:rsidP="004D6863">
            <w:pPr>
              <w:pStyle w:val="ListParagraph"/>
              <w:numPr>
                <w:ilvl w:val="0"/>
                <w:numId w:val="7"/>
              </w:numPr>
              <w:tabs>
                <w:tab w:val="left" w:pos="2925"/>
                <w:tab w:val="left" w:pos="3420"/>
              </w:tabs>
              <w:autoSpaceDE w:val="0"/>
              <w:autoSpaceDN w:val="0"/>
              <w:adjustRightInd w:val="0"/>
              <w:rPr>
                <w:bCs/>
              </w:rPr>
            </w:pPr>
            <w:r>
              <w:rPr>
                <w:bCs/>
              </w:rPr>
              <w:t xml:space="preserve">13.1 Worksheet Part 2 </w:t>
            </w:r>
          </w:p>
          <w:p w14:paraId="3C26A122" w14:textId="77777777" w:rsidR="00CD6371" w:rsidRDefault="00CD6371" w:rsidP="004D6863">
            <w:pPr>
              <w:pStyle w:val="ListParagraph"/>
              <w:numPr>
                <w:ilvl w:val="0"/>
                <w:numId w:val="7"/>
              </w:numPr>
              <w:tabs>
                <w:tab w:val="left" w:pos="2925"/>
                <w:tab w:val="left" w:pos="3420"/>
              </w:tabs>
              <w:autoSpaceDE w:val="0"/>
              <w:autoSpaceDN w:val="0"/>
              <w:adjustRightInd w:val="0"/>
              <w:rPr>
                <w:bCs/>
              </w:rPr>
            </w:pPr>
            <w:r>
              <w:rPr>
                <w:bCs/>
              </w:rPr>
              <w:t xml:space="preserve">13.1 Worksheet Part 3 </w:t>
            </w:r>
          </w:p>
          <w:p w14:paraId="71A50014" w14:textId="75FFD1DE" w:rsidR="00CD6371" w:rsidRPr="00644F8A" w:rsidRDefault="00CD6371" w:rsidP="004D6863">
            <w:pPr>
              <w:pStyle w:val="ListParagraph"/>
              <w:numPr>
                <w:ilvl w:val="0"/>
                <w:numId w:val="7"/>
              </w:numPr>
              <w:tabs>
                <w:tab w:val="left" w:pos="2925"/>
                <w:tab w:val="left" w:pos="3420"/>
              </w:tabs>
              <w:autoSpaceDE w:val="0"/>
              <w:autoSpaceDN w:val="0"/>
              <w:adjustRightInd w:val="0"/>
              <w:rPr>
                <w:bCs/>
              </w:rPr>
            </w:pPr>
            <w:r>
              <w:rPr>
                <w:bCs/>
              </w:rPr>
              <w:t>13.1 Snapshot Quiz</w:t>
            </w:r>
          </w:p>
        </w:tc>
      </w:tr>
      <w:tr w:rsidR="00BC366F" w14:paraId="2FD28865" w14:textId="77777777" w:rsidTr="00CE24A2">
        <w:tc>
          <w:tcPr>
            <w:tcW w:w="2488" w:type="dxa"/>
            <w:vAlign w:val="center"/>
          </w:tcPr>
          <w:p w14:paraId="5C04C860" w14:textId="4C07DFD7" w:rsidR="00BC366F" w:rsidRDefault="00BC366F" w:rsidP="00BC366F">
            <w:pPr>
              <w:tabs>
                <w:tab w:val="left" w:pos="2925"/>
                <w:tab w:val="left" w:pos="3420"/>
              </w:tabs>
              <w:autoSpaceDE w:val="0"/>
              <w:autoSpaceDN w:val="0"/>
              <w:adjustRightInd w:val="0"/>
              <w:rPr>
                <w:bCs/>
              </w:rPr>
            </w:pPr>
            <w:r>
              <w:t xml:space="preserve">2 Jan 31-Feb </w:t>
            </w:r>
            <w:r w:rsidR="000E1CAB">
              <w:t>5</w:t>
            </w:r>
          </w:p>
        </w:tc>
        <w:tc>
          <w:tcPr>
            <w:tcW w:w="2536" w:type="dxa"/>
          </w:tcPr>
          <w:p w14:paraId="3E87F56C" w14:textId="30F6B95D" w:rsidR="00BC366F" w:rsidRDefault="00BC366F" w:rsidP="00BC366F">
            <w:pPr>
              <w:tabs>
                <w:tab w:val="left" w:pos="2925"/>
                <w:tab w:val="left" w:pos="3420"/>
              </w:tabs>
              <w:autoSpaceDE w:val="0"/>
              <w:autoSpaceDN w:val="0"/>
              <w:adjustRightInd w:val="0"/>
              <w:rPr>
                <w:bCs/>
              </w:rPr>
            </w:pPr>
            <w:r>
              <w:t>Unit 13.2 Onomatopoeia</w:t>
            </w:r>
          </w:p>
        </w:tc>
        <w:tc>
          <w:tcPr>
            <w:tcW w:w="2795" w:type="dxa"/>
          </w:tcPr>
          <w:p w14:paraId="1313A75F"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Rationale: Onomatopoeia</w:t>
            </w:r>
          </w:p>
          <w:p w14:paraId="2F11FE49"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 xml:space="preserve">13.2 Student Learning Outcomes </w:t>
            </w:r>
          </w:p>
          <w:p w14:paraId="6987D6A5"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Snapshot: Onomatopoeia</w:t>
            </w:r>
          </w:p>
          <w:p w14:paraId="466B6401"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Snapshot Being Noisy</w:t>
            </w:r>
          </w:p>
          <w:p w14:paraId="20C8BC04"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Snapshot: Speaking Gibberish</w:t>
            </w:r>
          </w:p>
          <w:p w14:paraId="4E01711F"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Conversation Starter</w:t>
            </w:r>
          </w:p>
          <w:p w14:paraId="5A79FEC8"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13.2 Group Discussion</w:t>
            </w:r>
          </w:p>
          <w:p w14:paraId="00DF1551" w14:textId="596C2A55" w:rsidR="00A43D8B" w:rsidRPr="00A43D8B" w:rsidRDefault="00A43D8B" w:rsidP="001910FA">
            <w:pPr>
              <w:tabs>
                <w:tab w:val="left" w:pos="2925"/>
                <w:tab w:val="left" w:pos="3420"/>
              </w:tabs>
              <w:autoSpaceDE w:val="0"/>
              <w:autoSpaceDN w:val="0"/>
              <w:adjustRightInd w:val="0"/>
              <w:rPr>
                <w:bCs/>
              </w:rPr>
            </w:pPr>
          </w:p>
        </w:tc>
        <w:tc>
          <w:tcPr>
            <w:tcW w:w="2597" w:type="dxa"/>
          </w:tcPr>
          <w:p w14:paraId="1D15A415"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13.2 Conversation Starter Discussion</w:t>
            </w:r>
          </w:p>
          <w:p w14:paraId="40E289D2"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 xml:space="preserve">13.2 Worksheet Part 1 </w:t>
            </w:r>
          </w:p>
          <w:p w14:paraId="40DD3E1B"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 xml:space="preserve">13.2 Worksheet Part 2 </w:t>
            </w:r>
          </w:p>
          <w:p w14:paraId="75D5A0DC"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13.2 Snapshot Quiz</w:t>
            </w:r>
          </w:p>
          <w:p w14:paraId="4E57ECFB" w14:textId="77777777" w:rsidR="00920519" w:rsidRDefault="00920519" w:rsidP="00920519">
            <w:pPr>
              <w:tabs>
                <w:tab w:val="left" w:pos="2925"/>
                <w:tab w:val="left" w:pos="3420"/>
              </w:tabs>
              <w:autoSpaceDE w:val="0"/>
              <w:autoSpaceDN w:val="0"/>
              <w:adjustRightInd w:val="0"/>
              <w:rPr>
                <w:b/>
              </w:rPr>
            </w:pPr>
            <w:r>
              <w:rPr>
                <w:b/>
              </w:rPr>
              <w:t>When the Mind Hears</w:t>
            </w:r>
          </w:p>
          <w:p w14:paraId="0941792E" w14:textId="062272AF" w:rsidR="00920519" w:rsidRPr="00920519" w:rsidRDefault="00920519" w:rsidP="004D6863">
            <w:pPr>
              <w:pStyle w:val="ListParagraph"/>
              <w:numPr>
                <w:ilvl w:val="0"/>
                <w:numId w:val="20"/>
              </w:numPr>
              <w:tabs>
                <w:tab w:val="left" w:pos="2925"/>
                <w:tab w:val="left" w:pos="3420"/>
              </w:tabs>
              <w:autoSpaceDE w:val="0"/>
              <w:autoSpaceDN w:val="0"/>
              <w:adjustRightInd w:val="0"/>
              <w:rPr>
                <w:b/>
              </w:rPr>
            </w:pPr>
            <w:r>
              <w:rPr>
                <w:bCs/>
              </w:rPr>
              <w:t xml:space="preserve">Chapter 1 Quiz </w:t>
            </w:r>
          </w:p>
        </w:tc>
      </w:tr>
      <w:tr w:rsidR="00BC366F" w14:paraId="009B8885" w14:textId="77777777" w:rsidTr="00CE24A2">
        <w:tc>
          <w:tcPr>
            <w:tcW w:w="2488" w:type="dxa"/>
          </w:tcPr>
          <w:p w14:paraId="3AC74FE3" w14:textId="619A616E" w:rsidR="00BC366F" w:rsidRDefault="00BC366F" w:rsidP="00BC366F">
            <w:pPr>
              <w:tabs>
                <w:tab w:val="left" w:pos="2925"/>
                <w:tab w:val="left" w:pos="3420"/>
              </w:tabs>
              <w:autoSpaceDE w:val="0"/>
              <w:autoSpaceDN w:val="0"/>
              <w:adjustRightInd w:val="0"/>
              <w:rPr>
                <w:bCs/>
              </w:rPr>
            </w:pPr>
            <w:r>
              <w:t>3 Feb 7- Feb 1</w:t>
            </w:r>
            <w:r w:rsidR="000E1CAB">
              <w:t>2</w:t>
            </w:r>
          </w:p>
        </w:tc>
        <w:tc>
          <w:tcPr>
            <w:tcW w:w="2536" w:type="dxa"/>
          </w:tcPr>
          <w:p w14:paraId="0B509AB6" w14:textId="0CCDD036" w:rsidR="00BC366F" w:rsidRDefault="00BC366F" w:rsidP="00BC366F">
            <w:pPr>
              <w:tabs>
                <w:tab w:val="left" w:pos="2925"/>
                <w:tab w:val="left" w:pos="3420"/>
              </w:tabs>
              <w:autoSpaceDE w:val="0"/>
              <w:autoSpaceDN w:val="0"/>
              <w:adjustRightInd w:val="0"/>
              <w:rPr>
                <w:bCs/>
              </w:rPr>
            </w:pPr>
            <w:r>
              <w:t>Unit 13.3 Different Shades of Colors</w:t>
            </w:r>
          </w:p>
        </w:tc>
        <w:tc>
          <w:tcPr>
            <w:tcW w:w="2795" w:type="dxa"/>
          </w:tcPr>
          <w:p w14:paraId="4F1D9BA7"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13.3 Snapshot: Identifying Products Through Color</w:t>
            </w:r>
          </w:p>
          <w:p w14:paraId="53A5209C"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13.3 Snapshot: Color Ranges</w:t>
            </w:r>
          </w:p>
          <w:p w14:paraId="08796D9D"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13.3 Snapshot Color Mixing</w:t>
            </w:r>
          </w:p>
          <w:p w14:paraId="156DD84F"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13.3 Conversation Starter</w:t>
            </w:r>
          </w:p>
          <w:p w14:paraId="3A76D42A" w14:textId="77777777" w:rsidR="00BC366F" w:rsidRDefault="00BC366F" w:rsidP="004D6863">
            <w:pPr>
              <w:pStyle w:val="ListParagraph"/>
              <w:numPr>
                <w:ilvl w:val="0"/>
                <w:numId w:val="6"/>
              </w:numPr>
              <w:tabs>
                <w:tab w:val="left" w:pos="2925"/>
                <w:tab w:val="left" w:pos="3420"/>
              </w:tabs>
              <w:autoSpaceDE w:val="0"/>
              <w:autoSpaceDN w:val="0"/>
              <w:adjustRightInd w:val="0"/>
              <w:rPr>
                <w:bCs/>
              </w:rPr>
            </w:pPr>
            <w:r>
              <w:rPr>
                <w:bCs/>
              </w:rPr>
              <w:t>13.3 Group Discussion</w:t>
            </w:r>
          </w:p>
          <w:p w14:paraId="2E4BEED1" w14:textId="25A0E4C9" w:rsidR="00A43D8B" w:rsidRPr="00A43D8B" w:rsidRDefault="00A43D8B" w:rsidP="001910FA">
            <w:pPr>
              <w:pStyle w:val="ListParagraph"/>
              <w:tabs>
                <w:tab w:val="left" w:pos="2925"/>
                <w:tab w:val="left" w:pos="3420"/>
              </w:tabs>
              <w:autoSpaceDE w:val="0"/>
              <w:autoSpaceDN w:val="0"/>
              <w:adjustRightInd w:val="0"/>
              <w:rPr>
                <w:bCs/>
              </w:rPr>
            </w:pPr>
          </w:p>
        </w:tc>
        <w:tc>
          <w:tcPr>
            <w:tcW w:w="2597" w:type="dxa"/>
          </w:tcPr>
          <w:p w14:paraId="5FE09109"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13.3 Conversation Starter Discussion</w:t>
            </w:r>
          </w:p>
          <w:p w14:paraId="1149B2BD"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 xml:space="preserve">13.3 Worksheet Part 1 </w:t>
            </w:r>
          </w:p>
          <w:p w14:paraId="41993D38"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 xml:space="preserve">13.3 Worksheet Part 2 </w:t>
            </w:r>
          </w:p>
          <w:p w14:paraId="6424E5DD" w14:textId="77777777" w:rsidR="00BC366F" w:rsidRDefault="00BC366F" w:rsidP="004D6863">
            <w:pPr>
              <w:pStyle w:val="ListParagraph"/>
              <w:numPr>
                <w:ilvl w:val="0"/>
                <w:numId w:val="7"/>
              </w:numPr>
              <w:tabs>
                <w:tab w:val="left" w:pos="2925"/>
                <w:tab w:val="left" w:pos="3420"/>
              </w:tabs>
              <w:autoSpaceDE w:val="0"/>
              <w:autoSpaceDN w:val="0"/>
              <w:adjustRightInd w:val="0"/>
              <w:rPr>
                <w:bCs/>
              </w:rPr>
            </w:pPr>
            <w:r>
              <w:rPr>
                <w:bCs/>
              </w:rPr>
              <w:t xml:space="preserve">13.3 Snapshot Quiz </w:t>
            </w:r>
          </w:p>
          <w:p w14:paraId="1526816B" w14:textId="77777777" w:rsidR="00920519" w:rsidRDefault="00920519" w:rsidP="00920519">
            <w:pPr>
              <w:tabs>
                <w:tab w:val="left" w:pos="2925"/>
                <w:tab w:val="left" w:pos="3420"/>
              </w:tabs>
              <w:autoSpaceDE w:val="0"/>
              <w:autoSpaceDN w:val="0"/>
              <w:adjustRightInd w:val="0"/>
              <w:rPr>
                <w:b/>
              </w:rPr>
            </w:pPr>
            <w:r>
              <w:rPr>
                <w:b/>
              </w:rPr>
              <w:t>When the Mind Hears</w:t>
            </w:r>
          </w:p>
          <w:p w14:paraId="32159255" w14:textId="41BC5C70" w:rsidR="00920519" w:rsidRPr="00920519" w:rsidRDefault="00920519" w:rsidP="004D6863">
            <w:pPr>
              <w:pStyle w:val="ListParagraph"/>
              <w:numPr>
                <w:ilvl w:val="0"/>
                <w:numId w:val="21"/>
              </w:numPr>
              <w:tabs>
                <w:tab w:val="left" w:pos="2925"/>
                <w:tab w:val="left" w:pos="3420"/>
              </w:tabs>
              <w:autoSpaceDE w:val="0"/>
              <w:autoSpaceDN w:val="0"/>
              <w:adjustRightInd w:val="0"/>
              <w:rPr>
                <w:b/>
              </w:rPr>
            </w:pPr>
            <w:r>
              <w:rPr>
                <w:bCs/>
              </w:rPr>
              <w:t xml:space="preserve">Chapter 2 Quiz </w:t>
            </w:r>
          </w:p>
        </w:tc>
      </w:tr>
      <w:tr w:rsidR="00BC366F" w14:paraId="3B95BDD7" w14:textId="77777777" w:rsidTr="00CE24A2">
        <w:tc>
          <w:tcPr>
            <w:tcW w:w="2488" w:type="dxa"/>
          </w:tcPr>
          <w:p w14:paraId="69D10E49" w14:textId="2234C738" w:rsidR="00BC366F" w:rsidRDefault="00BC366F" w:rsidP="00BC366F">
            <w:pPr>
              <w:tabs>
                <w:tab w:val="left" w:pos="2925"/>
                <w:tab w:val="left" w:pos="3420"/>
              </w:tabs>
              <w:autoSpaceDE w:val="0"/>
              <w:autoSpaceDN w:val="0"/>
              <w:adjustRightInd w:val="0"/>
              <w:rPr>
                <w:bCs/>
              </w:rPr>
            </w:pPr>
            <w:r>
              <w:t xml:space="preserve">4 Feb 14- Feb </w:t>
            </w:r>
            <w:r w:rsidR="000E1CAB">
              <w:t>19</w:t>
            </w:r>
          </w:p>
        </w:tc>
        <w:tc>
          <w:tcPr>
            <w:tcW w:w="2536" w:type="dxa"/>
          </w:tcPr>
          <w:p w14:paraId="141DFAAA" w14:textId="57AE787F" w:rsidR="00BC366F" w:rsidRDefault="00BC366F" w:rsidP="00BC366F">
            <w:pPr>
              <w:tabs>
                <w:tab w:val="left" w:pos="2925"/>
                <w:tab w:val="left" w:pos="3420"/>
              </w:tabs>
              <w:autoSpaceDE w:val="0"/>
              <w:autoSpaceDN w:val="0"/>
              <w:adjustRightInd w:val="0"/>
              <w:rPr>
                <w:bCs/>
              </w:rPr>
            </w:pPr>
            <w:r>
              <w:t>Unit 13.4 Opening and Closing</w:t>
            </w:r>
          </w:p>
        </w:tc>
        <w:tc>
          <w:tcPr>
            <w:tcW w:w="2795" w:type="dxa"/>
          </w:tcPr>
          <w:p w14:paraId="32985F6A" w14:textId="77777777" w:rsidR="00BC366F" w:rsidRDefault="000078F9" w:rsidP="004D6863">
            <w:pPr>
              <w:pStyle w:val="ListParagraph"/>
              <w:numPr>
                <w:ilvl w:val="0"/>
                <w:numId w:val="6"/>
              </w:numPr>
              <w:tabs>
                <w:tab w:val="left" w:pos="2925"/>
                <w:tab w:val="left" w:pos="3420"/>
              </w:tabs>
              <w:autoSpaceDE w:val="0"/>
              <w:autoSpaceDN w:val="0"/>
              <w:adjustRightInd w:val="0"/>
              <w:rPr>
                <w:bCs/>
              </w:rPr>
            </w:pPr>
            <w:r>
              <w:rPr>
                <w:bCs/>
              </w:rPr>
              <w:t>13.4 Rationale: Opening and Closing</w:t>
            </w:r>
          </w:p>
          <w:p w14:paraId="5C87DF51"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13.4 Student Learning Outcomes</w:t>
            </w:r>
          </w:p>
          <w:p w14:paraId="1F76E257"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13.4 Snapshot: Diamond-Style Stories</w:t>
            </w:r>
          </w:p>
          <w:p w14:paraId="5888B9B0"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13.4: Snapshot Diamond Style Openings </w:t>
            </w:r>
            <w:proofErr w:type="spellStart"/>
            <w:proofErr w:type="gramStart"/>
            <w:r>
              <w:rPr>
                <w:bCs/>
              </w:rPr>
              <w:t>an</w:t>
            </w:r>
            <w:proofErr w:type="spellEnd"/>
            <w:proofErr w:type="gramEnd"/>
            <w:r>
              <w:rPr>
                <w:bCs/>
              </w:rPr>
              <w:t xml:space="preserve"> Closings</w:t>
            </w:r>
          </w:p>
          <w:p w14:paraId="4842A998"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13.4 Snapshot: Mouthing Time Expressions </w:t>
            </w:r>
          </w:p>
          <w:p w14:paraId="5F3BFD91"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13.4 Conversation Starter</w:t>
            </w:r>
          </w:p>
          <w:p w14:paraId="3597D9B0"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lastRenderedPageBreak/>
              <w:t xml:space="preserve">13.4 Group Discussion </w:t>
            </w:r>
          </w:p>
          <w:p w14:paraId="5D25F92A" w14:textId="2875A7B2" w:rsidR="00A43D8B" w:rsidRPr="00A43D8B" w:rsidRDefault="00A43D8B" w:rsidP="001910FA">
            <w:pPr>
              <w:pStyle w:val="ListParagraph"/>
              <w:tabs>
                <w:tab w:val="left" w:pos="2925"/>
                <w:tab w:val="left" w:pos="3420"/>
              </w:tabs>
              <w:autoSpaceDE w:val="0"/>
              <w:autoSpaceDN w:val="0"/>
              <w:adjustRightInd w:val="0"/>
              <w:rPr>
                <w:bCs/>
              </w:rPr>
            </w:pPr>
          </w:p>
        </w:tc>
        <w:tc>
          <w:tcPr>
            <w:tcW w:w="2597" w:type="dxa"/>
          </w:tcPr>
          <w:p w14:paraId="4D3A54D4" w14:textId="77777777" w:rsidR="00BC366F" w:rsidRDefault="000078F9" w:rsidP="004D6863">
            <w:pPr>
              <w:pStyle w:val="ListParagraph"/>
              <w:numPr>
                <w:ilvl w:val="0"/>
                <w:numId w:val="7"/>
              </w:numPr>
              <w:tabs>
                <w:tab w:val="left" w:pos="2925"/>
                <w:tab w:val="left" w:pos="3420"/>
              </w:tabs>
              <w:autoSpaceDE w:val="0"/>
              <w:autoSpaceDN w:val="0"/>
              <w:adjustRightInd w:val="0"/>
              <w:rPr>
                <w:bCs/>
              </w:rPr>
            </w:pPr>
            <w:r>
              <w:rPr>
                <w:bCs/>
              </w:rPr>
              <w:lastRenderedPageBreak/>
              <w:t>13.4 Conversation Starter Discussion</w:t>
            </w:r>
          </w:p>
          <w:p w14:paraId="5BBFB8C4"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 xml:space="preserve">13.4 Worksheet Part 1 </w:t>
            </w:r>
          </w:p>
          <w:p w14:paraId="34C5742B"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 xml:space="preserve">13.4 Worksheet Part 2 </w:t>
            </w:r>
          </w:p>
          <w:p w14:paraId="16044FD8"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 xml:space="preserve">13.4 Worksheet Part 3 </w:t>
            </w:r>
          </w:p>
          <w:p w14:paraId="1D93958D"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 xml:space="preserve">13.4 Snapshot Quiz </w:t>
            </w:r>
          </w:p>
          <w:p w14:paraId="3953061F"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13 Peer Observation Assessment (POA)</w:t>
            </w:r>
          </w:p>
          <w:p w14:paraId="2DA97B5F"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lastRenderedPageBreak/>
              <w:t>Unit 13 SOAR Assignment (Part 1 of 2)</w:t>
            </w:r>
          </w:p>
          <w:p w14:paraId="0904D6FE"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13 SOAR Self-Assessment (Part 2 of 2)</w:t>
            </w:r>
          </w:p>
          <w:p w14:paraId="6A90A028"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13 Story Comprehension Part 1</w:t>
            </w:r>
          </w:p>
          <w:p w14:paraId="6A73CCD5"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3 Story Comprehension Part 2</w:t>
            </w:r>
          </w:p>
          <w:p w14:paraId="058EAE81"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13 Production Prompt #1</w:t>
            </w:r>
          </w:p>
          <w:p w14:paraId="774DA020"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Unit 13 Production Prompt #2</w:t>
            </w:r>
          </w:p>
          <w:p w14:paraId="14D49CF2" w14:textId="14C6B9A4" w:rsidR="00920519" w:rsidRPr="001910FA" w:rsidRDefault="00920519" w:rsidP="001910FA">
            <w:pPr>
              <w:tabs>
                <w:tab w:val="left" w:pos="2925"/>
                <w:tab w:val="left" w:pos="3420"/>
              </w:tabs>
              <w:autoSpaceDE w:val="0"/>
              <w:autoSpaceDN w:val="0"/>
              <w:adjustRightInd w:val="0"/>
              <w:ind w:left="360"/>
              <w:rPr>
                <w:b/>
              </w:rPr>
            </w:pPr>
            <w:r w:rsidRPr="001910FA">
              <w:rPr>
                <w:bCs/>
              </w:rPr>
              <w:t xml:space="preserve"> </w:t>
            </w:r>
          </w:p>
        </w:tc>
      </w:tr>
      <w:tr w:rsidR="00BC366F" w14:paraId="0E68D558" w14:textId="77777777" w:rsidTr="00CE24A2">
        <w:tc>
          <w:tcPr>
            <w:tcW w:w="2488" w:type="dxa"/>
          </w:tcPr>
          <w:p w14:paraId="7AA0B758" w14:textId="3921A01E" w:rsidR="00BC366F" w:rsidRDefault="00BC366F" w:rsidP="00BC366F">
            <w:pPr>
              <w:tabs>
                <w:tab w:val="left" w:pos="2925"/>
                <w:tab w:val="left" w:pos="3420"/>
              </w:tabs>
              <w:autoSpaceDE w:val="0"/>
              <w:autoSpaceDN w:val="0"/>
              <w:adjustRightInd w:val="0"/>
              <w:rPr>
                <w:bCs/>
              </w:rPr>
            </w:pPr>
            <w:r>
              <w:lastRenderedPageBreak/>
              <w:t xml:space="preserve">5 Feb 21- Feb </w:t>
            </w:r>
            <w:r w:rsidR="000E1CAB">
              <w:t>19</w:t>
            </w:r>
          </w:p>
        </w:tc>
        <w:tc>
          <w:tcPr>
            <w:tcW w:w="2536" w:type="dxa"/>
          </w:tcPr>
          <w:p w14:paraId="02A6ADCC" w14:textId="16CD0794" w:rsidR="00BC366F" w:rsidRDefault="00BC366F" w:rsidP="00BC366F">
            <w:pPr>
              <w:tabs>
                <w:tab w:val="left" w:pos="2925"/>
                <w:tab w:val="left" w:pos="3420"/>
              </w:tabs>
              <w:autoSpaceDE w:val="0"/>
              <w:autoSpaceDN w:val="0"/>
              <w:adjustRightInd w:val="0"/>
              <w:rPr>
                <w:bCs/>
              </w:rPr>
            </w:pPr>
            <w:r>
              <w:t>Unit 14.1 Who did What to Whom?</w:t>
            </w:r>
          </w:p>
        </w:tc>
        <w:tc>
          <w:tcPr>
            <w:tcW w:w="2795" w:type="dxa"/>
          </w:tcPr>
          <w:p w14:paraId="1A4179F5" w14:textId="77777777" w:rsidR="00BC366F" w:rsidRDefault="000078F9" w:rsidP="004D6863">
            <w:pPr>
              <w:pStyle w:val="ListParagraph"/>
              <w:numPr>
                <w:ilvl w:val="0"/>
                <w:numId w:val="6"/>
              </w:numPr>
              <w:tabs>
                <w:tab w:val="left" w:pos="2925"/>
                <w:tab w:val="left" w:pos="3420"/>
              </w:tabs>
              <w:autoSpaceDE w:val="0"/>
              <w:autoSpaceDN w:val="0"/>
              <w:adjustRightInd w:val="0"/>
              <w:rPr>
                <w:bCs/>
              </w:rPr>
            </w:pPr>
            <w:r>
              <w:rPr>
                <w:bCs/>
              </w:rPr>
              <w:t>14.1 Rationale: Who Did What to Whom?</w:t>
            </w:r>
          </w:p>
          <w:p w14:paraId="75CE5485"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14.1 Student Learning Outcomes</w:t>
            </w:r>
          </w:p>
          <w:p w14:paraId="6AA2E2DE"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14.1 Snapshot: Who Did What to Whom?</w:t>
            </w:r>
          </w:p>
          <w:p w14:paraId="3CA92E4D" w14:textId="12F57E3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14.1 Snapshot: To </w:t>
            </w:r>
          </w:p>
          <w:p w14:paraId="4C55E1A6" w14:textId="29A99631"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14.1 Snapshot: To and Adverbs </w:t>
            </w:r>
          </w:p>
          <w:p w14:paraId="2FFB188A"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14.1 Snapshot: To and Location </w:t>
            </w:r>
          </w:p>
          <w:p w14:paraId="148DF695"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 xml:space="preserve">14.1 Conversation Starter </w:t>
            </w:r>
          </w:p>
          <w:p w14:paraId="02A69DD1" w14:textId="77777777" w:rsidR="000078F9" w:rsidRDefault="000078F9" w:rsidP="004D6863">
            <w:pPr>
              <w:pStyle w:val="ListParagraph"/>
              <w:numPr>
                <w:ilvl w:val="0"/>
                <w:numId w:val="6"/>
              </w:numPr>
              <w:tabs>
                <w:tab w:val="left" w:pos="2925"/>
                <w:tab w:val="left" w:pos="3420"/>
              </w:tabs>
              <w:autoSpaceDE w:val="0"/>
              <w:autoSpaceDN w:val="0"/>
              <w:adjustRightInd w:val="0"/>
              <w:rPr>
                <w:bCs/>
              </w:rPr>
            </w:pPr>
            <w:r>
              <w:rPr>
                <w:bCs/>
              </w:rPr>
              <w:t>14.1 Group Discussion</w:t>
            </w:r>
          </w:p>
          <w:p w14:paraId="4F662447" w14:textId="44AF25BD" w:rsidR="00A43D8B" w:rsidRPr="001910FA" w:rsidRDefault="00A43D8B" w:rsidP="001910FA">
            <w:pPr>
              <w:tabs>
                <w:tab w:val="left" w:pos="2925"/>
                <w:tab w:val="left" w:pos="3420"/>
              </w:tabs>
              <w:autoSpaceDE w:val="0"/>
              <w:autoSpaceDN w:val="0"/>
              <w:adjustRightInd w:val="0"/>
              <w:rPr>
                <w:bCs/>
              </w:rPr>
            </w:pPr>
          </w:p>
        </w:tc>
        <w:tc>
          <w:tcPr>
            <w:tcW w:w="2597" w:type="dxa"/>
          </w:tcPr>
          <w:p w14:paraId="1BB536E4" w14:textId="77777777" w:rsidR="00BC366F" w:rsidRDefault="000078F9" w:rsidP="004D6863">
            <w:pPr>
              <w:pStyle w:val="ListParagraph"/>
              <w:numPr>
                <w:ilvl w:val="0"/>
                <w:numId w:val="7"/>
              </w:numPr>
              <w:tabs>
                <w:tab w:val="left" w:pos="2925"/>
                <w:tab w:val="left" w:pos="3420"/>
              </w:tabs>
              <w:autoSpaceDE w:val="0"/>
              <w:autoSpaceDN w:val="0"/>
              <w:adjustRightInd w:val="0"/>
              <w:rPr>
                <w:bCs/>
              </w:rPr>
            </w:pPr>
            <w:r>
              <w:rPr>
                <w:bCs/>
              </w:rPr>
              <w:t>14.1 Conversation Starter Discussion</w:t>
            </w:r>
          </w:p>
          <w:p w14:paraId="6127A439" w14:textId="77777777" w:rsidR="000078F9" w:rsidRDefault="000078F9" w:rsidP="004D6863">
            <w:pPr>
              <w:pStyle w:val="ListParagraph"/>
              <w:numPr>
                <w:ilvl w:val="0"/>
                <w:numId w:val="7"/>
              </w:numPr>
              <w:tabs>
                <w:tab w:val="left" w:pos="2925"/>
                <w:tab w:val="left" w:pos="3420"/>
              </w:tabs>
              <w:autoSpaceDE w:val="0"/>
              <w:autoSpaceDN w:val="0"/>
              <w:adjustRightInd w:val="0"/>
              <w:rPr>
                <w:bCs/>
              </w:rPr>
            </w:pPr>
            <w:r>
              <w:rPr>
                <w:bCs/>
              </w:rPr>
              <w:t>14.1</w:t>
            </w:r>
            <w:r w:rsidR="000710A4">
              <w:rPr>
                <w:bCs/>
              </w:rPr>
              <w:t xml:space="preserve"> Worksheet Part 1 </w:t>
            </w:r>
          </w:p>
          <w:p w14:paraId="5C2D37C7" w14:textId="77777777" w:rsidR="000710A4" w:rsidRDefault="000710A4" w:rsidP="004D6863">
            <w:pPr>
              <w:pStyle w:val="ListParagraph"/>
              <w:numPr>
                <w:ilvl w:val="0"/>
                <w:numId w:val="7"/>
              </w:numPr>
              <w:tabs>
                <w:tab w:val="left" w:pos="2925"/>
                <w:tab w:val="left" w:pos="3420"/>
              </w:tabs>
              <w:autoSpaceDE w:val="0"/>
              <w:autoSpaceDN w:val="0"/>
              <w:adjustRightInd w:val="0"/>
              <w:rPr>
                <w:bCs/>
              </w:rPr>
            </w:pPr>
            <w:r>
              <w:rPr>
                <w:bCs/>
              </w:rPr>
              <w:t xml:space="preserve">14.1 Worksheet Part 2 </w:t>
            </w:r>
          </w:p>
          <w:p w14:paraId="4BD52139" w14:textId="77777777" w:rsidR="000710A4" w:rsidRDefault="000710A4" w:rsidP="004D6863">
            <w:pPr>
              <w:pStyle w:val="ListParagraph"/>
              <w:numPr>
                <w:ilvl w:val="0"/>
                <w:numId w:val="7"/>
              </w:numPr>
              <w:tabs>
                <w:tab w:val="left" w:pos="2925"/>
                <w:tab w:val="left" w:pos="3420"/>
              </w:tabs>
              <w:autoSpaceDE w:val="0"/>
              <w:autoSpaceDN w:val="0"/>
              <w:adjustRightInd w:val="0"/>
              <w:rPr>
                <w:bCs/>
              </w:rPr>
            </w:pPr>
            <w:r>
              <w:rPr>
                <w:bCs/>
              </w:rPr>
              <w:t xml:space="preserve">14.1 Worksheet Part 3 </w:t>
            </w:r>
          </w:p>
          <w:p w14:paraId="6472C2F8" w14:textId="77777777" w:rsidR="000710A4" w:rsidRDefault="000710A4" w:rsidP="004D6863">
            <w:pPr>
              <w:pStyle w:val="ListParagraph"/>
              <w:numPr>
                <w:ilvl w:val="0"/>
                <w:numId w:val="7"/>
              </w:numPr>
              <w:tabs>
                <w:tab w:val="left" w:pos="2925"/>
                <w:tab w:val="left" w:pos="3420"/>
              </w:tabs>
              <w:autoSpaceDE w:val="0"/>
              <w:autoSpaceDN w:val="0"/>
              <w:adjustRightInd w:val="0"/>
              <w:rPr>
                <w:bCs/>
              </w:rPr>
            </w:pPr>
            <w:r>
              <w:rPr>
                <w:bCs/>
              </w:rPr>
              <w:t xml:space="preserve">14.1 Snapshot Quiz </w:t>
            </w:r>
          </w:p>
          <w:p w14:paraId="1C8AA857" w14:textId="2FB93F7C" w:rsidR="002F3594" w:rsidRPr="001910FA" w:rsidRDefault="002F3594" w:rsidP="001910FA">
            <w:pPr>
              <w:tabs>
                <w:tab w:val="left" w:pos="2925"/>
                <w:tab w:val="left" w:pos="3420"/>
              </w:tabs>
              <w:autoSpaceDE w:val="0"/>
              <w:autoSpaceDN w:val="0"/>
              <w:adjustRightInd w:val="0"/>
              <w:rPr>
                <w:bCs/>
              </w:rPr>
            </w:pPr>
            <w:r w:rsidRPr="001910FA">
              <w:rPr>
                <w:bCs/>
              </w:rPr>
              <w:t xml:space="preserve"> </w:t>
            </w:r>
          </w:p>
        </w:tc>
      </w:tr>
      <w:tr w:rsidR="00BC366F" w14:paraId="4D0D6C04" w14:textId="77777777" w:rsidTr="00CE24A2">
        <w:tc>
          <w:tcPr>
            <w:tcW w:w="2488" w:type="dxa"/>
          </w:tcPr>
          <w:p w14:paraId="66CD4C3C" w14:textId="668EB393" w:rsidR="00BC366F" w:rsidRDefault="00BC366F" w:rsidP="00BC366F">
            <w:pPr>
              <w:tabs>
                <w:tab w:val="left" w:pos="2925"/>
                <w:tab w:val="left" w:pos="3420"/>
              </w:tabs>
              <w:autoSpaceDE w:val="0"/>
              <w:autoSpaceDN w:val="0"/>
              <w:adjustRightInd w:val="0"/>
              <w:rPr>
                <w:bCs/>
              </w:rPr>
            </w:pPr>
            <w:r>
              <w:t xml:space="preserve">6 Feb 28- Mar </w:t>
            </w:r>
            <w:r w:rsidR="000E1CAB">
              <w:t>5</w:t>
            </w:r>
          </w:p>
        </w:tc>
        <w:tc>
          <w:tcPr>
            <w:tcW w:w="2536" w:type="dxa"/>
          </w:tcPr>
          <w:p w14:paraId="6CF28DA2" w14:textId="402383CD" w:rsidR="00BC366F" w:rsidRDefault="00BC366F" w:rsidP="00BC366F">
            <w:pPr>
              <w:tabs>
                <w:tab w:val="left" w:pos="2925"/>
                <w:tab w:val="left" w:pos="3420"/>
              </w:tabs>
              <w:autoSpaceDE w:val="0"/>
              <w:autoSpaceDN w:val="0"/>
              <w:adjustRightInd w:val="0"/>
              <w:rPr>
                <w:bCs/>
              </w:rPr>
            </w:pPr>
            <w:r>
              <w:t>Unit 14.2 Constantly and Repeatedly</w:t>
            </w:r>
          </w:p>
        </w:tc>
        <w:tc>
          <w:tcPr>
            <w:tcW w:w="2795" w:type="dxa"/>
          </w:tcPr>
          <w:p w14:paraId="54A755B6" w14:textId="77777777" w:rsidR="00BC366F" w:rsidRDefault="000710A4" w:rsidP="004D6863">
            <w:pPr>
              <w:pStyle w:val="ListParagraph"/>
              <w:numPr>
                <w:ilvl w:val="0"/>
                <w:numId w:val="6"/>
              </w:numPr>
              <w:tabs>
                <w:tab w:val="left" w:pos="2925"/>
                <w:tab w:val="left" w:pos="3420"/>
              </w:tabs>
              <w:autoSpaceDE w:val="0"/>
              <w:autoSpaceDN w:val="0"/>
              <w:adjustRightInd w:val="0"/>
              <w:rPr>
                <w:bCs/>
              </w:rPr>
            </w:pPr>
            <w:r>
              <w:rPr>
                <w:bCs/>
              </w:rPr>
              <w:t>14.2 Rationale: Constantly and Repeatedly</w:t>
            </w:r>
          </w:p>
          <w:p w14:paraId="16E8597C" w14:textId="77777777" w:rsidR="000710A4" w:rsidRDefault="000710A4" w:rsidP="004D6863">
            <w:pPr>
              <w:pStyle w:val="ListParagraph"/>
              <w:numPr>
                <w:ilvl w:val="0"/>
                <w:numId w:val="6"/>
              </w:numPr>
              <w:tabs>
                <w:tab w:val="left" w:pos="2925"/>
                <w:tab w:val="left" w:pos="3420"/>
              </w:tabs>
              <w:autoSpaceDE w:val="0"/>
              <w:autoSpaceDN w:val="0"/>
              <w:adjustRightInd w:val="0"/>
              <w:rPr>
                <w:bCs/>
              </w:rPr>
            </w:pPr>
            <w:r>
              <w:rPr>
                <w:bCs/>
              </w:rPr>
              <w:t>14.2 Student Learning Outcomes</w:t>
            </w:r>
          </w:p>
          <w:p w14:paraId="16E422ED" w14:textId="77777777" w:rsidR="000710A4" w:rsidRDefault="000710A4" w:rsidP="004D6863">
            <w:pPr>
              <w:pStyle w:val="ListParagraph"/>
              <w:numPr>
                <w:ilvl w:val="0"/>
                <w:numId w:val="6"/>
              </w:numPr>
              <w:tabs>
                <w:tab w:val="left" w:pos="2925"/>
                <w:tab w:val="left" w:pos="3420"/>
              </w:tabs>
              <w:autoSpaceDE w:val="0"/>
              <w:autoSpaceDN w:val="0"/>
              <w:adjustRightInd w:val="0"/>
              <w:rPr>
                <w:bCs/>
              </w:rPr>
            </w:pPr>
            <w:r>
              <w:rPr>
                <w:bCs/>
              </w:rPr>
              <w:t>14.2 Snapshot: Temporal Aspects</w:t>
            </w:r>
          </w:p>
          <w:p w14:paraId="1485EF7D" w14:textId="77777777" w:rsidR="000710A4" w:rsidRDefault="000710A4" w:rsidP="004D6863">
            <w:pPr>
              <w:pStyle w:val="ListParagraph"/>
              <w:numPr>
                <w:ilvl w:val="0"/>
                <w:numId w:val="6"/>
              </w:numPr>
              <w:tabs>
                <w:tab w:val="left" w:pos="2925"/>
                <w:tab w:val="left" w:pos="3420"/>
              </w:tabs>
              <w:autoSpaceDE w:val="0"/>
              <w:autoSpaceDN w:val="0"/>
              <w:adjustRightInd w:val="0"/>
              <w:rPr>
                <w:bCs/>
              </w:rPr>
            </w:pPr>
            <w:r>
              <w:rPr>
                <w:bCs/>
              </w:rPr>
              <w:t>14.2 Snapshot: Temporal Aspect Examples</w:t>
            </w:r>
          </w:p>
          <w:p w14:paraId="086C89A3" w14:textId="77777777" w:rsidR="000710A4" w:rsidRDefault="000710A4" w:rsidP="004D6863">
            <w:pPr>
              <w:pStyle w:val="ListParagraph"/>
              <w:numPr>
                <w:ilvl w:val="0"/>
                <w:numId w:val="6"/>
              </w:numPr>
              <w:tabs>
                <w:tab w:val="left" w:pos="2925"/>
                <w:tab w:val="left" w:pos="3420"/>
              </w:tabs>
              <w:autoSpaceDE w:val="0"/>
              <w:autoSpaceDN w:val="0"/>
              <w:adjustRightInd w:val="0"/>
              <w:rPr>
                <w:bCs/>
              </w:rPr>
            </w:pPr>
            <w:r>
              <w:rPr>
                <w:bCs/>
              </w:rPr>
              <w:t>14.2 Conversation Starter</w:t>
            </w:r>
          </w:p>
          <w:p w14:paraId="5C7560F6" w14:textId="77777777" w:rsidR="000710A4" w:rsidRDefault="000710A4" w:rsidP="004D6863">
            <w:pPr>
              <w:pStyle w:val="ListParagraph"/>
              <w:numPr>
                <w:ilvl w:val="0"/>
                <w:numId w:val="6"/>
              </w:numPr>
              <w:tabs>
                <w:tab w:val="left" w:pos="2925"/>
                <w:tab w:val="left" w:pos="3420"/>
              </w:tabs>
              <w:autoSpaceDE w:val="0"/>
              <w:autoSpaceDN w:val="0"/>
              <w:adjustRightInd w:val="0"/>
              <w:rPr>
                <w:bCs/>
              </w:rPr>
            </w:pPr>
            <w:r>
              <w:rPr>
                <w:bCs/>
              </w:rPr>
              <w:lastRenderedPageBreak/>
              <w:t>14.2 Group Discussion</w:t>
            </w:r>
          </w:p>
          <w:p w14:paraId="30307903" w14:textId="44F0D132" w:rsidR="00B150F7" w:rsidRPr="00B150F7" w:rsidRDefault="00B150F7" w:rsidP="001910FA">
            <w:pPr>
              <w:pStyle w:val="ListParagraph"/>
              <w:tabs>
                <w:tab w:val="left" w:pos="2925"/>
                <w:tab w:val="left" w:pos="3420"/>
              </w:tabs>
              <w:autoSpaceDE w:val="0"/>
              <w:autoSpaceDN w:val="0"/>
              <w:adjustRightInd w:val="0"/>
              <w:rPr>
                <w:bCs/>
              </w:rPr>
            </w:pPr>
          </w:p>
        </w:tc>
        <w:tc>
          <w:tcPr>
            <w:tcW w:w="2597" w:type="dxa"/>
          </w:tcPr>
          <w:p w14:paraId="74A3E99B" w14:textId="77777777" w:rsidR="00BC366F" w:rsidRDefault="000710A4" w:rsidP="004D6863">
            <w:pPr>
              <w:pStyle w:val="ListParagraph"/>
              <w:numPr>
                <w:ilvl w:val="0"/>
                <w:numId w:val="7"/>
              </w:numPr>
              <w:tabs>
                <w:tab w:val="left" w:pos="2925"/>
                <w:tab w:val="left" w:pos="3420"/>
              </w:tabs>
              <w:autoSpaceDE w:val="0"/>
              <w:autoSpaceDN w:val="0"/>
              <w:adjustRightInd w:val="0"/>
              <w:rPr>
                <w:bCs/>
              </w:rPr>
            </w:pPr>
            <w:r>
              <w:rPr>
                <w:bCs/>
              </w:rPr>
              <w:lastRenderedPageBreak/>
              <w:t>14.2 Conversation Starter Discussion</w:t>
            </w:r>
          </w:p>
          <w:p w14:paraId="73BFCDCB" w14:textId="77777777" w:rsidR="000710A4" w:rsidRDefault="000710A4" w:rsidP="004D6863">
            <w:pPr>
              <w:pStyle w:val="ListParagraph"/>
              <w:numPr>
                <w:ilvl w:val="0"/>
                <w:numId w:val="7"/>
              </w:numPr>
              <w:tabs>
                <w:tab w:val="left" w:pos="2925"/>
                <w:tab w:val="left" w:pos="3420"/>
              </w:tabs>
              <w:autoSpaceDE w:val="0"/>
              <w:autoSpaceDN w:val="0"/>
              <w:adjustRightInd w:val="0"/>
              <w:rPr>
                <w:bCs/>
              </w:rPr>
            </w:pPr>
            <w:r>
              <w:rPr>
                <w:bCs/>
              </w:rPr>
              <w:t xml:space="preserve">14.2 </w:t>
            </w:r>
            <w:r w:rsidR="00F57B75">
              <w:rPr>
                <w:bCs/>
              </w:rPr>
              <w:t>Worksheet Part 1</w:t>
            </w:r>
          </w:p>
          <w:p w14:paraId="2224692D"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14.2 Worksheet Part 2</w:t>
            </w:r>
          </w:p>
          <w:p w14:paraId="139AB7D4"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14.2 Snapshot Quiz</w:t>
            </w:r>
          </w:p>
          <w:p w14:paraId="4E9F36FD" w14:textId="093EAFF4" w:rsidR="002F3594" w:rsidRPr="002F3594" w:rsidRDefault="002F3594" w:rsidP="001910FA">
            <w:pPr>
              <w:pStyle w:val="ListParagraph"/>
              <w:tabs>
                <w:tab w:val="left" w:pos="2925"/>
                <w:tab w:val="left" w:pos="3420"/>
              </w:tabs>
              <w:autoSpaceDE w:val="0"/>
              <w:autoSpaceDN w:val="0"/>
              <w:adjustRightInd w:val="0"/>
              <w:rPr>
                <w:b/>
              </w:rPr>
            </w:pPr>
            <w:r>
              <w:rPr>
                <w:bCs/>
              </w:rPr>
              <w:t xml:space="preserve"> </w:t>
            </w:r>
          </w:p>
        </w:tc>
      </w:tr>
      <w:tr w:rsidR="00BC366F" w14:paraId="75C241EF" w14:textId="77777777" w:rsidTr="00CE24A2">
        <w:tc>
          <w:tcPr>
            <w:tcW w:w="2488" w:type="dxa"/>
          </w:tcPr>
          <w:p w14:paraId="16F5A2B5" w14:textId="3A1C9F08" w:rsidR="00BC366F" w:rsidRDefault="00BC366F" w:rsidP="00BC366F">
            <w:pPr>
              <w:tabs>
                <w:tab w:val="left" w:pos="2925"/>
                <w:tab w:val="left" w:pos="3420"/>
              </w:tabs>
              <w:autoSpaceDE w:val="0"/>
              <w:autoSpaceDN w:val="0"/>
              <w:adjustRightInd w:val="0"/>
              <w:rPr>
                <w:bCs/>
              </w:rPr>
            </w:pPr>
            <w:r>
              <w:t>7 Mar 7- Mar 1</w:t>
            </w:r>
            <w:r w:rsidR="000E1CAB">
              <w:t>2</w:t>
            </w:r>
          </w:p>
        </w:tc>
        <w:tc>
          <w:tcPr>
            <w:tcW w:w="2536" w:type="dxa"/>
          </w:tcPr>
          <w:p w14:paraId="686FB7A4" w14:textId="61E48BAB" w:rsidR="00BC366F" w:rsidRDefault="00BC366F" w:rsidP="00BC366F">
            <w:pPr>
              <w:tabs>
                <w:tab w:val="left" w:pos="2925"/>
                <w:tab w:val="left" w:pos="3420"/>
              </w:tabs>
              <w:autoSpaceDE w:val="0"/>
              <w:autoSpaceDN w:val="0"/>
              <w:adjustRightInd w:val="0"/>
              <w:rPr>
                <w:bCs/>
              </w:rPr>
            </w:pPr>
            <w:r>
              <w:t>Unit 14.3 Becoming the Character</w:t>
            </w:r>
          </w:p>
        </w:tc>
        <w:tc>
          <w:tcPr>
            <w:tcW w:w="2795" w:type="dxa"/>
          </w:tcPr>
          <w:p w14:paraId="6C782982" w14:textId="77777777" w:rsidR="00BC366F" w:rsidRDefault="00F57B75" w:rsidP="004D6863">
            <w:pPr>
              <w:pStyle w:val="ListParagraph"/>
              <w:numPr>
                <w:ilvl w:val="0"/>
                <w:numId w:val="6"/>
              </w:numPr>
              <w:tabs>
                <w:tab w:val="left" w:pos="2925"/>
                <w:tab w:val="left" w:pos="3420"/>
              </w:tabs>
              <w:autoSpaceDE w:val="0"/>
              <w:autoSpaceDN w:val="0"/>
              <w:adjustRightInd w:val="0"/>
              <w:rPr>
                <w:bCs/>
              </w:rPr>
            </w:pPr>
            <w:r>
              <w:rPr>
                <w:bCs/>
              </w:rPr>
              <w:t>14.3 Rationale: Becoming the Character</w:t>
            </w:r>
          </w:p>
          <w:p w14:paraId="26938D4D"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Student Learning Outcomes</w:t>
            </w:r>
          </w:p>
          <w:p w14:paraId="0B08CECF"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Snapshot: Surrogates</w:t>
            </w:r>
          </w:p>
          <w:p w14:paraId="6FF76F53" w14:textId="31E390CD"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Snapshot: Personification</w:t>
            </w:r>
          </w:p>
          <w:p w14:paraId="7D52F6E1"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Snapshot: Anthropomorphism</w:t>
            </w:r>
          </w:p>
          <w:p w14:paraId="43408DE0"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Conversation Starter</w:t>
            </w:r>
          </w:p>
          <w:p w14:paraId="0BE71209"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14.3 Group Discussion</w:t>
            </w:r>
          </w:p>
          <w:p w14:paraId="20E51022" w14:textId="659655C9" w:rsidR="00B150F7" w:rsidRPr="001910FA" w:rsidRDefault="00B150F7" w:rsidP="001910FA">
            <w:pPr>
              <w:tabs>
                <w:tab w:val="left" w:pos="2925"/>
                <w:tab w:val="left" w:pos="3420"/>
              </w:tabs>
              <w:autoSpaceDE w:val="0"/>
              <w:autoSpaceDN w:val="0"/>
              <w:adjustRightInd w:val="0"/>
              <w:ind w:left="360"/>
              <w:rPr>
                <w:bCs/>
              </w:rPr>
            </w:pPr>
          </w:p>
        </w:tc>
        <w:tc>
          <w:tcPr>
            <w:tcW w:w="2597" w:type="dxa"/>
          </w:tcPr>
          <w:p w14:paraId="6FA55525" w14:textId="77777777" w:rsidR="00BC366F" w:rsidRDefault="00F57B75" w:rsidP="004D6863">
            <w:pPr>
              <w:pStyle w:val="ListParagraph"/>
              <w:numPr>
                <w:ilvl w:val="0"/>
                <w:numId w:val="7"/>
              </w:numPr>
              <w:tabs>
                <w:tab w:val="left" w:pos="2925"/>
                <w:tab w:val="left" w:pos="3420"/>
              </w:tabs>
              <w:autoSpaceDE w:val="0"/>
              <w:autoSpaceDN w:val="0"/>
              <w:adjustRightInd w:val="0"/>
              <w:rPr>
                <w:bCs/>
              </w:rPr>
            </w:pPr>
            <w:r>
              <w:rPr>
                <w:bCs/>
              </w:rPr>
              <w:t>14.3 Conversation Starter Discussion</w:t>
            </w:r>
          </w:p>
          <w:p w14:paraId="0266B9B5"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 xml:space="preserve">14.3 Worksheet Part 1 </w:t>
            </w:r>
          </w:p>
          <w:p w14:paraId="48973A58"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 xml:space="preserve">14.3 Worksheet Part 2 </w:t>
            </w:r>
          </w:p>
          <w:p w14:paraId="50C4B718"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 xml:space="preserve">14.3 Snapshot Quiz </w:t>
            </w:r>
          </w:p>
          <w:p w14:paraId="0EA89E01" w14:textId="0AF0BF36" w:rsidR="002F3594" w:rsidRPr="002F3594" w:rsidRDefault="002F3594" w:rsidP="001910FA">
            <w:pPr>
              <w:pStyle w:val="ListParagraph"/>
              <w:tabs>
                <w:tab w:val="left" w:pos="2925"/>
                <w:tab w:val="left" w:pos="3420"/>
              </w:tabs>
              <w:autoSpaceDE w:val="0"/>
              <w:autoSpaceDN w:val="0"/>
              <w:adjustRightInd w:val="0"/>
              <w:rPr>
                <w:b/>
              </w:rPr>
            </w:pPr>
          </w:p>
        </w:tc>
      </w:tr>
      <w:tr w:rsidR="00BC366F" w14:paraId="712468B2" w14:textId="77777777" w:rsidTr="00CE24A2">
        <w:tc>
          <w:tcPr>
            <w:tcW w:w="2488" w:type="dxa"/>
          </w:tcPr>
          <w:p w14:paraId="35B2EFC2" w14:textId="1C79CC13" w:rsidR="00BC366F" w:rsidRPr="000E1CAB" w:rsidRDefault="00BC366F" w:rsidP="00BC366F">
            <w:pPr>
              <w:tabs>
                <w:tab w:val="left" w:pos="2925"/>
                <w:tab w:val="left" w:pos="3420"/>
              </w:tabs>
              <w:autoSpaceDE w:val="0"/>
              <w:autoSpaceDN w:val="0"/>
              <w:adjustRightInd w:val="0"/>
              <w:rPr>
                <w:b/>
                <w:bCs/>
              </w:rPr>
            </w:pPr>
            <w:r>
              <w:t xml:space="preserve">8 Mar 14- Mar </w:t>
            </w:r>
            <w:r w:rsidR="000E1CAB">
              <w:rPr>
                <w:b/>
                <w:bCs/>
              </w:rPr>
              <w:t>19</w:t>
            </w:r>
          </w:p>
        </w:tc>
        <w:tc>
          <w:tcPr>
            <w:tcW w:w="2536" w:type="dxa"/>
          </w:tcPr>
          <w:p w14:paraId="2CA4C277" w14:textId="6091FA2B" w:rsidR="00BC366F" w:rsidRDefault="00BC366F" w:rsidP="00BC366F">
            <w:pPr>
              <w:tabs>
                <w:tab w:val="left" w:pos="2925"/>
                <w:tab w:val="left" w:pos="3420"/>
              </w:tabs>
              <w:autoSpaceDE w:val="0"/>
              <w:autoSpaceDN w:val="0"/>
              <w:adjustRightInd w:val="0"/>
            </w:pPr>
            <w:r>
              <w:t>Unit 14.4 Putting it all Together</w:t>
            </w:r>
          </w:p>
        </w:tc>
        <w:tc>
          <w:tcPr>
            <w:tcW w:w="2795" w:type="dxa"/>
          </w:tcPr>
          <w:p w14:paraId="2E5F40F5" w14:textId="77777777" w:rsidR="00BC366F" w:rsidRDefault="00F57B75" w:rsidP="004D6863">
            <w:pPr>
              <w:pStyle w:val="ListParagraph"/>
              <w:numPr>
                <w:ilvl w:val="0"/>
                <w:numId w:val="6"/>
              </w:numPr>
              <w:tabs>
                <w:tab w:val="left" w:pos="2925"/>
                <w:tab w:val="left" w:pos="3420"/>
              </w:tabs>
              <w:autoSpaceDE w:val="0"/>
              <w:autoSpaceDN w:val="0"/>
              <w:adjustRightInd w:val="0"/>
              <w:rPr>
                <w:bCs/>
              </w:rPr>
            </w:pPr>
            <w:r>
              <w:rPr>
                <w:bCs/>
              </w:rPr>
              <w:t>14.4 Rationale: Putting it All Together</w:t>
            </w:r>
          </w:p>
          <w:p w14:paraId="53CFA1FD"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Student Learning Outcomes</w:t>
            </w:r>
          </w:p>
          <w:p w14:paraId="55D5C11A"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Snapshot: History of ASL Storytelling</w:t>
            </w:r>
          </w:p>
          <w:p w14:paraId="5B628F23"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Snapshot: Deaf Narrative Themes</w:t>
            </w:r>
          </w:p>
          <w:p w14:paraId="18E3B0A9"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Snapshot: Storytelling Components</w:t>
            </w:r>
          </w:p>
          <w:p w14:paraId="2059D72A" w14:textId="75B2BB6A"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Snapshot Telling Stories</w:t>
            </w:r>
          </w:p>
          <w:p w14:paraId="64CCD395" w14:textId="77777777" w:rsidR="00B150F7" w:rsidRPr="00B150F7" w:rsidRDefault="00B150F7" w:rsidP="00B150F7">
            <w:pPr>
              <w:tabs>
                <w:tab w:val="left" w:pos="2925"/>
                <w:tab w:val="left" w:pos="3420"/>
              </w:tabs>
              <w:autoSpaceDE w:val="0"/>
              <w:autoSpaceDN w:val="0"/>
              <w:adjustRightInd w:val="0"/>
              <w:rPr>
                <w:bCs/>
              </w:rPr>
            </w:pPr>
          </w:p>
          <w:p w14:paraId="46DBD8B3"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 xml:space="preserve">14.4 Snapshot: Translated Stories </w:t>
            </w:r>
          </w:p>
          <w:p w14:paraId="1B65E3D9"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Conversation Starter</w:t>
            </w:r>
          </w:p>
          <w:p w14:paraId="2C48BE9E" w14:textId="77777777" w:rsidR="00F57B75" w:rsidRDefault="00F57B75" w:rsidP="004D6863">
            <w:pPr>
              <w:pStyle w:val="ListParagraph"/>
              <w:numPr>
                <w:ilvl w:val="0"/>
                <w:numId w:val="6"/>
              </w:numPr>
              <w:tabs>
                <w:tab w:val="left" w:pos="2925"/>
                <w:tab w:val="left" w:pos="3420"/>
              </w:tabs>
              <w:autoSpaceDE w:val="0"/>
              <w:autoSpaceDN w:val="0"/>
              <w:adjustRightInd w:val="0"/>
              <w:rPr>
                <w:bCs/>
              </w:rPr>
            </w:pPr>
            <w:r>
              <w:rPr>
                <w:bCs/>
              </w:rPr>
              <w:t>14.4 Group Discussion</w:t>
            </w:r>
          </w:p>
          <w:p w14:paraId="47C512AA" w14:textId="073DB7F2" w:rsidR="00B150F7" w:rsidRPr="00B150F7" w:rsidRDefault="00B150F7" w:rsidP="001910FA">
            <w:pPr>
              <w:pStyle w:val="ListParagraph"/>
              <w:tabs>
                <w:tab w:val="left" w:pos="2925"/>
                <w:tab w:val="left" w:pos="3420"/>
              </w:tabs>
              <w:autoSpaceDE w:val="0"/>
              <w:autoSpaceDN w:val="0"/>
              <w:adjustRightInd w:val="0"/>
              <w:rPr>
                <w:bCs/>
              </w:rPr>
            </w:pPr>
          </w:p>
        </w:tc>
        <w:tc>
          <w:tcPr>
            <w:tcW w:w="2597" w:type="dxa"/>
          </w:tcPr>
          <w:p w14:paraId="2B0750EA" w14:textId="77777777" w:rsidR="00BC366F" w:rsidRDefault="00F57B75" w:rsidP="004D6863">
            <w:pPr>
              <w:pStyle w:val="ListParagraph"/>
              <w:numPr>
                <w:ilvl w:val="0"/>
                <w:numId w:val="7"/>
              </w:numPr>
              <w:tabs>
                <w:tab w:val="left" w:pos="2925"/>
                <w:tab w:val="left" w:pos="3420"/>
              </w:tabs>
              <w:autoSpaceDE w:val="0"/>
              <w:autoSpaceDN w:val="0"/>
              <w:adjustRightInd w:val="0"/>
              <w:rPr>
                <w:bCs/>
              </w:rPr>
            </w:pPr>
            <w:r>
              <w:rPr>
                <w:bCs/>
              </w:rPr>
              <w:t>14.4 Conversation Starter Discussion</w:t>
            </w:r>
          </w:p>
          <w:p w14:paraId="528B4891"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 xml:space="preserve">14.4 Worksheet Part 1 </w:t>
            </w:r>
          </w:p>
          <w:p w14:paraId="768DCE56"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 xml:space="preserve">14.4 Worksheet Part 2 </w:t>
            </w:r>
          </w:p>
          <w:p w14:paraId="41E4F401" w14:textId="77777777" w:rsidR="00F57B75" w:rsidRDefault="00F57B75" w:rsidP="004D6863">
            <w:pPr>
              <w:pStyle w:val="ListParagraph"/>
              <w:numPr>
                <w:ilvl w:val="0"/>
                <w:numId w:val="7"/>
              </w:numPr>
              <w:tabs>
                <w:tab w:val="left" w:pos="2925"/>
                <w:tab w:val="left" w:pos="3420"/>
              </w:tabs>
              <w:autoSpaceDE w:val="0"/>
              <w:autoSpaceDN w:val="0"/>
              <w:adjustRightInd w:val="0"/>
              <w:rPr>
                <w:bCs/>
              </w:rPr>
            </w:pPr>
            <w:r>
              <w:rPr>
                <w:bCs/>
              </w:rPr>
              <w:t>14.4 Snapshot Quiz</w:t>
            </w:r>
          </w:p>
          <w:p w14:paraId="20FFEE05"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Unit 14 Peer Observation Assessment (POA)</w:t>
            </w:r>
          </w:p>
          <w:p w14:paraId="3C6C40A1"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Unit 14 SOAR Assignment (1 of 2)</w:t>
            </w:r>
          </w:p>
          <w:p w14:paraId="688DF50D"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Unit 14 SOAR Self-Assessment (Part 2 of 2)</w:t>
            </w:r>
          </w:p>
          <w:p w14:paraId="09503424"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Unit 14 Comprehension Part 1</w:t>
            </w:r>
          </w:p>
          <w:p w14:paraId="04072276"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 xml:space="preserve">Unit 14 Comprehension Part 2 </w:t>
            </w:r>
          </w:p>
          <w:p w14:paraId="2D374C85" w14:textId="77777777" w:rsidR="0053302C" w:rsidRDefault="0053302C" w:rsidP="004D6863">
            <w:pPr>
              <w:pStyle w:val="ListParagraph"/>
              <w:numPr>
                <w:ilvl w:val="0"/>
                <w:numId w:val="7"/>
              </w:numPr>
              <w:tabs>
                <w:tab w:val="left" w:pos="2925"/>
                <w:tab w:val="left" w:pos="3420"/>
              </w:tabs>
              <w:autoSpaceDE w:val="0"/>
              <w:autoSpaceDN w:val="0"/>
              <w:adjustRightInd w:val="0"/>
              <w:rPr>
                <w:bCs/>
              </w:rPr>
            </w:pPr>
            <w:r>
              <w:rPr>
                <w:bCs/>
              </w:rPr>
              <w:t>Unit 14 Production Test</w:t>
            </w:r>
          </w:p>
          <w:p w14:paraId="6E69EFE0" w14:textId="65C67443" w:rsidR="002F3594" w:rsidRPr="002F3594" w:rsidRDefault="002F3594" w:rsidP="001910FA">
            <w:pPr>
              <w:pStyle w:val="ListParagraph"/>
              <w:tabs>
                <w:tab w:val="left" w:pos="2925"/>
                <w:tab w:val="left" w:pos="3420"/>
              </w:tabs>
              <w:autoSpaceDE w:val="0"/>
              <w:autoSpaceDN w:val="0"/>
              <w:adjustRightInd w:val="0"/>
              <w:rPr>
                <w:b/>
              </w:rPr>
            </w:pPr>
            <w:r>
              <w:rPr>
                <w:bCs/>
              </w:rPr>
              <w:t xml:space="preserve"> </w:t>
            </w:r>
          </w:p>
        </w:tc>
      </w:tr>
      <w:tr w:rsidR="00BC366F" w14:paraId="6DF9B79B" w14:textId="77777777" w:rsidTr="00CE24A2">
        <w:tc>
          <w:tcPr>
            <w:tcW w:w="2488" w:type="dxa"/>
          </w:tcPr>
          <w:p w14:paraId="650820D0" w14:textId="16E1F2C8" w:rsidR="00BC366F" w:rsidRDefault="00BC366F" w:rsidP="00BC366F">
            <w:pPr>
              <w:tabs>
                <w:tab w:val="left" w:pos="2925"/>
                <w:tab w:val="left" w:pos="3420"/>
              </w:tabs>
              <w:autoSpaceDE w:val="0"/>
              <w:autoSpaceDN w:val="0"/>
              <w:adjustRightInd w:val="0"/>
            </w:pPr>
            <w:r>
              <w:lastRenderedPageBreak/>
              <w:t>9 Mar 21- Mar 2</w:t>
            </w:r>
            <w:r w:rsidR="000E1CAB">
              <w:t>6</w:t>
            </w:r>
          </w:p>
        </w:tc>
        <w:tc>
          <w:tcPr>
            <w:tcW w:w="2536" w:type="dxa"/>
          </w:tcPr>
          <w:p w14:paraId="03DFC061" w14:textId="3198377A" w:rsidR="00BC366F" w:rsidRDefault="00BC366F" w:rsidP="00BC366F">
            <w:pPr>
              <w:tabs>
                <w:tab w:val="left" w:pos="2925"/>
                <w:tab w:val="left" w:pos="3420"/>
              </w:tabs>
              <w:autoSpaceDE w:val="0"/>
              <w:autoSpaceDN w:val="0"/>
              <w:adjustRightInd w:val="0"/>
            </w:pPr>
            <w:r>
              <w:t>Unit 15.1 US and Canadian History</w:t>
            </w:r>
          </w:p>
        </w:tc>
        <w:tc>
          <w:tcPr>
            <w:tcW w:w="2795" w:type="dxa"/>
          </w:tcPr>
          <w:p w14:paraId="71CA754A" w14:textId="77777777" w:rsidR="00BC366F" w:rsidRDefault="0053302C" w:rsidP="004D6863">
            <w:pPr>
              <w:pStyle w:val="ListParagraph"/>
              <w:numPr>
                <w:ilvl w:val="0"/>
                <w:numId w:val="6"/>
              </w:numPr>
              <w:tabs>
                <w:tab w:val="left" w:pos="2925"/>
                <w:tab w:val="left" w:pos="3420"/>
              </w:tabs>
              <w:autoSpaceDE w:val="0"/>
              <w:autoSpaceDN w:val="0"/>
              <w:adjustRightInd w:val="0"/>
              <w:rPr>
                <w:bCs/>
              </w:rPr>
            </w:pPr>
            <w:r>
              <w:rPr>
                <w:bCs/>
              </w:rPr>
              <w:t>15.1 Rationale: US and Canadian History</w:t>
            </w:r>
          </w:p>
          <w:p w14:paraId="2F4E26DC"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Student Learning Outcomes</w:t>
            </w:r>
          </w:p>
          <w:p w14:paraId="56DFA7D1"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Snapshot: Register</w:t>
            </w:r>
          </w:p>
          <w:p w14:paraId="79A3E869"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Snapshot: Specialized Discourse</w:t>
            </w:r>
          </w:p>
          <w:p w14:paraId="493E08AE"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Snapshot: Year and Year Range</w:t>
            </w:r>
          </w:p>
          <w:p w14:paraId="4F695456"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Conversation Starter</w:t>
            </w:r>
          </w:p>
          <w:p w14:paraId="2BF2011E" w14:textId="77777777" w:rsidR="0053302C" w:rsidRDefault="0053302C" w:rsidP="004D6863">
            <w:pPr>
              <w:pStyle w:val="ListParagraph"/>
              <w:numPr>
                <w:ilvl w:val="0"/>
                <w:numId w:val="6"/>
              </w:numPr>
              <w:tabs>
                <w:tab w:val="left" w:pos="2925"/>
                <w:tab w:val="left" w:pos="3420"/>
              </w:tabs>
              <w:autoSpaceDE w:val="0"/>
              <w:autoSpaceDN w:val="0"/>
              <w:adjustRightInd w:val="0"/>
              <w:rPr>
                <w:bCs/>
              </w:rPr>
            </w:pPr>
            <w:r>
              <w:rPr>
                <w:bCs/>
              </w:rPr>
              <w:t>15.1 Group Discussion</w:t>
            </w:r>
          </w:p>
          <w:p w14:paraId="39E40388" w14:textId="529488A8" w:rsidR="002F3594" w:rsidRPr="002F3594" w:rsidRDefault="002F3594" w:rsidP="001910FA">
            <w:pPr>
              <w:pStyle w:val="ListParagraph"/>
              <w:tabs>
                <w:tab w:val="left" w:pos="2925"/>
                <w:tab w:val="left" w:pos="3420"/>
              </w:tabs>
              <w:autoSpaceDE w:val="0"/>
              <w:autoSpaceDN w:val="0"/>
              <w:adjustRightInd w:val="0"/>
              <w:rPr>
                <w:bCs/>
              </w:rPr>
            </w:pPr>
          </w:p>
        </w:tc>
        <w:tc>
          <w:tcPr>
            <w:tcW w:w="2597" w:type="dxa"/>
          </w:tcPr>
          <w:p w14:paraId="17C70B2A" w14:textId="77777777" w:rsidR="00BC366F" w:rsidRDefault="00CE319E" w:rsidP="004D6863">
            <w:pPr>
              <w:pStyle w:val="ListParagraph"/>
              <w:numPr>
                <w:ilvl w:val="0"/>
                <w:numId w:val="7"/>
              </w:numPr>
              <w:tabs>
                <w:tab w:val="left" w:pos="2925"/>
                <w:tab w:val="left" w:pos="3420"/>
              </w:tabs>
              <w:autoSpaceDE w:val="0"/>
              <w:autoSpaceDN w:val="0"/>
              <w:adjustRightInd w:val="0"/>
              <w:rPr>
                <w:bCs/>
              </w:rPr>
            </w:pPr>
            <w:r>
              <w:rPr>
                <w:bCs/>
              </w:rPr>
              <w:t>15.1 Conversation Starter Discussion</w:t>
            </w:r>
          </w:p>
          <w:p w14:paraId="086301D8" w14:textId="77777777" w:rsidR="00CE319E" w:rsidRDefault="00CE319E" w:rsidP="004D6863">
            <w:pPr>
              <w:pStyle w:val="ListParagraph"/>
              <w:numPr>
                <w:ilvl w:val="0"/>
                <w:numId w:val="7"/>
              </w:numPr>
              <w:tabs>
                <w:tab w:val="left" w:pos="2925"/>
                <w:tab w:val="left" w:pos="3420"/>
              </w:tabs>
              <w:autoSpaceDE w:val="0"/>
              <w:autoSpaceDN w:val="0"/>
              <w:adjustRightInd w:val="0"/>
              <w:rPr>
                <w:bCs/>
              </w:rPr>
            </w:pPr>
            <w:r>
              <w:rPr>
                <w:bCs/>
              </w:rPr>
              <w:t xml:space="preserve">15.1 Worksheet Part 1 </w:t>
            </w:r>
          </w:p>
          <w:p w14:paraId="3FF6C1BB" w14:textId="77777777" w:rsidR="00CE319E" w:rsidRDefault="00CE319E" w:rsidP="004D6863">
            <w:pPr>
              <w:pStyle w:val="ListParagraph"/>
              <w:numPr>
                <w:ilvl w:val="0"/>
                <w:numId w:val="7"/>
              </w:numPr>
              <w:tabs>
                <w:tab w:val="left" w:pos="2925"/>
                <w:tab w:val="left" w:pos="3420"/>
              </w:tabs>
              <w:autoSpaceDE w:val="0"/>
              <w:autoSpaceDN w:val="0"/>
              <w:adjustRightInd w:val="0"/>
              <w:rPr>
                <w:bCs/>
              </w:rPr>
            </w:pPr>
            <w:r>
              <w:rPr>
                <w:bCs/>
              </w:rPr>
              <w:t xml:space="preserve">15.1 Worksheet Part 2 </w:t>
            </w:r>
          </w:p>
          <w:p w14:paraId="3118A8EE" w14:textId="77777777" w:rsidR="00CE319E" w:rsidRDefault="00CE319E" w:rsidP="004D6863">
            <w:pPr>
              <w:pStyle w:val="ListParagraph"/>
              <w:numPr>
                <w:ilvl w:val="0"/>
                <w:numId w:val="7"/>
              </w:numPr>
              <w:tabs>
                <w:tab w:val="left" w:pos="2925"/>
                <w:tab w:val="left" w:pos="3420"/>
              </w:tabs>
              <w:autoSpaceDE w:val="0"/>
              <w:autoSpaceDN w:val="0"/>
              <w:adjustRightInd w:val="0"/>
              <w:rPr>
                <w:bCs/>
              </w:rPr>
            </w:pPr>
            <w:r>
              <w:rPr>
                <w:bCs/>
              </w:rPr>
              <w:t>15.1 Worksheet Part 3</w:t>
            </w:r>
          </w:p>
          <w:p w14:paraId="388E348E" w14:textId="77777777" w:rsidR="00CE319E" w:rsidRDefault="00CE319E" w:rsidP="004D6863">
            <w:pPr>
              <w:pStyle w:val="ListParagraph"/>
              <w:numPr>
                <w:ilvl w:val="0"/>
                <w:numId w:val="7"/>
              </w:numPr>
              <w:tabs>
                <w:tab w:val="left" w:pos="2925"/>
                <w:tab w:val="left" w:pos="3420"/>
              </w:tabs>
              <w:autoSpaceDE w:val="0"/>
              <w:autoSpaceDN w:val="0"/>
              <w:adjustRightInd w:val="0"/>
              <w:rPr>
                <w:bCs/>
              </w:rPr>
            </w:pPr>
            <w:r>
              <w:rPr>
                <w:bCs/>
              </w:rPr>
              <w:t xml:space="preserve">15.1 Worksheet Part 4 </w:t>
            </w:r>
          </w:p>
          <w:p w14:paraId="3742231E" w14:textId="77777777" w:rsidR="00CE319E" w:rsidRDefault="00CE319E" w:rsidP="004D6863">
            <w:pPr>
              <w:pStyle w:val="ListParagraph"/>
              <w:numPr>
                <w:ilvl w:val="0"/>
                <w:numId w:val="7"/>
              </w:numPr>
              <w:tabs>
                <w:tab w:val="left" w:pos="2925"/>
                <w:tab w:val="left" w:pos="3420"/>
              </w:tabs>
              <w:autoSpaceDE w:val="0"/>
              <w:autoSpaceDN w:val="0"/>
              <w:adjustRightInd w:val="0"/>
              <w:rPr>
                <w:bCs/>
              </w:rPr>
            </w:pPr>
            <w:r>
              <w:rPr>
                <w:bCs/>
              </w:rPr>
              <w:t xml:space="preserve">15.1 Snapshot Quiz </w:t>
            </w:r>
          </w:p>
          <w:p w14:paraId="7B685E61" w14:textId="096714C5" w:rsidR="002F3594" w:rsidRPr="002F3594" w:rsidRDefault="002F3594" w:rsidP="001910FA">
            <w:pPr>
              <w:pStyle w:val="ListParagraph"/>
              <w:tabs>
                <w:tab w:val="left" w:pos="2925"/>
                <w:tab w:val="left" w:pos="3420"/>
              </w:tabs>
              <w:autoSpaceDE w:val="0"/>
              <w:autoSpaceDN w:val="0"/>
              <w:adjustRightInd w:val="0"/>
              <w:rPr>
                <w:b/>
              </w:rPr>
            </w:pPr>
            <w:r>
              <w:rPr>
                <w:bCs/>
              </w:rPr>
              <w:t xml:space="preserve"> </w:t>
            </w:r>
          </w:p>
        </w:tc>
      </w:tr>
      <w:tr w:rsidR="00BC366F" w14:paraId="7874D3AB" w14:textId="77777777" w:rsidTr="00CE24A2">
        <w:tc>
          <w:tcPr>
            <w:tcW w:w="2488" w:type="dxa"/>
          </w:tcPr>
          <w:p w14:paraId="50FF299F" w14:textId="046688FC" w:rsidR="00BC366F" w:rsidRDefault="00BC366F" w:rsidP="00BC366F">
            <w:pPr>
              <w:tabs>
                <w:tab w:val="left" w:pos="2925"/>
                <w:tab w:val="left" w:pos="3420"/>
              </w:tabs>
              <w:autoSpaceDE w:val="0"/>
              <w:autoSpaceDN w:val="0"/>
              <w:adjustRightInd w:val="0"/>
            </w:pPr>
            <w:r>
              <w:t xml:space="preserve">10 Mar 28- Apr </w:t>
            </w:r>
            <w:r w:rsidR="000E1CAB">
              <w:t>2</w:t>
            </w:r>
          </w:p>
        </w:tc>
        <w:tc>
          <w:tcPr>
            <w:tcW w:w="2536" w:type="dxa"/>
          </w:tcPr>
          <w:p w14:paraId="67ECA27C" w14:textId="30873E5E" w:rsidR="00BC366F" w:rsidRDefault="00BC366F" w:rsidP="00BC366F">
            <w:pPr>
              <w:tabs>
                <w:tab w:val="left" w:pos="2925"/>
                <w:tab w:val="left" w:pos="3420"/>
              </w:tabs>
              <w:autoSpaceDE w:val="0"/>
              <w:autoSpaceDN w:val="0"/>
              <w:adjustRightInd w:val="0"/>
            </w:pPr>
            <w:r>
              <w:t>Unit 15.2 US and Canadian Deaf History</w:t>
            </w:r>
          </w:p>
        </w:tc>
        <w:tc>
          <w:tcPr>
            <w:tcW w:w="2795" w:type="dxa"/>
          </w:tcPr>
          <w:p w14:paraId="5649739B" w14:textId="77777777" w:rsidR="00BC366F" w:rsidRDefault="00CE319E" w:rsidP="004D6863">
            <w:pPr>
              <w:pStyle w:val="ListParagraph"/>
              <w:numPr>
                <w:ilvl w:val="0"/>
                <w:numId w:val="6"/>
              </w:numPr>
              <w:tabs>
                <w:tab w:val="left" w:pos="2925"/>
                <w:tab w:val="left" w:pos="3420"/>
              </w:tabs>
              <w:autoSpaceDE w:val="0"/>
              <w:autoSpaceDN w:val="0"/>
              <w:adjustRightInd w:val="0"/>
              <w:rPr>
                <w:bCs/>
              </w:rPr>
            </w:pPr>
            <w:r>
              <w:rPr>
                <w:bCs/>
              </w:rPr>
              <w:t>15.2 Rationale: US and Canadian Deaf History</w:t>
            </w:r>
          </w:p>
          <w:p w14:paraId="4BC6A687"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15.2 Student Learning Outcomes</w:t>
            </w:r>
          </w:p>
          <w:p w14:paraId="46BEEC15"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15.2 Snapshot: Discussing the Past</w:t>
            </w:r>
          </w:p>
          <w:p w14:paraId="0FCF5BE4"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 xml:space="preserve">15.2 Snapshot: Origins of ASL </w:t>
            </w:r>
          </w:p>
          <w:p w14:paraId="293D0050"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 xml:space="preserve">15.2 Snapshot: Deaf History </w:t>
            </w:r>
          </w:p>
          <w:p w14:paraId="6F39F571"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 xml:space="preserve">15.2 Snapshot: Early ASL </w:t>
            </w:r>
          </w:p>
          <w:p w14:paraId="7331EE27" w14:textId="77777777" w:rsidR="00CE319E" w:rsidRDefault="00CE319E" w:rsidP="004D6863">
            <w:pPr>
              <w:pStyle w:val="ListParagraph"/>
              <w:numPr>
                <w:ilvl w:val="0"/>
                <w:numId w:val="6"/>
              </w:numPr>
              <w:tabs>
                <w:tab w:val="left" w:pos="2925"/>
                <w:tab w:val="left" w:pos="3420"/>
              </w:tabs>
              <w:autoSpaceDE w:val="0"/>
              <w:autoSpaceDN w:val="0"/>
              <w:adjustRightInd w:val="0"/>
              <w:rPr>
                <w:bCs/>
              </w:rPr>
            </w:pPr>
            <w:r>
              <w:rPr>
                <w:bCs/>
              </w:rPr>
              <w:t>15.2 Snapshot: Deaf and Dumb</w:t>
            </w:r>
          </w:p>
          <w:p w14:paraId="7361261F" w14:textId="77777777" w:rsidR="00CE319E" w:rsidRDefault="0039798B" w:rsidP="004D6863">
            <w:pPr>
              <w:pStyle w:val="ListParagraph"/>
              <w:numPr>
                <w:ilvl w:val="0"/>
                <w:numId w:val="6"/>
              </w:numPr>
              <w:tabs>
                <w:tab w:val="left" w:pos="2925"/>
                <w:tab w:val="left" w:pos="3420"/>
              </w:tabs>
              <w:autoSpaceDE w:val="0"/>
              <w:autoSpaceDN w:val="0"/>
              <w:adjustRightInd w:val="0"/>
              <w:rPr>
                <w:bCs/>
              </w:rPr>
            </w:pPr>
            <w:r>
              <w:rPr>
                <w:bCs/>
              </w:rPr>
              <w:t>Deaf-Related History Links</w:t>
            </w:r>
          </w:p>
          <w:p w14:paraId="0F5FF2A0"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 xml:space="preserve">15.2 Conversation Starter </w:t>
            </w:r>
          </w:p>
          <w:p w14:paraId="2D9D643B"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15.2 Group Discussion</w:t>
            </w:r>
          </w:p>
          <w:p w14:paraId="7C225432" w14:textId="1392F691" w:rsidR="00B150F7" w:rsidRPr="00920519" w:rsidRDefault="00B150F7" w:rsidP="001910FA">
            <w:pPr>
              <w:pStyle w:val="ListParagraph"/>
              <w:tabs>
                <w:tab w:val="left" w:pos="2925"/>
                <w:tab w:val="left" w:pos="3420"/>
              </w:tabs>
              <w:autoSpaceDE w:val="0"/>
              <w:autoSpaceDN w:val="0"/>
              <w:adjustRightInd w:val="0"/>
              <w:rPr>
                <w:bCs/>
              </w:rPr>
            </w:pPr>
          </w:p>
        </w:tc>
        <w:tc>
          <w:tcPr>
            <w:tcW w:w="2597" w:type="dxa"/>
          </w:tcPr>
          <w:p w14:paraId="7462CDA7" w14:textId="77777777" w:rsidR="00BC366F" w:rsidRDefault="0039798B" w:rsidP="004D6863">
            <w:pPr>
              <w:pStyle w:val="ListParagraph"/>
              <w:numPr>
                <w:ilvl w:val="0"/>
                <w:numId w:val="7"/>
              </w:numPr>
              <w:tabs>
                <w:tab w:val="left" w:pos="2925"/>
                <w:tab w:val="left" w:pos="3420"/>
              </w:tabs>
              <w:autoSpaceDE w:val="0"/>
              <w:autoSpaceDN w:val="0"/>
              <w:adjustRightInd w:val="0"/>
              <w:rPr>
                <w:bCs/>
              </w:rPr>
            </w:pPr>
            <w:r>
              <w:rPr>
                <w:bCs/>
              </w:rPr>
              <w:t>15.2 Conversation Starter Discussion</w:t>
            </w:r>
          </w:p>
          <w:p w14:paraId="34B916CD"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 xml:space="preserve">15.2 Worksheet Part 1 </w:t>
            </w:r>
          </w:p>
          <w:p w14:paraId="4D6EDE17"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 xml:space="preserve">15.2 Worksheet Part 2 </w:t>
            </w:r>
          </w:p>
          <w:p w14:paraId="4CC87DE8"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15.2 Snapshot Quiz</w:t>
            </w:r>
          </w:p>
          <w:p w14:paraId="4C050A9C" w14:textId="274B6CA0" w:rsidR="002F3594" w:rsidRPr="002F3594" w:rsidRDefault="002F3594" w:rsidP="001910FA">
            <w:pPr>
              <w:pStyle w:val="ListParagraph"/>
              <w:tabs>
                <w:tab w:val="left" w:pos="2925"/>
                <w:tab w:val="left" w:pos="3420"/>
              </w:tabs>
              <w:autoSpaceDE w:val="0"/>
              <w:autoSpaceDN w:val="0"/>
              <w:adjustRightInd w:val="0"/>
              <w:rPr>
                <w:b/>
              </w:rPr>
            </w:pPr>
          </w:p>
        </w:tc>
      </w:tr>
      <w:tr w:rsidR="00BC366F" w14:paraId="60C25831" w14:textId="77777777" w:rsidTr="00CE24A2">
        <w:tc>
          <w:tcPr>
            <w:tcW w:w="2488" w:type="dxa"/>
            <w:vAlign w:val="center"/>
          </w:tcPr>
          <w:p w14:paraId="7869370F" w14:textId="537C78E7" w:rsidR="00BC366F" w:rsidRDefault="00BC366F" w:rsidP="00BC366F">
            <w:pPr>
              <w:tabs>
                <w:tab w:val="left" w:pos="2925"/>
                <w:tab w:val="left" w:pos="3420"/>
              </w:tabs>
              <w:autoSpaceDE w:val="0"/>
              <w:autoSpaceDN w:val="0"/>
              <w:adjustRightInd w:val="0"/>
            </w:pPr>
            <w:r>
              <w:t>11 Apr 4- Apr 1</w:t>
            </w:r>
            <w:r w:rsidR="000E1CAB">
              <w:t>9</w:t>
            </w:r>
          </w:p>
        </w:tc>
        <w:tc>
          <w:tcPr>
            <w:tcW w:w="2536" w:type="dxa"/>
          </w:tcPr>
          <w:p w14:paraId="77724297" w14:textId="50256FE3" w:rsidR="00BC366F" w:rsidRDefault="00BC366F" w:rsidP="00BC366F">
            <w:pPr>
              <w:tabs>
                <w:tab w:val="left" w:pos="2925"/>
                <w:tab w:val="left" w:pos="3420"/>
              </w:tabs>
              <w:autoSpaceDE w:val="0"/>
              <w:autoSpaceDN w:val="0"/>
              <w:adjustRightInd w:val="0"/>
            </w:pPr>
            <w:r>
              <w:t>Unit 15.3 Breaking Records  </w:t>
            </w:r>
          </w:p>
        </w:tc>
        <w:tc>
          <w:tcPr>
            <w:tcW w:w="2795" w:type="dxa"/>
          </w:tcPr>
          <w:p w14:paraId="69EB7590" w14:textId="77777777" w:rsidR="00BC366F" w:rsidRDefault="0039798B" w:rsidP="004D6863">
            <w:pPr>
              <w:pStyle w:val="ListParagraph"/>
              <w:numPr>
                <w:ilvl w:val="0"/>
                <w:numId w:val="6"/>
              </w:numPr>
              <w:tabs>
                <w:tab w:val="left" w:pos="2925"/>
                <w:tab w:val="left" w:pos="3420"/>
              </w:tabs>
              <w:autoSpaceDE w:val="0"/>
              <w:autoSpaceDN w:val="0"/>
              <w:adjustRightInd w:val="0"/>
              <w:rPr>
                <w:bCs/>
              </w:rPr>
            </w:pPr>
            <w:r>
              <w:rPr>
                <w:bCs/>
              </w:rPr>
              <w:t>15.3 Rationale: Breaking Records</w:t>
            </w:r>
          </w:p>
          <w:p w14:paraId="0FC9C192"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15.3 Student Learning Outcomes</w:t>
            </w:r>
          </w:p>
          <w:p w14:paraId="4B8EA44D"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 xml:space="preserve">15.3 Snapshot: Comparative and </w:t>
            </w:r>
            <w:r>
              <w:rPr>
                <w:bCs/>
              </w:rPr>
              <w:lastRenderedPageBreak/>
              <w:t>Superlative Adjectives</w:t>
            </w:r>
          </w:p>
          <w:p w14:paraId="57ED965B"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15.3 Snapshot: Autobiographies and Biographies</w:t>
            </w:r>
          </w:p>
          <w:p w14:paraId="4A9548FD" w14:textId="01A2452B"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Deaf Biographies Link</w:t>
            </w:r>
          </w:p>
          <w:p w14:paraId="20709BDF" w14:textId="77777777" w:rsidR="0039798B" w:rsidRDefault="0039798B" w:rsidP="004D6863">
            <w:pPr>
              <w:pStyle w:val="ListParagraph"/>
              <w:numPr>
                <w:ilvl w:val="0"/>
                <w:numId w:val="6"/>
              </w:numPr>
              <w:tabs>
                <w:tab w:val="left" w:pos="2925"/>
                <w:tab w:val="left" w:pos="3420"/>
              </w:tabs>
              <w:autoSpaceDE w:val="0"/>
              <w:autoSpaceDN w:val="0"/>
              <w:adjustRightInd w:val="0"/>
              <w:rPr>
                <w:bCs/>
              </w:rPr>
            </w:pPr>
            <w:r>
              <w:rPr>
                <w:bCs/>
              </w:rPr>
              <w:t>15.3 Conversation Starter</w:t>
            </w:r>
          </w:p>
          <w:p w14:paraId="75719CB4" w14:textId="0809D43F" w:rsidR="00920519" w:rsidRPr="00920519" w:rsidRDefault="00920519" w:rsidP="001910FA">
            <w:pPr>
              <w:pStyle w:val="ListParagraph"/>
              <w:tabs>
                <w:tab w:val="left" w:pos="2925"/>
                <w:tab w:val="left" w:pos="3420"/>
              </w:tabs>
              <w:autoSpaceDE w:val="0"/>
              <w:autoSpaceDN w:val="0"/>
              <w:adjustRightInd w:val="0"/>
              <w:rPr>
                <w:bCs/>
              </w:rPr>
            </w:pPr>
          </w:p>
        </w:tc>
        <w:tc>
          <w:tcPr>
            <w:tcW w:w="2597" w:type="dxa"/>
          </w:tcPr>
          <w:p w14:paraId="0E436517" w14:textId="77777777" w:rsidR="00BC366F" w:rsidRDefault="0039798B" w:rsidP="004D6863">
            <w:pPr>
              <w:pStyle w:val="ListParagraph"/>
              <w:numPr>
                <w:ilvl w:val="0"/>
                <w:numId w:val="7"/>
              </w:numPr>
              <w:tabs>
                <w:tab w:val="left" w:pos="2925"/>
                <w:tab w:val="left" w:pos="3420"/>
              </w:tabs>
              <w:autoSpaceDE w:val="0"/>
              <w:autoSpaceDN w:val="0"/>
              <w:adjustRightInd w:val="0"/>
              <w:rPr>
                <w:bCs/>
              </w:rPr>
            </w:pPr>
            <w:r>
              <w:rPr>
                <w:bCs/>
              </w:rPr>
              <w:lastRenderedPageBreak/>
              <w:t>15.3 Conversation Starter Discussion</w:t>
            </w:r>
          </w:p>
          <w:p w14:paraId="42FCB15E"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 xml:space="preserve">15.3 Worksheet Part 1 </w:t>
            </w:r>
          </w:p>
          <w:p w14:paraId="43862865"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 xml:space="preserve">15.3 Worksheet Part 2 </w:t>
            </w:r>
          </w:p>
          <w:p w14:paraId="41894B46"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lastRenderedPageBreak/>
              <w:t xml:space="preserve">15.3 Worksheet Part 3 </w:t>
            </w:r>
          </w:p>
          <w:p w14:paraId="759003A9" w14:textId="77777777" w:rsidR="0039798B" w:rsidRDefault="0039798B" w:rsidP="004D6863">
            <w:pPr>
              <w:pStyle w:val="ListParagraph"/>
              <w:numPr>
                <w:ilvl w:val="0"/>
                <w:numId w:val="7"/>
              </w:numPr>
              <w:tabs>
                <w:tab w:val="left" w:pos="2925"/>
                <w:tab w:val="left" w:pos="3420"/>
              </w:tabs>
              <w:autoSpaceDE w:val="0"/>
              <w:autoSpaceDN w:val="0"/>
              <w:adjustRightInd w:val="0"/>
              <w:rPr>
                <w:bCs/>
              </w:rPr>
            </w:pPr>
            <w:r>
              <w:rPr>
                <w:bCs/>
              </w:rPr>
              <w:t>15.3 Snapshot Quiz</w:t>
            </w:r>
          </w:p>
          <w:p w14:paraId="22959D5A" w14:textId="7C2037DF" w:rsidR="002F3594" w:rsidRPr="002F3594" w:rsidRDefault="002F3594" w:rsidP="001910FA">
            <w:pPr>
              <w:pStyle w:val="ListParagraph"/>
              <w:tabs>
                <w:tab w:val="left" w:pos="2925"/>
                <w:tab w:val="left" w:pos="3420"/>
              </w:tabs>
              <w:autoSpaceDE w:val="0"/>
              <w:autoSpaceDN w:val="0"/>
              <w:adjustRightInd w:val="0"/>
              <w:rPr>
                <w:b/>
              </w:rPr>
            </w:pPr>
            <w:r>
              <w:rPr>
                <w:bCs/>
              </w:rPr>
              <w:t xml:space="preserve"> </w:t>
            </w:r>
          </w:p>
        </w:tc>
      </w:tr>
      <w:tr w:rsidR="00BC366F" w14:paraId="64DFE359" w14:textId="77777777" w:rsidTr="00CE24A2">
        <w:tc>
          <w:tcPr>
            <w:tcW w:w="2488" w:type="dxa"/>
          </w:tcPr>
          <w:p w14:paraId="306F6615" w14:textId="18305B7D" w:rsidR="00BC366F" w:rsidRDefault="00BC366F" w:rsidP="00BC366F">
            <w:pPr>
              <w:tabs>
                <w:tab w:val="left" w:pos="2925"/>
                <w:tab w:val="left" w:pos="3420"/>
              </w:tabs>
              <w:autoSpaceDE w:val="0"/>
              <w:autoSpaceDN w:val="0"/>
              <w:adjustRightInd w:val="0"/>
            </w:pPr>
            <w:r>
              <w:lastRenderedPageBreak/>
              <w:t>12 Apr 11- Apr 17</w:t>
            </w:r>
          </w:p>
        </w:tc>
        <w:tc>
          <w:tcPr>
            <w:tcW w:w="2536" w:type="dxa"/>
            <w:vAlign w:val="center"/>
          </w:tcPr>
          <w:p w14:paraId="3CABFD5C" w14:textId="00E6F8A0" w:rsidR="00BC366F" w:rsidRDefault="00BC366F" w:rsidP="00BC366F">
            <w:pPr>
              <w:tabs>
                <w:tab w:val="left" w:pos="2925"/>
                <w:tab w:val="left" w:pos="3420"/>
              </w:tabs>
              <w:autoSpaceDE w:val="0"/>
              <w:autoSpaceDN w:val="0"/>
              <w:adjustRightInd w:val="0"/>
            </w:pPr>
            <w:r>
              <w:t xml:space="preserve">Unit 15.4 Museums and Historical Tours </w:t>
            </w:r>
          </w:p>
        </w:tc>
        <w:tc>
          <w:tcPr>
            <w:tcW w:w="2795" w:type="dxa"/>
          </w:tcPr>
          <w:p w14:paraId="0C201C74" w14:textId="77777777" w:rsidR="00BC366F" w:rsidRDefault="00CE24A2" w:rsidP="004D6863">
            <w:pPr>
              <w:pStyle w:val="ListParagraph"/>
              <w:numPr>
                <w:ilvl w:val="0"/>
                <w:numId w:val="6"/>
              </w:numPr>
              <w:tabs>
                <w:tab w:val="left" w:pos="2925"/>
                <w:tab w:val="left" w:pos="3420"/>
              </w:tabs>
              <w:autoSpaceDE w:val="0"/>
              <w:autoSpaceDN w:val="0"/>
              <w:adjustRightInd w:val="0"/>
              <w:rPr>
                <w:bCs/>
              </w:rPr>
            </w:pPr>
            <w:r>
              <w:rPr>
                <w:bCs/>
              </w:rPr>
              <w:t>15.4 Rationale: Museums and Historical Tours</w:t>
            </w:r>
          </w:p>
          <w:p w14:paraId="4A9D7B41"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15.4 Student Learning Outcomes</w:t>
            </w:r>
          </w:p>
          <w:p w14:paraId="0A3D401F"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15.4 Snapshot: Deaf Museums</w:t>
            </w:r>
          </w:p>
          <w:p w14:paraId="2FFF5C5F" w14:textId="56EFBCBA"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15.4 Snapshot Museum Access</w:t>
            </w:r>
          </w:p>
          <w:p w14:paraId="0A6407CD"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15.4 Snapshot: Great Blacks in Wax </w:t>
            </w:r>
          </w:p>
          <w:p w14:paraId="1E7E5EDB"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15.4 Conversation Starter </w:t>
            </w:r>
          </w:p>
          <w:p w14:paraId="470AA882"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15.4 Group Discussion </w:t>
            </w:r>
          </w:p>
          <w:p w14:paraId="2D238212" w14:textId="7B0C4EAF" w:rsidR="00920519" w:rsidRPr="00920519" w:rsidRDefault="00920519" w:rsidP="001910FA">
            <w:pPr>
              <w:pStyle w:val="ListParagraph"/>
              <w:tabs>
                <w:tab w:val="left" w:pos="2925"/>
                <w:tab w:val="left" w:pos="3420"/>
              </w:tabs>
              <w:autoSpaceDE w:val="0"/>
              <w:autoSpaceDN w:val="0"/>
              <w:adjustRightInd w:val="0"/>
              <w:rPr>
                <w:bCs/>
              </w:rPr>
            </w:pPr>
          </w:p>
        </w:tc>
        <w:tc>
          <w:tcPr>
            <w:tcW w:w="2597" w:type="dxa"/>
          </w:tcPr>
          <w:p w14:paraId="6F8A7FE2" w14:textId="77777777" w:rsidR="00BC366F" w:rsidRDefault="00CE24A2" w:rsidP="004D6863">
            <w:pPr>
              <w:pStyle w:val="ListParagraph"/>
              <w:numPr>
                <w:ilvl w:val="0"/>
                <w:numId w:val="7"/>
              </w:numPr>
              <w:tabs>
                <w:tab w:val="left" w:pos="2925"/>
                <w:tab w:val="left" w:pos="3420"/>
              </w:tabs>
              <w:autoSpaceDE w:val="0"/>
              <w:autoSpaceDN w:val="0"/>
              <w:adjustRightInd w:val="0"/>
              <w:rPr>
                <w:bCs/>
              </w:rPr>
            </w:pPr>
            <w:r>
              <w:rPr>
                <w:bCs/>
              </w:rPr>
              <w:t>15.4 Conversation Starter Discussion</w:t>
            </w:r>
          </w:p>
          <w:p w14:paraId="2A3A228F"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15.4 Worksheet Part 1 </w:t>
            </w:r>
          </w:p>
          <w:p w14:paraId="36083B07"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15.4 Worksheet Part 2 </w:t>
            </w:r>
          </w:p>
          <w:p w14:paraId="4D67C4A5"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15.4 Worksheet Part 3 </w:t>
            </w:r>
          </w:p>
          <w:p w14:paraId="62170F5D"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15.4 Worksheet Part 4 </w:t>
            </w:r>
          </w:p>
          <w:p w14:paraId="7AF279FF"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15.4 Snapshot Quiz </w:t>
            </w:r>
          </w:p>
          <w:p w14:paraId="3EA1279B"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Unit 15 Peer Observation Assessment</w:t>
            </w:r>
          </w:p>
          <w:p w14:paraId="3B34C767"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Unit 15 SOAR Assignment (Part 1 of 2)</w:t>
            </w:r>
          </w:p>
          <w:p w14:paraId="5988C597"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Unit 15 SOAR Self-Assessment (Part 2 of 2)</w:t>
            </w:r>
          </w:p>
          <w:p w14:paraId="05B1F914"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Unit 15 Story Comprehension Part 1 </w:t>
            </w:r>
          </w:p>
          <w:p w14:paraId="23459165"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Unit Story Comprehension Part 2 </w:t>
            </w:r>
          </w:p>
          <w:p w14:paraId="5ACDF68B"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Unit 15 Production Test </w:t>
            </w:r>
          </w:p>
          <w:p w14:paraId="4641C99A" w14:textId="22338656" w:rsidR="002D4D6A" w:rsidRPr="002D4D6A" w:rsidRDefault="002D4D6A" w:rsidP="001910FA">
            <w:pPr>
              <w:pStyle w:val="ListParagraph"/>
              <w:tabs>
                <w:tab w:val="left" w:pos="2925"/>
                <w:tab w:val="left" w:pos="3420"/>
              </w:tabs>
              <w:autoSpaceDE w:val="0"/>
              <w:autoSpaceDN w:val="0"/>
              <w:adjustRightInd w:val="0"/>
              <w:rPr>
                <w:bCs/>
              </w:rPr>
            </w:pPr>
            <w:r>
              <w:rPr>
                <w:bCs/>
              </w:rPr>
              <w:t xml:space="preserve"> </w:t>
            </w:r>
          </w:p>
        </w:tc>
      </w:tr>
      <w:tr w:rsidR="00BC366F" w14:paraId="4E386F31" w14:textId="77777777" w:rsidTr="00CE24A2">
        <w:tc>
          <w:tcPr>
            <w:tcW w:w="2488" w:type="dxa"/>
          </w:tcPr>
          <w:p w14:paraId="7095E83F" w14:textId="5A1CF812" w:rsidR="00BC366F" w:rsidRDefault="00BC366F" w:rsidP="00BC366F">
            <w:pPr>
              <w:tabs>
                <w:tab w:val="left" w:pos="2925"/>
                <w:tab w:val="left" w:pos="3420"/>
              </w:tabs>
              <w:autoSpaceDE w:val="0"/>
              <w:autoSpaceDN w:val="0"/>
              <w:adjustRightInd w:val="0"/>
            </w:pPr>
            <w:r>
              <w:t>13 Apr 18-2</w:t>
            </w:r>
            <w:r w:rsidR="000E1CAB">
              <w:t>3</w:t>
            </w:r>
          </w:p>
        </w:tc>
        <w:tc>
          <w:tcPr>
            <w:tcW w:w="2536" w:type="dxa"/>
          </w:tcPr>
          <w:p w14:paraId="41FBBE42" w14:textId="264DE432" w:rsidR="00BC366F" w:rsidRDefault="00BC366F" w:rsidP="00BC366F">
            <w:pPr>
              <w:tabs>
                <w:tab w:val="left" w:pos="2925"/>
                <w:tab w:val="left" w:pos="3420"/>
              </w:tabs>
              <w:autoSpaceDE w:val="0"/>
              <w:autoSpaceDN w:val="0"/>
              <w:adjustRightInd w:val="0"/>
            </w:pPr>
            <w:r>
              <w:t>Unit 16.1 The Human Body</w:t>
            </w:r>
          </w:p>
        </w:tc>
        <w:tc>
          <w:tcPr>
            <w:tcW w:w="2795" w:type="dxa"/>
          </w:tcPr>
          <w:p w14:paraId="5150D1AA" w14:textId="77777777" w:rsidR="00BC366F" w:rsidRDefault="00CE24A2" w:rsidP="004D6863">
            <w:pPr>
              <w:pStyle w:val="ListParagraph"/>
              <w:numPr>
                <w:ilvl w:val="0"/>
                <w:numId w:val="6"/>
              </w:numPr>
              <w:tabs>
                <w:tab w:val="left" w:pos="2925"/>
                <w:tab w:val="left" w:pos="3420"/>
              </w:tabs>
              <w:autoSpaceDE w:val="0"/>
              <w:autoSpaceDN w:val="0"/>
              <w:adjustRightInd w:val="0"/>
              <w:rPr>
                <w:bCs/>
              </w:rPr>
            </w:pPr>
            <w:r>
              <w:rPr>
                <w:bCs/>
              </w:rPr>
              <w:t>16.1 Rationale: External Parts</w:t>
            </w:r>
          </w:p>
          <w:p w14:paraId="717967ED"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16.1 Student Learning Outcomes</w:t>
            </w:r>
          </w:p>
          <w:p w14:paraId="73053136" w14:textId="3803AD4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16.1 Snapshot: Describing External Parts</w:t>
            </w:r>
          </w:p>
          <w:p w14:paraId="32EBA121"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lastRenderedPageBreak/>
              <w:t>16.1 Snapshot: Sign Language Gain</w:t>
            </w:r>
          </w:p>
          <w:p w14:paraId="66750CB2"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16.1 Snapshot: Universal Design</w:t>
            </w:r>
          </w:p>
          <w:p w14:paraId="0FE4FDF6"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16.1 Snapshot: Our Senses</w:t>
            </w:r>
          </w:p>
          <w:p w14:paraId="2B46AD45"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16.1 Conversation Starter </w:t>
            </w:r>
          </w:p>
          <w:p w14:paraId="49A78E89"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16.1 Group Discussion</w:t>
            </w:r>
          </w:p>
          <w:p w14:paraId="71BED01A" w14:textId="2DB56756" w:rsidR="002D4D6A" w:rsidRPr="002D4D6A" w:rsidRDefault="002D4D6A" w:rsidP="001910FA">
            <w:pPr>
              <w:pStyle w:val="ListParagraph"/>
              <w:tabs>
                <w:tab w:val="left" w:pos="2925"/>
                <w:tab w:val="left" w:pos="3420"/>
              </w:tabs>
              <w:autoSpaceDE w:val="0"/>
              <w:autoSpaceDN w:val="0"/>
              <w:adjustRightInd w:val="0"/>
              <w:rPr>
                <w:bCs/>
              </w:rPr>
            </w:pPr>
          </w:p>
        </w:tc>
        <w:tc>
          <w:tcPr>
            <w:tcW w:w="2597" w:type="dxa"/>
          </w:tcPr>
          <w:p w14:paraId="5B293EE0" w14:textId="77777777" w:rsidR="00BC366F" w:rsidRDefault="00CE24A2" w:rsidP="004D6863">
            <w:pPr>
              <w:pStyle w:val="ListParagraph"/>
              <w:numPr>
                <w:ilvl w:val="0"/>
                <w:numId w:val="7"/>
              </w:numPr>
              <w:tabs>
                <w:tab w:val="left" w:pos="2925"/>
                <w:tab w:val="left" w:pos="3420"/>
              </w:tabs>
              <w:autoSpaceDE w:val="0"/>
              <w:autoSpaceDN w:val="0"/>
              <w:adjustRightInd w:val="0"/>
              <w:rPr>
                <w:bCs/>
              </w:rPr>
            </w:pPr>
            <w:r>
              <w:rPr>
                <w:bCs/>
              </w:rPr>
              <w:lastRenderedPageBreak/>
              <w:t>16.1 Conversation Starter Discussion</w:t>
            </w:r>
          </w:p>
          <w:p w14:paraId="6F0549D9"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16.1 Worksheet Part 1 </w:t>
            </w:r>
          </w:p>
          <w:p w14:paraId="7ADD5D92"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16.1 Worksheet Part 2 </w:t>
            </w:r>
          </w:p>
          <w:p w14:paraId="7D048177"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lastRenderedPageBreak/>
              <w:t xml:space="preserve">16.1 Worksheet Part 3 </w:t>
            </w:r>
          </w:p>
          <w:p w14:paraId="16D5ACE2"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16.1 Worksheet Part 4 </w:t>
            </w:r>
          </w:p>
          <w:p w14:paraId="2C0B737C"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16.1 Snapshot Quiz </w:t>
            </w:r>
          </w:p>
          <w:p w14:paraId="62B12BCB" w14:textId="77777777" w:rsidR="00916A48" w:rsidRDefault="00916A48" w:rsidP="00916A48">
            <w:pPr>
              <w:tabs>
                <w:tab w:val="left" w:pos="2925"/>
                <w:tab w:val="left" w:pos="3420"/>
              </w:tabs>
              <w:autoSpaceDE w:val="0"/>
              <w:autoSpaceDN w:val="0"/>
              <w:adjustRightInd w:val="0"/>
              <w:rPr>
                <w:b/>
              </w:rPr>
            </w:pPr>
          </w:p>
          <w:p w14:paraId="3B90D414" w14:textId="39D95C28" w:rsidR="00916A48" w:rsidRDefault="00916A48" w:rsidP="00916A48">
            <w:pPr>
              <w:tabs>
                <w:tab w:val="left" w:pos="2925"/>
                <w:tab w:val="left" w:pos="3420"/>
              </w:tabs>
              <w:autoSpaceDE w:val="0"/>
              <w:autoSpaceDN w:val="0"/>
              <w:adjustRightInd w:val="0"/>
              <w:rPr>
                <w:b/>
              </w:rPr>
            </w:pPr>
            <w:r>
              <w:rPr>
                <w:b/>
              </w:rPr>
              <w:t>Interpreter Panel Questions</w:t>
            </w:r>
          </w:p>
          <w:p w14:paraId="40426563" w14:textId="1152BE6F" w:rsidR="00916A48" w:rsidRPr="00916A48" w:rsidRDefault="00916A48" w:rsidP="004D6863">
            <w:pPr>
              <w:pStyle w:val="ListParagraph"/>
              <w:numPr>
                <w:ilvl w:val="0"/>
                <w:numId w:val="32"/>
              </w:numPr>
              <w:tabs>
                <w:tab w:val="left" w:pos="2925"/>
                <w:tab w:val="left" w:pos="3420"/>
              </w:tabs>
              <w:autoSpaceDE w:val="0"/>
              <w:autoSpaceDN w:val="0"/>
              <w:adjustRightInd w:val="0"/>
              <w:rPr>
                <w:bCs/>
              </w:rPr>
            </w:pPr>
            <w:r>
              <w:rPr>
                <w:bCs/>
              </w:rPr>
              <w:t>Come up with questions that you want to ask an interpreter about interpreting in medical field</w:t>
            </w:r>
          </w:p>
        </w:tc>
      </w:tr>
      <w:tr w:rsidR="00BC366F" w14:paraId="0E2F998F" w14:textId="77777777" w:rsidTr="00CE24A2">
        <w:tc>
          <w:tcPr>
            <w:tcW w:w="2488" w:type="dxa"/>
          </w:tcPr>
          <w:p w14:paraId="123BC92D" w14:textId="62C5EFC7" w:rsidR="00BC366F" w:rsidRDefault="00BC366F" w:rsidP="00BC366F">
            <w:pPr>
              <w:tabs>
                <w:tab w:val="left" w:pos="2925"/>
                <w:tab w:val="left" w:pos="3420"/>
              </w:tabs>
              <w:autoSpaceDE w:val="0"/>
              <w:autoSpaceDN w:val="0"/>
              <w:adjustRightInd w:val="0"/>
            </w:pPr>
            <w:r>
              <w:lastRenderedPageBreak/>
              <w:t>1</w:t>
            </w:r>
            <w:r w:rsidR="000E1CAB">
              <w:t>3</w:t>
            </w:r>
            <w:r>
              <w:t xml:space="preserve"> Apr 2</w:t>
            </w:r>
            <w:r w:rsidR="000E1CAB">
              <w:t>5- Apr 28</w:t>
            </w:r>
          </w:p>
        </w:tc>
        <w:tc>
          <w:tcPr>
            <w:tcW w:w="2536" w:type="dxa"/>
            <w:vAlign w:val="center"/>
          </w:tcPr>
          <w:p w14:paraId="1AA17255" w14:textId="493F5EA3" w:rsidR="00BC366F" w:rsidRDefault="00BC366F" w:rsidP="00BC366F">
            <w:pPr>
              <w:tabs>
                <w:tab w:val="left" w:pos="2925"/>
                <w:tab w:val="left" w:pos="3420"/>
              </w:tabs>
              <w:autoSpaceDE w:val="0"/>
              <w:autoSpaceDN w:val="0"/>
              <w:adjustRightInd w:val="0"/>
            </w:pPr>
            <w:r>
              <w:t xml:space="preserve">Unit 16.2 Internal Parts </w:t>
            </w:r>
          </w:p>
        </w:tc>
        <w:tc>
          <w:tcPr>
            <w:tcW w:w="2795" w:type="dxa"/>
          </w:tcPr>
          <w:p w14:paraId="4788F42A" w14:textId="6BB25FBA" w:rsidR="00BC366F" w:rsidRDefault="00CE24A2" w:rsidP="004D6863">
            <w:pPr>
              <w:pStyle w:val="ListParagraph"/>
              <w:numPr>
                <w:ilvl w:val="0"/>
                <w:numId w:val="6"/>
              </w:numPr>
              <w:tabs>
                <w:tab w:val="left" w:pos="2925"/>
                <w:tab w:val="left" w:pos="3420"/>
              </w:tabs>
              <w:autoSpaceDE w:val="0"/>
              <w:autoSpaceDN w:val="0"/>
              <w:adjustRightInd w:val="0"/>
              <w:rPr>
                <w:bCs/>
              </w:rPr>
            </w:pPr>
            <w:r>
              <w:rPr>
                <w:bCs/>
              </w:rPr>
              <w:t>16.2 Rationale: Internal Parts</w:t>
            </w:r>
          </w:p>
          <w:p w14:paraId="283C2F79"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16.2 Student Learning Outcomes </w:t>
            </w:r>
          </w:p>
          <w:p w14:paraId="01AECEE0"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16.2 Snapshot: Depicting Internal Parts</w:t>
            </w:r>
          </w:p>
          <w:p w14:paraId="0AF567AE"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16.2 Snapshot: Bodily Noises</w:t>
            </w:r>
          </w:p>
          <w:p w14:paraId="048B8E35"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16.2 Conversation Starter</w:t>
            </w:r>
          </w:p>
          <w:p w14:paraId="450CF259"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 xml:space="preserve">16.2 Group Discussion </w:t>
            </w:r>
          </w:p>
          <w:p w14:paraId="3EABD616" w14:textId="1CB09AB8" w:rsidR="00916A48" w:rsidRPr="00644F8A" w:rsidRDefault="00916A48" w:rsidP="004D6863">
            <w:pPr>
              <w:pStyle w:val="ListParagraph"/>
              <w:numPr>
                <w:ilvl w:val="0"/>
                <w:numId w:val="6"/>
              </w:numPr>
              <w:tabs>
                <w:tab w:val="left" w:pos="2925"/>
                <w:tab w:val="left" w:pos="3420"/>
              </w:tabs>
              <w:autoSpaceDE w:val="0"/>
              <w:autoSpaceDN w:val="0"/>
              <w:adjustRightInd w:val="0"/>
              <w:rPr>
                <w:bCs/>
              </w:rPr>
            </w:pPr>
            <w:r>
              <w:rPr>
                <w:bCs/>
              </w:rPr>
              <w:t>Interpreter Panel</w:t>
            </w:r>
            <w:r w:rsidR="00DF1DF0">
              <w:rPr>
                <w:bCs/>
              </w:rPr>
              <w:t>(Thursday)</w:t>
            </w:r>
          </w:p>
        </w:tc>
        <w:tc>
          <w:tcPr>
            <w:tcW w:w="2597" w:type="dxa"/>
          </w:tcPr>
          <w:p w14:paraId="63DC68FE" w14:textId="77777777" w:rsidR="00BC366F"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16.2 Conversation Starter Discussion </w:t>
            </w:r>
          </w:p>
          <w:p w14:paraId="33E83B1C"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16.2 Worksheet Part 1 </w:t>
            </w:r>
          </w:p>
          <w:p w14:paraId="5E4545CC"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16.2 Worksheet Part 2 </w:t>
            </w:r>
          </w:p>
          <w:p w14:paraId="5F5D3BFF"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16.2 Worksheet Part 3 </w:t>
            </w:r>
          </w:p>
          <w:p w14:paraId="52CC91A0"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16.2 Worksheet Part 4</w:t>
            </w:r>
          </w:p>
          <w:p w14:paraId="3AAEB01F" w14:textId="77777777" w:rsidR="00CE24A2" w:rsidRDefault="00CE24A2" w:rsidP="004D6863">
            <w:pPr>
              <w:pStyle w:val="ListParagraph"/>
              <w:numPr>
                <w:ilvl w:val="0"/>
                <w:numId w:val="7"/>
              </w:numPr>
              <w:tabs>
                <w:tab w:val="left" w:pos="2925"/>
                <w:tab w:val="left" w:pos="3420"/>
              </w:tabs>
              <w:autoSpaceDE w:val="0"/>
              <w:autoSpaceDN w:val="0"/>
              <w:adjustRightInd w:val="0"/>
              <w:rPr>
                <w:bCs/>
              </w:rPr>
            </w:pPr>
            <w:r>
              <w:rPr>
                <w:bCs/>
              </w:rPr>
              <w:t xml:space="preserve">16.2 Snapshot Quiz </w:t>
            </w:r>
          </w:p>
          <w:p w14:paraId="743DEAAB" w14:textId="77777777" w:rsidR="00916A48" w:rsidRDefault="00916A48" w:rsidP="00916A48">
            <w:pPr>
              <w:tabs>
                <w:tab w:val="left" w:pos="2925"/>
                <w:tab w:val="left" w:pos="3420"/>
              </w:tabs>
              <w:autoSpaceDE w:val="0"/>
              <w:autoSpaceDN w:val="0"/>
              <w:adjustRightInd w:val="0"/>
              <w:rPr>
                <w:b/>
              </w:rPr>
            </w:pPr>
            <w:r>
              <w:rPr>
                <w:b/>
              </w:rPr>
              <w:t>Deaf Consumer Panel Questions</w:t>
            </w:r>
          </w:p>
          <w:p w14:paraId="6140CE1A" w14:textId="7EEEF45A" w:rsidR="00916A48" w:rsidRPr="00916A48" w:rsidRDefault="00916A48" w:rsidP="004D6863">
            <w:pPr>
              <w:pStyle w:val="ListParagraph"/>
              <w:numPr>
                <w:ilvl w:val="0"/>
                <w:numId w:val="33"/>
              </w:numPr>
              <w:tabs>
                <w:tab w:val="left" w:pos="2925"/>
                <w:tab w:val="left" w:pos="3420"/>
              </w:tabs>
              <w:autoSpaceDE w:val="0"/>
              <w:autoSpaceDN w:val="0"/>
              <w:adjustRightInd w:val="0"/>
              <w:rPr>
                <w:bCs/>
              </w:rPr>
            </w:pPr>
            <w:r>
              <w:rPr>
                <w:bCs/>
              </w:rPr>
              <w:t xml:space="preserve">Come up with questions that you want to ask </w:t>
            </w:r>
            <w:proofErr w:type="gramStart"/>
            <w:r>
              <w:rPr>
                <w:bCs/>
              </w:rPr>
              <w:t>an</w:t>
            </w:r>
            <w:proofErr w:type="gramEnd"/>
            <w:r>
              <w:rPr>
                <w:bCs/>
              </w:rPr>
              <w:t xml:space="preserve"> deaf person about what they expect from interpreters in medical field</w:t>
            </w:r>
          </w:p>
        </w:tc>
      </w:tr>
      <w:tr w:rsidR="00BC366F" w14:paraId="4C2482E6" w14:textId="77777777" w:rsidTr="00CE24A2">
        <w:tc>
          <w:tcPr>
            <w:tcW w:w="2488" w:type="dxa"/>
          </w:tcPr>
          <w:p w14:paraId="4FE6A17A" w14:textId="77777777" w:rsidR="001910FA" w:rsidRDefault="001910FA" w:rsidP="00BC366F">
            <w:pPr>
              <w:tabs>
                <w:tab w:val="left" w:pos="2925"/>
                <w:tab w:val="left" w:pos="3420"/>
              </w:tabs>
              <w:autoSpaceDE w:val="0"/>
              <w:autoSpaceDN w:val="0"/>
              <w:adjustRightInd w:val="0"/>
            </w:pPr>
            <w:r>
              <w:t xml:space="preserve">Week </w:t>
            </w:r>
            <w:r w:rsidR="00BC366F">
              <w:t>15</w:t>
            </w:r>
            <w:r>
              <w:t xml:space="preserve"> </w:t>
            </w:r>
            <w:r w:rsidR="00BC366F">
              <w:t xml:space="preserve"> </w:t>
            </w:r>
          </w:p>
          <w:p w14:paraId="10708B34" w14:textId="5AE64B61" w:rsidR="00BC366F" w:rsidRDefault="00BC366F" w:rsidP="00BC366F">
            <w:pPr>
              <w:tabs>
                <w:tab w:val="left" w:pos="2925"/>
                <w:tab w:val="left" w:pos="3420"/>
              </w:tabs>
              <w:autoSpaceDE w:val="0"/>
              <w:autoSpaceDN w:val="0"/>
              <w:adjustRightInd w:val="0"/>
            </w:pPr>
            <w:r>
              <w:t xml:space="preserve">May </w:t>
            </w:r>
            <w:r w:rsidR="000E1CAB">
              <w:t>1</w:t>
            </w:r>
            <w:r>
              <w:t xml:space="preserve">- May </w:t>
            </w:r>
            <w:r w:rsidR="000E1CAB">
              <w:t>7</w:t>
            </w:r>
          </w:p>
        </w:tc>
        <w:tc>
          <w:tcPr>
            <w:tcW w:w="2536" w:type="dxa"/>
          </w:tcPr>
          <w:p w14:paraId="4898FF04" w14:textId="324DABEA" w:rsidR="00BC366F" w:rsidRDefault="00BC366F" w:rsidP="00BC366F">
            <w:pPr>
              <w:tabs>
                <w:tab w:val="left" w:pos="2925"/>
                <w:tab w:val="left" w:pos="3420"/>
              </w:tabs>
              <w:autoSpaceDE w:val="0"/>
              <w:autoSpaceDN w:val="0"/>
              <w:adjustRightInd w:val="0"/>
            </w:pPr>
            <w:r>
              <w:t>Unit 16.3 Medical Procedures</w:t>
            </w:r>
          </w:p>
        </w:tc>
        <w:tc>
          <w:tcPr>
            <w:tcW w:w="2795" w:type="dxa"/>
          </w:tcPr>
          <w:p w14:paraId="79E0478D" w14:textId="77777777" w:rsidR="00BC366F" w:rsidRDefault="00CE24A2" w:rsidP="004D6863">
            <w:pPr>
              <w:pStyle w:val="ListParagraph"/>
              <w:numPr>
                <w:ilvl w:val="0"/>
                <w:numId w:val="6"/>
              </w:numPr>
              <w:tabs>
                <w:tab w:val="left" w:pos="2925"/>
                <w:tab w:val="left" w:pos="3420"/>
              </w:tabs>
              <w:autoSpaceDE w:val="0"/>
              <w:autoSpaceDN w:val="0"/>
              <w:adjustRightInd w:val="0"/>
              <w:rPr>
                <w:bCs/>
              </w:rPr>
            </w:pPr>
            <w:r>
              <w:rPr>
                <w:bCs/>
              </w:rPr>
              <w:t>16.3 Rationale: Medical Procedure</w:t>
            </w:r>
          </w:p>
          <w:p w14:paraId="5C8DBC65"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16.3 Student Learning Outcomes</w:t>
            </w:r>
          </w:p>
          <w:p w14:paraId="14BE0CCA"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16.3 Snapshot: Medical Field</w:t>
            </w:r>
          </w:p>
          <w:p w14:paraId="0B602259"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16.3 Snapshot: Emergency Calls</w:t>
            </w:r>
          </w:p>
          <w:p w14:paraId="74C96FB1"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lastRenderedPageBreak/>
              <w:t>16.3 Snapshot: Emergency Interpreting</w:t>
            </w:r>
          </w:p>
          <w:p w14:paraId="4F25DFC1"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16.3 Snapshot: The Gory Details</w:t>
            </w:r>
          </w:p>
          <w:p w14:paraId="01D34C6C" w14:textId="77777777" w:rsidR="00CE24A2" w:rsidRDefault="00CE24A2" w:rsidP="004D6863">
            <w:pPr>
              <w:pStyle w:val="ListParagraph"/>
              <w:numPr>
                <w:ilvl w:val="0"/>
                <w:numId w:val="6"/>
              </w:numPr>
              <w:tabs>
                <w:tab w:val="left" w:pos="2925"/>
                <w:tab w:val="left" w:pos="3420"/>
              </w:tabs>
              <w:autoSpaceDE w:val="0"/>
              <w:autoSpaceDN w:val="0"/>
              <w:adjustRightInd w:val="0"/>
              <w:rPr>
                <w:bCs/>
              </w:rPr>
            </w:pPr>
            <w:r>
              <w:rPr>
                <w:bCs/>
              </w:rPr>
              <w:t>16.3 Conversation Starter</w:t>
            </w:r>
          </w:p>
          <w:p w14:paraId="7F03EB3C" w14:textId="525F8C63"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16.3 Group Discussion</w:t>
            </w:r>
          </w:p>
          <w:p w14:paraId="36998356" w14:textId="77777777" w:rsidR="00DF1DF0" w:rsidRPr="00DF1DF0" w:rsidRDefault="00DF1DF0" w:rsidP="00DF1DF0">
            <w:pPr>
              <w:tabs>
                <w:tab w:val="left" w:pos="2925"/>
                <w:tab w:val="left" w:pos="3420"/>
              </w:tabs>
              <w:autoSpaceDE w:val="0"/>
              <w:autoSpaceDN w:val="0"/>
              <w:adjustRightInd w:val="0"/>
              <w:ind w:left="360"/>
              <w:rPr>
                <w:bCs/>
              </w:rPr>
            </w:pPr>
          </w:p>
          <w:p w14:paraId="307C0DFA" w14:textId="5C25E439" w:rsidR="00916A48" w:rsidRPr="00644F8A" w:rsidRDefault="00916A48" w:rsidP="004D6863">
            <w:pPr>
              <w:pStyle w:val="ListParagraph"/>
              <w:numPr>
                <w:ilvl w:val="0"/>
                <w:numId w:val="6"/>
              </w:numPr>
              <w:tabs>
                <w:tab w:val="left" w:pos="2925"/>
                <w:tab w:val="left" w:pos="3420"/>
              </w:tabs>
              <w:autoSpaceDE w:val="0"/>
              <w:autoSpaceDN w:val="0"/>
              <w:adjustRightInd w:val="0"/>
              <w:rPr>
                <w:bCs/>
              </w:rPr>
            </w:pPr>
            <w:r>
              <w:rPr>
                <w:bCs/>
              </w:rPr>
              <w:t>Deaf Medical Consumer Interpreting Panel</w:t>
            </w:r>
            <w:r w:rsidR="00DF1DF0">
              <w:rPr>
                <w:bCs/>
              </w:rPr>
              <w:t>(Thursday)</w:t>
            </w:r>
          </w:p>
        </w:tc>
        <w:tc>
          <w:tcPr>
            <w:tcW w:w="2597" w:type="dxa"/>
          </w:tcPr>
          <w:p w14:paraId="2EEBA46C" w14:textId="77777777" w:rsidR="00BC366F" w:rsidRDefault="0029407C" w:rsidP="004D6863">
            <w:pPr>
              <w:pStyle w:val="ListParagraph"/>
              <w:numPr>
                <w:ilvl w:val="0"/>
                <w:numId w:val="7"/>
              </w:numPr>
              <w:tabs>
                <w:tab w:val="left" w:pos="2925"/>
                <w:tab w:val="left" w:pos="3420"/>
              </w:tabs>
              <w:autoSpaceDE w:val="0"/>
              <w:autoSpaceDN w:val="0"/>
              <w:adjustRightInd w:val="0"/>
              <w:rPr>
                <w:bCs/>
              </w:rPr>
            </w:pPr>
            <w:r>
              <w:rPr>
                <w:bCs/>
              </w:rPr>
              <w:lastRenderedPageBreak/>
              <w:t>16.3 Conversation Starter Discussion</w:t>
            </w:r>
          </w:p>
          <w:p w14:paraId="0D9DD976"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16.3 Worksheet Part 1 </w:t>
            </w:r>
          </w:p>
          <w:p w14:paraId="324FCD41"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16.3 Worksheet Part 2 </w:t>
            </w:r>
          </w:p>
          <w:p w14:paraId="6A834BA9"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16.3 Worksheet Part 3 </w:t>
            </w:r>
          </w:p>
          <w:p w14:paraId="319E0CD3"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lastRenderedPageBreak/>
              <w:t xml:space="preserve">16.3 Worksheet Part 4 </w:t>
            </w:r>
          </w:p>
          <w:p w14:paraId="42C6FBC4"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16.3 Worksheet Part 5</w:t>
            </w:r>
          </w:p>
          <w:p w14:paraId="2230FB46" w14:textId="0E3FD41D" w:rsidR="0029407C" w:rsidRPr="00F57B75" w:rsidRDefault="0029407C" w:rsidP="004D6863">
            <w:pPr>
              <w:pStyle w:val="ListParagraph"/>
              <w:numPr>
                <w:ilvl w:val="0"/>
                <w:numId w:val="7"/>
              </w:numPr>
              <w:tabs>
                <w:tab w:val="left" w:pos="2925"/>
                <w:tab w:val="left" w:pos="3420"/>
              </w:tabs>
              <w:autoSpaceDE w:val="0"/>
              <w:autoSpaceDN w:val="0"/>
              <w:adjustRightInd w:val="0"/>
              <w:rPr>
                <w:bCs/>
              </w:rPr>
            </w:pPr>
            <w:r>
              <w:rPr>
                <w:bCs/>
              </w:rPr>
              <w:t>16.3 Snapshot</w:t>
            </w:r>
          </w:p>
        </w:tc>
      </w:tr>
      <w:tr w:rsidR="00BC366F" w14:paraId="13C0EAFA" w14:textId="77777777" w:rsidTr="00CE24A2">
        <w:tc>
          <w:tcPr>
            <w:tcW w:w="2488" w:type="dxa"/>
          </w:tcPr>
          <w:p w14:paraId="3BB32C18" w14:textId="5F71B85B" w:rsidR="00BC366F" w:rsidRDefault="00BC366F" w:rsidP="00BC366F">
            <w:pPr>
              <w:tabs>
                <w:tab w:val="left" w:pos="2925"/>
                <w:tab w:val="left" w:pos="3420"/>
              </w:tabs>
              <w:autoSpaceDE w:val="0"/>
              <w:autoSpaceDN w:val="0"/>
              <w:adjustRightInd w:val="0"/>
            </w:pPr>
            <w:r>
              <w:lastRenderedPageBreak/>
              <w:t xml:space="preserve">16 May </w:t>
            </w:r>
            <w:r w:rsidR="000E1CAB">
              <w:t>8</w:t>
            </w:r>
            <w:r>
              <w:t>- May 1</w:t>
            </w:r>
          </w:p>
        </w:tc>
        <w:tc>
          <w:tcPr>
            <w:tcW w:w="2536" w:type="dxa"/>
          </w:tcPr>
          <w:p w14:paraId="63AF6E08" w14:textId="7DFA9CF7" w:rsidR="00BC366F" w:rsidRDefault="00BC366F" w:rsidP="00BC366F">
            <w:pPr>
              <w:tabs>
                <w:tab w:val="left" w:pos="2925"/>
                <w:tab w:val="left" w:pos="3420"/>
              </w:tabs>
              <w:autoSpaceDE w:val="0"/>
              <w:autoSpaceDN w:val="0"/>
              <w:adjustRightInd w:val="0"/>
            </w:pPr>
            <w:r>
              <w:t>Unit 16.4 Personal Hygiene</w:t>
            </w:r>
          </w:p>
        </w:tc>
        <w:tc>
          <w:tcPr>
            <w:tcW w:w="2795" w:type="dxa"/>
          </w:tcPr>
          <w:p w14:paraId="47ABA691" w14:textId="77777777" w:rsidR="00BC366F" w:rsidRDefault="0029407C" w:rsidP="004D6863">
            <w:pPr>
              <w:pStyle w:val="ListParagraph"/>
              <w:numPr>
                <w:ilvl w:val="0"/>
                <w:numId w:val="6"/>
              </w:numPr>
              <w:tabs>
                <w:tab w:val="left" w:pos="2925"/>
                <w:tab w:val="left" w:pos="3420"/>
              </w:tabs>
              <w:autoSpaceDE w:val="0"/>
              <w:autoSpaceDN w:val="0"/>
              <w:adjustRightInd w:val="0"/>
              <w:rPr>
                <w:bCs/>
              </w:rPr>
            </w:pPr>
            <w:r>
              <w:rPr>
                <w:bCs/>
              </w:rPr>
              <w:t>16.4 Rationale: Personal Hygiene</w:t>
            </w:r>
          </w:p>
          <w:p w14:paraId="740D9AB5" w14:textId="77777777"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16.4 Student Learning Outcomes</w:t>
            </w:r>
          </w:p>
          <w:p w14:paraId="3152457C" w14:textId="77777777"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16.4 Snapshot: Deaf Schools</w:t>
            </w:r>
          </w:p>
          <w:p w14:paraId="12B2C5B1" w14:textId="77777777"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16.4 Snapshot: Deaf Hygienic Practices</w:t>
            </w:r>
          </w:p>
          <w:p w14:paraId="7F7EEAF3" w14:textId="77777777"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16.4 Snapshot: Signing Dentists</w:t>
            </w:r>
          </w:p>
          <w:p w14:paraId="4430B018" w14:textId="77777777" w:rsidR="0029407C" w:rsidRDefault="0029407C" w:rsidP="004D6863">
            <w:pPr>
              <w:pStyle w:val="ListParagraph"/>
              <w:numPr>
                <w:ilvl w:val="0"/>
                <w:numId w:val="6"/>
              </w:numPr>
              <w:tabs>
                <w:tab w:val="left" w:pos="2925"/>
                <w:tab w:val="left" w:pos="3420"/>
              </w:tabs>
              <w:autoSpaceDE w:val="0"/>
              <w:autoSpaceDN w:val="0"/>
              <w:adjustRightInd w:val="0"/>
              <w:rPr>
                <w:bCs/>
              </w:rPr>
            </w:pPr>
            <w:r>
              <w:rPr>
                <w:bCs/>
              </w:rPr>
              <w:t>16.4 Conversation Starter</w:t>
            </w:r>
          </w:p>
          <w:p w14:paraId="5C1D1686" w14:textId="68F2549C" w:rsidR="0029407C" w:rsidRPr="00644F8A" w:rsidRDefault="0029407C" w:rsidP="004D6863">
            <w:pPr>
              <w:pStyle w:val="ListParagraph"/>
              <w:numPr>
                <w:ilvl w:val="0"/>
                <w:numId w:val="6"/>
              </w:numPr>
              <w:tabs>
                <w:tab w:val="left" w:pos="2925"/>
                <w:tab w:val="left" w:pos="3420"/>
              </w:tabs>
              <w:autoSpaceDE w:val="0"/>
              <w:autoSpaceDN w:val="0"/>
              <w:adjustRightInd w:val="0"/>
              <w:rPr>
                <w:bCs/>
              </w:rPr>
            </w:pPr>
            <w:r>
              <w:rPr>
                <w:bCs/>
              </w:rPr>
              <w:t>16.4 Group Discussion</w:t>
            </w:r>
          </w:p>
        </w:tc>
        <w:tc>
          <w:tcPr>
            <w:tcW w:w="2597" w:type="dxa"/>
          </w:tcPr>
          <w:p w14:paraId="1727453D" w14:textId="77777777" w:rsidR="00BC366F"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Conversation Starter Discussion </w:t>
            </w:r>
          </w:p>
          <w:p w14:paraId="78A062DC"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Worksheet Part 1 </w:t>
            </w:r>
          </w:p>
          <w:p w14:paraId="2CA271FC"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Worksheet Part 2 </w:t>
            </w:r>
          </w:p>
          <w:p w14:paraId="7AABC8EB"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Worksheet Part 3 </w:t>
            </w:r>
          </w:p>
          <w:p w14:paraId="61B42FE1"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Worksheet Part 4 </w:t>
            </w:r>
          </w:p>
          <w:p w14:paraId="485EC291"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16.4 Snapshot Quiz </w:t>
            </w:r>
          </w:p>
          <w:p w14:paraId="52D2B8AE"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Unit 16 Peer Observation Assessment (POA)</w:t>
            </w:r>
          </w:p>
          <w:p w14:paraId="2B04E68F"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Unit 16 SOAR Assignment (1 of 2)</w:t>
            </w:r>
          </w:p>
          <w:p w14:paraId="022BF0B6"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Unit 16 SOAR Self-Assessment (Part 2  of 2)</w:t>
            </w:r>
          </w:p>
          <w:p w14:paraId="3AE890B2"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Unit 16 Comprehension: Part 1 </w:t>
            </w:r>
          </w:p>
          <w:p w14:paraId="13C97893" w14:textId="77777777" w:rsidR="0029407C" w:rsidRDefault="0029407C" w:rsidP="004D6863">
            <w:pPr>
              <w:pStyle w:val="ListParagraph"/>
              <w:numPr>
                <w:ilvl w:val="0"/>
                <w:numId w:val="7"/>
              </w:numPr>
              <w:tabs>
                <w:tab w:val="left" w:pos="2925"/>
                <w:tab w:val="left" w:pos="3420"/>
              </w:tabs>
              <w:autoSpaceDE w:val="0"/>
              <w:autoSpaceDN w:val="0"/>
              <w:adjustRightInd w:val="0"/>
              <w:rPr>
                <w:bCs/>
              </w:rPr>
            </w:pPr>
            <w:r>
              <w:rPr>
                <w:bCs/>
              </w:rPr>
              <w:t xml:space="preserve">Unit 16 Comprehension Part 2 </w:t>
            </w:r>
          </w:p>
          <w:p w14:paraId="62F608EA" w14:textId="4F1C828F" w:rsidR="0029407C" w:rsidRPr="00F57B75" w:rsidRDefault="0029407C" w:rsidP="0029407C">
            <w:pPr>
              <w:pStyle w:val="ListParagraph"/>
              <w:tabs>
                <w:tab w:val="left" w:pos="2925"/>
                <w:tab w:val="left" w:pos="3420"/>
              </w:tabs>
              <w:autoSpaceDE w:val="0"/>
              <w:autoSpaceDN w:val="0"/>
              <w:adjustRightInd w:val="0"/>
              <w:rPr>
                <w:bCs/>
              </w:rPr>
            </w:pPr>
          </w:p>
        </w:tc>
      </w:tr>
    </w:tbl>
    <w:p w14:paraId="6E0C0460" w14:textId="4F43A2E9" w:rsidR="000E0F39" w:rsidRPr="008200E3" w:rsidRDefault="000E0F39" w:rsidP="000E0F39">
      <w:pPr>
        <w:tabs>
          <w:tab w:val="left" w:pos="2925"/>
          <w:tab w:val="left" w:pos="3420"/>
        </w:tabs>
        <w:autoSpaceDE w:val="0"/>
        <w:autoSpaceDN w:val="0"/>
        <w:adjustRightInd w:val="0"/>
        <w:rPr>
          <w:bCs/>
        </w:rPr>
      </w:pPr>
    </w:p>
    <w:p w14:paraId="38AD4EBF" w14:textId="77777777" w:rsidR="00F945EA" w:rsidRDefault="00F945EA" w:rsidP="00F945EA">
      <w:pPr>
        <w:pStyle w:val="Heading4"/>
        <w:ind w:right="0"/>
        <w:jc w:val="center"/>
        <w:rPr>
          <w:rFonts w:ascii="Times New Roman" w:hAnsi="Times New Roman"/>
          <w:sz w:val="24"/>
          <w:szCs w:val="24"/>
          <w:u w:val="none"/>
        </w:rPr>
      </w:pPr>
    </w:p>
    <w:sectPr w:rsidR="00F945EA" w:rsidSect="00B44D20">
      <w:headerReference w:type="default" r:id="rId26"/>
      <w:footerReference w:type="default" r:id="rId27"/>
      <w:pgSz w:w="12240" w:h="15840"/>
      <w:pgMar w:top="1152" w:right="907" w:bottom="1152" w:left="90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B9CA7" w14:textId="77777777" w:rsidR="00302958" w:rsidRDefault="00302958">
      <w:r>
        <w:separator/>
      </w:r>
    </w:p>
  </w:endnote>
  <w:endnote w:type="continuationSeparator" w:id="0">
    <w:p w14:paraId="450FAA82" w14:textId="77777777" w:rsidR="00302958" w:rsidRDefault="00302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12B9" w14:textId="77777777" w:rsidR="00C107F7" w:rsidRDefault="00C107F7" w:rsidP="00B44D20">
    <w:pPr>
      <w:tabs>
        <w:tab w:val="left" w:pos="2880"/>
        <w:tab w:val="left" w:pos="3240"/>
      </w:tabs>
      <w:autoSpaceDE w:val="0"/>
      <w:autoSpaceDN w:val="0"/>
      <w:adjustRightInd w:val="0"/>
      <w:ind w:left="2880" w:hanging="2880"/>
      <w:jc w:val="center"/>
      <w:rPr>
        <w:rFonts w:ascii="Times" w:hAnsi="Times" w:cs="Times"/>
        <w:b/>
      </w:rPr>
    </w:pPr>
  </w:p>
  <w:p w14:paraId="2CF93A6B" w14:textId="77777777" w:rsidR="00C107F7" w:rsidRDefault="00C1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0D84E" w14:textId="77777777" w:rsidR="00302958" w:rsidRDefault="00302958">
      <w:r>
        <w:separator/>
      </w:r>
    </w:p>
  </w:footnote>
  <w:footnote w:type="continuationSeparator" w:id="0">
    <w:p w14:paraId="15716B30" w14:textId="77777777" w:rsidR="00302958" w:rsidRDefault="00302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980C3" w14:textId="49BF018E" w:rsidR="00C107F7" w:rsidRDefault="00C107F7">
    <w:pPr>
      <w:pStyle w:val="Header"/>
      <w:jc w:val="right"/>
    </w:pPr>
    <w:r>
      <w:t xml:space="preserve"> ASL 43</w:t>
    </w:r>
    <w:r w:rsidR="00AD1205">
      <w:t>5</w:t>
    </w:r>
    <w:r>
      <w:t xml:space="preserve"> – Page </w:t>
    </w:r>
    <w:r>
      <w:fldChar w:fldCharType="begin"/>
    </w:r>
    <w:r>
      <w:instrText xml:space="preserve"> PAGE   \* MERGEFORMAT </w:instrText>
    </w:r>
    <w:r>
      <w:fldChar w:fldCharType="separate"/>
    </w:r>
    <w:r w:rsidR="0018212B">
      <w:rPr>
        <w:noProof/>
      </w:rPr>
      <w:t>8</w:t>
    </w:r>
    <w:r>
      <w:fldChar w:fldCharType="end"/>
    </w:r>
  </w:p>
  <w:p w14:paraId="04BD9335" w14:textId="77777777" w:rsidR="00C107F7" w:rsidRDefault="00C10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1C5"/>
    <w:multiLevelType w:val="hybridMultilevel"/>
    <w:tmpl w:val="FD84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0670B"/>
    <w:multiLevelType w:val="hybridMultilevel"/>
    <w:tmpl w:val="E1A4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4247A"/>
    <w:multiLevelType w:val="hybridMultilevel"/>
    <w:tmpl w:val="E0F0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042B5"/>
    <w:multiLevelType w:val="hybridMultilevel"/>
    <w:tmpl w:val="CD9C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506D6"/>
    <w:multiLevelType w:val="hybridMultilevel"/>
    <w:tmpl w:val="FF143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E3AAE"/>
    <w:multiLevelType w:val="hybridMultilevel"/>
    <w:tmpl w:val="BAB2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749F4"/>
    <w:multiLevelType w:val="hybridMultilevel"/>
    <w:tmpl w:val="DA50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27512"/>
    <w:multiLevelType w:val="hybridMultilevel"/>
    <w:tmpl w:val="107E2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D6B30"/>
    <w:multiLevelType w:val="hybridMultilevel"/>
    <w:tmpl w:val="A6AA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06505"/>
    <w:multiLevelType w:val="hybridMultilevel"/>
    <w:tmpl w:val="60D8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A7B36"/>
    <w:multiLevelType w:val="hybridMultilevel"/>
    <w:tmpl w:val="1FC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50AF8"/>
    <w:multiLevelType w:val="hybridMultilevel"/>
    <w:tmpl w:val="20BE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F71BE"/>
    <w:multiLevelType w:val="multilevel"/>
    <w:tmpl w:val="CF40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75A53EC"/>
    <w:multiLevelType w:val="hybridMultilevel"/>
    <w:tmpl w:val="5258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44780"/>
    <w:multiLevelType w:val="hybridMultilevel"/>
    <w:tmpl w:val="81CA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47A6E"/>
    <w:multiLevelType w:val="hybridMultilevel"/>
    <w:tmpl w:val="E7B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30044"/>
    <w:multiLevelType w:val="hybridMultilevel"/>
    <w:tmpl w:val="D7E4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61BA1"/>
    <w:multiLevelType w:val="hybridMultilevel"/>
    <w:tmpl w:val="D65C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C5B0E"/>
    <w:multiLevelType w:val="hybridMultilevel"/>
    <w:tmpl w:val="DCE8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35BA8"/>
    <w:multiLevelType w:val="hybridMultilevel"/>
    <w:tmpl w:val="2F60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206A7"/>
    <w:multiLevelType w:val="hybridMultilevel"/>
    <w:tmpl w:val="DA50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33658"/>
    <w:multiLevelType w:val="hybridMultilevel"/>
    <w:tmpl w:val="03EA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A0C6339"/>
    <w:multiLevelType w:val="hybridMultilevel"/>
    <w:tmpl w:val="A656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73402"/>
    <w:multiLevelType w:val="hybridMultilevel"/>
    <w:tmpl w:val="E3C0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E93A79"/>
    <w:multiLevelType w:val="hybridMultilevel"/>
    <w:tmpl w:val="4844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EE1932"/>
    <w:multiLevelType w:val="hybridMultilevel"/>
    <w:tmpl w:val="7558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4403CA"/>
    <w:multiLevelType w:val="hybridMultilevel"/>
    <w:tmpl w:val="9DA8DB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1B1CF4"/>
    <w:multiLevelType w:val="hybridMultilevel"/>
    <w:tmpl w:val="7C484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E44743"/>
    <w:multiLevelType w:val="hybridMultilevel"/>
    <w:tmpl w:val="14B6E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37722C"/>
    <w:multiLevelType w:val="hybridMultilevel"/>
    <w:tmpl w:val="8688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285399"/>
    <w:multiLevelType w:val="hybridMultilevel"/>
    <w:tmpl w:val="929E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FE299E"/>
    <w:multiLevelType w:val="hybridMultilevel"/>
    <w:tmpl w:val="B916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67CFF"/>
    <w:multiLevelType w:val="hybridMultilevel"/>
    <w:tmpl w:val="2E84F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064526">
    <w:abstractNumId w:val="26"/>
  </w:num>
  <w:num w:numId="2" w16cid:durableId="846939139">
    <w:abstractNumId w:val="21"/>
  </w:num>
  <w:num w:numId="3" w16cid:durableId="2139950957">
    <w:abstractNumId w:val="24"/>
  </w:num>
  <w:num w:numId="4" w16cid:durableId="1933926804">
    <w:abstractNumId w:val="15"/>
  </w:num>
  <w:num w:numId="5" w16cid:durableId="1608852644">
    <w:abstractNumId w:val="12"/>
  </w:num>
  <w:num w:numId="6" w16cid:durableId="772894625">
    <w:abstractNumId w:val="2"/>
  </w:num>
  <w:num w:numId="7" w16cid:durableId="1275600599">
    <w:abstractNumId w:val="17"/>
  </w:num>
  <w:num w:numId="8" w16cid:durableId="1277954548">
    <w:abstractNumId w:val="16"/>
  </w:num>
  <w:num w:numId="9" w16cid:durableId="1208638532">
    <w:abstractNumId w:val="11"/>
  </w:num>
  <w:num w:numId="10" w16cid:durableId="1998652838">
    <w:abstractNumId w:val="18"/>
  </w:num>
  <w:num w:numId="11" w16cid:durableId="622351135">
    <w:abstractNumId w:val="31"/>
  </w:num>
  <w:num w:numId="12" w16cid:durableId="818426260">
    <w:abstractNumId w:val="23"/>
  </w:num>
  <w:num w:numId="13" w16cid:durableId="734283616">
    <w:abstractNumId w:val="7"/>
  </w:num>
  <w:num w:numId="14" w16cid:durableId="252475517">
    <w:abstractNumId w:val="22"/>
  </w:num>
  <w:num w:numId="15" w16cid:durableId="526989928">
    <w:abstractNumId w:val="13"/>
  </w:num>
  <w:num w:numId="16" w16cid:durableId="1258518112">
    <w:abstractNumId w:val="14"/>
  </w:num>
  <w:num w:numId="17" w16cid:durableId="1002972410">
    <w:abstractNumId w:val="32"/>
  </w:num>
  <w:num w:numId="18" w16cid:durableId="1758401627">
    <w:abstractNumId w:val="25"/>
  </w:num>
  <w:num w:numId="19" w16cid:durableId="1761759082">
    <w:abstractNumId w:val="30"/>
  </w:num>
  <w:num w:numId="20" w16cid:durableId="788621772">
    <w:abstractNumId w:val="10"/>
  </w:num>
  <w:num w:numId="21" w16cid:durableId="1558011848">
    <w:abstractNumId w:val="0"/>
  </w:num>
  <w:num w:numId="22" w16cid:durableId="1636251099">
    <w:abstractNumId w:val="5"/>
  </w:num>
  <w:num w:numId="23" w16cid:durableId="930315872">
    <w:abstractNumId w:val="9"/>
  </w:num>
  <w:num w:numId="24" w16cid:durableId="1005479830">
    <w:abstractNumId w:val="6"/>
  </w:num>
  <w:num w:numId="25" w16cid:durableId="480078325">
    <w:abstractNumId w:val="29"/>
  </w:num>
  <w:num w:numId="26" w16cid:durableId="1113670339">
    <w:abstractNumId w:val="20"/>
  </w:num>
  <w:num w:numId="27" w16cid:durableId="1753044065">
    <w:abstractNumId w:val="8"/>
  </w:num>
  <w:num w:numId="28" w16cid:durableId="447555484">
    <w:abstractNumId w:val="19"/>
  </w:num>
  <w:num w:numId="29" w16cid:durableId="561911266">
    <w:abstractNumId w:val="1"/>
  </w:num>
  <w:num w:numId="30" w16cid:durableId="1987585745">
    <w:abstractNumId w:val="28"/>
  </w:num>
  <w:num w:numId="31" w16cid:durableId="1615867044">
    <w:abstractNumId w:val="4"/>
  </w:num>
  <w:num w:numId="32" w16cid:durableId="1713725061">
    <w:abstractNumId w:val="27"/>
  </w:num>
  <w:num w:numId="33" w16cid:durableId="251668092">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39"/>
    <w:rsid w:val="0000225D"/>
    <w:rsid w:val="00002500"/>
    <w:rsid w:val="000078F9"/>
    <w:rsid w:val="00007B17"/>
    <w:rsid w:val="00012015"/>
    <w:rsid w:val="00014298"/>
    <w:rsid w:val="000178F4"/>
    <w:rsid w:val="00020887"/>
    <w:rsid w:val="00025A5F"/>
    <w:rsid w:val="00030C51"/>
    <w:rsid w:val="00042508"/>
    <w:rsid w:val="00052460"/>
    <w:rsid w:val="000534E5"/>
    <w:rsid w:val="000640EC"/>
    <w:rsid w:val="000710A4"/>
    <w:rsid w:val="00071A93"/>
    <w:rsid w:val="0008252E"/>
    <w:rsid w:val="00083810"/>
    <w:rsid w:val="00083E5D"/>
    <w:rsid w:val="00087553"/>
    <w:rsid w:val="00090907"/>
    <w:rsid w:val="0009510E"/>
    <w:rsid w:val="000A1690"/>
    <w:rsid w:val="000A6F3D"/>
    <w:rsid w:val="000C1A70"/>
    <w:rsid w:val="000C1F48"/>
    <w:rsid w:val="000C471B"/>
    <w:rsid w:val="000D052E"/>
    <w:rsid w:val="000D46D7"/>
    <w:rsid w:val="000E0F39"/>
    <w:rsid w:val="000E1CAB"/>
    <w:rsid w:val="000E1FFD"/>
    <w:rsid w:val="000E5CF4"/>
    <w:rsid w:val="000F349D"/>
    <w:rsid w:val="000F55C3"/>
    <w:rsid w:val="000F5F7A"/>
    <w:rsid w:val="000F661F"/>
    <w:rsid w:val="001027FF"/>
    <w:rsid w:val="00104E6C"/>
    <w:rsid w:val="0011232B"/>
    <w:rsid w:val="0011488B"/>
    <w:rsid w:val="00114B5B"/>
    <w:rsid w:val="00114E1D"/>
    <w:rsid w:val="00125387"/>
    <w:rsid w:val="00126DD9"/>
    <w:rsid w:val="00127389"/>
    <w:rsid w:val="00127431"/>
    <w:rsid w:val="00135EC2"/>
    <w:rsid w:val="00144C83"/>
    <w:rsid w:val="0014558A"/>
    <w:rsid w:val="00145F33"/>
    <w:rsid w:val="00152258"/>
    <w:rsid w:val="00152E22"/>
    <w:rsid w:val="001548E9"/>
    <w:rsid w:val="00157788"/>
    <w:rsid w:val="0016312F"/>
    <w:rsid w:val="00163B43"/>
    <w:rsid w:val="00167045"/>
    <w:rsid w:val="00170A8B"/>
    <w:rsid w:val="00171534"/>
    <w:rsid w:val="0017201E"/>
    <w:rsid w:val="00172D7A"/>
    <w:rsid w:val="0017352F"/>
    <w:rsid w:val="00177F86"/>
    <w:rsid w:val="001818FE"/>
    <w:rsid w:val="0018212B"/>
    <w:rsid w:val="00190419"/>
    <w:rsid w:val="001910FA"/>
    <w:rsid w:val="00195C6D"/>
    <w:rsid w:val="00197E3B"/>
    <w:rsid w:val="001A58AE"/>
    <w:rsid w:val="001B05F5"/>
    <w:rsid w:val="001B36FF"/>
    <w:rsid w:val="001C04F0"/>
    <w:rsid w:val="001C1C91"/>
    <w:rsid w:val="001C1CC8"/>
    <w:rsid w:val="001C2A51"/>
    <w:rsid w:val="001E0519"/>
    <w:rsid w:val="001E2167"/>
    <w:rsid w:val="001E290C"/>
    <w:rsid w:val="001E65BF"/>
    <w:rsid w:val="001F7A94"/>
    <w:rsid w:val="001F7C8C"/>
    <w:rsid w:val="0020601B"/>
    <w:rsid w:val="002065AA"/>
    <w:rsid w:val="002068CD"/>
    <w:rsid w:val="002122A9"/>
    <w:rsid w:val="00215987"/>
    <w:rsid w:val="00216BAB"/>
    <w:rsid w:val="00217F39"/>
    <w:rsid w:val="0022578A"/>
    <w:rsid w:val="00225A21"/>
    <w:rsid w:val="00231B14"/>
    <w:rsid w:val="00234A28"/>
    <w:rsid w:val="00236575"/>
    <w:rsid w:val="00240334"/>
    <w:rsid w:val="0024095A"/>
    <w:rsid w:val="00240A44"/>
    <w:rsid w:val="00251933"/>
    <w:rsid w:val="00254CDE"/>
    <w:rsid w:val="002614FC"/>
    <w:rsid w:val="002635BD"/>
    <w:rsid w:val="00263792"/>
    <w:rsid w:val="0027168B"/>
    <w:rsid w:val="002753FB"/>
    <w:rsid w:val="00282B80"/>
    <w:rsid w:val="00283DE2"/>
    <w:rsid w:val="002851FA"/>
    <w:rsid w:val="00285EB1"/>
    <w:rsid w:val="00287DB7"/>
    <w:rsid w:val="00290432"/>
    <w:rsid w:val="00291289"/>
    <w:rsid w:val="0029377E"/>
    <w:rsid w:val="0029407C"/>
    <w:rsid w:val="00296F57"/>
    <w:rsid w:val="00297459"/>
    <w:rsid w:val="0029769D"/>
    <w:rsid w:val="002B202E"/>
    <w:rsid w:val="002B5801"/>
    <w:rsid w:val="002C11F4"/>
    <w:rsid w:val="002D35E1"/>
    <w:rsid w:val="002D4D6A"/>
    <w:rsid w:val="002D5A30"/>
    <w:rsid w:val="002D5CB1"/>
    <w:rsid w:val="002D6BA5"/>
    <w:rsid w:val="002D7483"/>
    <w:rsid w:val="002E2586"/>
    <w:rsid w:val="002E3452"/>
    <w:rsid w:val="002E3457"/>
    <w:rsid w:val="002E41C8"/>
    <w:rsid w:val="002E4A4D"/>
    <w:rsid w:val="002F3594"/>
    <w:rsid w:val="002F49B2"/>
    <w:rsid w:val="002F7A48"/>
    <w:rsid w:val="00300689"/>
    <w:rsid w:val="00302958"/>
    <w:rsid w:val="00310685"/>
    <w:rsid w:val="00312CDF"/>
    <w:rsid w:val="00341989"/>
    <w:rsid w:val="00345AD5"/>
    <w:rsid w:val="00345BA2"/>
    <w:rsid w:val="0035129B"/>
    <w:rsid w:val="00352AC7"/>
    <w:rsid w:val="00361189"/>
    <w:rsid w:val="00361FB0"/>
    <w:rsid w:val="00362038"/>
    <w:rsid w:val="003635DD"/>
    <w:rsid w:val="003643D8"/>
    <w:rsid w:val="00371FAD"/>
    <w:rsid w:val="003731ED"/>
    <w:rsid w:val="003835CB"/>
    <w:rsid w:val="00387A48"/>
    <w:rsid w:val="00390D3B"/>
    <w:rsid w:val="003924C6"/>
    <w:rsid w:val="003929D2"/>
    <w:rsid w:val="003963EA"/>
    <w:rsid w:val="0039798B"/>
    <w:rsid w:val="003A2828"/>
    <w:rsid w:val="003A6F31"/>
    <w:rsid w:val="003B0E1B"/>
    <w:rsid w:val="003B40AD"/>
    <w:rsid w:val="003B5EA3"/>
    <w:rsid w:val="003B5F10"/>
    <w:rsid w:val="003C7395"/>
    <w:rsid w:val="003D39AE"/>
    <w:rsid w:val="003D6DD0"/>
    <w:rsid w:val="003E3AC4"/>
    <w:rsid w:val="003E692A"/>
    <w:rsid w:val="003F1C89"/>
    <w:rsid w:val="003F654B"/>
    <w:rsid w:val="003F6661"/>
    <w:rsid w:val="004113B6"/>
    <w:rsid w:val="004157AA"/>
    <w:rsid w:val="00416A77"/>
    <w:rsid w:val="00425C8A"/>
    <w:rsid w:val="00426125"/>
    <w:rsid w:val="00426DF2"/>
    <w:rsid w:val="00431178"/>
    <w:rsid w:val="004427A5"/>
    <w:rsid w:val="00443E1A"/>
    <w:rsid w:val="00445DA5"/>
    <w:rsid w:val="004508C5"/>
    <w:rsid w:val="00456772"/>
    <w:rsid w:val="00463531"/>
    <w:rsid w:val="00465954"/>
    <w:rsid w:val="00470F8A"/>
    <w:rsid w:val="00471AA4"/>
    <w:rsid w:val="004728DB"/>
    <w:rsid w:val="004735FA"/>
    <w:rsid w:val="004769B0"/>
    <w:rsid w:val="00480EB7"/>
    <w:rsid w:val="00487FCE"/>
    <w:rsid w:val="00490904"/>
    <w:rsid w:val="00494298"/>
    <w:rsid w:val="004B10A4"/>
    <w:rsid w:val="004B36D6"/>
    <w:rsid w:val="004B55A9"/>
    <w:rsid w:val="004C532F"/>
    <w:rsid w:val="004D1A54"/>
    <w:rsid w:val="004D41C0"/>
    <w:rsid w:val="004D4F11"/>
    <w:rsid w:val="004D6863"/>
    <w:rsid w:val="004F55D0"/>
    <w:rsid w:val="004F5AD9"/>
    <w:rsid w:val="004F5E15"/>
    <w:rsid w:val="00503741"/>
    <w:rsid w:val="005052DD"/>
    <w:rsid w:val="00507C2B"/>
    <w:rsid w:val="0051207D"/>
    <w:rsid w:val="00515AC8"/>
    <w:rsid w:val="00520938"/>
    <w:rsid w:val="00520FE5"/>
    <w:rsid w:val="00521576"/>
    <w:rsid w:val="00522892"/>
    <w:rsid w:val="00522F13"/>
    <w:rsid w:val="00523E47"/>
    <w:rsid w:val="005248E7"/>
    <w:rsid w:val="00526EDF"/>
    <w:rsid w:val="0052795F"/>
    <w:rsid w:val="0053302C"/>
    <w:rsid w:val="00533270"/>
    <w:rsid w:val="005366FA"/>
    <w:rsid w:val="0055177F"/>
    <w:rsid w:val="00555E5C"/>
    <w:rsid w:val="0056429E"/>
    <w:rsid w:val="00564E07"/>
    <w:rsid w:val="00571CB0"/>
    <w:rsid w:val="00585762"/>
    <w:rsid w:val="00587694"/>
    <w:rsid w:val="005A6D74"/>
    <w:rsid w:val="005B1262"/>
    <w:rsid w:val="005B1EB8"/>
    <w:rsid w:val="005B3ECF"/>
    <w:rsid w:val="005C0778"/>
    <w:rsid w:val="005C07A5"/>
    <w:rsid w:val="005C0E32"/>
    <w:rsid w:val="005C433B"/>
    <w:rsid w:val="005C4E88"/>
    <w:rsid w:val="005C575B"/>
    <w:rsid w:val="005C7824"/>
    <w:rsid w:val="005C7BD8"/>
    <w:rsid w:val="005D19BC"/>
    <w:rsid w:val="005D1AEB"/>
    <w:rsid w:val="005D3067"/>
    <w:rsid w:val="005D46F2"/>
    <w:rsid w:val="005D67CB"/>
    <w:rsid w:val="005D6FDA"/>
    <w:rsid w:val="005D705F"/>
    <w:rsid w:val="005D738F"/>
    <w:rsid w:val="005E351C"/>
    <w:rsid w:val="005E5CDD"/>
    <w:rsid w:val="005F4595"/>
    <w:rsid w:val="005F5C8E"/>
    <w:rsid w:val="005F6DC3"/>
    <w:rsid w:val="005F7DA2"/>
    <w:rsid w:val="00601A51"/>
    <w:rsid w:val="00602785"/>
    <w:rsid w:val="00612DCD"/>
    <w:rsid w:val="00613256"/>
    <w:rsid w:val="006151F5"/>
    <w:rsid w:val="00615CEF"/>
    <w:rsid w:val="0061642E"/>
    <w:rsid w:val="0062747F"/>
    <w:rsid w:val="00627DF8"/>
    <w:rsid w:val="00631AC4"/>
    <w:rsid w:val="00644F8A"/>
    <w:rsid w:val="00645F37"/>
    <w:rsid w:val="00647078"/>
    <w:rsid w:val="00650534"/>
    <w:rsid w:val="006507F7"/>
    <w:rsid w:val="00653DE9"/>
    <w:rsid w:val="0066054C"/>
    <w:rsid w:val="00661C08"/>
    <w:rsid w:val="00663C76"/>
    <w:rsid w:val="00667ABE"/>
    <w:rsid w:val="0067129C"/>
    <w:rsid w:val="00672832"/>
    <w:rsid w:val="00677BB0"/>
    <w:rsid w:val="0068177D"/>
    <w:rsid w:val="00684159"/>
    <w:rsid w:val="0068461B"/>
    <w:rsid w:val="00686089"/>
    <w:rsid w:val="006A0C51"/>
    <w:rsid w:val="006A22EB"/>
    <w:rsid w:val="006A44F9"/>
    <w:rsid w:val="006B2625"/>
    <w:rsid w:val="006B4AD3"/>
    <w:rsid w:val="006B71BE"/>
    <w:rsid w:val="006E0DDE"/>
    <w:rsid w:val="006E4C70"/>
    <w:rsid w:val="006E5B03"/>
    <w:rsid w:val="006F2A77"/>
    <w:rsid w:val="006F5168"/>
    <w:rsid w:val="006F6777"/>
    <w:rsid w:val="006F7207"/>
    <w:rsid w:val="007029DF"/>
    <w:rsid w:val="00706BB2"/>
    <w:rsid w:val="00706BD5"/>
    <w:rsid w:val="00706CE4"/>
    <w:rsid w:val="0071399F"/>
    <w:rsid w:val="00716905"/>
    <w:rsid w:val="0071710A"/>
    <w:rsid w:val="00722A0B"/>
    <w:rsid w:val="00722A22"/>
    <w:rsid w:val="00725EBD"/>
    <w:rsid w:val="00731144"/>
    <w:rsid w:val="0073679E"/>
    <w:rsid w:val="0074441F"/>
    <w:rsid w:val="00751A56"/>
    <w:rsid w:val="00764253"/>
    <w:rsid w:val="0076602E"/>
    <w:rsid w:val="00782D5A"/>
    <w:rsid w:val="00790EC1"/>
    <w:rsid w:val="007910E6"/>
    <w:rsid w:val="00792386"/>
    <w:rsid w:val="00792700"/>
    <w:rsid w:val="00793C55"/>
    <w:rsid w:val="007A10EF"/>
    <w:rsid w:val="007A189D"/>
    <w:rsid w:val="007B0265"/>
    <w:rsid w:val="007B0974"/>
    <w:rsid w:val="007B33E9"/>
    <w:rsid w:val="007C1B48"/>
    <w:rsid w:val="007D0AAC"/>
    <w:rsid w:val="007D2CBA"/>
    <w:rsid w:val="007D38E8"/>
    <w:rsid w:val="007D466F"/>
    <w:rsid w:val="007E224A"/>
    <w:rsid w:val="007E6F1E"/>
    <w:rsid w:val="007E7BF3"/>
    <w:rsid w:val="007F136D"/>
    <w:rsid w:val="007F75FD"/>
    <w:rsid w:val="00800C13"/>
    <w:rsid w:val="0080736C"/>
    <w:rsid w:val="008128D6"/>
    <w:rsid w:val="00814158"/>
    <w:rsid w:val="00815CFC"/>
    <w:rsid w:val="00816D26"/>
    <w:rsid w:val="008200E3"/>
    <w:rsid w:val="00821159"/>
    <w:rsid w:val="008229C4"/>
    <w:rsid w:val="008276B8"/>
    <w:rsid w:val="00830497"/>
    <w:rsid w:val="008404A7"/>
    <w:rsid w:val="00842AD5"/>
    <w:rsid w:val="008435C2"/>
    <w:rsid w:val="00844186"/>
    <w:rsid w:val="008540CD"/>
    <w:rsid w:val="00886462"/>
    <w:rsid w:val="00892341"/>
    <w:rsid w:val="00896EC7"/>
    <w:rsid w:val="00897662"/>
    <w:rsid w:val="008A2671"/>
    <w:rsid w:val="008A70AD"/>
    <w:rsid w:val="008B0A77"/>
    <w:rsid w:val="008B233A"/>
    <w:rsid w:val="008B39EC"/>
    <w:rsid w:val="008B55B9"/>
    <w:rsid w:val="008C13C7"/>
    <w:rsid w:val="008C15A3"/>
    <w:rsid w:val="008C65AE"/>
    <w:rsid w:val="008D435E"/>
    <w:rsid w:val="008E0CBD"/>
    <w:rsid w:val="008F28F0"/>
    <w:rsid w:val="0090501D"/>
    <w:rsid w:val="00916367"/>
    <w:rsid w:val="00916A48"/>
    <w:rsid w:val="00920519"/>
    <w:rsid w:val="009376D6"/>
    <w:rsid w:val="00944C7C"/>
    <w:rsid w:val="00953156"/>
    <w:rsid w:val="00955637"/>
    <w:rsid w:val="00957397"/>
    <w:rsid w:val="009601E5"/>
    <w:rsid w:val="0096282D"/>
    <w:rsid w:val="0098238C"/>
    <w:rsid w:val="009909BF"/>
    <w:rsid w:val="00991BD5"/>
    <w:rsid w:val="009940F4"/>
    <w:rsid w:val="00995C43"/>
    <w:rsid w:val="00997234"/>
    <w:rsid w:val="009A21A3"/>
    <w:rsid w:val="009B0DA6"/>
    <w:rsid w:val="009B2A11"/>
    <w:rsid w:val="009B337A"/>
    <w:rsid w:val="009C01DC"/>
    <w:rsid w:val="009C187A"/>
    <w:rsid w:val="009C2C7B"/>
    <w:rsid w:val="009C5547"/>
    <w:rsid w:val="009C7200"/>
    <w:rsid w:val="009D0389"/>
    <w:rsid w:val="009F013A"/>
    <w:rsid w:val="009F7D4E"/>
    <w:rsid w:val="00A00E8E"/>
    <w:rsid w:val="00A01DAB"/>
    <w:rsid w:val="00A10009"/>
    <w:rsid w:val="00A1279D"/>
    <w:rsid w:val="00A14000"/>
    <w:rsid w:val="00A26A6D"/>
    <w:rsid w:val="00A40EA5"/>
    <w:rsid w:val="00A43D8B"/>
    <w:rsid w:val="00A457AA"/>
    <w:rsid w:val="00A45ADC"/>
    <w:rsid w:val="00A479AD"/>
    <w:rsid w:val="00A47D69"/>
    <w:rsid w:val="00A538BB"/>
    <w:rsid w:val="00A559F6"/>
    <w:rsid w:val="00A56148"/>
    <w:rsid w:val="00A62569"/>
    <w:rsid w:val="00A70390"/>
    <w:rsid w:val="00A70A49"/>
    <w:rsid w:val="00A73760"/>
    <w:rsid w:val="00A77C36"/>
    <w:rsid w:val="00A8153F"/>
    <w:rsid w:val="00A815AF"/>
    <w:rsid w:val="00A83806"/>
    <w:rsid w:val="00A8508D"/>
    <w:rsid w:val="00A85C27"/>
    <w:rsid w:val="00A8612D"/>
    <w:rsid w:val="00A870D9"/>
    <w:rsid w:val="00A92529"/>
    <w:rsid w:val="00AA0B2C"/>
    <w:rsid w:val="00AA2118"/>
    <w:rsid w:val="00AA602A"/>
    <w:rsid w:val="00AA6E61"/>
    <w:rsid w:val="00AB3E63"/>
    <w:rsid w:val="00AC010D"/>
    <w:rsid w:val="00AC37C0"/>
    <w:rsid w:val="00AC78C8"/>
    <w:rsid w:val="00AD1205"/>
    <w:rsid w:val="00AD2CDF"/>
    <w:rsid w:val="00AD6200"/>
    <w:rsid w:val="00AE022D"/>
    <w:rsid w:val="00AE13E6"/>
    <w:rsid w:val="00AE236F"/>
    <w:rsid w:val="00AE38DB"/>
    <w:rsid w:val="00AE4AE1"/>
    <w:rsid w:val="00AE5079"/>
    <w:rsid w:val="00AF0230"/>
    <w:rsid w:val="00AF1C5F"/>
    <w:rsid w:val="00AF2BE6"/>
    <w:rsid w:val="00AF6249"/>
    <w:rsid w:val="00B06268"/>
    <w:rsid w:val="00B139D4"/>
    <w:rsid w:val="00B150F7"/>
    <w:rsid w:val="00B16A13"/>
    <w:rsid w:val="00B25013"/>
    <w:rsid w:val="00B30AEA"/>
    <w:rsid w:val="00B34284"/>
    <w:rsid w:val="00B44D20"/>
    <w:rsid w:val="00B455E7"/>
    <w:rsid w:val="00B464FF"/>
    <w:rsid w:val="00B46664"/>
    <w:rsid w:val="00B50741"/>
    <w:rsid w:val="00B67FC4"/>
    <w:rsid w:val="00B72E2A"/>
    <w:rsid w:val="00B75366"/>
    <w:rsid w:val="00B7714F"/>
    <w:rsid w:val="00B82F0D"/>
    <w:rsid w:val="00B84351"/>
    <w:rsid w:val="00B87941"/>
    <w:rsid w:val="00B9344A"/>
    <w:rsid w:val="00B95FF7"/>
    <w:rsid w:val="00BA3306"/>
    <w:rsid w:val="00BA48CF"/>
    <w:rsid w:val="00BA61E9"/>
    <w:rsid w:val="00BB74F9"/>
    <w:rsid w:val="00BB76BC"/>
    <w:rsid w:val="00BC366F"/>
    <w:rsid w:val="00BC7DF5"/>
    <w:rsid w:val="00BD00BE"/>
    <w:rsid w:val="00BD5C3D"/>
    <w:rsid w:val="00BE0AAF"/>
    <w:rsid w:val="00BE120E"/>
    <w:rsid w:val="00BE1C7F"/>
    <w:rsid w:val="00BE2C55"/>
    <w:rsid w:val="00BE5A28"/>
    <w:rsid w:val="00BE5E51"/>
    <w:rsid w:val="00C0000B"/>
    <w:rsid w:val="00C008B3"/>
    <w:rsid w:val="00C0178C"/>
    <w:rsid w:val="00C01F7C"/>
    <w:rsid w:val="00C060FB"/>
    <w:rsid w:val="00C107F7"/>
    <w:rsid w:val="00C112C8"/>
    <w:rsid w:val="00C11F71"/>
    <w:rsid w:val="00C1417C"/>
    <w:rsid w:val="00C17DE1"/>
    <w:rsid w:val="00C25A26"/>
    <w:rsid w:val="00C31E95"/>
    <w:rsid w:val="00C33A28"/>
    <w:rsid w:val="00C368EE"/>
    <w:rsid w:val="00C40C17"/>
    <w:rsid w:val="00C41CCC"/>
    <w:rsid w:val="00C46F52"/>
    <w:rsid w:val="00C47D58"/>
    <w:rsid w:val="00C504EE"/>
    <w:rsid w:val="00C5142D"/>
    <w:rsid w:val="00C5223C"/>
    <w:rsid w:val="00C533D4"/>
    <w:rsid w:val="00C53727"/>
    <w:rsid w:val="00C55E9F"/>
    <w:rsid w:val="00C60054"/>
    <w:rsid w:val="00C67A2C"/>
    <w:rsid w:val="00C7028F"/>
    <w:rsid w:val="00C70634"/>
    <w:rsid w:val="00C71A0D"/>
    <w:rsid w:val="00C77411"/>
    <w:rsid w:val="00C80B95"/>
    <w:rsid w:val="00C94412"/>
    <w:rsid w:val="00C9591B"/>
    <w:rsid w:val="00CA18D7"/>
    <w:rsid w:val="00CB0BCC"/>
    <w:rsid w:val="00CC3088"/>
    <w:rsid w:val="00CC5C20"/>
    <w:rsid w:val="00CD22CE"/>
    <w:rsid w:val="00CD44C7"/>
    <w:rsid w:val="00CD6371"/>
    <w:rsid w:val="00CE24A2"/>
    <w:rsid w:val="00CE319E"/>
    <w:rsid w:val="00CF0953"/>
    <w:rsid w:val="00D00547"/>
    <w:rsid w:val="00D00A70"/>
    <w:rsid w:val="00D026FB"/>
    <w:rsid w:val="00D15541"/>
    <w:rsid w:val="00D15A25"/>
    <w:rsid w:val="00D17450"/>
    <w:rsid w:val="00D23E25"/>
    <w:rsid w:val="00D24645"/>
    <w:rsid w:val="00D2663B"/>
    <w:rsid w:val="00D3529A"/>
    <w:rsid w:val="00D36719"/>
    <w:rsid w:val="00D45CCE"/>
    <w:rsid w:val="00D46C08"/>
    <w:rsid w:val="00D4755B"/>
    <w:rsid w:val="00D52909"/>
    <w:rsid w:val="00D5726F"/>
    <w:rsid w:val="00D742CF"/>
    <w:rsid w:val="00D82786"/>
    <w:rsid w:val="00D904DA"/>
    <w:rsid w:val="00D93FF4"/>
    <w:rsid w:val="00DA5E70"/>
    <w:rsid w:val="00DB050D"/>
    <w:rsid w:val="00DB7A33"/>
    <w:rsid w:val="00DD33A2"/>
    <w:rsid w:val="00DE01C5"/>
    <w:rsid w:val="00DE26FC"/>
    <w:rsid w:val="00DE3217"/>
    <w:rsid w:val="00DE51C5"/>
    <w:rsid w:val="00DF05F0"/>
    <w:rsid w:val="00DF1DF0"/>
    <w:rsid w:val="00DF3E85"/>
    <w:rsid w:val="00E0274F"/>
    <w:rsid w:val="00E032EF"/>
    <w:rsid w:val="00E068D9"/>
    <w:rsid w:val="00E119BB"/>
    <w:rsid w:val="00E22044"/>
    <w:rsid w:val="00E308BB"/>
    <w:rsid w:val="00E31679"/>
    <w:rsid w:val="00E363F4"/>
    <w:rsid w:val="00E40100"/>
    <w:rsid w:val="00E40264"/>
    <w:rsid w:val="00E4136A"/>
    <w:rsid w:val="00E41AE0"/>
    <w:rsid w:val="00E4237B"/>
    <w:rsid w:val="00E43CF7"/>
    <w:rsid w:val="00E574EE"/>
    <w:rsid w:val="00E613CA"/>
    <w:rsid w:val="00E615A9"/>
    <w:rsid w:val="00E64FB2"/>
    <w:rsid w:val="00E749E1"/>
    <w:rsid w:val="00E75770"/>
    <w:rsid w:val="00E845CD"/>
    <w:rsid w:val="00E84E1C"/>
    <w:rsid w:val="00E93EAA"/>
    <w:rsid w:val="00E95ACB"/>
    <w:rsid w:val="00EA5307"/>
    <w:rsid w:val="00EB4A2A"/>
    <w:rsid w:val="00EB6A6A"/>
    <w:rsid w:val="00EB6DFE"/>
    <w:rsid w:val="00EE6988"/>
    <w:rsid w:val="00EF03F5"/>
    <w:rsid w:val="00EF1239"/>
    <w:rsid w:val="00EF1848"/>
    <w:rsid w:val="00F0717C"/>
    <w:rsid w:val="00F0773E"/>
    <w:rsid w:val="00F21046"/>
    <w:rsid w:val="00F2165B"/>
    <w:rsid w:val="00F27CAF"/>
    <w:rsid w:val="00F35C2D"/>
    <w:rsid w:val="00F43DF0"/>
    <w:rsid w:val="00F442E8"/>
    <w:rsid w:val="00F479AE"/>
    <w:rsid w:val="00F5145B"/>
    <w:rsid w:val="00F53F8A"/>
    <w:rsid w:val="00F57B75"/>
    <w:rsid w:val="00F60193"/>
    <w:rsid w:val="00F609B0"/>
    <w:rsid w:val="00F7206A"/>
    <w:rsid w:val="00F72343"/>
    <w:rsid w:val="00F81E28"/>
    <w:rsid w:val="00F82EEE"/>
    <w:rsid w:val="00F83E2D"/>
    <w:rsid w:val="00F90507"/>
    <w:rsid w:val="00F93E78"/>
    <w:rsid w:val="00F945EA"/>
    <w:rsid w:val="00FA1F29"/>
    <w:rsid w:val="00FA2072"/>
    <w:rsid w:val="00FB0CA9"/>
    <w:rsid w:val="00FB5822"/>
    <w:rsid w:val="00FB70F6"/>
    <w:rsid w:val="00FC20AE"/>
    <w:rsid w:val="00FC4EC5"/>
    <w:rsid w:val="00FC51C0"/>
    <w:rsid w:val="00FC57A3"/>
    <w:rsid w:val="00FD1AD0"/>
    <w:rsid w:val="00FD2F20"/>
    <w:rsid w:val="00FD67E8"/>
    <w:rsid w:val="00FD6DF9"/>
    <w:rsid w:val="00FE00FC"/>
    <w:rsid w:val="00FE50EF"/>
    <w:rsid w:val="00FF45E6"/>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8204"/>
  <w15:docId w15:val="{6C70E154-D052-4952-BCFA-19C6939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0F7"/>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51207D"/>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F945EA"/>
    <w:pPr>
      <w:keepNext/>
      <w:ind w:right="100"/>
      <w:outlineLvl w:val="3"/>
    </w:pPr>
    <w:rPr>
      <w:rFonts w:ascii="Times" w:hAnsi="Times"/>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C43"/>
    <w:rPr>
      <w:color w:val="0000FF" w:themeColor="hyperlink"/>
      <w:u w:val="single"/>
    </w:rPr>
  </w:style>
  <w:style w:type="table" w:customStyle="1" w:styleId="TableGrid1">
    <w:name w:val="Table Grid1"/>
    <w:basedOn w:val="TableNormal"/>
    <w:next w:val="TableGrid"/>
    <w:uiPriority w:val="59"/>
    <w:rsid w:val="00653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5AF"/>
    <w:pPr>
      <w:ind w:left="720"/>
      <w:contextualSpacing/>
    </w:pPr>
    <w:rPr>
      <w:rFonts w:ascii="Arial" w:eastAsiaTheme="minorHAnsi" w:hAnsi="Arial" w:cstheme="minorBidi"/>
      <w:szCs w:val="22"/>
    </w:rPr>
  </w:style>
  <w:style w:type="paragraph" w:styleId="BalloonText">
    <w:name w:val="Balloon Text"/>
    <w:basedOn w:val="Normal"/>
    <w:link w:val="BalloonTextChar"/>
    <w:uiPriority w:val="99"/>
    <w:semiHidden/>
    <w:unhideWhenUsed/>
    <w:rsid w:val="000A6F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6F3D"/>
    <w:rPr>
      <w:rFonts w:ascii="Tahoma" w:hAnsi="Tahoma" w:cs="Tahoma"/>
      <w:sz w:val="16"/>
      <w:szCs w:val="16"/>
    </w:rPr>
  </w:style>
  <w:style w:type="character" w:styleId="CommentReference">
    <w:name w:val="annotation reference"/>
    <w:basedOn w:val="DefaultParagraphFont"/>
    <w:uiPriority w:val="99"/>
    <w:semiHidden/>
    <w:unhideWhenUsed/>
    <w:rsid w:val="00CC5C20"/>
    <w:rPr>
      <w:sz w:val="16"/>
      <w:szCs w:val="16"/>
    </w:rPr>
  </w:style>
  <w:style w:type="paragraph" w:styleId="CommentText">
    <w:name w:val="annotation text"/>
    <w:basedOn w:val="Normal"/>
    <w:link w:val="CommentTextChar"/>
    <w:uiPriority w:val="99"/>
    <w:semiHidden/>
    <w:unhideWhenUsed/>
    <w:rsid w:val="00CC5C20"/>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sid w:val="00CC5C20"/>
    <w:rPr>
      <w:sz w:val="20"/>
      <w:szCs w:val="20"/>
    </w:rPr>
  </w:style>
  <w:style w:type="paragraph" w:styleId="CommentSubject">
    <w:name w:val="annotation subject"/>
    <w:basedOn w:val="CommentText"/>
    <w:next w:val="CommentText"/>
    <w:link w:val="CommentSubjectChar"/>
    <w:uiPriority w:val="99"/>
    <w:semiHidden/>
    <w:unhideWhenUsed/>
    <w:rsid w:val="00CC5C20"/>
    <w:rPr>
      <w:b/>
      <w:bCs/>
    </w:rPr>
  </w:style>
  <w:style w:type="character" w:customStyle="1" w:styleId="CommentSubjectChar">
    <w:name w:val="Comment Subject Char"/>
    <w:basedOn w:val="CommentTextChar"/>
    <w:link w:val="CommentSubject"/>
    <w:uiPriority w:val="99"/>
    <w:semiHidden/>
    <w:rsid w:val="00CC5C20"/>
    <w:rPr>
      <w:b/>
      <w:bCs/>
      <w:sz w:val="20"/>
      <w:szCs w:val="20"/>
    </w:rPr>
  </w:style>
  <w:style w:type="character" w:customStyle="1" w:styleId="apple-converted-space">
    <w:name w:val="apple-converted-space"/>
    <w:basedOn w:val="DefaultParagraphFont"/>
    <w:rsid w:val="00A8612D"/>
  </w:style>
  <w:style w:type="character" w:styleId="UnresolvedMention">
    <w:name w:val="Unresolved Mention"/>
    <w:basedOn w:val="DefaultParagraphFont"/>
    <w:uiPriority w:val="99"/>
    <w:semiHidden/>
    <w:unhideWhenUsed/>
    <w:rsid w:val="002D7483"/>
    <w:rPr>
      <w:color w:val="605E5C"/>
      <w:shd w:val="clear" w:color="auto" w:fill="E1DFDD"/>
    </w:rPr>
  </w:style>
  <w:style w:type="character" w:customStyle="1" w:styleId="Heading4Char">
    <w:name w:val="Heading 4 Char"/>
    <w:basedOn w:val="DefaultParagraphFont"/>
    <w:link w:val="Heading4"/>
    <w:rsid w:val="00F945EA"/>
    <w:rPr>
      <w:rFonts w:ascii="Times" w:eastAsia="Times New Roman" w:hAnsi="Times" w:cs="Times New Roman"/>
      <w:b/>
      <w:sz w:val="22"/>
      <w:szCs w:val="20"/>
      <w:u w:val="single"/>
    </w:rPr>
  </w:style>
  <w:style w:type="paragraph" w:styleId="NormalWeb">
    <w:name w:val="Normal (Web)"/>
    <w:basedOn w:val="Normal"/>
    <w:uiPriority w:val="99"/>
    <w:unhideWhenUsed/>
    <w:rsid w:val="00F945EA"/>
    <w:pPr>
      <w:spacing w:before="100" w:beforeAutospacing="1" w:after="100" w:afterAutospacing="1"/>
    </w:pPr>
  </w:style>
  <w:style w:type="character" w:styleId="Strong">
    <w:name w:val="Strong"/>
    <w:basedOn w:val="DefaultParagraphFont"/>
    <w:uiPriority w:val="22"/>
    <w:qFormat/>
    <w:rsid w:val="00F945EA"/>
    <w:rPr>
      <w:b/>
      <w:bCs/>
    </w:rPr>
  </w:style>
  <w:style w:type="character" w:styleId="FollowedHyperlink">
    <w:name w:val="FollowedHyperlink"/>
    <w:basedOn w:val="DefaultParagraphFont"/>
    <w:uiPriority w:val="99"/>
    <w:semiHidden/>
    <w:unhideWhenUsed/>
    <w:rsid w:val="00F945EA"/>
    <w:rPr>
      <w:color w:val="800080" w:themeColor="followedHyperlink"/>
      <w:u w:val="single"/>
    </w:rPr>
  </w:style>
  <w:style w:type="character" w:customStyle="1" w:styleId="Heading1Char">
    <w:name w:val="Heading 1 Char"/>
    <w:basedOn w:val="DefaultParagraphFont"/>
    <w:link w:val="Heading1"/>
    <w:uiPriority w:val="9"/>
    <w:rsid w:val="0051207D"/>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AD12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6909">
      <w:bodyDiv w:val="1"/>
      <w:marLeft w:val="0"/>
      <w:marRight w:val="0"/>
      <w:marTop w:val="0"/>
      <w:marBottom w:val="0"/>
      <w:divBdr>
        <w:top w:val="none" w:sz="0" w:space="0" w:color="auto"/>
        <w:left w:val="none" w:sz="0" w:space="0" w:color="auto"/>
        <w:bottom w:val="none" w:sz="0" w:space="0" w:color="auto"/>
        <w:right w:val="none" w:sz="0" w:space="0" w:color="auto"/>
      </w:divBdr>
    </w:div>
    <w:div w:id="951209855">
      <w:bodyDiv w:val="1"/>
      <w:marLeft w:val="0"/>
      <w:marRight w:val="0"/>
      <w:marTop w:val="0"/>
      <w:marBottom w:val="0"/>
      <w:divBdr>
        <w:top w:val="none" w:sz="0" w:space="0" w:color="auto"/>
        <w:left w:val="none" w:sz="0" w:space="0" w:color="auto"/>
        <w:bottom w:val="none" w:sz="0" w:space="0" w:color="auto"/>
        <w:right w:val="none" w:sz="0" w:space="0" w:color="auto"/>
      </w:divBdr>
    </w:div>
    <w:div w:id="1614093495">
      <w:bodyDiv w:val="1"/>
      <w:marLeft w:val="0"/>
      <w:marRight w:val="0"/>
      <w:marTop w:val="0"/>
      <w:marBottom w:val="0"/>
      <w:divBdr>
        <w:top w:val="none" w:sz="0" w:space="0" w:color="auto"/>
        <w:left w:val="none" w:sz="0" w:space="0" w:color="auto"/>
        <w:bottom w:val="none" w:sz="0" w:space="0" w:color="auto"/>
        <w:right w:val="none" w:sz="0" w:space="0" w:color="auto"/>
      </w:divBdr>
    </w:div>
    <w:div w:id="1897548291">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
        <w:div w:id="1713385381">
          <w:marLeft w:val="0"/>
          <w:marRight w:val="0"/>
          <w:marTop w:val="0"/>
          <w:marBottom w:val="0"/>
          <w:divBdr>
            <w:top w:val="none" w:sz="0" w:space="0" w:color="auto"/>
            <w:left w:val="none" w:sz="0" w:space="0" w:color="auto"/>
            <w:bottom w:val="none" w:sz="0" w:space="0" w:color="auto"/>
            <w:right w:val="none" w:sz="0" w:space="0" w:color="auto"/>
          </w:divBdr>
          <w:divsChild>
            <w:div w:id="195853130">
              <w:marLeft w:val="0"/>
              <w:marRight w:val="0"/>
              <w:marTop w:val="0"/>
              <w:marBottom w:val="0"/>
              <w:divBdr>
                <w:top w:val="none" w:sz="0" w:space="0" w:color="auto"/>
                <w:left w:val="none" w:sz="0" w:space="0" w:color="auto"/>
                <w:bottom w:val="none" w:sz="0" w:space="0" w:color="auto"/>
                <w:right w:val="none" w:sz="0" w:space="0" w:color="auto"/>
              </w:divBdr>
              <w:divsChild>
                <w:div w:id="1397781115">
                  <w:marLeft w:val="0"/>
                  <w:marRight w:val="0"/>
                  <w:marTop w:val="0"/>
                  <w:marBottom w:val="0"/>
                  <w:divBdr>
                    <w:top w:val="none" w:sz="0" w:space="0" w:color="auto"/>
                    <w:left w:val="none" w:sz="0" w:space="0" w:color="auto"/>
                    <w:bottom w:val="none" w:sz="0" w:space="0" w:color="auto"/>
                    <w:right w:val="none" w:sz="0" w:space="0" w:color="auto"/>
                  </w:divBdr>
                  <w:divsChild>
                    <w:div w:id="5282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ruewayasl.com/" TargetMode="External"/><Relationship Id="rId13" Type="http://schemas.openxmlformats.org/officeDocument/2006/relationships/hyperlink" Target="https://www.unh.edu/student-life/student-rights-rules-responsibilities" TargetMode="External"/><Relationship Id="rId18" Type="http://schemas.openxmlformats.org/officeDocument/2006/relationships/hyperlink" Target="https://libraryguides.unh.edu/remoteaccess/studyroom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manchester.unh.edu/coronavirus-covid-19-updates" TargetMode="External"/><Relationship Id="rId7" Type="http://schemas.openxmlformats.org/officeDocument/2006/relationships/image" Target="media/image1.gif"/><Relationship Id="rId12" Type="http://schemas.openxmlformats.org/officeDocument/2006/relationships/hyperlink" Target="mailto:stephanie.kirylych@unh.edu" TargetMode="External"/><Relationship Id="rId17" Type="http://schemas.openxmlformats.org/officeDocument/2006/relationships/hyperlink" Target="https://libraryguides.unh.edu/remoteaccess" TargetMode="External"/><Relationship Id="rId25" Type="http://schemas.openxmlformats.org/officeDocument/2006/relationships/hyperlink" Target="mailto:DeafVermont@yahoogroups.com" TargetMode="External"/><Relationship Id="rId2" Type="http://schemas.openxmlformats.org/officeDocument/2006/relationships/styles" Target="styles.xml"/><Relationship Id="rId16" Type="http://schemas.openxmlformats.org/officeDocument/2006/relationships/hyperlink" Target="https://libraryguides.unh.edu/index.php?b=s" TargetMode="External"/><Relationship Id="rId20" Type="http://schemas.openxmlformats.org/officeDocument/2006/relationships/hyperlink" Target="http://www.unh.edu/affirmativeaction/offices-resources-suppor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readthesign.com/us/" TargetMode="External"/><Relationship Id="rId24" Type="http://schemas.openxmlformats.org/officeDocument/2006/relationships/hyperlink" Target="https://exchange.unh.edu/owa/redir.aspx?C=QOkBaAf48UKOz7yMOjwEjeFNz1mSd9AIoYkY9xzzpzBroNK4THZXLllhsA2xqnzxnL2sliPJF7M.&amp;URL=mailto%3aMass_Deaf-Terp%40yahoogroups.com" TargetMode="External"/><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manchester.unh.edu/library" TargetMode="External"/><Relationship Id="rId23" Type="http://schemas.openxmlformats.org/officeDocument/2006/relationships/hyperlink" Target="https://exchange.unh.edu/owa/redir.aspx?C=QOkBaAf48UKOz7yMOjwEjeFNz1mSd9AIoYkY9xzzpzBroNK4THZXLllhsA2xqnzxnL2sliPJF7M.&amp;URL=mailto%3andhhs%40yahoogroups.com" TargetMode="External"/><Relationship Id="rId28" Type="http://schemas.openxmlformats.org/officeDocument/2006/relationships/fontTable" Target="fontTable.xml"/><Relationship Id="rId10" Type="http://schemas.openxmlformats.org/officeDocument/2006/relationships/hyperlink" Target="http://lifeprint.com/dictionary.htm" TargetMode="External"/><Relationship Id="rId19" Type="http://schemas.openxmlformats.org/officeDocument/2006/relationships/hyperlink" Target="http://www.unh.edu/affirmativeaction/offices-resources-support"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www.Goreact.com-" TargetMode="External"/><Relationship Id="rId14" Type="http://schemas.openxmlformats.org/officeDocument/2006/relationships/hyperlink" Target="https://cola.unh.edu/academics/plagiarism-tutorial" TargetMode="External"/><Relationship Id="rId22" Type="http://schemas.openxmlformats.org/officeDocument/2006/relationships/hyperlink" Target="https://exchange.unh.edu/owa/redir.aspx?C=QOkBaAf48UKOz7yMOjwEjeFNz1mSd9AIoYkY9xzzpzBroNK4THZXLllhsA2xqnzxnL2sliPJF7M.&amp;URL=mailto%3aNewHampDeafTerp%40yahoogroups.com" TargetMode="External"/><Relationship Id="rId27" Type="http://schemas.openxmlformats.org/officeDocument/2006/relationships/footer" Target="footer1.xm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8070BD-6A0F-41B3-B5B2-3322F0F2667F}"/>
</file>

<file path=customXml/itemProps2.xml><?xml version="1.0" encoding="utf-8"?>
<ds:datastoreItem xmlns:ds="http://schemas.openxmlformats.org/officeDocument/2006/customXml" ds:itemID="{F7FD1889-F4BE-4681-A9A3-394F415E0E52}"/>
</file>

<file path=customXml/itemProps3.xml><?xml version="1.0" encoding="utf-8"?>
<ds:datastoreItem xmlns:ds="http://schemas.openxmlformats.org/officeDocument/2006/customXml" ds:itemID="{F6BC240F-24EE-4481-B124-9E1F934735BE}"/>
</file>

<file path=docProps/app.xml><?xml version="1.0" encoding="utf-8"?>
<Properties xmlns="http://schemas.openxmlformats.org/officeDocument/2006/extended-properties" xmlns:vt="http://schemas.openxmlformats.org/officeDocument/2006/docPropsVTypes">
  <Template>Normal.dotm</Template>
  <TotalTime>0</TotalTime>
  <Pages>15</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 Isaacs</dc:creator>
  <cp:lastModifiedBy>Dan Hoffman</cp:lastModifiedBy>
  <cp:revision>2</cp:revision>
  <cp:lastPrinted>2023-01-22T18:00:00Z</cp:lastPrinted>
  <dcterms:created xsi:type="dcterms:W3CDTF">2023-02-08T15:46:00Z</dcterms:created>
  <dcterms:modified xsi:type="dcterms:W3CDTF">2023-02-08T15:46:00Z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