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26D4E" w14:textId="77777777" w:rsidR="00297C48" w:rsidRDefault="00297C48" w:rsidP="000B3665">
      <w:pPr>
        <w:spacing w:after="0"/>
        <w:rPr>
          <w:b/>
          <w:bCs/>
          <w:sz w:val="28"/>
          <w:szCs w:val="28"/>
          <w:lang w:val="en-US"/>
        </w:rPr>
      </w:pPr>
    </w:p>
    <w:p w14:paraId="46AD3075" w14:textId="4594425B" w:rsidR="00324447" w:rsidRPr="000B3665" w:rsidRDefault="00EC4DC1" w:rsidP="000B3665">
      <w:pPr>
        <w:spacing w:after="0"/>
        <w:rPr>
          <w:b/>
          <w:bCs/>
          <w:sz w:val="28"/>
          <w:szCs w:val="28"/>
          <w:lang w:val="en-US"/>
        </w:rPr>
      </w:pPr>
      <w:r w:rsidRPr="000B3665">
        <w:rPr>
          <w:b/>
          <w:bCs/>
          <w:sz w:val="28"/>
          <w:szCs w:val="28"/>
          <w:lang w:val="en-US"/>
        </w:rPr>
        <w:t>Elettrostatica</w:t>
      </w:r>
    </w:p>
    <w:p w14:paraId="14EA2293" w14:textId="6A794736" w:rsidR="00EC4DC1" w:rsidRPr="000B3665" w:rsidRDefault="00EC4DC1">
      <w:pPr>
        <w:rPr>
          <w:b/>
          <w:bCs/>
          <w:sz w:val="28"/>
          <w:szCs w:val="28"/>
          <w:lang w:val="en-US"/>
        </w:rPr>
      </w:pPr>
      <w:r w:rsidRPr="000B3665">
        <w:rPr>
          <w:b/>
          <w:bCs/>
          <w:sz w:val="28"/>
          <w:szCs w:val="28"/>
          <w:lang w:val="en-US"/>
        </w:rPr>
        <w:t>Esercizio 1</w:t>
      </w:r>
    </w:p>
    <w:p w14:paraId="296ED2C3" w14:textId="77777777" w:rsidR="00524D47" w:rsidRPr="00524D47" w:rsidRDefault="00524D47" w:rsidP="00524D47">
      <w:pPr>
        <w:spacing w:after="0"/>
        <w:rPr>
          <w:sz w:val="18"/>
          <w:szCs w:val="18"/>
          <w:lang w:val="en-US"/>
        </w:rPr>
      </w:pPr>
    </w:p>
    <w:p w14:paraId="506186C1" w14:textId="662C4523" w:rsidR="00EC4DC1" w:rsidRDefault="00EC4DC1">
      <w:pPr>
        <w:rPr>
          <w:lang w:val="en-US"/>
        </w:rPr>
      </w:pPr>
      <w:r w:rsidRPr="00EC4DC1">
        <w:rPr>
          <w:noProof/>
          <w:lang w:val="en-US"/>
        </w:rPr>
        <w:drawing>
          <wp:inline distT="0" distB="0" distL="0" distR="0" wp14:anchorId="6CD1E63F" wp14:editId="0D393E9D">
            <wp:extent cx="6120130" cy="3689350"/>
            <wp:effectExtent l="0" t="0" r="0" b="6350"/>
            <wp:docPr id="370827912" name="Picture 1" descr="A math equation with a circl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7912" name="Picture 1" descr="A math equation with a circle and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0943" w14:textId="5028C2F3" w:rsidR="00EC4DC1" w:rsidRDefault="00EC4DC1">
      <w:pPr>
        <w:rPr>
          <w:b/>
          <w:bCs/>
        </w:rPr>
      </w:pPr>
      <w:r w:rsidRPr="000B3665">
        <w:rPr>
          <w:i/>
          <w:iCs/>
          <w:sz w:val="20"/>
          <w:szCs w:val="20"/>
        </w:rPr>
        <w:t xml:space="preserve">Viene richiesto il lavoro fatto, la formula </w:t>
      </w:r>
      <w:r w:rsidR="00265825" w:rsidRPr="000B3665">
        <w:rPr>
          <w:i/>
          <w:iCs/>
          <w:sz w:val="20"/>
          <w:szCs w:val="20"/>
        </w:rPr>
        <w:t>è</w:t>
      </w:r>
      <w:r>
        <w:t>:</w:t>
      </w:r>
      <w:r w:rsidR="00265825">
        <w:t xml:space="preserve"> </w:t>
      </w:r>
      <w:r>
        <w:t xml:space="preserve"> </w:t>
      </w:r>
      <w:r w:rsidR="00CC6353">
        <w:rPr>
          <w:b/>
          <w:bCs/>
        </w:rPr>
        <w:t xml:space="preserve"> </w:t>
      </w:r>
      <m:oMath>
        <m:r>
          <w:rPr>
            <w:rFonts w:ascii="Cambria Math" w:hAnsi="Cambria Math"/>
          </w:rPr>
          <m:t xml:space="preserve">L=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d</m:t>
        </m:r>
      </m:oMath>
    </w:p>
    <w:p w14:paraId="231C25B6" w14:textId="65D04369" w:rsidR="00EC4DC1" w:rsidRDefault="00EC4DC1">
      <w:r w:rsidRPr="00EC4DC1">
        <w:rPr>
          <w:noProof/>
        </w:rPr>
        <w:drawing>
          <wp:inline distT="0" distB="0" distL="0" distR="0" wp14:anchorId="01B7027E" wp14:editId="56F0876F">
            <wp:extent cx="6120130" cy="1905000"/>
            <wp:effectExtent l="0" t="0" r="0" b="0"/>
            <wp:docPr id="60182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2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DA5B" w14:textId="5A8B87BC" w:rsidR="00EC4DC1" w:rsidRDefault="00EC4DC1" w:rsidP="00254725">
      <w:pPr>
        <w:rPr>
          <w:rFonts w:eastAsiaTheme="minorEastAsia"/>
          <w:b/>
          <w:bCs/>
        </w:rPr>
      </w:pPr>
      <w:r w:rsidRPr="000B3665">
        <w:rPr>
          <w:i/>
          <w:iCs/>
          <w:sz w:val="20"/>
          <w:szCs w:val="20"/>
        </w:rPr>
        <w:t>Viene richiesto il campo</w:t>
      </w:r>
      <w:r w:rsidR="00265825">
        <w:rPr>
          <w:i/>
          <w:iCs/>
          <w:sz w:val="20"/>
          <w:szCs w:val="20"/>
        </w:rPr>
        <w:t xml:space="preserve"> elettrico</w:t>
      </w:r>
      <w:r w:rsidRPr="000B3665">
        <w:rPr>
          <w:i/>
          <w:iCs/>
          <w:sz w:val="20"/>
          <w:szCs w:val="20"/>
        </w:rPr>
        <w:t xml:space="preserve"> di una carica</w:t>
      </w:r>
      <w:r w:rsidRPr="00254725">
        <w:t xml:space="preserve">: </w:t>
      </w:r>
      <w:r w:rsidR="00265825" w:rsidRPr="00254725">
        <w:t xml:space="preserve"> </w:t>
      </w:r>
      <w:r w:rsidRPr="0025472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Ke*|Q|</m:t>
            </m:r>
          </m:num>
          <m:den>
            <m:r>
              <w:rPr>
                <w:rFonts w:ascii="Cambria Math" w:hAnsi="Cambria Math"/>
              </w:rPr>
              <m:t>R^2</m:t>
            </m:r>
          </m:den>
        </m:f>
      </m:oMath>
    </w:p>
    <w:p w14:paraId="353CBC68" w14:textId="19F8D770" w:rsidR="00A90976" w:rsidRDefault="00254725">
      <w:pPr>
        <w:rPr>
          <w:rFonts w:eastAsiaTheme="minorEastAsia"/>
          <w:i/>
          <w:iCs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La c</w:t>
      </w:r>
      <w:r w:rsidR="00A90976">
        <w:rPr>
          <w:rFonts w:eastAsiaTheme="minorEastAsia"/>
          <w:i/>
          <w:iCs/>
          <w:sz w:val="20"/>
          <w:szCs w:val="20"/>
        </w:rPr>
        <w:t xml:space="preserve">ondizione </w:t>
      </w:r>
      <w:r>
        <w:rPr>
          <w:rFonts w:eastAsiaTheme="minorEastAsia"/>
          <w:i/>
          <w:iCs/>
          <w:sz w:val="20"/>
          <w:szCs w:val="20"/>
        </w:rPr>
        <w:t xml:space="preserve">per la quale </w:t>
      </w:r>
      <w:r w:rsidR="00A90976">
        <w:rPr>
          <w:rFonts w:eastAsiaTheme="minorEastAsia"/>
          <w:i/>
          <w:iCs/>
          <w:sz w:val="20"/>
          <w:szCs w:val="20"/>
        </w:rPr>
        <w:t>il campo sia nullo</w:t>
      </w:r>
      <w:r>
        <w:rPr>
          <w:rFonts w:eastAsiaTheme="minorEastAsia"/>
          <w:i/>
          <w:iCs/>
          <w:sz w:val="20"/>
          <w:szCs w:val="20"/>
        </w:rPr>
        <w:t xml:space="preserve"> e’</w:t>
      </w:r>
      <w:r w:rsidR="00A90976">
        <w:rPr>
          <w:rFonts w:eastAsiaTheme="minorEastAsia"/>
          <w:i/>
          <w:iCs/>
          <w:sz w:val="20"/>
          <w:szCs w:val="20"/>
        </w:rPr>
        <w:t xml:space="preserve">: </w:t>
      </w:r>
      <w:r>
        <w:rPr>
          <w:rFonts w:eastAsiaTheme="minorEastAsi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TOT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3FF03A0E" w14:textId="31E8199B" w:rsidR="00A90976" w:rsidRDefault="00A90976" w:rsidP="00254725">
      <w:pPr>
        <w:rPr>
          <w:rFonts w:eastAsiaTheme="minorEastAsia"/>
          <w:b/>
          <w:bCs/>
        </w:rPr>
      </w:pPr>
      <w:r>
        <w:rPr>
          <w:rFonts w:eastAsiaTheme="minorEastAsia"/>
          <w:i/>
          <w:iCs/>
          <w:sz w:val="20"/>
          <w:szCs w:val="20"/>
        </w:rPr>
        <w:t>Applichiamo la formula</w:t>
      </w:r>
      <w:r w:rsidRPr="00A90976">
        <w:rPr>
          <w:rFonts w:eastAsiaTheme="minorEastAsia"/>
          <w:i/>
          <w:iCs/>
          <w:sz w:val="20"/>
          <w:szCs w:val="20"/>
        </w:rPr>
        <w:t>:</w:t>
      </w:r>
      <w:r w:rsidR="00254725">
        <w:rPr>
          <w:rFonts w:eastAsiaTheme="minorEastAsia"/>
          <w:i/>
          <w:iCs/>
          <w:sz w:val="20"/>
          <w:szCs w:val="20"/>
        </w:rPr>
        <w:t xml:space="preserve"> </w:t>
      </w:r>
      <w:r w:rsidRPr="00A90976">
        <w:rPr>
          <w:rFonts w:eastAsiaTheme="minorEastAsi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Ke*|Q|</m:t>
            </m:r>
          </m:num>
          <m:den>
            <m:r>
              <w:rPr>
                <w:rFonts w:ascii="Cambria Math" w:hAnsi="Cambria Math"/>
              </w:rPr>
              <m:t>R^2</m:t>
            </m:r>
          </m:den>
        </m:f>
        <m:r>
          <w:rPr>
            <w:rFonts w:ascii="Cambria Math" w:hAnsi="Cambria Math"/>
          </w:rPr>
          <m:t>= 0</m:t>
        </m:r>
      </m:oMath>
      <w:r>
        <w:rPr>
          <w:rFonts w:eastAsiaTheme="minorEastAsia"/>
        </w:rPr>
        <w:t xml:space="preserve"> </w:t>
      </w:r>
    </w:p>
    <w:p w14:paraId="4A2F83FA" w14:textId="037B93B6" w:rsidR="00A90976" w:rsidRDefault="00254725" w:rsidP="00254725">
      <w:pPr>
        <w:rPr>
          <w:rFonts w:eastAsiaTheme="minorEastAsia"/>
          <w:b/>
          <w:bCs/>
        </w:rPr>
      </w:pPr>
      <w:r>
        <w:rPr>
          <w:rFonts w:eastAsiaTheme="minorEastAsia"/>
          <w:i/>
          <w:iCs/>
          <w:sz w:val="20"/>
          <w:szCs w:val="20"/>
        </w:rPr>
        <w:t>Seguiamo alcuni passaggi pe risolare la Q che ci serve, per iniziare isoliamo</w:t>
      </w:r>
      <w:r w:rsidR="00A90976">
        <w:rPr>
          <w:rFonts w:eastAsiaTheme="minorEastAsi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i/>
          <w:iCs/>
          <w:sz w:val="20"/>
          <w:szCs w:val="20"/>
        </w:rPr>
        <w:sym w:font="Symbol" w:char="F0AE"/>
      </w:r>
      <w:r w:rsidR="00A90976">
        <w:rPr>
          <w:rFonts w:eastAsiaTheme="minorEastAsia"/>
          <w:i/>
          <w:iCs/>
          <w:sz w:val="20"/>
          <w:szCs w:val="20"/>
        </w:rPr>
        <w:t xml:space="preserve"> </w:t>
      </w:r>
      <w:r w:rsidR="00A90976" w:rsidRPr="00EC4DC1"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Ke*|Q|</m:t>
            </m:r>
          </m:num>
          <m:den>
            <m:r>
              <w:rPr>
                <w:rFonts w:ascii="Cambria Math" w:hAnsi="Cambria Math"/>
              </w:rPr>
              <m:t>R^2</m:t>
            </m:r>
          </m:den>
        </m:f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3F398E9" w14:textId="0699A1F4" w:rsidR="00A90976" w:rsidRPr="00254725" w:rsidRDefault="00A90976" w:rsidP="00254725">
      <w:pPr>
        <w:rPr>
          <w:rFonts w:eastAsiaTheme="minorEastAsia"/>
          <w:b/>
          <w:bCs/>
        </w:rPr>
      </w:pPr>
      <w:r>
        <w:rPr>
          <w:rFonts w:eastAsiaTheme="minorEastAsia"/>
          <w:i/>
          <w:iCs/>
          <w:sz w:val="20"/>
          <w:szCs w:val="20"/>
        </w:rPr>
        <w:t xml:space="preserve">Per togliere il </w:t>
      </w:r>
      <w:r w:rsidRPr="00254725">
        <w:rPr>
          <w:rFonts w:eastAsiaTheme="minorEastAsia"/>
          <w:iCs/>
          <w:sz w:val="20"/>
          <w:szCs w:val="20"/>
        </w:rPr>
        <w:t xml:space="preserve">denominatore moltiplichiamo tutto per </w:t>
      </w:r>
      <w:r>
        <w:rPr>
          <w:rFonts w:eastAsiaTheme="minorEastAsia"/>
          <w:i/>
          <w:iCs/>
          <w:sz w:val="20"/>
          <w:szCs w:val="20"/>
        </w:rPr>
        <w:t>R</w:t>
      </w:r>
      <w:r>
        <w:rPr>
          <w:rFonts w:eastAsiaTheme="minorEastAsia"/>
          <w:i/>
          <w:iCs/>
          <w:sz w:val="20"/>
          <w:szCs w:val="20"/>
          <w:vertAlign w:val="superscript"/>
        </w:rPr>
        <w:t>2</w:t>
      </w:r>
      <w:r>
        <w:rPr>
          <w:rFonts w:eastAsiaTheme="minorEastAsia"/>
          <w:i/>
          <w:iCs/>
          <w:sz w:val="20"/>
          <w:szCs w:val="20"/>
        </w:rPr>
        <w:t xml:space="preserve"> </w:t>
      </w:r>
      <w:r w:rsidR="00254725">
        <w:rPr>
          <w:rFonts w:eastAsiaTheme="minorEastAsia"/>
          <w:i/>
          <w:iCs/>
          <w:sz w:val="20"/>
          <w:szCs w:val="20"/>
        </w:rPr>
        <w:sym w:font="Symbol" w:char="F0AE"/>
      </w:r>
      <w:r>
        <w:rPr>
          <w:rFonts w:eastAsiaTheme="minorEastAsia"/>
          <w:i/>
          <w:iCs/>
          <w:sz w:val="20"/>
          <w:szCs w:val="20"/>
        </w:rPr>
        <w:t xml:space="preserve"> </w:t>
      </w:r>
      <w:r w:rsidR="0025472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Q=-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1D977D1" w14:textId="769DF576" w:rsidR="00A90976" w:rsidRDefault="00A90976" w:rsidP="00A90976">
      <w:pPr>
        <w:spacing w:after="0"/>
        <w:rPr>
          <w:rFonts w:eastAsiaTheme="minorEastAsia"/>
          <w:b/>
          <w:bCs/>
        </w:rPr>
      </w:pPr>
      <w:r>
        <w:rPr>
          <w:rFonts w:eastAsiaTheme="minorEastAsia"/>
          <w:i/>
          <w:iCs/>
          <w:sz w:val="20"/>
          <w:szCs w:val="20"/>
        </w:rPr>
        <w:t>Quindi</w:t>
      </w:r>
      <w:r w:rsidR="0025472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Q=-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den>
        </m:f>
      </m:oMath>
    </w:p>
    <w:p w14:paraId="644CC83F" w14:textId="6D2E2F8F" w:rsidR="005A1733" w:rsidRPr="002655AA" w:rsidRDefault="005A1733">
      <w:pPr>
        <w:rPr>
          <w:rFonts w:eastAsiaTheme="minorEastAsia"/>
          <w:i/>
          <w:iCs/>
          <w:sz w:val="20"/>
          <w:szCs w:val="20"/>
        </w:rPr>
      </w:pPr>
      <w:r w:rsidRPr="002655AA">
        <w:rPr>
          <w:rFonts w:eastAsiaTheme="minorEastAsia"/>
          <w:i/>
          <w:iCs/>
          <w:sz w:val="20"/>
          <w:szCs w:val="20"/>
        </w:rPr>
        <w:lastRenderedPageBreak/>
        <w:t xml:space="preserve">Riassumendo, quando si tratta del </w:t>
      </w:r>
      <w:r w:rsidRPr="002655AA">
        <w:rPr>
          <w:rFonts w:eastAsiaTheme="minorEastAsia"/>
          <w:b/>
          <w:bCs/>
          <w:i/>
          <w:iCs/>
          <w:sz w:val="20"/>
          <w:szCs w:val="20"/>
        </w:rPr>
        <w:t>campo elettrico</w:t>
      </w:r>
      <w:r w:rsidRPr="002655AA">
        <w:rPr>
          <w:rFonts w:eastAsiaTheme="minorEastAsia"/>
          <w:i/>
          <w:iCs/>
          <w:sz w:val="20"/>
          <w:szCs w:val="20"/>
        </w:rPr>
        <w:t>:</w:t>
      </w:r>
    </w:p>
    <w:p w14:paraId="1FE37730" w14:textId="403BEBFB" w:rsidR="005A1733" w:rsidRPr="002655AA" w:rsidRDefault="005A1733" w:rsidP="005A1733">
      <w:pPr>
        <w:pStyle w:val="ListParagraph"/>
        <w:numPr>
          <w:ilvl w:val="0"/>
          <w:numId w:val="5"/>
        </w:numPr>
        <w:rPr>
          <w:rFonts w:eastAsiaTheme="minorEastAsia"/>
          <w:i/>
          <w:iCs/>
          <w:sz w:val="20"/>
          <w:szCs w:val="20"/>
        </w:rPr>
      </w:pPr>
      <w:r w:rsidRPr="002655AA">
        <w:rPr>
          <w:rFonts w:eastAsiaTheme="minorEastAsia"/>
          <w:i/>
          <w:iCs/>
          <w:sz w:val="20"/>
          <w:szCs w:val="20"/>
        </w:rPr>
        <w:t>E</w:t>
      </w:r>
      <w:r w:rsidRPr="002655AA">
        <w:rPr>
          <w:rFonts w:eastAsiaTheme="minorEastAsia"/>
          <w:i/>
          <w:iCs/>
          <w:sz w:val="20"/>
          <w:szCs w:val="20"/>
          <w:vertAlign w:val="subscript"/>
        </w:rPr>
        <w:t xml:space="preserve">TOT </w:t>
      </w:r>
      <w:r w:rsidRPr="002655AA">
        <w:rPr>
          <w:rFonts w:eastAsiaTheme="minorEastAsia"/>
          <w:i/>
          <w:iCs/>
          <w:sz w:val="20"/>
          <w:szCs w:val="20"/>
        </w:rPr>
        <w:t>e’ la somma di tutti i campi che abbiamo, i questo caso E</w:t>
      </w:r>
      <w:r w:rsidRPr="002655AA">
        <w:rPr>
          <w:rFonts w:eastAsiaTheme="minorEastAsia"/>
          <w:i/>
          <w:iCs/>
          <w:sz w:val="20"/>
          <w:szCs w:val="20"/>
          <w:vertAlign w:val="subscript"/>
        </w:rPr>
        <w:t>0</w:t>
      </w:r>
      <w:r w:rsidRPr="002655AA">
        <w:rPr>
          <w:rFonts w:eastAsiaTheme="minorEastAsia"/>
          <w:i/>
          <w:iCs/>
          <w:sz w:val="20"/>
          <w:szCs w:val="20"/>
        </w:rPr>
        <w:t xml:space="preserve"> era dato dalla prima domanda e E</w:t>
      </w:r>
      <w:r w:rsidRPr="002655AA">
        <w:rPr>
          <w:rFonts w:eastAsiaTheme="minorEastAsia"/>
          <w:i/>
          <w:iCs/>
          <w:sz w:val="20"/>
          <w:szCs w:val="20"/>
          <w:vertAlign w:val="subscript"/>
        </w:rPr>
        <w:t>Q</w:t>
      </w:r>
      <w:r w:rsidRPr="002655AA">
        <w:rPr>
          <w:rFonts w:eastAsiaTheme="minorEastAsia"/>
          <w:i/>
          <w:iCs/>
          <w:sz w:val="20"/>
          <w:szCs w:val="20"/>
        </w:rPr>
        <w:t xml:space="preserve"> ci viene chiesto.</w:t>
      </w:r>
    </w:p>
    <w:p w14:paraId="559953D4" w14:textId="06ACE85F" w:rsidR="005A1733" w:rsidRPr="002655AA" w:rsidRDefault="005A1733" w:rsidP="005A1733">
      <w:pPr>
        <w:pStyle w:val="ListParagraph"/>
        <w:numPr>
          <w:ilvl w:val="0"/>
          <w:numId w:val="5"/>
        </w:numPr>
        <w:rPr>
          <w:rFonts w:eastAsiaTheme="minorEastAsia"/>
          <w:i/>
          <w:iCs/>
          <w:sz w:val="20"/>
          <w:szCs w:val="20"/>
        </w:rPr>
      </w:pPr>
      <w:r w:rsidRPr="002655AA">
        <w:rPr>
          <w:rFonts w:eastAsiaTheme="minorEastAsia"/>
          <w:i/>
          <w:iCs/>
          <w:sz w:val="20"/>
          <w:szCs w:val="20"/>
        </w:rPr>
        <w:t>In questo caso ci viene chiesto quando e’ nullo quindi lo poniamo a 0, se non dovesse chiederlo non lo poniamo a niente e risolviamo isolando il valore che ci interessa.</w:t>
      </w:r>
    </w:p>
    <w:p w14:paraId="3481CC17" w14:textId="7AAFF23C" w:rsidR="00EC4DC1" w:rsidRDefault="00EC4DC1">
      <w:r w:rsidRPr="00EC4DC1">
        <w:rPr>
          <w:noProof/>
        </w:rPr>
        <w:drawing>
          <wp:inline distT="0" distB="0" distL="0" distR="0" wp14:anchorId="4AECD32B" wp14:editId="21590808">
            <wp:extent cx="6120130" cy="1645285"/>
            <wp:effectExtent l="0" t="0" r="0" b="0"/>
            <wp:docPr id="198735933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59335" name="Picture 1" descr="A close-up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D7D8" w14:textId="036C575D" w:rsidR="00EC4DC1" w:rsidRPr="000B3665" w:rsidRDefault="00EC4DC1" w:rsidP="00CC6353">
      <w:pPr>
        <w:jc w:val="both"/>
        <w:rPr>
          <w:sz w:val="20"/>
          <w:szCs w:val="20"/>
        </w:rPr>
      </w:pPr>
      <w:r w:rsidRPr="000B3665">
        <w:rPr>
          <w:i/>
          <w:iCs/>
          <w:sz w:val="20"/>
          <w:szCs w:val="20"/>
        </w:rPr>
        <w:t xml:space="preserve">Viene richiesto il </w:t>
      </w:r>
      <w:r w:rsidR="00AD56B1">
        <w:rPr>
          <w:i/>
          <w:iCs/>
          <w:sz w:val="20"/>
          <w:szCs w:val="20"/>
        </w:rPr>
        <w:t xml:space="preserve">modulo del </w:t>
      </w:r>
      <w:r w:rsidRPr="000B3665">
        <w:rPr>
          <w:i/>
          <w:iCs/>
          <w:sz w:val="20"/>
          <w:szCs w:val="20"/>
        </w:rPr>
        <w:t xml:space="preserve">campo elettrico </w:t>
      </w:r>
      <w:r w:rsidR="00D32C3D" w:rsidRPr="000B3665">
        <w:rPr>
          <w:i/>
          <w:iCs/>
          <w:sz w:val="20"/>
          <w:szCs w:val="20"/>
        </w:rPr>
        <w:t>in A, in questo caso abbiamo un campo verso destra (E</w:t>
      </w:r>
      <w:r w:rsidR="00D32C3D" w:rsidRPr="000B3665">
        <w:rPr>
          <w:i/>
          <w:iCs/>
          <w:sz w:val="20"/>
          <w:szCs w:val="20"/>
          <w:vertAlign w:val="subscript"/>
        </w:rPr>
        <w:t>0</w:t>
      </w:r>
      <w:r w:rsidR="00D32C3D" w:rsidRPr="000B3665">
        <w:rPr>
          <w:i/>
          <w:iCs/>
          <w:sz w:val="20"/>
          <w:szCs w:val="20"/>
        </w:rPr>
        <w:t xml:space="preserve"> uniforme, sempre verso destra) e quello verso Q, questi sono perpendicolari tra loro. Per trovare il campo totale in A dobbiamo sommare due vettori perpendicoli usando pitagora</w:t>
      </w:r>
      <w:r w:rsidR="00D32C3D" w:rsidRPr="000B3665">
        <w:rPr>
          <w:sz w:val="20"/>
          <w:szCs w:val="20"/>
        </w:rPr>
        <w:t>.</w:t>
      </w:r>
    </w:p>
    <w:p w14:paraId="0C337A00" w14:textId="6987DE2C" w:rsidR="00D32C3D" w:rsidRDefault="00D32C3D">
      <w:r w:rsidRPr="00D32C3D">
        <w:rPr>
          <w:noProof/>
        </w:rPr>
        <w:drawing>
          <wp:inline distT="0" distB="0" distL="0" distR="0" wp14:anchorId="1C63216B" wp14:editId="6B90FE72">
            <wp:extent cx="6120130" cy="1151890"/>
            <wp:effectExtent l="0" t="0" r="0" b="0"/>
            <wp:docPr id="673917184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17184" name="Picture 1" descr="A close-up of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1EC3" w14:textId="7630DD07" w:rsidR="00D32C3D" w:rsidRPr="000B3665" w:rsidRDefault="000B3665">
      <w:pPr>
        <w:rPr>
          <w:i/>
          <w:iCs/>
          <w:sz w:val="20"/>
          <w:szCs w:val="20"/>
        </w:rPr>
      </w:pPr>
      <w:r w:rsidRPr="000B3665">
        <w:rPr>
          <w:i/>
          <w:iCs/>
          <w:sz w:val="20"/>
          <w:szCs w:val="20"/>
        </w:rPr>
        <w:t>È</w:t>
      </w:r>
      <w:r w:rsidR="00391564" w:rsidRPr="000B3665">
        <w:rPr>
          <w:i/>
          <w:iCs/>
          <w:sz w:val="20"/>
          <w:szCs w:val="20"/>
        </w:rPr>
        <w:t xml:space="preserve"> sempre conservativo.</w:t>
      </w:r>
    </w:p>
    <w:p w14:paraId="65268C3E" w14:textId="710B86DE" w:rsidR="00391564" w:rsidRDefault="00CC6353">
      <w:r w:rsidRPr="00CC6353">
        <w:rPr>
          <w:noProof/>
        </w:rPr>
        <w:drawing>
          <wp:inline distT="0" distB="0" distL="0" distR="0" wp14:anchorId="6241DE18" wp14:editId="73B0DFDE">
            <wp:extent cx="6120130" cy="2045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B0EE" w14:textId="47284453" w:rsidR="00391564" w:rsidRPr="002655AA" w:rsidRDefault="002655AA">
      <w:pPr>
        <w:rPr>
          <w:i/>
          <w:iCs/>
        </w:rPr>
      </w:pPr>
      <w:r w:rsidRPr="002655AA">
        <w:rPr>
          <w:i/>
          <w:iCs/>
          <w:sz w:val="20"/>
          <w:szCs w:val="20"/>
        </w:rPr>
        <w:t>Si applica la formula</w:t>
      </w:r>
      <w:r w:rsidRPr="002655AA">
        <w:rPr>
          <w:i/>
          <w:iCs/>
        </w:rPr>
        <w:t xml:space="preserve"> </w:t>
      </w:r>
      <m:oMath>
        <m:r>
          <w:rPr>
            <w:rFonts w:ascii="Cambria Math" w:hAnsi="Cambria Math"/>
          </w:rPr>
          <m:t xml:space="preserve">L=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d</m:t>
        </m:r>
      </m:oMath>
    </w:p>
    <w:p w14:paraId="17AF1DCF" w14:textId="77777777" w:rsidR="00E632DF" w:rsidRDefault="00E632DF"/>
    <w:p w14:paraId="7A0EA93A" w14:textId="77777777" w:rsidR="00E632DF" w:rsidRDefault="00E632DF"/>
    <w:p w14:paraId="65EE768F" w14:textId="77777777" w:rsidR="00E632DF" w:rsidRDefault="00E632DF"/>
    <w:p w14:paraId="2FA383F9" w14:textId="77777777" w:rsidR="00E632DF" w:rsidRDefault="00E632DF"/>
    <w:p w14:paraId="7E492F90" w14:textId="77777777" w:rsidR="002655AA" w:rsidRPr="002655AA" w:rsidRDefault="002655AA">
      <w:pPr>
        <w:rPr>
          <w:b/>
          <w:bCs/>
          <w:sz w:val="28"/>
          <w:szCs w:val="28"/>
        </w:rPr>
      </w:pPr>
      <w:r w:rsidRPr="002655AA">
        <w:rPr>
          <w:b/>
          <w:bCs/>
          <w:sz w:val="28"/>
          <w:szCs w:val="28"/>
        </w:rPr>
        <w:br w:type="page"/>
      </w:r>
    </w:p>
    <w:p w14:paraId="3F8C877B" w14:textId="530829B3" w:rsidR="00391564" w:rsidRPr="002655AA" w:rsidRDefault="00CC6353">
      <w:pPr>
        <w:rPr>
          <w:sz w:val="20"/>
          <w:szCs w:val="20"/>
        </w:rPr>
      </w:pPr>
      <w:r w:rsidRPr="002655AA">
        <w:rPr>
          <w:b/>
          <w:bCs/>
          <w:sz w:val="28"/>
          <w:szCs w:val="28"/>
        </w:rPr>
        <w:lastRenderedPageBreak/>
        <w:t>E</w:t>
      </w:r>
      <w:r w:rsidR="00391564" w:rsidRPr="002655AA">
        <w:rPr>
          <w:b/>
          <w:bCs/>
          <w:sz w:val="28"/>
          <w:szCs w:val="28"/>
        </w:rPr>
        <w:t>sercizio 2</w:t>
      </w:r>
    </w:p>
    <w:p w14:paraId="0037EBE1" w14:textId="226398A2" w:rsidR="00391564" w:rsidRDefault="002655AA">
      <w:r w:rsidRPr="002655AA">
        <w:rPr>
          <w:noProof/>
        </w:rPr>
        <w:drawing>
          <wp:inline distT="0" distB="0" distL="0" distR="0" wp14:anchorId="61E34B29" wp14:editId="20761ACC">
            <wp:extent cx="6120130" cy="4793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CFB2" w14:textId="6EAF0EFB" w:rsidR="00E632DF" w:rsidRPr="0041563D" w:rsidRDefault="0041563D">
      <w:pPr>
        <w:rPr>
          <w:rFonts w:eastAsiaTheme="minorEastAsia"/>
        </w:rPr>
      </w:pPr>
      <w:r w:rsidRPr="00265825">
        <w:rPr>
          <w:i/>
          <w:iCs/>
          <w:sz w:val="20"/>
          <w:szCs w:val="20"/>
        </w:rPr>
        <w:t xml:space="preserve">La formula del campo magnetico </w:t>
      </w:r>
      <w:r w:rsidR="00265825" w:rsidRPr="00265825">
        <w:rPr>
          <w:i/>
          <w:iCs/>
          <w:sz w:val="20"/>
          <w:szCs w:val="20"/>
        </w:rPr>
        <w:t>è</w:t>
      </w:r>
      <w:r w:rsidRPr="00265825">
        <w:rPr>
          <w:i/>
          <w:iCs/>
          <w:sz w:val="20"/>
          <w:szCs w:val="20"/>
        </w:rPr>
        <w:t xml:space="preserve"> la seguente</w:t>
      </w:r>
      <w:r>
        <w:t xml:space="preserve">: </w:t>
      </w:r>
      <w:r w:rsidR="00265825">
        <w:t xml:space="preserve"> </w:t>
      </w:r>
      <w:r>
        <w:t xml:space="preserve">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μ0i</m:t>
            </m:r>
          </m:num>
          <m:den>
            <m:r>
              <w:rPr>
                <w:rFonts w:ascii="Cambria Math" w:hAnsi="Cambria Math"/>
              </w:rPr>
              <m:t>2πr</m:t>
            </m:r>
          </m:den>
        </m:f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vertAlign w:val="subscript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vertAlign w:val="subscript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vertAlign w:val="subscript"/>
              </w:rPr>
              <m:t>r</m:t>
            </m:r>
          </m:den>
        </m:f>
      </m:oMath>
    </w:p>
    <w:p w14:paraId="4040BB02" w14:textId="67C4D493" w:rsidR="0041563D" w:rsidRPr="00265825" w:rsidRDefault="00210E5B" w:rsidP="005A5CEC">
      <w:pPr>
        <w:jc w:val="both"/>
        <w:rPr>
          <w:i/>
          <w:iCs/>
          <w:sz w:val="20"/>
          <w:szCs w:val="20"/>
        </w:rPr>
      </w:pPr>
      <w:r w:rsidRPr="00265825">
        <w:rPr>
          <w:i/>
          <w:iCs/>
          <w:sz w:val="20"/>
          <w:szCs w:val="20"/>
        </w:rPr>
        <w:t>r si calcola con pitagora, ma non impatta qui, per i</w:t>
      </w:r>
      <w:r w:rsidRPr="00265825">
        <w:rPr>
          <w:i/>
          <w:iCs/>
          <w:sz w:val="20"/>
          <w:szCs w:val="20"/>
          <w:vertAlign w:val="subscript"/>
        </w:rPr>
        <w:t>0</w:t>
      </w:r>
      <w:r w:rsidRPr="00265825">
        <w:rPr>
          <w:i/>
          <w:iCs/>
          <w:sz w:val="20"/>
          <w:szCs w:val="20"/>
        </w:rPr>
        <w:t xml:space="preserve"> ricordiamo che le componenti orizzontali si cancellano mentre quelle verticali si sommano, pertanto rimane 2i</w:t>
      </w:r>
      <w:r w:rsidRPr="00265825">
        <w:rPr>
          <w:i/>
          <w:iCs/>
          <w:sz w:val="20"/>
          <w:szCs w:val="20"/>
          <w:vertAlign w:val="subscript"/>
        </w:rPr>
        <w:t>0</w:t>
      </w:r>
      <w:r w:rsidRPr="00265825">
        <w:rPr>
          <w:i/>
          <w:iCs/>
          <w:sz w:val="20"/>
          <w:szCs w:val="20"/>
        </w:rPr>
        <w:t xml:space="preserve"> (solo per il caso di fili ai vertici di un quadrato).</w:t>
      </w:r>
    </w:p>
    <w:p w14:paraId="3CC2600E" w14:textId="77777777" w:rsidR="005A5CEC" w:rsidRDefault="007C32AC" w:rsidP="005A5CEC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</w:rPr>
      </w:pPr>
      <w:r w:rsidRPr="005A5CEC">
        <w:rPr>
          <w:sz w:val="20"/>
          <w:szCs w:val="20"/>
        </w:rPr>
        <w:t>Sappiamo che il punto = corrente uscente</w:t>
      </w:r>
    </w:p>
    <w:p w14:paraId="33B459AE" w14:textId="489FFD39" w:rsidR="00265825" w:rsidRPr="005A5CEC" w:rsidRDefault="005A5CEC" w:rsidP="005A5C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="007C32AC" w:rsidRPr="005A5CEC">
        <w:rPr>
          <w:sz w:val="20"/>
          <w:szCs w:val="20"/>
        </w:rPr>
        <w:t xml:space="preserve">appiamo che la </w:t>
      </w:r>
      <w:r w:rsidRPr="005A5CEC">
        <w:rPr>
          <w:sz w:val="20"/>
          <w:szCs w:val="20"/>
        </w:rPr>
        <w:t>croce</w:t>
      </w:r>
      <w:r w:rsidR="007C32AC" w:rsidRPr="005A5CEC">
        <w:rPr>
          <w:sz w:val="20"/>
          <w:szCs w:val="20"/>
        </w:rPr>
        <w:t xml:space="preserve"> = corrente entrante</w:t>
      </w:r>
    </w:p>
    <w:p w14:paraId="754A7308" w14:textId="77777777" w:rsidR="005A5CEC" w:rsidRPr="005A5CEC" w:rsidRDefault="007C32AC" w:rsidP="005A5CEC">
      <w:pPr>
        <w:jc w:val="both"/>
        <w:rPr>
          <w:sz w:val="20"/>
          <w:szCs w:val="20"/>
        </w:rPr>
      </w:pPr>
      <w:r w:rsidRPr="005A5CEC">
        <w:rPr>
          <w:sz w:val="20"/>
          <w:szCs w:val="20"/>
        </w:rPr>
        <w:t>Tramite la regola della mano dentra sappiamo che i1 ha un campo in senso antiorario, i2 in senso orario, i3 in senso orario e i4 in senso orario.</w:t>
      </w:r>
    </w:p>
    <w:p w14:paraId="4F802966" w14:textId="77777777" w:rsidR="005A5CEC" w:rsidRPr="005A5CEC" w:rsidRDefault="007C32AC" w:rsidP="005A5CEC">
      <w:pPr>
        <w:jc w:val="both"/>
        <w:rPr>
          <w:i/>
          <w:iCs/>
        </w:rPr>
      </w:pPr>
      <w:r w:rsidRPr="005A5CEC">
        <w:rPr>
          <w:i/>
          <w:iCs/>
          <w:sz w:val="20"/>
          <w:szCs w:val="20"/>
        </w:rPr>
        <w:t>Seguendo questa rotazione</w:t>
      </w:r>
      <w:r w:rsidRPr="005A5CEC">
        <w:rPr>
          <w:i/>
          <w:iCs/>
        </w:rPr>
        <w:t xml:space="preserve"> </w:t>
      </w:r>
      <w:r w:rsidR="005A5CEC" w:rsidRPr="005A5CEC">
        <w:rPr>
          <w:i/>
          <w:iCs/>
        </w:rPr>
        <w:t>(</w:t>
      </w:r>
      <w:r w:rsidR="005A5CEC" w:rsidRPr="005A5CEC">
        <w:rPr>
          <w:i/>
          <w:iCs/>
          <w:sz w:val="20"/>
          <w:szCs w:val="20"/>
        </w:rPr>
        <w:t>vanno verso il centro</w:t>
      </w:r>
      <w:r w:rsidR="005A5CEC" w:rsidRPr="005A5CEC">
        <w:rPr>
          <w:i/>
          <w:iCs/>
        </w:rPr>
        <w:t>):</w:t>
      </w:r>
    </w:p>
    <w:p w14:paraId="65E6306D" w14:textId="02C0FE9B" w:rsidR="00265825" w:rsidRPr="005A5CEC" w:rsidRDefault="005A5CEC" w:rsidP="005A5CEC">
      <w:pPr>
        <w:rPr>
          <w:i/>
          <w:iCs/>
          <w:sz w:val="20"/>
          <w:szCs w:val="20"/>
        </w:rPr>
      </w:pPr>
      <w:r w:rsidRPr="005A5CEC">
        <w:rPr>
          <w:i/>
          <w:iCs/>
          <w:sz w:val="20"/>
          <w:szCs w:val="20"/>
        </w:rPr>
        <w:t>D</w:t>
      </w:r>
      <w:r w:rsidR="007C32AC" w:rsidRPr="005A5CEC">
        <w:rPr>
          <w:i/>
          <w:iCs/>
          <w:sz w:val="20"/>
          <w:szCs w:val="20"/>
        </w:rPr>
        <w:t>a i1 il campo va in basso a destra (x,-y</w:t>
      </w:r>
      <w:r w:rsidR="007C32AC" w:rsidRPr="005A5CEC">
        <w:rPr>
          <w:i/>
          <w:iCs/>
          <w:sz w:val="18"/>
          <w:szCs w:val="18"/>
        </w:rPr>
        <w:t>) (x e’ positiva perche’ si va verso de</w:t>
      </w:r>
      <w:r w:rsidRPr="005A5CEC">
        <w:rPr>
          <w:i/>
          <w:iCs/>
          <w:sz w:val="18"/>
          <w:szCs w:val="18"/>
        </w:rPr>
        <w:t>s</w:t>
      </w:r>
      <w:r w:rsidR="007C32AC" w:rsidRPr="005A5CEC">
        <w:rPr>
          <w:i/>
          <w:iCs/>
          <w:sz w:val="18"/>
          <w:szCs w:val="18"/>
        </w:rPr>
        <w:t>tra e y negativa perche’ si va verso il basso)</w:t>
      </w:r>
      <w:r w:rsidRPr="005A5CEC">
        <w:rPr>
          <w:i/>
          <w:iCs/>
          <w:sz w:val="20"/>
          <w:szCs w:val="20"/>
        </w:rPr>
        <w:br/>
        <w:t>D</w:t>
      </w:r>
      <w:r w:rsidR="007C32AC" w:rsidRPr="005A5CEC">
        <w:rPr>
          <w:i/>
          <w:iCs/>
          <w:sz w:val="20"/>
          <w:szCs w:val="20"/>
        </w:rPr>
        <w:t xml:space="preserve">a i2 si va in basso a sinistra (-x, -y). </w:t>
      </w:r>
      <w:r w:rsidRPr="005A5CEC">
        <w:rPr>
          <w:i/>
          <w:iCs/>
          <w:sz w:val="20"/>
          <w:szCs w:val="20"/>
        </w:rPr>
        <w:br/>
      </w:r>
      <w:r w:rsidR="007C32AC" w:rsidRPr="005A5CEC">
        <w:rPr>
          <w:i/>
          <w:iCs/>
          <w:sz w:val="20"/>
          <w:szCs w:val="20"/>
        </w:rPr>
        <w:t xml:space="preserve">Da i3 si va in alto a sinistra (-x, y) </w:t>
      </w:r>
      <w:r w:rsidRPr="005A5CEC">
        <w:rPr>
          <w:i/>
          <w:iCs/>
          <w:sz w:val="20"/>
          <w:szCs w:val="20"/>
        </w:rPr>
        <w:br/>
        <w:t>D</w:t>
      </w:r>
      <w:r w:rsidR="007C32AC" w:rsidRPr="005A5CEC">
        <w:rPr>
          <w:i/>
          <w:iCs/>
          <w:sz w:val="20"/>
          <w:szCs w:val="20"/>
        </w:rPr>
        <w:t>a i4 si va verso l’alto a destra (x,y).</w:t>
      </w:r>
    </w:p>
    <w:p w14:paraId="7F4D9713" w14:textId="733B6022" w:rsidR="007C32AC" w:rsidRPr="005A5CEC" w:rsidRDefault="007C32AC" w:rsidP="005A5CEC">
      <w:pPr>
        <w:jc w:val="both"/>
        <w:rPr>
          <w:i/>
          <w:iCs/>
          <w:sz w:val="20"/>
          <w:szCs w:val="20"/>
        </w:rPr>
      </w:pPr>
      <w:r w:rsidRPr="005A5CEC">
        <w:rPr>
          <w:i/>
          <w:iCs/>
          <w:sz w:val="20"/>
          <w:szCs w:val="20"/>
        </w:rPr>
        <w:t xml:space="preserve">Da qui tutte le componenti geometricamente si annullebrebbero sia per le x che per le y, tuttavia, le due cariche sopra l’asse x </w:t>
      </w:r>
      <w:r w:rsidR="005A5CEC" w:rsidRPr="005A5CEC">
        <w:rPr>
          <w:i/>
          <w:iCs/>
          <w:sz w:val="20"/>
          <w:szCs w:val="20"/>
        </w:rPr>
        <w:t xml:space="preserve">(i1 e i2) </w:t>
      </w:r>
      <w:r w:rsidRPr="005A5CEC">
        <w:rPr>
          <w:i/>
          <w:iCs/>
          <w:sz w:val="20"/>
          <w:szCs w:val="20"/>
        </w:rPr>
        <w:t>si somma</w:t>
      </w:r>
      <w:r w:rsidR="005A5CEC" w:rsidRPr="005A5CEC">
        <w:rPr>
          <w:i/>
          <w:iCs/>
          <w:sz w:val="20"/>
          <w:szCs w:val="20"/>
        </w:rPr>
        <w:t>m</w:t>
      </w:r>
      <w:r w:rsidRPr="005A5CEC">
        <w:rPr>
          <w:i/>
          <w:iCs/>
          <w:sz w:val="20"/>
          <w:szCs w:val="20"/>
        </w:rPr>
        <w:t>o e quelle sotto di annullano per via dei versi (entrante e uscente opposti) per via della legge di biosavart.</w:t>
      </w:r>
    </w:p>
    <w:p w14:paraId="47E3FB7A" w14:textId="1B10A7E7" w:rsidR="005A5CEC" w:rsidRPr="005A5CEC" w:rsidRDefault="005A5CEC" w:rsidP="005A5CEC">
      <w:pPr>
        <w:jc w:val="both"/>
        <w:rPr>
          <w:i/>
          <w:iCs/>
          <w:sz w:val="20"/>
          <w:szCs w:val="20"/>
        </w:rPr>
      </w:pPr>
      <w:r w:rsidRPr="005A5CEC">
        <w:rPr>
          <w:i/>
          <w:iCs/>
          <w:sz w:val="20"/>
          <w:szCs w:val="20"/>
        </w:rPr>
        <w:t xml:space="preserve">Otteniamo quindi: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78518B23" w14:textId="19C5F1F1" w:rsidR="00210E5B" w:rsidRDefault="005A5CEC">
      <w:r w:rsidRPr="005A5CEC">
        <w:rPr>
          <w:noProof/>
        </w:rPr>
        <w:lastRenderedPageBreak/>
        <w:drawing>
          <wp:inline distT="0" distB="0" distL="0" distR="0" wp14:anchorId="59DF6CB6" wp14:editId="5E0CA79B">
            <wp:extent cx="6120130" cy="20618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FBD" w14:textId="75AA2BF3" w:rsidR="00210E5B" w:rsidRPr="005A5CEC" w:rsidRDefault="00210E5B" w:rsidP="00265825">
      <w:pPr>
        <w:spacing w:after="0"/>
        <w:rPr>
          <w:rFonts w:eastAsiaTheme="minorEastAsia"/>
        </w:rPr>
      </w:pPr>
      <w:r w:rsidRPr="00265825">
        <w:rPr>
          <w:i/>
          <w:iCs/>
          <w:sz w:val="20"/>
          <w:szCs w:val="20"/>
        </w:rPr>
        <w:t xml:space="preserve">Usiamo la formula del campo </w:t>
      </w:r>
      <w:r w:rsidR="00265825">
        <w:rPr>
          <w:i/>
          <w:iCs/>
          <w:sz w:val="20"/>
          <w:szCs w:val="20"/>
        </w:rPr>
        <w:t xml:space="preserve">magnetico </w:t>
      </w:r>
      <w:r w:rsidRPr="00265825">
        <w:rPr>
          <w:i/>
          <w:iCs/>
          <w:sz w:val="20"/>
          <w:szCs w:val="20"/>
        </w:rPr>
        <w:t>per ciascun filo</w:t>
      </w:r>
      <w:r>
        <w:t xml:space="preserve">: </w:t>
      </w:r>
      <w:r w:rsidR="00265825" w:rsidRPr="005A5CEC">
        <w:t xml:space="preserve"> </w:t>
      </w:r>
      <m:oMath>
        <m:r>
          <w:rPr>
            <w:rFonts w:ascii="Cambria Math" w:hAnsi="Cambria Math"/>
          </w:rPr>
          <m:t>B=</m:t>
        </m:r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</w:p>
    <w:p w14:paraId="4F175FA4" w14:textId="73BB5E07" w:rsidR="00210E5B" w:rsidRPr="00265825" w:rsidRDefault="00210E5B">
      <w:pPr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Calcoliamo r tra ogni filo e il punto P:</w:t>
      </w:r>
    </w:p>
    <w:p w14:paraId="57ABB0DC" w14:textId="47E57F9D" w:rsidR="00210E5B" w:rsidRPr="00265825" w:rsidRDefault="00210E5B" w:rsidP="005135AC">
      <w:pPr>
        <w:spacing w:after="0"/>
        <w:rPr>
          <w:rFonts w:eastAsiaTheme="minorEastAsia"/>
          <w:sz w:val="20"/>
          <w:szCs w:val="20"/>
        </w:rPr>
      </w:pPr>
      <w:r w:rsidRPr="00265825">
        <w:rPr>
          <w:rFonts w:eastAsiaTheme="minorEastAsia"/>
          <w:sz w:val="20"/>
          <w:szCs w:val="20"/>
        </w:rPr>
        <w:t>i</w:t>
      </w:r>
      <w:r w:rsidRPr="00265825">
        <w:rPr>
          <w:rFonts w:eastAsiaTheme="minorEastAsia"/>
          <w:sz w:val="20"/>
          <w:szCs w:val="20"/>
          <w:vertAlign w:val="subscript"/>
        </w:rPr>
        <w:t xml:space="preserve">1 </w:t>
      </w:r>
      <w:r w:rsidRPr="00265825">
        <w:rPr>
          <w:rFonts w:eastAsiaTheme="minorEastAsia"/>
          <w:sz w:val="20"/>
          <w:szCs w:val="20"/>
        </w:rPr>
        <w:t>= distanza 2a</w:t>
      </w:r>
    </w:p>
    <w:p w14:paraId="7392498D" w14:textId="6E353D9F" w:rsidR="00210E5B" w:rsidRPr="00265825" w:rsidRDefault="00210E5B" w:rsidP="005135AC">
      <w:pPr>
        <w:spacing w:after="0"/>
        <w:rPr>
          <w:rFonts w:eastAsiaTheme="minorEastAsia"/>
          <w:sz w:val="20"/>
          <w:szCs w:val="20"/>
        </w:rPr>
      </w:pPr>
      <w:r w:rsidRPr="00265825">
        <w:rPr>
          <w:rFonts w:eastAsiaTheme="minorEastAsia"/>
          <w:sz w:val="20"/>
          <w:szCs w:val="20"/>
        </w:rPr>
        <w:t>i</w:t>
      </w:r>
      <w:r w:rsidRPr="00265825">
        <w:rPr>
          <w:rFonts w:eastAsiaTheme="minorEastAsia"/>
          <w:sz w:val="20"/>
          <w:szCs w:val="20"/>
          <w:vertAlign w:val="subscript"/>
        </w:rPr>
        <w:t>3</w:t>
      </w:r>
      <w:r w:rsidRPr="00265825">
        <w:rPr>
          <w:rFonts w:eastAsiaTheme="minorEastAsia"/>
          <w:sz w:val="20"/>
          <w:szCs w:val="20"/>
        </w:rPr>
        <w:t xml:space="preserve"> = distanza 2a</w:t>
      </w:r>
    </w:p>
    <w:p w14:paraId="05BD58F9" w14:textId="2556FFB3" w:rsidR="00210E5B" w:rsidRPr="00265825" w:rsidRDefault="00210E5B">
      <w:pPr>
        <w:rPr>
          <w:rFonts w:eastAsiaTheme="minorEastAsia"/>
          <w:sz w:val="20"/>
          <w:szCs w:val="20"/>
        </w:rPr>
      </w:pPr>
      <w:r w:rsidRPr="00265825">
        <w:rPr>
          <w:rFonts w:eastAsiaTheme="minorEastAsia"/>
          <w:sz w:val="20"/>
          <w:szCs w:val="20"/>
        </w:rPr>
        <w:t>i</w:t>
      </w:r>
      <w:r w:rsidRPr="00265825">
        <w:rPr>
          <w:rFonts w:eastAsiaTheme="minorEastAsia"/>
          <w:sz w:val="20"/>
          <w:szCs w:val="20"/>
          <w:vertAlign w:val="subscript"/>
        </w:rPr>
        <w:t>4</w:t>
      </w:r>
      <w:r w:rsidRPr="00265825">
        <w:rPr>
          <w:rFonts w:eastAsiaTheme="minorEastAsia"/>
          <w:sz w:val="20"/>
          <w:szCs w:val="20"/>
        </w:rPr>
        <w:t xml:space="preserve"> = distanza 2a</w:t>
      </w:r>
      <m:oMath>
        <m:rad>
          <m:radPr>
            <m:degHide m:val="1"/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e>
        </m:rad>
      </m:oMath>
    </w:p>
    <w:p w14:paraId="08F028C6" w14:textId="0D1BBE24" w:rsidR="00210E5B" w:rsidRPr="00265825" w:rsidRDefault="00210E5B">
      <w:pPr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Ora applichiamo B per ogni filo</w:t>
      </w:r>
    </w:p>
    <w:p w14:paraId="29FC6C1F" w14:textId="218BA45C" w:rsidR="00210E5B" w:rsidRPr="00265825" w:rsidRDefault="00210E5B" w:rsidP="005135AC">
      <w:pPr>
        <w:spacing w:after="0"/>
        <w:rPr>
          <w:rFonts w:eastAsiaTheme="minorEastAsia"/>
          <w:sz w:val="20"/>
          <w:szCs w:val="20"/>
        </w:rPr>
      </w:pPr>
      <w:r w:rsidRPr="00265825">
        <w:rPr>
          <w:rFonts w:eastAsiaTheme="minorEastAsia"/>
          <w:sz w:val="20"/>
          <w:szCs w:val="20"/>
        </w:rPr>
        <w:t>I</w:t>
      </w:r>
      <w:r w:rsidRPr="00265825">
        <w:rPr>
          <w:rFonts w:eastAsiaTheme="minorEastAsia"/>
          <w:sz w:val="20"/>
          <w:szCs w:val="20"/>
          <w:vertAlign w:val="subscript"/>
        </w:rPr>
        <w:t>1</w:t>
      </w:r>
      <w:r w:rsidRPr="00265825">
        <w:rPr>
          <w:rFonts w:eastAsiaTheme="minorEastAsia"/>
          <w:sz w:val="20"/>
          <w:szCs w:val="20"/>
        </w:rPr>
        <w:t xml:space="preserve"> = B</w:t>
      </w:r>
      <w:r w:rsidRPr="00265825">
        <w:rPr>
          <w:rFonts w:eastAsiaTheme="minorEastAsia"/>
          <w:sz w:val="20"/>
          <w:szCs w:val="20"/>
          <w:vertAlign w:val="subscript"/>
        </w:rPr>
        <w:t>1</w:t>
      </w:r>
      <w:r w:rsidRPr="00265825">
        <w:rPr>
          <w:rFonts w:eastAsiaTheme="minorEastAsia"/>
          <w:sz w:val="20"/>
          <w:szCs w:val="20"/>
        </w:rPr>
        <w:t xml:space="preserve"> = 2k</w:t>
      </w:r>
      <w:r w:rsidRPr="00265825">
        <w:rPr>
          <w:rFonts w:eastAsiaTheme="minorEastAsia"/>
          <w:sz w:val="20"/>
          <w:szCs w:val="20"/>
          <w:vertAlign w:val="subscript"/>
        </w:rPr>
        <w:t>m</w:t>
      </w:r>
      <w:r w:rsidRPr="00265825">
        <w:rPr>
          <w:rFonts w:eastAsiaTheme="minorEastAsia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i0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2a</m:t>
            </m:r>
          </m:den>
        </m:f>
      </m:oMath>
    </w:p>
    <w:p w14:paraId="1F6E4967" w14:textId="020C94F4" w:rsidR="00210E5B" w:rsidRPr="00265825" w:rsidRDefault="00210E5B" w:rsidP="005135AC">
      <w:pPr>
        <w:spacing w:after="0"/>
        <w:rPr>
          <w:rFonts w:eastAsiaTheme="minorEastAsia"/>
          <w:sz w:val="20"/>
          <w:szCs w:val="20"/>
        </w:rPr>
      </w:pPr>
      <w:r w:rsidRPr="00265825">
        <w:rPr>
          <w:rFonts w:eastAsiaTheme="minorEastAsia"/>
          <w:sz w:val="20"/>
          <w:szCs w:val="20"/>
        </w:rPr>
        <w:t>I</w:t>
      </w:r>
      <w:r w:rsidRPr="00265825">
        <w:rPr>
          <w:rFonts w:eastAsiaTheme="minorEastAsia"/>
          <w:sz w:val="20"/>
          <w:szCs w:val="20"/>
          <w:vertAlign w:val="subscript"/>
        </w:rPr>
        <w:t>3</w:t>
      </w:r>
      <w:r w:rsidRPr="00265825">
        <w:rPr>
          <w:rFonts w:eastAsiaTheme="minorEastAsia"/>
          <w:sz w:val="20"/>
          <w:szCs w:val="20"/>
        </w:rPr>
        <w:t xml:space="preserve"> = B</w:t>
      </w:r>
      <w:r w:rsidRPr="00265825">
        <w:rPr>
          <w:rFonts w:eastAsiaTheme="minorEastAsia"/>
          <w:sz w:val="20"/>
          <w:szCs w:val="20"/>
          <w:vertAlign w:val="subscript"/>
        </w:rPr>
        <w:t>3</w:t>
      </w:r>
      <w:r w:rsidRPr="00265825">
        <w:rPr>
          <w:rFonts w:eastAsiaTheme="minorEastAsia"/>
          <w:sz w:val="20"/>
          <w:szCs w:val="20"/>
        </w:rPr>
        <w:t xml:space="preserve"> = 2k</w:t>
      </w:r>
      <w:r w:rsidRPr="00265825">
        <w:rPr>
          <w:rFonts w:eastAsiaTheme="minorEastAsia"/>
          <w:sz w:val="20"/>
          <w:szCs w:val="20"/>
          <w:vertAlign w:val="subscript"/>
        </w:rPr>
        <w:t>m</w:t>
      </w:r>
      <w:r w:rsidRPr="00265825">
        <w:rPr>
          <w:rFonts w:eastAsiaTheme="minorEastAsia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i0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2a</m:t>
            </m:r>
          </m:den>
        </m:f>
      </m:oMath>
    </w:p>
    <w:p w14:paraId="7A90533E" w14:textId="68D30FFB" w:rsidR="00210E5B" w:rsidRPr="00265825" w:rsidRDefault="00210E5B" w:rsidP="00210E5B">
      <w:pPr>
        <w:rPr>
          <w:rFonts w:eastAsiaTheme="minorEastAsia"/>
          <w:sz w:val="20"/>
          <w:szCs w:val="20"/>
        </w:rPr>
      </w:pPr>
      <w:r w:rsidRPr="00265825">
        <w:rPr>
          <w:rFonts w:eastAsiaTheme="minorEastAsia"/>
          <w:sz w:val="20"/>
          <w:szCs w:val="20"/>
        </w:rPr>
        <w:t>I</w:t>
      </w:r>
      <w:r w:rsidRPr="00265825">
        <w:rPr>
          <w:rFonts w:eastAsiaTheme="minorEastAsia"/>
          <w:sz w:val="20"/>
          <w:szCs w:val="20"/>
          <w:vertAlign w:val="subscript"/>
        </w:rPr>
        <w:t>4</w:t>
      </w:r>
      <w:r w:rsidRPr="00265825">
        <w:rPr>
          <w:rFonts w:eastAsiaTheme="minorEastAsia"/>
          <w:sz w:val="20"/>
          <w:szCs w:val="20"/>
        </w:rPr>
        <w:t xml:space="preserve"> = B</w:t>
      </w:r>
      <w:r w:rsidRPr="00265825">
        <w:rPr>
          <w:rFonts w:eastAsiaTheme="minorEastAsia"/>
          <w:sz w:val="20"/>
          <w:szCs w:val="20"/>
          <w:vertAlign w:val="subscript"/>
        </w:rPr>
        <w:t>4</w:t>
      </w:r>
      <w:r w:rsidRPr="00265825">
        <w:rPr>
          <w:rFonts w:eastAsiaTheme="minorEastAsia"/>
          <w:sz w:val="20"/>
          <w:szCs w:val="20"/>
        </w:rPr>
        <w:t xml:space="preserve"> = 2k</w:t>
      </w:r>
      <w:r w:rsidRPr="00265825">
        <w:rPr>
          <w:rFonts w:eastAsiaTheme="minorEastAsia"/>
          <w:sz w:val="20"/>
          <w:szCs w:val="20"/>
          <w:vertAlign w:val="subscript"/>
        </w:rPr>
        <w:t>m</w:t>
      </w:r>
      <w:r w:rsidRPr="00265825">
        <w:rPr>
          <w:rFonts w:eastAsiaTheme="minorEastAsia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i0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2a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e>
            </m:rad>
          </m:den>
        </m:f>
      </m:oMath>
    </w:p>
    <w:p w14:paraId="52F94128" w14:textId="69E63BA7" w:rsidR="00210E5B" w:rsidRPr="00265825" w:rsidRDefault="005135AC">
      <w:pPr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Somma vettoriale per ottenere il risultato</w:t>
      </w:r>
      <w:r w:rsidR="003C6237">
        <w:rPr>
          <w:rFonts w:eastAsiaTheme="minorEastAsia"/>
          <w:i/>
          <w:iCs/>
          <w:sz w:val="20"/>
          <w:szCs w:val="20"/>
        </w:rPr>
        <w:t xml:space="preserve"> </w:t>
      </w:r>
      <w:r w:rsidR="003C6237" w:rsidRPr="003C6237">
        <w:rPr>
          <w:rFonts w:eastAsiaTheme="minorEastAsia"/>
        </w:rPr>
        <w:sym w:font="Symbol" w:char="F0AE"/>
      </w:r>
      <w:r w:rsidR="003C6237">
        <w:rPr>
          <w:rFonts w:eastAsiaTheme="minorEastAsia"/>
          <w:i/>
          <w:iCs/>
        </w:rPr>
        <w:t xml:space="preserve"> </w:t>
      </w:r>
      <w:r w:rsidR="003C6237" w:rsidRPr="003C6237">
        <w:rPr>
          <w:rFonts w:eastAsiaTheme="minorEastAsia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4a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</m:t>
            </m:r>
          </m:e>
        </m:rad>
      </m:oMath>
    </w:p>
    <w:p w14:paraId="125CB227" w14:textId="77777777" w:rsidR="005135AC" w:rsidRDefault="005135AC">
      <w:pPr>
        <w:rPr>
          <w:rFonts w:eastAsiaTheme="minorEastAsia"/>
        </w:rPr>
      </w:pPr>
    </w:p>
    <w:p w14:paraId="28CC1157" w14:textId="77777777" w:rsidR="00265825" w:rsidRDefault="00265825">
      <w:pPr>
        <w:rPr>
          <w:rFonts w:eastAsiaTheme="minorEastAsia"/>
        </w:rPr>
      </w:pPr>
    </w:p>
    <w:p w14:paraId="51108958" w14:textId="75A669DC" w:rsidR="005135AC" w:rsidRDefault="005135AC">
      <w:pPr>
        <w:rPr>
          <w:rFonts w:eastAsiaTheme="minorEastAsia"/>
        </w:rPr>
      </w:pPr>
      <w:r w:rsidRPr="005135AC">
        <w:rPr>
          <w:rFonts w:eastAsiaTheme="minorEastAsia"/>
          <w:noProof/>
        </w:rPr>
        <w:drawing>
          <wp:inline distT="0" distB="0" distL="0" distR="0" wp14:anchorId="0C381CC1" wp14:editId="7840F26E">
            <wp:extent cx="6120130" cy="1703070"/>
            <wp:effectExtent l="19050" t="19050" r="13970" b="11430"/>
            <wp:docPr id="569431866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1866" name="Picture 1" descr="A white background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0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BBBF1" w14:textId="2A527555" w:rsidR="00B77603" w:rsidRPr="00265825" w:rsidRDefault="00B77603" w:rsidP="003C6237">
      <w:pPr>
        <w:jc w:val="both"/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Se il punto P si trova esattamente su un vertice del quadrato dove sono posizionati i fili, diventa molto difficile (o praticamente impossibile) che i campi magnetici generati da tutti i fili si annullino lì, a meno che non ci siano correnti nulle o altre condizioni particolari</w:t>
      </w:r>
      <w:r w:rsidR="003C6237">
        <w:rPr>
          <w:rFonts w:eastAsiaTheme="minorEastAsia"/>
          <w:i/>
          <w:iCs/>
          <w:sz w:val="20"/>
          <w:szCs w:val="20"/>
        </w:rPr>
        <w:t xml:space="preserve"> (si sarebbe annullato verso il centro della figura)</w:t>
      </w:r>
      <w:r w:rsidRPr="00265825">
        <w:rPr>
          <w:rFonts w:eastAsiaTheme="minorEastAsia"/>
          <w:i/>
          <w:iCs/>
          <w:sz w:val="20"/>
          <w:szCs w:val="20"/>
        </w:rPr>
        <w:t>.</w:t>
      </w:r>
    </w:p>
    <w:p w14:paraId="6882D04E" w14:textId="77777777" w:rsidR="00B77603" w:rsidRDefault="00B77603">
      <w:pPr>
        <w:rPr>
          <w:rFonts w:eastAsiaTheme="minorEastAsia"/>
        </w:rPr>
      </w:pPr>
    </w:p>
    <w:p w14:paraId="6F22C3F1" w14:textId="39FD19C3" w:rsidR="00B77603" w:rsidRDefault="00B77603">
      <w:pPr>
        <w:rPr>
          <w:rFonts w:eastAsiaTheme="minorEastAsia"/>
        </w:rPr>
      </w:pPr>
      <w:r w:rsidRPr="00B77603">
        <w:rPr>
          <w:rFonts w:eastAsiaTheme="minorEastAsia"/>
          <w:noProof/>
        </w:rPr>
        <w:lastRenderedPageBreak/>
        <w:drawing>
          <wp:inline distT="0" distB="0" distL="0" distR="0" wp14:anchorId="3DD219E4" wp14:editId="149A4811">
            <wp:extent cx="6120130" cy="1630045"/>
            <wp:effectExtent l="19050" t="19050" r="13970" b="27305"/>
            <wp:docPr id="2074610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1060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0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5500D" w14:textId="77777777" w:rsidR="00B77603" w:rsidRPr="00265825" w:rsidRDefault="00B77603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Per far sì che il campo magnetico si annulli al centro del quadrato, devi disporre le correnti in modo da formare una X di correnti entranti e uscenti alternate ai vertici:</w:t>
      </w:r>
    </w:p>
    <w:p w14:paraId="651CC7CE" w14:textId="77777777" w:rsidR="00B77603" w:rsidRPr="00265825" w:rsidRDefault="00B77603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1C2A15CF" w14:textId="77777777" w:rsidR="00B77603" w:rsidRPr="00265825" w:rsidRDefault="00B77603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Alto a sinistra: uscente (●)</w:t>
      </w:r>
    </w:p>
    <w:p w14:paraId="7799470C" w14:textId="32ED5A42" w:rsidR="00B77603" w:rsidRPr="00265825" w:rsidRDefault="00B77603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Alto a destra: entrante (X)</w:t>
      </w:r>
    </w:p>
    <w:p w14:paraId="2835A79A" w14:textId="56AC5E6E" w:rsidR="00B77603" w:rsidRPr="00265825" w:rsidRDefault="00B77603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Basso a sinistra: entrante (X)</w:t>
      </w:r>
    </w:p>
    <w:p w14:paraId="78EF3CF9" w14:textId="2D6B7964" w:rsidR="00B77603" w:rsidRPr="00265825" w:rsidRDefault="00B77603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265825">
        <w:rPr>
          <w:rFonts w:eastAsiaTheme="minorEastAsia"/>
          <w:i/>
          <w:iCs/>
          <w:sz w:val="20"/>
          <w:szCs w:val="20"/>
        </w:rPr>
        <w:t>Basso a destra: uscente (●)</w:t>
      </w:r>
    </w:p>
    <w:p w14:paraId="43E4AE56" w14:textId="77777777" w:rsidR="00B77603" w:rsidRDefault="00B77603" w:rsidP="00B77603">
      <w:pPr>
        <w:spacing w:after="0"/>
        <w:rPr>
          <w:rFonts w:eastAsiaTheme="minorEastAsia"/>
        </w:rPr>
      </w:pPr>
    </w:p>
    <w:p w14:paraId="3CF581B8" w14:textId="4A013421" w:rsidR="00265825" w:rsidRDefault="0026582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B39AA95" w14:textId="2772B31D" w:rsidR="00B77603" w:rsidRPr="006547B7" w:rsidRDefault="00265825" w:rsidP="00265825">
      <w:pPr>
        <w:rPr>
          <w:b/>
          <w:bCs/>
          <w:sz w:val="28"/>
          <w:szCs w:val="28"/>
        </w:rPr>
      </w:pPr>
      <w:r w:rsidRPr="006547B7">
        <w:rPr>
          <w:b/>
          <w:bCs/>
          <w:sz w:val="28"/>
          <w:szCs w:val="28"/>
        </w:rPr>
        <w:lastRenderedPageBreak/>
        <w:t>Esercizio 3</w:t>
      </w:r>
    </w:p>
    <w:p w14:paraId="4B4B2A57" w14:textId="3C097E83" w:rsidR="00265825" w:rsidRDefault="00E83857" w:rsidP="00B77603">
      <w:pPr>
        <w:spacing w:after="0"/>
        <w:rPr>
          <w:rFonts w:eastAsiaTheme="minorEastAsia"/>
        </w:rPr>
      </w:pPr>
      <w:r w:rsidRPr="00E83857">
        <w:rPr>
          <w:rFonts w:eastAsiaTheme="minorEastAsia"/>
          <w:noProof/>
        </w:rPr>
        <w:drawing>
          <wp:inline distT="0" distB="0" distL="0" distR="0" wp14:anchorId="534734FD" wp14:editId="314B341F">
            <wp:extent cx="6120130" cy="4118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6D26" w14:textId="77777777" w:rsidR="00265825" w:rsidRDefault="00265825" w:rsidP="00B77603">
      <w:pPr>
        <w:spacing w:after="0"/>
        <w:rPr>
          <w:rFonts w:eastAsiaTheme="minorEastAsia"/>
        </w:rPr>
      </w:pPr>
    </w:p>
    <w:p w14:paraId="451EFCBB" w14:textId="4738215C" w:rsidR="00265825" w:rsidRPr="00B258C3" w:rsidRDefault="00265825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B258C3">
        <w:rPr>
          <w:rFonts w:eastAsiaTheme="minorEastAsia"/>
          <w:i/>
          <w:iCs/>
          <w:sz w:val="20"/>
          <w:szCs w:val="20"/>
        </w:rPr>
        <w:t>Viene chiesto di calcolare il campo prodotto dalle due cariche nell’origine.</w:t>
      </w:r>
    </w:p>
    <w:p w14:paraId="612BAA1B" w14:textId="39859FE3" w:rsidR="00265825" w:rsidRPr="00B258C3" w:rsidRDefault="00265825" w:rsidP="00B258C3">
      <w:pPr>
        <w:rPr>
          <w:rFonts w:eastAsiaTheme="minorEastAsia"/>
          <w:i/>
          <w:iCs/>
          <w:sz w:val="20"/>
          <w:szCs w:val="20"/>
        </w:rPr>
      </w:pPr>
      <w:r w:rsidRPr="00B258C3">
        <w:rPr>
          <w:rFonts w:eastAsiaTheme="minorEastAsia"/>
          <w:i/>
          <w:iCs/>
          <w:sz w:val="20"/>
          <w:szCs w:val="20"/>
        </w:rPr>
        <w:t xml:space="preserve">Calcoliamo </w:t>
      </w:r>
      <w:r w:rsidR="008A030C">
        <w:rPr>
          <w:rFonts w:eastAsiaTheme="minorEastAsia"/>
          <w:i/>
          <w:iCs/>
          <w:sz w:val="20"/>
          <w:szCs w:val="20"/>
        </w:rPr>
        <w:t xml:space="preserve">la distanza </w:t>
      </w:r>
      <w:r w:rsidR="00486001">
        <w:rPr>
          <w:rFonts w:eastAsiaTheme="minorEastAsia"/>
          <w:i/>
          <w:iCs/>
          <w:sz w:val="20"/>
          <w:szCs w:val="20"/>
        </w:rPr>
        <w:t>da +Q all’origine</w:t>
      </w:r>
      <w:r w:rsidR="005C15FD">
        <w:rPr>
          <w:rFonts w:eastAsiaTheme="minorEastAsia"/>
          <w:i/>
          <w:iCs/>
          <w:sz w:val="20"/>
          <w:szCs w:val="20"/>
        </w:rPr>
        <w:t xml:space="preserve"> (viene chiesto nell’origine)</w:t>
      </w:r>
      <w:r w:rsidR="008A030C">
        <w:rPr>
          <w:rFonts w:eastAsiaTheme="minorEastAsia"/>
          <w:i/>
          <w:iCs/>
          <w:sz w:val="20"/>
          <w:szCs w:val="20"/>
        </w:rPr>
        <w:t>:</w:t>
      </w:r>
    </w:p>
    <w:p w14:paraId="0DE454C8" w14:textId="13B40C5A" w:rsidR="00265825" w:rsidRDefault="00265825" w:rsidP="00B258C3">
      <w:pPr>
        <w:rPr>
          <w:rFonts w:eastAsiaTheme="minorEastAsia"/>
        </w:rPr>
      </w:pPr>
      <w:r w:rsidRPr="00265825">
        <w:rPr>
          <w:rFonts w:eastAsiaTheme="minorEastAsia"/>
          <w:noProof/>
        </w:rPr>
        <w:drawing>
          <wp:inline distT="0" distB="0" distL="0" distR="0" wp14:anchorId="7D4A9994" wp14:editId="68DB301A">
            <wp:extent cx="4572000" cy="344623"/>
            <wp:effectExtent l="0" t="0" r="0" b="0"/>
            <wp:docPr id="81402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5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2245" w14:textId="15C9AFC2" w:rsidR="00265825" w:rsidRPr="00B258C3" w:rsidRDefault="00265825" w:rsidP="00B258C3">
      <w:pPr>
        <w:rPr>
          <w:rFonts w:eastAsiaTheme="minorEastAsia"/>
          <w:i/>
          <w:iCs/>
          <w:sz w:val="20"/>
          <w:szCs w:val="20"/>
        </w:rPr>
      </w:pPr>
      <w:r w:rsidRPr="00B258C3">
        <w:rPr>
          <w:rFonts w:eastAsiaTheme="minorEastAsia"/>
          <w:i/>
          <w:iCs/>
          <w:sz w:val="20"/>
          <w:szCs w:val="20"/>
        </w:rPr>
        <w:t>Ora applichiamo la formula del campo elettrico</w:t>
      </w:r>
      <w:r w:rsidRPr="008A030C">
        <w:rPr>
          <w:rFonts w:eastAsiaTheme="minorEastAsia"/>
          <w:i/>
          <w:iCs/>
        </w:rPr>
        <w:t>:</w:t>
      </w:r>
      <w:r w:rsidR="008A030C" w:rsidRPr="008A030C">
        <w:rPr>
          <w:rFonts w:eastAsiaTheme="minorEastAsia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E=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Q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24CCB657" w14:textId="7D73BABA" w:rsidR="00265825" w:rsidRDefault="00B258C3" w:rsidP="00B77603">
      <w:pPr>
        <w:spacing w:after="0"/>
        <w:rPr>
          <w:rFonts w:eastAsiaTheme="minorEastAsia"/>
        </w:rPr>
      </w:pPr>
      <w:r w:rsidRPr="00B258C3">
        <w:rPr>
          <w:rFonts w:eastAsiaTheme="minorEastAsia"/>
          <w:noProof/>
        </w:rPr>
        <w:drawing>
          <wp:inline distT="0" distB="0" distL="0" distR="0" wp14:anchorId="5BCF66C2" wp14:editId="33B5E7A3">
            <wp:extent cx="4568618" cy="381467"/>
            <wp:effectExtent l="0" t="0" r="3810" b="0"/>
            <wp:docPr id="6331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250" name=""/>
                    <pic:cNvPicPr/>
                  </pic:nvPicPr>
                  <pic:blipFill rotWithShape="1">
                    <a:blip r:embed="rId17"/>
                    <a:srcRect b="7721"/>
                    <a:stretch/>
                  </pic:blipFill>
                  <pic:spPr bwMode="auto">
                    <a:xfrm>
                      <a:off x="0" y="0"/>
                      <a:ext cx="4572000" cy="381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F6BAB" w14:textId="0F053B35" w:rsidR="00B258C3" w:rsidRDefault="00B258C3" w:rsidP="00B77603">
      <w:pPr>
        <w:spacing w:after="0"/>
        <w:rPr>
          <w:rFonts w:eastAsiaTheme="minorEastAsia"/>
        </w:rPr>
      </w:pPr>
    </w:p>
    <w:p w14:paraId="56BD0917" w14:textId="7AC0240C" w:rsidR="008A030C" w:rsidRPr="000034E1" w:rsidRDefault="008A030C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0034E1">
        <w:rPr>
          <w:rFonts w:eastAsiaTheme="minorEastAsia"/>
          <w:i/>
          <w:iCs/>
          <w:sz w:val="20"/>
          <w:szCs w:val="20"/>
        </w:rPr>
        <w:t>Dato che le due cariche hann</w:t>
      </w:r>
      <w:r w:rsidR="000034E1" w:rsidRPr="000034E1">
        <w:rPr>
          <w:rFonts w:eastAsiaTheme="minorEastAsia"/>
          <w:i/>
          <w:iCs/>
          <w:sz w:val="20"/>
          <w:szCs w:val="20"/>
        </w:rPr>
        <w:t>o</w:t>
      </w:r>
      <w:r w:rsidRPr="000034E1">
        <w:rPr>
          <w:rFonts w:eastAsiaTheme="minorEastAsia"/>
          <w:i/>
          <w:iCs/>
          <w:sz w:val="20"/>
          <w:szCs w:val="20"/>
        </w:rPr>
        <w:t xml:space="preserve"> configurazione simmetrica si sommano</w:t>
      </w:r>
      <w:r w:rsidR="000034E1" w:rsidRPr="000034E1">
        <w:rPr>
          <w:rFonts w:eastAsiaTheme="minorEastAsia"/>
          <w:i/>
          <w:iCs/>
          <w:sz w:val="20"/>
          <w:szCs w:val="20"/>
        </w:rPr>
        <w:t>:</w:t>
      </w:r>
    </w:p>
    <w:p w14:paraId="406543A9" w14:textId="77777777" w:rsidR="00B258C3" w:rsidRDefault="00B258C3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71BA620B" w14:textId="45E0953C" w:rsidR="00B258C3" w:rsidRPr="000034E1" w:rsidRDefault="00C45608" w:rsidP="00B77603">
      <w:pPr>
        <w:spacing w:after="0"/>
        <w:rPr>
          <w:rFonts w:eastAsiaTheme="minorEastAsia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TOT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=2E=2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 </m:t>
        </m:r>
        <m:r>
          <w:rPr>
            <w:rFonts w:ascii="Cambria Math" w:eastAsiaTheme="minorEastAsia" w:hAnsi="Cambria Math"/>
            <w:i/>
            <w:iCs/>
            <w:sz w:val="24"/>
            <w:szCs w:val="24"/>
          </w:rPr>
          <w:sym w:font="Symbol" w:char="F0AE"/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 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TOT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0034E1" w:rsidRPr="000034E1">
        <w:rPr>
          <w:rFonts w:eastAsiaTheme="minorEastAsia"/>
          <w:i/>
          <w:iCs/>
          <w:sz w:val="24"/>
          <w:szCs w:val="24"/>
        </w:rPr>
        <w:t xml:space="preserve">  </w:t>
      </w:r>
    </w:p>
    <w:p w14:paraId="1E9F2301" w14:textId="77777777" w:rsidR="00B258C3" w:rsidRDefault="00B258C3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7F6C5085" w14:textId="77777777" w:rsidR="00B258C3" w:rsidRDefault="00B258C3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0AEAF87C" w14:textId="56B46DE1" w:rsidR="00B258C3" w:rsidRDefault="00576FC3" w:rsidP="00B77603">
      <w:pPr>
        <w:spacing w:after="0"/>
        <w:rPr>
          <w:rFonts w:eastAsiaTheme="minorEastAsia"/>
          <w:i/>
          <w:iCs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 xml:space="preserve"> </w:t>
      </w:r>
    </w:p>
    <w:p w14:paraId="2FC82F13" w14:textId="0D917481" w:rsidR="00B258C3" w:rsidRDefault="00B258C3" w:rsidP="00DA41DE">
      <w:pPr>
        <w:rPr>
          <w:rFonts w:eastAsiaTheme="minorEastAsia"/>
          <w:i/>
          <w:iCs/>
          <w:sz w:val="20"/>
          <w:szCs w:val="20"/>
        </w:rPr>
      </w:pPr>
      <w:r w:rsidRPr="00B258C3">
        <w:rPr>
          <w:rFonts w:eastAsiaTheme="minorEastAsia"/>
          <w:i/>
          <w:iCs/>
          <w:noProof/>
          <w:sz w:val="20"/>
          <w:szCs w:val="20"/>
        </w:rPr>
        <w:lastRenderedPageBreak/>
        <w:drawing>
          <wp:inline distT="0" distB="0" distL="0" distR="0" wp14:anchorId="202F1EC7" wp14:editId="4A6AF081">
            <wp:extent cx="6120130" cy="1687830"/>
            <wp:effectExtent l="19050" t="19050" r="13970" b="26670"/>
            <wp:docPr id="3845768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6841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78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4709A" w14:textId="6E12EEA3" w:rsidR="00B258C3" w:rsidRDefault="00DA41DE" w:rsidP="008445AB">
      <w:pPr>
        <w:rPr>
          <w:rFonts w:eastAsiaTheme="minorEastAsia"/>
          <w:i/>
          <w:iCs/>
          <w:sz w:val="20"/>
          <w:szCs w:val="20"/>
        </w:rPr>
      </w:pPr>
      <w:r w:rsidRPr="00DA41DE">
        <w:rPr>
          <w:rFonts w:eastAsiaTheme="minorEastAsia"/>
          <w:i/>
          <w:iCs/>
          <w:sz w:val="20"/>
          <w:szCs w:val="20"/>
        </w:rPr>
        <w:t>Il campo elettrico va sempre verso la carica più negativa, infatti il versore sono le coordinate di Q-</w:t>
      </w:r>
    </w:p>
    <w:p w14:paraId="12C5836B" w14:textId="56204CF4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8445AB">
        <w:rPr>
          <w:rFonts w:eastAsiaTheme="minorEastAsia"/>
          <w:i/>
          <w:iCs/>
          <w:sz w:val="20"/>
          <w:szCs w:val="20"/>
        </w:rPr>
        <w:t>Per la carica positiva il campo va al di fuori (tutte le direzioni compresa quella del 3 quadrante), per la carica negativa si tira le direzioni verso di lei e quindi possiamo dire che puntano tutte verso il 3 quadrante.</w:t>
      </w:r>
    </w:p>
    <w:p w14:paraId="496454DE" w14:textId="77777777" w:rsidR="00DA41DE" w:rsidRPr="00DA41DE" w:rsidRDefault="00DA41DE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12B38B4D" w14:textId="0BCD59AC" w:rsidR="00B258C3" w:rsidRDefault="00DA41DE" w:rsidP="001A31E0">
      <w:pPr>
        <w:rPr>
          <w:rFonts w:eastAsiaTheme="minorEastAsia"/>
          <w:i/>
          <w:iCs/>
          <w:sz w:val="20"/>
          <w:szCs w:val="20"/>
        </w:rPr>
      </w:pPr>
      <w:r w:rsidRPr="00DA41DE">
        <w:rPr>
          <w:rFonts w:eastAsiaTheme="minorEastAsia"/>
          <w:i/>
          <w:iCs/>
          <w:noProof/>
          <w:sz w:val="20"/>
          <w:szCs w:val="20"/>
        </w:rPr>
        <w:drawing>
          <wp:inline distT="0" distB="0" distL="0" distR="0" wp14:anchorId="5FF5C2D2" wp14:editId="0D4D17B6">
            <wp:extent cx="6120130" cy="1830070"/>
            <wp:effectExtent l="19050" t="19050" r="13970" b="17780"/>
            <wp:docPr id="172425200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52007" name="Picture 1" descr="A white background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00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2548E" w14:textId="5D743A26" w:rsidR="001A31E0" w:rsidRDefault="001A31E0" w:rsidP="008445AB">
      <w:pPr>
        <w:spacing w:after="0"/>
        <w:jc w:val="both"/>
        <w:rPr>
          <w:rFonts w:eastAsiaTheme="minorEastAsia"/>
          <w:i/>
          <w:iCs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Stesso principio di un esercizio precedente, le cariche non si annullano ma si sommano, per far si che si annullino dovrebbero essere entrambe positive o negative ed entrambe entranti o uscenti.</w:t>
      </w:r>
    </w:p>
    <w:p w14:paraId="6C0FE133" w14:textId="7C11585C" w:rsidR="001A31E0" w:rsidRDefault="001A31E0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4077B915" w14:textId="4C04379D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58D66BD5" w14:textId="34F3B680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04AD2A77" w14:textId="0242C22B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561FA22B" w14:textId="169D2E75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270BF906" w14:textId="115D2FB4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3EFBBBAC" w14:textId="5A5B8090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035FEE4E" w14:textId="1245DF96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1D9F2847" w14:textId="7DD8FAC4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08191C48" w14:textId="465E98FF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36205A3C" w14:textId="12328358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36E58EC0" w14:textId="1FA2360A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2CFFF2C1" w14:textId="721096C6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017520C5" w14:textId="77777777" w:rsidR="008445AB" w:rsidRDefault="008445AB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72F6D048" w14:textId="0E6C2E6D" w:rsidR="001A31E0" w:rsidRDefault="001A31E0" w:rsidP="001A31E0">
      <w:pPr>
        <w:rPr>
          <w:rFonts w:eastAsiaTheme="minorEastAsia"/>
          <w:i/>
          <w:iCs/>
          <w:sz w:val="20"/>
          <w:szCs w:val="20"/>
        </w:rPr>
      </w:pPr>
      <w:r w:rsidRPr="001A31E0">
        <w:rPr>
          <w:rFonts w:eastAsiaTheme="minorEastAsia"/>
          <w:i/>
          <w:iCs/>
          <w:noProof/>
          <w:sz w:val="20"/>
          <w:szCs w:val="20"/>
        </w:rPr>
        <w:lastRenderedPageBreak/>
        <w:drawing>
          <wp:inline distT="0" distB="0" distL="0" distR="0" wp14:anchorId="673DCCEF" wp14:editId="721A1E7A">
            <wp:extent cx="6120130" cy="1844040"/>
            <wp:effectExtent l="19050" t="19050" r="13970" b="22860"/>
            <wp:docPr id="40376558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5586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40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E4274A" w14:textId="1B05C36F" w:rsidR="001A31E0" w:rsidRPr="008445AB" w:rsidRDefault="001A31E0" w:rsidP="00B77603">
      <w:pPr>
        <w:spacing w:after="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i/>
          <w:iCs/>
          <w:sz w:val="20"/>
          <w:szCs w:val="20"/>
        </w:rPr>
        <w:t>Viene richiesta l’energia potenziale elettrostatica:</w:t>
      </w:r>
      <w:r w:rsidR="008445AB">
        <w:rPr>
          <w:rFonts w:eastAsiaTheme="minorEastAsia"/>
          <w:b/>
          <w:bCs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U=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den>
        </m:f>
      </m:oMath>
      <w:r w:rsidR="00486001">
        <w:rPr>
          <w:rFonts w:eastAsiaTheme="minorEastAsia"/>
          <w:sz w:val="20"/>
          <w:szCs w:val="20"/>
        </w:rPr>
        <w:t xml:space="preserve">   con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=+Q e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=-Q</m:t>
        </m:r>
      </m:oMath>
    </w:p>
    <w:p w14:paraId="12F90CE2" w14:textId="2C1725C7" w:rsidR="00486001" w:rsidRPr="005C15FD" w:rsidRDefault="005C15FD" w:rsidP="005C15FD">
      <w:pPr>
        <w:jc w:val="both"/>
        <w:rPr>
          <w:rFonts w:eastAsiaTheme="minorEastAsia"/>
          <w:i/>
          <w:iCs/>
          <w:noProof/>
          <w:sz w:val="20"/>
          <w:szCs w:val="20"/>
        </w:rPr>
      </w:pPr>
      <w:r w:rsidRPr="005C15FD">
        <w:rPr>
          <w:rFonts w:eastAsiaTheme="minorEastAsia"/>
          <w:i/>
          <w:iCs/>
          <w:noProof/>
          <w:sz w:val="20"/>
          <w:szCs w:val="20"/>
        </w:rPr>
        <w:t>Calcoliamo la distanza tra le due cariche con pitagora</w:t>
      </w:r>
    </w:p>
    <w:p w14:paraId="7004D10D" w14:textId="12D510FA" w:rsidR="001A31E0" w:rsidRDefault="001A31E0" w:rsidP="001A31E0">
      <w:pPr>
        <w:spacing w:after="0"/>
        <w:jc w:val="center"/>
        <w:rPr>
          <w:rFonts w:eastAsiaTheme="minorEastAsia"/>
          <w:sz w:val="20"/>
          <w:szCs w:val="20"/>
        </w:rPr>
      </w:pPr>
      <w:r w:rsidRPr="001A31E0">
        <w:rPr>
          <w:rFonts w:eastAsiaTheme="minorEastAsia"/>
          <w:noProof/>
          <w:sz w:val="20"/>
          <w:szCs w:val="20"/>
        </w:rPr>
        <w:drawing>
          <wp:inline distT="0" distB="0" distL="0" distR="0" wp14:anchorId="6390041D" wp14:editId="4FB03AED">
            <wp:extent cx="4158343" cy="666958"/>
            <wp:effectExtent l="0" t="0" r="0" b="0"/>
            <wp:docPr id="13251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64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1914" cy="68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D1B1" w14:textId="47273172" w:rsidR="001A31E0" w:rsidRDefault="001A31E0" w:rsidP="001A31E0">
      <w:pPr>
        <w:spacing w:after="0"/>
        <w:jc w:val="center"/>
        <w:rPr>
          <w:rFonts w:eastAsiaTheme="minorEastAsia"/>
          <w:sz w:val="20"/>
          <w:szCs w:val="20"/>
        </w:rPr>
      </w:pPr>
      <w:r w:rsidRPr="001A31E0">
        <w:rPr>
          <w:rFonts w:eastAsiaTheme="minorEastAsia"/>
          <w:noProof/>
          <w:sz w:val="20"/>
          <w:szCs w:val="20"/>
        </w:rPr>
        <w:drawing>
          <wp:inline distT="0" distB="0" distL="0" distR="0" wp14:anchorId="11A009C0" wp14:editId="6B6A9E06">
            <wp:extent cx="4160520" cy="873120"/>
            <wp:effectExtent l="0" t="0" r="0" b="3810"/>
            <wp:docPr id="18177984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8455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8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BE20" w14:textId="42AAB80D" w:rsidR="00486001" w:rsidRDefault="00486001" w:rsidP="001A31E0">
      <w:pPr>
        <w:spacing w:after="0"/>
        <w:jc w:val="center"/>
        <w:rPr>
          <w:rFonts w:eastAsiaTheme="minorEastAsia"/>
          <w:sz w:val="20"/>
          <w:szCs w:val="20"/>
        </w:rPr>
      </w:pPr>
    </w:p>
    <w:p w14:paraId="2A63B02D" w14:textId="4D6A85F0" w:rsidR="00486001" w:rsidRDefault="00486001" w:rsidP="001A31E0">
      <w:pPr>
        <w:spacing w:after="0"/>
        <w:jc w:val="center"/>
        <w:rPr>
          <w:rFonts w:eastAsiaTheme="minorEastAsia"/>
          <w:sz w:val="20"/>
          <w:szCs w:val="20"/>
        </w:rPr>
      </w:pPr>
    </w:p>
    <w:p w14:paraId="0AA12EFE" w14:textId="6D44DA6F" w:rsidR="00486001" w:rsidRDefault="005C15FD" w:rsidP="005C15FD">
      <w:pPr>
        <w:spacing w:after="0"/>
        <w:jc w:val="both"/>
        <w:rPr>
          <w:rFonts w:eastAsiaTheme="minorEastAsia"/>
          <w:sz w:val="20"/>
          <w:szCs w:val="20"/>
        </w:rPr>
      </w:pPr>
      <w:r w:rsidRPr="005C15FD">
        <w:rPr>
          <w:rFonts w:eastAsiaTheme="minorEastAsia"/>
          <w:i/>
          <w:iCs/>
          <w:sz w:val="20"/>
          <w:szCs w:val="20"/>
        </w:rPr>
        <w:t>Quindi otteniamo</w:t>
      </w:r>
      <w:r>
        <w:rPr>
          <w:rFonts w:eastAsiaTheme="minorEastAsia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U=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+Q* -Q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4L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 -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4L</m:t>
            </m:r>
          </m:den>
        </m:f>
      </m:oMath>
    </w:p>
    <w:p w14:paraId="06FEBD7A" w14:textId="75B7B0DB" w:rsidR="005C15FD" w:rsidRDefault="005C15FD" w:rsidP="001A31E0">
      <w:pPr>
        <w:spacing w:after="0"/>
        <w:jc w:val="center"/>
        <w:rPr>
          <w:rFonts w:eastAsiaTheme="minorEastAsia"/>
          <w:sz w:val="20"/>
          <w:szCs w:val="20"/>
        </w:rPr>
      </w:pPr>
    </w:p>
    <w:p w14:paraId="2308C2F6" w14:textId="77777777" w:rsidR="005C15FD" w:rsidRDefault="005C15FD" w:rsidP="001A31E0">
      <w:pPr>
        <w:spacing w:after="0"/>
        <w:jc w:val="center"/>
        <w:rPr>
          <w:rFonts w:eastAsiaTheme="minorEastAsia"/>
          <w:sz w:val="20"/>
          <w:szCs w:val="20"/>
        </w:rPr>
      </w:pPr>
    </w:p>
    <w:p w14:paraId="06D17DB0" w14:textId="1C5C747F" w:rsidR="001A31E0" w:rsidRDefault="001A31E0" w:rsidP="001A31E0">
      <w:pPr>
        <w:rPr>
          <w:rFonts w:eastAsiaTheme="minorEastAsia"/>
          <w:sz w:val="20"/>
          <w:szCs w:val="20"/>
        </w:rPr>
      </w:pPr>
      <w:r w:rsidRPr="001A31E0">
        <w:rPr>
          <w:rFonts w:eastAsiaTheme="minorEastAsia"/>
          <w:noProof/>
          <w:sz w:val="20"/>
          <w:szCs w:val="20"/>
        </w:rPr>
        <w:drawing>
          <wp:inline distT="0" distB="0" distL="0" distR="0" wp14:anchorId="21EDF5A5" wp14:editId="4829A595">
            <wp:extent cx="6120130" cy="1318260"/>
            <wp:effectExtent l="19050" t="19050" r="13970" b="15240"/>
            <wp:docPr id="120242355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3556" name="Picture 1" descr="A white backgroun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82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347F7" w14:textId="72BB0687" w:rsidR="00250427" w:rsidRDefault="005C15FD" w:rsidP="00B77603">
      <w:pPr>
        <w:spacing w:after="0"/>
        <w:rPr>
          <w:rFonts w:ascii="Arial" w:eastAsiaTheme="minorEastAsia" w:hAnsi="Arial" w:cs="Arial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Φ</m:t>
        </m:r>
        <m:r>
          <w:rPr>
            <w:rFonts w:ascii="Cambria Math" w:eastAsiaTheme="minorEastAsia" w:hAnsi="Cambria Math"/>
            <w:sz w:val="20"/>
            <w:szCs w:val="20"/>
            <w:vertAlign w:val="subscript"/>
          </w:rPr>
          <m:t>E</m:t>
        </m:r>
        <m:r>
          <w:rPr>
            <w:rFonts w:ascii="Cambria Math" w:eastAsiaTheme="minorEastAsia"/>
            <w:sz w:val="20"/>
            <w:szCs w:val="20"/>
            <w:vertAlign w:val="subscript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TOT</m:t>
                </m:r>
              </m:sub>
            </m:sSub>
            <m:r>
              <w:rPr>
                <w:rFonts w:ascii="Cambria Math" w:eastAsiaTheme="minorEastAsia" w:hAnsi="Cambria Math" w:cs="Arial"/>
                <w:sz w:val="20"/>
                <w:szCs w:val="20"/>
              </w:rPr>
              <m:t>​​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den>
        </m:f>
      </m:oMath>
      <w:r w:rsidR="00250427"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  <w:r w:rsidR="00250427">
        <w:rPr>
          <w:rFonts w:ascii="Arial" w:eastAsiaTheme="minorEastAsia" w:hAnsi="Arial" w:cs="Arial"/>
          <w:sz w:val="20"/>
          <w:szCs w:val="20"/>
        </w:rPr>
        <w:t xml:space="preserve">.  </w:t>
      </w:r>
      <w:r>
        <w:rPr>
          <w:rFonts w:ascii="Arial" w:eastAsiaTheme="minorEastAsia" w:hAnsi="Arial" w:cs="Arial"/>
          <w:sz w:val="20"/>
          <w:szCs w:val="20"/>
        </w:rPr>
        <w:sym w:font="Symbol" w:char="F0AE"/>
      </w:r>
      <w:r>
        <w:rPr>
          <w:rFonts w:ascii="Arial" w:eastAsiaTheme="minorEastAsia" w:hAnsi="Arial" w:cs="Arial"/>
          <w:sz w:val="20"/>
          <w:szCs w:val="20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Arial"/>
                <w:sz w:val="20"/>
                <w:szCs w:val="20"/>
              </w:rPr>
              <m:t>+Q-Q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Arial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Arial"/>
                <w:sz w:val="20"/>
                <w:szCs w:val="20"/>
              </w:rPr>
              <m:t>0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Arial"/>
            <w:sz w:val="20"/>
            <w:szCs w:val="20"/>
          </w:rPr>
          <m:t>=0</m:t>
        </m:r>
      </m:oMath>
    </w:p>
    <w:p w14:paraId="066AD283" w14:textId="77777777" w:rsidR="00250427" w:rsidRDefault="00250427" w:rsidP="00B77603">
      <w:pPr>
        <w:spacing w:after="0"/>
        <w:rPr>
          <w:rFonts w:ascii="Arial" w:eastAsiaTheme="minorEastAsia" w:hAnsi="Arial" w:cs="Arial"/>
          <w:sz w:val="20"/>
          <w:szCs w:val="20"/>
        </w:rPr>
      </w:pPr>
    </w:p>
    <w:p w14:paraId="0BC241BC" w14:textId="0F8E6EBF" w:rsidR="001A31E0" w:rsidRPr="005C15FD" w:rsidRDefault="00C45608" w:rsidP="00B77603">
      <w:pPr>
        <w:spacing w:after="0"/>
        <w:rPr>
          <w:rFonts w:eastAsiaTheme="minorEastAsia"/>
          <w:i/>
          <w:iCs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TOT</m:t>
            </m:r>
          </m:sub>
        </m:sSub>
      </m:oMath>
      <w:r w:rsidR="005C15FD" w:rsidRPr="005C15FD">
        <w:rPr>
          <w:rFonts w:eastAsiaTheme="minorEastAsia"/>
          <w:i/>
          <w:iCs/>
          <w:sz w:val="20"/>
          <w:szCs w:val="20"/>
        </w:rPr>
        <w:t xml:space="preserve"> e’ la somma delle due cariche +Q e -Q</w:t>
      </w:r>
      <w:r w:rsidR="005C15FD">
        <w:rPr>
          <w:rFonts w:eastAsiaTheme="minorEastAsia"/>
          <w:i/>
          <w:iCs/>
          <w:sz w:val="20"/>
          <w:szCs w:val="20"/>
        </w:rPr>
        <w:t>.</w:t>
      </w:r>
    </w:p>
    <w:p w14:paraId="322A0D04" w14:textId="4120EAB0" w:rsidR="00250427" w:rsidRDefault="00250427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26D835DC" w14:textId="0DB8B715" w:rsidR="00250427" w:rsidRPr="005C15FD" w:rsidRDefault="00250427" w:rsidP="00B77603">
      <w:pPr>
        <w:spacing w:after="0"/>
        <w:rPr>
          <w:b/>
          <w:bCs/>
          <w:sz w:val="20"/>
          <w:szCs w:val="20"/>
        </w:rPr>
      </w:pPr>
      <w:r w:rsidRPr="005C15FD">
        <w:rPr>
          <w:b/>
          <w:bCs/>
          <w:sz w:val="28"/>
          <w:szCs w:val="28"/>
        </w:rPr>
        <w:lastRenderedPageBreak/>
        <w:t>Esercizio 4</w:t>
      </w:r>
    </w:p>
    <w:p w14:paraId="7B3AD60A" w14:textId="77777777" w:rsidR="00644AC5" w:rsidRPr="005C15FD" w:rsidRDefault="00644AC5" w:rsidP="00B77603">
      <w:pPr>
        <w:spacing w:after="0"/>
        <w:rPr>
          <w:b/>
          <w:bCs/>
          <w:sz w:val="28"/>
          <w:szCs w:val="28"/>
        </w:rPr>
      </w:pPr>
    </w:p>
    <w:p w14:paraId="7DC96105" w14:textId="7F5B2505" w:rsidR="00250427" w:rsidRDefault="00250427" w:rsidP="00B77603">
      <w:pPr>
        <w:spacing w:after="0"/>
        <w:rPr>
          <w:rFonts w:eastAsiaTheme="minorEastAsia"/>
          <w:sz w:val="20"/>
          <w:szCs w:val="20"/>
        </w:rPr>
      </w:pPr>
      <w:r w:rsidRPr="00250427">
        <w:rPr>
          <w:rFonts w:eastAsiaTheme="minorEastAsia"/>
          <w:noProof/>
          <w:sz w:val="20"/>
          <w:szCs w:val="20"/>
        </w:rPr>
        <w:drawing>
          <wp:inline distT="0" distB="0" distL="0" distR="0" wp14:anchorId="66A835BD" wp14:editId="28878F0D">
            <wp:extent cx="6120130" cy="3888740"/>
            <wp:effectExtent l="0" t="0" r="0" b="0"/>
            <wp:docPr id="1165528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880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C7B" w14:textId="77777777" w:rsidR="00250427" w:rsidRDefault="00250427" w:rsidP="00B77603">
      <w:pPr>
        <w:spacing w:after="0"/>
        <w:rPr>
          <w:rFonts w:eastAsiaTheme="minorEastAsia"/>
          <w:sz w:val="20"/>
          <w:szCs w:val="20"/>
        </w:rPr>
      </w:pPr>
    </w:p>
    <w:p w14:paraId="34914540" w14:textId="07BA0690" w:rsidR="00250427" w:rsidRDefault="00B0259E" w:rsidP="00B77603">
      <w:pPr>
        <w:spacing w:after="0"/>
        <w:rPr>
          <w:rFonts w:eastAsiaTheme="minorEastAsia"/>
          <w:sz w:val="20"/>
          <w:szCs w:val="20"/>
        </w:rPr>
      </w:pPr>
      <w:r w:rsidRPr="00C1564F">
        <w:rPr>
          <w:rFonts w:eastAsiaTheme="minorEastAsia"/>
          <w:i/>
          <w:iCs/>
          <w:sz w:val="20"/>
          <w:szCs w:val="20"/>
        </w:rPr>
        <w:t>Utilizziamo la formula del campo magnetico</w:t>
      </w:r>
      <w:r w:rsidR="00C1564F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B=2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den>
        </m:f>
      </m:oMath>
    </w:p>
    <w:p w14:paraId="590A727E" w14:textId="77777777" w:rsidR="00B0259E" w:rsidRDefault="00B0259E" w:rsidP="00B77603">
      <w:pPr>
        <w:spacing w:after="0"/>
        <w:rPr>
          <w:rFonts w:eastAsiaTheme="minorEastAsia"/>
          <w:sz w:val="20"/>
          <w:szCs w:val="20"/>
        </w:rPr>
      </w:pPr>
    </w:p>
    <w:p w14:paraId="50B85E5B" w14:textId="663E5071" w:rsidR="00B0259E" w:rsidRDefault="00C1564F" w:rsidP="00C1564F">
      <w:pPr>
        <w:rPr>
          <w:rFonts w:eastAsiaTheme="minorEastAsia"/>
          <w:noProof/>
          <w:sz w:val="20"/>
          <w:szCs w:val="20"/>
        </w:rPr>
      </w:pPr>
      <w:r w:rsidRPr="00C1564F">
        <w:rPr>
          <w:rFonts w:eastAsiaTheme="minorEastAsia"/>
          <w:noProof/>
          <w:sz w:val="20"/>
          <w:szCs w:val="20"/>
        </w:rPr>
        <w:drawing>
          <wp:inline distT="0" distB="0" distL="0" distR="0" wp14:anchorId="7FA0DC7C" wp14:editId="3E8F06CB">
            <wp:extent cx="4305673" cy="640135"/>
            <wp:effectExtent l="0" t="0" r="0" b="7620"/>
            <wp:docPr id="13441343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4310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7A51" w14:textId="0DC83706" w:rsidR="00C1564F" w:rsidRPr="00C1564F" w:rsidRDefault="00C1564F" w:rsidP="00C1564F">
      <w:pPr>
        <w:rPr>
          <w:rFonts w:eastAsiaTheme="minorEastAsia"/>
          <w:i/>
          <w:iCs/>
          <w:sz w:val="20"/>
          <w:szCs w:val="20"/>
        </w:rPr>
      </w:pPr>
      <w:r w:rsidRPr="00C1564F">
        <w:rPr>
          <w:rFonts w:eastAsiaTheme="minorEastAsia"/>
          <w:i/>
          <w:iCs/>
          <w:sz w:val="20"/>
          <w:szCs w:val="20"/>
        </w:rPr>
        <w:t>Con la regola della mano destra definiamo il verso, l’asse x sta sopra i fili di conseguenza la corrente esce dal foglio (negativa). Sommiamo il campo totale:</w:t>
      </w:r>
    </w:p>
    <w:p w14:paraId="42A82BCE" w14:textId="7E34B102" w:rsidR="00C1564F" w:rsidRDefault="00C1564F" w:rsidP="00B77603">
      <w:pPr>
        <w:spacing w:after="0"/>
        <w:rPr>
          <w:rFonts w:eastAsiaTheme="minorEastAsia"/>
          <w:sz w:val="20"/>
          <w:szCs w:val="20"/>
        </w:rPr>
      </w:pPr>
      <w:r w:rsidRPr="00C1564F">
        <w:rPr>
          <w:rFonts w:eastAsiaTheme="minorEastAsia"/>
          <w:noProof/>
          <w:sz w:val="20"/>
          <w:szCs w:val="20"/>
        </w:rPr>
        <w:drawing>
          <wp:inline distT="0" distB="0" distL="0" distR="0" wp14:anchorId="467789AB" wp14:editId="05AE2ADF">
            <wp:extent cx="4306824" cy="472563"/>
            <wp:effectExtent l="0" t="0" r="0" b="3810"/>
            <wp:docPr id="91217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5679" name=""/>
                    <pic:cNvPicPr/>
                  </pic:nvPicPr>
                  <pic:blipFill rotWithShape="1">
                    <a:blip r:embed="rId26"/>
                    <a:srcRect l="6056" t="-1" b="-4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24" cy="47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B93C4" w14:textId="77777777" w:rsidR="00C1564F" w:rsidRDefault="00C1564F" w:rsidP="00B77603">
      <w:pPr>
        <w:spacing w:after="0"/>
        <w:rPr>
          <w:rFonts w:eastAsiaTheme="minorEastAsia"/>
          <w:sz w:val="20"/>
          <w:szCs w:val="20"/>
        </w:rPr>
      </w:pPr>
    </w:p>
    <w:p w14:paraId="084A25B9" w14:textId="750C8FC3" w:rsidR="00C1564F" w:rsidRDefault="00C1564F" w:rsidP="00524D47">
      <w:pPr>
        <w:spacing w:after="0"/>
        <w:jc w:val="center"/>
        <w:rPr>
          <w:rFonts w:eastAsiaTheme="minorEastAsia"/>
          <w:sz w:val="20"/>
          <w:szCs w:val="20"/>
        </w:rPr>
      </w:pPr>
    </w:p>
    <w:p w14:paraId="53AE4801" w14:textId="6884D885" w:rsidR="00C1564F" w:rsidRDefault="00C1564F" w:rsidP="00B77603">
      <w:pPr>
        <w:spacing w:after="0"/>
        <w:rPr>
          <w:rFonts w:eastAsiaTheme="minorEastAsia"/>
          <w:sz w:val="20"/>
          <w:szCs w:val="20"/>
        </w:rPr>
      </w:pPr>
    </w:p>
    <w:p w14:paraId="4B7354C3" w14:textId="77777777" w:rsidR="009B3138" w:rsidRDefault="009B3138" w:rsidP="00B77603">
      <w:pPr>
        <w:spacing w:after="0"/>
        <w:rPr>
          <w:rFonts w:eastAsiaTheme="minorEastAsia"/>
          <w:sz w:val="20"/>
          <w:szCs w:val="20"/>
        </w:rPr>
      </w:pPr>
    </w:p>
    <w:p w14:paraId="776D3082" w14:textId="0135C848" w:rsidR="00C1564F" w:rsidRDefault="0060443A" w:rsidP="00B77603">
      <w:pPr>
        <w:spacing w:after="0"/>
        <w:rPr>
          <w:rFonts w:eastAsiaTheme="minorEastAsia"/>
          <w:sz w:val="20"/>
          <w:szCs w:val="20"/>
        </w:rPr>
      </w:pPr>
      <w:r w:rsidRPr="0060443A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07512B08" wp14:editId="716EB6AC">
            <wp:extent cx="6120130" cy="19386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1F14" w14:textId="77777777" w:rsidR="00C1564F" w:rsidRDefault="00C1564F" w:rsidP="00B77603">
      <w:pPr>
        <w:spacing w:after="0"/>
        <w:rPr>
          <w:rFonts w:eastAsiaTheme="minorEastAsia"/>
          <w:sz w:val="20"/>
          <w:szCs w:val="20"/>
        </w:rPr>
      </w:pPr>
    </w:p>
    <w:p w14:paraId="7085C82C" w14:textId="45660DDC" w:rsidR="008579FB" w:rsidRPr="00FB3008" w:rsidRDefault="00C1564F" w:rsidP="00B77603">
      <w:pPr>
        <w:spacing w:after="0"/>
        <w:rPr>
          <w:rFonts w:eastAsiaTheme="minorEastAsia"/>
          <w:sz w:val="20"/>
          <w:szCs w:val="20"/>
        </w:rPr>
      </w:pPr>
      <w:r w:rsidRPr="00FB3008">
        <w:rPr>
          <w:rFonts w:eastAsiaTheme="minorEastAsia"/>
          <w:i/>
          <w:iCs/>
          <w:sz w:val="20"/>
          <w:szCs w:val="20"/>
        </w:rPr>
        <w:t>Ci chiede la forza per unità di lunghezza</w:t>
      </w:r>
      <w:r w:rsidR="00700C3D" w:rsidRPr="00FB3008">
        <w:rPr>
          <w:rFonts w:eastAsiaTheme="minorEastAsia"/>
          <w:i/>
          <w:iCs/>
          <w:sz w:val="20"/>
          <w:szCs w:val="20"/>
        </w:rPr>
        <w:t xml:space="preserve"> </w:t>
      </w:r>
      <w:r w:rsidR="00FB3008" w:rsidRPr="00FB3008">
        <w:rPr>
          <w:rFonts w:eastAsiaTheme="minorEastAsia"/>
          <w:i/>
          <w:iCs/>
          <w:sz w:val="20"/>
          <w:szCs w:val="20"/>
        </w:rPr>
        <w:t>d</w:t>
      </w:r>
      <w:r w:rsidR="00700C3D" w:rsidRPr="00FB3008">
        <w:rPr>
          <w:rFonts w:eastAsiaTheme="minorEastAsia"/>
          <w:i/>
          <w:iCs/>
          <w:sz w:val="20"/>
          <w:szCs w:val="20"/>
        </w:rPr>
        <w:t>i</w:t>
      </w:r>
      <w:r w:rsidR="00FB3008">
        <w:rPr>
          <w:rFonts w:eastAsiaTheme="minorEastAsia"/>
          <w:b/>
          <w:bCs/>
          <w:i/>
          <w:iCs/>
          <w:sz w:val="20"/>
          <w:szCs w:val="20"/>
          <w:vertAlign w:val="subscript"/>
        </w:rPr>
        <w:t xml:space="preserve"> </w:t>
      </w:r>
      <w:r w:rsidR="00FB3008" w:rsidRPr="00BA6087">
        <w:rPr>
          <w:rFonts w:eastAsiaTheme="minorEastAsia"/>
          <w:i/>
          <w:iCs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=I*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TOT</m:t>
            </m:r>
          </m:sub>
        </m:sSub>
      </m:oMath>
      <w:r w:rsidR="00BA6087">
        <w:rPr>
          <w:rFonts w:eastAsiaTheme="minorEastAsia"/>
          <w:b/>
          <w:bCs/>
          <w:i/>
          <w:iCs/>
          <w:sz w:val="20"/>
          <w:szCs w:val="20"/>
        </w:rPr>
        <w:t xml:space="preserve">  </w:t>
      </w:r>
    </w:p>
    <w:p w14:paraId="366053BF" w14:textId="3260F027" w:rsidR="00FE44EB" w:rsidRPr="00FB3008" w:rsidRDefault="00FB3008" w:rsidP="00FB3008">
      <w:pPr>
        <w:rPr>
          <w:rFonts w:eastAsiaTheme="minorEastAsia"/>
          <w:i/>
          <w:iCs/>
          <w:sz w:val="20"/>
          <w:szCs w:val="20"/>
        </w:rPr>
      </w:pPr>
      <w:r w:rsidRPr="00FB3008">
        <w:rPr>
          <w:rFonts w:eastAsiaTheme="minorEastAsia"/>
          <w:i/>
          <w:iCs/>
          <w:sz w:val="20"/>
          <w:szCs w:val="20"/>
        </w:rPr>
        <w:t>Abbiamo B dal punto precedente, abbiamo I dai fati calcoliamo L</w:t>
      </w:r>
    </w:p>
    <w:p w14:paraId="3E0BFE14" w14:textId="05838C15" w:rsidR="00FB3008" w:rsidRDefault="00FB3008" w:rsidP="00FB3008">
      <w:pPr>
        <w:rPr>
          <w:rFonts w:eastAsiaTheme="minorEastAsia"/>
          <w:sz w:val="20"/>
          <w:szCs w:val="20"/>
        </w:rPr>
      </w:pPr>
      <w:r w:rsidRPr="00FB3008">
        <w:rPr>
          <w:rFonts w:eastAsiaTheme="minorEastAsia"/>
          <w:noProof/>
          <w:sz w:val="20"/>
          <w:szCs w:val="20"/>
        </w:rPr>
        <w:drawing>
          <wp:inline distT="0" distB="0" distL="0" distR="0" wp14:anchorId="22A1A48C" wp14:editId="763D1A31">
            <wp:extent cx="4366638" cy="617273"/>
            <wp:effectExtent l="0" t="0" r="0" b="0"/>
            <wp:docPr id="2137952700" name="Picture 1" descr="A math equati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52700" name="Picture 1" descr="A math equation on a black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C5D2" w14:textId="26589ACE" w:rsidR="00FB3008" w:rsidRDefault="00FB3008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FB3008">
        <w:rPr>
          <w:rFonts w:eastAsiaTheme="minorEastAsia"/>
          <w:i/>
          <w:iCs/>
          <w:sz w:val="20"/>
          <w:szCs w:val="20"/>
        </w:rPr>
        <w:t>Nota: L è solo il vettore di lunghezza del filo</w:t>
      </w:r>
      <w:r>
        <w:rPr>
          <w:rFonts w:eastAsiaTheme="minorEastAsia"/>
          <w:i/>
          <w:iCs/>
          <w:sz w:val="20"/>
          <w:szCs w:val="20"/>
        </w:rPr>
        <w:t>.</w:t>
      </w:r>
      <w:r w:rsidR="004321E8">
        <w:rPr>
          <w:rFonts w:eastAsiaTheme="minorEastAsia"/>
          <w:i/>
          <w:iCs/>
          <w:sz w:val="20"/>
          <w:szCs w:val="20"/>
        </w:rPr>
        <w:t xml:space="preserve"> E il versore è j lungo l’asse Y (per via della formula)</w:t>
      </w:r>
    </w:p>
    <w:p w14:paraId="4C70AA9B" w14:textId="75C766D6" w:rsidR="00FB3008" w:rsidRPr="00FB3008" w:rsidRDefault="00FB3008" w:rsidP="00B77603">
      <w:pPr>
        <w:spacing w:after="0"/>
        <w:rPr>
          <w:rFonts w:eastAsiaTheme="minorEastAsia"/>
          <w:sz w:val="20"/>
          <w:szCs w:val="20"/>
        </w:rPr>
      </w:pPr>
    </w:p>
    <w:p w14:paraId="287F5A10" w14:textId="257EE425" w:rsidR="006547B7" w:rsidRDefault="006547B7" w:rsidP="00B77603">
      <w:pPr>
        <w:spacing w:after="0"/>
        <w:rPr>
          <w:rFonts w:eastAsiaTheme="minorEastAsia"/>
          <w:sz w:val="20"/>
          <w:szCs w:val="20"/>
        </w:rPr>
      </w:pPr>
    </w:p>
    <w:p w14:paraId="100321D5" w14:textId="6335994E" w:rsidR="009B3138" w:rsidRDefault="009B3138" w:rsidP="00B77603">
      <w:pPr>
        <w:spacing w:after="0"/>
        <w:rPr>
          <w:rFonts w:eastAsiaTheme="minorEastAsia"/>
          <w:sz w:val="20"/>
          <w:szCs w:val="20"/>
        </w:rPr>
      </w:pPr>
    </w:p>
    <w:p w14:paraId="1A4736A1" w14:textId="77777777" w:rsidR="009B3138" w:rsidRDefault="009B3138" w:rsidP="00B77603">
      <w:pPr>
        <w:spacing w:after="0"/>
        <w:rPr>
          <w:rFonts w:eastAsiaTheme="minorEastAsia"/>
          <w:sz w:val="20"/>
          <w:szCs w:val="20"/>
        </w:rPr>
      </w:pPr>
    </w:p>
    <w:p w14:paraId="291AB51F" w14:textId="7822EDBD" w:rsidR="006547B7" w:rsidRDefault="00E56712" w:rsidP="00B77603">
      <w:pPr>
        <w:spacing w:after="0"/>
        <w:rPr>
          <w:rFonts w:eastAsiaTheme="minorEastAsia"/>
          <w:sz w:val="20"/>
          <w:szCs w:val="20"/>
        </w:rPr>
      </w:pPr>
      <w:r w:rsidRPr="00E56712">
        <w:rPr>
          <w:rFonts w:eastAsiaTheme="minorEastAsia"/>
          <w:noProof/>
          <w:sz w:val="20"/>
          <w:szCs w:val="20"/>
        </w:rPr>
        <w:drawing>
          <wp:inline distT="0" distB="0" distL="0" distR="0" wp14:anchorId="6F075588" wp14:editId="12BF45CC">
            <wp:extent cx="6120130" cy="2080260"/>
            <wp:effectExtent l="0" t="0" r="0" b="0"/>
            <wp:docPr id="1276198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9819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F182" w14:textId="77777777" w:rsidR="00E56712" w:rsidRDefault="00E56712" w:rsidP="00B77603">
      <w:pPr>
        <w:spacing w:after="0"/>
        <w:rPr>
          <w:rFonts w:eastAsiaTheme="minorEastAsia"/>
          <w:sz w:val="20"/>
          <w:szCs w:val="20"/>
        </w:rPr>
      </w:pPr>
    </w:p>
    <w:p w14:paraId="5C43C838" w14:textId="0BA39511" w:rsidR="008579FB" w:rsidRDefault="004321E8" w:rsidP="00B77603">
      <w:pPr>
        <w:spacing w:after="0"/>
        <w:rPr>
          <w:rFonts w:eastAsiaTheme="minorEastAsia"/>
          <w:i/>
          <w:iCs/>
          <w:sz w:val="20"/>
          <w:szCs w:val="20"/>
        </w:rPr>
      </w:pPr>
      <w:r w:rsidRPr="004321E8">
        <w:rPr>
          <w:rFonts w:eastAsiaTheme="minorEastAsia"/>
          <w:i/>
          <w:iCs/>
          <w:sz w:val="20"/>
          <w:szCs w:val="20"/>
        </w:rPr>
        <w:t>Sappiamo che I3 si trova sull’asse x quindi sopra I1 e I2, inoltre ha direzione verso l’alto, per questo la corrente tenderà a spingerlo in alto lontano dagli altri due fili. Pertanto</w:t>
      </w:r>
      <w:r>
        <w:rPr>
          <w:rFonts w:eastAsiaTheme="minorEastAsia"/>
          <w:i/>
          <w:iCs/>
          <w:sz w:val="20"/>
          <w:szCs w:val="20"/>
        </w:rPr>
        <w:t xml:space="preserve"> </w:t>
      </w:r>
      <w:r w:rsidRPr="004321E8">
        <w:rPr>
          <w:rFonts w:eastAsiaTheme="minorEastAsia"/>
          <w:i/>
          <w:iCs/>
          <w:sz w:val="20"/>
          <w:szCs w:val="20"/>
        </w:rPr>
        <w:t>è repulsiva rispetto ad essi.</w:t>
      </w:r>
    </w:p>
    <w:p w14:paraId="6914EEC2" w14:textId="77777777" w:rsidR="004321E8" w:rsidRDefault="004321E8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3E9C7441" w14:textId="4CECE6A5" w:rsidR="004321E8" w:rsidRDefault="004321E8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737B87FA" w14:textId="77777777" w:rsidR="00644AC5" w:rsidRPr="004321E8" w:rsidRDefault="00644AC5" w:rsidP="00B77603">
      <w:pPr>
        <w:spacing w:after="0"/>
        <w:rPr>
          <w:rFonts w:eastAsiaTheme="minorEastAsia"/>
          <w:i/>
          <w:iCs/>
          <w:sz w:val="20"/>
          <w:szCs w:val="20"/>
        </w:rPr>
      </w:pPr>
    </w:p>
    <w:p w14:paraId="4CDC8AE0" w14:textId="57B107FA" w:rsidR="008579FB" w:rsidRDefault="00381A6A" w:rsidP="00B77603">
      <w:pPr>
        <w:spacing w:after="0"/>
        <w:rPr>
          <w:rFonts w:eastAsiaTheme="minorEastAsia"/>
          <w:sz w:val="20"/>
          <w:szCs w:val="20"/>
        </w:rPr>
      </w:pPr>
      <w:r w:rsidRPr="00381A6A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3D8BDF2E" wp14:editId="7E0B2D03">
            <wp:extent cx="6120130" cy="2462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8C57" w14:textId="77777777" w:rsidR="004321E8" w:rsidRDefault="004321E8" w:rsidP="00B77603">
      <w:pPr>
        <w:spacing w:after="0"/>
        <w:rPr>
          <w:rFonts w:eastAsiaTheme="minorEastAsia"/>
          <w:sz w:val="20"/>
          <w:szCs w:val="20"/>
        </w:rPr>
      </w:pPr>
    </w:p>
    <w:p w14:paraId="78ABF1EA" w14:textId="1F3A3810" w:rsidR="004321E8" w:rsidRDefault="002150FE" w:rsidP="00B77603">
      <w:pPr>
        <w:spacing w:after="0"/>
        <w:rPr>
          <w:rFonts w:eastAsiaTheme="minorEastAsia"/>
          <w:sz w:val="20"/>
          <w:szCs w:val="20"/>
        </w:rPr>
      </w:pPr>
      <w:r w:rsidRPr="002150FE">
        <w:rPr>
          <w:rFonts w:eastAsiaTheme="minorEastAsia"/>
          <w:noProof/>
          <w:sz w:val="20"/>
          <w:szCs w:val="20"/>
        </w:rPr>
        <w:drawing>
          <wp:inline distT="0" distB="0" distL="0" distR="0" wp14:anchorId="17858645" wp14:editId="6777F35C">
            <wp:extent cx="4740051" cy="1440305"/>
            <wp:effectExtent l="0" t="0" r="3810" b="7620"/>
            <wp:docPr id="2330437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43795" name="Picture 1" descr="A black background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14E" w14:textId="77777777" w:rsidR="002150FE" w:rsidRDefault="002150FE" w:rsidP="00B77603">
      <w:pPr>
        <w:spacing w:after="0"/>
        <w:rPr>
          <w:rFonts w:eastAsiaTheme="minorEastAsia"/>
          <w:sz w:val="20"/>
          <w:szCs w:val="20"/>
        </w:rPr>
      </w:pPr>
    </w:p>
    <w:p w14:paraId="5957B3ED" w14:textId="1040AE8F" w:rsidR="002150FE" w:rsidRDefault="009F3B03" w:rsidP="00B77603">
      <w:pPr>
        <w:spacing w:after="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Calcoliamo</w:t>
      </w:r>
      <w:r w:rsidR="002150FE">
        <w:rPr>
          <w:rFonts w:eastAsiaTheme="minorEastAsia"/>
          <w:sz w:val="20"/>
          <w:szCs w:val="20"/>
        </w:rPr>
        <w:t xml:space="preserve"> il verso. Il nuovo filo </w:t>
      </w:r>
      <w:r>
        <w:rPr>
          <w:rFonts w:eastAsiaTheme="minorEastAsia"/>
          <w:sz w:val="20"/>
          <w:szCs w:val="20"/>
        </w:rPr>
        <w:t>è</w:t>
      </w:r>
      <w:r w:rsidR="002150FE">
        <w:rPr>
          <w:rFonts w:eastAsiaTheme="minorEastAsia"/>
          <w:sz w:val="20"/>
          <w:szCs w:val="20"/>
        </w:rPr>
        <w:t xml:space="preserve"> a </w:t>
      </w:r>
      <w:r>
        <w:rPr>
          <w:rFonts w:eastAsiaTheme="minorEastAsia"/>
          <w:sz w:val="20"/>
          <w:szCs w:val="20"/>
        </w:rPr>
        <w:t>metà</w:t>
      </w:r>
      <w:r w:rsidR="002150FE">
        <w:rPr>
          <w:rFonts w:eastAsiaTheme="minorEastAsia"/>
          <w:sz w:val="20"/>
          <w:szCs w:val="20"/>
        </w:rPr>
        <w:t xml:space="preserve"> tra i due precedenti, quindi sopra la corrente </w:t>
      </w:r>
      <w:r>
        <w:rPr>
          <w:rFonts w:eastAsiaTheme="minorEastAsia"/>
          <w:sz w:val="20"/>
          <w:szCs w:val="20"/>
        </w:rPr>
        <w:t>sarà</w:t>
      </w:r>
      <w:r w:rsidR="002150FE">
        <w:rPr>
          <w:rFonts w:eastAsiaTheme="minorEastAsia"/>
          <w:sz w:val="20"/>
          <w:szCs w:val="20"/>
        </w:rPr>
        <w:t xml:space="preserve"> uscente (positiva) e sotto entrante (negativa) e avranno quindi versi </w:t>
      </w:r>
      <w:r>
        <w:rPr>
          <w:rFonts w:eastAsiaTheme="minorEastAsia"/>
          <w:sz w:val="20"/>
          <w:szCs w:val="20"/>
        </w:rPr>
        <w:t>opposti</w:t>
      </w:r>
    </w:p>
    <w:p w14:paraId="5C7023A8" w14:textId="77777777" w:rsidR="002150FE" w:rsidRDefault="002150FE" w:rsidP="00B77603">
      <w:pPr>
        <w:spacing w:after="0"/>
        <w:rPr>
          <w:rFonts w:eastAsiaTheme="minorEastAsia"/>
          <w:sz w:val="20"/>
          <w:szCs w:val="20"/>
        </w:rPr>
      </w:pPr>
    </w:p>
    <w:p w14:paraId="1A62A78E" w14:textId="406A611D" w:rsidR="002150FE" w:rsidRDefault="002150FE" w:rsidP="00B77603">
      <w:pPr>
        <w:spacing w:after="0"/>
        <w:rPr>
          <w:rFonts w:eastAsiaTheme="minorEastAsia"/>
          <w:sz w:val="20"/>
          <w:szCs w:val="20"/>
        </w:rPr>
      </w:pPr>
      <w:r w:rsidRPr="002150FE">
        <w:rPr>
          <w:rFonts w:eastAsiaTheme="minorEastAsia"/>
          <w:noProof/>
          <w:sz w:val="20"/>
          <w:szCs w:val="20"/>
        </w:rPr>
        <w:drawing>
          <wp:inline distT="0" distB="0" distL="0" distR="0" wp14:anchorId="4C1C7B23" wp14:editId="7BACD33D">
            <wp:extent cx="3825572" cy="472481"/>
            <wp:effectExtent l="0" t="0" r="3810" b="3810"/>
            <wp:docPr id="4230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61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510C" w14:textId="77777777" w:rsidR="00A67BC1" w:rsidRDefault="00A67BC1" w:rsidP="00B77603">
      <w:pPr>
        <w:spacing w:after="0"/>
        <w:rPr>
          <w:rFonts w:eastAsiaTheme="minorEastAsia"/>
          <w:sz w:val="20"/>
          <w:szCs w:val="20"/>
        </w:rPr>
      </w:pPr>
    </w:p>
    <w:p w14:paraId="5F11C676" w14:textId="77777777" w:rsidR="009F3B03" w:rsidRDefault="009F3B03" w:rsidP="00B77603">
      <w:pPr>
        <w:spacing w:after="0"/>
        <w:rPr>
          <w:rFonts w:eastAsiaTheme="minorEastAsia"/>
          <w:sz w:val="20"/>
          <w:szCs w:val="20"/>
        </w:rPr>
      </w:pPr>
    </w:p>
    <w:p w14:paraId="715BCA12" w14:textId="77777777" w:rsidR="00534C78" w:rsidRDefault="00534C78" w:rsidP="00B77603">
      <w:pPr>
        <w:spacing w:after="0"/>
        <w:rPr>
          <w:rFonts w:eastAsiaTheme="minorEastAsia"/>
          <w:sz w:val="20"/>
          <w:szCs w:val="20"/>
        </w:rPr>
      </w:pPr>
    </w:p>
    <w:p w14:paraId="4193B906" w14:textId="6963FAAA" w:rsidR="009F3B03" w:rsidRDefault="009F3B03" w:rsidP="00B77603">
      <w:pPr>
        <w:spacing w:after="0"/>
        <w:rPr>
          <w:rFonts w:eastAsiaTheme="minorEastAsia"/>
          <w:sz w:val="20"/>
          <w:szCs w:val="20"/>
        </w:rPr>
      </w:pPr>
      <w:r w:rsidRPr="009F3B03">
        <w:rPr>
          <w:rFonts w:eastAsiaTheme="minorEastAsia"/>
          <w:noProof/>
          <w:sz w:val="20"/>
          <w:szCs w:val="20"/>
        </w:rPr>
        <w:drawing>
          <wp:inline distT="0" distB="0" distL="0" distR="0" wp14:anchorId="04C8D2C3" wp14:editId="6654849C">
            <wp:extent cx="5616427" cy="1943268"/>
            <wp:effectExtent l="0" t="0" r="3810" b="0"/>
            <wp:docPr id="161713142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1424" name="Picture 1" descr="A white background with black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3BC7" w14:textId="40C609F9" w:rsidR="00534C78" w:rsidRDefault="00534C78" w:rsidP="00B77603">
      <w:pPr>
        <w:spacing w:after="0"/>
        <w:rPr>
          <w:rFonts w:eastAsiaTheme="minorEastAsia"/>
          <w:sz w:val="20"/>
          <w:szCs w:val="20"/>
        </w:rPr>
      </w:pPr>
    </w:p>
    <w:p w14:paraId="2D804065" w14:textId="518AC046" w:rsidR="00534C78" w:rsidRDefault="00534C78" w:rsidP="00B77603">
      <w:pPr>
        <w:spacing w:after="0"/>
        <w:rPr>
          <w:rFonts w:eastAsiaTheme="minorEastAsia"/>
          <w:sz w:val="20"/>
          <w:szCs w:val="20"/>
        </w:rPr>
      </w:pPr>
    </w:p>
    <w:p w14:paraId="78573131" w14:textId="44072321" w:rsidR="00534C78" w:rsidRDefault="00534C78" w:rsidP="00B77603">
      <w:pPr>
        <w:spacing w:after="0"/>
        <w:rPr>
          <w:rFonts w:eastAsiaTheme="minorEastAsia"/>
          <w:sz w:val="20"/>
          <w:szCs w:val="20"/>
        </w:rPr>
      </w:pPr>
    </w:p>
    <w:p w14:paraId="60DB8C6B" w14:textId="560D8E2D" w:rsidR="00534C78" w:rsidRDefault="00534C78" w:rsidP="00B77603">
      <w:pPr>
        <w:spacing w:after="0"/>
        <w:rPr>
          <w:rFonts w:eastAsiaTheme="minorEastAsia"/>
          <w:sz w:val="20"/>
          <w:szCs w:val="20"/>
        </w:rPr>
      </w:pPr>
    </w:p>
    <w:p w14:paraId="6114257E" w14:textId="5CEF481C" w:rsidR="009B3138" w:rsidRDefault="009B3138" w:rsidP="00B77603">
      <w:pPr>
        <w:spacing w:after="0"/>
        <w:rPr>
          <w:rFonts w:eastAsiaTheme="minorEastAsia"/>
          <w:sz w:val="20"/>
          <w:szCs w:val="20"/>
        </w:rPr>
      </w:pPr>
    </w:p>
    <w:p w14:paraId="62AE453E" w14:textId="52A34B04" w:rsidR="009B3138" w:rsidRDefault="009B3138" w:rsidP="00B77603">
      <w:pPr>
        <w:spacing w:after="0"/>
        <w:rPr>
          <w:rFonts w:eastAsiaTheme="minorEastAsia"/>
          <w:sz w:val="20"/>
          <w:szCs w:val="20"/>
        </w:rPr>
      </w:pPr>
    </w:p>
    <w:p w14:paraId="5D81BD15" w14:textId="553FA64B" w:rsidR="009B3138" w:rsidRDefault="009B3138" w:rsidP="00B77603">
      <w:pPr>
        <w:spacing w:after="0"/>
        <w:rPr>
          <w:rFonts w:eastAsiaTheme="minorEastAsia"/>
          <w:sz w:val="20"/>
          <w:szCs w:val="20"/>
        </w:rPr>
      </w:pPr>
    </w:p>
    <w:p w14:paraId="05DB7905" w14:textId="4FBE6C43" w:rsidR="009B3138" w:rsidRDefault="009B3138" w:rsidP="00B77603">
      <w:pPr>
        <w:spacing w:after="0"/>
        <w:rPr>
          <w:rFonts w:eastAsiaTheme="minorEastAsia"/>
          <w:sz w:val="20"/>
          <w:szCs w:val="20"/>
        </w:rPr>
      </w:pPr>
    </w:p>
    <w:p w14:paraId="623BCCF5" w14:textId="7E88B035" w:rsidR="009B3138" w:rsidRDefault="009B3138" w:rsidP="00B77603">
      <w:pPr>
        <w:spacing w:after="0"/>
        <w:rPr>
          <w:rFonts w:eastAsiaTheme="minorEastAsia"/>
          <w:b/>
          <w:bCs/>
          <w:sz w:val="28"/>
          <w:szCs w:val="28"/>
        </w:rPr>
      </w:pPr>
      <w:r w:rsidRPr="009B3138">
        <w:rPr>
          <w:rFonts w:eastAsiaTheme="minorEastAsia"/>
          <w:b/>
          <w:bCs/>
          <w:sz w:val="28"/>
          <w:szCs w:val="28"/>
        </w:rPr>
        <w:lastRenderedPageBreak/>
        <w:t xml:space="preserve">Esercizio </w:t>
      </w:r>
      <w:r w:rsidR="0060443A">
        <w:rPr>
          <w:rFonts w:eastAsiaTheme="minorEastAsia"/>
          <w:b/>
          <w:bCs/>
          <w:sz w:val="28"/>
          <w:szCs w:val="28"/>
        </w:rPr>
        <w:t>5</w:t>
      </w:r>
    </w:p>
    <w:p w14:paraId="7DAF5156" w14:textId="4F6CCA5C" w:rsidR="009B3138" w:rsidRDefault="009B3138" w:rsidP="00B77603">
      <w:pPr>
        <w:spacing w:after="0"/>
        <w:rPr>
          <w:rFonts w:eastAsiaTheme="minorEastAsia"/>
        </w:rPr>
      </w:pPr>
    </w:p>
    <w:p w14:paraId="1B9C0EA1" w14:textId="1C216F96" w:rsidR="009B3138" w:rsidRDefault="00381A6A" w:rsidP="00B77603">
      <w:pPr>
        <w:spacing w:after="0"/>
        <w:rPr>
          <w:rFonts w:eastAsiaTheme="minorEastAsia"/>
        </w:rPr>
      </w:pPr>
      <w:r w:rsidRPr="00381A6A">
        <w:rPr>
          <w:rFonts w:eastAsiaTheme="minorEastAsia"/>
          <w:noProof/>
        </w:rPr>
        <w:drawing>
          <wp:inline distT="0" distB="0" distL="0" distR="0" wp14:anchorId="49C29ABE" wp14:editId="5D24C81A">
            <wp:extent cx="6120130" cy="333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DE2D" w14:textId="5FFF8F27" w:rsidR="009B3138" w:rsidRDefault="00381A6A" w:rsidP="00B77603">
      <w:pPr>
        <w:spacing w:after="0"/>
        <w:rPr>
          <w:rFonts w:eastAsiaTheme="minorEastAsia"/>
        </w:rPr>
      </w:pPr>
      <w:r w:rsidRPr="00381A6A">
        <w:rPr>
          <w:rFonts w:eastAsiaTheme="minorEastAsia"/>
          <w:noProof/>
        </w:rPr>
        <w:drawing>
          <wp:inline distT="0" distB="0" distL="0" distR="0" wp14:anchorId="6A23B663" wp14:editId="71D7E0CE">
            <wp:extent cx="6120130" cy="1661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D334" w14:textId="73072429" w:rsidR="009B3138" w:rsidRDefault="00381A6A" w:rsidP="00B77603">
      <w:pPr>
        <w:spacing w:after="0"/>
        <w:rPr>
          <w:rFonts w:eastAsiaTheme="minorEastAsia"/>
        </w:rPr>
      </w:pPr>
      <w:r w:rsidRPr="00381A6A">
        <w:rPr>
          <w:rFonts w:eastAsiaTheme="minorEastAsia"/>
          <w:noProof/>
        </w:rPr>
        <w:drawing>
          <wp:inline distT="0" distB="0" distL="0" distR="0" wp14:anchorId="74033F3D" wp14:editId="3BA6B176">
            <wp:extent cx="6120130" cy="2214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7053" w14:textId="061338E9" w:rsidR="009B3138" w:rsidRDefault="00381A6A" w:rsidP="00B77603">
      <w:pPr>
        <w:spacing w:after="0"/>
        <w:rPr>
          <w:rFonts w:eastAsiaTheme="minorEastAsia"/>
        </w:rPr>
      </w:pPr>
      <w:r w:rsidRPr="00381A6A">
        <w:rPr>
          <w:rFonts w:eastAsiaTheme="minorEastAsia"/>
          <w:noProof/>
        </w:rPr>
        <w:lastRenderedPageBreak/>
        <w:drawing>
          <wp:inline distT="0" distB="0" distL="0" distR="0" wp14:anchorId="2A7B0016" wp14:editId="74AD9B28">
            <wp:extent cx="6120130" cy="2019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7C88" w14:textId="6B1CB401" w:rsidR="009B3138" w:rsidRDefault="009B3138" w:rsidP="00B77603">
      <w:pPr>
        <w:spacing w:after="0"/>
        <w:rPr>
          <w:rFonts w:eastAsiaTheme="minorEastAsia"/>
        </w:rPr>
      </w:pPr>
      <w:r w:rsidRPr="00534C78">
        <w:rPr>
          <w:rFonts w:eastAsiaTheme="minorEastAsia"/>
          <w:noProof/>
          <w:sz w:val="20"/>
          <w:szCs w:val="20"/>
        </w:rPr>
        <w:drawing>
          <wp:inline distT="0" distB="0" distL="0" distR="0" wp14:anchorId="785F1F3F" wp14:editId="4BC4FCC2">
            <wp:extent cx="6120130" cy="1829435"/>
            <wp:effectExtent l="19050" t="19050" r="1397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94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28BFD" w14:textId="79314C0A" w:rsidR="00C45608" w:rsidRDefault="00C4560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33F0162" w14:textId="240412D5" w:rsidR="00C45608" w:rsidRPr="00C45608" w:rsidRDefault="00C45608" w:rsidP="00B77603">
      <w:pPr>
        <w:spacing w:after="0"/>
        <w:rPr>
          <w:rFonts w:eastAsiaTheme="minorEastAsia"/>
          <w:b/>
          <w:bCs/>
        </w:rPr>
      </w:pPr>
      <w:bookmarkStart w:id="0" w:name="_Hlk216710186"/>
      <w:r w:rsidRPr="00C45608">
        <w:rPr>
          <w:rFonts w:eastAsiaTheme="minorEastAsia"/>
          <w:b/>
          <w:bCs/>
        </w:rPr>
        <w:lastRenderedPageBreak/>
        <w:t>Esercizio 6</w:t>
      </w:r>
    </w:p>
    <w:p w14:paraId="4B53331F" w14:textId="13B3DF60" w:rsidR="00C45608" w:rsidRDefault="00C45608" w:rsidP="00B77603">
      <w:pPr>
        <w:spacing w:after="0"/>
        <w:rPr>
          <w:rFonts w:eastAsiaTheme="minorEastAsia"/>
        </w:rPr>
      </w:pPr>
      <w:r w:rsidRPr="00C45608">
        <w:rPr>
          <w:rFonts w:eastAsiaTheme="minorEastAsia"/>
        </w:rPr>
        <w:drawing>
          <wp:inline distT="0" distB="0" distL="0" distR="0" wp14:anchorId="2F44BCBE" wp14:editId="6987A438">
            <wp:extent cx="6120130" cy="1456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0FFB" w14:textId="0F038C9B" w:rsidR="00C45608" w:rsidRDefault="00C45608" w:rsidP="00B77603">
      <w:pPr>
        <w:spacing w:after="0"/>
        <w:rPr>
          <w:rFonts w:eastAsiaTheme="minorEastAsia"/>
        </w:rPr>
      </w:pPr>
      <w:r w:rsidRPr="00C45608">
        <w:rPr>
          <w:rFonts w:eastAsiaTheme="minorEastAsia"/>
        </w:rPr>
        <w:drawing>
          <wp:inline distT="0" distB="0" distL="0" distR="0" wp14:anchorId="269DBD82" wp14:editId="26A47AB1">
            <wp:extent cx="6120130" cy="1576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C18C" w14:textId="414CC233" w:rsidR="00C45608" w:rsidRDefault="00C45608" w:rsidP="00B77603">
      <w:pPr>
        <w:spacing w:after="0"/>
        <w:rPr>
          <w:rFonts w:eastAsiaTheme="minorEastAsia"/>
        </w:rPr>
      </w:pPr>
      <w:r w:rsidRPr="00C45608">
        <w:rPr>
          <w:rFonts w:eastAsiaTheme="minorEastAsia"/>
        </w:rPr>
        <w:drawing>
          <wp:inline distT="0" distB="0" distL="0" distR="0" wp14:anchorId="12A65E00" wp14:editId="129D8D92">
            <wp:extent cx="6120130" cy="1450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0627" w14:textId="612E4550" w:rsidR="00C45608" w:rsidRPr="009B3138" w:rsidRDefault="00C45608" w:rsidP="00B77603">
      <w:pPr>
        <w:spacing w:after="0"/>
        <w:rPr>
          <w:rFonts w:eastAsiaTheme="minorEastAsia"/>
        </w:rPr>
      </w:pPr>
      <w:r w:rsidRPr="00C45608">
        <w:rPr>
          <w:rFonts w:eastAsiaTheme="minorEastAsia"/>
        </w:rPr>
        <w:drawing>
          <wp:inline distT="0" distB="0" distL="0" distR="0" wp14:anchorId="4725F696" wp14:editId="2219779D">
            <wp:extent cx="6120130" cy="14725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45608" w:rsidRPr="009B31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umnst777 Lt BT">
    <w:altName w:val="Cambria"/>
    <w:charset w:val="00"/>
    <w:family w:val="swiss"/>
    <w:pitch w:val="variable"/>
    <w:sig w:usb0="00000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B000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CE56D4"/>
    <w:multiLevelType w:val="multilevel"/>
    <w:tmpl w:val="A68CF7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MPHeader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5D87877"/>
    <w:multiLevelType w:val="hybridMultilevel"/>
    <w:tmpl w:val="AD60BA64"/>
    <w:lvl w:ilvl="0" w:tplc="C6EE3DB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41A03"/>
    <w:multiLevelType w:val="hybridMultilevel"/>
    <w:tmpl w:val="A6CA1930"/>
    <w:lvl w:ilvl="0" w:tplc="3670EE4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871E1"/>
    <w:multiLevelType w:val="hybridMultilevel"/>
    <w:tmpl w:val="57A60408"/>
    <w:lvl w:ilvl="0" w:tplc="FFCAA132">
      <w:start w:val="1"/>
      <w:numFmt w:val="bullet"/>
      <w:pStyle w:val="SKOFFERINGDotted"/>
      <w:lvlText w:val="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DCF86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FCD7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48046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BA8FF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7C56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68676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38E5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6C308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B2"/>
    <w:rsid w:val="000034E1"/>
    <w:rsid w:val="000B3665"/>
    <w:rsid w:val="0017480C"/>
    <w:rsid w:val="001A31E0"/>
    <w:rsid w:val="00210E5B"/>
    <w:rsid w:val="002150FE"/>
    <w:rsid w:val="00250427"/>
    <w:rsid w:val="00254725"/>
    <w:rsid w:val="002655AA"/>
    <w:rsid w:val="00265825"/>
    <w:rsid w:val="00297C48"/>
    <w:rsid w:val="002B721B"/>
    <w:rsid w:val="00324447"/>
    <w:rsid w:val="00381A6A"/>
    <w:rsid w:val="00391564"/>
    <w:rsid w:val="003C6237"/>
    <w:rsid w:val="0041563D"/>
    <w:rsid w:val="004321E8"/>
    <w:rsid w:val="00486001"/>
    <w:rsid w:val="005135AC"/>
    <w:rsid w:val="00524D47"/>
    <w:rsid w:val="00534C78"/>
    <w:rsid w:val="00576FC3"/>
    <w:rsid w:val="005A1733"/>
    <w:rsid w:val="005A5CEC"/>
    <w:rsid w:val="005C15FD"/>
    <w:rsid w:val="0060443A"/>
    <w:rsid w:val="00635666"/>
    <w:rsid w:val="00644AC5"/>
    <w:rsid w:val="006547B7"/>
    <w:rsid w:val="006954B2"/>
    <w:rsid w:val="00700C3D"/>
    <w:rsid w:val="00703BB1"/>
    <w:rsid w:val="007C32AC"/>
    <w:rsid w:val="008445AB"/>
    <w:rsid w:val="008579FB"/>
    <w:rsid w:val="00857FF1"/>
    <w:rsid w:val="008A030C"/>
    <w:rsid w:val="008C3A67"/>
    <w:rsid w:val="00996C7A"/>
    <w:rsid w:val="009B3138"/>
    <w:rsid w:val="009D4F6B"/>
    <w:rsid w:val="009D789B"/>
    <w:rsid w:val="009F3B03"/>
    <w:rsid w:val="00A67BC1"/>
    <w:rsid w:val="00A90976"/>
    <w:rsid w:val="00AD56B1"/>
    <w:rsid w:val="00B0259E"/>
    <w:rsid w:val="00B258C3"/>
    <w:rsid w:val="00B44295"/>
    <w:rsid w:val="00B77603"/>
    <w:rsid w:val="00BA6087"/>
    <w:rsid w:val="00BD0606"/>
    <w:rsid w:val="00C1564F"/>
    <w:rsid w:val="00C45608"/>
    <w:rsid w:val="00C90B8D"/>
    <w:rsid w:val="00CC6353"/>
    <w:rsid w:val="00D17F9F"/>
    <w:rsid w:val="00D32BCB"/>
    <w:rsid w:val="00D32C3D"/>
    <w:rsid w:val="00DA41DE"/>
    <w:rsid w:val="00E56712"/>
    <w:rsid w:val="00E632DF"/>
    <w:rsid w:val="00E76D88"/>
    <w:rsid w:val="00E83857"/>
    <w:rsid w:val="00EC4DC1"/>
    <w:rsid w:val="00FB3008"/>
    <w:rsid w:val="00F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CA28"/>
  <w15:chartTrackingRefBased/>
  <w15:docId w15:val="{9832C679-BA6D-41A6-AD6B-3761DA2C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4" w:uiPriority="44"/>
    <w:lsdException w:name="Grid Table Light" w:uiPriority="40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K_TITOLO_1"/>
    <w:basedOn w:val="Normal"/>
    <w:next w:val="Normal"/>
    <w:link w:val="Heading1Char"/>
    <w:autoRedefine/>
    <w:qFormat/>
    <w:rsid w:val="00703BB1"/>
    <w:pPr>
      <w:keepNext/>
      <w:spacing w:after="240" w:line="240" w:lineRule="auto"/>
      <w:outlineLvl w:val="0"/>
    </w:pPr>
    <w:rPr>
      <w:rFonts w:eastAsia="Times New Roman" w:cstheme="minorHAnsi"/>
      <w:b/>
      <w:bCs/>
      <w:kern w:val="0"/>
      <w:sz w:val="32"/>
      <w:szCs w:val="32"/>
      <w:lang w:val="x-none" w:eastAsia="x-none"/>
      <w14:ligatures w14:val="none"/>
    </w:rPr>
  </w:style>
  <w:style w:type="paragraph" w:styleId="Heading2">
    <w:name w:val="heading 2"/>
    <w:aliases w:val="SK_TITOLO_2"/>
    <w:basedOn w:val="Normal"/>
    <w:next w:val="Normal"/>
    <w:link w:val="Heading2Char"/>
    <w:uiPriority w:val="9"/>
    <w:unhideWhenUsed/>
    <w:qFormat/>
    <w:rsid w:val="00703BB1"/>
    <w:pPr>
      <w:keepNext/>
      <w:spacing w:before="240" w:after="60" w:line="276" w:lineRule="auto"/>
      <w:outlineLvl w:val="1"/>
    </w:pPr>
    <w:rPr>
      <w:rFonts w:eastAsia="Times New Roman" w:cs="Times New Roman"/>
      <w:b/>
      <w:bCs/>
      <w:iCs/>
      <w:smallCaps/>
      <w:kern w:val="0"/>
      <w:sz w:val="32"/>
      <w:szCs w:val="28"/>
      <w:lang w:val="x-none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BB1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kern w:val="0"/>
      <w:sz w:val="26"/>
      <w:szCs w:val="26"/>
      <w:lang w:val="x-none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703BB1"/>
    <w:pPr>
      <w:keepNext/>
      <w:spacing w:after="0" w:line="240" w:lineRule="auto"/>
      <w:outlineLvl w:val="3"/>
    </w:pPr>
    <w:rPr>
      <w:rFonts w:ascii="Arial" w:eastAsia="Times New Roman" w:hAnsi="Arial" w:cs="Times New Roman"/>
      <w:kern w:val="0"/>
      <w:szCs w:val="24"/>
      <w:lang w:val="x-none" w:eastAsia="x-none"/>
      <w14:ligatures w14:val="none"/>
    </w:rPr>
  </w:style>
  <w:style w:type="paragraph" w:styleId="Heading5">
    <w:name w:val="heading 5"/>
    <w:basedOn w:val="Normal"/>
    <w:next w:val="Normal"/>
    <w:link w:val="Heading5Char"/>
    <w:qFormat/>
    <w:rsid w:val="00703BB1"/>
    <w:pPr>
      <w:keepNext/>
      <w:spacing w:after="0" w:line="240" w:lineRule="auto"/>
      <w:outlineLvl w:val="4"/>
    </w:pPr>
    <w:rPr>
      <w:rFonts w:ascii="Arial" w:eastAsia="Times New Roman" w:hAnsi="Arial" w:cs="Times New Roman"/>
      <w:b/>
      <w:bCs/>
      <w:kern w:val="0"/>
      <w:szCs w:val="24"/>
      <w:u w:val="single"/>
      <w:lang w:val="x-none" w:eastAsia="x-none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03BB1"/>
  </w:style>
  <w:style w:type="paragraph" w:styleId="BalloonText">
    <w:name w:val="Balloon Text"/>
    <w:basedOn w:val="Normal"/>
    <w:link w:val="BalloonTextChar"/>
    <w:uiPriority w:val="99"/>
    <w:semiHidden/>
    <w:unhideWhenUsed/>
    <w:rsid w:val="00703BB1"/>
    <w:pPr>
      <w:spacing w:after="0" w:line="240" w:lineRule="auto"/>
    </w:pPr>
    <w:rPr>
      <w:rFonts w:ascii="Tahoma" w:eastAsia="Calibri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BalloonTextChar">
    <w:name w:val="Balloon Text Char"/>
    <w:link w:val="BalloonText"/>
    <w:uiPriority w:val="99"/>
    <w:semiHidden/>
    <w:rsid w:val="00703BB1"/>
    <w:rPr>
      <w:rFonts w:ascii="Tahoma" w:eastAsia="Calibri" w:hAnsi="Tahoma" w:cs="Times New Roman"/>
      <w:kern w:val="0"/>
      <w:sz w:val="16"/>
      <w:szCs w:val="16"/>
      <w:lang w:val="x-none" w:eastAsia="x-none"/>
      <w14:ligatures w14:val="none"/>
    </w:rPr>
  </w:style>
  <w:style w:type="paragraph" w:styleId="BodyText">
    <w:name w:val="Body Text"/>
    <w:basedOn w:val="Normal"/>
    <w:link w:val="BodyTextChar"/>
    <w:rsid w:val="00703BB1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4"/>
      <w:szCs w:val="20"/>
      <w:lang w:eastAsia="it-IT"/>
      <w14:ligatures w14:val="none"/>
    </w:rPr>
  </w:style>
  <w:style w:type="character" w:customStyle="1" w:styleId="BodyTextChar">
    <w:name w:val="Body Text Char"/>
    <w:basedOn w:val="DefaultParagraphFont"/>
    <w:link w:val="BodyText"/>
    <w:rsid w:val="00703BB1"/>
    <w:rPr>
      <w:rFonts w:ascii="Bookman Old Style" w:eastAsia="Times New Roman" w:hAnsi="Bookman Old Style" w:cs="Times New Roman"/>
      <w:kern w:val="0"/>
      <w:sz w:val="24"/>
      <w:szCs w:val="20"/>
      <w:lang w:eastAsia="it-IT"/>
      <w14:ligatures w14:val="none"/>
    </w:rPr>
  </w:style>
  <w:style w:type="paragraph" w:customStyle="1" w:styleId="C-MittenteG">
    <w:name w:val="C - Mittente G"/>
    <w:rsid w:val="00703BB1"/>
    <w:pPr>
      <w:framePr w:w="4253" w:h="2438" w:hRule="exact" w:wrap="notBeside" w:vAnchor="page" w:hAnchor="page" w:x="1986" w:y="2269" w:anchorLock="1"/>
      <w:spacing w:after="0" w:line="240" w:lineRule="auto"/>
    </w:pPr>
    <w:rPr>
      <w:rFonts w:ascii="Humnst777 Lt BT" w:eastAsia="Times New Roman" w:hAnsi="Humnst777 Lt BT" w:cs="Times New Roman"/>
      <w:b/>
      <w:noProof/>
      <w:kern w:val="0"/>
      <w:sz w:val="16"/>
      <w:szCs w:val="20"/>
      <w:lang w:eastAsia="it-IT"/>
      <w14:ligatures w14:val="none"/>
    </w:rPr>
  </w:style>
  <w:style w:type="character" w:customStyle="1" w:styleId="Heading1Char">
    <w:name w:val="Heading 1 Char"/>
    <w:aliases w:val="SK_TITOLO_1 Char"/>
    <w:link w:val="Heading1"/>
    <w:rsid w:val="00703BB1"/>
    <w:rPr>
      <w:rFonts w:eastAsia="Times New Roman" w:cstheme="minorHAnsi"/>
      <w:b/>
      <w:bCs/>
      <w:kern w:val="0"/>
      <w:sz w:val="32"/>
      <w:szCs w:val="32"/>
      <w:lang w:val="x-none" w:eastAsia="x-none"/>
      <w14:ligatures w14:val="none"/>
    </w:rPr>
  </w:style>
  <w:style w:type="paragraph" w:styleId="Caption">
    <w:name w:val="caption"/>
    <w:aliases w:val="1 heading"/>
    <w:basedOn w:val="Heading1"/>
    <w:next w:val="Normal"/>
    <w:qFormat/>
    <w:rsid w:val="00703BB1"/>
    <w:pPr>
      <w:tabs>
        <w:tab w:val="left" w:pos="284"/>
        <w:tab w:val="left" w:pos="567"/>
        <w:tab w:val="left" w:pos="851"/>
        <w:tab w:val="left" w:pos="1134"/>
      </w:tabs>
      <w:spacing w:before="120" w:after="120" w:line="264" w:lineRule="exact"/>
      <w:ind w:left="1134"/>
      <w:jc w:val="both"/>
    </w:pPr>
    <w:rPr>
      <w:rFonts w:ascii="Calibri" w:hAnsi="Calibri"/>
      <w:bCs w:val="0"/>
      <w:smallCaps/>
      <w:kern w:val="28"/>
      <w:sz w:val="36"/>
      <w:szCs w:val="20"/>
      <w:lang w:val="it-IT" w:eastAsia="it-IT"/>
    </w:rPr>
  </w:style>
  <w:style w:type="paragraph" w:customStyle="1" w:styleId="Corpodeltesto">
    <w:name w:val="Corpo del testo"/>
    <w:basedOn w:val="Normal"/>
    <w:link w:val="CorpodeltestoCarattere"/>
    <w:rsid w:val="00703BB1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CorpodeltestoCarattere">
    <w:name w:val="Corpo del testo Carattere"/>
    <w:link w:val="Corpodeltesto"/>
    <w:rsid w:val="00703BB1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customStyle="1" w:styleId="Default">
    <w:name w:val="Default"/>
    <w:rsid w:val="00703BB1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14:ligatures w14:val="none"/>
    </w:rPr>
  </w:style>
  <w:style w:type="paragraph" w:customStyle="1" w:styleId="DefaultStyle">
    <w:name w:val="Default Style"/>
    <w:rsid w:val="00703BB1"/>
    <w:pPr>
      <w:autoSpaceDE w:val="0"/>
      <w:autoSpaceDN w:val="0"/>
      <w:adjustRightInd w:val="0"/>
      <w:spacing w:after="200" w:line="276" w:lineRule="auto"/>
    </w:pPr>
    <w:rPr>
      <w:rFonts w:ascii="Calibri" w:eastAsia="Times New Roman" w:hAnsi="Times New Roman" w:cs="Calibri"/>
      <w:kern w:val="0"/>
      <w:lang w:eastAsia="zh-CN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03BB1"/>
    <w:pPr>
      <w:spacing w:after="0" w:line="240" w:lineRule="auto"/>
    </w:pPr>
    <w:rPr>
      <w:rFonts w:ascii="Lucida Grande" w:eastAsia="Calibri" w:hAnsi="Lucida Grande" w:cs="Times New Roman"/>
      <w:kern w:val="0"/>
      <w:sz w:val="24"/>
      <w:szCs w:val="24"/>
      <w14:ligatures w14:val="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03BB1"/>
    <w:rPr>
      <w:rFonts w:ascii="Lucida Grande" w:eastAsia="Calibri" w:hAnsi="Lucida Grande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03BB1"/>
    <w:rPr>
      <w:color w:val="96607D" w:themeColor="followedHyperlink"/>
      <w:u w:val="single"/>
    </w:rPr>
  </w:style>
  <w:style w:type="character" w:customStyle="1" w:styleId="fontstyle01">
    <w:name w:val="fontstyle01"/>
    <w:basedOn w:val="DefaultParagraphFont"/>
    <w:rsid w:val="00703BB1"/>
  </w:style>
  <w:style w:type="paragraph" w:styleId="Footer">
    <w:name w:val="footer"/>
    <w:aliases w:val="f"/>
    <w:basedOn w:val="Normal"/>
    <w:link w:val="FooterChar"/>
    <w:uiPriority w:val="99"/>
    <w:unhideWhenUsed/>
    <w:rsid w:val="00703BB1"/>
    <w:pPr>
      <w:tabs>
        <w:tab w:val="center" w:pos="4819"/>
        <w:tab w:val="right" w:pos="9638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FooterChar">
    <w:name w:val="Footer Char"/>
    <w:aliases w:val="f Char"/>
    <w:basedOn w:val="DefaultParagraphFont"/>
    <w:link w:val="Footer"/>
    <w:uiPriority w:val="99"/>
    <w:rsid w:val="00703BB1"/>
    <w:rPr>
      <w:rFonts w:ascii="Calibri" w:eastAsia="Calibri" w:hAnsi="Calibri" w:cs="Times New Roman"/>
      <w:kern w:val="0"/>
      <w14:ligatures w14:val="none"/>
    </w:rPr>
  </w:style>
  <w:style w:type="table" w:styleId="GridTable1Light">
    <w:name w:val="Grid Table 1 Light"/>
    <w:basedOn w:val="TableNormal"/>
    <w:uiPriority w:val="99"/>
    <w:rsid w:val="00703B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03B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gliatabella1">
    <w:name w:val="Griglia tabella1"/>
    <w:basedOn w:val="TableNormal"/>
    <w:next w:val="TableGrid"/>
    <w:uiPriority w:val="39"/>
    <w:rsid w:val="00703BB1"/>
    <w:pPr>
      <w:spacing w:after="0" w:line="240" w:lineRule="auto"/>
    </w:pPr>
    <w:rPr>
      <w:rFonts w:ascii="Calibri" w:eastAsia="Calibri" w:hAnsi="Calibri" w:cs="Times New Roman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03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1">
    <w:name w:val="Griglia tabella11"/>
    <w:basedOn w:val="TableNormal"/>
    <w:next w:val="TableGrid"/>
    <w:uiPriority w:val="39"/>
    <w:rsid w:val="00703BB1"/>
    <w:pPr>
      <w:spacing w:after="0" w:line="240" w:lineRule="auto"/>
    </w:pPr>
    <w:rPr>
      <w:rFonts w:ascii="Calibri" w:eastAsia="Calibri" w:hAnsi="Calibri" w:cs="Times New Roman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3BB1"/>
    <w:pPr>
      <w:tabs>
        <w:tab w:val="center" w:pos="4819"/>
        <w:tab w:val="right" w:pos="9638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03BB1"/>
    <w:rPr>
      <w:rFonts w:ascii="Calibri" w:eastAsia="Calibri" w:hAnsi="Calibri" w:cs="Times New Roman"/>
      <w:kern w:val="0"/>
      <w14:ligatures w14:val="none"/>
    </w:rPr>
  </w:style>
  <w:style w:type="character" w:customStyle="1" w:styleId="Heading2Char">
    <w:name w:val="Heading 2 Char"/>
    <w:aliases w:val="SK_TITOLO_2 Char"/>
    <w:link w:val="Heading2"/>
    <w:uiPriority w:val="9"/>
    <w:rsid w:val="00703BB1"/>
    <w:rPr>
      <w:rFonts w:eastAsia="Times New Roman" w:cs="Times New Roman"/>
      <w:b/>
      <w:bCs/>
      <w:iCs/>
      <w:smallCaps/>
      <w:kern w:val="0"/>
      <w:sz w:val="32"/>
      <w:szCs w:val="28"/>
      <w:lang w:val="x-none"/>
      <w14:ligatures w14:val="none"/>
    </w:rPr>
  </w:style>
  <w:style w:type="character" w:customStyle="1" w:styleId="Heading3Char">
    <w:name w:val="Heading 3 Char"/>
    <w:link w:val="Heading3"/>
    <w:uiPriority w:val="9"/>
    <w:rsid w:val="00703BB1"/>
    <w:rPr>
      <w:rFonts w:ascii="Cambria" w:eastAsia="Times New Roman" w:hAnsi="Cambria" w:cs="Times New Roman"/>
      <w:b/>
      <w:bCs/>
      <w:kern w:val="0"/>
      <w:sz w:val="26"/>
      <w:szCs w:val="26"/>
      <w:lang w:val="x-none"/>
      <w14:ligatures w14:val="none"/>
    </w:rPr>
  </w:style>
  <w:style w:type="character" w:customStyle="1" w:styleId="Heading4Char">
    <w:name w:val="Heading 4 Char"/>
    <w:link w:val="Heading4"/>
    <w:rsid w:val="00703BB1"/>
    <w:rPr>
      <w:rFonts w:ascii="Arial" w:eastAsia="Times New Roman" w:hAnsi="Arial" w:cs="Times New Roman"/>
      <w:kern w:val="0"/>
      <w:szCs w:val="24"/>
      <w:lang w:val="x-none" w:eastAsia="x-none"/>
      <w14:ligatures w14:val="none"/>
    </w:rPr>
  </w:style>
  <w:style w:type="character" w:customStyle="1" w:styleId="Heading5Char">
    <w:name w:val="Heading 5 Char"/>
    <w:link w:val="Heading5"/>
    <w:rsid w:val="00703BB1"/>
    <w:rPr>
      <w:rFonts w:ascii="Arial" w:eastAsia="Times New Roman" w:hAnsi="Arial" w:cs="Times New Roman"/>
      <w:b/>
      <w:bCs/>
      <w:kern w:val="0"/>
      <w:szCs w:val="24"/>
      <w:u w:val="single"/>
      <w:lang w:val="x-none" w:eastAsia="x-none"/>
      <w14:ligatures w14:val="none"/>
    </w:rPr>
  </w:style>
  <w:style w:type="character" w:styleId="HTMLCode">
    <w:name w:val="HTML Code"/>
    <w:basedOn w:val="DefaultParagraphFont"/>
    <w:uiPriority w:val="99"/>
    <w:rsid w:val="00703BB1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703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kern w:val="0"/>
      <w:sz w:val="20"/>
      <w:szCs w:val="20"/>
      <w:lang w:eastAsia="it-I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3BB1"/>
    <w:rPr>
      <w:rFonts w:ascii="Arial Unicode MS" w:eastAsia="Arial Unicode MS" w:hAnsi="Arial Unicode MS" w:cs="Arial Unicode MS"/>
      <w:kern w:val="0"/>
      <w:sz w:val="20"/>
      <w:szCs w:val="20"/>
      <w:lang w:eastAsia="it-IT"/>
      <w14:ligatures w14:val="none"/>
    </w:rPr>
  </w:style>
  <w:style w:type="character" w:styleId="Hyperlink">
    <w:name w:val="Hyperlink"/>
    <w:uiPriority w:val="99"/>
    <w:rsid w:val="00703BB1"/>
    <w:rPr>
      <w:color w:val="0000FF"/>
      <w:u w:val="single"/>
    </w:rPr>
  </w:style>
  <w:style w:type="paragraph" w:styleId="Index1">
    <w:name w:val="index 1"/>
    <w:basedOn w:val="Normal"/>
    <w:next w:val="Normal"/>
    <w:autoRedefine/>
    <w:uiPriority w:val="99"/>
    <w:unhideWhenUsed/>
    <w:rsid w:val="00703BB1"/>
    <w:pPr>
      <w:spacing w:after="0" w:line="276" w:lineRule="auto"/>
      <w:ind w:left="22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2">
    <w:name w:val="index 2"/>
    <w:basedOn w:val="Normal"/>
    <w:next w:val="Normal"/>
    <w:autoRedefine/>
    <w:uiPriority w:val="99"/>
    <w:unhideWhenUsed/>
    <w:rsid w:val="00703BB1"/>
    <w:pPr>
      <w:spacing w:after="0" w:line="276" w:lineRule="auto"/>
      <w:ind w:left="44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3">
    <w:name w:val="index 3"/>
    <w:basedOn w:val="Normal"/>
    <w:next w:val="Normal"/>
    <w:autoRedefine/>
    <w:uiPriority w:val="99"/>
    <w:unhideWhenUsed/>
    <w:rsid w:val="00703BB1"/>
    <w:pPr>
      <w:spacing w:after="0" w:line="276" w:lineRule="auto"/>
      <w:ind w:left="66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4">
    <w:name w:val="index 4"/>
    <w:basedOn w:val="Normal"/>
    <w:next w:val="Normal"/>
    <w:autoRedefine/>
    <w:uiPriority w:val="99"/>
    <w:unhideWhenUsed/>
    <w:rsid w:val="00703BB1"/>
    <w:pPr>
      <w:spacing w:after="0" w:line="276" w:lineRule="auto"/>
      <w:ind w:left="88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5">
    <w:name w:val="index 5"/>
    <w:basedOn w:val="Normal"/>
    <w:next w:val="Normal"/>
    <w:autoRedefine/>
    <w:uiPriority w:val="99"/>
    <w:unhideWhenUsed/>
    <w:rsid w:val="00703BB1"/>
    <w:pPr>
      <w:spacing w:after="0" w:line="276" w:lineRule="auto"/>
      <w:ind w:left="110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6">
    <w:name w:val="index 6"/>
    <w:basedOn w:val="Normal"/>
    <w:next w:val="Normal"/>
    <w:autoRedefine/>
    <w:uiPriority w:val="99"/>
    <w:unhideWhenUsed/>
    <w:rsid w:val="00703BB1"/>
    <w:pPr>
      <w:spacing w:after="0" w:line="276" w:lineRule="auto"/>
      <w:ind w:left="132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7">
    <w:name w:val="index 7"/>
    <w:basedOn w:val="Normal"/>
    <w:next w:val="Normal"/>
    <w:autoRedefine/>
    <w:uiPriority w:val="99"/>
    <w:unhideWhenUsed/>
    <w:rsid w:val="00703BB1"/>
    <w:pPr>
      <w:spacing w:after="0" w:line="276" w:lineRule="auto"/>
      <w:ind w:left="154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8">
    <w:name w:val="index 8"/>
    <w:basedOn w:val="Normal"/>
    <w:next w:val="Normal"/>
    <w:autoRedefine/>
    <w:uiPriority w:val="99"/>
    <w:unhideWhenUsed/>
    <w:rsid w:val="00703BB1"/>
    <w:pPr>
      <w:spacing w:after="0" w:line="276" w:lineRule="auto"/>
      <w:ind w:left="176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9">
    <w:name w:val="index 9"/>
    <w:basedOn w:val="Normal"/>
    <w:next w:val="Normal"/>
    <w:autoRedefine/>
    <w:uiPriority w:val="99"/>
    <w:unhideWhenUsed/>
    <w:rsid w:val="00703BB1"/>
    <w:pPr>
      <w:spacing w:after="0" w:line="276" w:lineRule="auto"/>
      <w:ind w:left="1980" w:hanging="220"/>
    </w:pPr>
    <w:rPr>
      <w:rFonts w:eastAsia="Calibri" w:cstheme="minorHAnsi"/>
      <w:kern w:val="0"/>
      <w:sz w:val="18"/>
      <w:szCs w:val="18"/>
      <w14:ligatures w14:val="none"/>
    </w:rPr>
  </w:style>
  <w:style w:type="paragraph" w:styleId="IndexHeading">
    <w:name w:val="index heading"/>
    <w:basedOn w:val="Normal"/>
    <w:next w:val="Index1"/>
    <w:uiPriority w:val="99"/>
    <w:unhideWhenUsed/>
    <w:rsid w:val="00703BB1"/>
    <w:pPr>
      <w:pBdr>
        <w:top w:val="single" w:sz="12" w:space="0" w:color="auto"/>
      </w:pBdr>
      <w:spacing w:before="360" w:after="240" w:line="276" w:lineRule="auto"/>
    </w:pPr>
    <w:rPr>
      <w:rFonts w:eastAsia="Calibri" w:cstheme="minorHAnsi"/>
      <w:b/>
      <w:bCs/>
      <w:i/>
      <w:iCs/>
      <w:kern w:val="0"/>
      <w:sz w:val="26"/>
      <w:szCs w:val="26"/>
      <w14:ligatures w14:val="none"/>
    </w:rPr>
  </w:style>
  <w:style w:type="paragraph" w:styleId="ListNumber">
    <w:name w:val="List Number"/>
    <w:basedOn w:val="Normal"/>
    <w:rsid w:val="00703BB1"/>
    <w:pPr>
      <w:tabs>
        <w:tab w:val="left" w:pos="284"/>
        <w:tab w:val="left" w:pos="567"/>
        <w:tab w:val="left" w:pos="851"/>
        <w:tab w:val="left" w:pos="1134"/>
      </w:tabs>
      <w:spacing w:after="0" w:line="264" w:lineRule="exact"/>
      <w:ind w:left="568" w:hanging="284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it-IT"/>
      <w14:ligatures w14:val="none"/>
    </w:rPr>
  </w:style>
  <w:style w:type="paragraph" w:styleId="ListParagraph">
    <w:name w:val="List Paragraph"/>
    <w:aliases w:val="Paragrafo elenco livello 1,Paragrafo elenco1,Bullet List,FooterText,numbered"/>
    <w:basedOn w:val="Normal"/>
    <w:link w:val="ListParagraphChar"/>
    <w:uiPriority w:val="34"/>
    <w:qFormat/>
    <w:rsid w:val="00703BB1"/>
    <w:pPr>
      <w:spacing w:after="200" w:line="276" w:lineRule="auto"/>
      <w:ind w:left="708"/>
    </w:pPr>
    <w:rPr>
      <w:rFonts w:ascii="Calibri" w:eastAsia="Calibri" w:hAnsi="Calibri" w:cs="Times New Roman"/>
      <w:kern w:val="0"/>
      <w14:ligatures w14:val="none"/>
    </w:rPr>
  </w:style>
  <w:style w:type="character" w:customStyle="1" w:styleId="ListParagraphChar">
    <w:name w:val="List Paragraph Char"/>
    <w:aliases w:val="Paragrafo elenco livello 1 Char,Paragrafo elenco1 Char,Bullet List Char,FooterText Char,numbered Char"/>
    <w:basedOn w:val="DefaultParagraphFont"/>
    <w:link w:val="ListParagraph"/>
    <w:uiPriority w:val="34"/>
    <w:rsid w:val="00703BB1"/>
    <w:rPr>
      <w:rFonts w:ascii="Calibri" w:eastAsia="Calibri" w:hAnsi="Calibri" w:cs="Times New Roman"/>
      <w:kern w:val="0"/>
      <w14:ligatures w14:val="none"/>
    </w:rPr>
  </w:style>
  <w:style w:type="table" w:styleId="ListTable3-Accent1">
    <w:name w:val="List Table 3 Accent 1"/>
    <w:basedOn w:val="TableNormal"/>
    <w:uiPriority w:val="48"/>
    <w:rsid w:val="00703B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MPBody">
    <w:name w:val="M&amp;P_Body"/>
    <w:basedOn w:val="Normal"/>
    <w:link w:val="MPBodyChar"/>
    <w:qFormat/>
    <w:rsid w:val="00703BB1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MPBodyChar">
    <w:name w:val="M&amp;P_Body Char"/>
    <w:link w:val="MPBody"/>
    <w:rsid w:val="00703BB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MPHeader3">
    <w:name w:val="M&amp;P_Header3"/>
    <w:basedOn w:val="Heading2"/>
    <w:autoRedefine/>
    <w:qFormat/>
    <w:rsid w:val="00703BB1"/>
    <w:pPr>
      <w:numPr>
        <w:ilvl w:val="2"/>
        <w:numId w:val="2"/>
      </w:numPr>
      <w:spacing w:line="240" w:lineRule="auto"/>
    </w:pPr>
    <w:rPr>
      <w:rFonts w:ascii="Times New Roman" w:hAnsi="Times New Roman"/>
      <w:bCs w:val="0"/>
      <w:iCs w:val="0"/>
      <w:sz w:val="24"/>
      <w:szCs w:val="22"/>
      <w:lang w:val="it-IT" w:eastAsia="it-IT"/>
    </w:rPr>
  </w:style>
  <w:style w:type="character" w:customStyle="1" w:styleId="Menzionenonrisolta1">
    <w:name w:val="Menzione non risolta1"/>
    <w:basedOn w:val="DefaultParagraphFont"/>
    <w:uiPriority w:val="99"/>
    <w:semiHidden/>
    <w:unhideWhenUsed/>
    <w:rsid w:val="00703BB1"/>
    <w:rPr>
      <w:color w:val="808080"/>
      <w:shd w:val="clear" w:color="auto" w:fill="E6E6E6"/>
    </w:rPr>
  </w:style>
  <w:style w:type="paragraph" w:styleId="NoSpacing">
    <w:name w:val="No Spacing"/>
    <w:link w:val="NoSpacingChar"/>
    <w:uiPriority w:val="1"/>
    <w:qFormat/>
    <w:rsid w:val="00703BB1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3BB1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0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idipagina1">
    <w:name w:val="Piè di pagina 1"/>
    <w:basedOn w:val="Footer"/>
    <w:rsid w:val="00703BB1"/>
    <w:pPr>
      <w:tabs>
        <w:tab w:val="clear" w:pos="4819"/>
        <w:tab w:val="clear" w:pos="9638"/>
        <w:tab w:val="center" w:pos="4252"/>
        <w:tab w:val="right" w:pos="8504"/>
      </w:tabs>
      <w:spacing w:before="20"/>
    </w:pPr>
    <w:rPr>
      <w:rFonts w:ascii="Times New Roman" w:eastAsia="Times New Roman" w:hAnsi="Times New Roman"/>
      <w:noProof/>
      <w:sz w:val="16"/>
      <w:szCs w:val="20"/>
      <w:lang w:eastAsia="it-IT"/>
    </w:rPr>
  </w:style>
  <w:style w:type="paragraph" w:customStyle="1" w:styleId="Pidipagina2">
    <w:name w:val="Piè di pagina 2"/>
    <w:basedOn w:val="Footer"/>
    <w:rsid w:val="00703BB1"/>
    <w:pPr>
      <w:tabs>
        <w:tab w:val="clear" w:pos="4819"/>
        <w:tab w:val="clear" w:pos="9638"/>
        <w:tab w:val="center" w:pos="4252"/>
        <w:tab w:val="right" w:pos="8504"/>
      </w:tabs>
      <w:spacing w:before="160"/>
    </w:pPr>
    <w:rPr>
      <w:rFonts w:ascii="Times New Roman" w:eastAsia="Times New Roman" w:hAnsi="Times New Roman"/>
      <w:sz w:val="12"/>
      <w:szCs w:val="20"/>
      <w:lang w:eastAsia="it-IT"/>
    </w:rPr>
  </w:style>
  <w:style w:type="table" w:styleId="PlainTable2">
    <w:name w:val="Plain Table 2"/>
    <w:basedOn w:val="TableNormal"/>
    <w:uiPriority w:val="99"/>
    <w:rsid w:val="00703B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703B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703B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03BB1"/>
    <w:pPr>
      <w:spacing w:after="200" w:line="276" w:lineRule="auto"/>
    </w:pPr>
    <w:rPr>
      <w:rFonts w:ascii="Courier New" w:eastAsia="Calibri" w:hAnsi="Courier New" w:cs="Courier New"/>
      <w:kern w:val="0"/>
      <w:sz w:val="20"/>
      <w:szCs w:val="20"/>
      <w14:ligatures w14:val="none"/>
    </w:rPr>
  </w:style>
  <w:style w:type="character" w:customStyle="1" w:styleId="PlainTextChar">
    <w:name w:val="Plain Text Char"/>
    <w:link w:val="PlainText"/>
    <w:uiPriority w:val="99"/>
    <w:semiHidden/>
    <w:rsid w:val="00703BB1"/>
    <w:rPr>
      <w:rFonts w:ascii="Courier New" w:eastAsia="Calibri" w:hAnsi="Courier New" w:cs="Courier New"/>
      <w:kern w:val="0"/>
      <w:sz w:val="20"/>
      <w:szCs w:val="20"/>
      <w14:ligatures w14:val="none"/>
    </w:rPr>
  </w:style>
  <w:style w:type="paragraph" w:customStyle="1" w:styleId="PTESList">
    <w:name w:val="PTES List"/>
    <w:basedOn w:val="Normal"/>
    <w:link w:val="PTESListCarattere"/>
    <w:qFormat/>
    <w:rsid w:val="00703BB1"/>
    <w:pPr>
      <w:spacing w:after="0" w:line="240" w:lineRule="auto"/>
      <w:ind w:left="426"/>
      <w:contextualSpacing/>
      <w:jc w:val="both"/>
    </w:pPr>
    <w:rPr>
      <w:rFonts w:ascii="Tahoma" w:eastAsia="Times New Roman" w:hAnsi="Tahoma" w:cs="Tahoma"/>
      <w:bCs/>
      <w:kern w:val="0"/>
      <w:szCs w:val="24"/>
      <w14:ligatures w14:val="none"/>
    </w:rPr>
  </w:style>
  <w:style w:type="character" w:customStyle="1" w:styleId="PTESListCarattere">
    <w:name w:val="PTES List Carattere"/>
    <w:basedOn w:val="DefaultParagraphFont"/>
    <w:link w:val="PTESList"/>
    <w:rsid w:val="00703BB1"/>
    <w:rPr>
      <w:rFonts w:ascii="Tahoma" w:eastAsia="Times New Roman" w:hAnsi="Tahoma" w:cs="Tahoma"/>
      <w:bCs/>
      <w:kern w:val="0"/>
      <w:szCs w:val="24"/>
      <w14:ligatures w14:val="none"/>
    </w:rPr>
  </w:style>
  <w:style w:type="paragraph" w:styleId="Salutation">
    <w:name w:val="Salutation"/>
    <w:basedOn w:val="Normal"/>
    <w:next w:val="Normal"/>
    <w:link w:val="SalutationChar"/>
    <w:rsid w:val="00703BB1"/>
    <w:pPr>
      <w:keepNext/>
      <w:spacing w:after="0" w:line="240" w:lineRule="auto"/>
    </w:pPr>
    <w:rPr>
      <w:rFonts w:ascii="Arial" w:eastAsia="Times New Roman" w:hAnsi="Arial" w:cs="Times New Roman"/>
      <w:kern w:val="0"/>
      <w:szCs w:val="24"/>
      <w:lang w:val="x-none" w:eastAsia="x-none"/>
      <w14:ligatures w14:val="none"/>
    </w:rPr>
  </w:style>
  <w:style w:type="character" w:customStyle="1" w:styleId="SalutationChar">
    <w:name w:val="Salutation Char"/>
    <w:link w:val="Salutation"/>
    <w:rsid w:val="00703BB1"/>
    <w:rPr>
      <w:rFonts w:ascii="Arial" w:eastAsia="Times New Roman" w:hAnsi="Arial" w:cs="Times New Roman"/>
      <w:kern w:val="0"/>
      <w:szCs w:val="24"/>
      <w:lang w:val="x-none" w:eastAsia="x-none"/>
      <w14:ligatures w14:val="none"/>
    </w:rPr>
  </w:style>
  <w:style w:type="paragraph" w:customStyle="1" w:styleId="SKALTO">
    <w:name w:val="SK_ALTO"/>
    <w:basedOn w:val="Heading2"/>
    <w:link w:val="SKALTOCarattere"/>
    <w:qFormat/>
    <w:rsid w:val="00703BB1"/>
    <w:pPr>
      <w:spacing w:before="0" w:after="0"/>
    </w:pPr>
    <w:rPr>
      <w:color w:val="FF0000"/>
      <w:sz w:val="28"/>
    </w:rPr>
  </w:style>
  <w:style w:type="character" w:customStyle="1" w:styleId="SKALTOCarattere">
    <w:name w:val="SK_ALTO Carattere"/>
    <w:basedOn w:val="DefaultParagraphFont"/>
    <w:link w:val="SKALTO"/>
    <w:rsid w:val="00703BB1"/>
    <w:rPr>
      <w:rFonts w:eastAsia="Times New Roman" w:cs="Times New Roman"/>
      <w:b/>
      <w:bCs/>
      <w:iCs/>
      <w:smallCaps/>
      <w:color w:val="FF0000"/>
      <w:kern w:val="0"/>
      <w:sz w:val="28"/>
      <w:szCs w:val="28"/>
      <w:lang w:val="x-none"/>
      <w14:ligatures w14:val="none"/>
    </w:rPr>
  </w:style>
  <w:style w:type="paragraph" w:customStyle="1" w:styleId="SKBASSO">
    <w:name w:val="SK_BASSO"/>
    <w:basedOn w:val="Heading2"/>
    <w:link w:val="SKBASSOCarattere"/>
    <w:qFormat/>
    <w:rsid w:val="00703BB1"/>
    <w:pPr>
      <w:spacing w:before="0" w:after="0"/>
    </w:pPr>
    <w:rPr>
      <w:color w:val="0070C0"/>
      <w:sz w:val="28"/>
    </w:rPr>
  </w:style>
  <w:style w:type="character" w:customStyle="1" w:styleId="SKBASSOCarattere">
    <w:name w:val="SK_BASSO Carattere"/>
    <w:basedOn w:val="DefaultParagraphFont"/>
    <w:link w:val="SKBASSO"/>
    <w:rsid w:val="00703BB1"/>
    <w:rPr>
      <w:rFonts w:eastAsia="Times New Roman" w:cs="Times New Roman"/>
      <w:b/>
      <w:bCs/>
      <w:iCs/>
      <w:smallCaps/>
      <w:color w:val="0070C0"/>
      <w:kern w:val="0"/>
      <w:sz w:val="28"/>
      <w:szCs w:val="28"/>
      <w:lang w:val="x-none"/>
      <w14:ligatures w14:val="none"/>
    </w:rPr>
  </w:style>
  <w:style w:type="paragraph" w:customStyle="1" w:styleId="SKCritico">
    <w:name w:val="SK_Critico"/>
    <w:basedOn w:val="Heading2"/>
    <w:link w:val="SKCriticoCarattere"/>
    <w:qFormat/>
    <w:rsid w:val="00703BB1"/>
    <w:pPr>
      <w:spacing w:before="0" w:after="0"/>
    </w:pPr>
    <w:rPr>
      <w:color w:val="7030A0"/>
      <w:sz w:val="28"/>
    </w:rPr>
  </w:style>
  <w:style w:type="character" w:customStyle="1" w:styleId="SKCriticoCarattere">
    <w:name w:val="SK_Critico Carattere"/>
    <w:basedOn w:val="DefaultParagraphFont"/>
    <w:link w:val="SKCritico"/>
    <w:rsid w:val="00703BB1"/>
    <w:rPr>
      <w:rFonts w:eastAsia="Times New Roman" w:cs="Times New Roman"/>
      <w:b/>
      <w:bCs/>
      <w:iCs/>
      <w:smallCaps/>
      <w:color w:val="7030A0"/>
      <w:kern w:val="0"/>
      <w:sz w:val="28"/>
      <w:szCs w:val="28"/>
      <w:lang w:val="x-none"/>
      <w14:ligatures w14:val="none"/>
    </w:rPr>
  </w:style>
  <w:style w:type="paragraph" w:customStyle="1" w:styleId="SKINFO">
    <w:name w:val="SK_INFO"/>
    <w:basedOn w:val="Heading2"/>
    <w:link w:val="SKINFOCarattere"/>
    <w:qFormat/>
    <w:rsid w:val="00703BB1"/>
    <w:pPr>
      <w:spacing w:before="0" w:after="0"/>
    </w:pPr>
    <w:rPr>
      <w:color w:val="92D050"/>
      <w:sz w:val="28"/>
    </w:rPr>
  </w:style>
  <w:style w:type="character" w:customStyle="1" w:styleId="SKINFOCarattere">
    <w:name w:val="SK_INFO Carattere"/>
    <w:basedOn w:val="DefaultParagraphFont"/>
    <w:link w:val="SKINFO"/>
    <w:rsid w:val="00703BB1"/>
    <w:rPr>
      <w:rFonts w:eastAsia="Times New Roman" w:cs="Times New Roman"/>
      <w:b/>
      <w:bCs/>
      <w:iCs/>
      <w:smallCaps/>
      <w:color w:val="92D050"/>
      <w:kern w:val="0"/>
      <w:sz w:val="28"/>
      <w:szCs w:val="28"/>
      <w:lang w:val="x-none"/>
      <w14:ligatures w14:val="none"/>
    </w:rPr>
  </w:style>
  <w:style w:type="paragraph" w:customStyle="1" w:styleId="SKMEDIO">
    <w:name w:val="SK_MEDIO"/>
    <w:basedOn w:val="Heading2"/>
    <w:link w:val="SKMEDIOCarattere"/>
    <w:qFormat/>
    <w:rsid w:val="00703BB1"/>
    <w:pPr>
      <w:spacing w:before="0" w:after="0"/>
    </w:pPr>
    <w:rPr>
      <w:color w:val="FFC000"/>
      <w:sz w:val="28"/>
    </w:rPr>
  </w:style>
  <w:style w:type="character" w:customStyle="1" w:styleId="SKMEDIOCarattere">
    <w:name w:val="SK_MEDIO Carattere"/>
    <w:basedOn w:val="Heading2Char"/>
    <w:link w:val="SKMEDIO"/>
    <w:rsid w:val="00703BB1"/>
    <w:rPr>
      <w:rFonts w:eastAsia="Times New Roman" w:cs="Times New Roman"/>
      <w:b/>
      <w:bCs/>
      <w:iCs/>
      <w:smallCaps/>
      <w:color w:val="FFC000"/>
      <w:kern w:val="0"/>
      <w:sz w:val="28"/>
      <w:szCs w:val="28"/>
      <w:lang w:val="x-none"/>
      <w14:ligatures w14:val="none"/>
    </w:rPr>
  </w:style>
  <w:style w:type="paragraph" w:customStyle="1" w:styleId="SKOfferingTesto">
    <w:name w:val="SK_Offering_Testo"/>
    <w:basedOn w:val="Normal"/>
    <w:link w:val="SKOfferingTestoCarattere"/>
    <w:qFormat/>
    <w:rsid w:val="00703BB1"/>
    <w:pPr>
      <w:spacing w:after="3" w:line="248" w:lineRule="auto"/>
      <w:ind w:left="1793" w:right="935" w:hanging="10"/>
      <w:jc w:val="both"/>
    </w:pPr>
    <w:rPr>
      <w:rFonts w:eastAsia="Times New Roman" w:cs="Times New Roman"/>
      <w:color w:val="000000"/>
      <w:kern w:val="0"/>
      <w:lang w:eastAsia="it-IT"/>
      <w14:ligatures w14:val="none"/>
    </w:rPr>
  </w:style>
  <w:style w:type="character" w:customStyle="1" w:styleId="SKOfferingTestoCarattere">
    <w:name w:val="SK_Offering_Testo Carattere"/>
    <w:basedOn w:val="DefaultParagraphFont"/>
    <w:link w:val="SKOfferingTesto"/>
    <w:rsid w:val="00703BB1"/>
    <w:rPr>
      <w:rFonts w:eastAsia="Times New Roman" w:cs="Times New Roman"/>
      <w:color w:val="000000"/>
      <w:kern w:val="0"/>
      <w:lang w:eastAsia="it-IT"/>
      <w14:ligatures w14:val="none"/>
    </w:rPr>
  </w:style>
  <w:style w:type="paragraph" w:customStyle="1" w:styleId="SKOFFERINGDotted">
    <w:name w:val="SK_OFFERING_Dotted"/>
    <w:basedOn w:val="SKOfferingTesto"/>
    <w:link w:val="SKOFFERINGDottedCarattere"/>
    <w:qFormat/>
    <w:rsid w:val="00703BB1"/>
    <w:pPr>
      <w:numPr>
        <w:numId w:val="3"/>
      </w:numPr>
    </w:pPr>
  </w:style>
  <w:style w:type="character" w:customStyle="1" w:styleId="SKOFFERINGDottedCarattere">
    <w:name w:val="SK_OFFERING_Dotted Carattere"/>
    <w:basedOn w:val="SKOfferingTestoCarattere"/>
    <w:link w:val="SKOFFERINGDotted"/>
    <w:rsid w:val="00703BB1"/>
    <w:rPr>
      <w:rFonts w:eastAsia="Times New Roman" w:cs="Times New Roman"/>
      <w:color w:val="000000"/>
      <w:kern w:val="0"/>
      <w:lang w:eastAsia="it-IT"/>
      <w14:ligatures w14:val="none"/>
    </w:rPr>
  </w:style>
  <w:style w:type="character" w:styleId="Strong">
    <w:name w:val="Strong"/>
    <w:qFormat/>
    <w:rsid w:val="00703BB1"/>
    <w:rPr>
      <w:b/>
      <w:bCs/>
    </w:rPr>
  </w:style>
  <w:style w:type="paragraph" w:customStyle="1" w:styleId="Testocomune">
    <w:name w:val="Testo comune"/>
    <w:basedOn w:val="Normal"/>
    <w:next w:val="PlainText"/>
    <w:link w:val="TestocomuneCarattere"/>
    <w:qFormat/>
    <w:rsid w:val="00703BB1"/>
    <w:pPr>
      <w:spacing w:after="0" w:line="240" w:lineRule="auto"/>
    </w:pPr>
    <w:rPr>
      <w:rFonts w:ascii="Calibri" w:eastAsia="Times New Roman" w:hAnsi="Calibri" w:cs="Times New Roman"/>
      <w:kern w:val="0"/>
      <w:lang w:val="en-US" w:eastAsia="it-IT"/>
      <w14:ligatures w14:val="none"/>
    </w:rPr>
  </w:style>
  <w:style w:type="character" w:customStyle="1" w:styleId="TestocomuneCarattere">
    <w:name w:val="Testo comune Carattere"/>
    <w:link w:val="Testocomune"/>
    <w:rsid w:val="00703BB1"/>
    <w:rPr>
      <w:rFonts w:ascii="Calibri" w:eastAsia="Times New Roman" w:hAnsi="Calibri" w:cs="Times New Roman"/>
      <w:kern w:val="0"/>
      <w:lang w:val="en-US" w:eastAsia="it-IT"/>
      <w14:ligatures w14:val="none"/>
    </w:rPr>
  </w:style>
  <w:style w:type="paragraph" w:customStyle="1" w:styleId="Textbody">
    <w:name w:val="Text body"/>
    <w:basedOn w:val="Normal"/>
    <w:rsid w:val="00703BB1"/>
    <w:pPr>
      <w:suppressAutoHyphens/>
      <w:autoSpaceDN w:val="0"/>
      <w:spacing w:after="140" w:line="276" w:lineRule="auto"/>
      <w:textAlignment w:val="baseline"/>
    </w:pPr>
    <w:rPr>
      <w:rFonts w:ascii="Calibri" w:eastAsia="Noto Sans" w:hAnsi="Calibri" w:cs="FreeSans"/>
      <w:kern w:val="3"/>
      <w:sz w:val="24"/>
      <w:szCs w:val="24"/>
      <w:lang w:val="en-US" w:eastAsia="zh-CN" w:bidi="hi-IN"/>
      <w14:ligatures w14:val="none"/>
    </w:rPr>
  </w:style>
  <w:style w:type="paragraph" w:styleId="TOC1">
    <w:name w:val="toc 1"/>
    <w:basedOn w:val="Normal"/>
    <w:next w:val="Normal"/>
    <w:uiPriority w:val="39"/>
    <w:rsid w:val="00703BB1"/>
    <w:pPr>
      <w:spacing w:before="360" w:after="360" w:line="276" w:lineRule="auto"/>
    </w:pPr>
    <w:rPr>
      <w:rFonts w:eastAsia="Calibri" w:cstheme="minorHAnsi"/>
      <w:b/>
      <w:bCs/>
      <w:caps/>
      <w:kern w:val="0"/>
      <w:u w:val="single"/>
      <w14:ligatures w14:val="none"/>
    </w:rPr>
  </w:style>
  <w:style w:type="paragraph" w:styleId="TOC2">
    <w:name w:val="toc 2"/>
    <w:basedOn w:val="Normal"/>
    <w:next w:val="Normal"/>
    <w:uiPriority w:val="39"/>
    <w:rsid w:val="00703BB1"/>
    <w:pPr>
      <w:spacing w:after="0" w:line="276" w:lineRule="auto"/>
    </w:pPr>
    <w:rPr>
      <w:rFonts w:eastAsia="Calibri" w:cstheme="minorHAnsi"/>
      <w:b/>
      <w:bCs/>
      <w:smallCaps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03BB1"/>
    <w:pPr>
      <w:spacing w:after="0" w:line="276" w:lineRule="auto"/>
    </w:pPr>
    <w:rPr>
      <w:rFonts w:eastAsia="Calibri" w:cstheme="minorHAnsi"/>
      <w:smallCaps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703BB1"/>
    <w:pPr>
      <w:spacing w:after="0" w:line="276" w:lineRule="auto"/>
    </w:pPr>
    <w:rPr>
      <w:rFonts w:eastAsia="Calibri" w:cstheme="minorHAnsi"/>
      <w:kern w:val="0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703BB1"/>
    <w:pPr>
      <w:spacing w:after="0" w:line="276" w:lineRule="auto"/>
    </w:pPr>
    <w:rPr>
      <w:rFonts w:eastAsia="Calibri" w:cstheme="minorHAnsi"/>
      <w:kern w:val="0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703BB1"/>
    <w:pPr>
      <w:spacing w:after="0" w:line="276" w:lineRule="auto"/>
    </w:pPr>
    <w:rPr>
      <w:rFonts w:eastAsia="Calibri" w:cstheme="minorHAnsi"/>
      <w:kern w:val="0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703BB1"/>
    <w:pPr>
      <w:spacing w:after="0" w:line="276" w:lineRule="auto"/>
    </w:pPr>
    <w:rPr>
      <w:rFonts w:eastAsia="Calibri" w:cstheme="minorHAnsi"/>
      <w:kern w:val="0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703BB1"/>
    <w:pPr>
      <w:spacing w:after="0" w:line="276" w:lineRule="auto"/>
    </w:pPr>
    <w:rPr>
      <w:rFonts w:eastAsia="Calibri" w:cstheme="minorHAnsi"/>
      <w:kern w:val="0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703BB1"/>
    <w:pPr>
      <w:spacing w:after="0" w:line="276" w:lineRule="auto"/>
    </w:pPr>
    <w:rPr>
      <w:rFonts w:eastAsia="Calibri" w:cstheme="minorHAns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03BB1"/>
    <w:rPr>
      <w:color w:val="808080"/>
      <w:shd w:val="clear" w:color="auto" w:fill="E6E6E6"/>
    </w:rPr>
  </w:style>
  <w:style w:type="paragraph" w:customStyle="1" w:styleId="WW-NormalIndent">
    <w:name w:val="WW-Normal Indent"/>
    <w:basedOn w:val="Normal"/>
    <w:link w:val="WW-NormalIndentChar"/>
    <w:rsid w:val="00703BB1"/>
    <w:pPr>
      <w:suppressAutoHyphens/>
      <w:spacing w:after="0" w:line="240" w:lineRule="auto"/>
      <w:ind w:left="720"/>
      <w:jc w:val="both"/>
    </w:pPr>
    <w:rPr>
      <w:rFonts w:ascii="Arial" w:eastAsia="Times New Roman" w:hAnsi="Arial" w:cs="Times New Roman"/>
      <w:kern w:val="0"/>
      <w:sz w:val="20"/>
      <w:szCs w:val="20"/>
      <w:lang w:eastAsia="ar-SA"/>
      <w14:ligatures w14:val="none"/>
    </w:rPr>
  </w:style>
  <w:style w:type="character" w:customStyle="1" w:styleId="WW-NormalIndentChar">
    <w:name w:val="WW-Normal Indent Char"/>
    <w:link w:val="WW-NormalIndent"/>
    <w:rsid w:val="00703BB1"/>
    <w:rPr>
      <w:rFonts w:ascii="Arial" w:eastAsia="Times New Roman" w:hAnsi="Arial" w:cs="Times New Roman"/>
      <w:kern w:val="0"/>
      <w:sz w:val="20"/>
      <w:szCs w:val="20"/>
      <w:lang w:eastAsia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4B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9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4B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C4D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CC269-BAFA-4430-96BD-0E88FD5E0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2499</TotalTime>
  <Pages>14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Pittavino</dc:creator>
  <cp:keywords/>
  <dc:description/>
  <cp:lastModifiedBy>Stefano</cp:lastModifiedBy>
  <cp:revision>38</cp:revision>
  <cp:lastPrinted>2025-12-07T14:54:00Z</cp:lastPrinted>
  <dcterms:created xsi:type="dcterms:W3CDTF">2025-08-26T13:20:00Z</dcterms:created>
  <dcterms:modified xsi:type="dcterms:W3CDTF">2025-12-15T16:00:00Z</dcterms:modified>
</cp:coreProperties>
</file>