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标题</w:t>
      </w:r>
    </w:p>
    <w:p>
      <w:r>
        <w:t>第一段。</w:t>
      </w:r>
    </w:p>
    <w:p>
      <w:r>
        <w:t>第二段。</w:t>
      </w:r>
    </w:p>
    <w:p>
      <w:r>
        <w:rPr>
          <w:b/>
          <w:bCs/>
        </w:rPr>
        <w:t xml:space="preserve">E2EMARKSIMPLEMUZLACPD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/>
        </w:tc>
        <w:tc>
          <w:tcPr>
            <w:tcW w:w="4680" w:type="dxa"/>
          </w:tcPr>
          <w:p/>
        </w:tc>
      </w:tr>
      <w:tr>
        <w:tc>
          <w:tcPr>
            <w:tcW w:w="4680" w:type="dxa"/>
          </w:tcPr>
          <w:p/>
        </w:tc>
        <w:tc>
          <w:tcPr>
            <w:tcW w:w="4680" w:type="dxa"/>
          </w:tcPr>
          <w:p/>
        </w:tc>
      </w:tr>
    </w:tbl>
    <w:p/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