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8rlaaa3l9c7v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Urteko edo hilabeteko fakturazioa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 txostenetan sailkatuta egongo da enpresaren fakturazioa.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Urtero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375"/>
        <w:tblGridChange w:id="0">
          <w:tblGrid>
            <w:gridCol w:w="2625"/>
            <w:gridCol w:w="6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124.547€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86.032€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102.321€</w:t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Hilabetez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69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4.5"/>
        <w:gridCol w:w="4334.5"/>
        <w:tblGridChange w:id="0">
          <w:tblGrid>
            <w:gridCol w:w="4334.5"/>
            <w:gridCol w:w="4334.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Billing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January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12.534€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February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8.321€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10.942€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14.876€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  <w:tab/>
        <w:tab/>
        <w:t xml:space="preserve">Grafiko Bitartez:</w:t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77424" cy="2024063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7424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lcqncxhp8621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Produktuak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tbl>
      <w:tblPr>
        <w:tblStyle w:val="Table3"/>
        <w:tblW w:w="7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1470"/>
        <w:tblGridChange w:id="0">
          <w:tblGrid>
            <w:gridCol w:w="3000"/>
            <w:gridCol w:w="3000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Product Name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Product_Id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Tyres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63.25€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10.15€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Diesel 10L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18.5€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Petrol 10L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19.26€</w:t>
            </w:r>
          </w:p>
        </w:tc>
      </w:tr>
    </w:tbl>
    <w:p w:rsidR="00000000" w:rsidDel="00000000" w:rsidP="00000000" w:rsidRDefault="00000000" w:rsidRPr="00000000" w14:paraId="0000002D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a5lxw12t83g6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Langileak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Enpresaren langileen datuak agertuko dira txosten honetan.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Surname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tlf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Patrick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Wuazoski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567984316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98324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875632643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263475865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Employee</w:t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bq3f5jfv5gmd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Bezeroak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Enpresaren bezero guztiak agertuko dira txostenean.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Surname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tlf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984353756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JamesChar@gmail.com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Ryhs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476345217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Oscar22@gmail.com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William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Damian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156098251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WDamian@gmail.com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Lauren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765432876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JessLa@gmail.com</w:t>
            </w:r>
          </w:p>
        </w:tc>
      </w:tr>
    </w:tbl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vm0wqjknqpuc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Urteko bezerorik onena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BEST USER!!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44444444A             Felipe Gonzalez        </w:t>
            </w:r>
            <w:hyperlink r:id="rId7">
              <w:r w:rsidDel="00000000" w:rsidR="00000000" w:rsidRPr="00000000">
                <w:rPr>
                  <w:color w:val="1155cc"/>
                  <w:sz w:val="32"/>
                  <w:szCs w:val="32"/>
                  <w:u w:val="single"/>
                  <w:rtl w:val="0"/>
                </w:rPr>
                <w:t xml:space="preserve">fe.gonz@gmail.com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15"/>
        <w:gridCol w:w="2385"/>
        <w:tblGridChange w:id="0">
          <w:tblGrid>
            <w:gridCol w:w="6615"/>
            <w:gridCol w:w="2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Urteko Gastua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1235,21€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Hilabeteko Gastua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200,89€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Batez besteko eguneko gastuak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33.23€</w:t>
            </w:r>
          </w:p>
        </w:tc>
      </w:tr>
    </w:tbl>
    <w:p w:rsidR="00000000" w:rsidDel="00000000" w:rsidP="00000000" w:rsidRDefault="00000000" w:rsidRPr="00000000" w14:paraId="0000006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a6q3wgsehwzs" w:id="5"/>
      <w:bookmarkEnd w:id="5"/>
      <w:r w:rsidDel="00000000" w:rsidR="00000000" w:rsidRPr="00000000">
        <w:rPr>
          <w:b w:val="1"/>
          <w:sz w:val="32"/>
          <w:szCs w:val="32"/>
          <w:rtl w:val="0"/>
        </w:rPr>
        <w:t xml:space="preserve">Erreserbak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Egun horretako erreserbak agertuko dira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Cabin1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Cabin2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Cabin3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8:00-9:00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9:00-10:00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10:00-11:00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11:00-12:00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12:00-13:00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13:00-16:00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fe.gon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