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120" w:before="0"/>
        <w:jc w:val="center"/>
      </w:pPr>
      <w:r>
        <w:rPr>
          <w:rFonts w:ascii="Arial" w:cs="Arial" w:eastAsia="Arial" w:hAnsi="Arial"/>
          <w:b/>
          <w:bCs/>
          <w:color w:val="000000"/>
          <w:sz w:val="32"/>
          <w:szCs w:val="32"/>
        </w:rPr>
        <w:t xml:space="preserve">OPTIMIZACION DE UBICACION DE LUGARES DE PRODUCCION</w:t>
      </w:r>
    </w:p>
    <w:p>
      <w:r>
        <w:rPr>
          <w:sz w:val="22"/>
          <w:szCs w:val="22"/>
        </w:rPr>
        <w:t xml:space="preserve"/>
      </w:r>
    </w:p>
    <w:p>
      <w:pPr>
        <w:spacing w:after="120" w:before="0"/>
        <w:jc w:val="center"/>
      </w:pPr>
      <w:r>
        <w:rPr>
          <w:rFonts w:ascii="Arial" w:cs="Arial" w:eastAsia="Arial" w:hAnsi="Arial"/>
          <w:b w:val="false"/>
          <w:bCs w:val="false"/>
          <w:color w:val="000000"/>
          <w:sz w:val="26"/>
          <w:szCs w:val="26"/>
        </w:rPr>
        <w:t xml:space="preserve">Investigacion y documentacion completa del modelo</w:t>
      </w:r>
    </w:p>
    <w:p>
      <w:r>
        <w:rPr>
          <w:sz w:val="22"/>
          <w:szCs w:val="22"/>
        </w:rPr>
        <w:t xml:space="preserve"/>
      </w:r>
    </w:p>
    <w:p>
      <w:pPr>
        <w:spacing w:after="80" w:before="80"/>
        <w:jc w:val="center"/>
      </w:pPr>
      <w:r>
        <w:rPr>
          <w:rFonts w:ascii="Arial" w:cs="Arial" w:eastAsia="Arial" w:hAnsi="Arial"/>
          <w:b/>
          <w:bCs/>
          <w:color w:val="000000"/>
          <w:sz w:val="22"/>
          <w:szCs w:val="22"/>
        </w:rPr>
        <w:t xml:space="preserve">Integrantes:</w:t>
      </w:r>
    </w:p>
    <w:p>
      <w:pPr>
        <w:spacing w:after="80" w:before="80"/>
        <w:jc w:val="center"/>
      </w:pPr>
      <w:r>
        <w:rPr>
          <w:rFonts w:ascii="Arial" w:cs="Arial" w:eastAsia="Arial" w:hAnsi="Arial"/>
          <w:b w:val="false"/>
          <w:bCs w:val="false"/>
          <w:color w:val="000000"/>
          <w:sz w:val="22"/>
          <w:szCs w:val="22"/>
        </w:rPr>
        <w:t xml:space="preserve">Erik Sebastian Fuentes Nunez</w:t>
      </w:r>
    </w:p>
    <w:p>
      <w:pPr>
        <w:spacing w:after="80" w:before="80"/>
        <w:jc w:val="center"/>
      </w:pPr>
      <w:r>
        <w:rPr>
          <w:rFonts w:ascii="Arial" w:cs="Arial" w:eastAsia="Arial" w:hAnsi="Arial"/>
          <w:b w:val="false"/>
          <w:bCs w:val="false"/>
          <w:color w:val="000000"/>
          <w:sz w:val="22"/>
          <w:szCs w:val="22"/>
        </w:rPr>
        <w:t xml:space="preserve">Evelyn Raquel Garcia Rincon</w:t>
      </w:r>
    </w:p>
    <w:p>
      <w:r>
        <w:rPr>
          <w:sz w:val="22"/>
          <w:szCs w:val="22"/>
        </w:rPr>
        <w:t xml:space="preserve"/>
      </w:r>
    </w:p>
    <w:p>
      <w:pPr>
        <w:spacing w:after="80" w:before="80"/>
        <w:jc w:val="center"/>
      </w:pPr>
      <w:r>
        <w:rPr>
          <w:rFonts w:ascii="Arial" w:cs="Arial" w:eastAsia="Arial" w:hAnsi="Arial"/>
          <w:b w:val="false"/>
          <w:bCs w:val="false"/>
          <w:color w:val="000000"/>
          <w:sz w:val="20"/>
          <w:szCs w:val="20"/>
        </w:rPr>
        <w:t xml:space="preserve">Investigacion de Operaciones - 2025</w:t>
      </w:r>
    </w:p>
    <w:p>
      <w:r>
        <w:rPr>
          <w:sz w:val="22"/>
          <w:szCs w:val="22"/>
        </w:rPr>
        <w:t xml:space="preserve"/>
      </w:r>
    </w:p>
    <w:p>
      <w:r>
        <w:rPr>
          <w:sz w:val="22"/>
          <w:szCs w:val="22"/>
        </w:rPr>
        <w:t xml:space="preserve"/>
      </w:r>
    </w:p>
    <w:p>
      <w:pPr>
        <w:spacing w:after="80" w:before="80"/>
        <w:jc w:val="center"/>
      </w:pPr>
      <w:r>
        <w:rPr>
          <w:rFonts w:ascii="Arial" w:cs="Arial" w:eastAsia="Arial" w:hAnsi="Arial"/>
          <w:b/>
          <w:bCs/>
          <w:color w:val="000000"/>
          <w:sz w:val="22"/>
          <w:szCs w:val="22"/>
        </w:rPr>
        <w:t xml:space="preserve">Estado del proyecto: Investigacion completa. Programacion pendiente de inicio.</w:t>
      </w:r>
    </w:p>
    <w:p>
      <w:r>
        <w:rPr>
          <w:sz w:val="22"/>
          <w:szCs w:val="22"/>
        </w:rPr>
        <w:t xml:space="preserve"/>
      </w:r>
    </w:p>
    <w:p>
      <w:r>
        <w:br w:type="page"/>
      </w:r>
    </w:p>
    <w:p>
      <w:pPr>
        <w:pStyle w:val="Heading1"/>
        <w:spacing w:after="120" w:before="240"/>
      </w:pPr>
      <w:r>
        <w:rPr>
          <w:rFonts w:ascii="Arial" w:cs="Arial" w:eastAsia="Arial" w:hAnsi="Arial"/>
          <w:b/>
          <w:bCs/>
          <w:color w:val="000000"/>
          <w:sz w:val="28"/>
          <w:szCs w:val="28"/>
        </w:rPr>
        <w:t xml:space="preserve">1. PROPOSITO DEL TRABAJO</w:t>
      </w:r>
    </w:p>
    <w:p>
      <w:pPr>
        <w:spacing w:after="80" w:before="80"/>
        <w:jc w:val="both"/>
      </w:pPr>
      <w:r>
        <w:rPr>
          <w:rFonts w:ascii="Arial" w:cs="Arial" w:eastAsia="Arial" w:hAnsi="Arial"/>
          <w:b w:val="false"/>
          <w:bCs w:val="false"/>
          <w:color w:val="000000"/>
          <w:sz w:val="22"/>
          <w:szCs w:val="22"/>
        </w:rPr>
        <w:t xml:space="preserve">El objetivo del proyecto es construir una simulacion que permita encontrar la mejor ubicacion para un conjunto de fabricas que abastecen una red de puntos de demanda distribuidos dentro de un territorio. El territorio se representa geometricamente como un paralelogramo estricto definido por cuatro vertices en coordenadas (x, y).</w:t>
      </w:r>
    </w:p>
    <w:p>
      <w:pPr>
        <w:spacing w:after="80" w:before="80"/>
        <w:jc w:val="both"/>
      </w:pPr>
      <w:r>
        <w:rPr>
          <w:rFonts w:ascii="Arial" w:cs="Arial" w:eastAsia="Arial" w:hAnsi="Arial"/>
          <w:b w:val="false"/>
          <w:bCs w:val="false"/>
          <w:color w:val="000000"/>
          <w:sz w:val="22"/>
          <w:szCs w:val="22"/>
        </w:rPr>
        <w:t xml:space="preserve">La estrategia de solucion es una simulacion de Monte Carlo: se generan miles de escenarios distintos, cada uno con una configuracion espacial diferente de fabricas, y se comparan entre si para identificar la configuracion que minimiza la funcion objetivo total.</w:t>
      </w:r>
    </w:p>
    <w:p>
      <w:r>
        <w:rPr>
          <w:sz w:val="22"/>
          <w:szCs w:val="22"/>
        </w:rPr>
        <w:t xml:space="preserve"/>
      </w:r>
    </w:p>
    <w:p>
      <w:pPr>
        <w:pStyle w:val="Heading1"/>
        <w:spacing w:after="120" w:before="240"/>
      </w:pPr>
      <w:r>
        <w:rPr>
          <w:rFonts w:ascii="Arial" w:cs="Arial" w:eastAsia="Arial" w:hAnsi="Arial"/>
          <w:b/>
          <w:bCs/>
          <w:color w:val="000000"/>
          <w:sz w:val="28"/>
          <w:szCs w:val="28"/>
        </w:rPr>
        <w:t xml:space="preserve">2. COMPONENTES DEL MODELO</w:t>
      </w:r>
    </w:p>
    <w:p>
      <w:pPr>
        <w:pStyle w:val="Heading2"/>
        <w:spacing w:after="80" w:before="200"/>
      </w:pPr>
      <w:r>
        <w:rPr>
          <w:rFonts w:ascii="Arial" w:cs="Arial" w:eastAsia="Arial" w:hAnsi="Arial"/>
          <w:b/>
          <w:bCs/>
          <w:color w:val="000000"/>
          <w:sz w:val="24"/>
          <w:szCs w:val="24"/>
        </w:rPr>
        <w:t xml:space="preserve">2.1 Region geografica (paralelogramo)</w:t>
      </w:r>
    </w:p>
    <w:p>
      <w:pPr>
        <w:spacing w:after="80" w:before="80"/>
        <w:jc w:val="both"/>
      </w:pPr>
      <w:r>
        <w:rPr>
          <w:rFonts w:ascii="Arial" w:cs="Arial" w:eastAsia="Arial" w:hAnsi="Arial"/>
          <w:b w:val="false"/>
          <w:bCs w:val="false"/>
          <w:color w:val="000000"/>
          <w:sz w:val="22"/>
          <w:szCs w:val="22"/>
        </w:rPr>
        <w:t xml:space="preserve">El dominio espacial es un paralelogramo estricto, lo que significa que sus lados opuestos son paralelos e iguales en longitud. Se define mediante cuatro vertices en coordenadas (x, y) proporcionados por el usuario. Todos los puntos del modelo, tanto de demanda como fabricas, se generan aleatoriamente dentro de esta region.</w:t>
      </w:r>
    </w:p>
    <w:p>
      <w:r>
        <w:rPr>
          <w:sz w:val="22"/>
          <w:szCs w:val="22"/>
        </w:rPr>
        <w:t xml:space="preserve"/>
      </w:r>
    </w:p>
    <w:p>
      <w:pPr>
        <w:pStyle w:val="Heading2"/>
        <w:spacing w:after="80" w:before="200"/>
      </w:pPr>
      <w:r>
        <w:rPr>
          <w:rFonts w:ascii="Arial" w:cs="Arial" w:eastAsia="Arial" w:hAnsi="Arial"/>
          <w:b/>
          <w:bCs/>
          <w:color w:val="000000"/>
          <w:sz w:val="24"/>
          <w:szCs w:val="24"/>
        </w:rPr>
        <w:t xml:space="preserve">2.2 Puntos de demanda (consumidores)</w:t>
      </w:r>
    </w:p>
    <w:p>
      <w:pPr>
        <w:spacing w:after="80" w:before="80"/>
        <w:jc w:val="left"/>
      </w:pPr>
      <w:r>
        <w:rPr>
          <w:rFonts w:ascii="Arial" w:cs="Arial" w:eastAsia="Arial" w:hAnsi="Arial"/>
          <w:b/>
          <w:bCs/>
          <w:color w:val="000000"/>
          <w:sz w:val="22"/>
          <w:szCs w:val="22"/>
        </w:rPr>
        <w:t xml:space="preserve">Los puntos de demanda son fijos para todos los escenarios:</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Se generan una sola vez al inicio de la simulacion.</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Su cantidad es un parametro definido por el usuario.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Su ubicacion es aleatoria dentro del paralelogramo.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La demanda individual de cada punto es: Demanda total dividido entre el numero de puntos de demanda. Es decir, la demanda esta distribuida de forma equitativa.</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Como los puntos de demanda son fijos en todos los escenarios, lo unico que cambia de un escenario a otro es la ubicacion de las fabricas. Esto garantiza que todas las configuraciones de fabricas se evaluen sobre la misma red de demanda y sean comparables entre si.</w:t>
      </w:r>
    </w:p>
    <w:p>
      <w:r>
        <w:rPr>
          <w:sz w:val="22"/>
          <w:szCs w:val="22"/>
        </w:rPr>
        <w:t xml:space="preserve"/>
      </w:r>
    </w:p>
    <w:p>
      <w:pPr>
        <w:pStyle w:val="Heading2"/>
        <w:spacing w:after="80" w:before="200"/>
      </w:pPr>
      <w:r>
        <w:rPr>
          <w:rFonts w:ascii="Arial" w:cs="Arial" w:eastAsia="Arial" w:hAnsi="Arial"/>
          <w:b/>
          <w:bCs/>
          <w:color w:val="000000"/>
          <w:sz w:val="24"/>
          <w:szCs w:val="24"/>
        </w:rPr>
        <w:t xml:space="preserve">2.3 Fabricas (lugares de produccion)</w:t>
      </w:r>
    </w:p>
    <w:p>
      <w:pPr>
        <w:spacing w:after="80" w:before="80"/>
        <w:jc w:val="left"/>
      </w:pPr>
      <w:r>
        <w:rPr>
          <w:rFonts w:ascii="Arial" w:cs="Arial" w:eastAsia="Arial" w:hAnsi="Arial"/>
          <w:b/>
          <w:bCs/>
          <w:color w:val="000000"/>
          <w:sz w:val="22"/>
          <w:szCs w:val="22"/>
        </w:rPr>
        <w:t xml:space="preserve">Las fabricas son el elemento variable del modelo: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Su cantidad es fija, definida por el usuario, y se mantiene igual en todos los escenarios.</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Su ubicacion cambia aleatoriamente en cada escenario. Esta es la variable de decision del problema.</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La oferta total por escenario es un valor aleatorio dentro del rango: [Demanda total * 0.85 , Demanda total * 1.15]. Es decir, la oferta puede estar entre un 15% por debajo y un 15% por encima de la demanda total.</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La oferta total se distribuye de forma aleatoria y proporcional entre las fabricas del escenario. Cada fabrica recibe una fraccion aleatoria del total disponible.</w:t>
      </w:r>
    </w:p>
    <w:p>
      <w:r>
        <w:rPr>
          <w:sz w:val="22"/>
          <w:szCs w:val="22"/>
        </w:rPr>
        <w:t xml:space="preserve"/>
      </w:r>
    </w:p>
    <w:p>
      <w:pPr>
        <w:pStyle w:val="Heading2"/>
        <w:spacing w:after="80" w:before="200"/>
      </w:pPr>
      <w:r>
        <w:rPr>
          <w:rFonts w:ascii="Arial" w:cs="Arial" w:eastAsia="Arial" w:hAnsi="Arial"/>
          <w:b/>
          <w:bCs/>
          <w:color w:val="000000"/>
          <w:sz w:val="24"/>
          <w:szCs w:val="24"/>
        </w:rPr>
        <w:t xml:space="preserve">2.4 Metrica de distancia</w:t>
      </w:r>
    </w:p>
    <w:p>
      <w:pPr>
        <w:spacing w:after="80" w:before="80"/>
        <w:jc w:val="both"/>
      </w:pPr>
      <w:r>
        <w:rPr>
          <w:rFonts w:ascii="Arial" w:cs="Arial" w:eastAsia="Arial" w:hAnsi="Arial"/>
          <w:b w:val="false"/>
          <w:bCs w:val="false"/>
          <w:color w:val="000000"/>
          <w:sz w:val="22"/>
          <w:szCs w:val="22"/>
        </w:rPr>
        <w:t xml:space="preserve">La distancia entre cualquier par de puntos se calcula usando distancia euclidiana simple entre coordenadas:</w:t>
      </w:r>
    </w:p>
    <w:p>
      <w:pPr>
        <w:spacing w:after="80" w:before="80"/>
        <w:jc w:val="center"/>
      </w:pPr>
      <w:r>
        <w:rPr>
          <w:rFonts w:ascii="Arial" w:cs="Arial" w:eastAsia="Arial" w:hAnsi="Arial"/>
          <w:b/>
          <w:bCs/>
          <w:color w:val="000000"/>
          <w:sz w:val="22"/>
          <w:szCs w:val="22"/>
        </w:rPr>
        <w:t xml:space="preserve">distancia(A, B) = raiz cuadrada de ((xB - xA)^2 + (yB - yA)^2)</w:t>
      </w:r>
    </w:p>
    <w:p>
      <w:pPr>
        <w:spacing w:after="80" w:before="80"/>
        <w:jc w:val="both"/>
      </w:pPr>
      <w:r>
        <w:rPr>
          <w:rFonts w:ascii="Arial" w:cs="Arial" w:eastAsia="Arial" w:hAnsi="Arial"/>
          <w:b w:val="false"/>
          <w:bCs w:val="false"/>
          <w:color w:val="000000"/>
          <w:sz w:val="22"/>
          <w:szCs w:val="22"/>
        </w:rPr>
        <w:t xml:space="preserve">No se usa ninguna escala geografica real. Las coordenadas son valores numericos en el espacio del paralelogramo.</w:t>
      </w:r>
    </w:p>
    <w:p>
      <w:r>
        <w:rPr>
          <w:sz w:val="22"/>
          <w:szCs w:val="22"/>
        </w:rPr>
        <w:t xml:space="preserve"/>
      </w:r>
    </w:p>
    <w:p>
      <w:r>
        <w:br w:type="page"/>
      </w:r>
    </w:p>
    <w:p>
      <w:pPr>
        <w:pStyle w:val="Heading1"/>
        <w:spacing w:after="120" w:before="240"/>
      </w:pPr>
      <w:r>
        <w:rPr>
          <w:rFonts w:ascii="Arial" w:cs="Arial" w:eastAsia="Arial" w:hAnsi="Arial"/>
          <w:b/>
          <w:bCs/>
          <w:color w:val="000000"/>
          <w:sz w:val="28"/>
          <w:szCs w:val="28"/>
        </w:rPr>
        <w:t xml:space="preserve">3. LOGICA DE ASIGNACION (DISTRIBUCION DEL PRODUCTO)</w:t>
      </w:r>
    </w:p>
    <w:p>
      <w:pPr>
        <w:pStyle w:val="Heading2"/>
        <w:spacing w:after="80" w:before="200"/>
      </w:pPr>
      <w:r>
        <w:rPr>
          <w:rFonts w:ascii="Arial" w:cs="Arial" w:eastAsia="Arial" w:hAnsi="Arial"/>
          <w:b/>
          <w:bCs/>
          <w:color w:val="000000"/>
          <w:sz w:val="24"/>
          <w:szCs w:val="24"/>
        </w:rPr>
        <w:t xml:space="preserve">3.1 Orden de atencion de los puntos de demanda</w:t>
      </w:r>
    </w:p>
    <w:p>
      <w:pPr>
        <w:spacing w:after="80" w:before="80"/>
        <w:jc w:val="both"/>
      </w:pPr>
      <w:r>
        <w:rPr>
          <w:rFonts w:ascii="Arial" w:cs="Arial" w:eastAsia="Arial" w:hAnsi="Arial"/>
          <w:b w:val="false"/>
          <w:bCs w:val="false"/>
          <w:color w:val="000000"/>
          <w:sz w:val="22"/>
          <w:szCs w:val="22"/>
        </w:rPr>
        <w:t xml:space="preserve">Los puntos de demanda no se atienden en orden arbitrario. El orden de procesamiento es el siguiente:</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1. Para cada punto de demanda, se calcula la distancia a la fabrica mas cercana.</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2. Los puntos de demanda se ordenan de menor a mayor segun esa distancia.</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3. Se atiende primero el punto que esta mas cerca de alguna fabrica, y asi sucesivamente.</w:t>
      </w:r>
    </w:p>
    <w:p>
      <w:pPr>
        <w:spacing w:after="80" w:before="80"/>
        <w:jc w:val="both"/>
      </w:pPr>
      <w:r>
        <w:rPr>
          <w:rFonts w:ascii="Arial" w:cs="Arial" w:eastAsia="Arial" w:hAnsi="Arial"/>
          <w:b w:val="false"/>
          <w:bCs w:val="false"/>
          <w:color w:val="000000"/>
          <w:sz w:val="22"/>
          <w:szCs w:val="22"/>
        </w:rPr>
        <w:t xml:space="preserve">Este orden es critico porque determina quien agota el stock de las fabricas primero. Un punto que esta cerca de una fabrica muy demandada puede dejar sin existencias a esa fabrica antes de que otros puntos mas lejanos puedan acceder a ella.</w:t>
      </w:r>
    </w:p>
    <w:p>
      <w:r>
        <w:rPr>
          <w:sz w:val="22"/>
          <w:szCs w:val="22"/>
        </w:rPr>
        <w:t xml:space="preserve"/>
      </w:r>
    </w:p>
    <w:p>
      <w:pPr>
        <w:pStyle w:val="Heading2"/>
        <w:spacing w:after="80" w:before="200"/>
      </w:pPr>
      <w:r>
        <w:rPr>
          <w:rFonts w:ascii="Arial" w:cs="Arial" w:eastAsia="Arial" w:hAnsi="Arial"/>
          <w:b/>
          <w:bCs/>
          <w:color w:val="000000"/>
          <w:sz w:val="24"/>
          <w:szCs w:val="24"/>
        </w:rPr>
        <w:t xml:space="preserve">3.2 Algoritmo de asignacion en cascada con abastecimiento parcial</w:t>
      </w:r>
    </w:p>
    <w:p>
      <w:pPr>
        <w:spacing w:after="80" w:before="80"/>
        <w:jc w:val="both"/>
      </w:pPr>
      <w:r>
        <w:rPr>
          <w:rFonts w:ascii="Arial" w:cs="Arial" w:eastAsia="Arial" w:hAnsi="Arial"/>
          <w:b w:val="false"/>
          <w:bCs w:val="false"/>
          <w:color w:val="000000"/>
          <w:sz w:val="22"/>
          <w:szCs w:val="22"/>
        </w:rPr>
        <w:t xml:space="preserve">Para cada punto de demanda, procesado en el orden descrito anteriormente, se aplica el siguiente proceso:</w:t>
      </w:r>
    </w:p>
    <w:p>
      <w:r>
        <w:rPr>
          <w:sz w:val="22"/>
          <w:szCs w:val="22"/>
        </w:rPr>
        <w:t xml:space="preserve"/>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Paso 1: Ordenar todas las fabricas por distancia euclidiana al punto de demanda actual (de la mas cercana a la mas lejana).</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Paso 2: Intentar satisfacer la demanda del punto desde la fabrica mas cercana. Hay tres casos posibles:</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Caso A: La fabrica tiene stock suficiente para cubrir toda la demanda del punto. Se descuenta la demanda del stock y el punto queda completamente atendido.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Caso B: La fabrica tiene stock pero no suficiente para cubrir toda la demanda. Se toma todo el stock disponible de esa fabrica (quedando en cero), y la demanda restante del punto sigue sin cubrirse.</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Caso C: La fabrica no tiene stock disponible. No se toma nada y se continua con la siguiente.</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Paso 3: Si queda demanda sin cubrir despues del Caso B o C, se repite el proceso con la siguiente fabrica en el orden de distancia.</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Paso 4: Se continua hasta que la demanda del punto quede completamente cubierta o hasta que se hayan revisado todas las fabricas.</w:t>
      </w:r>
    </w:p>
    <w:p>
      <w:pPr>
        <w:pStyle w:val="ListParagraph"/>
        <w:numPr>
          <w:ilvl w:val="0"/>
          <w:numId w:val="3"/>
        </w:numPr>
        <w:spacing w:after="80" w:before="80"/>
        <w:jc w:val="left"/>
      </w:pPr>
      <w:r>
        <w:rPr>
          <w:rFonts w:ascii="Arial" w:cs="Arial" w:eastAsia="Arial" w:hAnsi="Arial"/>
          <w:b w:val="false"/>
          <w:bCs w:val="false"/>
          <w:color w:val="000000"/>
          <w:sz w:val="22"/>
          <w:szCs w:val="22"/>
        </w:rPr>
        <w:t xml:space="preserve">Paso 5: Si despues de revisar todas las fabricas todavia queda demanda sin cubrir, se aplica la penalizacion descrita en la seccion 4.</w:t>
      </w:r>
    </w:p>
    <w:p>
      <w:r>
        <w:rPr>
          <w:sz w:val="22"/>
          <w:szCs w:val="22"/>
        </w:rPr>
        <w:t xml:space="preserve"/>
      </w:r>
    </w:p>
    <w:p>
      <w:pPr>
        <w:spacing w:after="80" w:before="80"/>
        <w:jc w:val="both"/>
      </w:pPr>
      <w:r>
        <w:rPr>
          <w:rFonts w:ascii="Arial" w:cs="Arial" w:eastAsia="Arial" w:hAnsi="Arial"/>
          <w:b/>
          <w:bCs/>
          <w:color w:val="000000"/>
          <w:sz w:val="22"/>
          <w:szCs w:val="22"/>
        </w:rPr>
        <w:t xml:space="preserve">NOTA IMPORTANTE: Un mismo punto de demanda puede recibir producto de varias fabricas distintas si ninguna tiene stock suficiente para cubrirlo por completo. Este es el mecanismo de abastecimiento parcial desde multiples fuentes.</w:t>
      </w:r>
    </w:p>
    <w:p>
      <w:r>
        <w:rPr>
          <w:sz w:val="22"/>
          <w:szCs w:val="22"/>
        </w:rPr>
        <w:t xml:space="preserve"/>
      </w:r>
    </w:p>
    <w:p>
      <w:r>
        <w:br w:type="page"/>
      </w:r>
    </w:p>
    <w:p>
      <w:pPr>
        <w:pStyle w:val="Heading1"/>
        <w:spacing w:after="120" w:before="240"/>
      </w:pPr>
      <w:r>
        <w:rPr>
          <w:rFonts w:ascii="Arial" w:cs="Arial" w:eastAsia="Arial" w:hAnsi="Arial"/>
          <w:b/>
          <w:bCs/>
          <w:color w:val="000000"/>
          <w:sz w:val="28"/>
          <w:szCs w:val="28"/>
        </w:rPr>
        <w:t xml:space="preserve">4. FUNCIONES OBJETIVO</w:t>
      </w:r>
    </w:p>
    <w:p>
      <w:pPr>
        <w:pStyle w:val="Heading2"/>
        <w:spacing w:after="80" w:before="200"/>
      </w:pPr>
      <w:r>
        <w:rPr>
          <w:rFonts w:ascii="Arial" w:cs="Arial" w:eastAsia="Arial" w:hAnsi="Arial"/>
          <w:b/>
          <w:bCs/>
          <w:color w:val="000000"/>
          <w:sz w:val="24"/>
          <w:szCs w:val="24"/>
        </w:rPr>
        <w:t xml:space="preserve">4.1 FO1: Costo de transporte</w:t>
      </w:r>
    </w:p>
    <w:p>
      <w:pPr>
        <w:spacing w:after="80" w:before="80"/>
        <w:jc w:val="both"/>
      </w:pPr>
      <w:r>
        <w:rPr>
          <w:rFonts w:ascii="Arial" w:cs="Arial" w:eastAsia="Arial" w:hAnsi="Arial"/>
          <w:b w:val="false"/>
          <w:bCs w:val="false"/>
          <w:color w:val="000000"/>
          <w:sz w:val="22"/>
          <w:szCs w:val="22"/>
        </w:rPr>
        <w:t xml:space="preserve">La primera funcion objetivo mide el costo total de transportar el producto desde las fabricas hasta los puntos de demanda. Se calcula como la suma, para cada punto de demanda, del producto entre la cantidad entregada y la distancia al origen de esa entrega.</w:t>
      </w:r>
    </w:p>
    <w:p>
      <w:r>
        <w:rPr>
          <w:sz w:val="22"/>
          <w:szCs w:val="22"/>
        </w:rPr>
        <w:t xml:space="preserve"/>
      </w:r>
    </w:p>
    <w:p>
      <w:pPr>
        <w:spacing w:after="80" w:before="80"/>
        <w:jc w:val="left"/>
      </w:pPr>
      <w:r>
        <w:rPr>
          <w:rFonts w:ascii="Arial" w:cs="Arial" w:eastAsia="Arial" w:hAnsi="Arial"/>
          <w:b/>
          <w:bCs/>
          <w:color w:val="000000"/>
          <w:sz w:val="22"/>
          <w:szCs w:val="22"/>
        </w:rPr>
        <w:t xml:space="preserve">Para un punto de demanda atendido desde una sola fabrica:</w:t>
      </w:r>
    </w:p>
    <w:p>
      <w:pPr>
        <w:spacing w:after="80" w:before="80"/>
        <w:jc w:val="center"/>
      </w:pPr>
      <w:r>
        <w:rPr>
          <w:rFonts w:ascii="Arial" w:cs="Arial" w:eastAsia="Arial" w:hAnsi="Arial"/>
          <w:b/>
          <w:bCs/>
          <w:color w:val="000000"/>
          <w:sz w:val="22"/>
          <w:szCs w:val="22"/>
        </w:rPr>
        <w:t xml:space="preserve">FO1 (punto) = cantidad entregada * distancia a esa fabrica</w:t>
      </w:r>
    </w:p>
    <w:p>
      <w:r>
        <w:rPr>
          <w:sz w:val="22"/>
          <w:szCs w:val="22"/>
        </w:rPr>
        <w:t xml:space="preserve"/>
      </w:r>
    </w:p>
    <w:p>
      <w:pPr>
        <w:spacing w:after="80" w:before="80"/>
        <w:jc w:val="left"/>
      </w:pPr>
      <w:r>
        <w:rPr>
          <w:rFonts w:ascii="Arial" w:cs="Arial" w:eastAsia="Arial" w:hAnsi="Arial"/>
          <w:b/>
          <w:bCs/>
          <w:color w:val="000000"/>
          <w:sz w:val="22"/>
          <w:szCs w:val="22"/>
        </w:rPr>
        <w:t xml:space="preserve">Para un punto de demanda atendido desde varias fabricas (abastecimiento parcial):</w:t>
      </w:r>
    </w:p>
    <w:p>
      <w:pPr>
        <w:spacing w:after="80" w:before="80"/>
        <w:jc w:val="center"/>
      </w:pPr>
      <w:r>
        <w:rPr>
          <w:rFonts w:ascii="Arial" w:cs="Arial" w:eastAsia="Arial" w:hAnsi="Arial"/>
          <w:b/>
          <w:bCs/>
          <w:color w:val="000000"/>
          <w:sz w:val="22"/>
          <w:szCs w:val="22"/>
        </w:rPr>
        <w:t xml:space="preserve">FO1 (punto) = suma de (cantidad tomada de fabrica i * distancia a fabrica i) para cada fabrica i que lo atendio</w:t>
      </w:r>
    </w:p>
    <w:p>
      <w:r>
        <w:rPr>
          <w:sz w:val="22"/>
          <w:szCs w:val="22"/>
        </w:rPr>
        <w:t xml:space="preserve"/>
      </w:r>
    </w:p>
    <w:p>
      <w:pPr>
        <w:spacing w:after="80" w:before="80"/>
        <w:jc w:val="left"/>
      </w:pPr>
      <w:r>
        <w:rPr>
          <w:rFonts w:ascii="Arial" w:cs="Arial" w:eastAsia="Arial" w:hAnsi="Arial"/>
          <w:b/>
          <w:bCs/>
          <w:color w:val="000000"/>
          <w:sz w:val="22"/>
          <w:szCs w:val="22"/>
        </w:rPr>
        <w:t xml:space="preserve">Penalizacion por demanda no cubierta:</w:t>
      </w:r>
    </w:p>
    <w:p>
      <w:pPr>
        <w:spacing w:after="80" w:before="80"/>
        <w:jc w:val="both"/>
      </w:pPr>
      <w:r>
        <w:rPr>
          <w:rFonts w:ascii="Arial" w:cs="Arial" w:eastAsia="Arial" w:hAnsi="Arial"/>
          <w:b w:val="false"/>
          <w:bCs w:val="false"/>
          <w:color w:val="000000"/>
          <w:sz w:val="22"/>
          <w:szCs w:val="22"/>
        </w:rPr>
        <w:t xml:space="preserve">Si despues de agotar todas las fabricas del sistema todavia queda demanda sin cubrir en un punto, esa fraccion no cubierta se penaliza de la siguiente manera:</w:t>
      </w:r>
    </w:p>
    <w:p>
      <w:pPr>
        <w:spacing w:after="80" w:before="80"/>
        <w:jc w:val="center"/>
      </w:pPr>
      <w:r>
        <w:rPr>
          <w:rFonts w:ascii="Arial" w:cs="Arial" w:eastAsia="Arial" w:hAnsi="Arial"/>
          <w:b/>
          <w:bCs/>
          <w:color w:val="000000"/>
          <w:sz w:val="22"/>
          <w:szCs w:val="22"/>
        </w:rPr>
        <w:t xml:space="preserve">FO1 penalizacion (punto) = demanda no cubierta * distancia a la fabrica mas lejana del sistema</w:t>
      </w:r>
    </w:p>
    <w:p>
      <w:pPr>
        <w:spacing w:after="80" w:before="80"/>
        <w:jc w:val="both"/>
      </w:pPr>
      <w:r>
        <w:rPr>
          <w:rFonts w:ascii="Arial" w:cs="Arial" w:eastAsia="Arial" w:hAnsi="Arial"/>
          <w:b w:val="false"/>
          <w:bCs w:val="false"/>
          <w:color w:val="000000"/>
          <w:sz w:val="22"/>
          <w:szCs w:val="22"/>
        </w:rPr>
        <w:t xml:space="preserve">Esta penalizacion representa el peor caso posible de transporte e incentiva configuraciones en las que el stock sea suficiente y este bien distribuido geograficamente.</w:t>
      </w:r>
    </w:p>
    <w:p>
      <w:r>
        <w:rPr>
          <w:sz w:val="22"/>
          <w:szCs w:val="22"/>
        </w:rPr>
        <w:t xml:space="preserve"/>
      </w:r>
    </w:p>
    <w:p>
      <w:pPr>
        <w:spacing w:after="80" w:before="80"/>
        <w:jc w:val="center"/>
      </w:pPr>
      <w:r>
        <w:rPr>
          <w:rFonts w:ascii="Arial" w:cs="Arial" w:eastAsia="Arial" w:hAnsi="Arial"/>
          <w:b/>
          <w:bCs/>
          <w:color w:val="000000"/>
          <w:sz w:val="22"/>
          <w:szCs w:val="22"/>
        </w:rPr>
        <w:t xml:space="preserve">FO1 total = suma de FO1 de todos los puntos de demanda + suma de todas las penalizaciones</w:t>
      </w:r>
    </w:p>
    <w:p>
      <w:r>
        <w:rPr>
          <w:sz w:val="22"/>
          <w:szCs w:val="22"/>
        </w:rPr>
        <w:t xml:space="preserve"/>
      </w:r>
    </w:p>
    <w:p>
      <w:pPr>
        <w:pStyle w:val="Heading2"/>
        <w:spacing w:after="80" w:before="200"/>
      </w:pPr>
      <w:r>
        <w:rPr>
          <w:rFonts w:ascii="Arial" w:cs="Arial" w:eastAsia="Arial" w:hAnsi="Arial"/>
          <w:b/>
          <w:bCs/>
          <w:color w:val="000000"/>
          <w:sz w:val="24"/>
          <w:szCs w:val="24"/>
        </w:rPr>
        <w:t xml:space="preserve">4.2 FO2: Costo de sobrante en fabricas</w:t>
      </w:r>
    </w:p>
    <w:p>
      <w:pPr>
        <w:spacing w:after="80" w:before="80"/>
        <w:jc w:val="both"/>
      </w:pPr>
      <w:r>
        <w:rPr>
          <w:rFonts w:ascii="Arial" w:cs="Arial" w:eastAsia="Arial" w:hAnsi="Arial"/>
          <w:b w:val="false"/>
          <w:bCs w:val="false"/>
          <w:color w:val="000000"/>
          <w:sz w:val="22"/>
          <w:szCs w:val="22"/>
        </w:rPr>
        <w:t xml:space="preserve">La segunda funcion objetivo penaliza el producto que queda sin distribuirse en cada fabrica al final del escenario. Se calcula como el producto entre el stock sobrante de la fabrica y la distancia media de esa fabrica a todos los puntos de demanda del escenario.</w:t>
      </w:r>
    </w:p>
    <w:p>
      <w:r>
        <w:rPr>
          <w:sz w:val="22"/>
          <w:szCs w:val="22"/>
        </w:rPr>
        <w:t xml:space="preserve"/>
      </w:r>
    </w:p>
    <w:p>
      <w:pPr>
        <w:spacing w:after="80" w:before="80"/>
        <w:jc w:val="left"/>
      </w:pPr>
      <w:r>
        <w:rPr>
          <w:rFonts w:ascii="Arial" w:cs="Arial" w:eastAsia="Arial" w:hAnsi="Arial"/>
          <w:b/>
          <w:bCs/>
          <w:color w:val="000000"/>
          <w:sz w:val="22"/>
          <w:szCs w:val="22"/>
        </w:rPr>
        <w:t xml:space="preserve">Para cada fabrica j:</w:t>
      </w:r>
    </w:p>
    <w:p>
      <w:pPr>
        <w:spacing w:after="80" w:before="80"/>
        <w:jc w:val="center"/>
      </w:pPr>
      <w:r>
        <w:rPr>
          <w:rFonts w:ascii="Arial" w:cs="Arial" w:eastAsia="Arial" w:hAnsi="Arial"/>
          <w:b/>
          <w:bCs/>
          <w:color w:val="000000"/>
          <w:sz w:val="22"/>
          <w:szCs w:val="22"/>
        </w:rPr>
        <w:t xml:space="preserve">FO2 (fabrica j) = stock sobrante de fabrica j * distancia media de fabrica j a TODOS los puntos de demanda</w:t>
      </w:r>
    </w:p>
    <w:p>
      <w:r>
        <w:rPr>
          <w:sz w:val="22"/>
          <w:szCs w:val="22"/>
        </w:rPr>
        <w:t xml:space="preserve"/>
      </w:r>
    </w:p>
    <w:p>
      <w:pPr>
        <w:spacing w:after="80" w:before="80"/>
        <w:jc w:val="both"/>
      </w:pPr>
      <w:r>
        <w:rPr>
          <w:rFonts w:ascii="Arial" w:cs="Arial" w:eastAsia="Arial" w:hAnsi="Arial"/>
          <w:b/>
          <w:bCs/>
          <w:color w:val="000000"/>
          <w:sz w:val="22"/>
          <w:szCs w:val="22"/>
        </w:rPr>
        <w:t xml:space="preserve">ACLARACION IMPORTANTE: La distancia media se calcula respecto a todos los puntos de demanda del escenario, no solo a los que esa fabrica atendio. Una fabrica con mucho sobrante y ubicada lejos de la mayoria de la demanda recibe una penalizacion mayor.</w:t>
      </w:r>
    </w:p>
    <w:p>
      <w:r>
        <w:rPr>
          <w:sz w:val="22"/>
          <w:szCs w:val="22"/>
        </w:rPr>
        <w:t xml:space="preserve"/>
      </w:r>
    </w:p>
    <w:p>
      <w:pPr>
        <w:spacing w:after="80" w:before="80"/>
        <w:jc w:val="center"/>
      </w:pPr>
      <w:r>
        <w:rPr>
          <w:rFonts w:ascii="Arial" w:cs="Arial" w:eastAsia="Arial" w:hAnsi="Arial"/>
          <w:b/>
          <w:bCs/>
          <w:color w:val="000000"/>
          <w:sz w:val="22"/>
          <w:szCs w:val="22"/>
        </w:rPr>
        <w:t xml:space="preserve">FO2 total = suma de FO2 de todas las fabricas del escenario</w:t>
      </w:r>
    </w:p>
    <w:p>
      <w:r>
        <w:rPr>
          <w:sz w:val="22"/>
          <w:szCs w:val="22"/>
        </w:rPr>
        <w:t xml:space="preserve"/>
      </w:r>
    </w:p>
    <w:p>
      <w:pPr>
        <w:pStyle w:val="Heading2"/>
        <w:spacing w:after="80" w:before="200"/>
      </w:pPr>
      <w:r>
        <w:rPr>
          <w:rFonts w:ascii="Arial" w:cs="Arial" w:eastAsia="Arial" w:hAnsi="Arial"/>
          <w:b/>
          <w:bCs/>
          <w:color w:val="000000"/>
          <w:sz w:val="24"/>
          <w:szCs w:val="24"/>
        </w:rPr>
        <w:t xml:space="preserve">4.3 Funcion objetivo total</w:t>
      </w:r>
    </w:p>
    <w:p>
      <w:pPr>
        <w:spacing w:after="80" w:before="80"/>
        <w:jc w:val="center"/>
      </w:pPr>
      <w:r>
        <w:rPr>
          <w:rFonts w:ascii="Arial" w:cs="Arial" w:eastAsia="Arial" w:hAnsi="Arial"/>
          <w:b/>
          <w:bCs/>
          <w:color w:val="000000"/>
          <w:sz w:val="22"/>
          <w:szCs w:val="22"/>
        </w:rPr>
        <w:t xml:space="preserve">FO_TOTAL = FO1 total + FO2 total</w:t>
      </w:r>
    </w:p>
    <w:p>
      <w:r>
        <w:rPr>
          <w:sz w:val="22"/>
          <w:szCs w:val="22"/>
        </w:rPr>
        <w:t xml:space="preserve"/>
      </w:r>
    </w:p>
    <w:p>
      <w:pPr>
        <w:spacing w:after="80" w:before="80"/>
        <w:jc w:val="both"/>
      </w:pPr>
      <w:r>
        <w:rPr>
          <w:rFonts w:ascii="Arial" w:cs="Arial" w:eastAsia="Arial" w:hAnsi="Arial"/>
          <w:b w:val="false"/>
          <w:bCs w:val="false"/>
          <w:color w:val="000000"/>
          <w:sz w:val="22"/>
          <w:szCs w:val="22"/>
        </w:rPr>
        <w:t xml:space="preserve">El mejor escenario es aquel con el menor valor de FO_TOTAL entre todos los escenarios evaluados.</w:t>
      </w:r>
    </w:p>
    <w:p>
      <w:pPr>
        <w:spacing w:after="80" w:before="80"/>
        <w:jc w:val="both"/>
      </w:pPr>
      <w:r>
        <w:rPr>
          <w:rFonts w:ascii="Arial" w:cs="Arial" w:eastAsia="Arial" w:hAnsi="Arial"/>
          <w:b w:val="false"/>
          <w:bCs w:val="false"/>
          <w:color w:val="000000"/>
          <w:sz w:val="22"/>
          <w:szCs w:val="22"/>
        </w:rPr>
        <w:t xml:space="preserve">Se deben reportar los N mejores escenarios (los que producen los menores valores de FO_TOTAL) y los N peores escenarios (los que producen los mayores valores de FO_TOTAL). N es un parametro definido por el usuario.</w:t>
      </w:r>
    </w:p>
    <w:p>
      <w:r>
        <w:rPr>
          <w:sz w:val="22"/>
          <w:szCs w:val="22"/>
        </w:rPr>
        <w:t xml:space="preserve"/>
      </w:r>
    </w:p>
    <w:p>
      <w:r>
        <w:br w:type="page"/>
      </w:r>
    </w:p>
    <w:p>
      <w:pPr>
        <w:pStyle w:val="Heading1"/>
        <w:spacing w:after="120" w:before="240"/>
      </w:pPr>
      <w:r>
        <w:rPr>
          <w:rFonts w:ascii="Arial" w:cs="Arial" w:eastAsia="Arial" w:hAnsi="Arial"/>
          <w:b/>
          <w:bCs/>
          <w:color w:val="000000"/>
          <w:sz w:val="28"/>
          <w:szCs w:val="28"/>
        </w:rPr>
        <w:t xml:space="preserve">5. PARAMETROS CONFIGURABLES POR EL USUARIO</w:t>
      </w:r>
    </w:p>
    <w:p>
      <w:pPr>
        <w:spacing w:after="80" w:before="80"/>
        <w:jc w:val="left"/>
      </w:pPr>
      <w:r>
        <w:rPr>
          <w:rFonts w:ascii="Arial" w:cs="Arial" w:eastAsia="Arial" w:hAnsi="Arial"/>
          <w:b w:val="false"/>
          <w:bCs w:val="false"/>
          <w:color w:val="000000"/>
          <w:sz w:val="22"/>
          <w:szCs w:val="22"/>
        </w:rPr>
        <w:t xml:space="preserve">La simulacion debe permitir al usuario configurar los siguientes parametros antes de ejecutarla: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Parametro</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Descripcion</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Tipo de valor</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Vertices del paralelogramo</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Cuatro coordenadas (x, y) que definen estrictamente un paralelogramo. El sistema debe validar que los puntos formen un paralelogramo valido.</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Lista de 4 pares numericos</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Numero de puntos de demanda</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Cantidad de consumidores que se generaran. Se generan una sola vez y son fijos para todos los escenarios.</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Entero positivo</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Numero de fabricas</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Cantidad de lugares de produccion por escenario. La cantidad es fija; solo cambia su ubicacion.</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Entero positivo</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Demanda total</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Volumen total de producto a distribuir. Cada punto de demanda recibe: demanda total / numero de puntos.</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Numero real positivo</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Numero de escenarios</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Cantidad de configuraciones aleatorias de fabricas a generar y comparar. Se recomienda usar miles de escenarios para obtener buenos resultados.</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Entero positivo (miles)</w:t>
            </w:r>
          </w:p>
        </w:tc>
      </w:tr>
      <w:tr>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mejores y N peores</w:t>
            </w:r>
          </w:p>
        </w:tc>
        <w:tc>
          <w:tcPr>
            <w:tcW w:type="dxa" w:w="3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Cuantos escenarios optimos y cuantos escenarios pesimos se deben mostrar en los resultados finales.</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Entero positivo</w:t>
            </w:r>
          </w:p>
        </w:tc>
      </w:tr>
    </w:tbl>
    <w:p>
      <w:r>
        <w:rPr>
          <w:sz w:val="22"/>
          <w:szCs w:val="22"/>
        </w:rPr>
        <w:t xml:space="preserve"/>
      </w:r>
    </w:p>
    <w:p>
      <w:r>
        <w:rPr>
          <w:sz w:val="22"/>
          <w:szCs w:val="22"/>
        </w:rPr>
        <w:t xml:space="preserve"/>
      </w:r>
    </w:p>
    <w:p>
      <w:pPr>
        <w:pStyle w:val="Heading1"/>
        <w:spacing w:after="120" w:before="240"/>
      </w:pPr>
      <w:r>
        <w:rPr>
          <w:rFonts w:ascii="Arial" w:cs="Arial" w:eastAsia="Arial" w:hAnsi="Arial"/>
          <w:b/>
          <w:bCs/>
          <w:color w:val="000000"/>
          <w:sz w:val="28"/>
          <w:szCs w:val="28"/>
        </w:rPr>
        <w:t xml:space="preserve">6. ESQUEMA GENERAL DEL ALGORITMO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Paso</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Etapa</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Descripcion detallada</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Inicializacion</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usuario define todos los parametros. Se valida que los cuatro vertices formen un paralelogramo estricto. Se generan los puntos de demanda aleatoriamente dentro del paralelogramo. Estos puntos quedan fijos para toda la simulacion.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Inicio del bucle de escenarios (i = 1 hasta N escenarios)</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 cada escenario: generar ubicaciones aleatorias de fabricas dentro del paralelogramo. Calcular la oferta total del escenario como un valor aleatorio en el rango [demanda total * 0.85, demanda total * 1.15]. Distribuir la oferta total de forma aleatoria y proporcional entre las fabricas.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Ordenar puntos de demanda</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 cada punto de demanda, calcular su distancia a la fabrica mas cercana del escenario. Ordenar todos los puntos de menor a mayor distancia. Este sera el orden de procesamiento.</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Asignacion en cascada</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 cada punto de demanda, en el orden establecido: ordenar las fabricas por distancia al punto. Intentar cubrir la demanda desde la mas cercana. Si el stock es insuficiente, tomar lo disponible y continuar con la siguiente fabrica. Repetir hasta cubrir la demanda completa o agotar todas las fabricas. Si queda demanda sin cubrir, registrar la cantidad para la penalizacion.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Calculo de FO</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FO1: sumar para cada punto la cantidad entregada multiplicada por la distancia a cada fabrica que la entrego. Sumar las penalizaciones por demanda no cubierta multiplicada por la distancia a la fabrica mas lejana. FO2: para cada fabrica, multiplicar el stock sobrante por la distancia media a todos los puntos de demanda. FO_TOTAL = FO1 + FO2. Almacenar FO_TOTAL del escenario.</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 del bucle</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Repetir los pasos 2 a 5 para todos los escenarios.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Analisis de resultados</w:t>
            </w:r>
          </w:p>
        </w:tc>
        <w:tc>
          <w:tcPr>
            <w:tcW w:type="dxa" w:w="6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Ordenar todos los escenarios por FO_TOTAL de menor a mayor. Mostrar la tabla resumen con todos los escenarios. Mostrar los N mejores escenarios con su tabla y grafica individual. Mostrar los N peores escenarios con su tabla y grafica individual.</w:t>
            </w:r>
          </w:p>
        </w:tc>
      </w:tr>
    </w:tbl>
    <w:p>
      <w:r>
        <w:rPr>
          <w:sz w:val="22"/>
          <w:szCs w:val="22"/>
        </w:rPr>
        <w:t xml:space="preserve"/>
      </w:r>
    </w:p>
    <w:p>
      <w:r>
        <w:rPr>
          <w:sz w:val="22"/>
          <w:szCs w:val="22"/>
        </w:rPr>
        <w:t xml:space="preserve"/>
      </w:r>
    </w:p>
    <w:p>
      <w:r>
        <w:br w:type="page"/>
      </w:r>
    </w:p>
    <w:p>
      <w:pPr>
        <w:pStyle w:val="Heading1"/>
        <w:spacing w:after="120" w:before="240"/>
      </w:pPr>
      <w:r>
        <w:rPr>
          <w:rFonts w:ascii="Arial" w:cs="Arial" w:eastAsia="Arial" w:hAnsi="Arial"/>
          <w:b/>
          <w:bCs/>
          <w:color w:val="000000"/>
          <w:sz w:val="28"/>
          <w:szCs w:val="28"/>
        </w:rPr>
        <w:t xml:space="preserve">7. SALIDAS ESPERADAS DEL NOTEBOOK</w:t>
      </w:r>
    </w:p>
    <w:p>
      <w:pPr>
        <w:pStyle w:val="Heading2"/>
        <w:spacing w:after="80" w:before="200"/>
      </w:pPr>
      <w:r>
        <w:rPr>
          <w:rFonts w:ascii="Arial" w:cs="Arial" w:eastAsia="Arial" w:hAnsi="Arial"/>
          <w:b/>
          <w:bCs/>
          <w:color w:val="000000"/>
          <w:sz w:val="24"/>
          <w:szCs w:val="24"/>
        </w:rPr>
        <w:t xml:space="preserve">7.1 Tabla resumen general</w:t>
      </w:r>
    </w:p>
    <w:p>
      <w:pPr>
        <w:spacing w:after="80" w:before="80"/>
        <w:jc w:val="both"/>
      </w:pPr>
      <w:r>
        <w:rPr>
          <w:rFonts w:ascii="Arial" w:cs="Arial" w:eastAsia="Arial" w:hAnsi="Arial"/>
          <w:b w:val="false"/>
          <w:bCs w:val="false"/>
          <w:color w:val="000000"/>
          <w:sz w:val="22"/>
          <w:szCs w:val="22"/>
        </w:rPr>
        <w:t xml:space="preserve">Una tabla con todos los escenarios evaluados, ordenados por FO_TOTAL de menor a mayor. Cada fila debe incluir al menos: numero de escenario, FO1, FO2 y FO_TOTAL.</w:t>
      </w:r>
    </w:p>
    <w:p>
      <w:r>
        <w:rPr>
          <w:sz w:val="22"/>
          <w:szCs w:val="22"/>
        </w:rPr>
        <w:t xml:space="preserve"/>
      </w:r>
    </w:p>
    <w:p>
      <w:pPr>
        <w:pStyle w:val="Heading2"/>
        <w:spacing w:after="80" w:before="200"/>
      </w:pPr>
      <w:r>
        <w:rPr>
          <w:rFonts w:ascii="Arial" w:cs="Arial" w:eastAsia="Arial" w:hAnsi="Arial"/>
          <w:b/>
          <w:bCs/>
          <w:color w:val="000000"/>
          <w:sz w:val="24"/>
          <w:szCs w:val="24"/>
        </w:rPr>
        <w:t xml:space="preserve">7.2 Tablas de N mejores y N peores</w:t>
      </w:r>
    </w:p>
    <w:p>
      <w:pPr>
        <w:spacing w:after="80" w:before="80"/>
        <w:jc w:val="both"/>
      </w:pPr>
      <w:r>
        <w:rPr>
          <w:rFonts w:ascii="Arial" w:cs="Arial" w:eastAsia="Arial" w:hAnsi="Arial"/>
          <w:b w:val="false"/>
          <w:bCs w:val="false"/>
          <w:color w:val="000000"/>
          <w:sz w:val="22"/>
          <w:szCs w:val="22"/>
        </w:rPr>
        <w:t xml:space="preserve">Una tabla con los N mejores escenarios (menor FO_TOTAL) y una tabla con los N peores escenarios (mayor FO_TOTAL). Ambas deben incluir los valores de FO1, FO2 y FO_TOTAL.</w:t>
      </w:r>
    </w:p>
    <w:p>
      <w:r>
        <w:rPr>
          <w:sz w:val="22"/>
          <w:szCs w:val="22"/>
        </w:rPr>
        <w:t xml:space="preserve"/>
      </w:r>
    </w:p>
    <w:p>
      <w:pPr>
        <w:pStyle w:val="Heading2"/>
        <w:spacing w:after="80" w:before="200"/>
      </w:pPr>
      <w:r>
        <w:rPr>
          <w:rFonts w:ascii="Arial" w:cs="Arial" w:eastAsia="Arial" w:hAnsi="Arial"/>
          <w:b/>
          <w:bCs/>
          <w:color w:val="000000"/>
          <w:sz w:val="24"/>
          <w:szCs w:val="24"/>
        </w:rPr>
        <w:t xml:space="preserve">7.3 Graficas individuales</w:t>
      </w:r>
    </w:p>
    <w:p>
      <w:pPr>
        <w:spacing w:after="80" w:before="80"/>
        <w:jc w:val="both"/>
      </w:pPr>
      <w:r>
        <w:rPr>
          <w:rFonts w:ascii="Arial" w:cs="Arial" w:eastAsia="Arial" w:hAnsi="Arial"/>
          <w:b w:val="false"/>
          <w:bCs w:val="false"/>
          <w:color w:val="000000"/>
          <w:sz w:val="22"/>
          <w:szCs w:val="22"/>
        </w:rPr>
        <w:t xml:space="preserve">Para cada uno de los N mejores y N peores escenarios se debe generar una grafica que muestre:</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El contorno del paralelogramo.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Los puntos de demanda en un color.</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Las fabricas en otro color diferente.</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El valor de FO_TOTAL del escenario indicado en el titulo de la grafica.</w:t>
      </w:r>
    </w:p>
    <w:p>
      <w:r>
        <w:rPr>
          <w:sz w:val="22"/>
          <w:szCs w:val="22"/>
        </w:rPr>
        <w:t xml:space="preserve"/>
      </w:r>
    </w:p>
    <w:p>
      <w:pPr>
        <w:pStyle w:val="Heading2"/>
        <w:spacing w:after="80" w:before="200"/>
      </w:pPr>
      <w:r>
        <w:rPr>
          <w:rFonts w:ascii="Arial" w:cs="Arial" w:eastAsia="Arial" w:hAnsi="Arial"/>
          <w:b/>
          <w:bCs/>
          <w:color w:val="000000"/>
          <w:sz w:val="24"/>
          <w:szCs w:val="24"/>
        </w:rPr>
        <w:t xml:space="preserve">7.4 Escenario optimo global</w:t>
      </w:r>
    </w:p>
    <w:p>
      <w:pPr>
        <w:spacing w:after="80" w:before="80"/>
        <w:jc w:val="both"/>
      </w:pPr>
      <w:r>
        <w:rPr>
          <w:rFonts w:ascii="Arial" w:cs="Arial" w:eastAsia="Arial" w:hAnsi="Arial"/>
          <w:b w:val="false"/>
          <w:bCs w:val="false"/>
          <w:color w:val="000000"/>
          <w:sz w:val="22"/>
          <w:szCs w:val="22"/>
        </w:rPr>
        <w:t xml:space="preserve">Identificar claramente cual es el escenario con el menor FO_TOTAL de toda la simulacion y mostrar las coordenadas exactas de las fabricas en esa configuracion.</w:t>
      </w:r>
    </w:p>
    <w:p>
      <w:r>
        <w:rPr>
          <w:sz w:val="22"/>
          <w:szCs w:val="22"/>
        </w:rPr>
        <w:t xml:space="preserve"/>
      </w:r>
    </w:p>
    <w:p>
      <w:r>
        <w:rPr>
          <w:sz w:val="22"/>
          <w:szCs w:val="22"/>
        </w:rPr>
        <w:t xml:space="preserve"/>
      </w:r>
    </w:p>
    <w:p>
      <w:pPr>
        <w:pStyle w:val="Heading1"/>
        <w:spacing w:after="120" w:before="240"/>
      </w:pPr>
      <w:r>
        <w:rPr>
          <w:rFonts w:ascii="Arial" w:cs="Arial" w:eastAsia="Arial" w:hAnsi="Arial"/>
          <w:b/>
          <w:bCs/>
          <w:color w:val="000000"/>
          <w:sz w:val="28"/>
          <w:szCs w:val="28"/>
        </w:rPr>
        <w:t xml:space="preserve">8. OBSERVACIONES TECNICAS PARA LA IMPLEMENTACION</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Generacion de puntos dentro del paralelogramo: un punto aleatorio dentro de un paralelogramo definido por un punto base P1 y dos vectores u = P2 - P1 y v = P4 - P1 se obtiene como: P = P1 + s*u + t*v, donde s y t son valores aleatorios uniformes entre 0 y 1.</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Validacion del paralelogramo: verificar que el punto medio de la diagonal P1-P3 sea igual al punto medio de la diagonal P2-P4. Si no se cumple, los cuatro vertices no forman un paralelogramo valido.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Distribucion aleatoria de oferta entre fabricas: generar N numeros aleatorios positivos, normalizarlos para que sumen 1, y multiplicarlos por la oferta total del escenario.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La distancia a la fabrica mas lejana para la penalizacion es la maxima distancia euclidiana entre el punto sin cubrir y cualquier fabrica del escenario.</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El rendimiento es clave: con miles de escenarios y potencialmente cientos de puntos, se debe usar vectorizacion con NumPy en lugar de bucles Python cuando sea posible.</w:t>
      </w:r>
    </w:p>
    <w:p>
      <w:pPr>
        <w:pStyle w:val="ListParagraph"/>
        <w:numPr>
          <w:ilvl w:val="0"/>
          <w:numId w:val="2"/>
        </w:numPr>
        <w:spacing w:after="80" w:before="80"/>
        <w:jc w:val="left"/>
      </w:pPr>
      <w:r>
        <w:rPr>
          <w:rFonts w:ascii="Arial" w:cs="Arial" w:eastAsia="Arial" w:hAnsi="Arial"/>
          <w:b w:val="false"/>
          <w:bCs w:val="false"/>
          <w:color w:val="000000"/>
          <w:sz w:val="22"/>
          <w:szCs w:val="22"/>
        </w:rPr>
        <w:t xml:space="preserve">- El notebook se implementa en Google Colab con Python.</w:t>
      </w:r>
    </w:p>
    <w:p>
      <w:r>
        <w:rPr>
          <w:sz w:val="22"/>
          <w:szCs w:val="22"/>
        </w:rPr>
        <w:t xml:space="preserve"/>
      </w:r>
    </w:p>
    <w:p>
      <w:r>
        <w:rPr>
          <w:sz w:val="22"/>
          <w:szCs w:val="22"/>
        </w:rPr>
        <w:t xml:space="preserve"/>
      </w:r>
    </w:p>
    <w:p>
      <w:pPr>
        <w:pStyle w:val="Heading1"/>
        <w:spacing w:after="120" w:before="240"/>
      </w:pPr>
      <w:r>
        <w:rPr>
          <w:rFonts w:ascii="Arial" w:cs="Arial" w:eastAsia="Arial" w:hAnsi="Arial"/>
          <w:b/>
          <w:bCs/>
          <w:color w:val="000000"/>
          <w:sz w:val="28"/>
          <w:szCs w:val="28"/>
        </w:rPr>
        <w:t xml:space="preserve">9. ESTADO ACTUAL DEL PROYECTO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Actividad</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Responsables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Estado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Comprension total del enunciado y notas aclaratorias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Definicion del modelo matematico (FO1, FO2, FO_TOTAL)</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Diseno del algoritmo de asignacion en cascada con abastecimiento parcial</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Identificacion y definicion de todos los parametros configurables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Diseno del esquema general del algoritmo paso a paso</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Aclaracion de todas las ambiguedades del modelo con el docente</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Definicion de salidas esperadas y estructura de resultados</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Identificacion de consideraciones tecnicas de implementacion</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Completo</w:t>
            </w:r>
          </w:p>
        </w:tc>
      </w:tr>
      <w:tr>
        <w:tc>
          <w:tcPr>
            <w:tcW w:type="dxa" w:w="5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Implementacion en Google Colab (Python)</w:t>
            </w:r>
          </w:p>
        </w:tc>
        <w:tc>
          <w:tcPr>
            <w:tcW w:type="dxa" w:w="21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Ambos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Arial" w:cs="Arial" w:eastAsia="Arial" w:hAnsi="Arial"/>
                <w:b/>
                <w:bCs/>
                <w:color w:val="000000"/>
                <w:sz w:val="20"/>
                <w:szCs w:val="20"/>
              </w:rPr>
              <w:t xml:space="preserve">PENDIENTE</w:t>
            </w:r>
          </w:p>
        </w:tc>
      </w:tr>
    </w:tbl>
    <w:p>
      <w:r>
        <w:rPr>
          <w:sz w:val="22"/>
          <w:szCs w:val="22"/>
        </w:rPr>
        <w:t xml:space="preserve"/>
      </w:r>
    </w:p>
    <w:p>
      <w:r>
        <w:rPr>
          <w:sz w:val="22"/>
          <w:szCs w:val="22"/>
        </w:rPr>
        <w:t xml:space="preserve"/>
      </w:r>
    </w:p>
    <w:p>
      <w:pPr>
        <w:spacing w:after="80" w:before="80"/>
        <w:jc w:val="both"/>
      </w:pPr>
      <w:r>
        <w:rPr>
          <w:rFonts w:ascii="Arial" w:cs="Arial" w:eastAsia="Arial" w:hAnsi="Arial"/>
          <w:b/>
          <w:bCs/>
          <w:color w:val="000000"/>
          <w:sz w:val="22"/>
          <w:szCs w:val="22"/>
        </w:rPr>
        <w:t xml:space="preserve">La fase de investigacion, modelado y diseno ha concluido completamente. El equipo tiene una vision clara y documentada de todos los componentes del modelo, la logica de asignacion, las funciones objetivo y los resultados esperados. El unico paso pendiente es la implementacion computacional en Google Colab.</w:t>
      </w:r>
    </w:p>
    <w:p>
      <w:r>
        <w:rPr>
          <w:sz w:val="22"/>
          <w:szCs w:val="22"/>
        </w:rPr>
        <w:t xml:space="preserve"/>
      </w:r>
    </w:p>
    <w:p>
      <w:pPr>
        <w:spacing w:after="80" w:before="80"/>
        <w:jc w:val="center"/>
      </w:pPr>
      <w:r>
        <w:rPr>
          <w:rFonts w:ascii="Arial" w:cs="Arial" w:eastAsia="Arial" w:hAnsi="Arial"/>
          <w:b w:val="false"/>
          <w:bCs w:val="false"/>
          <w:color w:val="000000"/>
          <w:sz w:val="22"/>
          <w:szCs w:val="22"/>
        </w:rPr>
        <w:t xml:space="preserve">Documento elaborado por: Erik Sebastian Fuentes Nunez y Evelyn Raquel Garcia Rincon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2026-05-26T13:19:55.349Z</dcterms:created>
  <dcterms:modified xsi:type="dcterms:W3CDTF">2026-05-26T13:19:55.349Z</dcterms:modified>
</cp:coreProperties>
</file>

<file path=docProps/custom.xml><?xml version="1.0" encoding="utf-8"?>
<Properties xmlns="http://schemas.openxmlformats.org/officeDocument/2006/custom-properties" xmlns:vt="http://schemas.openxmlformats.org/officeDocument/2006/docPropsVTypes"/>
</file>