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A8" w:rsidRDefault="005A3987">
      <w:r w:rsidRPr="00487753">
        <w:rPr>
          <w:noProof/>
          <w:color w:val="FF0000"/>
          <w:lang w:eastAsia="es-ES"/>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1342761</wp:posOffset>
                </wp:positionV>
                <wp:extent cx="6107119" cy="17253"/>
                <wp:effectExtent l="0" t="0" r="27305" b="20955"/>
                <wp:wrapNone/>
                <wp:docPr id="2" name="Conector recto 2"/>
                <wp:cNvGraphicFramePr/>
                <a:graphic xmlns:a="http://schemas.openxmlformats.org/drawingml/2006/main">
                  <a:graphicData uri="http://schemas.microsoft.com/office/word/2010/wordprocessingShape">
                    <wps:wsp>
                      <wps:cNvCnPr/>
                      <wps:spPr>
                        <a:xfrm flipV="1">
                          <a:off x="0" y="0"/>
                          <a:ext cx="6107119" cy="1725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9A779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5.75pt" to="480.9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" strokecolor="red" strokeweight=".5pt">
                <v:stroke joinstyle="miter"/>
                <w10:wrap anchorx="margin"/>
              </v:line>
            </w:pict>
          </mc:Fallback>
        </mc:AlternateContent>
      </w:r>
      <w:r>
        <w:rPr>
          <w:noProof/>
          <w:lang w:eastAsia="es-ES"/>
        </w:rPr>
        <w:drawing>
          <wp:inline distT="0" distB="0" distL="0" distR="0">
            <wp:extent cx="1624611" cy="13370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S-Recuper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366" cy="1420018"/>
                    </a:xfrm>
                    <a:prstGeom prst="rect">
                      <a:avLst/>
                    </a:prstGeom>
                  </pic:spPr>
                </pic:pic>
              </a:graphicData>
            </a:graphic>
          </wp:inline>
        </w:drawing>
      </w:r>
      <w:r>
        <w:br w:type="column"/>
      </w:r>
    </w:p>
    <w:p w:rsidR="00487753" w:rsidRPr="00487753" w:rsidRDefault="00487753" w:rsidP="00487753">
      <w:pPr>
        <w:pStyle w:val="Sinespaciado"/>
        <w:jc w:val="right"/>
        <w:rPr>
          <w:b/>
          <w:sz w:val="44"/>
        </w:rPr>
      </w:pPr>
      <w:r>
        <w:rPr>
          <w:b/>
          <w:sz w:val="44"/>
        </w:rPr>
        <w:t>ACTA DE REUNIÓ</w:t>
      </w:r>
      <w:r w:rsidRPr="00487753">
        <w:rPr>
          <w:b/>
          <w:sz w:val="44"/>
        </w:rPr>
        <w:t>N</w:t>
      </w:r>
    </w:p>
    <w:p w:rsidR="00487753" w:rsidRPr="00487753" w:rsidRDefault="00487753" w:rsidP="00487753">
      <w:pPr>
        <w:pStyle w:val="Sinespaciado"/>
        <w:jc w:val="right"/>
        <w:rPr>
          <w:b/>
        </w:rPr>
      </w:pPr>
    </w:p>
    <w:p w:rsidR="00482B51" w:rsidRPr="00487753" w:rsidRDefault="00482B51" w:rsidP="00482B51">
      <w:pPr>
        <w:pStyle w:val="Sinespaciado"/>
        <w:jc w:val="right"/>
        <w:rPr>
          <w:b/>
        </w:rPr>
      </w:pPr>
      <w:r>
        <w:rPr>
          <w:b/>
        </w:rPr>
        <w:t>22/2/2016</w:t>
      </w:r>
    </w:p>
    <w:p w:rsidR="00482B51" w:rsidRPr="00487753" w:rsidRDefault="00482B51" w:rsidP="00482B51">
      <w:pPr>
        <w:pStyle w:val="Sinespaciado"/>
        <w:jc w:val="right"/>
        <w:rPr>
          <w:b/>
        </w:rPr>
      </w:pPr>
      <w:r>
        <w:rPr>
          <w:b/>
        </w:rPr>
        <w:t>13:00</w:t>
      </w:r>
    </w:p>
    <w:p w:rsidR="00482B51" w:rsidRPr="00487753" w:rsidRDefault="00482B51" w:rsidP="00482B51">
      <w:pPr>
        <w:pStyle w:val="Sinespaciado"/>
        <w:jc w:val="right"/>
        <w:rPr>
          <w:b/>
        </w:rPr>
      </w:pPr>
      <w:r>
        <w:rPr>
          <w:b/>
        </w:rPr>
        <w:t>Edificio Ada Byron, Despacho D0.05</w:t>
      </w:r>
    </w:p>
    <w:p w:rsidR="00487753" w:rsidRPr="00487753" w:rsidRDefault="00487753" w:rsidP="00487753">
      <w:pPr>
        <w:sectPr w:rsidR="00487753" w:rsidRPr="00487753" w:rsidSect="005A3987">
          <w:footerReference w:type="default" r:id="rId10"/>
          <w:pgSz w:w="11906" w:h="16838"/>
          <w:pgMar w:top="709" w:right="1133" w:bottom="1417" w:left="1134" w:header="708" w:footer="708" w:gutter="0"/>
          <w:cols w:num="2" w:space="708"/>
          <w:docGrid w:linePitch="360"/>
        </w:sectPr>
      </w:pPr>
    </w:p>
    <w:p w:rsidR="005A3987" w:rsidRDefault="005A3987"/>
    <w:tbl>
      <w:tblPr>
        <w:tblStyle w:val="GridTable2"/>
        <w:tblW w:w="0" w:type="auto"/>
        <w:tblLook w:val="04A0" w:firstRow="1" w:lastRow="0" w:firstColumn="1" w:lastColumn="0" w:noHBand="0" w:noVBand="1"/>
      </w:tblPr>
      <w:tblGrid>
        <w:gridCol w:w="4814"/>
        <w:gridCol w:w="4815"/>
      </w:tblGrid>
      <w:tr w:rsidR="00487753" w:rsidTr="00487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Pr>
          <w:p w:rsidR="00487753" w:rsidRDefault="00E959E1">
            <w:r>
              <w:t>ROLES DE LA REUNIÓN</w:t>
            </w:r>
          </w:p>
        </w:tc>
      </w:tr>
      <w:tr w:rsidR="00487753" w:rsidTr="0048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87753" w:rsidRPr="00487753" w:rsidRDefault="00487753">
            <w:pPr>
              <w:rPr>
                <w:b w:val="0"/>
              </w:rPr>
            </w:pPr>
            <w:r w:rsidRPr="00487753">
              <w:rPr>
                <w:b w:val="0"/>
              </w:rPr>
              <w:t>Mario A</w:t>
            </w:r>
            <w:r>
              <w:rPr>
                <w:b w:val="0"/>
              </w:rPr>
              <w:t>rcega</w:t>
            </w:r>
          </w:p>
        </w:tc>
        <w:tc>
          <w:tcPr>
            <w:tcW w:w="4815" w:type="dxa"/>
          </w:tcPr>
          <w:p w:rsidR="00487753" w:rsidRPr="00487753" w:rsidRDefault="00121D68">
            <w:pPr>
              <w:cnfStyle w:val="000000100000" w:firstRow="0" w:lastRow="0" w:firstColumn="0" w:lastColumn="0" w:oddVBand="0" w:evenVBand="0" w:oddHBand="1" w:evenHBand="0" w:firstRowFirstColumn="0" w:firstRowLastColumn="0" w:lastRowFirstColumn="0" w:lastRowLastColumn="0"/>
            </w:pPr>
            <w:r>
              <w:t>Observador</w:t>
            </w:r>
          </w:p>
        </w:tc>
      </w:tr>
      <w:tr w:rsidR="00487753" w:rsidTr="00487753">
        <w:tc>
          <w:tcPr>
            <w:cnfStyle w:val="001000000000" w:firstRow="0" w:lastRow="0" w:firstColumn="1" w:lastColumn="0" w:oddVBand="0" w:evenVBand="0" w:oddHBand="0" w:evenHBand="0" w:firstRowFirstColumn="0" w:firstRowLastColumn="0" w:lastRowFirstColumn="0" w:lastRowLastColumn="0"/>
            <w:tcW w:w="4814" w:type="dxa"/>
          </w:tcPr>
          <w:p w:rsidR="00487753" w:rsidRPr="00487753" w:rsidRDefault="00E959E1">
            <w:pPr>
              <w:rPr>
                <w:b w:val="0"/>
              </w:rPr>
            </w:pPr>
            <w:r>
              <w:rPr>
                <w:b w:val="0"/>
              </w:rPr>
              <w:t>Adriá</w:t>
            </w:r>
            <w:r w:rsidR="00487753">
              <w:rPr>
                <w:b w:val="0"/>
              </w:rPr>
              <w:t>n Casans</w:t>
            </w:r>
          </w:p>
        </w:tc>
        <w:tc>
          <w:tcPr>
            <w:tcW w:w="4815" w:type="dxa"/>
          </w:tcPr>
          <w:p w:rsidR="00487753" w:rsidRPr="00487753" w:rsidRDefault="00121D68">
            <w:pPr>
              <w:cnfStyle w:val="000000000000" w:firstRow="0" w:lastRow="0" w:firstColumn="0" w:lastColumn="0" w:oddVBand="0" w:evenVBand="0" w:oddHBand="0" w:evenHBand="0" w:firstRowFirstColumn="0" w:firstRowLastColumn="0" w:lastRowFirstColumn="0" w:lastRowLastColumn="0"/>
            </w:pPr>
            <w:r>
              <w:t>Secretario</w:t>
            </w:r>
          </w:p>
        </w:tc>
      </w:tr>
      <w:tr w:rsidR="00487753" w:rsidTr="0048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87753" w:rsidRPr="00487753" w:rsidRDefault="00487753">
            <w:pPr>
              <w:rPr>
                <w:b w:val="0"/>
              </w:rPr>
            </w:pPr>
            <w:r>
              <w:rPr>
                <w:b w:val="0"/>
              </w:rPr>
              <w:t>Pablo Esteban</w:t>
            </w:r>
          </w:p>
        </w:tc>
        <w:tc>
          <w:tcPr>
            <w:tcW w:w="4815" w:type="dxa"/>
          </w:tcPr>
          <w:p w:rsidR="00487753" w:rsidRPr="00487753" w:rsidRDefault="00121D68">
            <w:pPr>
              <w:cnfStyle w:val="000000100000" w:firstRow="0" w:lastRow="0" w:firstColumn="0" w:lastColumn="0" w:oddVBand="0" w:evenVBand="0" w:oddHBand="1" w:evenHBand="0" w:firstRowFirstColumn="0" w:firstRowLastColumn="0" w:lastRowFirstColumn="0" w:lastRowLastColumn="0"/>
            </w:pPr>
            <w:r>
              <w:t>Director</w:t>
            </w:r>
          </w:p>
        </w:tc>
      </w:tr>
      <w:tr w:rsidR="00487753" w:rsidTr="00487753">
        <w:tc>
          <w:tcPr>
            <w:cnfStyle w:val="001000000000" w:firstRow="0" w:lastRow="0" w:firstColumn="1" w:lastColumn="0" w:oddVBand="0" w:evenVBand="0" w:oddHBand="0" w:evenHBand="0" w:firstRowFirstColumn="0" w:firstRowLastColumn="0" w:lastRowFirstColumn="0" w:lastRowLastColumn="0"/>
            <w:tcW w:w="4814" w:type="dxa"/>
          </w:tcPr>
          <w:p w:rsidR="00487753" w:rsidRPr="00487753" w:rsidRDefault="00E959E1">
            <w:pPr>
              <w:rPr>
                <w:b w:val="0"/>
              </w:rPr>
            </w:pPr>
            <w:r>
              <w:rPr>
                <w:b w:val="0"/>
              </w:rPr>
              <w:t>Adrián Fañanás</w:t>
            </w:r>
          </w:p>
        </w:tc>
        <w:tc>
          <w:tcPr>
            <w:tcW w:w="4815" w:type="dxa"/>
          </w:tcPr>
          <w:p w:rsidR="00487753" w:rsidRPr="00487753" w:rsidRDefault="00121D68">
            <w:pPr>
              <w:cnfStyle w:val="000000000000" w:firstRow="0" w:lastRow="0" w:firstColumn="0" w:lastColumn="0" w:oddVBand="0" w:evenVBand="0" w:oddHBand="0" w:evenHBand="0" w:firstRowFirstColumn="0" w:firstRowLastColumn="0" w:lastRowFirstColumn="0" w:lastRowLastColumn="0"/>
            </w:pPr>
            <w:r>
              <w:t>Cronometrador</w:t>
            </w:r>
          </w:p>
        </w:tc>
      </w:tr>
      <w:tr w:rsidR="00487753" w:rsidTr="0048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87753" w:rsidRPr="00487753" w:rsidRDefault="00E959E1">
            <w:pPr>
              <w:rPr>
                <w:b w:val="0"/>
              </w:rPr>
            </w:pPr>
            <w:r>
              <w:rPr>
                <w:b w:val="0"/>
              </w:rPr>
              <w:t>Alberto Milián</w:t>
            </w:r>
          </w:p>
        </w:tc>
        <w:tc>
          <w:tcPr>
            <w:tcW w:w="4815" w:type="dxa"/>
          </w:tcPr>
          <w:p w:rsidR="00487753" w:rsidRPr="00487753" w:rsidRDefault="00121D68">
            <w:pPr>
              <w:cnfStyle w:val="000000100000" w:firstRow="0" w:lastRow="0" w:firstColumn="0" w:lastColumn="0" w:oddVBand="0" w:evenVBand="0" w:oddHBand="1" w:evenHBand="0" w:firstRowFirstColumn="0" w:firstRowLastColumn="0" w:lastRowFirstColumn="0" w:lastRowLastColumn="0"/>
            </w:pPr>
            <w:r>
              <w:t>Preparador</w:t>
            </w:r>
          </w:p>
        </w:tc>
      </w:tr>
    </w:tbl>
    <w:p w:rsidR="005A3987" w:rsidRDefault="005A3987"/>
    <w:p w:rsidR="005A3987" w:rsidRDefault="00E959E1">
      <w:pPr>
        <w:rPr>
          <w:b/>
        </w:rPr>
      </w:pPr>
      <w:r w:rsidRPr="00E959E1">
        <w:rPr>
          <w:b/>
        </w:rPr>
        <w:t>TEMAS TRATADOS EN LA REUNIÓN</w:t>
      </w:r>
    </w:p>
    <w:p w:rsidR="00E959E1" w:rsidRDefault="00482B51">
      <w:pPr>
        <w:rPr>
          <w:b/>
        </w:rPr>
      </w:pPr>
      <w:r>
        <w:rPr>
          <w:b/>
        </w:rPr>
        <w:t>Especialidades del equipo</w:t>
      </w:r>
    </w:p>
    <w:p w:rsidR="00E959E1" w:rsidRDefault="00482B51">
      <w:r>
        <w:t>Cada componente del equipo comenta hacia que especialidad se dirige y los roles que vamos a adquirir en el equi</w:t>
      </w:r>
      <w:r w:rsidR="00A63C1F">
        <w:t>po.</w:t>
      </w:r>
    </w:p>
    <w:p w:rsidR="00A63C1F" w:rsidRDefault="00A63C1F">
      <w:r>
        <w:t>La especialidad de los componentes es la siguiente:</w:t>
      </w:r>
    </w:p>
    <w:p w:rsidR="00A63C1F" w:rsidRDefault="00A63C1F" w:rsidP="00A63C1F">
      <w:pPr>
        <w:pStyle w:val="Prrafodelista"/>
        <w:numPr>
          <w:ilvl w:val="0"/>
          <w:numId w:val="1"/>
        </w:numPr>
      </w:pPr>
      <w:r>
        <w:t xml:space="preserve">Pablo Esteban </w:t>
      </w:r>
      <w:r w:rsidR="005579C9">
        <w:t>va por la especialidad de Ingeniería de Software</w:t>
      </w:r>
    </w:p>
    <w:p w:rsidR="005579C9" w:rsidRDefault="00A63C1F" w:rsidP="00A63C1F">
      <w:pPr>
        <w:pStyle w:val="Prrafodelista"/>
        <w:numPr>
          <w:ilvl w:val="0"/>
          <w:numId w:val="1"/>
        </w:numPr>
      </w:pPr>
      <w:r>
        <w:t xml:space="preserve">Adrián </w:t>
      </w:r>
      <w:proofErr w:type="spellStart"/>
      <w:r>
        <w:t>Fañanás</w:t>
      </w:r>
      <w:proofErr w:type="spellEnd"/>
      <w:r>
        <w:t xml:space="preserve"> </w:t>
      </w:r>
      <w:r w:rsidR="005579C9">
        <w:t>va por la especialidad de Ingeniería de Software</w:t>
      </w:r>
    </w:p>
    <w:p w:rsidR="00A63C1F" w:rsidRDefault="00A63C1F" w:rsidP="00A63C1F">
      <w:pPr>
        <w:pStyle w:val="Prrafodelista"/>
        <w:numPr>
          <w:ilvl w:val="0"/>
          <w:numId w:val="1"/>
        </w:numPr>
      </w:pPr>
      <w:r>
        <w:t xml:space="preserve">Adrián </w:t>
      </w:r>
      <w:proofErr w:type="spellStart"/>
      <w:r>
        <w:t>Casans</w:t>
      </w:r>
      <w:proofErr w:type="spellEnd"/>
      <w:r>
        <w:t xml:space="preserve"> </w:t>
      </w:r>
      <w:r w:rsidR="005579C9">
        <w:t>va por la especialidad de Sistemas de la Información</w:t>
      </w:r>
    </w:p>
    <w:p w:rsidR="00A63C1F" w:rsidRDefault="00A63C1F" w:rsidP="00A63C1F">
      <w:pPr>
        <w:pStyle w:val="Prrafodelista"/>
        <w:numPr>
          <w:ilvl w:val="0"/>
          <w:numId w:val="1"/>
        </w:numPr>
      </w:pPr>
      <w:r>
        <w:t xml:space="preserve">Alberto </w:t>
      </w:r>
      <w:proofErr w:type="spellStart"/>
      <w:r>
        <w:t>Milián</w:t>
      </w:r>
      <w:proofErr w:type="spellEnd"/>
      <w:r>
        <w:t xml:space="preserve"> </w:t>
      </w:r>
      <w:r w:rsidR="005579C9">
        <w:t>no tiene decidida todavía especialidad</w:t>
      </w:r>
    </w:p>
    <w:p w:rsidR="00A63C1F" w:rsidRDefault="00A63C1F" w:rsidP="00A63C1F">
      <w:pPr>
        <w:pStyle w:val="Prrafodelista"/>
        <w:numPr>
          <w:ilvl w:val="0"/>
          <w:numId w:val="1"/>
        </w:numPr>
      </w:pPr>
      <w:r>
        <w:t>Mar</w:t>
      </w:r>
      <w:r w:rsidR="005579C9">
        <w:t xml:space="preserve">io </w:t>
      </w:r>
      <w:proofErr w:type="spellStart"/>
      <w:r w:rsidR="005579C9">
        <w:t>Arcega</w:t>
      </w:r>
      <w:proofErr w:type="spellEnd"/>
      <w:r w:rsidR="005579C9">
        <w:t xml:space="preserve"> va por la especialidad de </w:t>
      </w:r>
      <w:r w:rsidR="00121D68">
        <w:t>Ingeniería de Computadores</w:t>
      </w:r>
    </w:p>
    <w:p w:rsidR="005579C9" w:rsidRDefault="005579C9" w:rsidP="005579C9">
      <w:r>
        <w:t>Los roles que se adquieren son los siguientes:</w:t>
      </w:r>
    </w:p>
    <w:p w:rsidR="005579C9" w:rsidRDefault="005579C9" w:rsidP="005579C9">
      <w:pPr>
        <w:pStyle w:val="Prrafodelista"/>
        <w:numPr>
          <w:ilvl w:val="0"/>
          <w:numId w:val="1"/>
        </w:numPr>
      </w:pPr>
      <w:r>
        <w:t>Pablo Esteban como Director de proyecto</w:t>
      </w:r>
    </w:p>
    <w:p w:rsidR="005579C9" w:rsidRDefault="005579C9" w:rsidP="005579C9">
      <w:pPr>
        <w:pStyle w:val="Prrafodelista"/>
        <w:numPr>
          <w:ilvl w:val="0"/>
          <w:numId w:val="1"/>
        </w:numPr>
      </w:pPr>
      <w:r>
        <w:t xml:space="preserve">Adrián </w:t>
      </w:r>
      <w:proofErr w:type="spellStart"/>
      <w:r>
        <w:t>Fañanás</w:t>
      </w:r>
      <w:proofErr w:type="spellEnd"/>
      <w:r>
        <w:t xml:space="preserve"> como Ingeniero de desarrollo</w:t>
      </w:r>
    </w:p>
    <w:p w:rsidR="005579C9" w:rsidRDefault="005579C9" w:rsidP="005579C9">
      <w:pPr>
        <w:pStyle w:val="Prrafodelista"/>
        <w:numPr>
          <w:ilvl w:val="0"/>
          <w:numId w:val="1"/>
        </w:numPr>
      </w:pPr>
      <w:r>
        <w:t xml:space="preserve">Adrián </w:t>
      </w:r>
      <w:proofErr w:type="spellStart"/>
      <w:r>
        <w:t>Casans</w:t>
      </w:r>
      <w:proofErr w:type="spellEnd"/>
      <w:r>
        <w:t xml:space="preserve"> como Ingeniero de pruebas</w:t>
      </w:r>
    </w:p>
    <w:p w:rsidR="005579C9" w:rsidRDefault="005579C9" w:rsidP="005579C9">
      <w:pPr>
        <w:pStyle w:val="Prrafodelista"/>
        <w:numPr>
          <w:ilvl w:val="0"/>
          <w:numId w:val="1"/>
        </w:numPr>
      </w:pPr>
      <w:r>
        <w:t xml:space="preserve">Alberto </w:t>
      </w:r>
      <w:proofErr w:type="spellStart"/>
      <w:r>
        <w:t>Milián</w:t>
      </w:r>
      <w:proofErr w:type="spellEnd"/>
      <w:r>
        <w:t xml:space="preserve"> como Gestor de configuraciones</w:t>
      </w:r>
    </w:p>
    <w:p w:rsidR="005579C9" w:rsidRDefault="005579C9" w:rsidP="005579C9">
      <w:pPr>
        <w:pStyle w:val="Prrafodelista"/>
        <w:numPr>
          <w:ilvl w:val="0"/>
          <w:numId w:val="1"/>
        </w:numPr>
      </w:pPr>
      <w:r>
        <w:t xml:space="preserve">Mario </w:t>
      </w:r>
      <w:proofErr w:type="spellStart"/>
      <w:r>
        <w:t>Arcega</w:t>
      </w:r>
      <w:proofErr w:type="spellEnd"/>
      <w:r>
        <w:t xml:space="preserve"> como Gestor de calidad</w:t>
      </w:r>
    </w:p>
    <w:p w:rsidR="005579C9" w:rsidRDefault="005579C9">
      <w:pPr>
        <w:rPr>
          <w:b/>
        </w:rPr>
      </w:pPr>
    </w:p>
    <w:p w:rsidR="00C4100B" w:rsidRDefault="00C4100B" w:rsidP="00C4100B">
      <w:pPr>
        <w:rPr>
          <w:b/>
        </w:rPr>
      </w:pPr>
      <w:r>
        <w:rPr>
          <w:b/>
        </w:rPr>
        <w:t>Elección de la finalidad de la aplicación</w:t>
      </w:r>
    </w:p>
    <w:p w:rsidR="00C4100B" w:rsidRDefault="00C4100B" w:rsidP="00C4100B">
      <w:r>
        <w:t>La aplicación será un catálogo online de ordenadores, esta aplicación servirá para ver una lista de ordenadores, así como sus características y ofrecerá la posibilidad de comparar 2 ordenadores.</w:t>
      </w:r>
    </w:p>
    <w:p w:rsidR="005579C9" w:rsidRDefault="005579C9">
      <w:pPr>
        <w:rPr>
          <w:b/>
        </w:rPr>
      </w:pPr>
      <w:r>
        <w:rPr>
          <w:b/>
        </w:rPr>
        <w:br w:type="page"/>
      </w:r>
    </w:p>
    <w:p w:rsidR="005579C9" w:rsidRPr="00E959E1" w:rsidRDefault="005579C9" w:rsidP="005579C9">
      <w:pPr>
        <w:rPr>
          <w:b/>
        </w:rPr>
      </w:pPr>
      <w:r>
        <w:rPr>
          <w:b/>
        </w:rPr>
        <w:lastRenderedPageBreak/>
        <w:t>Requisitos a cumplir para el proyecto</w:t>
      </w:r>
    </w:p>
    <w:p w:rsidR="005579C9" w:rsidRDefault="005579C9" w:rsidP="005579C9">
      <w:r>
        <w:t>Tras un debate sobre qué requisitos debería cumplir la aplicación “</w:t>
      </w:r>
      <w:proofErr w:type="spellStart"/>
      <w:r>
        <w:t>AllPC</w:t>
      </w:r>
      <w:proofErr w:type="spellEnd"/>
      <w:r>
        <w:t>” y tras la realización de varios borradores a papel, la lista de requisitos quedo finalmente de la siguiente forma.</w:t>
      </w:r>
    </w:p>
    <w:p w:rsidR="005579C9" w:rsidRPr="00371827" w:rsidRDefault="005579C9" w:rsidP="005579C9">
      <w:pPr>
        <w:rPr>
          <w:u w:val="single"/>
        </w:rPr>
      </w:pPr>
      <w:r w:rsidRPr="00371827">
        <w:rPr>
          <w:u w:val="single"/>
        </w:rPr>
        <w:t>Requisitos Funcionales</w:t>
      </w:r>
    </w:p>
    <w:p w:rsidR="005579C9" w:rsidRDefault="005579C9" w:rsidP="005579C9">
      <w:pPr>
        <w:pStyle w:val="Prrafodelista"/>
        <w:numPr>
          <w:ilvl w:val="0"/>
          <w:numId w:val="2"/>
        </w:numPr>
      </w:pPr>
      <w:r>
        <w:t xml:space="preserve">RF1: El administrador de la aplicación podrá crear añadir </w:t>
      </w:r>
      <w:proofErr w:type="spellStart"/>
      <w:r>
        <w:t>PC’s</w:t>
      </w:r>
      <w:proofErr w:type="spellEnd"/>
      <w:r>
        <w:t xml:space="preserve"> a la base de datos de la aplicación.</w:t>
      </w:r>
    </w:p>
    <w:p w:rsidR="005579C9" w:rsidRDefault="005579C9" w:rsidP="005579C9">
      <w:pPr>
        <w:pStyle w:val="Prrafodelista"/>
        <w:numPr>
          <w:ilvl w:val="0"/>
          <w:numId w:val="2"/>
        </w:numPr>
      </w:pPr>
      <w:r>
        <w:t xml:space="preserve">RF2: El administrador de la aplicación podrá eliminar </w:t>
      </w:r>
      <w:proofErr w:type="spellStart"/>
      <w:r>
        <w:t>PC’s</w:t>
      </w:r>
      <w:proofErr w:type="spellEnd"/>
      <w:r>
        <w:t xml:space="preserve"> de la base de datos.</w:t>
      </w:r>
    </w:p>
    <w:p w:rsidR="005579C9" w:rsidRDefault="005579C9" w:rsidP="005579C9">
      <w:pPr>
        <w:pStyle w:val="Prrafodelista"/>
        <w:numPr>
          <w:ilvl w:val="0"/>
          <w:numId w:val="2"/>
        </w:numPr>
      </w:pPr>
      <w:r>
        <w:t>RF3: El administrador de la aplicación podrá modificar la información de cualquiera de los campos de las características de cualquier PC.</w:t>
      </w:r>
    </w:p>
    <w:p w:rsidR="005579C9" w:rsidRDefault="005579C9" w:rsidP="005579C9">
      <w:pPr>
        <w:pStyle w:val="Prrafodelista"/>
        <w:numPr>
          <w:ilvl w:val="0"/>
          <w:numId w:val="2"/>
        </w:numPr>
      </w:pPr>
      <w:r>
        <w:t xml:space="preserve">RF4: El usuario podrá comparar las características de varios </w:t>
      </w:r>
      <w:proofErr w:type="spellStart"/>
      <w:r>
        <w:t>PC’s</w:t>
      </w:r>
      <w:proofErr w:type="spellEnd"/>
      <w:r>
        <w:t xml:space="preserve"> al mismo tiempo</w:t>
      </w:r>
    </w:p>
    <w:p w:rsidR="005579C9" w:rsidRDefault="005579C9" w:rsidP="005579C9">
      <w:pPr>
        <w:pStyle w:val="Prrafodelista"/>
        <w:numPr>
          <w:ilvl w:val="0"/>
          <w:numId w:val="2"/>
        </w:numPr>
      </w:pPr>
      <w:r>
        <w:t>RF5: La aplicación listara los PC de forma ordenada al inicio de la aplicación.</w:t>
      </w:r>
    </w:p>
    <w:p w:rsidR="005579C9" w:rsidRDefault="005579C9" w:rsidP="005579C9">
      <w:pPr>
        <w:pStyle w:val="Prrafodelista"/>
        <w:numPr>
          <w:ilvl w:val="0"/>
          <w:numId w:val="2"/>
        </w:numPr>
      </w:pPr>
      <w:r>
        <w:t>RF6: El usuario podrá ver la información detallada de 1 PC</w:t>
      </w:r>
    </w:p>
    <w:p w:rsidR="005579C9" w:rsidRDefault="005579C9" w:rsidP="005579C9">
      <w:pPr>
        <w:pStyle w:val="Prrafodelista"/>
        <w:numPr>
          <w:ilvl w:val="0"/>
          <w:numId w:val="2"/>
        </w:numPr>
      </w:pPr>
      <w:r>
        <w:t xml:space="preserve">RF7: El usuario podrá ordenar los </w:t>
      </w:r>
      <w:proofErr w:type="spellStart"/>
      <w:r>
        <w:t>PC`s</w:t>
      </w:r>
      <w:proofErr w:type="spellEnd"/>
      <w:r>
        <w:t xml:space="preserve"> por nombre (de forma ascendente o descendente) y por marca.</w:t>
      </w:r>
    </w:p>
    <w:p w:rsidR="005579C9" w:rsidRPr="00371827" w:rsidRDefault="005579C9" w:rsidP="005579C9">
      <w:pPr>
        <w:rPr>
          <w:u w:val="single"/>
        </w:rPr>
      </w:pPr>
      <w:r w:rsidRPr="00371827">
        <w:rPr>
          <w:u w:val="single"/>
        </w:rPr>
        <w:t>Requisitos No Funcionales</w:t>
      </w:r>
    </w:p>
    <w:p w:rsidR="005579C9" w:rsidRDefault="005579C9" w:rsidP="005579C9">
      <w:pPr>
        <w:pStyle w:val="Prrafodelista"/>
        <w:numPr>
          <w:ilvl w:val="0"/>
          <w:numId w:val="2"/>
        </w:numPr>
      </w:pPr>
      <w:r>
        <w:t xml:space="preserve">RNF1: La base de datos será externa. </w:t>
      </w:r>
    </w:p>
    <w:p w:rsidR="005579C9" w:rsidRDefault="005579C9" w:rsidP="005579C9">
      <w:pPr>
        <w:pStyle w:val="Prrafodelista"/>
        <w:numPr>
          <w:ilvl w:val="0"/>
          <w:numId w:val="2"/>
        </w:numPr>
      </w:pPr>
      <w:r>
        <w:t xml:space="preserve">RNF2: En la base de datos se almacenará como información de los administradores un correo electrónico, un nombre y su </w:t>
      </w:r>
      <w:proofErr w:type="spellStart"/>
      <w:r>
        <w:t>password</w:t>
      </w:r>
      <w:proofErr w:type="spellEnd"/>
      <w:r>
        <w:t xml:space="preserve">  </w:t>
      </w:r>
    </w:p>
    <w:p w:rsidR="005579C9" w:rsidRDefault="005579C9" w:rsidP="005579C9">
      <w:pPr>
        <w:pStyle w:val="Prrafodelista"/>
        <w:numPr>
          <w:ilvl w:val="0"/>
          <w:numId w:val="2"/>
        </w:numPr>
      </w:pPr>
      <w:r>
        <w:t>RNF3: El administrador deberá identificarse para acceder a las herramientas administrativas</w:t>
      </w:r>
    </w:p>
    <w:p w:rsidR="005579C9" w:rsidRDefault="005579C9" w:rsidP="005579C9">
      <w:pPr>
        <w:pStyle w:val="Prrafodelista"/>
        <w:numPr>
          <w:ilvl w:val="0"/>
          <w:numId w:val="2"/>
        </w:numPr>
      </w:pPr>
      <w:r>
        <w:t xml:space="preserve">RNF4: La aplicación dejara comparar 2 </w:t>
      </w:r>
      <w:proofErr w:type="spellStart"/>
      <w:r>
        <w:t>PC’s</w:t>
      </w:r>
      <w:proofErr w:type="spellEnd"/>
    </w:p>
    <w:p w:rsidR="005579C9" w:rsidRDefault="005579C9" w:rsidP="005579C9">
      <w:pPr>
        <w:pStyle w:val="Prrafodelista"/>
        <w:numPr>
          <w:ilvl w:val="0"/>
          <w:numId w:val="2"/>
        </w:numPr>
      </w:pPr>
      <w:r>
        <w:t>RNF5: La información que se guardará de cada pc es la siguiente:</w:t>
      </w:r>
    </w:p>
    <w:p w:rsidR="005579C9" w:rsidRDefault="005579C9" w:rsidP="005579C9">
      <w:pPr>
        <w:pStyle w:val="Prrafodelista"/>
        <w:ind w:left="2124"/>
      </w:pPr>
      <w:r>
        <w:t>· RAM</w:t>
      </w:r>
    </w:p>
    <w:p w:rsidR="005579C9" w:rsidRDefault="005579C9" w:rsidP="005579C9">
      <w:pPr>
        <w:pStyle w:val="Prrafodelista"/>
        <w:ind w:left="2124"/>
      </w:pPr>
      <w:r>
        <w:t>· Procesador</w:t>
      </w:r>
    </w:p>
    <w:p w:rsidR="005579C9" w:rsidRDefault="005579C9" w:rsidP="005579C9">
      <w:pPr>
        <w:pStyle w:val="Prrafodelista"/>
        <w:ind w:left="2124"/>
      </w:pPr>
      <w:r>
        <w:t>· Sistema Operativo</w:t>
      </w:r>
    </w:p>
    <w:p w:rsidR="005579C9" w:rsidRDefault="005579C9" w:rsidP="005579C9">
      <w:pPr>
        <w:pStyle w:val="Prrafodelista"/>
        <w:ind w:left="2124"/>
      </w:pPr>
      <w:r>
        <w:t>· Almacenamiento (disco duro)</w:t>
      </w:r>
    </w:p>
    <w:p w:rsidR="005579C9" w:rsidRDefault="005579C9" w:rsidP="005579C9">
      <w:pPr>
        <w:pStyle w:val="Prrafodelista"/>
        <w:ind w:left="2124"/>
      </w:pPr>
      <w:r>
        <w:t xml:space="preserve">· Pantalla (tamaño en pulgadas) </w:t>
      </w:r>
    </w:p>
    <w:p w:rsidR="005579C9" w:rsidRDefault="005579C9" w:rsidP="005579C9">
      <w:pPr>
        <w:pStyle w:val="Prrafodelista"/>
        <w:ind w:left="2124"/>
      </w:pPr>
      <w:r>
        <w:t>· Tarjeta gráfica</w:t>
      </w:r>
    </w:p>
    <w:p w:rsidR="005579C9" w:rsidRDefault="005579C9" w:rsidP="005579C9">
      <w:pPr>
        <w:pStyle w:val="Prrafodelista"/>
        <w:ind w:left="2124"/>
      </w:pPr>
      <w:r>
        <w:t xml:space="preserve">· Conexiones (número de puertos USB, HDMI, </w:t>
      </w:r>
      <w:proofErr w:type="spellStart"/>
      <w:r>
        <w:t>etc</w:t>
      </w:r>
      <w:proofErr w:type="spellEnd"/>
      <w:r>
        <w:t>)</w:t>
      </w:r>
    </w:p>
    <w:p w:rsidR="00C4100B" w:rsidRDefault="00C4100B" w:rsidP="00C4100B">
      <w:pPr>
        <w:pStyle w:val="Prrafodelista"/>
        <w:ind w:left="2124"/>
      </w:pPr>
      <w:r>
        <w:t>· Imagen PC</w:t>
      </w:r>
    </w:p>
    <w:p w:rsidR="005579C9" w:rsidRDefault="005579C9" w:rsidP="005579C9"/>
    <w:p w:rsidR="005579C9" w:rsidRPr="00E959E1" w:rsidRDefault="005579C9" w:rsidP="005579C9">
      <w:pPr>
        <w:rPr>
          <w:b/>
        </w:rPr>
      </w:pPr>
      <w:r>
        <w:rPr>
          <w:b/>
        </w:rPr>
        <w:t>Elección de tecnología y estrategia de diseño</w:t>
      </w:r>
    </w:p>
    <w:p w:rsidR="005579C9" w:rsidRDefault="005579C9" w:rsidP="005579C9">
      <w:r>
        <w:t>Para la elección de la tecnología a utilizar se han planteado 3 opciones:</w:t>
      </w:r>
    </w:p>
    <w:p w:rsidR="005579C9" w:rsidRDefault="005579C9" w:rsidP="005579C9">
      <w:pPr>
        <w:pStyle w:val="Prrafodelista"/>
        <w:numPr>
          <w:ilvl w:val="0"/>
          <w:numId w:val="3"/>
        </w:numPr>
      </w:pPr>
      <w:r>
        <w:t>Tecnología Web</w:t>
      </w:r>
    </w:p>
    <w:p w:rsidR="005579C9" w:rsidRDefault="005579C9" w:rsidP="005579C9">
      <w:pPr>
        <w:pStyle w:val="Prrafodelista"/>
        <w:numPr>
          <w:ilvl w:val="0"/>
          <w:numId w:val="3"/>
        </w:numPr>
      </w:pPr>
      <w:proofErr w:type="spellStart"/>
      <w:r>
        <w:t>iOS</w:t>
      </w:r>
      <w:proofErr w:type="spellEnd"/>
    </w:p>
    <w:p w:rsidR="005579C9" w:rsidRDefault="005579C9" w:rsidP="005579C9">
      <w:pPr>
        <w:pStyle w:val="Prrafodelista"/>
        <w:numPr>
          <w:ilvl w:val="0"/>
          <w:numId w:val="3"/>
        </w:numPr>
      </w:pPr>
      <w:proofErr w:type="spellStart"/>
      <w:r>
        <w:t>Android</w:t>
      </w:r>
      <w:proofErr w:type="spellEnd"/>
    </w:p>
    <w:p w:rsidR="005579C9" w:rsidRDefault="005579C9" w:rsidP="005579C9">
      <w:r>
        <w:t xml:space="preserve">Se descartó </w:t>
      </w:r>
      <w:proofErr w:type="spellStart"/>
      <w:r>
        <w:t>iOS</w:t>
      </w:r>
      <w:proofErr w:type="spellEnd"/>
      <w:r>
        <w:t xml:space="preserve"> debido al desconocimiento de todos los miembros del equipo sobre el desarrollo en la plataforma.</w:t>
      </w:r>
    </w:p>
    <w:p w:rsidR="005579C9" w:rsidRDefault="005579C9" w:rsidP="005579C9">
      <w:r>
        <w:t xml:space="preserve">El equipo se decantó por realizar una aplicación para </w:t>
      </w:r>
      <w:proofErr w:type="spellStart"/>
      <w:r>
        <w:t>Android</w:t>
      </w:r>
      <w:proofErr w:type="spellEnd"/>
      <w:r>
        <w:t xml:space="preserve"> ya que todo el equipo conoce la plataforma y el desarrollo de aplicaciones </w:t>
      </w:r>
      <w:proofErr w:type="spellStart"/>
      <w:r>
        <w:t>Android</w:t>
      </w:r>
      <w:proofErr w:type="spellEnd"/>
      <w:r>
        <w:t xml:space="preserve"> tras las prácticas de Ingeniería Software.</w:t>
      </w:r>
    </w:p>
    <w:p w:rsidR="005579C9" w:rsidRDefault="005579C9" w:rsidP="005579C9">
      <w:r>
        <w:t>Se ha realizado un diagrama de casos de uso (figura 1) y un primer boceto de la GUI (figura 2).</w:t>
      </w:r>
    </w:p>
    <w:p w:rsidR="005579C9" w:rsidRDefault="005579C9" w:rsidP="005579C9">
      <w:pPr>
        <w:jc w:val="center"/>
      </w:pPr>
      <w:r>
        <w:rPr>
          <w:noProof/>
          <w:lang w:eastAsia="es-ES"/>
        </w:rPr>
        <w:lastRenderedPageBreak/>
        <w:drawing>
          <wp:inline distT="0" distB="0" distL="0" distR="0">
            <wp:extent cx="6116320" cy="3502025"/>
            <wp:effectExtent l="0" t="0" r="0" b="3175"/>
            <wp:docPr id="4" name="Imagen 4" descr="proyecto software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software Use 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502025"/>
                    </a:xfrm>
                    <a:prstGeom prst="rect">
                      <a:avLst/>
                    </a:prstGeom>
                    <a:noFill/>
                    <a:ln>
                      <a:noFill/>
                    </a:ln>
                  </pic:spPr>
                </pic:pic>
              </a:graphicData>
            </a:graphic>
          </wp:inline>
        </w:drawing>
      </w:r>
    </w:p>
    <w:p w:rsidR="005579C9" w:rsidRDefault="005579C9" w:rsidP="005579C9">
      <w:pPr>
        <w:jc w:val="center"/>
        <w:rPr>
          <w:sz w:val="16"/>
        </w:rPr>
      </w:pPr>
      <w:r w:rsidRPr="00C471C8">
        <w:rPr>
          <w:sz w:val="16"/>
        </w:rPr>
        <w:t>Figura 1. Diagrama de casos de uso</w:t>
      </w:r>
    </w:p>
    <w:p w:rsidR="005579C9" w:rsidRPr="00C471C8" w:rsidRDefault="005579C9" w:rsidP="005579C9">
      <w:pPr>
        <w:jc w:val="center"/>
        <w:rPr>
          <w:sz w:val="16"/>
        </w:rPr>
      </w:pPr>
    </w:p>
    <w:p w:rsidR="005579C9" w:rsidRDefault="005579C9" w:rsidP="005579C9">
      <w:pPr>
        <w:jc w:val="center"/>
      </w:pPr>
      <w:r>
        <w:rPr>
          <w:noProof/>
          <w:lang w:eastAsia="es-ES"/>
        </w:rPr>
        <w:drawing>
          <wp:inline distT="0" distB="0" distL="0" distR="0">
            <wp:extent cx="5038090" cy="4787900"/>
            <wp:effectExtent l="0" t="0" r="0" b="0"/>
            <wp:docPr id="3" name="Imagen 3" descr="boceto1_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ceto1_gu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090" cy="4787900"/>
                    </a:xfrm>
                    <a:prstGeom prst="rect">
                      <a:avLst/>
                    </a:prstGeom>
                    <a:noFill/>
                    <a:ln>
                      <a:noFill/>
                    </a:ln>
                  </pic:spPr>
                </pic:pic>
              </a:graphicData>
            </a:graphic>
          </wp:inline>
        </w:drawing>
      </w:r>
    </w:p>
    <w:p w:rsidR="005579C9" w:rsidRPr="00C471C8" w:rsidRDefault="005579C9" w:rsidP="005579C9">
      <w:pPr>
        <w:jc w:val="center"/>
        <w:rPr>
          <w:sz w:val="16"/>
        </w:rPr>
      </w:pPr>
      <w:r w:rsidRPr="00C471C8">
        <w:rPr>
          <w:sz w:val="16"/>
        </w:rPr>
        <w:t>Figura 2. Primer boceto de la GUI</w:t>
      </w:r>
    </w:p>
    <w:p w:rsidR="00C4100B" w:rsidRPr="00693FA8" w:rsidRDefault="00C4100B" w:rsidP="00C4100B">
      <w:pPr>
        <w:rPr>
          <w:b/>
        </w:rPr>
      </w:pPr>
      <w:r>
        <w:rPr>
          <w:b/>
        </w:rPr>
        <w:lastRenderedPageBreak/>
        <w:t>Logotipo de la aplicación</w:t>
      </w:r>
    </w:p>
    <w:p w:rsidR="00C4100B" w:rsidRDefault="00C4100B" w:rsidP="00C4100B">
      <w:r>
        <w:t>Hemos elegido la siguiente imagen como logotipo  para la aplicación.</w:t>
      </w:r>
    </w:p>
    <w:p w:rsidR="00C4100B" w:rsidRDefault="00C4100B" w:rsidP="00C4100B">
      <w:r>
        <w:rPr>
          <w:noProof/>
          <w:lang w:eastAsia="es-ES"/>
        </w:rPr>
        <w:drawing>
          <wp:inline distT="0" distB="0" distL="0" distR="0" wp14:anchorId="0147893E" wp14:editId="3068CFD0">
            <wp:extent cx="1155700" cy="1095375"/>
            <wp:effectExtent l="0" t="0" r="635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0" cy="1095375"/>
                    </a:xfrm>
                    <a:prstGeom prst="rect">
                      <a:avLst/>
                    </a:prstGeom>
                    <a:noFill/>
                    <a:ln>
                      <a:noFill/>
                    </a:ln>
                  </pic:spPr>
                </pic:pic>
              </a:graphicData>
            </a:graphic>
          </wp:inline>
        </w:drawing>
      </w:r>
    </w:p>
    <w:p w:rsidR="00C4100B" w:rsidRDefault="00C4100B" w:rsidP="00C4100B"/>
    <w:p w:rsidR="00C4100B" w:rsidRPr="009D1209" w:rsidRDefault="00C4100B" w:rsidP="00C4100B">
      <w:pPr>
        <w:rPr>
          <w:b/>
        </w:rPr>
      </w:pPr>
      <w:r w:rsidRPr="009D1209">
        <w:rPr>
          <w:b/>
        </w:rPr>
        <w:t>Elección de estándares</w:t>
      </w:r>
    </w:p>
    <w:p w:rsidR="00C4100B" w:rsidRDefault="00C4100B" w:rsidP="00C4100B">
      <w:r>
        <w:t>La elección de estándares que vamos a usar está basada en su completitud por el entorno en el que se va a desarrollar la App</w:t>
      </w:r>
    </w:p>
    <w:p w:rsidR="00C4100B" w:rsidRDefault="00C4100B" w:rsidP="00C4100B">
      <w:pPr>
        <w:pStyle w:val="Prrafodelista"/>
        <w:numPr>
          <w:ilvl w:val="0"/>
          <w:numId w:val="3"/>
        </w:numPr>
      </w:pPr>
      <w:proofErr w:type="spellStart"/>
      <w:r>
        <w:t>Android</w:t>
      </w:r>
      <w:proofErr w:type="spellEnd"/>
      <w:r>
        <w:t xml:space="preserve"> </w:t>
      </w:r>
      <w:proofErr w:type="spellStart"/>
      <w:r>
        <w:t>design</w:t>
      </w:r>
      <w:proofErr w:type="spellEnd"/>
      <w:r>
        <w:t xml:space="preserve">, </w:t>
      </w:r>
      <w:proofErr w:type="spellStart"/>
      <w:r>
        <w:t>Android</w:t>
      </w:r>
      <w:proofErr w:type="spellEnd"/>
      <w:r>
        <w:t xml:space="preserve"> 4.0  (CES 2012)</w:t>
      </w:r>
    </w:p>
    <w:p w:rsidR="00C4100B" w:rsidRDefault="00C4100B" w:rsidP="00C4100B">
      <w:pPr>
        <w:ind w:left="705"/>
      </w:pPr>
    </w:p>
    <w:p w:rsidR="00C4100B" w:rsidRDefault="00C4100B" w:rsidP="00C4100B">
      <w:pPr>
        <w:ind w:left="705"/>
      </w:pPr>
    </w:p>
    <w:p w:rsidR="00C4100B" w:rsidRPr="009D1209" w:rsidRDefault="00C4100B" w:rsidP="00C4100B">
      <w:pPr>
        <w:rPr>
          <w:b/>
        </w:rPr>
      </w:pPr>
      <w:r w:rsidRPr="009D1209">
        <w:rPr>
          <w:b/>
        </w:rPr>
        <w:t>Propuesta inicial de planificación de alto nivel</w:t>
      </w:r>
    </w:p>
    <w:p w:rsidR="00C4100B" w:rsidRDefault="00C4100B" w:rsidP="00C4100B">
      <w:r>
        <w:t>Los principales problemas que creemos que nos pueden surgir son los siguientes:</w:t>
      </w:r>
    </w:p>
    <w:p w:rsidR="00C4100B" w:rsidRDefault="00C4100B" w:rsidP="00C4100B">
      <w:pPr>
        <w:pStyle w:val="Prrafodelista"/>
        <w:numPr>
          <w:ilvl w:val="0"/>
          <w:numId w:val="3"/>
        </w:numPr>
      </w:pPr>
      <w:r>
        <w:t>Problema con la conexión con la base de datos</w:t>
      </w:r>
    </w:p>
    <w:p w:rsidR="00C4100B" w:rsidRDefault="00C4100B" w:rsidP="00C4100B">
      <w:pPr>
        <w:pStyle w:val="Prrafodelista"/>
        <w:numPr>
          <w:ilvl w:val="0"/>
          <w:numId w:val="3"/>
        </w:numPr>
      </w:pPr>
      <w:r>
        <w:t>Crear la GUI</w:t>
      </w:r>
    </w:p>
    <w:p w:rsidR="00C4100B" w:rsidRDefault="00C4100B" w:rsidP="00C4100B">
      <w:pPr>
        <w:pStyle w:val="Prrafodelista"/>
        <w:numPr>
          <w:ilvl w:val="0"/>
          <w:numId w:val="3"/>
        </w:numPr>
      </w:pPr>
      <w:r>
        <w:t xml:space="preserve">Nº </w:t>
      </w:r>
      <w:proofErr w:type="spellStart"/>
      <w:r>
        <w:t>PC’s</w:t>
      </w:r>
      <w:proofErr w:type="spellEnd"/>
      <w:r>
        <w:t xml:space="preserve"> a comparar</w:t>
      </w:r>
    </w:p>
    <w:p w:rsidR="00C4100B" w:rsidRDefault="00C4100B" w:rsidP="00C4100B">
      <w:pPr>
        <w:pStyle w:val="Prrafodelista"/>
        <w:numPr>
          <w:ilvl w:val="0"/>
          <w:numId w:val="3"/>
        </w:numPr>
      </w:pPr>
      <w:r>
        <w:t>Posibles cambios en la GUI</w:t>
      </w:r>
    </w:p>
    <w:p w:rsidR="00C4100B" w:rsidRDefault="00C4100B" w:rsidP="00C4100B">
      <w:pPr>
        <w:pStyle w:val="Prrafodelista"/>
        <w:numPr>
          <w:ilvl w:val="0"/>
          <w:numId w:val="3"/>
        </w:numPr>
      </w:pPr>
      <w:r>
        <w:t>Posibles errores de programación</w:t>
      </w:r>
    </w:p>
    <w:p w:rsidR="00C4100B" w:rsidRDefault="00C4100B" w:rsidP="00C4100B"/>
    <w:p w:rsidR="00C4100B" w:rsidRDefault="00C4100B" w:rsidP="00C4100B">
      <w:r>
        <w:t>Estimación de tiempos para el trabajo:</w:t>
      </w:r>
    </w:p>
    <w:p w:rsidR="00C4100B" w:rsidRDefault="00C4100B" w:rsidP="00C4100B">
      <w:pPr>
        <w:pStyle w:val="Prrafodelista"/>
        <w:numPr>
          <w:ilvl w:val="0"/>
          <w:numId w:val="3"/>
        </w:numPr>
      </w:pPr>
      <w:r>
        <w:t>Interfaz (incluimos tiempo de programación del código de la App): 250h</w:t>
      </w:r>
    </w:p>
    <w:p w:rsidR="00C4100B" w:rsidRDefault="00C4100B" w:rsidP="00C4100B">
      <w:pPr>
        <w:pStyle w:val="Prrafodelista"/>
        <w:numPr>
          <w:ilvl w:val="0"/>
          <w:numId w:val="3"/>
        </w:numPr>
      </w:pPr>
      <w:r>
        <w:t>Base de datos: 5h</w:t>
      </w:r>
    </w:p>
    <w:p w:rsidR="00C4100B" w:rsidRDefault="00C4100B" w:rsidP="00C4100B">
      <w:pPr>
        <w:pStyle w:val="Prrafodelista"/>
        <w:numPr>
          <w:ilvl w:val="0"/>
          <w:numId w:val="3"/>
        </w:numPr>
      </w:pPr>
      <w:r>
        <w:t>Conexión con la base de datos: 5-10h</w:t>
      </w:r>
    </w:p>
    <w:p w:rsidR="00C4100B" w:rsidRDefault="00C4100B" w:rsidP="00C4100B">
      <w:pPr>
        <w:pStyle w:val="Prrafodelista"/>
        <w:numPr>
          <w:ilvl w:val="0"/>
          <w:numId w:val="3"/>
        </w:numPr>
      </w:pPr>
      <w:r>
        <w:t>Pruebas de funcionamiento: 10 – 15h</w:t>
      </w:r>
    </w:p>
    <w:p w:rsidR="00C4100B" w:rsidRDefault="00C4100B" w:rsidP="00C4100B">
      <w:pPr>
        <w:pStyle w:val="Prrafodelista"/>
        <w:numPr>
          <w:ilvl w:val="0"/>
          <w:numId w:val="3"/>
        </w:numPr>
      </w:pPr>
      <w:r>
        <w:t>Reuniones: 100h</w:t>
      </w:r>
    </w:p>
    <w:p w:rsidR="00C4100B" w:rsidRDefault="00C4100B" w:rsidP="00C4100B">
      <w:pPr>
        <w:pStyle w:val="Prrafodelista"/>
        <w:numPr>
          <w:ilvl w:val="0"/>
          <w:numId w:val="3"/>
        </w:numPr>
      </w:pPr>
      <w:r>
        <w:t>Funcionalidad: 10h</w:t>
      </w:r>
    </w:p>
    <w:p w:rsidR="00C4100B" w:rsidRDefault="00C4100B" w:rsidP="00C4100B">
      <w:pPr>
        <w:pStyle w:val="Prrafodelista"/>
        <w:numPr>
          <w:ilvl w:val="0"/>
          <w:numId w:val="3"/>
        </w:numPr>
      </w:pPr>
      <w:r>
        <w:t>Documentación: 30 – 40h</w:t>
      </w:r>
    </w:p>
    <w:p w:rsidR="00C4100B" w:rsidRDefault="00C4100B" w:rsidP="00C4100B">
      <w:pPr>
        <w:pStyle w:val="Prrafodelista"/>
        <w:numPr>
          <w:ilvl w:val="0"/>
          <w:numId w:val="3"/>
        </w:numPr>
      </w:pPr>
      <w:r>
        <w:t>Formación: 30h</w:t>
      </w:r>
    </w:p>
    <w:p w:rsidR="00C4100B" w:rsidRDefault="00C4100B" w:rsidP="00C4100B"/>
    <w:p w:rsidR="00C4100B" w:rsidRDefault="00C4100B">
      <w:pPr>
        <w:rPr>
          <w:b/>
        </w:rPr>
      </w:pPr>
      <w:r>
        <w:rPr>
          <w:b/>
        </w:rPr>
        <w:br w:type="page"/>
      </w:r>
    </w:p>
    <w:p w:rsidR="00C4100B" w:rsidRPr="00F22E78" w:rsidRDefault="00C4100B" w:rsidP="00C4100B">
      <w:pPr>
        <w:rPr>
          <w:b/>
        </w:rPr>
      </w:pPr>
      <w:r w:rsidRPr="00F22E78">
        <w:rPr>
          <w:b/>
        </w:rPr>
        <w:lastRenderedPageBreak/>
        <w:t>Repartición de los requisitos entre las dos iteraciones</w:t>
      </w:r>
    </w:p>
    <w:p w:rsidR="00C4100B" w:rsidRDefault="00C4100B" w:rsidP="00C4100B">
      <w:r>
        <w:t>Para la primera iteración decidimos cumplir los siguientes requisitos:</w:t>
      </w:r>
    </w:p>
    <w:p w:rsidR="00C4100B" w:rsidRPr="00D17D75" w:rsidRDefault="00C4100B" w:rsidP="00C4100B">
      <w:pPr>
        <w:rPr>
          <w:lang w:val="en-US"/>
        </w:rPr>
      </w:pPr>
      <w:r w:rsidRPr="00D17D75">
        <w:rPr>
          <w:lang w:val="en-US"/>
        </w:rPr>
        <w:t>RF1, RF2, RF3,</w:t>
      </w:r>
      <w:r>
        <w:rPr>
          <w:lang w:val="en-US"/>
        </w:rPr>
        <w:t xml:space="preserve"> RF5,</w:t>
      </w:r>
      <w:r w:rsidRPr="00D17D75">
        <w:rPr>
          <w:lang w:val="en-US"/>
        </w:rPr>
        <w:t xml:space="preserve"> RNF1, RNF2, RNF3, RNF5</w:t>
      </w:r>
    </w:p>
    <w:p w:rsidR="00C4100B" w:rsidRDefault="00C4100B" w:rsidP="00C4100B">
      <w:pPr>
        <w:pStyle w:val="Prrafodelista"/>
        <w:numPr>
          <w:ilvl w:val="0"/>
          <w:numId w:val="2"/>
        </w:numPr>
      </w:pPr>
      <w:r>
        <w:t xml:space="preserve">RF1: El administrador de la aplicación podrá crear añadir </w:t>
      </w:r>
      <w:proofErr w:type="spellStart"/>
      <w:r>
        <w:t>PC’s</w:t>
      </w:r>
      <w:proofErr w:type="spellEnd"/>
      <w:r>
        <w:t xml:space="preserve"> a la base de datos de la aplicación.</w:t>
      </w:r>
    </w:p>
    <w:p w:rsidR="00C4100B" w:rsidRDefault="00C4100B" w:rsidP="00C4100B">
      <w:pPr>
        <w:pStyle w:val="Prrafodelista"/>
        <w:numPr>
          <w:ilvl w:val="0"/>
          <w:numId w:val="2"/>
        </w:numPr>
      </w:pPr>
      <w:r>
        <w:t xml:space="preserve">RF2: El administrador de la aplicación podrá eliminar </w:t>
      </w:r>
      <w:proofErr w:type="spellStart"/>
      <w:r>
        <w:t>PC’s</w:t>
      </w:r>
      <w:proofErr w:type="spellEnd"/>
      <w:r>
        <w:t xml:space="preserve"> de la base de datos.</w:t>
      </w:r>
    </w:p>
    <w:p w:rsidR="00C4100B" w:rsidRDefault="00C4100B" w:rsidP="00C4100B">
      <w:pPr>
        <w:pStyle w:val="Prrafodelista"/>
        <w:numPr>
          <w:ilvl w:val="0"/>
          <w:numId w:val="2"/>
        </w:numPr>
      </w:pPr>
      <w:r>
        <w:t>RF3: El administrador de la aplicación podrá modificar la información de cualquiera de los campos de las características de cualquier PC.</w:t>
      </w:r>
    </w:p>
    <w:p w:rsidR="00C4100B" w:rsidRDefault="00C4100B" w:rsidP="00C4100B">
      <w:pPr>
        <w:pStyle w:val="Prrafodelista"/>
        <w:numPr>
          <w:ilvl w:val="0"/>
          <w:numId w:val="2"/>
        </w:numPr>
      </w:pPr>
      <w:r>
        <w:t>RF5: La aplicación listara los PC de forma ordenada al inicio de la aplicación.</w:t>
      </w:r>
    </w:p>
    <w:p w:rsidR="00C4100B" w:rsidRDefault="00C4100B" w:rsidP="00C4100B">
      <w:pPr>
        <w:pStyle w:val="Prrafodelista"/>
        <w:numPr>
          <w:ilvl w:val="0"/>
          <w:numId w:val="2"/>
        </w:numPr>
      </w:pPr>
      <w:r>
        <w:t xml:space="preserve">RNF1: La base de datos será externa. </w:t>
      </w:r>
    </w:p>
    <w:p w:rsidR="00C4100B" w:rsidRDefault="00C4100B" w:rsidP="00C4100B">
      <w:pPr>
        <w:pStyle w:val="Prrafodelista"/>
        <w:numPr>
          <w:ilvl w:val="0"/>
          <w:numId w:val="2"/>
        </w:numPr>
      </w:pPr>
      <w:r>
        <w:t xml:space="preserve">RNF2: En la base de datos se almacenará como información de los administradores un correo electrónico, un nombre y su </w:t>
      </w:r>
      <w:proofErr w:type="spellStart"/>
      <w:r>
        <w:t>password</w:t>
      </w:r>
      <w:proofErr w:type="spellEnd"/>
      <w:r>
        <w:t xml:space="preserve">  </w:t>
      </w:r>
    </w:p>
    <w:p w:rsidR="00C4100B" w:rsidRDefault="00C4100B" w:rsidP="00C4100B">
      <w:pPr>
        <w:pStyle w:val="Prrafodelista"/>
        <w:numPr>
          <w:ilvl w:val="0"/>
          <w:numId w:val="2"/>
        </w:numPr>
      </w:pPr>
      <w:r>
        <w:t>RNF3: El administrador deberá identificarse para acceder a las herramientas administrativas</w:t>
      </w:r>
    </w:p>
    <w:p w:rsidR="00C4100B" w:rsidRDefault="00C4100B" w:rsidP="00C4100B">
      <w:pPr>
        <w:pStyle w:val="Prrafodelista"/>
        <w:numPr>
          <w:ilvl w:val="0"/>
          <w:numId w:val="2"/>
        </w:numPr>
      </w:pPr>
      <w:r>
        <w:t>RNF5: La información que se guardará de cada pc es la siguiente:</w:t>
      </w:r>
    </w:p>
    <w:p w:rsidR="00C4100B" w:rsidRDefault="00C4100B" w:rsidP="00C4100B">
      <w:pPr>
        <w:pStyle w:val="Prrafodelista"/>
        <w:ind w:left="2124"/>
      </w:pPr>
      <w:r>
        <w:t>· RAM</w:t>
      </w:r>
    </w:p>
    <w:p w:rsidR="00C4100B" w:rsidRDefault="00C4100B" w:rsidP="00C4100B">
      <w:pPr>
        <w:pStyle w:val="Prrafodelista"/>
        <w:ind w:left="2124"/>
      </w:pPr>
      <w:r>
        <w:t>· Procesador</w:t>
      </w:r>
    </w:p>
    <w:p w:rsidR="00C4100B" w:rsidRDefault="00C4100B" w:rsidP="00C4100B">
      <w:pPr>
        <w:pStyle w:val="Prrafodelista"/>
        <w:ind w:left="2124"/>
      </w:pPr>
      <w:r>
        <w:t>· Sistema Operativo</w:t>
      </w:r>
    </w:p>
    <w:p w:rsidR="00C4100B" w:rsidRDefault="00C4100B" w:rsidP="00C4100B">
      <w:pPr>
        <w:pStyle w:val="Prrafodelista"/>
        <w:ind w:left="2124"/>
      </w:pPr>
      <w:r>
        <w:t>· Almacenamiento (disco duro)</w:t>
      </w:r>
    </w:p>
    <w:p w:rsidR="00C4100B" w:rsidRDefault="00C4100B" w:rsidP="00C4100B">
      <w:pPr>
        <w:pStyle w:val="Prrafodelista"/>
        <w:ind w:left="2124"/>
      </w:pPr>
      <w:r>
        <w:t xml:space="preserve">· Pantalla (tamaño en pulgadas) </w:t>
      </w:r>
    </w:p>
    <w:p w:rsidR="00C4100B" w:rsidRDefault="00C4100B" w:rsidP="00C4100B">
      <w:pPr>
        <w:pStyle w:val="Prrafodelista"/>
        <w:ind w:left="2124"/>
      </w:pPr>
      <w:r>
        <w:t>· Tarjeta gráfica</w:t>
      </w:r>
    </w:p>
    <w:p w:rsidR="00C4100B" w:rsidRDefault="00C4100B" w:rsidP="00C4100B">
      <w:pPr>
        <w:pStyle w:val="Prrafodelista"/>
        <w:ind w:left="2124"/>
      </w:pPr>
      <w:r>
        <w:t xml:space="preserve">· Conexiones (número de puertos USB, HDMI, </w:t>
      </w:r>
      <w:proofErr w:type="spellStart"/>
      <w:r>
        <w:t>etc</w:t>
      </w:r>
      <w:proofErr w:type="spellEnd"/>
      <w:r>
        <w:t>)</w:t>
      </w:r>
    </w:p>
    <w:p w:rsidR="00C4100B" w:rsidRDefault="00C4100B" w:rsidP="00C4100B"/>
    <w:p w:rsidR="00C4100B" w:rsidRDefault="00C4100B" w:rsidP="00C4100B">
      <w:r>
        <w:t>Y para la segunda iteración dejamos los siguientes requisitos:</w:t>
      </w:r>
    </w:p>
    <w:p w:rsidR="00C4100B" w:rsidRDefault="00C4100B" w:rsidP="00C4100B">
      <w:r>
        <w:t>RF4, RF6, RF7, RNF4</w:t>
      </w:r>
    </w:p>
    <w:p w:rsidR="00C4100B" w:rsidRDefault="00C4100B" w:rsidP="00C4100B">
      <w:pPr>
        <w:pStyle w:val="Prrafodelista"/>
        <w:numPr>
          <w:ilvl w:val="0"/>
          <w:numId w:val="2"/>
        </w:numPr>
      </w:pPr>
      <w:r>
        <w:t xml:space="preserve">RF4: El usuario podrá comparar las características de varios </w:t>
      </w:r>
      <w:proofErr w:type="spellStart"/>
      <w:r>
        <w:t>PC’s</w:t>
      </w:r>
      <w:proofErr w:type="spellEnd"/>
      <w:r>
        <w:t xml:space="preserve"> al mismo tiempo</w:t>
      </w:r>
    </w:p>
    <w:p w:rsidR="00C4100B" w:rsidRDefault="00C4100B" w:rsidP="00C4100B">
      <w:pPr>
        <w:pStyle w:val="Prrafodelista"/>
        <w:numPr>
          <w:ilvl w:val="0"/>
          <w:numId w:val="2"/>
        </w:numPr>
      </w:pPr>
      <w:r>
        <w:t>RF6: El usuario podrá ver la información detallada de 1 PC</w:t>
      </w:r>
    </w:p>
    <w:p w:rsidR="00C4100B" w:rsidRDefault="00C4100B" w:rsidP="00C4100B">
      <w:pPr>
        <w:pStyle w:val="Prrafodelista"/>
        <w:numPr>
          <w:ilvl w:val="0"/>
          <w:numId w:val="2"/>
        </w:numPr>
      </w:pPr>
      <w:r>
        <w:t xml:space="preserve">RF7: El usuario podrá ordenar los </w:t>
      </w:r>
      <w:proofErr w:type="spellStart"/>
      <w:r>
        <w:t>PC`s</w:t>
      </w:r>
      <w:proofErr w:type="spellEnd"/>
      <w:r>
        <w:t xml:space="preserve"> por nombre (de forma ascendente o descendente) y por marca.</w:t>
      </w:r>
    </w:p>
    <w:p w:rsidR="00C4100B" w:rsidRDefault="00C4100B" w:rsidP="00C4100B">
      <w:pPr>
        <w:pStyle w:val="Prrafodelista"/>
        <w:numPr>
          <w:ilvl w:val="0"/>
          <w:numId w:val="2"/>
        </w:numPr>
      </w:pPr>
      <w:r>
        <w:t xml:space="preserve">RNF4: La aplicación dejara comparar 2 </w:t>
      </w:r>
      <w:proofErr w:type="spellStart"/>
      <w:r>
        <w:t>PC’s</w:t>
      </w:r>
      <w:proofErr w:type="spellEnd"/>
    </w:p>
    <w:p w:rsidR="00E959E1" w:rsidRDefault="00E959E1" w:rsidP="00C4100B"/>
    <w:p w:rsidR="00E97464" w:rsidRPr="00E97464" w:rsidRDefault="00E97464" w:rsidP="00C4100B">
      <w:pPr>
        <w:rPr>
          <w:rStyle w:val="5yl5"/>
          <w:b/>
        </w:rPr>
      </w:pPr>
      <w:r w:rsidRPr="00E97464">
        <w:rPr>
          <w:rStyle w:val="5yl5"/>
          <w:b/>
        </w:rPr>
        <w:t xml:space="preserve">Conexión y seguridad con la base de datos a utilizar </w:t>
      </w:r>
    </w:p>
    <w:p w:rsidR="00C4100B" w:rsidRDefault="00E97464" w:rsidP="00C4100B">
      <w:r>
        <w:rPr>
          <w:rStyle w:val="5yl5"/>
        </w:rPr>
        <w:t xml:space="preserve">Como se comentó en la reunión, la base de datos que se va a utilizar en el proyecto es externa. Respecto a este tema el profesor insiste en tener en cuenta aspectos de seguridad con nuestra base de datos para que los datos que nosotros tengamos almacenados no puedan ser alterados por cualquier persona, como por ejemplo que la conexión sea segura o utilizar claves para los administradores, que son los únicos que realmente pueden modificar los datos dentro de la base de datos. Para realizar la base de datos utilizaremos </w:t>
      </w:r>
      <w:proofErr w:type="spellStart"/>
      <w:r>
        <w:rPr>
          <w:rStyle w:val="5yl5"/>
        </w:rPr>
        <w:t>WampServer</w:t>
      </w:r>
      <w:proofErr w:type="spellEnd"/>
      <w:r>
        <w:rPr>
          <w:rStyle w:val="5yl5"/>
        </w:rPr>
        <w:t xml:space="preserve"> dentro de una máquina que funcionará como la base de datos externa, a la cual nos conectaremos desde la aplicación tanto para consultar datos como para insertar o modificar los datos actuales.</w:t>
      </w:r>
    </w:p>
    <w:p w:rsidR="00E97464" w:rsidRDefault="00E97464" w:rsidP="00E97464">
      <w:pPr>
        <w:rPr>
          <w:b/>
        </w:rPr>
      </w:pPr>
    </w:p>
    <w:p w:rsidR="00E97464" w:rsidRPr="00F22E78" w:rsidRDefault="00E97464" w:rsidP="00E97464">
      <w:pPr>
        <w:rPr>
          <w:b/>
        </w:rPr>
      </w:pPr>
      <w:r>
        <w:rPr>
          <w:b/>
        </w:rPr>
        <w:t>Control de Drive</w:t>
      </w:r>
    </w:p>
    <w:p w:rsidR="00E97464" w:rsidRDefault="00E97464" w:rsidP="00E97464">
      <w:r>
        <w:t>Se decide que Pablo como director rellenará semanalmente el drive del seguimiento.</w:t>
      </w:r>
    </w:p>
    <w:p w:rsidR="00C4100B" w:rsidRDefault="00C4100B" w:rsidP="00C4100B"/>
    <w:p w:rsidR="00121D68" w:rsidRPr="00F22E78" w:rsidRDefault="00121D68" w:rsidP="00121D68">
      <w:pPr>
        <w:rPr>
          <w:b/>
        </w:rPr>
      </w:pPr>
      <w:r>
        <w:rPr>
          <w:b/>
        </w:rPr>
        <w:lastRenderedPageBreak/>
        <w:t>Objetivos para próxima reunión</w:t>
      </w:r>
    </w:p>
    <w:p w:rsidR="00121D68" w:rsidRDefault="00121D68" w:rsidP="00121D68">
      <w:r>
        <w:t>Para la próxima reunión traeremos preparado el presupuesto y la división de los puntos de Propuesta de Proyecto.</w:t>
      </w:r>
      <w:bookmarkStart w:id="0" w:name="_GoBack"/>
      <w:bookmarkEnd w:id="0"/>
    </w:p>
    <w:p w:rsidR="00121D68" w:rsidRPr="00E959E1" w:rsidRDefault="00121D68" w:rsidP="00C4100B"/>
    <w:sectPr w:rsidR="00121D68" w:rsidRPr="00E959E1" w:rsidSect="005A3987">
      <w:type w:val="continuous"/>
      <w:pgSz w:w="11906" w:h="16838"/>
      <w:pgMar w:top="709" w:right="113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5CE" w:rsidRDefault="00ED35CE" w:rsidP="005A3987">
      <w:pPr>
        <w:spacing w:after="0" w:line="240" w:lineRule="auto"/>
      </w:pPr>
      <w:r>
        <w:separator/>
      </w:r>
    </w:p>
  </w:endnote>
  <w:endnote w:type="continuationSeparator" w:id="0">
    <w:p w:rsidR="00ED35CE" w:rsidRDefault="00ED35CE" w:rsidP="005A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889946"/>
      <w:docPartObj>
        <w:docPartGallery w:val="Page Numbers (Bottom of Page)"/>
        <w:docPartUnique/>
      </w:docPartObj>
    </w:sdtPr>
    <w:sdtEndPr/>
    <w:sdtContent>
      <w:p w:rsidR="00E959E1" w:rsidRDefault="00E959E1">
        <w:pPr>
          <w:pStyle w:val="Piedepgina"/>
          <w:jc w:val="center"/>
        </w:pPr>
        <w:r>
          <w:fldChar w:fldCharType="begin"/>
        </w:r>
        <w:r>
          <w:instrText>PAGE   \* MERGEFORMAT</w:instrText>
        </w:r>
        <w:r>
          <w:fldChar w:fldCharType="separate"/>
        </w:r>
        <w:r w:rsidR="00121D68">
          <w:rPr>
            <w:noProof/>
          </w:rPr>
          <w:t>6</w:t>
        </w:r>
        <w:r>
          <w:fldChar w:fldCharType="end"/>
        </w:r>
      </w:p>
    </w:sdtContent>
  </w:sdt>
  <w:p w:rsidR="00E959E1" w:rsidRDefault="00E959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5CE" w:rsidRDefault="00ED35CE" w:rsidP="005A3987">
      <w:pPr>
        <w:spacing w:after="0" w:line="240" w:lineRule="auto"/>
      </w:pPr>
      <w:r>
        <w:separator/>
      </w:r>
    </w:p>
  </w:footnote>
  <w:footnote w:type="continuationSeparator" w:id="0">
    <w:p w:rsidR="00ED35CE" w:rsidRDefault="00ED35CE" w:rsidP="005A3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4D17"/>
    <w:multiLevelType w:val="hybridMultilevel"/>
    <w:tmpl w:val="A4BAF1E2"/>
    <w:lvl w:ilvl="0" w:tplc="3110909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8F919E9"/>
    <w:multiLevelType w:val="hybridMultilevel"/>
    <w:tmpl w:val="43907120"/>
    <w:lvl w:ilvl="0" w:tplc="66426410">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295E429D"/>
    <w:multiLevelType w:val="hybridMultilevel"/>
    <w:tmpl w:val="5296A906"/>
    <w:lvl w:ilvl="0" w:tplc="5E5A067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DD"/>
    <w:rsid w:val="000A72D2"/>
    <w:rsid w:val="00121D68"/>
    <w:rsid w:val="00482B51"/>
    <w:rsid w:val="00487753"/>
    <w:rsid w:val="004E7EDD"/>
    <w:rsid w:val="005579C9"/>
    <w:rsid w:val="005A3987"/>
    <w:rsid w:val="00A63C1F"/>
    <w:rsid w:val="00AA2667"/>
    <w:rsid w:val="00C4100B"/>
    <w:rsid w:val="00CB0972"/>
    <w:rsid w:val="00E570A8"/>
    <w:rsid w:val="00E959E1"/>
    <w:rsid w:val="00E97464"/>
    <w:rsid w:val="00ED35CE"/>
    <w:rsid w:val="00F70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3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9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3987"/>
  </w:style>
  <w:style w:type="paragraph" w:styleId="Piedepgina">
    <w:name w:val="footer"/>
    <w:basedOn w:val="Normal"/>
    <w:link w:val="PiedepginaCar"/>
    <w:uiPriority w:val="99"/>
    <w:unhideWhenUsed/>
    <w:rsid w:val="005A39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3987"/>
  </w:style>
  <w:style w:type="character" w:customStyle="1" w:styleId="Ttulo1Car">
    <w:name w:val="Título 1 Car"/>
    <w:basedOn w:val="Fuentedeprrafopredeter"/>
    <w:link w:val="Ttulo1"/>
    <w:uiPriority w:val="9"/>
    <w:rsid w:val="005A398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487753"/>
    <w:pPr>
      <w:spacing w:after="0" w:line="240" w:lineRule="auto"/>
    </w:pPr>
  </w:style>
  <w:style w:type="table" w:styleId="Tablaconcuadrcula">
    <w:name w:val="Table Grid"/>
    <w:basedOn w:val="Tablanormal"/>
    <w:uiPriority w:val="39"/>
    <w:rsid w:val="0048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anormal"/>
    <w:uiPriority w:val="49"/>
    <w:rsid w:val="0048775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
    <w:name w:val="Grid Table 4"/>
    <w:basedOn w:val="Tablanormal"/>
    <w:uiPriority w:val="49"/>
    <w:rsid w:val="0048775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anormal"/>
    <w:uiPriority w:val="47"/>
    <w:rsid w:val="0048775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482B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51"/>
    <w:rPr>
      <w:rFonts w:ascii="Tahoma" w:hAnsi="Tahoma" w:cs="Tahoma"/>
      <w:sz w:val="16"/>
      <w:szCs w:val="16"/>
    </w:rPr>
  </w:style>
  <w:style w:type="paragraph" w:styleId="Prrafodelista">
    <w:name w:val="List Paragraph"/>
    <w:basedOn w:val="Normal"/>
    <w:uiPriority w:val="34"/>
    <w:qFormat/>
    <w:rsid w:val="00A63C1F"/>
    <w:pPr>
      <w:ind w:left="720"/>
      <w:contextualSpacing/>
    </w:pPr>
  </w:style>
  <w:style w:type="character" w:customStyle="1" w:styleId="5yl5">
    <w:name w:val="_5yl5"/>
    <w:basedOn w:val="Fuentedeprrafopredeter"/>
    <w:rsid w:val="00E974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3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9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3987"/>
  </w:style>
  <w:style w:type="paragraph" w:styleId="Piedepgina">
    <w:name w:val="footer"/>
    <w:basedOn w:val="Normal"/>
    <w:link w:val="PiedepginaCar"/>
    <w:uiPriority w:val="99"/>
    <w:unhideWhenUsed/>
    <w:rsid w:val="005A39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3987"/>
  </w:style>
  <w:style w:type="character" w:customStyle="1" w:styleId="Ttulo1Car">
    <w:name w:val="Título 1 Car"/>
    <w:basedOn w:val="Fuentedeprrafopredeter"/>
    <w:link w:val="Ttulo1"/>
    <w:uiPriority w:val="9"/>
    <w:rsid w:val="005A398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487753"/>
    <w:pPr>
      <w:spacing w:after="0" w:line="240" w:lineRule="auto"/>
    </w:pPr>
  </w:style>
  <w:style w:type="table" w:styleId="Tablaconcuadrcula">
    <w:name w:val="Table Grid"/>
    <w:basedOn w:val="Tablanormal"/>
    <w:uiPriority w:val="39"/>
    <w:rsid w:val="0048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anormal"/>
    <w:uiPriority w:val="49"/>
    <w:rsid w:val="0048775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
    <w:name w:val="Grid Table 4"/>
    <w:basedOn w:val="Tablanormal"/>
    <w:uiPriority w:val="49"/>
    <w:rsid w:val="0048775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anormal"/>
    <w:uiPriority w:val="47"/>
    <w:rsid w:val="0048775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482B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51"/>
    <w:rPr>
      <w:rFonts w:ascii="Tahoma" w:hAnsi="Tahoma" w:cs="Tahoma"/>
      <w:sz w:val="16"/>
      <w:szCs w:val="16"/>
    </w:rPr>
  </w:style>
  <w:style w:type="paragraph" w:styleId="Prrafodelista">
    <w:name w:val="List Paragraph"/>
    <w:basedOn w:val="Normal"/>
    <w:uiPriority w:val="34"/>
    <w:qFormat/>
    <w:rsid w:val="00A63C1F"/>
    <w:pPr>
      <w:ind w:left="720"/>
      <w:contextualSpacing/>
    </w:pPr>
  </w:style>
  <w:style w:type="character" w:customStyle="1" w:styleId="5yl5">
    <w:name w:val="_5yl5"/>
    <w:basedOn w:val="Fuentedeprrafopredeter"/>
    <w:rsid w:val="00E9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7A83-F367-4EFF-B1BA-CB063FFA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dcterms:created xsi:type="dcterms:W3CDTF">2016-02-29T16:49:00Z</dcterms:created>
  <dcterms:modified xsi:type="dcterms:W3CDTF">2016-02-29T17:24:00Z</dcterms:modified>
</cp:coreProperties>
</file>