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listar_canciones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“/list”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Entrada:  None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 {“ID”:, “Nombre” : x, “Artistas”:[], ”Album”: ,”URL”:, “Imagen” }, Id2{}, …]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“Error”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listar_listas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“/list_lists”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Entrada: None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8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[ {“ID”:, “Nombre” : x, Descripción”: , ”Imagen”: }, Id2{}, …]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“Error”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datos de una lista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“/list_data”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“list” : id de la lista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8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[{“ID”:, “Nombre” : x, Descripción”: ,  “Canciones”: [(l</w:t>
      </w:r>
      <w:r w:rsidDel="00000000" w:rsidR="00000000" w:rsidRPr="00000000">
        <w:rPr>
          <w:b w:val="1"/>
          <w:rtl w:val="0"/>
        </w:rPr>
        <w:t xml:space="preserve">istar_canciones</w:t>
      </w:r>
      <w:r w:rsidDel="00000000" w:rsidR="00000000" w:rsidRPr="00000000">
        <w:rPr>
          <w:rtl w:val="0"/>
        </w:rPr>
        <w:t xml:space="preserve">)],”Imagen”: },{}, …]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“Error”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lista de reproducción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“/create_list”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Entrada:*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“list”: nombre de la lista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“desc”: descripción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“Success”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“Error”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Eliminar lista de reproducción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“/delete_list”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Entrada:*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“list”: id de la lista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“Error”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“Success”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Añadir canción a lista de reproducción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“/add_to_list”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Entrada:*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“cancion”: id de la canción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“list” : id de la lista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“Error_lista” : error al encontrar la lista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“Error_cancion”: error al encontrar la canción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“Error” : error al hacer el commit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“Success”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canción de lista de reproducción 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“/delete_from_list”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Entrada:*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9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“cancion”: id de la canción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9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“list” : id de la lista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9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“Error_lista” : error al encontrar la lista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9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“Error_cancion”: error al encontrar la canción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9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“Error” : error al hacer el commit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9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“Success”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“/register”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“email”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“nombre”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“password” : pasarmela cifrada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“fecha”: fecha nacimiento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“pais”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“Error”: error de la base de datos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“Clave duplicada”: ya está registrado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“Fecha incorrecta”: formato de fecha no válido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“Success” : todo bien, todo correcto y yo que me alegro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Usuarios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“/delete_user”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“email”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“password” : pasarmela cifrada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“Error”: error de la base de datos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“No user”: usuario incorrecto, no existe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“Contraseña Incorrecta”: no coinciden las contraseñas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“Success” : todo bien, todo correcto y yo que me alegro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Sesión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“/sign_in”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“email”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“password” : pasarmela cifrada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“Error”: error de la base de datos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“No user”: usuario incorrecto, no existe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“Contraseña Incorrecta”: no coinciden las contraseñas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“Success” : todo bien, todo correcto y yo que me alegro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*Sujetos a cambio al añadir funcionalidades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