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24 FEBRERO 2020 / 12:10 / Duración: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Alberto Calvo, Saul Flores, Alvaro García, Luis García, Alejandro Facorro, 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Seguimiento de la última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Se tenían que crear unos bocetos de la parte cliente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 tenía que echar un ojo al tema de la base de datos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Decidir donde alojar la bbdd, que bbdd usar.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color w:val="e31c60"/>
        </w:rPr>
      </w:pPr>
      <w:r w:rsidDel="00000000" w:rsidR="00000000" w:rsidRPr="00000000">
        <w:rPr>
          <w:b w:val="1"/>
          <w:color w:val="e31c60"/>
          <w:rtl w:val="0"/>
        </w:rPr>
        <w:t xml:space="preserve">Entregar propuesta técnica y económica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la interfaz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Reunión con el profesor</w:t>
      </w:r>
      <w:r w:rsidDel="00000000" w:rsidR="00000000" w:rsidRPr="00000000">
        <w:rPr>
          <w:rtl w:val="0"/>
        </w:rPr>
        <w:t xml:space="preserve">: Martes 3 de Marzo a las 11 AM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hablado sobre las diferentes tecnologías que se van a usar y sus ventajas sobre otras.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 probará Heroku para ver hasta dónde puede llegar.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rPr/>
      </w:pPr>
      <w:bookmarkStart w:colFirst="0" w:colLast="0" w:name="_4zzne19q8dbd" w:id="7"/>
      <w:bookmarkEnd w:id="7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 back-end (Saúl y Oscar) van a preparar una pequeña propuesta de diagramas de clases.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 testea BD y su integración en Heroku.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Equipos front-end (móvil y web) desarrollarán los interfaces para poder en la siguiente reunión finalizar el diagrama de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Viernes 28 febrero a las 4:00 PM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