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335031463"/>
        <w:docPartObj>
          <w:docPartGallery w:val="Cover Pages"/>
          <w:docPartUnique/>
        </w:docPartObj>
      </w:sdtPr>
      <w:sdtEndPr>
        <w:rPr>
          <w:color w:val="auto"/>
        </w:rPr>
      </w:sdtEndPr>
      <w:sdtContent>
        <w:p w14:paraId="004C3569" w14:textId="6B7FFAE8" w:rsidR="00A5317F" w:rsidRDefault="00A5317F">
          <w:pPr>
            <w:pStyle w:val="Sinespaciado"/>
            <w:spacing w:before="1540" w:after="240"/>
            <w:jc w:val="center"/>
            <w:rPr>
              <w:color w:val="5B9BD5" w:themeColor="accent1"/>
            </w:rPr>
          </w:pPr>
          <w:r>
            <w:rPr>
              <w:noProof/>
              <w:color w:val="5B9BD5" w:themeColor="accent1"/>
            </w:rPr>
            <w:drawing>
              <wp:inline distT="0" distB="0" distL="0" distR="0" wp14:anchorId="6C8629FA" wp14:editId="7205435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07A0E32D402A4E2F9B74A3F5414F514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A9A709" w14:textId="319887D3" w:rsidR="00A5317F" w:rsidRDefault="00A5317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Plan de producto de </w:t>
              </w:r>
              <w:r w:rsidR="00D11C36">
                <w:rPr>
                  <w:rFonts w:asciiTheme="majorHAnsi" w:eastAsiaTheme="majorEastAsia" w:hAnsiTheme="majorHAnsi" w:cstheme="majorBidi"/>
                  <w:caps/>
                  <w:color w:val="5B9BD5" w:themeColor="accent1"/>
                  <w:sz w:val="72"/>
                  <w:szCs w:val="72"/>
                </w:rPr>
                <w:t>food net</w:t>
              </w:r>
            </w:p>
          </w:sdtContent>
        </w:sdt>
        <w:sdt>
          <w:sdtPr>
            <w:rPr>
              <w:color w:val="5B9BD5" w:themeColor="accent1"/>
              <w:sz w:val="28"/>
              <w:szCs w:val="28"/>
            </w:rPr>
            <w:alias w:val="Subtítulo"/>
            <w:tag w:val=""/>
            <w:id w:val="328029620"/>
            <w:placeholder>
              <w:docPart w:val="037DA0038EB34301849B36FB0A8A935B"/>
            </w:placeholder>
            <w:dataBinding w:prefixMappings="xmlns:ns0='http://purl.org/dc/elements/1.1/' xmlns:ns1='http://schemas.openxmlformats.org/package/2006/metadata/core-properties' " w:xpath="/ns1:coreProperties[1]/ns0:subject[1]" w:storeItemID="{6C3C8BC8-F283-45AE-878A-BAB7291924A1}"/>
            <w:text/>
          </w:sdtPr>
          <w:sdtContent>
            <w:p w14:paraId="3579A5FD" w14:textId="0356147E" w:rsidR="00A5317F" w:rsidRDefault="00A5317F">
              <w:pPr>
                <w:pStyle w:val="Sinespaciado"/>
                <w:jc w:val="center"/>
                <w:rPr>
                  <w:color w:val="5B9BD5" w:themeColor="accent1"/>
                  <w:sz w:val="28"/>
                  <w:szCs w:val="28"/>
                </w:rPr>
              </w:pPr>
              <w:r>
                <w:rPr>
                  <w:color w:val="5B9BD5" w:themeColor="accent1"/>
                  <w:sz w:val="28"/>
                  <w:szCs w:val="28"/>
                </w:rPr>
                <w:t>Grupo 1 Gestión de Proyecto Software</w:t>
              </w:r>
            </w:p>
          </w:sdtContent>
        </w:sdt>
        <w:p w14:paraId="16E1B915" w14:textId="77777777" w:rsidR="00A5317F" w:rsidRDefault="00A5317F">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EF66E8D" wp14:editId="5EFBE55F">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185E959" w14:textId="428B7984" w:rsidR="00A5317F" w:rsidRDefault="00A5317F">
                                    <w:pPr>
                                      <w:pStyle w:val="Sinespaciado"/>
                                      <w:spacing w:after="40"/>
                                      <w:jc w:val="center"/>
                                      <w:rPr>
                                        <w:caps/>
                                        <w:color w:val="5B9BD5" w:themeColor="accent1"/>
                                        <w:sz w:val="28"/>
                                        <w:szCs w:val="28"/>
                                      </w:rPr>
                                    </w:pPr>
                                    <w:r>
                                      <w:rPr>
                                        <w:caps/>
                                        <w:color w:val="5B9BD5" w:themeColor="accent1"/>
                                        <w:sz w:val="28"/>
                                        <w:szCs w:val="28"/>
                                      </w:rPr>
                                      <w:t>28 de septiemBRE DE 2016</w:t>
                                    </w:r>
                                  </w:p>
                                </w:sdtContent>
                              </w:sdt>
                              <w:p w14:paraId="0955B900" w14:textId="092AE7C5" w:rsidR="00A5317F" w:rsidRDefault="00A5317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de zaragoza</w:t>
                                    </w:r>
                                  </w:sdtContent>
                                </w:sdt>
                              </w:p>
                              <w:p w14:paraId="38A6FB49" w14:textId="275820F7" w:rsidR="00A5317F" w:rsidRDefault="00A5317F">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F66E8D"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185E959" w14:textId="428B7984" w:rsidR="00A5317F" w:rsidRDefault="00A5317F">
                              <w:pPr>
                                <w:pStyle w:val="Sinespaciado"/>
                                <w:spacing w:after="40"/>
                                <w:jc w:val="center"/>
                                <w:rPr>
                                  <w:caps/>
                                  <w:color w:val="5B9BD5" w:themeColor="accent1"/>
                                  <w:sz w:val="28"/>
                                  <w:szCs w:val="28"/>
                                </w:rPr>
                              </w:pPr>
                              <w:r>
                                <w:rPr>
                                  <w:caps/>
                                  <w:color w:val="5B9BD5" w:themeColor="accent1"/>
                                  <w:sz w:val="28"/>
                                  <w:szCs w:val="28"/>
                                </w:rPr>
                                <w:t>28 de septiemBRE DE 2016</w:t>
                              </w:r>
                            </w:p>
                          </w:sdtContent>
                        </w:sdt>
                        <w:p w14:paraId="0955B900" w14:textId="092AE7C5" w:rsidR="00A5317F" w:rsidRDefault="00A5317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de zaragoza</w:t>
                              </w:r>
                            </w:sdtContent>
                          </w:sdt>
                        </w:p>
                        <w:p w14:paraId="38A6FB49" w14:textId="275820F7" w:rsidR="00A5317F" w:rsidRDefault="00A5317F">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009B58AA" wp14:editId="62A51B7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6D221F" w14:textId="4323BF22" w:rsidR="00A5317F" w:rsidRDefault="00A5317F">
          <w:pPr>
            <w:rPr>
              <w:rFonts w:asciiTheme="majorHAnsi" w:eastAsiaTheme="majorEastAsia" w:hAnsiTheme="majorHAnsi" w:cstheme="majorBidi"/>
              <w:color w:val="2E74B5" w:themeColor="accent1" w:themeShade="BF"/>
              <w:sz w:val="32"/>
              <w:szCs w:val="32"/>
            </w:rPr>
          </w:pPr>
          <w:r>
            <w:br w:type="page"/>
          </w:r>
        </w:p>
      </w:sdtContent>
    </w:sdt>
    <w:p w14:paraId="75312B4C" w14:textId="3DF1E5ED" w:rsidR="006A4819" w:rsidRDefault="008A687A" w:rsidP="0069434E">
      <w:pPr>
        <w:pStyle w:val="Ttulo1"/>
        <w:jc w:val="both"/>
      </w:pPr>
      <w:r w:rsidRPr="005B027B">
        <w:lastRenderedPageBreak/>
        <w:t>Visión</w:t>
      </w:r>
    </w:p>
    <w:p w14:paraId="501BDD03" w14:textId="73AC71C5" w:rsidR="00A5317F" w:rsidRDefault="00233162" w:rsidP="0069434E">
      <w:pPr>
        <w:jc w:val="both"/>
      </w:pPr>
      <w:r>
        <w:t>“</w:t>
      </w:r>
      <w:r w:rsidR="00011F3C">
        <w:t xml:space="preserve">Nuestra misión es </w:t>
      </w:r>
      <w:r w:rsidR="00887F9F">
        <w:t xml:space="preserve">acercar </w:t>
      </w:r>
      <w:r>
        <w:t>las ventajas y variedades de la compra física a la comodidad del hogar de cada persona”</w:t>
      </w:r>
    </w:p>
    <w:p w14:paraId="46841889" w14:textId="71DB9354" w:rsidR="00A5317F" w:rsidRPr="00A5317F" w:rsidRDefault="00A5317F" w:rsidP="0069434E">
      <w:pPr>
        <w:pStyle w:val="Ttulo2"/>
        <w:jc w:val="both"/>
      </w:pPr>
      <w:r>
        <w:t>Elevat</w:t>
      </w:r>
      <w:r w:rsidRPr="00A5317F">
        <w:t>or’s pitch</w:t>
      </w:r>
    </w:p>
    <w:p w14:paraId="0FAFE2AC" w14:textId="3A26A193" w:rsidR="00A5317F" w:rsidRDefault="00A5317F" w:rsidP="0069434E">
      <w:pPr>
        <w:pStyle w:val="Prrafodelista"/>
        <w:numPr>
          <w:ilvl w:val="0"/>
          <w:numId w:val="4"/>
        </w:numPr>
        <w:jc w:val="both"/>
      </w:pPr>
      <w:r>
        <w:t>Al ser nuestro producto relacionado con bienes primarios, no vemos en el futuro que se pueda prescindir de ello, por tanto, es un buen sector para invertir</w:t>
      </w:r>
    </w:p>
    <w:p w14:paraId="75D4A596" w14:textId="1E494001" w:rsidR="00BA73CE" w:rsidRDefault="00A5317F" w:rsidP="0069434E">
      <w:pPr>
        <w:pStyle w:val="Prrafodelista"/>
        <w:numPr>
          <w:ilvl w:val="0"/>
          <w:numId w:val="4"/>
        </w:numPr>
        <w:jc w:val="both"/>
      </w:pPr>
      <w:r>
        <w:t>Hay poca competencia y la poca que hay, es bastante mejorable</w:t>
      </w:r>
    </w:p>
    <w:p w14:paraId="3C071F5A" w14:textId="2891DD96" w:rsidR="00D11C36" w:rsidRPr="00D11C36" w:rsidRDefault="005C49E3" w:rsidP="0069434E">
      <w:pPr>
        <w:pStyle w:val="Ttulo2"/>
        <w:jc w:val="both"/>
      </w:pPr>
      <w:r>
        <w:t>Características de producto</w:t>
      </w:r>
    </w:p>
    <w:p w14:paraId="1FE91C27" w14:textId="78B93289" w:rsidR="00D11C36" w:rsidRDefault="00D11C36" w:rsidP="0069434E">
      <w:pPr>
        <w:pStyle w:val="Prrafodelista"/>
        <w:numPr>
          <w:ilvl w:val="0"/>
          <w:numId w:val="1"/>
        </w:numPr>
        <w:jc w:val="both"/>
      </w:pPr>
      <w:r>
        <w:t>El objetivo de esta empresa es que los usuarios clientes puedan realizar la compra de productos de supermercados a través de Internet y que estos sean entregados en su domicilio</w:t>
      </w:r>
    </w:p>
    <w:p w14:paraId="4668FA41" w14:textId="7EEE881F" w:rsidR="005F7E56" w:rsidRDefault="0045454E" w:rsidP="0069434E">
      <w:pPr>
        <w:pStyle w:val="Prrafodelista"/>
        <w:numPr>
          <w:ilvl w:val="0"/>
          <w:numId w:val="1"/>
        </w:numPr>
        <w:jc w:val="both"/>
      </w:pPr>
      <w:r>
        <w:t>Trabajamos con todos los supermercados de España</w:t>
      </w:r>
      <w:r w:rsidR="00DC4B5E">
        <w:t xml:space="preserve"> y operamos en todas las ciudades</w:t>
      </w:r>
    </w:p>
    <w:p w14:paraId="3D7D12E1" w14:textId="2D5EA176" w:rsidR="0045454E" w:rsidRDefault="00DC4B5E" w:rsidP="0069434E">
      <w:pPr>
        <w:pStyle w:val="Prrafodelista"/>
        <w:numPr>
          <w:ilvl w:val="0"/>
          <w:numId w:val="1"/>
        </w:numPr>
        <w:jc w:val="both"/>
      </w:pPr>
      <w:r>
        <w:t>Ofrecemos un catálogo de todos los productos de todos los supermercados para que se obtenga el mejor precio y la mejor calidad</w:t>
      </w:r>
      <w:r w:rsidR="001B41BF">
        <w:t xml:space="preserve"> para que todo se pueda hacer en un mismo pedido</w:t>
      </w:r>
    </w:p>
    <w:p w14:paraId="1C5DA9CB" w14:textId="6E11AF2A" w:rsidR="00D11C36" w:rsidRDefault="00D11C36" w:rsidP="0069434E">
      <w:pPr>
        <w:pStyle w:val="Prrafodelista"/>
        <w:numPr>
          <w:ilvl w:val="0"/>
          <w:numId w:val="1"/>
        </w:numPr>
        <w:jc w:val="both"/>
      </w:pPr>
      <w:r>
        <w:t xml:space="preserve">Nuestros empleados cobrarán un salario fijo, para evitar las disparidades del pago mediante comisión. En cualquier caso, los empleados más destacados, recibirán un </w:t>
      </w:r>
      <w:proofErr w:type="spellStart"/>
      <w:r>
        <w:t>bonus</w:t>
      </w:r>
      <w:proofErr w:type="spellEnd"/>
      <w:r>
        <w:t xml:space="preserve"> extra.</w:t>
      </w:r>
    </w:p>
    <w:p w14:paraId="2D47401C" w14:textId="11AD8374" w:rsidR="00BF384A" w:rsidRDefault="0048221D" w:rsidP="0069434E">
      <w:pPr>
        <w:pStyle w:val="Ttulo1"/>
        <w:jc w:val="both"/>
      </w:pPr>
      <w:r>
        <w:t>Requisitos</w:t>
      </w:r>
      <w:r w:rsidR="00280D01">
        <w:t xml:space="preserve"> / Casos de uso</w:t>
      </w:r>
    </w:p>
    <w:p w14:paraId="4898AC77" w14:textId="469F75FD" w:rsidR="00A5317F" w:rsidRPr="00A5317F" w:rsidRDefault="00A5317F" w:rsidP="0069434E">
      <w:pPr>
        <w:pStyle w:val="Ttulo2"/>
        <w:jc w:val="both"/>
      </w:pPr>
      <w:r>
        <w:t>Requisitos funcionales</w:t>
      </w:r>
    </w:p>
    <w:p w14:paraId="672BCD96" w14:textId="015D5975" w:rsidR="001A6500" w:rsidRDefault="00C17DEA" w:rsidP="0069434E">
      <w:pPr>
        <w:pStyle w:val="Prrafodelista"/>
        <w:numPr>
          <w:ilvl w:val="0"/>
          <w:numId w:val="2"/>
        </w:numPr>
        <w:jc w:val="both"/>
      </w:pPr>
      <w:r>
        <w:t>El sistema deberá permitir la autentificación de usuarios mediante correo y contraseña</w:t>
      </w:r>
      <w:r w:rsidR="001A6500" w:rsidRPr="001A6500">
        <w:t xml:space="preserve"> </w:t>
      </w:r>
    </w:p>
    <w:p w14:paraId="5CBC9D57" w14:textId="5E1A19AE" w:rsidR="00C17DEA" w:rsidRDefault="001A6500" w:rsidP="0069434E">
      <w:pPr>
        <w:pStyle w:val="Prrafodelista"/>
        <w:numPr>
          <w:ilvl w:val="0"/>
          <w:numId w:val="2"/>
        </w:numPr>
        <w:jc w:val="both"/>
      </w:pPr>
      <w:r>
        <w:t>El sistema deberá permitir gestionar usuarios (dar de alta, dar de baja, modificar)</w:t>
      </w:r>
    </w:p>
    <w:p w14:paraId="2A5801FA" w14:textId="77777777" w:rsidR="001A6500" w:rsidRDefault="001A6500" w:rsidP="0069434E">
      <w:pPr>
        <w:pStyle w:val="Prrafodelista"/>
        <w:jc w:val="both"/>
      </w:pPr>
    </w:p>
    <w:p w14:paraId="7324AD0E" w14:textId="74E2ECF8" w:rsidR="001A6500" w:rsidRDefault="00C17DEA" w:rsidP="0069434E">
      <w:pPr>
        <w:pStyle w:val="Prrafodelista"/>
        <w:numPr>
          <w:ilvl w:val="0"/>
          <w:numId w:val="2"/>
        </w:numPr>
        <w:jc w:val="both"/>
      </w:pPr>
      <w:r>
        <w:t>El sistema deberá mostrar un catálogo de productos a los usuarios autentificados</w:t>
      </w:r>
    </w:p>
    <w:p w14:paraId="0D509E87" w14:textId="14BF01BD" w:rsidR="001A6500" w:rsidRDefault="001A6500" w:rsidP="0069434E">
      <w:pPr>
        <w:pStyle w:val="Prrafodelista"/>
        <w:numPr>
          <w:ilvl w:val="0"/>
          <w:numId w:val="2"/>
        </w:numPr>
        <w:jc w:val="both"/>
      </w:pPr>
      <w:r>
        <w:t>El sistema deberá permitir la creación y gestión de una lista con los productos favoritos del usuario</w:t>
      </w:r>
    </w:p>
    <w:p w14:paraId="7EB26E4C" w14:textId="77777777" w:rsidR="00D11C36" w:rsidRDefault="00D11C36" w:rsidP="0069434E">
      <w:pPr>
        <w:pStyle w:val="Prrafodelista"/>
        <w:jc w:val="both"/>
      </w:pPr>
    </w:p>
    <w:p w14:paraId="6410A599" w14:textId="77777777" w:rsidR="00C17DEA" w:rsidRDefault="00C17DEA" w:rsidP="0069434E">
      <w:pPr>
        <w:pStyle w:val="Prrafodelista"/>
        <w:numPr>
          <w:ilvl w:val="0"/>
          <w:numId w:val="2"/>
        </w:numPr>
        <w:jc w:val="both"/>
      </w:pPr>
      <w:r>
        <w:t>El sistema deberá permitir gestionar los productos en un carro de compra virtual (añadir, borrar y modificar cantidades)</w:t>
      </w:r>
    </w:p>
    <w:p w14:paraId="3E7D1968" w14:textId="55056169" w:rsidR="00C17DEA" w:rsidRDefault="00C17DEA" w:rsidP="0069434E">
      <w:pPr>
        <w:pStyle w:val="Prrafodelista"/>
        <w:numPr>
          <w:ilvl w:val="0"/>
          <w:numId w:val="2"/>
        </w:numPr>
        <w:jc w:val="both"/>
      </w:pPr>
      <w:r>
        <w:t>El sistema deberá permitir el pago de los productos almacenados en un carro de compra virtual</w:t>
      </w:r>
    </w:p>
    <w:p w14:paraId="024720CE" w14:textId="77777777" w:rsidR="001A6500" w:rsidRDefault="001A6500" w:rsidP="0069434E">
      <w:pPr>
        <w:pStyle w:val="Prrafodelista"/>
        <w:jc w:val="both"/>
      </w:pPr>
    </w:p>
    <w:p w14:paraId="78915238" w14:textId="195A0146" w:rsidR="00856990" w:rsidRDefault="00206CE6" w:rsidP="0069434E">
      <w:pPr>
        <w:pStyle w:val="Prrafodelista"/>
        <w:numPr>
          <w:ilvl w:val="0"/>
          <w:numId w:val="2"/>
        </w:numPr>
        <w:jc w:val="both"/>
      </w:pPr>
      <w:r>
        <w:t xml:space="preserve">El sistema </w:t>
      </w:r>
      <w:r w:rsidR="00220C11">
        <w:t>deberá permitir añadir comentarios a un pedido</w:t>
      </w:r>
    </w:p>
    <w:p w14:paraId="025E5937" w14:textId="6DAF8BF0" w:rsidR="00856990" w:rsidRDefault="00856990" w:rsidP="0069434E">
      <w:pPr>
        <w:pStyle w:val="Prrafodelista"/>
        <w:numPr>
          <w:ilvl w:val="0"/>
          <w:numId w:val="2"/>
        </w:numPr>
        <w:jc w:val="both"/>
      </w:pPr>
      <w:r>
        <w:t>El sistema deberá permitir valorar con una puntuación del 1 al 10 al trabajador encargado de entregar el pedido</w:t>
      </w:r>
    </w:p>
    <w:p w14:paraId="24582CAF" w14:textId="3D468C81" w:rsidR="00807E78" w:rsidRDefault="00807E78" w:rsidP="0069434E">
      <w:pPr>
        <w:pStyle w:val="Prrafodelista"/>
        <w:numPr>
          <w:ilvl w:val="0"/>
          <w:numId w:val="2"/>
        </w:numPr>
        <w:jc w:val="both"/>
      </w:pPr>
      <w:r>
        <w:t>El sistema deberá permitir informar al usuario en todo momento del estado de su pedido</w:t>
      </w:r>
    </w:p>
    <w:p w14:paraId="786EA054" w14:textId="7834D071" w:rsidR="00807E78" w:rsidRDefault="00807E78" w:rsidP="0069434E">
      <w:pPr>
        <w:pStyle w:val="Prrafodelista"/>
        <w:numPr>
          <w:ilvl w:val="0"/>
          <w:numId w:val="2"/>
        </w:numPr>
        <w:jc w:val="both"/>
      </w:pPr>
      <w:r>
        <w:t>El sistema deberá contar con un historial de pedidos de cada usuario</w:t>
      </w:r>
    </w:p>
    <w:p w14:paraId="67187173" w14:textId="00C7677E" w:rsidR="00D11C36" w:rsidRPr="00D11C36" w:rsidRDefault="00BD1786" w:rsidP="0069434E">
      <w:pPr>
        <w:pStyle w:val="Prrafodelista"/>
        <w:numPr>
          <w:ilvl w:val="0"/>
          <w:numId w:val="2"/>
        </w:numPr>
        <w:jc w:val="both"/>
      </w:pPr>
      <w:r>
        <w:t>El sistema deberá permitir cancelar un pedido si el estado del mismo todavía no ha pasado a “en tránsito” (por ejemplo)</w:t>
      </w:r>
      <w:r w:rsidR="00D11C36">
        <w:br w:type="page"/>
      </w:r>
    </w:p>
    <w:p w14:paraId="08FE2085" w14:textId="56932C54" w:rsidR="00BD1786" w:rsidRDefault="00BD1786" w:rsidP="0069434E">
      <w:pPr>
        <w:pStyle w:val="Ttulo2"/>
        <w:jc w:val="both"/>
      </w:pPr>
      <w:r>
        <w:lastRenderedPageBreak/>
        <w:t>RNF</w:t>
      </w:r>
    </w:p>
    <w:p w14:paraId="4DA897FD" w14:textId="38E5DD0B" w:rsidR="00BD1786" w:rsidRDefault="00BD1786" w:rsidP="0069434E">
      <w:pPr>
        <w:pStyle w:val="Prrafodelista"/>
        <w:numPr>
          <w:ilvl w:val="0"/>
          <w:numId w:val="3"/>
        </w:numPr>
        <w:jc w:val="both"/>
      </w:pPr>
      <w:r>
        <w:t>Un pedido contará con distintos estados: “Procesando”, “En tránsito”, “Completado”</w:t>
      </w:r>
    </w:p>
    <w:p w14:paraId="57DB9DA0" w14:textId="2B59C606" w:rsidR="00BD1786" w:rsidRDefault="00BD1786" w:rsidP="0069434E">
      <w:pPr>
        <w:pStyle w:val="Prrafodelista"/>
        <w:numPr>
          <w:ilvl w:val="0"/>
          <w:numId w:val="3"/>
        </w:numPr>
        <w:jc w:val="both"/>
      </w:pPr>
      <w:r>
        <w:t xml:space="preserve">El sistema deberá permitir diferentes métodos de pago: tarjeta, PayPal, </w:t>
      </w:r>
      <w:r w:rsidR="00DC4B5E">
        <w:t>contra rembolso</w:t>
      </w:r>
    </w:p>
    <w:p w14:paraId="20037A78" w14:textId="2BAF5617" w:rsidR="00BD1786" w:rsidRDefault="00C72BD2" w:rsidP="0069434E">
      <w:pPr>
        <w:pStyle w:val="Prrafodelista"/>
        <w:numPr>
          <w:ilvl w:val="0"/>
          <w:numId w:val="3"/>
        </w:numPr>
        <w:jc w:val="both"/>
      </w:pPr>
      <w:r>
        <w:t>El sistema no podrá mostrar productos de un supermercado cuya ubicación difiera de la del usuario que está realizando el pedido</w:t>
      </w:r>
    </w:p>
    <w:p w14:paraId="00866842" w14:textId="4327B2EF" w:rsidR="00665FB3" w:rsidRPr="006A4819" w:rsidRDefault="00665FB3" w:rsidP="0069434E">
      <w:pPr>
        <w:pStyle w:val="Prrafodelista"/>
        <w:numPr>
          <w:ilvl w:val="0"/>
          <w:numId w:val="3"/>
        </w:numPr>
        <w:jc w:val="both"/>
      </w:pPr>
      <w:r>
        <w:t xml:space="preserve">Habrá dos tipos de usuarios: trabajadores (pensando en futuros </w:t>
      </w:r>
      <w:proofErr w:type="spellStart"/>
      <w:r>
        <w:t>releases</w:t>
      </w:r>
      <w:proofErr w:type="spellEnd"/>
      <w:r>
        <w:t>) y clientes</w:t>
      </w:r>
    </w:p>
    <w:p w14:paraId="206225F9" w14:textId="2118F4A7" w:rsidR="005B027B" w:rsidRDefault="00E3596E" w:rsidP="0069434E">
      <w:pPr>
        <w:pStyle w:val="Ttulo1"/>
        <w:jc w:val="both"/>
      </w:pPr>
      <w:r>
        <w:t>Hoja de ruta</w:t>
      </w:r>
    </w:p>
    <w:p w14:paraId="7B585DFF" w14:textId="341097FD" w:rsidR="005B027B" w:rsidRDefault="005B027B" w:rsidP="0069434E">
      <w:pPr>
        <w:jc w:val="both"/>
      </w:pPr>
      <w:r>
        <w:t>El producto contará con varios lanzamientos, con el objetivo de estar completamente funcionando y disponible para septiembre del 2017. Se contará con fases alfa y beta para comprobar el correcto comportamiento inicial y posteriormente se procederá a hacer pruebas con el sistema real.</w:t>
      </w:r>
    </w:p>
    <w:p w14:paraId="6C910E8A" w14:textId="1FE9D1F4" w:rsidR="005B027B" w:rsidRPr="005B027B" w:rsidRDefault="005B027B" w:rsidP="0069434E">
      <w:pPr>
        <w:pStyle w:val="Ttulo2"/>
        <w:jc w:val="both"/>
      </w:pPr>
      <w:r>
        <w:t>Primer lanzamiento</w:t>
      </w:r>
    </w:p>
    <w:p w14:paraId="3814CC3F" w14:textId="284E13C5" w:rsidR="00A03CEE" w:rsidRDefault="005B027B" w:rsidP="0069434E">
      <w:pPr>
        <w:jc w:val="both"/>
      </w:pPr>
      <w:r>
        <w:t>El primer lanzamiento estará disponible para mediados de enero, cuando finalice el segundo Sprint de la asignatura. En este punto, se contará un lanzamiento de tipo alfa/beta en el cual todo lo relacionado con TPVs de pago no estará implementado, ya que las pruebas que se realizarán serán con familiares y amigos. Se espera, por tanto, que llegados a este punto esté completamente funcional el sistema de pedidos, usuarios y productos.</w:t>
      </w:r>
    </w:p>
    <w:p w14:paraId="68D17EFE" w14:textId="09CD58B3" w:rsidR="005B027B" w:rsidRDefault="005B027B" w:rsidP="0069434E">
      <w:pPr>
        <w:jc w:val="both"/>
      </w:pPr>
      <w:r>
        <w:t>Finalmente, durante este primer lanzamiento se contará con un servidor de bajo coste privado que ya posee un integrante del equipo, en el cual se hará el despliegue de la web.</w:t>
      </w:r>
    </w:p>
    <w:p w14:paraId="4748010F" w14:textId="02C47D6C" w:rsidR="005B027B" w:rsidRDefault="005B027B" w:rsidP="0069434E">
      <w:pPr>
        <w:pStyle w:val="Ttulo2"/>
        <w:jc w:val="both"/>
      </w:pPr>
      <w:r>
        <w:t>Segundo lanzamiento (enero y febrero 2017, con salida en marzo 2017)</w:t>
      </w:r>
    </w:p>
    <w:p w14:paraId="4A5B2CB5" w14:textId="4927BCD4" w:rsidR="000868F1" w:rsidRDefault="005B027B" w:rsidP="0069434E">
      <w:pPr>
        <w:jc w:val="both"/>
      </w:pPr>
      <w:r>
        <w:t xml:space="preserve">En el segundo lanzamiento de la aplicación se pondrá en marcha una sección para que usuarios trabajadores de la empresa puedan acceder a una zona privada en la web para ellos, en la cual podrán realizar diversas tareas como: auto asignarse pedidos, comprobar histórico de pedidos, </w:t>
      </w:r>
      <w:r w:rsidR="000868F1">
        <w:t>darse de baja durante cierto tiempo para no recibir notificaciones, etc.</w:t>
      </w:r>
    </w:p>
    <w:p w14:paraId="3214C70E" w14:textId="77777777" w:rsidR="000868F1" w:rsidRDefault="000868F1" w:rsidP="0069434E">
      <w:pPr>
        <w:pStyle w:val="Ttulo2"/>
        <w:jc w:val="both"/>
      </w:pPr>
      <w:r>
        <w:t>Tercer lanzamiento (marzo 2017, con salida en abril 2017)</w:t>
      </w:r>
    </w:p>
    <w:p w14:paraId="2976EF6C" w14:textId="26D80293" w:rsidR="000868F1" w:rsidRDefault="000868F1" w:rsidP="0069434E">
      <w:pPr>
        <w:jc w:val="both"/>
      </w:pPr>
      <w:r>
        <w:t>En el tercer lanzamiento de la aplicación se pondrá en marcha un sistema de feedback en el cual los clientes podrán valorar al trabajador encargado de traerle su pedido, en el cual se incluirán comentarios, fotos si hacen falt</w:t>
      </w:r>
      <w:r w:rsidR="00A5317F">
        <w:t>a, valoraciones de 1 a 10, etc.</w:t>
      </w:r>
    </w:p>
    <w:p w14:paraId="7178FA10" w14:textId="447EC23A" w:rsidR="000868F1" w:rsidRDefault="000868F1" w:rsidP="0069434E">
      <w:pPr>
        <w:pStyle w:val="Ttulo2"/>
        <w:jc w:val="both"/>
      </w:pPr>
      <w:r>
        <w:t>Cuarto lanzamiento (abril y mayo 2017, con salida en junio 2017)</w:t>
      </w:r>
    </w:p>
    <w:p w14:paraId="7E8111A9" w14:textId="16A0E039" w:rsidR="000868F1" w:rsidRDefault="000868F1" w:rsidP="0069434E">
      <w:pPr>
        <w:jc w:val="both"/>
      </w:pPr>
      <w:r>
        <w:t xml:space="preserve">En el cuarto lanzamiento de la aplicación se pondrá en marcha el sistema de pagos virtuales de la web. Se contará con un servicio externo como </w:t>
      </w:r>
      <w:proofErr w:type="spellStart"/>
      <w:r>
        <w:t>redsys</w:t>
      </w:r>
      <w:proofErr w:type="spellEnd"/>
      <w:r>
        <w:t xml:space="preserve"> para realizar los pagos y se integrará en la parte de pagos de los pedid</w:t>
      </w:r>
      <w:r w:rsidR="00A5317F">
        <w:t>os realizados por los clientes.</w:t>
      </w:r>
    </w:p>
    <w:p w14:paraId="73090D8D" w14:textId="3DE0DF17" w:rsidR="000868F1" w:rsidRDefault="000868F1" w:rsidP="0069434E">
      <w:pPr>
        <w:pStyle w:val="Ttulo2"/>
        <w:jc w:val="both"/>
      </w:pPr>
      <w:r>
        <w:t>Quinto lanzamiento (junio 2017, con salida en julio 2017)</w:t>
      </w:r>
    </w:p>
    <w:p w14:paraId="00C5A6D5" w14:textId="42DD40AD" w:rsidR="000868F1" w:rsidRDefault="000868F1" w:rsidP="0069434E">
      <w:pPr>
        <w:jc w:val="both"/>
      </w:pPr>
      <w:r>
        <w:t xml:space="preserve">En el quinto lanzamiento de la aplicación se pondrá en marcha un servidor comercial como puede ser Amazon Web Services, </w:t>
      </w:r>
      <w:proofErr w:type="spellStart"/>
      <w:r>
        <w:t>Heroku</w:t>
      </w:r>
      <w:proofErr w:type="spellEnd"/>
      <w:r>
        <w:t xml:space="preserve">, </w:t>
      </w:r>
      <w:proofErr w:type="spellStart"/>
      <w:r>
        <w:t>OpenShift</w:t>
      </w:r>
      <w:proofErr w:type="spellEnd"/>
      <w:r>
        <w:t xml:space="preserve">, </w:t>
      </w:r>
      <w:proofErr w:type="spellStart"/>
      <w:r>
        <w:t>etc</w:t>
      </w:r>
      <w:proofErr w:type="spellEnd"/>
      <w:r>
        <w:t xml:space="preserve"> para </w:t>
      </w:r>
      <w:proofErr w:type="spellStart"/>
      <w:r>
        <w:t>hostea</w:t>
      </w:r>
      <w:r w:rsidR="00A5317F">
        <w:t>r</w:t>
      </w:r>
      <w:proofErr w:type="spellEnd"/>
      <w:r w:rsidR="00A5317F">
        <w:t xml:space="preserve"> la aplicación web.</w:t>
      </w:r>
    </w:p>
    <w:p w14:paraId="78DC9304" w14:textId="10D0505B" w:rsidR="000868F1" w:rsidRDefault="000868F1" w:rsidP="0069434E">
      <w:pPr>
        <w:pStyle w:val="Ttulo2"/>
        <w:jc w:val="both"/>
      </w:pPr>
      <w:r>
        <w:lastRenderedPageBreak/>
        <w:t>Sexto y último lanzamiento (julio, agosto y septiembre 2017, con salida en octubre 2017)</w:t>
      </w:r>
    </w:p>
    <w:p w14:paraId="7FD46F73" w14:textId="43296B34" w:rsidR="000868F1" w:rsidRPr="005B027B" w:rsidRDefault="000868F1" w:rsidP="0069434E">
      <w:pPr>
        <w:jc w:val="both"/>
      </w:pPr>
      <w:r>
        <w:t xml:space="preserve">En el último lanzamiento de la aplicación se valorará la posibilidad de migrar la aplicación web, ya sea como </w:t>
      </w:r>
      <w:proofErr w:type="gramStart"/>
      <w:r>
        <w:t>una api</w:t>
      </w:r>
      <w:proofErr w:type="gramEnd"/>
      <w:r>
        <w:t xml:space="preserve"> para una apl</w:t>
      </w:r>
      <w:bookmarkStart w:id="0" w:name="_GoBack"/>
      <w:bookmarkEnd w:id="0"/>
      <w:r>
        <w:t>icación móvil desde cero, o reutilizar el diseño responsive de alguna forma para evitar tener que rehacer aplicaciones móviles.</w:t>
      </w:r>
    </w:p>
    <w:sectPr w:rsidR="000868F1" w:rsidRPr="005B027B" w:rsidSect="00A5317F">
      <w:pgSz w:w="11900" w:h="16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E9E9BE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CB37C4"/>
    <w:multiLevelType w:val="hybridMultilevel"/>
    <w:tmpl w:val="10E8D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CE7B4A"/>
    <w:multiLevelType w:val="hybridMultilevel"/>
    <w:tmpl w:val="1CF66E9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E187B6D"/>
    <w:multiLevelType w:val="hybridMultilevel"/>
    <w:tmpl w:val="BEFA2AF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E2B0D79"/>
    <w:multiLevelType w:val="hybridMultilevel"/>
    <w:tmpl w:val="10562D8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62"/>
    <w:rsid w:val="00011F3C"/>
    <w:rsid w:val="000868F1"/>
    <w:rsid w:val="000E0F7E"/>
    <w:rsid w:val="001A04F5"/>
    <w:rsid w:val="001A6500"/>
    <w:rsid w:val="001B41BF"/>
    <w:rsid w:val="00206CE6"/>
    <w:rsid w:val="00220C11"/>
    <w:rsid w:val="00221A17"/>
    <w:rsid w:val="00233162"/>
    <w:rsid w:val="00280D01"/>
    <w:rsid w:val="0045454E"/>
    <w:rsid w:val="0048221D"/>
    <w:rsid w:val="005B027B"/>
    <w:rsid w:val="005C49E3"/>
    <w:rsid w:val="005F7E56"/>
    <w:rsid w:val="0062690A"/>
    <w:rsid w:val="00665FB3"/>
    <w:rsid w:val="00693900"/>
    <w:rsid w:val="0069434E"/>
    <w:rsid w:val="006A4819"/>
    <w:rsid w:val="00797994"/>
    <w:rsid w:val="007C3E87"/>
    <w:rsid w:val="00807E78"/>
    <w:rsid w:val="00847583"/>
    <w:rsid w:val="00856990"/>
    <w:rsid w:val="00887F9F"/>
    <w:rsid w:val="008A687A"/>
    <w:rsid w:val="00964F7B"/>
    <w:rsid w:val="00A03CEE"/>
    <w:rsid w:val="00A5317F"/>
    <w:rsid w:val="00BA73CE"/>
    <w:rsid w:val="00BD1786"/>
    <w:rsid w:val="00BF384A"/>
    <w:rsid w:val="00C17DEA"/>
    <w:rsid w:val="00C72BD2"/>
    <w:rsid w:val="00CC6D62"/>
    <w:rsid w:val="00D02C08"/>
    <w:rsid w:val="00D11C36"/>
    <w:rsid w:val="00D22C8C"/>
    <w:rsid w:val="00DC4B5E"/>
    <w:rsid w:val="00E3596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43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317F"/>
  </w:style>
  <w:style w:type="paragraph" w:styleId="Ttulo1">
    <w:name w:val="heading 1"/>
    <w:basedOn w:val="Normal"/>
    <w:next w:val="Normal"/>
    <w:link w:val="Ttulo1Car"/>
    <w:uiPriority w:val="9"/>
    <w:qFormat/>
    <w:rsid w:val="00A5317F"/>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A5317F"/>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A5317F"/>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A5317F"/>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A5317F"/>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A5317F"/>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A5317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5317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5317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317F"/>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A5317F"/>
    <w:rPr>
      <w:rFonts w:asciiTheme="majorHAnsi" w:eastAsiaTheme="majorEastAsia" w:hAnsiTheme="majorHAnsi" w:cstheme="majorBidi"/>
      <w:b/>
      <w:bCs/>
      <w:smallCaps/>
      <w:color w:val="000000" w:themeColor="text1"/>
      <w:sz w:val="28"/>
      <w:szCs w:val="28"/>
    </w:rPr>
  </w:style>
  <w:style w:type="paragraph" w:styleId="Prrafodelista">
    <w:name w:val="List Paragraph"/>
    <w:basedOn w:val="Normal"/>
    <w:uiPriority w:val="34"/>
    <w:qFormat/>
    <w:rsid w:val="00233162"/>
    <w:pPr>
      <w:ind w:left="720"/>
      <w:contextualSpacing/>
    </w:pPr>
  </w:style>
  <w:style w:type="paragraph" w:styleId="Sinespaciado">
    <w:name w:val="No Spacing"/>
    <w:link w:val="SinespaciadoCar"/>
    <w:uiPriority w:val="1"/>
    <w:qFormat/>
    <w:rsid w:val="00A5317F"/>
    <w:pPr>
      <w:spacing w:after="0" w:line="240" w:lineRule="auto"/>
    </w:pPr>
  </w:style>
  <w:style w:type="character" w:customStyle="1" w:styleId="SinespaciadoCar">
    <w:name w:val="Sin espaciado Car"/>
    <w:basedOn w:val="Fuentedeprrafopredeter"/>
    <w:link w:val="Sinespaciado"/>
    <w:uiPriority w:val="1"/>
    <w:rsid w:val="00A5317F"/>
  </w:style>
  <w:style w:type="character" w:customStyle="1" w:styleId="Ttulo3Car">
    <w:name w:val="Título 3 Car"/>
    <w:basedOn w:val="Fuentedeprrafopredeter"/>
    <w:link w:val="Ttulo3"/>
    <w:uiPriority w:val="9"/>
    <w:semiHidden/>
    <w:rsid w:val="00A5317F"/>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A5317F"/>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A5317F"/>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A5317F"/>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A5317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5317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5317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A5317F"/>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A5317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A5317F"/>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A5317F"/>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A5317F"/>
    <w:rPr>
      <w:color w:val="5A5A5A" w:themeColor="text1" w:themeTint="A5"/>
      <w:spacing w:val="10"/>
    </w:rPr>
  </w:style>
  <w:style w:type="character" w:styleId="Textoennegrita">
    <w:name w:val="Strong"/>
    <w:basedOn w:val="Fuentedeprrafopredeter"/>
    <w:uiPriority w:val="22"/>
    <w:qFormat/>
    <w:rsid w:val="00A5317F"/>
    <w:rPr>
      <w:b/>
      <w:bCs/>
      <w:color w:val="000000" w:themeColor="text1"/>
    </w:rPr>
  </w:style>
  <w:style w:type="character" w:styleId="nfasis">
    <w:name w:val="Emphasis"/>
    <w:basedOn w:val="Fuentedeprrafopredeter"/>
    <w:uiPriority w:val="20"/>
    <w:qFormat/>
    <w:rsid w:val="00A5317F"/>
    <w:rPr>
      <w:i/>
      <w:iCs/>
      <w:color w:val="auto"/>
    </w:rPr>
  </w:style>
  <w:style w:type="paragraph" w:styleId="Cita">
    <w:name w:val="Quote"/>
    <w:basedOn w:val="Normal"/>
    <w:next w:val="Normal"/>
    <w:link w:val="CitaCar"/>
    <w:uiPriority w:val="29"/>
    <w:qFormat/>
    <w:rsid w:val="00A5317F"/>
    <w:pPr>
      <w:spacing w:before="160"/>
      <w:ind w:left="720" w:right="720"/>
    </w:pPr>
    <w:rPr>
      <w:i/>
      <w:iCs/>
      <w:color w:val="000000" w:themeColor="text1"/>
    </w:rPr>
  </w:style>
  <w:style w:type="character" w:customStyle="1" w:styleId="CitaCar">
    <w:name w:val="Cita Car"/>
    <w:basedOn w:val="Fuentedeprrafopredeter"/>
    <w:link w:val="Cita"/>
    <w:uiPriority w:val="29"/>
    <w:rsid w:val="00A5317F"/>
    <w:rPr>
      <w:i/>
      <w:iCs/>
      <w:color w:val="000000" w:themeColor="text1"/>
    </w:rPr>
  </w:style>
  <w:style w:type="paragraph" w:styleId="Citadestacada">
    <w:name w:val="Intense Quote"/>
    <w:basedOn w:val="Normal"/>
    <w:next w:val="Normal"/>
    <w:link w:val="CitadestacadaCar"/>
    <w:uiPriority w:val="30"/>
    <w:qFormat/>
    <w:rsid w:val="00A5317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A5317F"/>
    <w:rPr>
      <w:color w:val="000000" w:themeColor="text1"/>
      <w:shd w:val="clear" w:color="auto" w:fill="F2F2F2" w:themeFill="background1" w:themeFillShade="F2"/>
    </w:rPr>
  </w:style>
  <w:style w:type="character" w:styleId="nfasissutil">
    <w:name w:val="Subtle Emphasis"/>
    <w:basedOn w:val="Fuentedeprrafopredeter"/>
    <w:uiPriority w:val="19"/>
    <w:qFormat/>
    <w:rsid w:val="00A5317F"/>
    <w:rPr>
      <w:i/>
      <w:iCs/>
      <w:color w:val="404040" w:themeColor="text1" w:themeTint="BF"/>
    </w:rPr>
  </w:style>
  <w:style w:type="character" w:styleId="nfasisintenso">
    <w:name w:val="Intense Emphasis"/>
    <w:basedOn w:val="Fuentedeprrafopredeter"/>
    <w:uiPriority w:val="21"/>
    <w:qFormat/>
    <w:rsid w:val="00A5317F"/>
    <w:rPr>
      <w:b/>
      <w:bCs/>
      <w:i/>
      <w:iCs/>
      <w:caps/>
    </w:rPr>
  </w:style>
  <w:style w:type="character" w:styleId="Referenciasutil">
    <w:name w:val="Subtle Reference"/>
    <w:basedOn w:val="Fuentedeprrafopredeter"/>
    <w:uiPriority w:val="31"/>
    <w:qFormat/>
    <w:rsid w:val="00A5317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5317F"/>
    <w:rPr>
      <w:b/>
      <w:bCs/>
      <w:smallCaps/>
      <w:u w:val="single"/>
    </w:rPr>
  </w:style>
  <w:style w:type="character" w:styleId="Ttulodellibro">
    <w:name w:val="Book Title"/>
    <w:basedOn w:val="Fuentedeprrafopredeter"/>
    <w:uiPriority w:val="33"/>
    <w:qFormat/>
    <w:rsid w:val="00A5317F"/>
    <w:rPr>
      <w:b w:val="0"/>
      <w:bCs w:val="0"/>
      <w:smallCaps/>
      <w:spacing w:val="5"/>
    </w:rPr>
  </w:style>
  <w:style w:type="paragraph" w:styleId="TtuloTDC">
    <w:name w:val="TOC Heading"/>
    <w:basedOn w:val="Ttulo1"/>
    <w:next w:val="Normal"/>
    <w:uiPriority w:val="39"/>
    <w:semiHidden/>
    <w:unhideWhenUsed/>
    <w:qFormat/>
    <w:rsid w:val="00A531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A0E32D402A4E2F9B74A3F5414F514E"/>
        <w:category>
          <w:name w:val="General"/>
          <w:gallery w:val="placeholder"/>
        </w:category>
        <w:types>
          <w:type w:val="bbPlcHdr"/>
        </w:types>
        <w:behaviors>
          <w:behavior w:val="content"/>
        </w:behaviors>
        <w:guid w:val="{2D380AD5-D604-4B4F-9667-B32D8A70F292}"/>
      </w:docPartPr>
      <w:docPartBody>
        <w:p w:rsidR="00000000" w:rsidRDefault="00F74921" w:rsidP="00F74921">
          <w:pPr>
            <w:pStyle w:val="07A0E32D402A4E2F9B74A3F5414F514E"/>
          </w:pPr>
          <w:r>
            <w:rPr>
              <w:rFonts w:asciiTheme="majorHAnsi" w:eastAsiaTheme="majorEastAsia" w:hAnsiTheme="majorHAnsi" w:cstheme="majorBidi"/>
              <w:caps/>
              <w:color w:val="5B9BD5" w:themeColor="accent1"/>
              <w:sz w:val="80"/>
              <w:szCs w:val="80"/>
            </w:rPr>
            <w:t>[Título del documento]</w:t>
          </w:r>
        </w:p>
      </w:docPartBody>
    </w:docPart>
    <w:docPart>
      <w:docPartPr>
        <w:name w:val="037DA0038EB34301849B36FB0A8A935B"/>
        <w:category>
          <w:name w:val="General"/>
          <w:gallery w:val="placeholder"/>
        </w:category>
        <w:types>
          <w:type w:val="bbPlcHdr"/>
        </w:types>
        <w:behaviors>
          <w:behavior w:val="content"/>
        </w:behaviors>
        <w:guid w:val="{03E942B2-36A0-40CF-AF5B-5ACFE47EC334}"/>
      </w:docPartPr>
      <w:docPartBody>
        <w:p w:rsidR="00000000" w:rsidRDefault="00F74921" w:rsidP="00F74921">
          <w:pPr>
            <w:pStyle w:val="037DA0038EB34301849B36FB0A8A935B"/>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21"/>
    <w:rsid w:val="0047271C"/>
    <w:rsid w:val="00F749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A0E32D402A4E2F9B74A3F5414F514E">
    <w:name w:val="07A0E32D402A4E2F9B74A3F5414F514E"/>
    <w:rsid w:val="00F74921"/>
  </w:style>
  <w:style w:type="paragraph" w:customStyle="1" w:styleId="037DA0038EB34301849B36FB0A8A935B">
    <w:name w:val="037DA0038EB34301849B36FB0A8A935B"/>
    <w:rsid w:val="00F749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28 de septiemBRE DE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784</Words>
  <Characters>4316</Characters>
  <Application>Microsoft Office Word</Application>
  <DocSecurity>0</DocSecurity>
  <Lines>35</Lines>
  <Paragraphs>10</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Visión</vt:lpstr>
      <vt:lpstr>    Características de producto</vt:lpstr>
      <vt:lpstr>Requisitos / Casos de uso</vt:lpstr>
      <vt:lpstr>RNF</vt:lpstr>
      <vt:lpstr>Hoja de ruta</vt:lpstr>
    </vt:vector>
  </TitlesOfParts>
  <Company>universidad de zaragoza</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producto de food net</dc:title>
  <dc:subject>Grupo 1 Gestión de Proyecto Software</dc:subject>
  <dc:creator>Francisco Menéndez Moya</dc:creator>
  <cp:keywords/>
  <dc:description/>
  <cp:lastModifiedBy>Francisco Menéndez Moya</cp:lastModifiedBy>
  <cp:revision>17</cp:revision>
  <cp:lastPrinted>2016-09-28T18:30:00Z</cp:lastPrinted>
  <dcterms:created xsi:type="dcterms:W3CDTF">2016-09-27T10:09:00Z</dcterms:created>
  <dcterms:modified xsi:type="dcterms:W3CDTF">2016-09-28T18:31:00Z</dcterms:modified>
</cp:coreProperties>
</file>