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02622987"/>
        <w:docPartObj>
          <w:docPartGallery w:val="Cover Pages"/>
          <w:docPartUnique/>
        </w:docPartObj>
      </w:sdtPr>
      <w:sdtEndPr/>
      <w:sdtContent>
        <w:p w:rsidR="0034135C" w:rsidRDefault="0057689D">
          <w:r>
            <w:rPr>
              <w:noProof/>
              <w:lang w:val="es-ES_tradnl" w:eastAsia="es-ES_tradnl"/>
            </w:rPr>
            <w:pict>
              <v:group id="Grupo 119" o:spid="_x0000_s1026" style="position:absolute;margin-left:34.65pt;margin-top:38.2pt;width:539.6pt;height:764.8pt;z-index:-251657216;mso-width-percent:882;mso-position-horizontal-relative:page;mso-position-vertical-relative:page;mso-width-percent:882" coordsize="68580,985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">
                <v:rect id="Rectángulo 120" o:spid="_x0000_s1027" style="position:absolute;top:73152;width:68580;height:1431;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Kl5RxgAA&#10;ANwAAAAPAAAAZHJzL2Rvd25yZXYueG1sRI9Ba8JAEIXvBf/DMkJvdaNCK6mriCCUIoVGPfQ2ZMds&#10;NDsbstsY++s7h0JvM7w3732zXA++UT11sQ5sYDrJQBGXwdZcGTgedk8LUDEhW2wCk4E7RVivRg9L&#10;zG248Sf1RaqUhHDM0YBLqc21jqUjj3ESWmLRzqHzmGTtKm07vEm4b/Qsy561x5qlwWFLW0fltfj2&#10;Bt4vL/PC9Zv+Z/5BJxdO+6/dNhrzOB42r6ASDenf/Hf9ZgV/JvjyjEygV7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bKl5RxgAAANwAAAAPAAAAAAAAAAAAAAAAAJcCAABkcnMv&#10;ZG93bnJldi54bWxQSwUGAAAAAAQABAD1AAAAigMAAAAA&#10;" fillcolor="#ddd [3204]" stroked="f" strokeweight="1pt"/>
                <v:rect id="Rectángulo 121" o:spid="_x0000_s1028" style="position:absolute;top:75082;width:68580;height:23418;visibility:visibl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MjDSwQAA&#10;ANwAAAAPAAAAZHJzL2Rvd25yZXYueG1sRE9Li8IwEL4v+B/CCF4WTfXgSjWKCoplWfB5H5qxLW0m&#10;pYla//1GELzNx/ec2aI1lbhT4wrLCoaDCARxanXBmYLzadOfgHAeWWNlmRQ8ycFi3vmaYaztgw90&#10;P/pMhBB2MSrIva9jKV2ak0E3sDVx4K62MegDbDKpG3yEcFPJURSNpcGCQ0OONa1zSsvjzSjY/a7S&#10;4qc68L7clttLkkySv2+nVK/bLqcgPLX+I367dzrMHw3h9Uy4QM7/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DIw0sEAAADcAAAADwAAAAAAAAAAAAAAAACXAgAAZHJzL2Rvd25y&#10;ZXYueG1sUEsFBgAAAAAEAAQA9QAAAIUDAAAAAA==&#10;" fillcolor="#b2b2b2 [3205]" stroked="f" strokeweight="1pt">
                  <v:textbox inset="36pt,14.4pt,36pt,36pt">
                    <w:txbxContent>
                      <w:p w:rsidR="0034135C" w:rsidRPr="0034135C" w:rsidRDefault="0034135C">
                        <w:pPr>
                          <w:pStyle w:val="Sinespaciado"/>
                          <w:rPr>
                            <w:color w:val="FFFFFF" w:themeColor="background1"/>
                            <w:sz w:val="32"/>
                            <w:szCs w:val="32"/>
                            <w:lang w:val="es-ES_tradnl"/>
                          </w:rPr>
                        </w:pPr>
                        <w:r>
                          <w:rPr>
                            <w:color w:val="FFFFFF" w:themeColor="background1"/>
                            <w:sz w:val="32"/>
                            <w:szCs w:val="32"/>
                            <w:lang w:val="es-ES_tradnl"/>
                          </w:rPr>
                          <w:t>Laboratorio de Ingeniería de Software 2015-2016</w:t>
                        </w:r>
                      </w:p>
                      <w:p w:rsidR="0034135C" w:rsidRDefault="0034135C">
                        <w:pPr>
                          <w:pStyle w:val="Sinespaciado"/>
                          <w:rPr>
                            <w:color w:val="FFFFFF" w:themeColor="background1"/>
                            <w:sz w:val="32"/>
                            <w:szCs w:val="32"/>
                          </w:rPr>
                        </w:pPr>
                      </w:p>
                      <w:p w:rsidR="0034135C" w:rsidRPr="0034135C" w:rsidRDefault="0034135C" w:rsidP="0034135C">
                        <w:pPr>
                          <w:pStyle w:val="Prrafodelista"/>
                          <w:numPr>
                            <w:ilvl w:val="0"/>
                            <w:numId w:val="3"/>
                          </w:numPr>
                          <w:jc w:val="right"/>
                          <w:rPr>
                            <w:b/>
                            <w:szCs w:val="24"/>
                          </w:rPr>
                        </w:pPr>
                        <w:r>
                          <w:rPr>
                            <w:b/>
                            <w:szCs w:val="24"/>
                          </w:rPr>
                          <w:t>Daniel Forcén</w:t>
                        </w:r>
                        <w:r w:rsidRPr="0034135C">
                          <w:rPr>
                            <w:b/>
                            <w:szCs w:val="24"/>
                          </w:rPr>
                          <w:t xml:space="preserve"> </w:t>
                        </w:r>
                        <w:r>
                          <w:rPr>
                            <w:b/>
                            <w:szCs w:val="24"/>
                          </w:rPr>
                          <w:t>(</w:t>
                        </w:r>
                        <w:r w:rsidR="000B2672">
                          <w:rPr>
                            <w:b/>
                            <w:szCs w:val="24"/>
                          </w:rPr>
                          <w:t>558471</w:t>
                        </w:r>
                        <w:r>
                          <w:rPr>
                            <w:b/>
                            <w:szCs w:val="24"/>
                          </w:rPr>
                          <w:t>)</w:t>
                        </w:r>
                      </w:p>
                      <w:p w:rsidR="0034135C" w:rsidRPr="0034135C" w:rsidRDefault="0034135C" w:rsidP="0034135C">
                        <w:pPr>
                          <w:pStyle w:val="Prrafodelista"/>
                          <w:numPr>
                            <w:ilvl w:val="0"/>
                            <w:numId w:val="3"/>
                          </w:numPr>
                          <w:jc w:val="right"/>
                          <w:rPr>
                            <w:b/>
                            <w:szCs w:val="24"/>
                          </w:rPr>
                        </w:pPr>
                        <w:r w:rsidRPr="0034135C">
                          <w:rPr>
                            <w:b/>
                            <w:szCs w:val="24"/>
                          </w:rPr>
                          <w:t>Edua</w:t>
                        </w:r>
                        <w:r>
                          <w:rPr>
                            <w:b/>
                            <w:szCs w:val="24"/>
                          </w:rPr>
                          <w:t>rdo Ibáñez (</w:t>
                        </w:r>
                        <w:r w:rsidR="000B2672">
                          <w:rPr>
                            <w:b/>
                            <w:szCs w:val="24"/>
                          </w:rPr>
                          <w:t>528074</w:t>
                        </w:r>
                        <w:r>
                          <w:rPr>
                            <w:b/>
                            <w:szCs w:val="24"/>
                          </w:rPr>
                          <w:t>)</w:t>
                        </w:r>
                        <w:r w:rsidRPr="0034135C">
                          <w:rPr>
                            <w:b/>
                            <w:szCs w:val="24"/>
                          </w:rPr>
                          <w:t xml:space="preserve"> </w:t>
                        </w:r>
                      </w:p>
                      <w:p w:rsidR="0034135C" w:rsidRPr="0034135C" w:rsidRDefault="0034135C" w:rsidP="0034135C">
                        <w:pPr>
                          <w:pStyle w:val="Prrafodelista"/>
                          <w:numPr>
                            <w:ilvl w:val="0"/>
                            <w:numId w:val="3"/>
                          </w:numPr>
                          <w:jc w:val="right"/>
                          <w:rPr>
                            <w:b/>
                            <w:szCs w:val="24"/>
                          </w:rPr>
                        </w:pPr>
                        <w:r w:rsidRPr="0034135C">
                          <w:rPr>
                            <w:b/>
                            <w:szCs w:val="24"/>
                          </w:rPr>
                          <w:t>Cristina Lahoz</w:t>
                        </w:r>
                        <w:r>
                          <w:rPr>
                            <w:b/>
                            <w:szCs w:val="24"/>
                          </w:rPr>
                          <w:t xml:space="preserve"> (544393)</w:t>
                        </w:r>
                        <w:r w:rsidRPr="0034135C">
                          <w:rPr>
                            <w:b/>
                            <w:szCs w:val="24"/>
                          </w:rPr>
                          <w:t xml:space="preserve"> </w:t>
                        </w:r>
                      </w:p>
                      <w:p w:rsidR="0034135C" w:rsidRPr="0034135C" w:rsidRDefault="0034135C" w:rsidP="0034135C">
                        <w:pPr>
                          <w:pStyle w:val="Prrafodelista"/>
                          <w:numPr>
                            <w:ilvl w:val="0"/>
                            <w:numId w:val="3"/>
                          </w:numPr>
                          <w:jc w:val="right"/>
                          <w:rPr>
                            <w:b/>
                            <w:szCs w:val="24"/>
                          </w:rPr>
                        </w:pPr>
                        <w:r>
                          <w:rPr>
                            <w:b/>
                            <w:szCs w:val="24"/>
                          </w:rPr>
                          <w:t>Patricia Lázaro (</w:t>
                        </w:r>
                        <w:hyperlink r:id="rId8" w:history="1">
                          <w:r w:rsidR="00D25EE8" w:rsidRPr="00D25EE8">
                            <w:rPr>
                              <w:b/>
                              <w:szCs w:val="24"/>
                            </w:rPr>
                            <w:t>554309</w:t>
                          </w:r>
                        </w:hyperlink>
                        <w:r>
                          <w:rPr>
                            <w:b/>
                            <w:szCs w:val="24"/>
                          </w:rPr>
                          <w:t>)</w:t>
                        </w:r>
                        <w:r w:rsidRPr="0034135C">
                          <w:rPr>
                            <w:b/>
                            <w:szCs w:val="24"/>
                          </w:rPr>
                          <w:t xml:space="preserve"> </w:t>
                        </w:r>
                      </w:p>
                      <w:p w:rsidR="0034135C" w:rsidRPr="0034135C" w:rsidRDefault="0034135C" w:rsidP="0034135C">
                        <w:pPr>
                          <w:pStyle w:val="Prrafodelista"/>
                          <w:numPr>
                            <w:ilvl w:val="0"/>
                            <w:numId w:val="3"/>
                          </w:numPr>
                          <w:jc w:val="right"/>
                          <w:rPr>
                            <w:b/>
                            <w:szCs w:val="24"/>
                          </w:rPr>
                        </w:pPr>
                        <w:r>
                          <w:rPr>
                            <w:b/>
                            <w:szCs w:val="24"/>
                          </w:rPr>
                          <w:t>Jorge Martínez (571735)</w:t>
                        </w:r>
                        <w:r w:rsidRPr="0034135C">
                          <w:rPr>
                            <w:b/>
                            <w:szCs w:val="24"/>
                          </w:rPr>
                          <w:t xml:space="preserve"> </w:t>
                        </w:r>
                      </w:p>
                      <w:p w:rsidR="0034135C" w:rsidRPr="0034135C" w:rsidRDefault="0034135C">
                        <w:pPr>
                          <w:pStyle w:val="Sinespaciado"/>
                          <w:rPr>
                            <w:color w:val="FFFFFF" w:themeColor="background1"/>
                            <w:sz w:val="32"/>
                            <w:szCs w:val="32"/>
                          </w:rPr>
                        </w:pPr>
                      </w:p>
                    </w:txbxContent>
                  </v:textbox>
                </v:rect>
                <v:shapetype id="_x0000_t202" coordsize="21600,21600" o:spt="202" path="m,l,21600r21600,l21600,xe">
                  <v:stroke joinstyle="miter"/>
                  <v:path gradientshapeok="t" o:connecttype="rect"/>
                </v:shapetype>
                <v:shape id="Cuadro de texto 122" o:spid="_x0000_s1029" type="#_x0000_t202" style="position:absolute;width:68580;height:73152;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6hvlwgAA&#10;ANwAAAAPAAAAZHJzL2Rvd25yZXYueG1sRE9Na8JAEL0X+h+WKXirm4YiJbqKiEKhXjSiHsfsmA1m&#10;Z0N2NWl/vSsUvM3jfc5k1tta3Kj1lWMFH8MEBHHhdMWlgl2+ev8C4QOyxtoxKfglD7Pp68sEM+06&#10;3tBtG0oRQ9hnqMCE0GRS+sKQRT90DXHkzq61GCJsS6lb7GK4rWWaJCNpseLYYLChhaHisr1aBatD&#10;f+L872dnjsvlZ3c9FbzP10oN3vr5GESgPjzF/+5vHeenKTyeiRfI6R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bqG+XCAAAA3AAAAA8AAAAAAAAAAAAAAAAAlwIAAGRycy9kb3du&#10;cmV2LnhtbFBLBQYAAAAABAAEAPUAAACGAwAAAAA=&#10;" filled="f" stroked="f" strokeweight=".5pt">
                  <v:textbox inset="36pt,36pt,36pt,36pt">
                    <w:txbxContent>
                      <w:p w:rsidR="0034135C" w:rsidRDefault="0057689D">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EndPr/>
                          <w:sdtContent>
                            <w:r w:rsidR="0034135C">
                              <w:rPr>
                                <w:rFonts w:asciiTheme="majorHAnsi" w:eastAsiaTheme="majorEastAsia" w:hAnsiTheme="majorHAnsi" w:cstheme="majorBidi"/>
                                <w:color w:val="595959" w:themeColor="text1" w:themeTint="A6"/>
                                <w:sz w:val="108"/>
                                <w:szCs w:val="108"/>
                              </w:rPr>
                              <w:t>SmartCampus</w:t>
                            </w:r>
                          </w:sdtContent>
                        </w:sdt>
                      </w:p>
                      <w:sdt>
                        <w:sdtPr>
                          <w:rPr>
                            <w:caps/>
                            <w:color w:val="000000" w:themeColor="text2"/>
                            <w:sz w:val="36"/>
                            <w:szCs w:val="36"/>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34135C" w:rsidRDefault="0034135C">
                            <w:pPr>
                              <w:pStyle w:val="Sinespaciado"/>
                              <w:spacing w:before="240"/>
                              <w:rPr>
                                <w:caps/>
                                <w:color w:val="000000" w:themeColor="text2"/>
                                <w:sz w:val="36"/>
                                <w:szCs w:val="36"/>
                              </w:rPr>
                            </w:pPr>
                            <w:r>
                              <w:rPr>
                                <w:caps/>
                                <w:color w:val="000000" w:themeColor="text2"/>
                                <w:sz w:val="36"/>
                                <w:szCs w:val="36"/>
                              </w:rPr>
                              <w:t>Primera iteracióN</w:t>
                            </w:r>
                          </w:p>
                        </w:sdtContent>
                      </w:sdt>
                    </w:txbxContent>
                  </v:textbox>
                </v:shape>
                <w10:wrap anchorx="page" anchory="page"/>
              </v:group>
            </w:pict>
          </w:r>
        </w:p>
        <w:p w:rsidR="0034135C" w:rsidRDefault="0034135C">
          <w:r>
            <w:br w:type="page"/>
          </w:r>
        </w:p>
      </w:sdtContent>
    </w:sdt>
    <w:sdt>
      <w:sdtPr>
        <w:rPr>
          <w:rFonts w:asciiTheme="minorHAnsi" w:eastAsiaTheme="minorEastAsia" w:hAnsiTheme="minorHAnsi" w:cstheme="minorBidi"/>
          <w:b w:val="0"/>
          <w:bCs w:val="0"/>
          <w:i w:val="0"/>
          <w:smallCaps w:val="0"/>
          <w:color w:val="auto"/>
          <w:sz w:val="24"/>
          <w:szCs w:val="20"/>
          <w:lang w:bidi="ar-SA"/>
        </w:rPr>
        <w:id w:val="-45760026"/>
        <w:docPartObj>
          <w:docPartGallery w:val="Table of Contents"/>
          <w:docPartUnique/>
        </w:docPartObj>
      </w:sdtPr>
      <w:sdtEndPr>
        <w:rPr>
          <w:noProof/>
        </w:rPr>
      </w:sdtEndPr>
      <w:sdtContent>
        <w:p w:rsidR="0034135C" w:rsidRDefault="0034135C" w:rsidP="0034135C">
          <w:pPr>
            <w:pStyle w:val="TtuloTDC"/>
            <w:numPr>
              <w:ilvl w:val="0"/>
              <w:numId w:val="0"/>
            </w:numPr>
          </w:pPr>
          <w:r>
            <w:t>Tabla de contenido</w:t>
          </w:r>
        </w:p>
        <w:p w:rsidR="003C7C52" w:rsidRDefault="00AC3F19">
          <w:pPr>
            <w:pStyle w:val="TDC1"/>
            <w:tabs>
              <w:tab w:val="left" w:pos="480"/>
              <w:tab w:val="right" w:leader="dot" w:pos="8488"/>
            </w:tabs>
            <w:rPr>
              <w:b w:val="0"/>
              <w:bCs w:val="0"/>
              <w:noProof/>
              <w:sz w:val="22"/>
              <w:szCs w:val="22"/>
              <w:lang w:eastAsia="es-ES"/>
            </w:rPr>
          </w:pPr>
          <w:r>
            <w:rPr>
              <w:b w:val="0"/>
              <w:bCs w:val="0"/>
            </w:rPr>
            <w:fldChar w:fldCharType="begin"/>
          </w:r>
          <w:r w:rsidR="0034135C">
            <w:instrText>TOC \o "1-3" \h \z \u</w:instrText>
          </w:r>
          <w:r>
            <w:rPr>
              <w:b w:val="0"/>
              <w:bCs w:val="0"/>
            </w:rPr>
            <w:fldChar w:fldCharType="separate"/>
          </w:r>
          <w:hyperlink w:anchor="_Toc448341834" w:history="1">
            <w:r w:rsidR="003C7C52" w:rsidRPr="007265B4">
              <w:rPr>
                <w:rStyle w:val="Hipervnculo"/>
                <w:noProof/>
              </w:rPr>
              <w:t>1.</w:t>
            </w:r>
            <w:r w:rsidR="003C7C52">
              <w:rPr>
                <w:b w:val="0"/>
                <w:bCs w:val="0"/>
                <w:noProof/>
                <w:sz w:val="22"/>
                <w:szCs w:val="22"/>
                <w:lang w:eastAsia="es-ES"/>
              </w:rPr>
              <w:tab/>
            </w:r>
            <w:r w:rsidR="003C7C52" w:rsidRPr="007265B4">
              <w:rPr>
                <w:rStyle w:val="Hipervnculo"/>
                <w:noProof/>
              </w:rPr>
              <w:t>Introducción</w:t>
            </w:r>
            <w:r w:rsidR="003C7C52">
              <w:rPr>
                <w:noProof/>
                <w:webHidden/>
              </w:rPr>
              <w:tab/>
            </w:r>
            <w:r w:rsidR="003C7C52">
              <w:rPr>
                <w:noProof/>
                <w:webHidden/>
              </w:rPr>
              <w:fldChar w:fldCharType="begin"/>
            </w:r>
            <w:r w:rsidR="003C7C52">
              <w:rPr>
                <w:noProof/>
                <w:webHidden/>
              </w:rPr>
              <w:instrText xml:space="preserve"> PAGEREF _Toc448341834 \h </w:instrText>
            </w:r>
            <w:r w:rsidR="003C7C52">
              <w:rPr>
                <w:noProof/>
                <w:webHidden/>
              </w:rPr>
            </w:r>
            <w:r w:rsidR="003C7C52">
              <w:rPr>
                <w:noProof/>
                <w:webHidden/>
              </w:rPr>
              <w:fldChar w:fldCharType="separate"/>
            </w:r>
            <w:r w:rsidR="003C7C52">
              <w:rPr>
                <w:noProof/>
                <w:webHidden/>
              </w:rPr>
              <w:t>2</w:t>
            </w:r>
            <w:r w:rsidR="003C7C52">
              <w:rPr>
                <w:noProof/>
                <w:webHidden/>
              </w:rPr>
              <w:fldChar w:fldCharType="end"/>
            </w:r>
          </w:hyperlink>
        </w:p>
        <w:p w:rsidR="003C7C52" w:rsidRDefault="003C7C52">
          <w:pPr>
            <w:pStyle w:val="TDC2"/>
            <w:tabs>
              <w:tab w:val="right" w:leader="dot" w:pos="8488"/>
            </w:tabs>
            <w:rPr>
              <w:b w:val="0"/>
              <w:bCs w:val="0"/>
              <w:noProof/>
              <w:lang w:eastAsia="es-ES"/>
            </w:rPr>
          </w:pPr>
          <w:hyperlink w:anchor="_Toc448341835" w:history="1">
            <w:r w:rsidRPr="007265B4">
              <w:rPr>
                <w:rStyle w:val="Hipervnculo"/>
                <w:noProof/>
              </w:rPr>
              <w:t>1.1 Nuestra Aplicación</w:t>
            </w:r>
            <w:r>
              <w:rPr>
                <w:noProof/>
                <w:webHidden/>
              </w:rPr>
              <w:tab/>
            </w:r>
            <w:r>
              <w:rPr>
                <w:noProof/>
                <w:webHidden/>
              </w:rPr>
              <w:fldChar w:fldCharType="begin"/>
            </w:r>
            <w:r>
              <w:rPr>
                <w:noProof/>
                <w:webHidden/>
              </w:rPr>
              <w:instrText xml:space="preserve"> PAGEREF _Toc448341835 \h </w:instrText>
            </w:r>
            <w:r>
              <w:rPr>
                <w:noProof/>
                <w:webHidden/>
              </w:rPr>
            </w:r>
            <w:r>
              <w:rPr>
                <w:noProof/>
                <w:webHidden/>
              </w:rPr>
              <w:fldChar w:fldCharType="separate"/>
            </w:r>
            <w:r>
              <w:rPr>
                <w:noProof/>
                <w:webHidden/>
              </w:rPr>
              <w:t>2</w:t>
            </w:r>
            <w:r>
              <w:rPr>
                <w:noProof/>
                <w:webHidden/>
              </w:rPr>
              <w:fldChar w:fldCharType="end"/>
            </w:r>
          </w:hyperlink>
        </w:p>
        <w:p w:rsidR="003C7C52" w:rsidRDefault="003C7C52">
          <w:pPr>
            <w:pStyle w:val="TDC2"/>
            <w:tabs>
              <w:tab w:val="right" w:leader="dot" w:pos="8488"/>
            </w:tabs>
            <w:rPr>
              <w:b w:val="0"/>
              <w:bCs w:val="0"/>
              <w:noProof/>
              <w:lang w:eastAsia="es-ES"/>
            </w:rPr>
          </w:pPr>
          <w:hyperlink w:anchor="_Toc448341836" w:history="1">
            <w:r w:rsidRPr="007265B4">
              <w:rPr>
                <w:rStyle w:val="Hipervnculo"/>
                <w:noProof/>
              </w:rPr>
              <w:t>1.2 Equipo</w:t>
            </w:r>
            <w:r>
              <w:rPr>
                <w:noProof/>
                <w:webHidden/>
              </w:rPr>
              <w:tab/>
            </w:r>
            <w:r>
              <w:rPr>
                <w:noProof/>
                <w:webHidden/>
              </w:rPr>
              <w:fldChar w:fldCharType="begin"/>
            </w:r>
            <w:r>
              <w:rPr>
                <w:noProof/>
                <w:webHidden/>
              </w:rPr>
              <w:instrText xml:space="preserve"> PAGEREF _Toc448341836 \h </w:instrText>
            </w:r>
            <w:r>
              <w:rPr>
                <w:noProof/>
                <w:webHidden/>
              </w:rPr>
            </w:r>
            <w:r>
              <w:rPr>
                <w:noProof/>
                <w:webHidden/>
              </w:rPr>
              <w:fldChar w:fldCharType="separate"/>
            </w:r>
            <w:r>
              <w:rPr>
                <w:noProof/>
                <w:webHidden/>
              </w:rPr>
              <w:t>3</w:t>
            </w:r>
            <w:r>
              <w:rPr>
                <w:noProof/>
                <w:webHidden/>
              </w:rPr>
              <w:fldChar w:fldCharType="end"/>
            </w:r>
          </w:hyperlink>
        </w:p>
        <w:p w:rsidR="003C7C52" w:rsidRDefault="003C7C52">
          <w:pPr>
            <w:pStyle w:val="TDC2"/>
            <w:tabs>
              <w:tab w:val="right" w:leader="dot" w:pos="8488"/>
            </w:tabs>
            <w:rPr>
              <w:b w:val="0"/>
              <w:bCs w:val="0"/>
              <w:noProof/>
              <w:lang w:eastAsia="es-ES"/>
            </w:rPr>
          </w:pPr>
          <w:hyperlink w:anchor="_Toc448341837" w:history="1">
            <w:r w:rsidRPr="007265B4">
              <w:rPr>
                <w:rStyle w:val="Hipervnculo"/>
                <w:noProof/>
              </w:rPr>
              <w:t>1.3 Estructura del documento</w:t>
            </w:r>
            <w:r>
              <w:rPr>
                <w:noProof/>
                <w:webHidden/>
              </w:rPr>
              <w:tab/>
            </w:r>
            <w:r>
              <w:rPr>
                <w:noProof/>
                <w:webHidden/>
              </w:rPr>
              <w:fldChar w:fldCharType="begin"/>
            </w:r>
            <w:r>
              <w:rPr>
                <w:noProof/>
                <w:webHidden/>
              </w:rPr>
              <w:instrText xml:space="preserve"> PAGEREF _Toc448341837 \h </w:instrText>
            </w:r>
            <w:r>
              <w:rPr>
                <w:noProof/>
                <w:webHidden/>
              </w:rPr>
            </w:r>
            <w:r>
              <w:rPr>
                <w:noProof/>
                <w:webHidden/>
              </w:rPr>
              <w:fldChar w:fldCharType="separate"/>
            </w:r>
            <w:r>
              <w:rPr>
                <w:noProof/>
                <w:webHidden/>
              </w:rPr>
              <w:t>3</w:t>
            </w:r>
            <w:r>
              <w:rPr>
                <w:noProof/>
                <w:webHidden/>
              </w:rPr>
              <w:fldChar w:fldCharType="end"/>
            </w:r>
          </w:hyperlink>
        </w:p>
        <w:p w:rsidR="003C7C52" w:rsidRDefault="003C7C52">
          <w:pPr>
            <w:pStyle w:val="TDC1"/>
            <w:tabs>
              <w:tab w:val="left" w:pos="480"/>
              <w:tab w:val="right" w:leader="dot" w:pos="8488"/>
            </w:tabs>
            <w:rPr>
              <w:b w:val="0"/>
              <w:bCs w:val="0"/>
              <w:noProof/>
              <w:sz w:val="22"/>
              <w:szCs w:val="22"/>
              <w:lang w:eastAsia="es-ES"/>
            </w:rPr>
          </w:pPr>
          <w:hyperlink w:anchor="_Toc448341838" w:history="1">
            <w:r w:rsidRPr="007265B4">
              <w:rPr>
                <w:rStyle w:val="Hipervnculo"/>
                <w:noProof/>
              </w:rPr>
              <w:t>2.</w:t>
            </w:r>
            <w:r>
              <w:rPr>
                <w:b w:val="0"/>
                <w:bCs w:val="0"/>
                <w:noProof/>
                <w:sz w:val="22"/>
                <w:szCs w:val="22"/>
                <w:lang w:eastAsia="es-ES"/>
              </w:rPr>
              <w:tab/>
            </w:r>
            <w:r w:rsidRPr="007265B4">
              <w:rPr>
                <w:rStyle w:val="Hipervnculo"/>
                <w:noProof/>
              </w:rPr>
              <w:t>Producto</w:t>
            </w:r>
            <w:r>
              <w:rPr>
                <w:noProof/>
                <w:webHidden/>
              </w:rPr>
              <w:tab/>
            </w:r>
            <w:r>
              <w:rPr>
                <w:noProof/>
                <w:webHidden/>
              </w:rPr>
              <w:fldChar w:fldCharType="begin"/>
            </w:r>
            <w:r>
              <w:rPr>
                <w:noProof/>
                <w:webHidden/>
              </w:rPr>
              <w:instrText xml:space="preserve"> PAGEREF _Toc448341838 \h </w:instrText>
            </w:r>
            <w:r>
              <w:rPr>
                <w:noProof/>
                <w:webHidden/>
              </w:rPr>
            </w:r>
            <w:r>
              <w:rPr>
                <w:noProof/>
                <w:webHidden/>
              </w:rPr>
              <w:fldChar w:fldCharType="separate"/>
            </w:r>
            <w:r>
              <w:rPr>
                <w:noProof/>
                <w:webHidden/>
              </w:rPr>
              <w:t>4</w:t>
            </w:r>
            <w:r>
              <w:rPr>
                <w:noProof/>
                <w:webHidden/>
              </w:rPr>
              <w:fldChar w:fldCharType="end"/>
            </w:r>
          </w:hyperlink>
        </w:p>
        <w:p w:rsidR="003C7C52" w:rsidRDefault="003C7C52">
          <w:pPr>
            <w:pStyle w:val="TDC2"/>
            <w:tabs>
              <w:tab w:val="right" w:leader="dot" w:pos="8488"/>
            </w:tabs>
            <w:rPr>
              <w:b w:val="0"/>
              <w:bCs w:val="0"/>
              <w:noProof/>
              <w:lang w:eastAsia="es-ES"/>
            </w:rPr>
          </w:pPr>
          <w:hyperlink w:anchor="_Toc448341839" w:history="1">
            <w:r w:rsidRPr="007265B4">
              <w:rPr>
                <w:rStyle w:val="Hipervnculo"/>
                <w:noProof/>
              </w:rPr>
              <w:t>2.1 Planificación de lanzamientos</w:t>
            </w:r>
            <w:r>
              <w:rPr>
                <w:noProof/>
                <w:webHidden/>
              </w:rPr>
              <w:tab/>
            </w:r>
            <w:r>
              <w:rPr>
                <w:noProof/>
                <w:webHidden/>
              </w:rPr>
              <w:fldChar w:fldCharType="begin"/>
            </w:r>
            <w:r>
              <w:rPr>
                <w:noProof/>
                <w:webHidden/>
              </w:rPr>
              <w:instrText xml:space="preserve"> PAGEREF _Toc448341839 \h </w:instrText>
            </w:r>
            <w:r>
              <w:rPr>
                <w:noProof/>
                <w:webHidden/>
              </w:rPr>
            </w:r>
            <w:r>
              <w:rPr>
                <w:noProof/>
                <w:webHidden/>
              </w:rPr>
              <w:fldChar w:fldCharType="separate"/>
            </w:r>
            <w:r>
              <w:rPr>
                <w:noProof/>
                <w:webHidden/>
              </w:rPr>
              <w:t>4</w:t>
            </w:r>
            <w:r>
              <w:rPr>
                <w:noProof/>
                <w:webHidden/>
              </w:rPr>
              <w:fldChar w:fldCharType="end"/>
            </w:r>
          </w:hyperlink>
        </w:p>
        <w:p w:rsidR="003C7C52" w:rsidRDefault="003C7C52">
          <w:pPr>
            <w:pStyle w:val="TDC2"/>
            <w:tabs>
              <w:tab w:val="right" w:leader="dot" w:pos="8488"/>
            </w:tabs>
            <w:rPr>
              <w:b w:val="0"/>
              <w:bCs w:val="0"/>
              <w:noProof/>
              <w:lang w:eastAsia="es-ES"/>
            </w:rPr>
          </w:pPr>
          <w:hyperlink w:anchor="_Toc448341840" w:history="1">
            <w:r w:rsidRPr="007265B4">
              <w:rPr>
                <w:rStyle w:val="Hipervnculo"/>
                <w:noProof/>
              </w:rPr>
              <w:t>2.2 Análisis de riesgos</w:t>
            </w:r>
            <w:r>
              <w:rPr>
                <w:noProof/>
                <w:webHidden/>
              </w:rPr>
              <w:tab/>
            </w:r>
            <w:r>
              <w:rPr>
                <w:noProof/>
                <w:webHidden/>
              </w:rPr>
              <w:fldChar w:fldCharType="begin"/>
            </w:r>
            <w:r>
              <w:rPr>
                <w:noProof/>
                <w:webHidden/>
              </w:rPr>
              <w:instrText xml:space="preserve"> PAGEREF _Toc448341840 \h </w:instrText>
            </w:r>
            <w:r>
              <w:rPr>
                <w:noProof/>
                <w:webHidden/>
              </w:rPr>
            </w:r>
            <w:r>
              <w:rPr>
                <w:noProof/>
                <w:webHidden/>
              </w:rPr>
              <w:fldChar w:fldCharType="separate"/>
            </w:r>
            <w:r>
              <w:rPr>
                <w:noProof/>
                <w:webHidden/>
              </w:rPr>
              <w:t>5</w:t>
            </w:r>
            <w:r>
              <w:rPr>
                <w:noProof/>
                <w:webHidden/>
              </w:rPr>
              <w:fldChar w:fldCharType="end"/>
            </w:r>
          </w:hyperlink>
        </w:p>
        <w:p w:rsidR="003C7C52" w:rsidRDefault="003C7C52">
          <w:pPr>
            <w:pStyle w:val="TDC2"/>
            <w:tabs>
              <w:tab w:val="right" w:leader="dot" w:pos="8488"/>
            </w:tabs>
            <w:rPr>
              <w:b w:val="0"/>
              <w:bCs w:val="0"/>
              <w:noProof/>
              <w:lang w:eastAsia="es-ES"/>
            </w:rPr>
          </w:pPr>
          <w:hyperlink w:anchor="_Toc448341841" w:history="1">
            <w:r w:rsidRPr="007265B4">
              <w:rPr>
                <w:rStyle w:val="Hipervnculo"/>
                <w:noProof/>
              </w:rPr>
              <w:t>2.3 Requisitos</w:t>
            </w:r>
            <w:r>
              <w:rPr>
                <w:noProof/>
                <w:webHidden/>
              </w:rPr>
              <w:tab/>
            </w:r>
            <w:r>
              <w:rPr>
                <w:noProof/>
                <w:webHidden/>
              </w:rPr>
              <w:fldChar w:fldCharType="begin"/>
            </w:r>
            <w:r>
              <w:rPr>
                <w:noProof/>
                <w:webHidden/>
              </w:rPr>
              <w:instrText xml:space="preserve"> PAGEREF _Toc448341841 \h </w:instrText>
            </w:r>
            <w:r>
              <w:rPr>
                <w:noProof/>
                <w:webHidden/>
              </w:rPr>
            </w:r>
            <w:r>
              <w:rPr>
                <w:noProof/>
                <w:webHidden/>
              </w:rPr>
              <w:fldChar w:fldCharType="separate"/>
            </w:r>
            <w:r>
              <w:rPr>
                <w:noProof/>
                <w:webHidden/>
              </w:rPr>
              <w:t>5</w:t>
            </w:r>
            <w:r>
              <w:rPr>
                <w:noProof/>
                <w:webHidden/>
              </w:rPr>
              <w:fldChar w:fldCharType="end"/>
            </w:r>
          </w:hyperlink>
        </w:p>
        <w:p w:rsidR="003C7C52" w:rsidRDefault="003C7C52">
          <w:pPr>
            <w:pStyle w:val="TDC2"/>
            <w:tabs>
              <w:tab w:val="right" w:leader="dot" w:pos="8488"/>
            </w:tabs>
            <w:rPr>
              <w:b w:val="0"/>
              <w:bCs w:val="0"/>
              <w:noProof/>
              <w:lang w:eastAsia="es-ES"/>
            </w:rPr>
          </w:pPr>
          <w:hyperlink w:anchor="_Toc448341842" w:history="1">
            <w:r w:rsidRPr="007265B4">
              <w:rPr>
                <w:rStyle w:val="Hipervnculo"/>
                <w:noProof/>
              </w:rPr>
              <w:t>2.4 Interfaz de Usuario</w:t>
            </w:r>
            <w:r>
              <w:rPr>
                <w:noProof/>
                <w:webHidden/>
              </w:rPr>
              <w:tab/>
            </w:r>
            <w:r>
              <w:rPr>
                <w:noProof/>
                <w:webHidden/>
              </w:rPr>
              <w:fldChar w:fldCharType="begin"/>
            </w:r>
            <w:r>
              <w:rPr>
                <w:noProof/>
                <w:webHidden/>
              </w:rPr>
              <w:instrText xml:space="preserve"> PAGEREF _Toc448341842 \h </w:instrText>
            </w:r>
            <w:r>
              <w:rPr>
                <w:noProof/>
                <w:webHidden/>
              </w:rPr>
            </w:r>
            <w:r>
              <w:rPr>
                <w:noProof/>
                <w:webHidden/>
              </w:rPr>
              <w:fldChar w:fldCharType="separate"/>
            </w:r>
            <w:r>
              <w:rPr>
                <w:noProof/>
                <w:webHidden/>
              </w:rPr>
              <w:t>7</w:t>
            </w:r>
            <w:r>
              <w:rPr>
                <w:noProof/>
                <w:webHidden/>
              </w:rPr>
              <w:fldChar w:fldCharType="end"/>
            </w:r>
          </w:hyperlink>
        </w:p>
        <w:p w:rsidR="003C7C52" w:rsidRDefault="003C7C52">
          <w:pPr>
            <w:pStyle w:val="TDC2"/>
            <w:tabs>
              <w:tab w:val="right" w:leader="dot" w:pos="8488"/>
            </w:tabs>
            <w:rPr>
              <w:b w:val="0"/>
              <w:bCs w:val="0"/>
              <w:noProof/>
              <w:lang w:eastAsia="es-ES"/>
            </w:rPr>
          </w:pPr>
          <w:hyperlink w:anchor="_Toc448341843" w:history="1">
            <w:r w:rsidRPr="007265B4">
              <w:rPr>
                <w:rStyle w:val="Hipervnculo"/>
                <w:noProof/>
              </w:rPr>
              <w:t>2.5 Arquitectura</w:t>
            </w:r>
            <w:r>
              <w:rPr>
                <w:noProof/>
                <w:webHidden/>
              </w:rPr>
              <w:tab/>
            </w:r>
            <w:r>
              <w:rPr>
                <w:noProof/>
                <w:webHidden/>
              </w:rPr>
              <w:fldChar w:fldCharType="begin"/>
            </w:r>
            <w:r>
              <w:rPr>
                <w:noProof/>
                <w:webHidden/>
              </w:rPr>
              <w:instrText xml:space="preserve"> PAGEREF _Toc448341843 \h </w:instrText>
            </w:r>
            <w:r>
              <w:rPr>
                <w:noProof/>
                <w:webHidden/>
              </w:rPr>
            </w:r>
            <w:r>
              <w:rPr>
                <w:noProof/>
                <w:webHidden/>
              </w:rPr>
              <w:fldChar w:fldCharType="separate"/>
            </w:r>
            <w:r>
              <w:rPr>
                <w:noProof/>
                <w:webHidden/>
              </w:rPr>
              <w:t>9</w:t>
            </w:r>
            <w:r>
              <w:rPr>
                <w:noProof/>
                <w:webHidden/>
              </w:rPr>
              <w:fldChar w:fldCharType="end"/>
            </w:r>
          </w:hyperlink>
        </w:p>
        <w:p w:rsidR="003C7C52" w:rsidRDefault="003C7C52">
          <w:pPr>
            <w:pStyle w:val="TDC2"/>
            <w:tabs>
              <w:tab w:val="right" w:leader="dot" w:pos="8488"/>
            </w:tabs>
            <w:rPr>
              <w:b w:val="0"/>
              <w:bCs w:val="0"/>
              <w:noProof/>
              <w:lang w:eastAsia="es-ES"/>
            </w:rPr>
          </w:pPr>
          <w:hyperlink w:anchor="_Toc448341844" w:history="1">
            <w:r w:rsidRPr="007265B4">
              <w:rPr>
                <w:rStyle w:val="Hipervnculo"/>
                <w:noProof/>
              </w:rPr>
              <w:t>2.6 Estado actual de la aplicación</w:t>
            </w:r>
            <w:r>
              <w:rPr>
                <w:noProof/>
                <w:webHidden/>
              </w:rPr>
              <w:tab/>
            </w:r>
            <w:r>
              <w:rPr>
                <w:noProof/>
                <w:webHidden/>
              </w:rPr>
              <w:fldChar w:fldCharType="begin"/>
            </w:r>
            <w:r>
              <w:rPr>
                <w:noProof/>
                <w:webHidden/>
              </w:rPr>
              <w:instrText xml:space="preserve"> PAGEREF _Toc448341844 \h </w:instrText>
            </w:r>
            <w:r>
              <w:rPr>
                <w:noProof/>
                <w:webHidden/>
              </w:rPr>
            </w:r>
            <w:r>
              <w:rPr>
                <w:noProof/>
                <w:webHidden/>
              </w:rPr>
              <w:fldChar w:fldCharType="separate"/>
            </w:r>
            <w:r>
              <w:rPr>
                <w:noProof/>
                <w:webHidden/>
              </w:rPr>
              <w:t>13</w:t>
            </w:r>
            <w:r>
              <w:rPr>
                <w:noProof/>
                <w:webHidden/>
              </w:rPr>
              <w:fldChar w:fldCharType="end"/>
            </w:r>
          </w:hyperlink>
        </w:p>
        <w:p w:rsidR="003C7C52" w:rsidRDefault="003C7C52">
          <w:pPr>
            <w:pStyle w:val="TDC2"/>
            <w:tabs>
              <w:tab w:val="right" w:leader="dot" w:pos="8488"/>
            </w:tabs>
            <w:rPr>
              <w:b w:val="0"/>
              <w:bCs w:val="0"/>
              <w:noProof/>
              <w:lang w:eastAsia="es-ES"/>
            </w:rPr>
          </w:pPr>
          <w:hyperlink w:anchor="_Toc448341845" w:history="1">
            <w:r w:rsidRPr="007265B4">
              <w:rPr>
                <w:rStyle w:val="Hipervnculo"/>
                <w:noProof/>
              </w:rPr>
              <w:t>2.7 Test y Calidad de Producto</w:t>
            </w:r>
            <w:r>
              <w:rPr>
                <w:noProof/>
                <w:webHidden/>
              </w:rPr>
              <w:tab/>
            </w:r>
            <w:r>
              <w:rPr>
                <w:noProof/>
                <w:webHidden/>
              </w:rPr>
              <w:fldChar w:fldCharType="begin"/>
            </w:r>
            <w:r>
              <w:rPr>
                <w:noProof/>
                <w:webHidden/>
              </w:rPr>
              <w:instrText xml:space="preserve"> PAGEREF _Toc448341845 \h </w:instrText>
            </w:r>
            <w:r>
              <w:rPr>
                <w:noProof/>
                <w:webHidden/>
              </w:rPr>
            </w:r>
            <w:r>
              <w:rPr>
                <w:noProof/>
                <w:webHidden/>
              </w:rPr>
              <w:fldChar w:fldCharType="separate"/>
            </w:r>
            <w:r>
              <w:rPr>
                <w:noProof/>
                <w:webHidden/>
              </w:rPr>
              <w:t>13</w:t>
            </w:r>
            <w:r>
              <w:rPr>
                <w:noProof/>
                <w:webHidden/>
              </w:rPr>
              <w:fldChar w:fldCharType="end"/>
            </w:r>
          </w:hyperlink>
        </w:p>
        <w:p w:rsidR="003C7C52" w:rsidRDefault="003C7C52">
          <w:pPr>
            <w:pStyle w:val="TDC1"/>
            <w:tabs>
              <w:tab w:val="left" w:pos="480"/>
              <w:tab w:val="right" w:leader="dot" w:pos="8488"/>
            </w:tabs>
            <w:rPr>
              <w:b w:val="0"/>
              <w:bCs w:val="0"/>
              <w:noProof/>
              <w:sz w:val="22"/>
              <w:szCs w:val="22"/>
              <w:lang w:eastAsia="es-ES"/>
            </w:rPr>
          </w:pPr>
          <w:hyperlink w:anchor="_Toc448341846" w:history="1">
            <w:r w:rsidRPr="007265B4">
              <w:rPr>
                <w:rStyle w:val="Hipervnculo"/>
                <w:noProof/>
              </w:rPr>
              <w:t>3.</w:t>
            </w:r>
            <w:r>
              <w:rPr>
                <w:b w:val="0"/>
                <w:bCs w:val="0"/>
                <w:noProof/>
                <w:sz w:val="22"/>
                <w:szCs w:val="22"/>
                <w:lang w:eastAsia="es-ES"/>
              </w:rPr>
              <w:tab/>
            </w:r>
            <w:r w:rsidRPr="007265B4">
              <w:rPr>
                <w:rStyle w:val="Hipervnculo"/>
                <w:noProof/>
              </w:rPr>
              <w:t>Proceso</w:t>
            </w:r>
            <w:r>
              <w:rPr>
                <w:noProof/>
                <w:webHidden/>
              </w:rPr>
              <w:tab/>
            </w:r>
            <w:r>
              <w:rPr>
                <w:noProof/>
                <w:webHidden/>
              </w:rPr>
              <w:fldChar w:fldCharType="begin"/>
            </w:r>
            <w:r>
              <w:rPr>
                <w:noProof/>
                <w:webHidden/>
              </w:rPr>
              <w:instrText xml:space="preserve"> PAGEREF _Toc448341846 \h </w:instrText>
            </w:r>
            <w:r>
              <w:rPr>
                <w:noProof/>
                <w:webHidden/>
              </w:rPr>
            </w:r>
            <w:r>
              <w:rPr>
                <w:noProof/>
                <w:webHidden/>
              </w:rPr>
              <w:fldChar w:fldCharType="separate"/>
            </w:r>
            <w:r>
              <w:rPr>
                <w:noProof/>
                <w:webHidden/>
              </w:rPr>
              <w:t>15</w:t>
            </w:r>
            <w:r>
              <w:rPr>
                <w:noProof/>
                <w:webHidden/>
              </w:rPr>
              <w:fldChar w:fldCharType="end"/>
            </w:r>
          </w:hyperlink>
        </w:p>
        <w:p w:rsidR="003C7C52" w:rsidRDefault="003C7C52">
          <w:pPr>
            <w:pStyle w:val="TDC2"/>
            <w:tabs>
              <w:tab w:val="right" w:leader="dot" w:pos="8488"/>
            </w:tabs>
            <w:rPr>
              <w:b w:val="0"/>
              <w:bCs w:val="0"/>
              <w:noProof/>
              <w:lang w:eastAsia="es-ES"/>
            </w:rPr>
          </w:pPr>
          <w:hyperlink w:anchor="_Toc448341847" w:history="1">
            <w:r w:rsidRPr="007265B4">
              <w:rPr>
                <w:rStyle w:val="Hipervnculo"/>
                <w:noProof/>
              </w:rPr>
              <w:t>3.1 Estrategia de control de versiones</w:t>
            </w:r>
            <w:r>
              <w:rPr>
                <w:noProof/>
                <w:webHidden/>
              </w:rPr>
              <w:tab/>
            </w:r>
            <w:r>
              <w:rPr>
                <w:noProof/>
                <w:webHidden/>
              </w:rPr>
              <w:fldChar w:fldCharType="begin"/>
            </w:r>
            <w:r>
              <w:rPr>
                <w:noProof/>
                <w:webHidden/>
              </w:rPr>
              <w:instrText xml:space="preserve"> PAGEREF _Toc448341847 \h </w:instrText>
            </w:r>
            <w:r>
              <w:rPr>
                <w:noProof/>
                <w:webHidden/>
              </w:rPr>
            </w:r>
            <w:r>
              <w:rPr>
                <w:noProof/>
                <w:webHidden/>
              </w:rPr>
              <w:fldChar w:fldCharType="separate"/>
            </w:r>
            <w:r>
              <w:rPr>
                <w:noProof/>
                <w:webHidden/>
              </w:rPr>
              <w:t>15</w:t>
            </w:r>
            <w:r>
              <w:rPr>
                <w:noProof/>
                <w:webHidden/>
              </w:rPr>
              <w:fldChar w:fldCharType="end"/>
            </w:r>
          </w:hyperlink>
        </w:p>
        <w:p w:rsidR="003C7C52" w:rsidRDefault="003C7C52">
          <w:pPr>
            <w:pStyle w:val="TDC2"/>
            <w:tabs>
              <w:tab w:val="right" w:leader="dot" w:pos="8488"/>
            </w:tabs>
            <w:rPr>
              <w:b w:val="0"/>
              <w:bCs w:val="0"/>
              <w:noProof/>
              <w:lang w:eastAsia="es-ES"/>
            </w:rPr>
          </w:pPr>
          <w:hyperlink w:anchor="_Toc448341848" w:history="1">
            <w:r w:rsidRPr="007265B4">
              <w:rPr>
                <w:rStyle w:val="Hipervnculo"/>
                <w:noProof/>
              </w:rPr>
              <w:t>3.2 Esfuerzos por persona y por actividades</w:t>
            </w:r>
            <w:r>
              <w:rPr>
                <w:noProof/>
                <w:webHidden/>
              </w:rPr>
              <w:tab/>
            </w:r>
            <w:r>
              <w:rPr>
                <w:noProof/>
                <w:webHidden/>
              </w:rPr>
              <w:fldChar w:fldCharType="begin"/>
            </w:r>
            <w:r>
              <w:rPr>
                <w:noProof/>
                <w:webHidden/>
              </w:rPr>
              <w:instrText xml:space="preserve"> PAGEREF _Toc448341848 \h </w:instrText>
            </w:r>
            <w:r>
              <w:rPr>
                <w:noProof/>
                <w:webHidden/>
              </w:rPr>
            </w:r>
            <w:r>
              <w:rPr>
                <w:noProof/>
                <w:webHidden/>
              </w:rPr>
              <w:fldChar w:fldCharType="separate"/>
            </w:r>
            <w:r>
              <w:rPr>
                <w:noProof/>
                <w:webHidden/>
              </w:rPr>
              <w:t>15</w:t>
            </w:r>
            <w:r>
              <w:rPr>
                <w:noProof/>
                <w:webHidden/>
              </w:rPr>
              <w:fldChar w:fldCharType="end"/>
            </w:r>
          </w:hyperlink>
        </w:p>
        <w:p w:rsidR="003C7C52" w:rsidRDefault="003C7C52">
          <w:pPr>
            <w:pStyle w:val="TDC2"/>
            <w:tabs>
              <w:tab w:val="right" w:leader="dot" w:pos="8488"/>
            </w:tabs>
            <w:rPr>
              <w:b w:val="0"/>
              <w:bCs w:val="0"/>
              <w:noProof/>
              <w:lang w:eastAsia="es-ES"/>
            </w:rPr>
          </w:pPr>
          <w:hyperlink w:anchor="_Toc448341849" w:history="1">
            <w:r w:rsidRPr="007265B4">
              <w:rPr>
                <w:rStyle w:val="Hipervnculo"/>
                <w:noProof/>
              </w:rPr>
              <w:t>3.3 Reparto del trabajo en el tiempo</w:t>
            </w:r>
            <w:r>
              <w:rPr>
                <w:noProof/>
                <w:webHidden/>
              </w:rPr>
              <w:tab/>
            </w:r>
            <w:r>
              <w:rPr>
                <w:noProof/>
                <w:webHidden/>
              </w:rPr>
              <w:fldChar w:fldCharType="begin"/>
            </w:r>
            <w:r>
              <w:rPr>
                <w:noProof/>
                <w:webHidden/>
              </w:rPr>
              <w:instrText xml:space="preserve"> PAGEREF _Toc448341849 \h </w:instrText>
            </w:r>
            <w:r>
              <w:rPr>
                <w:noProof/>
                <w:webHidden/>
              </w:rPr>
            </w:r>
            <w:r>
              <w:rPr>
                <w:noProof/>
                <w:webHidden/>
              </w:rPr>
              <w:fldChar w:fldCharType="separate"/>
            </w:r>
            <w:r>
              <w:rPr>
                <w:noProof/>
                <w:webHidden/>
              </w:rPr>
              <w:t>15</w:t>
            </w:r>
            <w:r>
              <w:rPr>
                <w:noProof/>
                <w:webHidden/>
              </w:rPr>
              <w:fldChar w:fldCharType="end"/>
            </w:r>
          </w:hyperlink>
        </w:p>
        <w:p w:rsidR="003C7C52" w:rsidRDefault="003C7C52">
          <w:pPr>
            <w:pStyle w:val="TDC2"/>
            <w:tabs>
              <w:tab w:val="right" w:leader="dot" w:pos="8488"/>
            </w:tabs>
            <w:rPr>
              <w:b w:val="0"/>
              <w:bCs w:val="0"/>
              <w:noProof/>
              <w:lang w:eastAsia="es-ES"/>
            </w:rPr>
          </w:pPr>
          <w:hyperlink w:anchor="_Toc448341850" w:history="1">
            <w:r w:rsidRPr="007265B4">
              <w:rPr>
                <w:rStyle w:val="Hipervnculo"/>
                <w:noProof/>
              </w:rPr>
              <w:t>3.4 Estrategia de mejora de procesos</w:t>
            </w:r>
            <w:r>
              <w:rPr>
                <w:noProof/>
                <w:webHidden/>
              </w:rPr>
              <w:tab/>
            </w:r>
            <w:r>
              <w:rPr>
                <w:noProof/>
                <w:webHidden/>
              </w:rPr>
              <w:fldChar w:fldCharType="begin"/>
            </w:r>
            <w:r>
              <w:rPr>
                <w:noProof/>
                <w:webHidden/>
              </w:rPr>
              <w:instrText xml:space="preserve"> PAGEREF _Toc448341850 \h </w:instrText>
            </w:r>
            <w:r>
              <w:rPr>
                <w:noProof/>
                <w:webHidden/>
              </w:rPr>
            </w:r>
            <w:r>
              <w:rPr>
                <w:noProof/>
                <w:webHidden/>
              </w:rPr>
              <w:fldChar w:fldCharType="separate"/>
            </w:r>
            <w:r>
              <w:rPr>
                <w:noProof/>
                <w:webHidden/>
              </w:rPr>
              <w:t>16</w:t>
            </w:r>
            <w:r>
              <w:rPr>
                <w:noProof/>
                <w:webHidden/>
              </w:rPr>
              <w:fldChar w:fldCharType="end"/>
            </w:r>
          </w:hyperlink>
        </w:p>
        <w:p w:rsidR="003C7C52" w:rsidRDefault="003C7C52">
          <w:pPr>
            <w:pStyle w:val="TDC2"/>
            <w:tabs>
              <w:tab w:val="right" w:leader="dot" w:pos="8488"/>
            </w:tabs>
            <w:rPr>
              <w:b w:val="0"/>
              <w:bCs w:val="0"/>
              <w:noProof/>
              <w:lang w:eastAsia="es-ES"/>
            </w:rPr>
          </w:pPr>
          <w:hyperlink w:anchor="_Toc448341851" w:history="1">
            <w:r w:rsidRPr="007265B4">
              <w:rPr>
                <w:rStyle w:val="Hipervnculo"/>
                <w:noProof/>
              </w:rPr>
              <w:t>3.5 Herramientas utilizadas</w:t>
            </w:r>
            <w:r>
              <w:rPr>
                <w:noProof/>
                <w:webHidden/>
              </w:rPr>
              <w:tab/>
            </w:r>
            <w:r>
              <w:rPr>
                <w:noProof/>
                <w:webHidden/>
              </w:rPr>
              <w:fldChar w:fldCharType="begin"/>
            </w:r>
            <w:r>
              <w:rPr>
                <w:noProof/>
                <w:webHidden/>
              </w:rPr>
              <w:instrText xml:space="preserve"> PAGEREF _Toc448341851 \h </w:instrText>
            </w:r>
            <w:r>
              <w:rPr>
                <w:noProof/>
                <w:webHidden/>
              </w:rPr>
            </w:r>
            <w:r>
              <w:rPr>
                <w:noProof/>
                <w:webHidden/>
              </w:rPr>
              <w:fldChar w:fldCharType="separate"/>
            </w:r>
            <w:r>
              <w:rPr>
                <w:noProof/>
                <w:webHidden/>
              </w:rPr>
              <w:t>16</w:t>
            </w:r>
            <w:r>
              <w:rPr>
                <w:noProof/>
                <w:webHidden/>
              </w:rPr>
              <w:fldChar w:fldCharType="end"/>
            </w:r>
          </w:hyperlink>
        </w:p>
        <w:p w:rsidR="003C7C52" w:rsidRDefault="003C7C52">
          <w:pPr>
            <w:pStyle w:val="TDC1"/>
            <w:tabs>
              <w:tab w:val="left" w:pos="480"/>
              <w:tab w:val="right" w:leader="dot" w:pos="8488"/>
            </w:tabs>
            <w:rPr>
              <w:b w:val="0"/>
              <w:bCs w:val="0"/>
              <w:noProof/>
              <w:sz w:val="22"/>
              <w:szCs w:val="22"/>
              <w:lang w:eastAsia="es-ES"/>
            </w:rPr>
          </w:pPr>
          <w:hyperlink w:anchor="_Toc448341852" w:history="1">
            <w:r w:rsidRPr="007265B4">
              <w:rPr>
                <w:rStyle w:val="Hipervnculo"/>
                <w:noProof/>
              </w:rPr>
              <w:t>4.</w:t>
            </w:r>
            <w:r>
              <w:rPr>
                <w:b w:val="0"/>
                <w:bCs w:val="0"/>
                <w:noProof/>
                <w:sz w:val="22"/>
                <w:szCs w:val="22"/>
                <w:lang w:eastAsia="es-ES"/>
              </w:rPr>
              <w:tab/>
            </w:r>
            <w:r w:rsidRPr="007265B4">
              <w:rPr>
                <w:rStyle w:val="Hipervnculo"/>
                <w:noProof/>
              </w:rPr>
              <w:t>Conclusiones</w:t>
            </w:r>
            <w:r>
              <w:rPr>
                <w:noProof/>
                <w:webHidden/>
              </w:rPr>
              <w:tab/>
            </w:r>
            <w:r>
              <w:rPr>
                <w:noProof/>
                <w:webHidden/>
              </w:rPr>
              <w:fldChar w:fldCharType="begin"/>
            </w:r>
            <w:r>
              <w:rPr>
                <w:noProof/>
                <w:webHidden/>
              </w:rPr>
              <w:instrText xml:space="preserve"> PAGEREF _Toc448341852 \h </w:instrText>
            </w:r>
            <w:r>
              <w:rPr>
                <w:noProof/>
                <w:webHidden/>
              </w:rPr>
            </w:r>
            <w:r>
              <w:rPr>
                <w:noProof/>
                <w:webHidden/>
              </w:rPr>
              <w:fldChar w:fldCharType="separate"/>
            </w:r>
            <w:r>
              <w:rPr>
                <w:noProof/>
                <w:webHidden/>
              </w:rPr>
              <w:t>16</w:t>
            </w:r>
            <w:r>
              <w:rPr>
                <w:noProof/>
                <w:webHidden/>
              </w:rPr>
              <w:fldChar w:fldCharType="end"/>
            </w:r>
          </w:hyperlink>
        </w:p>
        <w:p w:rsidR="003C7C52" w:rsidRDefault="003C7C52">
          <w:pPr>
            <w:pStyle w:val="TDC2"/>
            <w:tabs>
              <w:tab w:val="right" w:leader="dot" w:pos="8488"/>
            </w:tabs>
            <w:rPr>
              <w:b w:val="0"/>
              <w:bCs w:val="0"/>
              <w:noProof/>
              <w:lang w:eastAsia="es-ES"/>
            </w:rPr>
          </w:pPr>
          <w:hyperlink w:anchor="_Toc448341853" w:history="1">
            <w:r w:rsidRPr="007265B4">
              <w:rPr>
                <w:rStyle w:val="Hipervnculo"/>
                <w:noProof/>
              </w:rPr>
              <w:t>4.1 Resumen del documento</w:t>
            </w:r>
            <w:r>
              <w:rPr>
                <w:noProof/>
                <w:webHidden/>
              </w:rPr>
              <w:tab/>
            </w:r>
            <w:r>
              <w:rPr>
                <w:noProof/>
                <w:webHidden/>
              </w:rPr>
              <w:fldChar w:fldCharType="begin"/>
            </w:r>
            <w:r>
              <w:rPr>
                <w:noProof/>
                <w:webHidden/>
              </w:rPr>
              <w:instrText xml:space="preserve"> PAGEREF _Toc448341853 \h </w:instrText>
            </w:r>
            <w:r>
              <w:rPr>
                <w:noProof/>
                <w:webHidden/>
              </w:rPr>
            </w:r>
            <w:r>
              <w:rPr>
                <w:noProof/>
                <w:webHidden/>
              </w:rPr>
              <w:fldChar w:fldCharType="separate"/>
            </w:r>
            <w:r>
              <w:rPr>
                <w:noProof/>
                <w:webHidden/>
              </w:rPr>
              <w:t>16</w:t>
            </w:r>
            <w:r>
              <w:rPr>
                <w:noProof/>
                <w:webHidden/>
              </w:rPr>
              <w:fldChar w:fldCharType="end"/>
            </w:r>
          </w:hyperlink>
        </w:p>
        <w:p w:rsidR="003C7C52" w:rsidRDefault="003C7C52">
          <w:pPr>
            <w:pStyle w:val="TDC2"/>
            <w:tabs>
              <w:tab w:val="right" w:leader="dot" w:pos="8488"/>
            </w:tabs>
            <w:rPr>
              <w:b w:val="0"/>
              <w:bCs w:val="0"/>
              <w:noProof/>
              <w:lang w:eastAsia="es-ES"/>
            </w:rPr>
          </w:pPr>
          <w:hyperlink w:anchor="_Toc448341854" w:history="1">
            <w:r w:rsidRPr="007265B4">
              <w:rPr>
                <w:rStyle w:val="Hipervnculo"/>
                <w:noProof/>
              </w:rPr>
              <w:t>4.2 Grado de cumplimiento de los objetivos (Primera Iteración)</w:t>
            </w:r>
            <w:r>
              <w:rPr>
                <w:noProof/>
                <w:webHidden/>
              </w:rPr>
              <w:tab/>
            </w:r>
            <w:r>
              <w:rPr>
                <w:noProof/>
                <w:webHidden/>
              </w:rPr>
              <w:fldChar w:fldCharType="begin"/>
            </w:r>
            <w:r>
              <w:rPr>
                <w:noProof/>
                <w:webHidden/>
              </w:rPr>
              <w:instrText xml:space="preserve"> PAGEREF _Toc448341854 \h </w:instrText>
            </w:r>
            <w:r>
              <w:rPr>
                <w:noProof/>
                <w:webHidden/>
              </w:rPr>
            </w:r>
            <w:r>
              <w:rPr>
                <w:noProof/>
                <w:webHidden/>
              </w:rPr>
              <w:fldChar w:fldCharType="separate"/>
            </w:r>
            <w:r>
              <w:rPr>
                <w:noProof/>
                <w:webHidden/>
              </w:rPr>
              <w:t>16</w:t>
            </w:r>
            <w:r>
              <w:rPr>
                <w:noProof/>
                <w:webHidden/>
              </w:rPr>
              <w:fldChar w:fldCharType="end"/>
            </w:r>
          </w:hyperlink>
        </w:p>
        <w:p w:rsidR="0034135C" w:rsidRDefault="00AC3F19">
          <w:r>
            <w:rPr>
              <w:b/>
              <w:bCs/>
              <w:noProof/>
            </w:rPr>
            <w:fldChar w:fldCharType="end"/>
          </w:r>
        </w:p>
      </w:sdtContent>
    </w:sdt>
    <w:p w:rsidR="0034135C" w:rsidRDefault="0034135C">
      <w:pPr>
        <w:rPr>
          <w:rFonts w:asciiTheme="majorHAnsi" w:eastAsiaTheme="majorEastAsia" w:hAnsiTheme="majorHAnsi" w:cstheme="majorBidi"/>
          <w:b/>
          <w:bCs/>
          <w:i/>
          <w:smallCaps/>
          <w:color w:val="585858" w:themeColor="accent2" w:themeShade="7F"/>
          <w:sz w:val="40"/>
          <w:szCs w:val="22"/>
        </w:rPr>
      </w:pPr>
      <w:r>
        <w:br w:type="page"/>
      </w:r>
    </w:p>
    <w:p w:rsidR="00A50411" w:rsidRDefault="00D339DC" w:rsidP="00D339DC">
      <w:pPr>
        <w:pStyle w:val="Ttulo1"/>
      </w:pPr>
      <w:bookmarkStart w:id="0" w:name="_Toc448341834"/>
      <w:r>
        <w:lastRenderedPageBreak/>
        <w:t>Introducción</w:t>
      </w:r>
      <w:bookmarkEnd w:id="0"/>
    </w:p>
    <w:p w:rsidR="0034135C" w:rsidRPr="0034135C" w:rsidRDefault="00CA0AA6" w:rsidP="0034135C">
      <w:pPr>
        <w:pStyle w:val="Ttulo2"/>
      </w:pPr>
      <w:bookmarkStart w:id="1" w:name="_Toc448341835"/>
      <w:r>
        <w:t xml:space="preserve">1.1 </w:t>
      </w:r>
      <w:r w:rsidR="0034135C">
        <w:t>Nuestra Aplicación</w:t>
      </w:r>
      <w:bookmarkEnd w:id="1"/>
    </w:p>
    <w:p w:rsidR="00D339DC" w:rsidRDefault="00D339DC" w:rsidP="00D339DC">
      <w:pPr>
        <w:ind w:firstLine="360"/>
        <w:jc w:val="both"/>
      </w:pPr>
      <w:r>
        <w:t>Smartcampus es una aplicación para dispositivos móviles, tanto iOS como Android, la cual podrá interactuar con el edificio de un campus universitario con el fin de ayudar principalmente al personal trabajador contratado en la entidad, ya sea conserjes, profesores, guardias de seguridad, empleados de limpieza… También puede ser usada en menor medida por los estudiantes, para obtener información sobre el estado de los espacios del campus.</w:t>
      </w:r>
    </w:p>
    <w:p w:rsidR="00D339DC" w:rsidRDefault="00D339DC" w:rsidP="00D339DC">
      <w:pPr>
        <w:ind w:firstLine="360"/>
        <w:jc w:val="both"/>
      </w:pPr>
      <w:r>
        <w:t>La aplicación será capaz de mostrar en un mapa la distribución de todas las habitaciones de los edificios</w:t>
      </w:r>
      <w:r w:rsidR="00D60EA3">
        <w:t xml:space="preserve"> (en este caso Ada Byron, Torres Quevedo y Betancourt) sobre un mapa estándar como Open Street Map o Google Maps.</w:t>
      </w:r>
    </w:p>
    <w:p w:rsidR="00D60EA3" w:rsidRDefault="00D60EA3" w:rsidP="00D339DC">
      <w:pPr>
        <w:ind w:firstLine="360"/>
        <w:jc w:val="both"/>
      </w:pPr>
      <w:r>
        <w:t>El usuario podrá mostrar sobre el mapa la información que necesite, superponiendo capas de información a través de un menú. Dispondrá de capas para mostrar Aulas, Despachos, Laboratorios y Servicios respectivamente. Todo ello categorizado con distintos colores en base al tipo de espacio que se muestre.</w:t>
      </w:r>
    </w:p>
    <w:p w:rsidR="00D60EA3" w:rsidRDefault="00D60EA3" w:rsidP="00D339DC">
      <w:pPr>
        <w:ind w:firstLine="360"/>
        <w:jc w:val="both"/>
      </w:pPr>
      <w:r>
        <w:t>Estas funcionalidades serán posibles gracias a un servidor de mapas WMS, GeoServer, el cual trabajará con una base de datos PostGreSQL.</w:t>
      </w:r>
    </w:p>
    <w:p w:rsidR="00D60EA3" w:rsidRDefault="00D60EA3" w:rsidP="00D339DC">
      <w:pPr>
        <w:ind w:firstLine="360"/>
        <w:jc w:val="both"/>
      </w:pPr>
      <w:r>
        <w:t>Además, será posible obtener la información de un espacio en concreto, para obtener: su temperatura, la ocupación, disponibilidad, y el estado de puertas y ventanas de dicho espacio. A través de la aplicación se podrá interactuar con estos elementos de manera sencilla (abrir/cerrar puertas o ventanas, modificar la temperatura…)</w:t>
      </w:r>
    </w:p>
    <w:p w:rsidR="00D60EA3" w:rsidRDefault="00D60EA3" w:rsidP="00D339DC">
      <w:pPr>
        <w:ind w:firstLine="360"/>
        <w:jc w:val="both"/>
      </w:pPr>
      <w:r>
        <w:t>Por último, estarán disponibles unas tareas de gestión general del campus para evitar tener que interactuar por cada espacio por separado. Estas tareas serán tales como: cerrar todos los espacios, cambiar la temperatura global…</w:t>
      </w:r>
    </w:p>
    <w:p w:rsidR="00D339DC" w:rsidRDefault="00D339DC" w:rsidP="00D339DC">
      <w:pPr>
        <w:ind w:firstLine="360"/>
        <w:jc w:val="both"/>
      </w:pPr>
      <w:r>
        <w:t xml:space="preserve">La aplicación trabajará en un primer lanzamiento sobre el Campus Río Ebro, de la universidad de Zaragoza, pero no se cierra la posibilidad de añadir nuevos campus en un futuro. </w:t>
      </w:r>
    </w:p>
    <w:p w:rsidR="00D60EA3" w:rsidRDefault="00D60EA3">
      <w:pPr>
        <w:rPr>
          <w:rFonts w:asciiTheme="majorHAnsi" w:eastAsiaTheme="majorEastAsia" w:hAnsiTheme="majorHAnsi" w:cstheme="majorBidi"/>
          <w:b/>
          <w:bCs/>
          <w:i/>
          <w:smallCaps/>
          <w:color w:val="585858" w:themeColor="accent2" w:themeShade="7F"/>
          <w:sz w:val="40"/>
          <w:szCs w:val="22"/>
        </w:rPr>
      </w:pPr>
      <w:r>
        <w:br w:type="page"/>
      </w:r>
    </w:p>
    <w:p w:rsidR="00D60EA3" w:rsidRDefault="00CA0AA6" w:rsidP="0034135C">
      <w:pPr>
        <w:pStyle w:val="Ttulo2"/>
      </w:pPr>
      <w:bookmarkStart w:id="2" w:name="_Toc448341836"/>
      <w:r>
        <w:lastRenderedPageBreak/>
        <w:t xml:space="preserve">1.2 </w:t>
      </w:r>
      <w:r w:rsidR="00D60EA3">
        <w:t>Equipo</w:t>
      </w:r>
      <w:bookmarkEnd w:id="2"/>
    </w:p>
    <w:p w:rsidR="00D60EA3" w:rsidRDefault="00D60EA3" w:rsidP="00D60EA3">
      <w:r>
        <w:t xml:space="preserve">El equipo de desarrollo estará formado por 5 personas, estudiantes de la </w:t>
      </w:r>
      <w:r w:rsidR="0034135C">
        <w:t xml:space="preserve">propia </w:t>
      </w:r>
      <w:r>
        <w:t>Universidad de Zaragoza:</w:t>
      </w:r>
    </w:p>
    <w:p w:rsidR="00D60EA3" w:rsidRDefault="0034135C" w:rsidP="0034135C">
      <w:pPr>
        <w:pStyle w:val="Prrafodelista"/>
        <w:numPr>
          <w:ilvl w:val="0"/>
          <w:numId w:val="2"/>
        </w:numPr>
      </w:pPr>
      <w:r w:rsidRPr="0034135C">
        <w:rPr>
          <w:b/>
        </w:rPr>
        <w:t>Daniel Forcén</w:t>
      </w:r>
      <w:r>
        <w:t xml:space="preserve">: </w:t>
      </w:r>
    </w:p>
    <w:p w:rsidR="0034135C" w:rsidRDefault="0034135C" w:rsidP="0034135C">
      <w:pPr>
        <w:pStyle w:val="Prrafodelista"/>
        <w:numPr>
          <w:ilvl w:val="0"/>
          <w:numId w:val="2"/>
        </w:numPr>
      </w:pPr>
      <w:r w:rsidRPr="0034135C">
        <w:rPr>
          <w:b/>
        </w:rPr>
        <w:t>Eduardo Ibáñez</w:t>
      </w:r>
      <w:r>
        <w:t xml:space="preserve">: </w:t>
      </w:r>
    </w:p>
    <w:p w:rsidR="0034135C" w:rsidRDefault="0034135C" w:rsidP="0034135C">
      <w:pPr>
        <w:pStyle w:val="Prrafodelista"/>
        <w:numPr>
          <w:ilvl w:val="0"/>
          <w:numId w:val="2"/>
        </w:numPr>
      </w:pPr>
      <w:r w:rsidRPr="0034135C">
        <w:rPr>
          <w:b/>
        </w:rPr>
        <w:t>Cristina Lahoz</w:t>
      </w:r>
      <w:r>
        <w:t xml:space="preserve">: </w:t>
      </w:r>
    </w:p>
    <w:p w:rsidR="0034135C" w:rsidRDefault="0034135C" w:rsidP="0034135C">
      <w:pPr>
        <w:pStyle w:val="Prrafodelista"/>
        <w:numPr>
          <w:ilvl w:val="0"/>
          <w:numId w:val="2"/>
        </w:numPr>
      </w:pPr>
      <w:r w:rsidRPr="0034135C">
        <w:rPr>
          <w:b/>
        </w:rPr>
        <w:t>Patricia Lázaro</w:t>
      </w:r>
      <w:r>
        <w:t xml:space="preserve">: </w:t>
      </w:r>
    </w:p>
    <w:p w:rsidR="0034135C" w:rsidRDefault="0034135C" w:rsidP="0034135C">
      <w:pPr>
        <w:pStyle w:val="Prrafodelista"/>
        <w:numPr>
          <w:ilvl w:val="0"/>
          <w:numId w:val="2"/>
        </w:numPr>
      </w:pPr>
      <w:r w:rsidRPr="0034135C">
        <w:rPr>
          <w:b/>
        </w:rPr>
        <w:t>Jorge Martínez</w:t>
      </w:r>
      <w:r>
        <w:t>: dueño de producto y responsable de la parte front-end del cliente desarrollado en Ionic.</w:t>
      </w:r>
    </w:p>
    <w:p w:rsidR="0034135C" w:rsidRDefault="00CA0AA6" w:rsidP="0034135C">
      <w:pPr>
        <w:pStyle w:val="Ttulo2"/>
      </w:pPr>
      <w:bookmarkStart w:id="3" w:name="_Toc448341837"/>
      <w:r>
        <w:t xml:space="preserve">1.3 </w:t>
      </w:r>
      <w:r w:rsidR="0034135C">
        <w:t>Estructura del documento</w:t>
      </w:r>
      <w:bookmarkEnd w:id="3"/>
    </w:p>
    <w:p w:rsidR="007323B8" w:rsidRDefault="00BF1520" w:rsidP="007323B8">
      <w:pPr>
        <w:ind w:firstLine="360"/>
        <w:jc w:val="both"/>
      </w:pPr>
      <w:r>
        <w:t xml:space="preserve">El siguiente documento se estructura de la siguiente manera: </w:t>
      </w:r>
      <w:r w:rsidR="001D0FCF">
        <w:t>un primer apartado, donde se da una introducción al producto, así como la presentación de los distintos miembros del equipo. U</w:t>
      </w:r>
      <w:r>
        <w:t>n apartado de producto, el cual explica cosas relacionadas sobre cómo se ha realiza</w:t>
      </w:r>
      <w:r w:rsidR="008A0C87">
        <w:t>do, que funcionalidades realiza, como comprobar su funcionamiento y cuál es su interfaz.</w:t>
      </w:r>
      <w:r w:rsidR="007323B8">
        <w:t xml:space="preserve"> </w:t>
      </w:r>
      <w:r>
        <w:t>Este apartado contiene los siguientes subapartados:</w:t>
      </w:r>
    </w:p>
    <w:p w:rsidR="00BF1520" w:rsidRDefault="00BF1520" w:rsidP="007323B8">
      <w:pPr>
        <w:pStyle w:val="Prrafodelista"/>
        <w:numPr>
          <w:ilvl w:val="0"/>
          <w:numId w:val="15"/>
        </w:numPr>
        <w:jc w:val="both"/>
      </w:pPr>
      <w:r>
        <w:t>Planificación de lanzamientos: Se describe los distintos lanzamientos planteados para el producto, así como las funcionalidades que deberían estar implementadas y los procedimientos a cumplir en los distintos lanzamientos.</w:t>
      </w:r>
    </w:p>
    <w:p w:rsidR="00BF1520" w:rsidRDefault="00BF1520" w:rsidP="00BF1520">
      <w:pPr>
        <w:pStyle w:val="Prrafodelista"/>
        <w:numPr>
          <w:ilvl w:val="0"/>
          <w:numId w:val="15"/>
        </w:numPr>
        <w:jc w:val="both"/>
      </w:pPr>
      <w:r>
        <w:t>Análisis de riesgos: En él se describen los distintos riesgos que podrían surgir durante el desarrollo del producto y cómo mitigarlos.</w:t>
      </w:r>
    </w:p>
    <w:p w:rsidR="00BF1520" w:rsidRDefault="00BF1520" w:rsidP="00BF1520">
      <w:pPr>
        <w:pStyle w:val="Prrafodelista"/>
        <w:numPr>
          <w:ilvl w:val="0"/>
          <w:numId w:val="15"/>
        </w:numPr>
        <w:jc w:val="both"/>
      </w:pPr>
      <w:r>
        <w:t>Requisitos: Los requisitos que debe cumplir el producto, consensuados con el cliente.</w:t>
      </w:r>
    </w:p>
    <w:p w:rsidR="00BF1520" w:rsidRDefault="00BF1520" w:rsidP="00BF1520">
      <w:pPr>
        <w:pStyle w:val="Prrafodelista"/>
        <w:numPr>
          <w:ilvl w:val="0"/>
          <w:numId w:val="15"/>
        </w:numPr>
        <w:jc w:val="both"/>
      </w:pPr>
      <w:r>
        <w:t>Interfaz de Usuario: Las distintas pantallas que tendrá la aplicación cliente, así como su funcionalidad, esta parte puede ser útil para el usuario, de forma que puede saber cómo navegar por ella.</w:t>
      </w:r>
    </w:p>
    <w:p w:rsidR="00BF1520" w:rsidRDefault="00BF1520" w:rsidP="00BF1520">
      <w:pPr>
        <w:pStyle w:val="Prrafodelista"/>
        <w:numPr>
          <w:ilvl w:val="0"/>
          <w:numId w:val="15"/>
        </w:numPr>
        <w:jc w:val="both"/>
      </w:pPr>
      <w:r>
        <w:t>Arquitectura: Se especifica cómo está diseñada la aplicación por dentro. Esto incluye un diagrama de CyC, un diagrama de despliegue y otro de módulos. También la distribución por capas</w:t>
      </w:r>
      <w:r w:rsidR="008A0C87">
        <w:t>,</w:t>
      </w:r>
      <w:r>
        <w:t xml:space="preserve"> así como las decisiones arquitecturales más importantes que han sido tomadas.</w:t>
      </w:r>
    </w:p>
    <w:p w:rsidR="00BF1520" w:rsidRDefault="008A0C87" w:rsidP="00BF1520">
      <w:pPr>
        <w:pStyle w:val="Prrafodelista"/>
        <w:numPr>
          <w:ilvl w:val="0"/>
          <w:numId w:val="15"/>
        </w:numPr>
        <w:jc w:val="both"/>
      </w:pPr>
      <w:r>
        <w:t>Estado actual de la aplicación: Se enumeran las distintas funcionalidades que tiene en estos momentos el producto.</w:t>
      </w:r>
    </w:p>
    <w:p w:rsidR="008A0C87" w:rsidRDefault="008A0C87" w:rsidP="00BF1520">
      <w:pPr>
        <w:pStyle w:val="Prrafodelista"/>
        <w:numPr>
          <w:ilvl w:val="0"/>
          <w:numId w:val="15"/>
        </w:numPr>
        <w:jc w:val="both"/>
      </w:pPr>
      <w:r>
        <w:t xml:space="preserve">Test y Calidad del Producto: Se describe los procesos de pruebas realizados al producto, así como las herramientas utilizadas para ello. También se </w:t>
      </w:r>
      <w:r>
        <w:lastRenderedPageBreak/>
        <w:t>proporcionan métricas de calidad y los distintos pasos a seguir para comprobar su funcionamiento.</w:t>
      </w:r>
    </w:p>
    <w:p w:rsidR="007323B8" w:rsidRDefault="007323B8" w:rsidP="007323B8">
      <w:pPr>
        <w:jc w:val="both"/>
      </w:pPr>
      <w:r>
        <w:t>El documento consta de un tercer punto donde se trata el proceso de creación del producto (herramientas utilizadas, sistema de versionas, distribución del tiempo y esfuerzos). Consta de los siguientes subapartados:</w:t>
      </w:r>
    </w:p>
    <w:p w:rsidR="007323B8" w:rsidRPr="007323B8" w:rsidRDefault="007323B8" w:rsidP="007323B8">
      <w:pPr>
        <w:pStyle w:val="Prrafodelista"/>
        <w:numPr>
          <w:ilvl w:val="0"/>
          <w:numId w:val="16"/>
        </w:numPr>
        <w:jc w:val="both"/>
      </w:pPr>
      <w:r w:rsidRPr="007323B8">
        <w:t>Estrategia de control de versiones</w:t>
      </w:r>
      <w:r w:rsidR="000C0ECA">
        <w:t xml:space="preserve">: </w:t>
      </w:r>
      <w:r w:rsidR="004E63AD">
        <w:t>Se describe el sistema de versiones utilizado, así como los repositorios…</w:t>
      </w:r>
    </w:p>
    <w:p w:rsidR="007323B8" w:rsidRPr="007323B8" w:rsidRDefault="007323B8" w:rsidP="007323B8">
      <w:pPr>
        <w:pStyle w:val="Prrafodelista"/>
        <w:numPr>
          <w:ilvl w:val="0"/>
          <w:numId w:val="16"/>
        </w:numPr>
        <w:jc w:val="both"/>
      </w:pPr>
      <w:r w:rsidRPr="007323B8">
        <w:t>Esfuerzos por persona y por actividades</w:t>
      </w:r>
      <w:r w:rsidR="000C0ECA">
        <w:t>:</w:t>
      </w:r>
      <w:r w:rsidR="004E63AD">
        <w:t xml:space="preserve"> Cómo se han almacenado los esfuerzos de cada persona, cada cuanto tiempo…</w:t>
      </w:r>
    </w:p>
    <w:p w:rsidR="007323B8" w:rsidRPr="007323B8" w:rsidRDefault="007323B8" w:rsidP="007323B8">
      <w:pPr>
        <w:pStyle w:val="Prrafodelista"/>
        <w:numPr>
          <w:ilvl w:val="0"/>
          <w:numId w:val="16"/>
        </w:numPr>
        <w:jc w:val="both"/>
      </w:pPr>
      <w:r w:rsidRPr="007323B8">
        <w:t>Reparto del trabajo en el tiempo</w:t>
      </w:r>
      <w:r w:rsidR="000C0ECA">
        <w:t>:</w:t>
      </w:r>
      <w:r w:rsidR="004E63AD">
        <w:t xml:space="preserve"> Cómo se ha repartido el tiempo entre los distintos integrantes del grupo.</w:t>
      </w:r>
    </w:p>
    <w:p w:rsidR="007323B8" w:rsidRDefault="007323B8" w:rsidP="007323B8">
      <w:pPr>
        <w:pStyle w:val="Prrafodelista"/>
        <w:numPr>
          <w:ilvl w:val="0"/>
          <w:numId w:val="16"/>
        </w:numPr>
        <w:jc w:val="both"/>
      </w:pPr>
      <w:r>
        <w:t>Estrategia de mejora de procesos</w:t>
      </w:r>
      <w:r w:rsidR="000C0ECA">
        <w:t>:</w:t>
      </w:r>
      <w:r w:rsidR="004E63AD">
        <w:t xml:space="preserve"> Describe cómo se podría haber mejorado el proceso de creación del producto para utilizarlo en distintos lanzamientos o proyectos.</w:t>
      </w:r>
    </w:p>
    <w:p w:rsidR="007323B8" w:rsidRDefault="007323B8" w:rsidP="007323B8">
      <w:pPr>
        <w:pStyle w:val="Prrafodelista"/>
        <w:numPr>
          <w:ilvl w:val="0"/>
          <w:numId w:val="16"/>
        </w:numPr>
        <w:jc w:val="both"/>
      </w:pPr>
      <w:r>
        <w:t>Herramientas utilizadas</w:t>
      </w:r>
      <w:r w:rsidR="000C0ECA">
        <w:t>:</w:t>
      </w:r>
      <w:r w:rsidR="004E63AD">
        <w:t xml:space="preserve"> Las herramientas utilizadas durante la creación del producto, así como la justificación de su uso.</w:t>
      </w:r>
    </w:p>
    <w:p w:rsidR="007262D7" w:rsidRDefault="007262D7" w:rsidP="00AA32E5">
      <w:pPr>
        <w:ind w:left="1416" w:hanging="1416"/>
        <w:jc w:val="both"/>
      </w:pPr>
      <w:r>
        <w:t xml:space="preserve">Finalmente </w:t>
      </w:r>
      <w:r w:rsidR="00BC106C">
        <w:t>en el último apartado se realiza un resumen del documento así como el grado de cumplimiento de los distintos requisitos.</w:t>
      </w:r>
    </w:p>
    <w:p w:rsidR="005973B5" w:rsidRDefault="005973B5" w:rsidP="005973B5">
      <w:pPr>
        <w:pStyle w:val="Ttulo1"/>
      </w:pPr>
      <w:bookmarkStart w:id="4" w:name="_Toc448341838"/>
      <w:r>
        <w:t>Producto</w:t>
      </w:r>
      <w:bookmarkEnd w:id="4"/>
    </w:p>
    <w:p w:rsidR="00A569B2" w:rsidRPr="00867AF6" w:rsidRDefault="00CA0AA6" w:rsidP="00867AF6">
      <w:pPr>
        <w:pStyle w:val="Ttulo2"/>
      </w:pPr>
      <w:bookmarkStart w:id="5" w:name="_Toc448341839"/>
      <w:r>
        <w:t xml:space="preserve">2.1 </w:t>
      </w:r>
      <w:r w:rsidR="00867AF6">
        <w:t>P</w:t>
      </w:r>
      <w:r w:rsidR="00DF2D37" w:rsidRPr="00867AF6">
        <w:t>lanificación de lanzamientos</w:t>
      </w:r>
      <w:bookmarkEnd w:id="5"/>
    </w:p>
    <w:p w:rsidR="00867AF6" w:rsidRPr="00475128" w:rsidRDefault="00475128" w:rsidP="00B0007D">
      <w:pPr>
        <w:ind w:firstLine="426"/>
        <w:jc w:val="both"/>
      </w:pPr>
      <w:r w:rsidRPr="00475128">
        <w:t>Se han planificado dos lanzamientos, los cuales representan dos iteraciones. La primera iteración acaba el 15 de abril y la segunda iteración el 27 de mayo, los objetivos a cumplir por cada iteraci</w:t>
      </w:r>
      <w:r>
        <w:t>ón son los siguientes.</w:t>
      </w:r>
    </w:p>
    <w:p w:rsidR="00475128" w:rsidRDefault="00475128" w:rsidP="00A95354">
      <w:pPr>
        <w:jc w:val="both"/>
      </w:pPr>
      <w:r w:rsidRPr="00475128">
        <w:t>Primera Iteración:</w:t>
      </w:r>
    </w:p>
    <w:p w:rsidR="00475128" w:rsidRDefault="00475128" w:rsidP="00A95354">
      <w:pPr>
        <w:pStyle w:val="Prrafodelista"/>
        <w:numPr>
          <w:ilvl w:val="0"/>
          <w:numId w:val="9"/>
        </w:numPr>
        <w:jc w:val="both"/>
      </w:pPr>
      <w:r>
        <w:t>El código y la documentación del proyecto se alojan en GitHub. Se trabaja de forma habitual contra Git</w:t>
      </w:r>
      <w:r>
        <w:t>.</w:t>
      </w:r>
    </w:p>
    <w:p w:rsidR="00475128" w:rsidRDefault="00475128" w:rsidP="00A95354">
      <w:pPr>
        <w:pStyle w:val="Prrafodelista"/>
        <w:numPr>
          <w:ilvl w:val="0"/>
          <w:numId w:val="9"/>
        </w:numPr>
        <w:jc w:val="both"/>
      </w:pPr>
      <w:r>
        <w:t>Compilación y gestión de dependencias están basada en scripts</w:t>
      </w:r>
      <w:r>
        <w:t>.</w:t>
      </w:r>
    </w:p>
    <w:p w:rsidR="00475128" w:rsidRDefault="00475128" w:rsidP="00A95354">
      <w:pPr>
        <w:pStyle w:val="Prrafodelista"/>
        <w:numPr>
          <w:ilvl w:val="0"/>
          <w:numId w:val="9"/>
        </w:numPr>
        <w:jc w:val="both"/>
      </w:pPr>
      <w:r>
        <w:t>Se llevará un control de esfuerzos con las horas dedicadas por persona. Se entregará un resumen cada dos semanas</w:t>
      </w:r>
      <w:r>
        <w:t>.</w:t>
      </w:r>
    </w:p>
    <w:p w:rsidR="00475128" w:rsidRDefault="00475128" w:rsidP="00A95354">
      <w:pPr>
        <w:pStyle w:val="Prrafodelista"/>
        <w:numPr>
          <w:ilvl w:val="0"/>
          <w:numId w:val="9"/>
        </w:numPr>
        <w:jc w:val="both"/>
      </w:pPr>
      <w:r>
        <w:t>La aplicación cumple adecuadamente con sus requisitos</w:t>
      </w:r>
      <w:r>
        <w:t>.</w:t>
      </w:r>
    </w:p>
    <w:p w:rsidR="00475128" w:rsidRDefault="00475128" w:rsidP="00A95354">
      <w:pPr>
        <w:pStyle w:val="Prrafodelista"/>
        <w:numPr>
          <w:ilvl w:val="0"/>
          <w:numId w:val="9"/>
        </w:numPr>
        <w:jc w:val="both"/>
      </w:pPr>
      <w:r>
        <w:lastRenderedPageBreak/>
        <w:t>La documentación arquitectural es la adecuada al momento del proyecto, refleja fielmente el sistema, e incluye al menos tres vistas: módulos, componentes-y-conectores, y despliegue del sistema</w:t>
      </w:r>
      <w:r>
        <w:t>.</w:t>
      </w:r>
    </w:p>
    <w:p w:rsidR="00475128" w:rsidRDefault="00475128" w:rsidP="00A95354">
      <w:pPr>
        <w:pStyle w:val="Prrafodelista"/>
        <w:numPr>
          <w:ilvl w:val="0"/>
          <w:numId w:val="9"/>
        </w:numPr>
        <w:jc w:val="both"/>
      </w:pPr>
      <w:r>
        <w:t>La arquitectura del sistema es por capas</w:t>
      </w:r>
      <w:r>
        <w:t>.</w:t>
      </w:r>
    </w:p>
    <w:p w:rsidR="00475128" w:rsidRDefault="00475128" w:rsidP="00A95354">
      <w:pPr>
        <w:pStyle w:val="Prrafodelista"/>
        <w:numPr>
          <w:ilvl w:val="0"/>
          <w:numId w:val="9"/>
        </w:numPr>
        <w:jc w:val="both"/>
      </w:pPr>
      <w:r>
        <w:t>Se</w:t>
      </w:r>
      <w:r>
        <w:t xml:space="preserve"> usan adecuadamente estos conceptos de diseño dirigido por el dominio: entidades, objetos valor, agregados, factorías y repositorios</w:t>
      </w:r>
      <w:r>
        <w:t>.</w:t>
      </w:r>
    </w:p>
    <w:p w:rsidR="00475128" w:rsidRDefault="00475128" w:rsidP="00A95354">
      <w:pPr>
        <w:pStyle w:val="Prrafodelista"/>
        <w:numPr>
          <w:ilvl w:val="0"/>
          <w:numId w:val="9"/>
        </w:numPr>
        <w:jc w:val="both"/>
      </w:pPr>
      <w:r>
        <w:t>Se ha puesto en marcha y se usa un servicio de mapas tipo WMS con los edificios disponibles del campus Río Ebro. Los mapas de este servicio se superponen en el cliente sobre otro servicio externo (p.ej. Open Street Map) que proporcione un mapa de la zona</w:t>
      </w:r>
      <w:r>
        <w:t>.</w:t>
      </w:r>
    </w:p>
    <w:p w:rsidR="00475128" w:rsidRDefault="00475128" w:rsidP="00A95354">
      <w:pPr>
        <w:pStyle w:val="Prrafodelista"/>
        <w:numPr>
          <w:ilvl w:val="0"/>
          <w:numId w:val="9"/>
        </w:numPr>
        <w:jc w:val="both"/>
      </w:pPr>
      <w:r>
        <w:t>Cobertura de tests automáticos de al menos el 25% del código (unitarios y/o de integración)</w:t>
      </w:r>
      <w:r>
        <w:t>.</w:t>
      </w:r>
    </w:p>
    <w:p w:rsidR="00475128" w:rsidRDefault="00475128" w:rsidP="00A95354">
      <w:pPr>
        <w:pStyle w:val="Prrafodelista"/>
        <w:numPr>
          <w:ilvl w:val="0"/>
          <w:numId w:val="9"/>
        </w:numPr>
        <w:jc w:val="both"/>
      </w:pPr>
      <w:r>
        <w:t>La documentación arquitectural incluye una discusión adecuada sobre razones arquitecturales</w:t>
      </w:r>
      <w:r>
        <w:t>.</w:t>
      </w:r>
    </w:p>
    <w:p w:rsidR="00A95354" w:rsidRDefault="00475128" w:rsidP="00A95354">
      <w:pPr>
        <w:jc w:val="both"/>
      </w:pPr>
      <w:r>
        <w:t>Segunda Iteración:</w:t>
      </w:r>
    </w:p>
    <w:p w:rsidR="00A95354" w:rsidRDefault="00EE51AB" w:rsidP="00A95354">
      <w:pPr>
        <w:pStyle w:val="Prrafodelista"/>
        <w:numPr>
          <w:ilvl w:val="0"/>
          <w:numId w:val="11"/>
        </w:numPr>
        <w:jc w:val="both"/>
      </w:pPr>
      <w:r>
        <w:t>Se cumplen</w:t>
      </w:r>
      <w:r w:rsidR="00A95354">
        <w:t xml:space="preserve"> todos los objetivos de la primera iteración.</w:t>
      </w:r>
    </w:p>
    <w:p w:rsidR="00A95354" w:rsidRDefault="00A95354" w:rsidP="00A95354">
      <w:pPr>
        <w:pStyle w:val="Prrafodelista"/>
        <w:numPr>
          <w:ilvl w:val="0"/>
          <w:numId w:val="11"/>
        </w:numPr>
        <w:jc w:val="both"/>
      </w:pPr>
      <w:r>
        <w:t>El modelo de dominio utiliza adecuadamente estos conceptos de diseño (dirigido por el dominio): servicios, paquetes, interfaces reveladoras, aserciones, funciones libres de efectos secundarios</w:t>
      </w:r>
      <w:r>
        <w:t>.</w:t>
      </w:r>
    </w:p>
    <w:p w:rsidR="00A95354" w:rsidRDefault="00A95354" w:rsidP="00A95354">
      <w:pPr>
        <w:pStyle w:val="Prrafodelista"/>
        <w:numPr>
          <w:ilvl w:val="0"/>
          <w:numId w:val="11"/>
        </w:numPr>
        <w:jc w:val="both"/>
      </w:pPr>
      <w:r>
        <w:t>El estilo cartográfico de los edificios en el servicio de tipo WMS refleja el tipo de uso de cada espacio (por ejemplo, los laboratorios de un color, los despachos de otro etc.)</w:t>
      </w:r>
      <w:r>
        <w:t>.</w:t>
      </w:r>
    </w:p>
    <w:p w:rsidR="00A95354" w:rsidRDefault="00A95354" w:rsidP="00A95354">
      <w:pPr>
        <w:pStyle w:val="Prrafodelista"/>
        <w:numPr>
          <w:ilvl w:val="0"/>
          <w:numId w:val="11"/>
        </w:numPr>
        <w:jc w:val="both"/>
      </w:pPr>
      <w:r>
        <w:t>El modelo de dominio incluye alguna restricción o especificación correctamente implementada, y ésta se utiliza en alguna funcionalidad de la aplicación</w:t>
      </w:r>
      <w:r>
        <w:t>.</w:t>
      </w:r>
    </w:p>
    <w:p w:rsidR="00A95354" w:rsidRDefault="00A95354" w:rsidP="00A95354">
      <w:pPr>
        <w:pStyle w:val="Prrafodelista"/>
        <w:numPr>
          <w:ilvl w:val="0"/>
          <w:numId w:val="11"/>
        </w:numPr>
        <w:jc w:val="both"/>
      </w:pPr>
      <w:r>
        <w:t>La arquitectura del sistema es hexagonal</w:t>
      </w:r>
      <w:r>
        <w:t>.</w:t>
      </w:r>
    </w:p>
    <w:p w:rsidR="00A95354" w:rsidRDefault="00A95354" w:rsidP="00A95354">
      <w:pPr>
        <w:pStyle w:val="Prrafodelista"/>
        <w:numPr>
          <w:ilvl w:val="0"/>
          <w:numId w:val="11"/>
        </w:numPr>
        <w:jc w:val="both"/>
      </w:pPr>
      <w:r>
        <w:t>La aplicación permite hacer algún tipo de consulta que podamos clasificar como “Análisis SIG” y esto se documenta adecuadamente, haciendo referencia a conceptos vistos en teoría</w:t>
      </w:r>
      <w:r>
        <w:t>.</w:t>
      </w:r>
    </w:p>
    <w:p w:rsidR="00A95354" w:rsidRPr="00475128" w:rsidRDefault="00A95354" w:rsidP="00A95354">
      <w:pPr>
        <w:pStyle w:val="Prrafodelista"/>
        <w:numPr>
          <w:ilvl w:val="0"/>
          <w:numId w:val="11"/>
        </w:numPr>
        <w:jc w:val="both"/>
      </w:pPr>
      <w:r>
        <w:t>El servicio de mapas WMS se ha teselado, y se usa así desde el cliente</w:t>
      </w:r>
      <w:r>
        <w:t>.</w:t>
      </w:r>
    </w:p>
    <w:p w:rsidR="00DF2D37" w:rsidRPr="00867AF6" w:rsidRDefault="00CA0AA6" w:rsidP="00867AF6">
      <w:pPr>
        <w:pStyle w:val="Ttulo2"/>
      </w:pPr>
      <w:bookmarkStart w:id="6" w:name="_Toc448341840"/>
      <w:r>
        <w:t xml:space="preserve">2.2 </w:t>
      </w:r>
      <w:r w:rsidR="00DF2D37" w:rsidRPr="00867AF6">
        <w:t>Análisis de riesgos</w:t>
      </w:r>
      <w:bookmarkEnd w:id="6"/>
    </w:p>
    <w:p w:rsidR="00867AF6" w:rsidRDefault="00904BCB" w:rsidP="00904BCB">
      <w:pPr>
        <w:jc w:val="both"/>
      </w:pPr>
      <w:r w:rsidRPr="00904BCB">
        <w:t>Los riesgos del proyecto, principalmente tecnológicos, son los siguientes:</w:t>
      </w:r>
    </w:p>
    <w:p w:rsidR="00904BCB" w:rsidRDefault="002C30B8" w:rsidP="00904BCB">
      <w:pPr>
        <w:pStyle w:val="Prrafodelista"/>
        <w:numPr>
          <w:ilvl w:val="0"/>
          <w:numId w:val="12"/>
        </w:numPr>
        <w:jc w:val="both"/>
      </w:pPr>
      <w:r>
        <w:t>Poco conocimiento sobre geografía, sistemas WMS etc.</w:t>
      </w:r>
    </w:p>
    <w:p w:rsidR="002C30B8" w:rsidRDefault="002C30B8" w:rsidP="00904BCB">
      <w:pPr>
        <w:pStyle w:val="Prrafodelista"/>
        <w:numPr>
          <w:ilvl w:val="0"/>
          <w:numId w:val="12"/>
        </w:numPr>
        <w:jc w:val="both"/>
      </w:pPr>
      <w:r>
        <w:t>Implementación del cliente con Ionic y angular, con poco conocimiento sobre la misma.</w:t>
      </w:r>
    </w:p>
    <w:p w:rsidR="00DF2D37" w:rsidRPr="00867AF6" w:rsidRDefault="00CA0AA6" w:rsidP="00867AF6">
      <w:pPr>
        <w:pStyle w:val="Ttulo2"/>
      </w:pPr>
      <w:bookmarkStart w:id="7" w:name="_Toc448341841"/>
      <w:r>
        <w:t xml:space="preserve">2.3 </w:t>
      </w:r>
      <w:r w:rsidR="00DF2D37" w:rsidRPr="00867AF6">
        <w:t>Requisitos</w:t>
      </w:r>
      <w:bookmarkEnd w:id="7"/>
    </w:p>
    <w:p w:rsidR="00867AF6" w:rsidRDefault="00CA497A" w:rsidP="00CA497A">
      <w:pPr>
        <w:jc w:val="both"/>
      </w:pPr>
      <w:r w:rsidRPr="00CA497A">
        <w:lastRenderedPageBreak/>
        <w:t>Los requisitos establecidos fueron:</w:t>
      </w:r>
    </w:p>
    <w:p w:rsidR="00CA497A" w:rsidRDefault="00CA497A" w:rsidP="00CA497A">
      <w:pPr>
        <w:pStyle w:val="Prrafodelista"/>
        <w:numPr>
          <w:ilvl w:val="0"/>
          <w:numId w:val="13"/>
        </w:numPr>
        <w:jc w:val="both"/>
      </w:pPr>
      <w:r>
        <w:t>Mostrar mapa global.</w:t>
      </w:r>
    </w:p>
    <w:p w:rsidR="00CA497A" w:rsidRDefault="00CA497A" w:rsidP="00CA497A">
      <w:pPr>
        <w:pStyle w:val="Prrafodelista"/>
        <w:numPr>
          <w:ilvl w:val="0"/>
          <w:numId w:val="13"/>
        </w:numPr>
        <w:jc w:val="both"/>
      </w:pPr>
      <w:r>
        <w:t>Crear mapa de los edificios.</w:t>
      </w:r>
    </w:p>
    <w:p w:rsidR="00CA497A" w:rsidRDefault="00CA497A" w:rsidP="00CA497A">
      <w:pPr>
        <w:pStyle w:val="Prrafodelista"/>
        <w:numPr>
          <w:ilvl w:val="0"/>
          <w:numId w:val="13"/>
        </w:numPr>
        <w:jc w:val="both"/>
      </w:pPr>
      <w:r>
        <w:t>Interactuar con el mapa de edificios.</w:t>
      </w:r>
    </w:p>
    <w:p w:rsidR="00CA497A" w:rsidRDefault="00CA497A" w:rsidP="00CA497A">
      <w:pPr>
        <w:pStyle w:val="Prrafodelista"/>
        <w:numPr>
          <w:ilvl w:val="0"/>
          <w:numId w:val="13"/>
        </w:numPr>
        <w:jc w:val="both"/>
      </w:pPr>
      <w:r>
        <w:t>Localizar puntos y espacios de interés en el mapa de edificios.</w:t>
      </w:r>
    </w:p>
    <w:p w:rsidR="00CA497A" w:rsidRDefault="00CA497A" w:rsidP="00CA497A">
      <w:pPr>
        <w:pStyle w:val="Prrafodelista"/>
        <w:numPr>
          <w:ilvl w:val="0"/>
          <w:numId w:val="13"/>
        </w:numPr>
        <w:jc w:val="both"/>
      </w:pPr>
      <w:r>
        <w:t>Simular sensores (luz, temperatura, presencia…).</w:t>
      </w:r>
    </w:p>
    <w:p w:rsidR="00CA497A" w:rsidRDefault="00CA497A" w:rsidP="00CA497A">
      <w:pPr>
        <w:pStyle w:val="Prrafodelista"/>
        <w:numPr>
          <w:ilvl w:val="0"/>
          <w:numId w:val="13"/>
        </w:numPr>
        <w:jc w:val="both"/>
      </w:pPr>
      <w:r>
        <w:t>Mostrar capas de información.</w:t>
      </w:r>
    </w:p>
    <w:p w:rsidR="00CA497A" w:rsidRDefault="00CA497A" w:rsidP="00CA497A">
      <w:pPr>
        <w:pStyle w:val="Prrafodelista"/>
        <w:numPr>
          <w:ilvl w:val="0"/>
          <w:numId w:val="13"/>
        </w:numPr>
        <w:jc w:val="both"/>
      </w:pPr>
      <w:r>
        <w:t>Interactuar con las capas.</w:t>
      </w:r>
    </w:p>
    <w:p w:rsidR="00CA497A" w:rsidRDefault="00CA497A" w:rsidP="00CA497A">
      <w:pPr>
        <w:pStyle w:val="Prrafodelista"/>
        <w:numPr>
          <w:ilvl w:val="0"/>
          <w:numId w:val="13"/>
        </w:numPr>
        <w:jc w:val="both"/>
      </w:pPr>
      <w:r>
        <w:t>Funcionalidades de los espacios y edificios (cerrar puertas, ventanas…).</w:t>
      </w:r>
    </w:p>
    <w:p w:rsidR="00AA2C15" w:rsidRDefault="00CA497A" w:rsidP="00CA497A">
      <w:pPr>
        <w:pStyle w:val="Prrafodelista"/>
        <w:numPr>
          <w:ilvl w:val="0"/>
          <w:numId w:val="13"/>
        </w:numPr>
        <w:jc w:val="both"/>
      </w:pPr>
      <w:r>
        <w:t>Buscador de puntos de interés.</w:t>
      </w:r>
    </w:p>
    <w:p w:rsidR="00CA497A" w:rsidRPr="00CA497A" w:rsidRDefault="00AA2C15" w:rsidP="00AA2C15">
      <w:r>
        <w:br w:type="page"/>
      </w:r>
    </w:p>
    <w:p w:rsidR="00905916" w:rsidRDefault="00CA0AA6" w:rsidP="00905916">
      <w:pPr>
        <w:pStyle w:val="Ttulo2"/>
      </w:pPr>
      <w:bookmarkStart w:id="8" w:name="_Toc448341842"/>
      <w:r>
        <w:lastRenderedPageBreak/>
        <w:t xml:space="preserve">2.4 </w:t>
      </w:r>
      <w:r w:rsidR="00905916">
        <w:t>Interfaz de Usuario</w:t>
      </w:r>
      <w:bookmarkEnd w:id="8"/>
    </w:p>
    <w:p w:rsidR="008415BA" w:rsidRPr="008415BA" w:rsidRDefault="008415BA" w:rsidP="008415BA">
      <w:r>
        <w:t>En un primer intento, un boceto de la interfaz de usuario fue la siguiente:</w:t>
      </w:r>
    </w:p>
    <w:p w:rsidR="008415BA" w:rsidRDefault="008415BA" w:rsidP="008415BA">
      <w:pPr>
        <w:jc w:val="center"/>
      </w:pPr>
      <w:r>
        <w:rPr>
          <w:noProof/>
          <w:lang w:eastAsia="es-ES"/>
        </w:rPr>
        <w:drawing>
          <wp:inline distT="0" distB="0" distL="0" distR="0" wp14:anchorId="2BF05F87" wp14:editId="3F8D9496">
            <wp:extent cx="4741334" cy="5632901"/>
            <wp:effectExtent l="0" t="0" r="889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ffice Lens 20160411-190056.jpg"/>
                    <pic:cNvPicPr/>
                  </pic:nvPicPr>
                  <pic:blipFill rotWithShape="1">
                    <a:blip r:embed="rId9" cstate="print">
                      <a:extLst>
                        <a:ext uri="{28A0092B-C50C-407E-A947-70E740481C1C}">
                          <a14:useLocalDpi xmlns:a14="http://schemas.microsoft.com/office/drawing/2010/main" val="0"/>
                        </a:ext>
                      </a:extLst>
                    </a:blip>
                    <a:srcRect t="27290" r="9176" b="9368"/>
                    <a:stretch/>
                  </pic:blipFill>
                  <pic:spPr bwMode="auto">
                    <a:xfrm>
                      <a:off x="0" y="0"/>
                      <a:ext cx="4741911" cy="5633586"/>
                    </a:xfrm>
                    <a:prstGeom prst="rect">
                      <a:avLst/>
                    </a:prstGeom>
                    <a:ln>
                      <a:noFill/>
                    </a:ln>
                    <a:extLst>
                      <a:ext uri="{53640926-AAD7-44D8-BBD7-CCE9431645EC}">
                        <a14:shadowObscured xmlns:a14="http://schemas.microsoft.com/office/drawing/2010/main"/>
                      </a:ext>
                    </a:extLst>
                  </pic:spPr>
                </pic:pic>
              </a:graphicData>
            </a:graphic>
          </wp:inline>
        </w:drawing>
      </w:r>
    </w:p>
    <w:p w:rsidR="00A569B2" w:rsidRDefault="008415BA" w:rsidP="008415BA">
      <w:r>
        <w:t>A pesar de no estar completa, sirvió como base para el desarrollo. En ella se puede ver el menú principal, los distintos menús laterales y la navegación entre la interfaz del mapa y los distintos elementos que hay disponibles.</w:t>
      </w:r>
    </w:p>
    <w:p w:rsidR="007D37DC" w:rsidRDefault="008415BA" w:rsidP="008415BA">
      <w:r>
        <w:t xml:space="preserve">Actualmente la interfaz </w:t>
      </w:r>
      <w:r w:rsidR="007D37DC">
        <w:t>puede representarse a través de este mapa de navegación:</w:t>
      </w:r>
    </w:p>
    <w:p w:rsidR="00A569B2" w:rsidRDefault="00A569B2" w:rsidP="008415BA">
      <w:r w:rsidRPr="00A569B2">
        <w:rPr>
          <w:noProof/>
          <w:lang w:eastAsia="es-ES"/>
        </w:rPr>
        <w:lastRenderedPageBreak/>
        <w:drawing>
          <wp:inline distT="0" distB="0" distL="0" distR="0" wp14:anchorId="358A1077" wp14:editId="0CA67422">
            <wp:extent cx="5711402" cy="7208814"/>
            <wp:effectExtent l="152400" t="152400" r="156210" b="1828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713248" cy="72111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C245E" w:rsidRDefault="00A569B2" w:rsidP="00A569B2">
      <w:pPr>
        <w:jc w:val="both"/>
      </w:pPr>
      <w:r>
        <w:t>Hay 5 pantallas disponibles, un menú principal donde elegir el campus, un botón flotante para elegir el piso, y dos botones para acceder a los menús en los que realizar acciones o mostrar diferentes capas sobre el mapa.</w:t>
      </w:r>
    </w:p>
    <w:p w:rsidR="005C245E" w:rsidRDefault="005C245E" w:rsidP="00A569B2">
      <w:pPr>
        <w:jc w:val="both"/>
      </w:pPr>
    </w:p>
    <w:p w:rsidR="00905916" w:rsidRDefault="00CA0AA6" w:rsidP="005C245E">
      <w:pPr>
        <w:pStyle w:val="Ttulo2"/>
      </w:pPr>
      <w:bookmarkStart w:id="9" w:name="_Toc448341843"/>
      <w:r>
        <w:lastRenderedPageBreak/>
        <w:t xml:space="preserve">2.5 </w:t>
      </w:r>
      <w:r w:rsidR="005C245E">
        <w:t>Arquitectura</w:t>
      </w:r>
      <w:bookmarkEnd w:id="9"/>
    </w:p>
    <w:p w:rsidR="005C245E" w:rsidRDefault="00124AEE" w:rsidP="00A569B2">
      <w:pPr>
        <w:jc w:val="both"/>
      </w:pPr>
      <w:r>
        <w:t>La arquitectura para la primera iteración ha sido de cuatro capas: GUI, Aplicación, Dominio e Infraestructura. A continuación, se adjuntan los diagramas con los módulos de cada capa.</w:t>
      </w:r>
    </w:p>
    <w:p w:rsidR="00124AEE" w:rsidRDefault="00124AEE" w:rsidP="00A569B2">
      <w:pPr>
        <w:jc w:val="both"/>
      </w:pPr>
      <w:r>
        <w:t>Interfaz de Usuario:</w:t>
      </w:r>
    </w:p>
    <w:p w:rsidR="00124AEE" w:rsidRDefault="00124AEE" w:rsidP="00A569B2">
      <w:pPr>
        <w:jc w:val="both"/>
      </w:pPr>
      <w:r>
        <w:rPr>
          <w:noProof/>
          <w:lang w:eastAsia="es-ES"/>
        </w:rPr>
        <w:drawing>
          <wp:anchor distT="0" distB="0" distL="114300" distR="114300" simplePos="0" relativeHeight="251661312" behindDoc="0" locked="0" layoutInCell="1" allowOverlap="1" wp14:anchorId="68C1FA17" wp14:editId="74A437F8">
            <wp:simplePos x="1076325" y="2486025"/>
            <wp:positionH relativeFrom="column">
              <wp:align>left</wp:align>
            </wp:positionH>
            <wp:positionV relativeFrom="paragraph">
              <wp:align>top</wp:align>
            </wp:positionV>
            <wp:extent cx="3238500" cy="209550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UI.jpg"/>
                    <pic:cNvPicPr/>
                  </pic:nvPicPr>
                  <pic:blipFill>
                    <a:blip r:embed="rId11">
                      <a:extLst>
                        <a:ext uri="{28A0092B-C50C-407E-A947-70E740481C1C}">
                          <a14:useLocalDpi xmlns:a14="http://schemas.microsoft.com/office/drawing/2010/main" val="0"/>
                        </a:ext>
                      </a:extLst>
                    </a:blip>
                    <a:stretch>
                      <a:fillRect/>
                    </a:stretch>
                  </pic:blipFill>
                  <pic:spPr>
                    <a:xfrm>
                      <a:off x="0" y="0"/>
                      <a:ext cx="3238500" cy="2095500"/>
                    </a:xfrm>
                    <a:prstGeom prst="rect">
                      <a:avLst/>
                    </a:prstGeom>
                  </pic:spPr>
                </pic:pic>
              </a:graphicData>
            </a:graphic>
          </wp:anchor>
        </w:drawing>
      </w:r>
    </w:p>
    <w:p w:rsidR="00124AEE" w:rsidRPr="00124AEE" w:rsidRDefault="00124AEE" w:rsidP="00124AEE"/>
    <w:p w:rsidR="00124AEE" w:rsidRPr="00124AEE" w:rsidRDefault="00124AEE" w:rsidP="00124AEE"/>
    <w:p w:rsidR="00124AEE" w:rsidRPr="00124AEE" w:rsidRDefault="00124AEE" w:rsidP="00124AEE"/>
    <w:p w:rsidR="00124AEE" w:rsidRPr="00124AEE" w:rsidRDefault="00124AEE" w:rsidP="00124AEE"/>
    <w:p w:rsidR="00124AEE" w:rsidRDefault="00124AEE" w:rsidP="00124AEE">
      <w:pPr>
        <w:ind w:firstLine="708"/>
        <w:jc w:val="both"/>
      </w:pPr>
    </w:p>
    <w:p w:rsidR="00124AEE" w:rsidRDefault="00124AEE" w:rsidP="00A569B2">
      <w:pPr>
        <w:jc w:val="both"/>
      </w:pPr>
      <w:r>
        <w:br w:type="textWrapping" w:clear="all"/>
        <w:t>Aplicación:</w:t>
      </w:r>
    </w:p>
    <w:p w:rsidR="00124AEE" w:rsidRDefault="00124AEE" w:rsidP="00A569B2">
      <w:pPr>
        <w:jc w:val="both"/>
      </w:pPr>
      <w:r>
        <w:rPr>
          <w:noProof/>
          <w:lang w:eastAsia="es-ES"/>
        </w:rPr>
        <w:drawing>
          <wp:inline distT="0" distB="0" distL="0" distR="0" wp14:anchorId="5B040959" wp14:editId="44E776AB">
            <wp:extent cx="2667000" cy="21907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licacion.jpg"/>
                    <pic:cNvPicPr/>
                  </pic:nvPicPr>
                  <pic:blipFill>
                    <a:blip r:embed="rId12">
                      <a:extLst>
                        <a:ext uri="{28A0092B-C50C-407E-A947-70E740481C1C}">
                          <a14:useLocalDpi xmlns:a14="http://schemas.microsoft.com/office/drawing/2010/main" val="0"/>
                        </a:ext>
                      </a:extLst>
                    </a:blip>
                    <a:stretch>
                      <a:fillRect/>
                    </a:stretch>
                  </pic:blipFill>
                  <pic:spPr>
                    <a:xfrm>
                      <a:off x="0" y="0"/>
                      <a:ext cx="2667000" cy="2190750"/>
                    </a:xfrm>
                    <a:prstGeom prst="rect">
                      <a:avLst/>
                    </a:prstGeom>
                  </pic:spPr>
                </pic:pic>
              </a:graphicData>
            </a:graphic>
          </wp:inline>
        </w:drawing>
      </w:r>
    </w:p>
    <w:p w:rsidR="00124AEE" w:rsidRDefault="00124AEE">
      <w:r>
        <w:br w:type="page"/>
      </w:r>
    </w:p>
    <w:p w:rsidR="00124AEE" w:rsidRDefault="00124AEE" w:rsidP="00A569B2">
      <w:pPr>
        <w:jc w:val="both"/>
      </w:pPr>
      <w:r>
        <w:lastRenderedPageBreak/>
        <w:t>Dominio:</w:t>
      </w:r>
    </w:p>
    <w:p w:rsidR="00124AEE" w:rsidRDefault="00661664" w:rsidP="00A569B2">
      <w:pPr>
        <w:jc w:val="both"/>
      </w:pPr>
      <w:r>
        <w:rPr>
          <w:noProof/>
          <w:lang w:eastAsia="es-ES"/>
        </w:rPr>
        <w:drawing>
          <wp:inline distT="0" distB="0" distL="0" distR="0">
            <wp:extent cx="5396230" cy="469646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ulos.jpg"/>
                    <pic:cNvPicPr/>
                  </pic:nvPicPr>
                  <pic:blipFill>
                    <a:blip r:embed="rId13">
                      <a:extLst>
                        <a:ext uri="{28A0092B-C50C-407E-A947-70E740481C1C}">
                          <a14:useLocalDpi xmlns:a14="http://schemas.microsoft.com/office/drawing/2010/main" val="0"/>
                        </a:ext>
                      </a:extLst>
                    </a:blip>
                    <a:stretch>
                      <a:fillRect/>
                    </a:stretch>
                  </pic:blipFill>
                  <pic:spPr>
                    <a:xfrm>
                      <a:off x="0" y="0"/>
                      <a:ext cx="5396230" cy="4696460"/>
                    </a:xfrm>
                    <a:prstGeom prst="rect">
                      <a:avLst/>
                    </a:prstGeom>
                  </pic:spPr>
                </pic:pic>
              </a:graphicData>
            </a:graphic>
          </wp:inline>
        </w:drawing>
      </w:r>
      <w:bookmarkStart w:id="10" w:name="_GoBack"/>
      <w:bookmarkEnd w:id="10"/>
    </w:p>
    <w:p w:rsidR="00124AEE" w:rsidRDefault="00124AEE">
      <w:r>
        <w:br w:type="page"/>
      </w:r>
    </w:p>
    <w:p w:rsidR="00124AEE" w:rsidRDefault="00124AEE" w:rsidP="00A569B2">
      <w:pPr>
        <w:jc w:val="both"/>
      </w:pPr>
      <w:r>
        <w:lastRenderedPageBreak/>
        <w:t>Infraestructura:</w:t>
      </w:r>
    </w:p>
    <w:p w:rsidR="009F2B52" w:rsidRDefault="00124AEE" w:rsidP="00A569B2">
      <w:pPr>
        <w:jc w:val="both"/>
      </w:pPr>
      <w:r>
        <w:rPr>
          <w:noProof/>
          <w:lang w:eastAsia="es-ES"/>
        </w:rPr>
        <w:drawing>
          <wp:anchor distT="0" distB="0" distL="114300" distR="114300" simplePos="0" relativeHeight="251662336" behindDoc="0" locked="0" layoutInCell="1" allowOverlap="1" wp14:anchorId="67772996" wp14:editId="61835EDE">
            <wp:simplePos x="1076325" y="1238250"/>
            <wp:positionH relativeFrom="column">
              <wp:align>left</wp:align>
            </wp:positionH>
            <wp:positionV relativeFrom="paragraph">
              <wp:align>top</wp:align>
            </wp:positionV>
            <wp:extent cx="4953000" cy="495300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fraestructura.jpg"/>
                    <pic:cNvPicPr/>
                  </pic:nvPicPr>
                  <pic:blipFill>
                    <a:blip r:embed="rId14">
                      <a:extLst>
                        <a:ext uri="{28A0092B-C50C-407E-A947-70E740481C1C}">
                          <a14:useLocalDpi xmlns:a14="http://schemas.microsoft.com/office/drawing/2010/main" val="0"/>
                        </a:ext>
                      </a:extLst>
                    </a:blip>
                    <a:stretch>
                      <a:fillRect/>
                    </a:stretch>
                  </pic:blipFill>
                  <pic:spPr>
                    <a:xfrm>
                      <a:off x="0" y="0"/>
                      <a:ext cx="4953000" cy="4953000"/>
                    </a:xfrm>
                    <a:prstGeom prst="rect">
                      <a:avLst/>
                    </a:prstGeom>
                  </pic:spPr>
                </pic:pic>
              </a:graphicData>
            </a:graphic>
          </wp:anchor>
        </w:drawing>
      </w:r>
      <w:r w:rsidR="00CB4D3D">
        <w:br w:type="textWrapping" w:clear="all"/>
      </w:r>
    </w:p>
    <w:p w:rsidR="00124AEE" w:rsidRDefault="00CB4D3D" w:rsidP="009F2B52">
      <w:pPr>
        <w:ind w:firstLine="284"/>
        <w:jc w:val="both"/>
      </w:pPr>
      <w:r>
        <w:t>Se ha decidido no usar ninguna factoría ya que no había ningún objeto complicado sobre el cual usarla. Casi todas las operaciones están relacionadas con Espacio, por lo que sería el único objeto al que se le podría asignar una factoría. La implementación del repositorio se ha realizado en la capa de infraestructura, ya que depende de dicha tecnología, en este caso sobre una BD PostgreSQL y así facilita la transformación a una arquitectura hexagonal para la siguiente iteración.</w:t>
      </w:r>
    </w:p>
    <w:p w:rsidR="001717D9" w:rsidRDefault="001717D9" w:rsidP="009F2B52">
      <w:pPr>
        <w:ind w:firstLine="284"/>
        <w:jc w:val="both"/>
      </w:pPr>
      <w:r>
        <w:t xml:space="preserve">Se ha creado un agregado de espacio y los sensores que debe tener cada espacio y un repositorio de espacios para poder sacar los distintos espacios y sacar sus propiedades (si está ocupado, con las luces encendidas, su temperatura…). </w:t>
      </w:r>
    </w:p>
    <w:p w:rsidR="009F2B52" w:rsidRDefault="009F2B52" w:rsidP="009F2B52">
      <w:pPr>
        <w:ind w:firstLine="284"/>
        <w:jc w:val="both"/>
      </w:pPr>
      <w:r>
        <w:t xml:space="preserve">Para el paso de mensajes, finalmente se ha optado por la solución simple y se ha realizado mediante un Servlet con un método GET, ya que será el único realizado por el cliente para pedir los distintos mapas con los espacios ocupados etc. Se intentó </w:t>
      </w:r>
      <w:r w:rsidR="00D76B0F">
        <w:t>dicha implementación</w:t>
      </w:r>
      <w:r>
        <w:t xml:space="preserve"> con </w:t>
      </w:r>
      <w:r w:rsidR="00D76B0F">
        <w:t>Spring,</w:t>
      </w:r>
      <w:r>
        <w:t xml:space="preserve"> pero hubo problemas al usar Maven en vez de </w:t>
      </w:r>
      <w:r>
        <w:lastRenderedPageBreak/>
        <w:t>Gradle así como con el geoserver y su despliegue en Openshift, por lo que hubo que desecharlo.</w:t>
      </w:r>
    </w:p>
    <w:p w:rsidR="001D7E54" w:rsidRDefault="001D7E54" w:rsidP="009F2B52">
      <w:pPr>
        <w:ind w:firstLine="284"/>
        <w:jc w:val="both"/>
      </w:pPr>
    </w:p>
    <w:p w:rsidR="001D7E54" w:rsidRDefault="001D7E54" w:rsidP="009F2B52">
      <w:pPr>
        <w:ind w:firstLine="284"/>
        <w:jc w:val="both"/>
      </w:pPr>
      <w:r>
        <w:rPr>
          <w:noProof/>
          <w:lang w:eastAsia="es-ES"/>
        </w:rPr>
        <w:drawing>
          <wp:inline distT="0" distB="0" distL="0" distR="0" wp14:anchorId="07DB62C3" wp14:editId="06688CD7">
            <wp:extent cx="5396230" cy="340550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C.jpg"/>
                    <pic:cNvPicPr/>
                  </pic:nvPicPr>
                  <pic:blipFill>
                    <a:blip r:embed="rId15">
                      <a:extLst>
                        <a:ext uri="{28A0092B-C50C-407E-A947-70E740481C1C}">
                          <a14:useLocalDpi xmlns:a14="http://schemas.microsoft.com/office/drawing/2010/main" val="0"/>
                        </a:ext>
                      </a:extLst>
                    </a:blip>
                    <a:stretch>
                      <a:fillRect/>
                    </a:stretch>
                  </pic:blipFill>
                  <pic:spPr>
                    <a:xfrm>
                      <a:off x="0" y="0"/>
                      <a:ext cx="5396230" cy="3405505"/>
                    </a:xfrm>
                    <a:prstGeom prst="rect">
                      <a:avLst/>
                    </a:prstGeom>
                  </pic:spPr>
                </pic:pic>
              </a:graphicData>
            </a:graphic>
          </wp:inline>
        </w:drawing>
      </w:r>
    </w:p>
    <w:p w:rsidR="001D7E54" w:rsidRDefault="001D7E54" w:rsidP="009F2B52">
      <w:pPr>
        <w:ind w:firstLine="284"/>
        <w:jc w:val="both"/>
      </w:pPr>
      <w:r>
        <w:t>Los componentes realizados por nosotros son: El componente de Aplicación, el cual hará de Interfaz de Usuario y el servidor, que se comunicará con la aplicación. La aplicación mostrará la información recibida por el GeoServer y la pintará de distintos colores en el caso que fuera necesario gracias al componente Leaflet. Cuando necesite saber si un espacio está ocupado, encendido etc sacará dicha información mediante el servidor, el cual almacena la información en una base de datos PostgreSQL al igual que el geoserver.</w:t>
      </w:r>
    </w:p>
    <w:p w:rsidR="002B2F77" w:rsidRDefault="002B2F77" w:rsidP="009F2B52">
      <w:pPr>
        <w:ind w:firstLine="284"/>
        <w:jc w:val="both"/>
      </w:pPr>
    </w:p>
    <w:p w:rsidR="002B2F77" w:rsidRDefault="002B2F77" w:rsidP="009F2B52">
      <w:pPr>
        <w:ind w:firstLine="284"/>
        <w:jc w:val="both"/>
      </w:pPr>
      <w:r>
        <w:rPr>
          <w:noProof/>
          <w:lang w:eastAsia="es-ES"/>
        </w:rPr>
        <w:lastRenderedPageBreak/>
        <w:drawing>
          <wp:inline distT="0" distB="0" distL="0" distR="0" wp14:anchorId="73EFB7D8" wp14:editId="4E6CCBF5">
            <wp:extent cx="5396230" cy="256476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spliegue.jpg"/>
                    <pic:cNvPicPr/>
                  </pic:nvPicPr>
                  <pic:blipFill>
                    <a:blip r:embed="rId16">
                      <a:extLst>
                        <a:ext uri="{28A0092B-C50C-407E-A947-70E740481C1C}">
                          <a14:useLocalDpi xmlns:a14="http://schemas.microsoft.com/office/drawing/2010/main" val="0"/>
                        </a:ext>
                      </a:extLst>
                    </a:blip>
                    <a:stretch>
                      <a:fillRect/>
                    </a:stretch>
                  </pic:blipFill>
                  <pic:spPr>
                    <a:xfrm>
                      <a:off x="0" y="0"/>
                      <a:ext cx="5396230" cy="2564765"/>
                    </a:xfrm>
                    <a:prstGeom prst="rect">
                      <a:avLst/>
                    </a:prstGeom>
                  </pic:spPr>
                </pic:pic>
              </a:graphicData>
            </a:graphic>
          </wp:inline>
        </w:drawing>
      </w:r>
    </w:p>
    <w:p w:rsidR="002B2F77" w:rsidRDefault="002B2F77" w:rsidP="009F2B52">
      <w:pPr>
        <w:ind w:firstLine="284"/>
        <w:jc w:val="both"/>
      </w:pPr>
      <w:r>
        <w:t>Como se puede apreciar en el diagrama de despliegue, la aplicación cliente estará incluida en el sistema Android o IOS del usuario. Ésta se puede conectar a un sistema externo llamado Leaflet para pintar el mapa o conectarse al servidor o geoserver, los cuales están desplegados en Openshift, que ofrece una BD PostgreSQL propia.</w:t>
      </w:r>
    </w:p>
    <w:p w:rsidR="00CA0AA6" w:rsidRPr="00CA0AA6" w:rsidRDefault="00CA0AA6" w:rsidP="00CA0AA6">
      <w:pPr>
        <w:pStyle w:val="Ttulo2"/>
      </w:pPr>
      <w:bookmarkStart w:id="11" w:name="_Toc448341844"/>
      <w:r>
        <w:t xml:space="preserve">2.6 </w:t>
      </w:r>
      <w:r w:rsidRPr="00CA0AA6">
        <w:t>Estado actual de la aplicación</w:t>
      </w:r>
      <w:bookmarkEnd w:id="11"/>
    </w:p>
    <w:p w:rsidR="00CA0AA6" w:rsidRDefault="002776CA" w:rsidP="009F2B52">
      <w:pPr>
        <w:ind w:firstLine="284"/>
        <w:jc w:val="both"/>
      </w:pPr>
      <w:r>
        <w:t>Actualmente la aplicación:</w:t>
      </w:r>
    </w:p>
    <w:p w:rsidR="002776CA" w:rsidRDefault="002776CA" w:rsidP="002776CA">
      <w:pPr>
        <w:pStyle w:val="Prrafodelista"/>
        <w:numPr>
          <w:ilvl w:val="0"/>
          <w:numId w:val="14"/>
        </w:numPr>
        <w:jc w:val="both"/>
      </w:pPr>
      <w:r>
        <w:t>Usa un sistema WMS.</w:t>
      </w:r>
    </w:p>
    <w:p w:rsidR="002776CA" w:rsidRDefault="002776CA" w:rsidP="002776CA">
      <w:pPr>
        <w:pStyle w:val="Prrafodelista"/>
        <w:numPr>
          <w:ilvl w:val="0"/>
          <w:numId w:val="14"/>
        </w:numPr>
        <w:jc w:val="both"/>
      </w:pPr>
      <w:r>
        <w:t>Pinta el mapa del Campus Río Ebro así como su entorno.</w:t>
      </w:r>
    </w:p>
    <w:p w:rsidR="002776CA" w:rsidRDefault="002776CA" w:rsidP="002776CA">
      <w:pPr>
        <w:pStyle w:val="Prrafodelista"/>
        <w:numPr>
          <w:ilvl w:val="0"/>
          <w:numId w:val="14"/>
        </w:numPr>
        <w:jc w:val="both"/>
      </w:pPr>
      <w:r>
        <w:t>Se puede ver el contenido de cada edificio y planta.</w:t>
      </w:r>
    </w:p>
    <w:p w:rsidR="002776CA" w:rsidRDefault="002776CA" w:rsidP="002776CA">
      <w:pPr>
        <w:pStyle w:val="Prrafodelista"/>
        <w:numPr>
          <w:ilvl w:val="0"/>
          <w:numId w:val="14"/>
        </w:numPr>
        <w:jc w:val="both"/>
      </w:pPr>
      <w:r>
        <w:t>Se puede filtrar mediante capas.</w:t>
      </w:r>
    </w:p>
    <w:p w:rsidR="00081D93" w:rsidRDefault="001C5710" w:rsidP="00081D93">
      <w:pPr>
        <w:pStyle w:val="Prrafodelista"/>
        <w:numPr>
          <w:ilvl w:val="0"/>
          <w:numId w:val="14"/>
        </w:numPr>
        <w:jc w:val="both"/>
      </w:pPr>
      <w:r>
        <w:t>Se pinta de distinto color los espacios ocupados.</w:t>
      </w:r>
    </w:p>
    <w:p w:rsidR="000C2FFF" w:rsidRPr="000C2FFF" w:rsidRDefault="00CA0AA6" w:rsidP="000C2FFF">
      <w:pPr>
        <w:pStyle w:val="Ttulo2"/>
      </w:pPr>
      <w:bookmarkStart w:id="12" w:name="_Toc448341845"/>
      <w:r>
        <w:t xml:space="preserve">2.7 </w:t>
      </w:r>
      <w:r w:rsidR="000C2FFF">
        <w:t>Test y Calidad de Producto</w:t>
      </w:r>
      <w:bookmarkEnd w:id="12"/>
    </w:p>
    <w:p w:rsidR="000C2FFF" w:rsidRDefault="000C2FFF" w:rsidP="000C2FFF">
      <w:pPr>
        <w:ind w:firstLine="360"/>
        <w:jc w:val="both"/>
      </w:pPr>
      <w:r>
        <w:t>En la parte front-end, se han creado test end-2-end, es decir, test que trabajen sobre la interfaz de la aplicación, ya que la única manera de interactuar con el sistema será a través de la interfaz de usuario que ofrece la aplicación.</w:t>
      </w:r>
    </w:p>
    <w:p w:rsidR="00C461C3" w:rsidRDefault="00C461C3" w:rsidP="000C2FFF">
      <w:pPr>
        <w:ind w:firstLine="360"/>
        <w:jc w:val="both"/>
      </w:pPr>
      <w:r>
        <w:t xml:space="preserve">Para la realización de los test y análisis de la cobertura se ha usado una combinación de Jasmine, Protractor, Istanbul, Gulp y </w:t>
      </w:r>
      <w:r w:rsidRPr="00C461C3">
        <w:t>Npm</w:t>
      </w:r>
      <w:r>
        <w:t>.</w:t>
      </w:r>
    </w:p>
    <w:p w:rsidR="0063690D" w:rsidRDefault="0063690D" w:rsidP="000C2FFF">
      <w:pPr>
        <w:ind w:firstLine="360"/>
        <w:jc w:val="both"/>
        <w:rPr>
          <w:rFonts w:ascii="Helvetica" w:hAnsi="Helvetica" w:cs="Helvetica"/>
          <w:iCs w:val="0"/>
          <w:szCs w:val="24"/>
          <w:lang w:val="es-ES_tradnl"/>
        </w:rPr>
      </w:pPr>
      <w:r>
        <w:rPr>
          <w:rFonts w:ascii="Helvetica" w:hAnsi="Helvetica" w:cs="Helvetica"/>
          <w:iCs w:val="0"/>
          <w:noProof/>
          <w:szCs w:val="24"/>
          <w:lang w:eastAsia="es-ES"/>
        </w:rPr>
        <w:lastRenderedPageBreak/>
        <w:drawing>
          <wp:inline distT="0" distB="0" distL="0" distR="0" wp14:anchorId="3ED964D3" wp14:editId="34FDBEEE">
            <wp:extent cx="1229664" cy="1210451"/>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7550" t="3782" r="1421" b="4970"/>
                    <a:stretch/>
                  </pic:blipFill>
                  <pic:spPr bwMode="auto">
                    <a:xfrm>
                      <a:off x="0" y="0"/>
                      <a:ext cx="1239321" cy="1219957"/>
                    </a:xfrm>
                    <a:prstGeom prst="rect">
                      <a:avLst/>
                    </a:prstGeom>
                    <a:noFill/>
                    <a:ln>
                      <a:noFill/>
                    </a:ln>
                    <a:extLst>
                      <a:ext uri="{53640926-AAD7-44D8-BBD7-CCE9431645EC}">
                        <a14:shadowObscured xmlns:a14="http://schemas.microsoft.com/office/drawing/2010/main"/>
                      </a:ext>
                    </a:extLst>
                  </pic:spPr>
                </pic:pic>
              </a:graphicData>
            </a:graphic>
          </wp:inline>
        </w:drawing>
      </w:r>
      <w:r w:rsidRPr="0063690D">
        <w:rPr>
          <w:rFonts w:ascii="Helvetica" w:hAnsi="Helvetica" w:cs="Helvetica"/>
          <w:iCs w:val="0"/>
          <w:szCs w:val="24"/>
          <w:lang w:val="es-ES_tradnl"/>
        </w:rPr>
        <w:t xml:space="preserve"> </w:t>
      </w:r>
      <w:r>
        <w:rPr>
          <w:rFonts w:ascii="Helvetica" w:hAnsi="Helvetica" w:cs="Helvetica"/>
          <w:iCs w:val="0"/>
          <w:noProof/>
          <w:szCs w:val="24"/>
          <w:lang w:eastAsia="es-ES"/>
        </w:rPr>
        <w:drawing>
          <wp:inline distT="0" distB="0" distL="0" distR="0" wp14:anchorId="059286DB" wp14:editId="614C4397">
            <wp:extent cx="1117600" cy="128693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79280" b="6649"/>
                    <a:stretch/>
                  </pic:blipFill>
                  <pic:spPr bwMode="auto">
                    <a:xfrm>
                      <a:off x="0" y="0"/>
                      <a:ext cx="1118095" cy="1287503"/>
                    </a:xfrm>
                    <a:prstGeom prst="rect">
                      <a:avLst/>
                    </a:prstGeom>
                    <a:noFill/>
                    <a:ln>
                      <a:noFill/>
                    </a:ln>
                    <a:extLst>
                      <a:ext uri="{53640926-AAD7-44D8-BBD7-CCE9431645EC}">
                        <a14:shadowObscured xmlns:a14="http://schemas.microsoft.com/office/drawing/2010/main"/>
                      </a:ext>
                    </a:extLst>
                  </pic:spPr>
                </pic:pic>
              </a:graphicData>
            </a:graphic>
          </wp:inline>
        </w:drawing>
      </w:r>
      <w:r w:rsidRPr="0063690D">
        <w:rPr>
          <w:rFonts w:ascii="Helvetica" w:hAnsi="Helvetica" w:cs="Helvetica"/>
          <w:iCs w:val="0"/>
          <w:szCs w:val="24"/>
          <w:lang w:val="es-ES_tradnl"/>
        </w:rPr>
        <w:t xml:space="preserve"> </w:t>
      </w:r>
      <w:r>
        <w:rPr>
          <w:rFonts w:ascii="Helvetica" w:hAnsi="Helvetica" w:cs="Helvetica"/>
          <w:iCs w:val="0"/>
          <w:noProof/>
          <w:szCs w:val="24"/>
          <w:lang w:eastAsia="es-ES"/>
        </w:rPr>
        <w:drawing>
          <wp:inline distT="0" distB="0" distL="0" distR="0" wp14:anchorId="45C9F55C" wp14:editId="6FD6ADC6">
            <wp:extent cx="731102" cy="1439051"/>
            <wp:effectExtent l="0" t="0" r="5715"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57368" cy="1490751"/>
                    </a:xfrm>
                    <a:prstGeom prst="rect">
                      <a:avLst/>
                    </a:prstGeom>
                    <a:noFill/>
                    <a:ln>
                      <a:noFill/>
                    </a:ln>
                  </pic:spPr>
                </pic:pic>
              </a:graphicData>
            </a:graphic>
          </wp:inline>
        </w:drawing>
      </w:r>
      <w:r w:rsidRPr="0063690D">
        <w:rPr>
          <w:rFonts w:ascii="Helvetica" w:hAnsi="Helvetica" w:cs="Helvetica"/>
          <w:iCs w:val="0"/>
          <w:szCs w:val="24"/>
          <w:lang w:val="es-ES_tradnl"/>
        </w:rPr>
        <w:t xml:space="preserve"> </w:t>
      </w:r>
      <w:r>
        <w:rPr>
          <w:rFonts w:ascii="Helvetica" w:hAnsi="Helvetica" w:cs="Helvetica"/>
          <w:iCs w:val="0"/>
          <w:noProof/>
          <w:szCs w:val="24"/>
          <w:lang w:eastAsia="es-ES"/>
        </w:rPr>
        <w:drawing>
          <wp:inline distT="0" distB="0" distL="0" distR="0" wp14:anchorId="19D57F97" wp14:editId="2E8C84AB">
            <wp:extent cx="1901402" cy="741811"/>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14469" cy="746909"/>
                    </a:xfrm>
                    <a:prstGeom prst="rect">
                      <a:avLst/>
                    </a:prstGeom>
                    <a:noFill/>
                    <a:ln>
                      <a:noFill/>
                    </a:ln>
                  </pic:spPr>
                </pic:pic>
              </a:graphicData>
            </a:graphic>
          </wp:inline>
        </w:drawing>
      </w:r>
    </w:p>
    <w:p w:rsidR="0063690D" w:rsidRDefault="0063690D" w:rsidP="000C2FFF">
      <w:pPr>
        <w:ind w:firstLine="360"/>
        <w:jc w:val="both"/>
      </w:pPr>
    </w:p>
    <w:p w:rsidR="00C461C3" w:rsidRDefault="00C461C3" w:rsidP="000C2FFF">
      <w:pPr>
        <w:ind w:firstLine="360"/>
        <w:jc w:val="both"/>
      </w:pPr>
      <w:r>
        <w:t>Jasmine (</w:t>
      </w:r>
      <w:hyperlink r:id="rId21" w:history="1">
        <w:r w:rsidRPr="00B933F1">
          <w:rPr>
            <w:rStyle w:val="Hipervnculo"/>
          </w:rPr>
          <w:t>http://jasmine.github.io)</w:t>
        </w:r>
      </w:hyperlink>
      <w:r>
        <w:t xml:space="preserve"> y Protactor (</w:t>
      </w:r>
      <w:hyperlink r:id="rId22" w:anchor="/)" w:history="1">
        <w:r w:rsidRPr="00B933F1">
          <w:rPr>
            <w:rStyle w:val="Hipervnculo"/>
          </w:rPr>
          <w:t>http://angular.github.io/protractor/#/)</w:t>
        </w:r>
      </w:hyperlink>
      <w:r>
        <w:t xml:space="preserve"> son los encargados de realizar los test automáticos disponibles en la carpeta “tests” del proyecto. Éstos crean una instancia de la aplicación en un navegador (en este caso Google Chrome) </w:t>
      </w:r>
      <w:r w:rsidR="00017E1D">
        <w:t>e</w:t>
      </w:r>
      <w:r>
        <w:t xml:space="preserve"> interactúan a través de los elementos disponibles en el documento HTML. Protractor trabaja con el framework de Jasmine.</w:t>
      </w:r>
    </w:p>
    <w:p w:rsidR="00C461C3" w:rsidRDefault="00C461C3" w:rsidP="000C2FFF">
      <w:pPr>
        <w:ind w:firstLine="360"/>
        <w:jc w:val="both"/>
      </w:pPr>
      <w:r>
        <w:t>Para la obtención de la cobertura se ha usado Istanbul (</w:t>
      </w:r>
      <w:hyperlink r:id="rId23" w:history="1">
        <w:r w:rsidRPr="00B933F1">
          <w:rPr>
            <w:rStyle w:val="Hipervnculo"/>
          </w:rPr>
          <w:t>https://github.com/gotwarlost/istanbul)</w:t>
        </w:r>
      </w:hyperlink>
      <w:r>
        <w:t xml:space="preserve"> para la instrumentación y análisis de código ejecutado.</w:t>
      </w:r>
    </w:p>
    <w:p w:rsidR="00C461C3" w:rsidRDefault="00C461C3" w:rsidP="000C2FFF">
      <w:pPr>
        <w:ind w:firstLine="360"/>
        <w:jc w:val="both"/>
      </w:pPr>
      <w:r>
        <w:t>Para automatizar todas las tareas necesarias para el lanzamiento de test y análisis de cobertura se ha usado Gulp, junto a Npm, de esta forma se consigue resumir en dos simples comandos:</w:t>
      </w:r>
    </w:p>
    <w:p w:rsidR="0063690D" w:rsidRDefault="0063690D" w:rsidP="000C2FFF">
      <w:pPr>
        <w:ind w:firstLine="360"/>
        <w:jc w:val="both"/>
      </w:pPr>
    </w:p>
    <w:p w:rsidR="0063690D" w:rsidRDefault="0063690D" w:rsidP="000C2FFF">
      <w:pPr>
        <w:ind w:firstLine="360"/>
        <w:jc w:val="both"/>
      </w:pPr>
    </w:p>
    <w:p w:rsidR="0063690D" w:rsidRDefault="0063690D" w:rsidP="000C2FFF">
      <w:pPr>
        <w:ind w:firstLine="360"/>
        <w:jc w:val="both"/>
      </w:pPr>
    </w:p>
    <w:p w:rsidR="0063690D" w:rsidRDefault="0063690D" w:rsidP="000C2FFF">
      <w:pPr>
        <w:ind w:firstLine="360"/>
        <w:jc w:val="both"/>
      </w:pPr>
    </w:p>
    <w:p w:rsidR="00905916" w:rsidRDefault="00905916" w:rsidP="000C2FFF">
      <w:pPr>
        <w:ind w:firstLine="360"/>
        <w:jc w:val="both"/>
      </w:pPr>
    </w:p>
    <w:p w:rsidR="00905916" w:rsidRDefault="00905916" w:rsidP="000C2FFF">
      <w:pPr>
        <w:ind w:firstLine="360"/>
        <w:jc w:val="both"/>
      </w:pPr>
    </w:p>
    <w:p w:rsidR="00C461C3" w:rsidRPr="00C461C3" w:rsidRDefault="00C461C3" w:rsidP="000C2FFF">
      <w:pPr>
        <w:ind w:firstLine="360"/>
        <w:jc w:val="both"/>
        <w:rPr>
          <w:rStyle w:val="nfasisintenso"/>
          <w:i w:val="0"/>
        </w:rPr>
      </w:pPr>
      <w:r w:rsidRPr="00C461C3">
        <w:rPr>
          <w:rStyle w:val="nfasisintenso"/>
          <w:i w:val="0"/>
        </w:rPr>
        <w:t>$ npm run test</w:t>
      </w:r>
    </w:p>
    <w:p w:rsidR="00C461C3" w:rsidRDefault="00C461C3" w:rsidP="000C2FFF">
      <w:pPr>
        <w:ind w:firstLine="360"/>
        <w:jc w:val="both"/>
      </w:pPr>
      <w:r w:rsidRPr="00C461C3">
        <w:t>Esto ejecutará el comando con dicho nombre que hay dentro del archivo package.json. En este caso ejecutará "protractor tests/e2e-tests.conf.js" , esto lanzará la app en Chrome, y ejecutará todos los tests que hay dentro de la carpeta tests/e2e-tests y nos indicará si hay fallos o no.</w:t>
      </w:r>
    </w:p>
    <w:p w:rsidR="0063690D" w:rsidRDefault="0063690D" w:rsidP="000C2FFF">
      <w:pPr>
        <w:ind w:firstLine="360"/>
        <w:jc w:val="both"/>
      </w:pPr>
      <w:r>
        <w:t xml:space="preserve">La salida </w:t>
      </w:r>
      <w:r w:rsidR="00A569B2">
        <w:t>nos mostrará que test han pasado y cuales dan error</w:t>
      </w:r>
      <w:r>
        <w:t>:</w:t>
      </w:r>
    </w:p>
    <w:p w:rsidR="0063690D" w:rsidRDefault="0063690D" w:rsidP="000C2FFF">
      <w:pPr>
        <w:ind w:firstLine="360"/>
        <w:jc w:val="both"/>
      </w:pPr>
      <w:r w:rsidRPr="0063690D">
        <w:rPr>
          <w:noProof/>
          <w:lang w:eastAsia="es-ES"/>
        </w:rPr>
        <w:lastRenderedPageBreak/>
        <w:drawing>
          <wp:inline distT="0" distB="0" distL="0" distR="0" wp14:anchorId="5FCA7287" wp14:editId="7498A026">
            <wp:extent cx="5396230" cy="308581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srcRect t="26192"/>
                    <a:stretch/>
                  </pic:blipFill>
                  <pic:spPr bwMode="auto">
                    <a:xfrm>
                      <a:off x="0" y="0"/>
                      <a:ext cx="5396230" cy="3085818"/>
                    </a:xfrm>
                    <a:prstGeom prst="rect">
                      <a:avLst/>
                    </a:prstGeom>
                    <a:ln>
                      <a:noFill/>
                    </a:ln>
                    <a:extLst>
                      <a:ext uri="{53640926-AAD7-44D8-BBD7-CCE9431645EC}">
                        <a14:shadowObscured xmlns:a14="http://schemas.microsoft.com/office/drawing/2010/main"/>
                      </a:ext>
                    </a:extLst>
                  </pic:spPr>
                </pic:pic>
              </a:graphicData>
            </a:graphic>
          </wp:inline>
        </w:drawing>
      </w:r>
    </w:p>
    <w:p w:rsidR="00C461C3" w:rsidRPr="00C461C3" w:rsidRDefault="00C461C3" w:rsidP="000C2FFF">
      <w:pPr>
        <w:ind w:firstLine="360"/>
        <w:jc w:val="both"/>
        <w:rPr>
          <w:rStyle w:val="nfasisintenso"/>
          <w:i w:val="0"/>
        </w:rPr>
      </w:pPr>
      <w:r w:rsidRPr="00C461C3">
        <w:rPr>
          <w:rStyle w:val="nfasisintenso"/>
          <w:i w:val="0"/>
        </w:rPr>
        <w:t>$ npm run testcover</w:t>
      </w:r>
    </w:p>
    <w:p w:rsidR="00C461C3" w:rsidRDefault="0063690D" w:rsidP="000C2FFF">
      <w:pPr>
        <w:ind w:firstLine="360"/>
        <w:jc w:val="both"/>
      </w:pPr>
      <w:r>
        <w:rPr>
          <w:noProof/>
          <w:lang w:eastAsia="es-ES"/>
        </w:rPr>
        <w:drawing>
          <wp:anchor distT="0" distB="0" distL="114300" distR="114300" simplePos="0" relativeHeight="251660288" behindDoc="0" locked="0" layoutInCell="1" allowOverlap="1" wp14:anchorId="1E44BC5B" wp14:editId="4DFAADEC">
            <wp:simplePos x="0" y="0"/>
            <wp:positionH relativeFrom="column">
              <wp:posOffset>-635</wp:posOffset>
            </wp:positionH>
            <wp:positionV relativeFrom="paragraph">
              <wp:posOffset>624840</wp:posOffset>
            </wp:positionV>
            <wp:extent cx="5395595" cy="1252855"/>
            <wp:effectExtent l="0" t="0" r="0" b="0"/>
            <wp:wrapTopAndBottom/>
            <wp:docPr id="5" name="Imagen 5" descr="../../../var/folders/sm/0wp1vvtn6j9254968y6clrj80000gn/T/com.monosnap.monosnap/Code%20coverage%20report%20for%20js/%20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sm/0wp1vvtn6j9254968y6clrj80000gn/T/com.monosnap.monosnap/Code%20coverage%20report%20for%20js/%202016-"/>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5017" b="57860"/>
                    <a:stretch/>
                  </pic:blipFill>
                  <pic:spPr bwMode="auto">
                    <a:xfrm>
                      <a:off x="0" y="0"/>
                      <a:ext cx="5395595" cy="1252855"/>
                    </a:xfrm>
                    <a:prstGeom prst="rect">
                      <a:avLst/>
                    </a:prstGeom>
                    <a:noFill/>
                    <a:ln>
                      <a:noFill/>
                    </a:ln>
                    <a:extLst>
                      <a:ext uri="{53640926-AAD7-44D8-BBD7-CCE9431645EC}">
                        <a14:shadowObscured xmlns:a14="http://schemas.microsoft.com/office/drawing/2010/main"/>
                      </a:ext>
                    </a:extLst>
                  </pic:spPr>
                </pic:pic>
              </a:graphicData>
            </a:graphic>
          </wp:anchor>
        </w:drawing>
      </w:r>
      <w:r w:rsidR="00C461C3">
        <w:t xml:space="preserve">Este script generará </w:t>
      </w:r>
      <w:r w:rsidR="00C461C3" w:rsidRPr="00C461C3">
        <w:t>el report con la cobertura de código en el archivo coverage/integration/index.html</w:t>
      </w:r>
      <w:r>
        <w:t>. El report tendrá el siguiente formato:</w:t>
      </w:r>
    </w:p>
    <w:p w:rsidR="0063690D" w:rsidRDefault="0063690D" w:rsidP="000C2FFF">
      <w:pPr>
        <w:ind w:firstLine="360"/>
        <w:jc w:val="both"/>
      </w:pPr>
    </w:p>
    <w:p w:rsidR="00A569B2" w:rsidRDefault="00A569B2" w:rsidP="000C2FFF">
      <w:pPr>
        <w:ind w:firstLine="360"/>
        <w:jc w:val="both"/>
      </w:pPr>
      <w:r>
        <w:t>En él, se pueden ver tanto las líneas ejecutadas de cada fichero JavaScript, como los métodos, de manera global o de cada fichero individualmente.</w:t>
      </w:r>
    </w:p>
    <w:p w:rsidR="009C74D3" w:rsidRDefault="000C2FFF" w:rsidP="000C2FFF">
      <w:pPr>
        <w:ind w:firstLine="360"/>
        <w:jc w:val="both"/>
      </w:pPr>
      <w:r>
        <w:t xml:space="preserve">Se ha intentado automatizar esta tarea lo máximo posible. Esta es la causa de que sean necesarios todos estos componentes diferentes para la ejecución de los test. </w:t>
      </w:r>
    </w:p>
    <w:p w:rsidR="009C74D3" w:rsidRDefault="009C74D3" w:rsidP="000C2FFF">
      <w:pPr>
        <w:ind w:firstLine="360"/>
        <w:jc w:val="both"/>
      </w:pPr>
      <w:r>
        <w:t>Los test en el servidor</w:t>
      </w:r>
      <w:r w:rsidR="00AA32E5">
        <w:t xml:space="preserve"> han sido realizados mediante JU</w:t>
      </w:r>
      <w:r>
        <w:t xml:space="preserve">nit aprovechando que ha sido realizado en java y para la cobertura de código se ha </w:t>
      </w:r>
      <w:r w:rsidR="00AA32E5">
        <w:t>utilizado JaCoCo</w:t>
      </w:r>
      <w:r>
        <w:t>.</w:t>
      </w:r>
    </w:p>
    <w:p w:rsidR="005973B5" w:rsidRPr="009C74D3" w:rsidRDefault="008A0C87" w:rsidP="008A0C87">
      <w:pPr>
        <w:ind w:firstLine="360"/>
        <w:jc w:val="both"/>
      </w:pPr>
      <w:r>
        <w:t>La compilación y gestión de dependencias se ha gestionado mediante Maven, de forma que no hacía falta importar librerías y mediante openshift, cada vez que se subía un cambio a github, el servidor se compilaba y desplegaba directamente en openshift automáticamente.</w:t>
      </w:r>
    </w:p>
    <w:p w:rsidR="005973B5" w:rsidRDefault="005973B5" w:rsidP="005973B5">
      <w:pPr>
        <w:pStyle w:val="Ttulo1"/>
      </w:pPr>
      <w:bookmarkStart w:id="13" w:name="_Toc448341846"/>
      <w:r>
        <w:lastRenderedPageBreak/>
        <w:t>Proceso</w:t>
      </w:r>
      <w:bookmarkEnd w:id="13"/>
    </w:p>
    <w:p w:rsidR="005973B5" w:rsidRPr="00BB7F74" w:rsidRDefault="00985C52" w:rsidP="00BB7F74">
      <w:pPr>
        <w:pStyle w:val="Ttulo2"/>
      </w:pPr>
      <w:bookmarkStart w:id="14" w:name="_Toc448341847"/>
      <w:r>
        <w:t xml:space="preserve">3.1 </w:t>
      </w:r>
      <w:r w:rsidR="00DF2D37" w:rsidRPr="00BB7F74">
        <w:t>Estrategia de control de versiones</w:t>
      </w:r>
      <w:bookmarkEnd w:id="14"/>
    </w:p>
    <w:p w:rsidR="00BB7F74" w:rsidRPr="00BB7F74" w:rsidRDefault="00BB7F74" w:rsidP="00B0007D">
      <w:pPr>
        <w:ind w:firstLine="426"/>
        <w:jc w:val="both"/>
      </w:pPr>
      <w:r w:rsidRPr="00BB7F74">
        <w:t xml:space="preserve">Para la gestión de control de versiones se ha utilizado </w:t>
      </w:r>
      <w:r>
        <w:t>GitHub</w:t>
      </w:r>
      <w:r>
        <w:t xml:space="preserve"> tal y como se especificaba en el documento. Ha sido necesario crear tres repositorios con sus respectivas wikis y documentos. Uno para la implementación del cliente (repositorio Client), otro para la implementación del servidor (repositorio Server) y un último repositorio para la documentación (Documentacion-LabIS).</w:t>
      </w:r>
      <w:r w:rsidR="0068585D">
        <w:t xml:space="preserve"> Se ha usado un workflow centralizado, de forma que los cambios de cualquier usuario se suben a </w:t>
      </w:r>
      <w:r w:rsidR="0068585D" w:rsidRPr="0068585D">
        <w:rPr>
          <w:i/>
        </w:rPr>
        <w:t>master</w:t>
      </w:r>
      <w:r w:rsidR="0068585D">
        <w:t xml:space="preserve"> y no es necesario el uso de ramas, lo cual ha creado algún problema de sincronización.</w:t>
      </w:r>
    </w:p>
    <w:p w:rsidR="00DF2D37" w:rsidRPr="002A6B92" w:rsidRDefault="00985C52" w:rsidP="002A6B92">
      <w:pPr>
        <w:pStyle w:val="Ttulo2"/>
      </w:pPr>
      <w:bookmarkStart w:id="15" w:name="_Toc448341848"/>
      <w:r>
        <w:t xml:space="preserve">3.2 </w:t>
      </w:r>
      <w:r w:rsidR="00DF2D37" w:rsidRPr="002A6B92">
        <w:t>Esfuerzos por persona y por actividades</w:t>
      </w:r>
      <w:bookmarkEnd w:id="15"/>
    </w:p>
    <w:p w:rsidR="002A6B92" w:rsidRPr="00DC551D" w:rsidRDefault="00DC551D" w:rsidP="00B0007D">
      <w:pPr>
        <w:ind w:firstLine="426"/>
        <w:jc w:val="both"/>
      </w:pPr>
      <w:r w:rsidRPr="00DC551D">
        <w:t>Los esfuerzos han sido seguidos por persona y cada dos semanas, de forma que se almacenan en una hoja de Excel deta</w:t>
      </w:r>
      <w:r>
        <w:t xml:space="preserve">llando la actividad realizada, </w:t>
      </w:r>
      <w:r w:rsidRPr="00DC551D">
        <w:t>las horas</w:t>
      </w:r>
      <w:r>
        <w:t xml:space="preserve"> empleadas en la actividad y</w:t>
      </w:r>
      <w:r w:rsidRPr="00DC551D">
        <w:t xml:space="preserve"> la fecha </w:t>
      </w:r>
      <w:r>
        <w:t xml:space="preserve">en que se realizó </w:t>
      </w:r>
      <w:r w:rsidRPr="00DC551D">
        <w:t>dicha actividad.</w:t>
      </w:r>
      <w:r w:rsidR="00701A6E">
        <w:t xml:space="preserve"> La hoja Excel se adjunta junto con el documento.</w:t>
      </w:r>
    </w:p>
    <w:p w:rsidR="00DF2D37" w:rsidRPr="002A6B92" w:rsidRDefault="00985C52" w:rsidP="002A6B92">
      <w:pPr>
        <w:pStyle w:val="Ttulo2"/>
      </w:pPr>
      <w:bookmarkStart w:id="16" w:name="_Toc448341849"/>
      <w:r>
        <w:t xml:space="preserve">3.3 </w:t>
      </w:r>
      <w:r w:rsidR="00DF2D37" w:rsidRPr="002A6B92">
        <w:t>Reparto del trabajo en el tiempo</w:t>
      </w:r>
      <w:bookmarkEnd w:id="16"/>
    </w:p>
    <w:p w:rsidR="002A6B92" w:rsidRPr="00BA74EE" w:rsidRDefault="00BA74EE" w:rsidP="00BA74EE">
      <w:pPr>
        <w:ind w:firstLine="426"/>
        <w:jc w:val="both"/>
      </w:pPr>
      <w:r w:rsidRPr="00BA74EE">
        <w:t>El trabajo se ha repartido según las funcionalidades que quedaban por desarrollar, y viendo las dependencias entre ellas. Parte del equipo se ha encargado del front-end, otros del back-end y, finalmente, algunos de la base de datos y sus conexiones. También ha habido encargados de desplegar la aplicación y crear sus conexiones.</w:t>
      </w:r>
    </w:p>
    <w:p w:rsidR="00DF2D37" w:rsidRPr="002A6B92" w:rsidRDefault="00985C52" w:rsidP="002A6B92">
      <w:pPr>
        <w:pStyle w:val="Ttulo2"/>
      </w:pPr>
      <w:bookmarkStart w:id="17" w:name="_Toc448341850"/>
      <w:r>
        <w:t xml:space="preserve">3.4 </w:t>
      </w:r>
      <w:r w:rsidR="00DF2D37" w:rsidRPr="002A6B92">
        <w:t>Estrategia de mejora de procesos</w:t>
      </w:r>
      <w:bookmarkEnd w:id="17"/>
    </w:p>
    <w:p w:rsidR="002A6B92" w:rsidRPr="00CC25A9" w:rsidRDefault="00CC25A9" w:rsidP="00CC25A9">
      <w:pPr>
        <w:ind w:firstLine="426"/>
      </w:pPr>
      <w:r>
        <w:t>Para la</w:t>
      </w:r>
      <w:r w:rsidRPr="00CC25A9">
        <w:t xml:space="preserve"> siguiente iteración, así como futuros procesos, se mejorará la división del trabajo entre los integrantes ya que ciertos cambios se solapaban o había que esperar a que terminara una parte uno de los integrantes para empezar otra.</w:t>
      </w:r>
    </w:p>
    <w:p w:rsidR="00DF2D37" w:rsidRPr="002A6B92" w:rsidRDefault="00985C52" w:rsidP="002A6B92">
      <w:pPr>
        <w:pStyle w:val="Ttulo2"/>
      </w:pPr>
      <w:bookmarkStart w:id="18" w:name="_Toc448341851"/>
      <w:r>
        <w:t xml:space="preserve">3.5 </w:t>
      </w:r>
      <w:r w:rsidR="00DF2D37" w:rsidRPr="002A6B92">
        <w:t>Herramientas utilizadas</w:t>
      </w:r>
      <w:bookmarkEnd w:id="18"/>
    </w:p>
    <w:p w:rsidR="002A6B92" w:rsidRDefault="00017E1D">
      <w:r>
        <w:t>Las herramientas utilizadas para el desarrollo del producto han sido:</w:t>
      </w:r>
    </w:p>
    <w:p w:rsidR="00017E1D" w:rsidRDefault="00017E1D" w:rsidP="00017E1D">
      <w:pPr>
        <w:pStyle w:val="Prrafodelista"/>
        <w:numPr>
          <w:ilvl w:val="0"/>
          <w:numId w:val="17"/>
        </w:numPr>
      </w:pPr>
      <w:r>
        <w:t>Ionic para el desarrollo de la aplicación cliente.</w:t>
      </w:r>
    </w:p>
    <w:p w:rsidR="00017E1D" w:rsidRDefault="00017E1D" w:rsidP="00017E1D">
      <w:pPr>
        <w:pStyle w:val="Prrafodelista"/>
        <w:numPr>
          <w:ilvl w:val="0"/>
          <w:numId w:val="17"/>
        </w:numPr>
      </w:pPr>
      <w:r>
        <w:t>Eclipse como IDE de desarrollo para el servidor.</w:t>
      </w:r>
    </w:p>
    <w:p w:rsidR="00017E1D" w:rsidRDefault="00017E1D" w:rsidP="00017E1D">
      <w:pPr>
        <w:pStyle w:val="Prrafodelista"/>
        <w:numPr>
          <w:ilvl w:val="0"/>
          <w:numId w:val="17"/>
        </w:numPr>
      </w:pPr>
      <w:r>
        <w:lastRenderedPageBreak/>
        <w:t>GeoServer como servicio WMS.</w:t>
      </w:r>
    </w:p>
    <w:p w:rsidR="00017E1D" w:rsidRDefault="00017E1D" w:rsidP="00017E1D">
      <w:pPr>
        <w:pStyle w:val="Prrafodelista"/>
        <w:numPr>
          <w:ilvl w:val="0"/>
          <w:numId w:val="17"/>
        </w:numPr>
      </w:pPr>
      <w:r>
        <w:t>Leaflet como servicio para pintado de mapas.</w:t>
      </w:r>
    </w:p>
    <w:p w:rsidR="00017E1D" w:rsidRDefault="00017E1D" w:rsidP="00017E1D">
      <w:pPr>
        <w:pStyle w:val="Prrafodelista"/>
        <w:numPr>
          <w:ilvl w:val="0"/>
          <w:numId w:val="17"/>
        </w:numPr>
      </w:pPr>
      <w:r>
        <w:t>Open Street Map para la obtención de mapas.</w:t>
      </w:r>
    </w:p>
    <w:p w:rsidR="00017E1D" w:rsidRDefault="00017E1D" w:rsidP="00017E1D">
      <w:pPr>
        <w:pStyle w:val="Prrafodelista"/>
        <w:numPr>
          <w:ilvl w:val="0"/>
          <w:numId w:val="17"/>
        </w:numPr>
      </w:pPr>
      <w:r>
        <w:t>Github para el control de versiones.</w:t>
      </w:r>
    </w:p>
    <w:p w:rsidR="00017E1D" w:rsidRDefault="00017E1D" w:rsidP="00017E1D">
      <w:pPr>
        <w:pStyle w:val="Prrafodelista"/>
        <w:numPr>
          <w:ilvl w:val="0"/>
          <w:numId w:val="17"/>
        </w:numPr>
      </w:pPr>
      <w:r>
        <w:t>Openshift para el despliegue online de la aplicación.</w:t>
      </w:r>
    </w:p>
    <w:p w:rsidR="00017E1D" w:rsidRDefault="00017E1D" w:rsidP="00017E1D">
      <w:pPr>
        <w:pStyle w:val="Prrafodelista"/>
        <w:numPr>
          <w:ilvl w:val="0"/>
          <w:numId w:val="17"/>
        </w:numPr>
      </w:pPr>
      <w:r>
        <w:t>Maven para las dependencias y compilación del servidor.</w:t>
      </w:r>
    </w:p>
    <w:p w:rsidR="00017E1D" w:rsidRDefault="00017E1D" w:rsidP="00017E1D">
      <w:pPr>
        <w:pStyle w:val="Prrafodelista"/>
        <w:numPr>
          <w:ilvl w:val="0"/>
          <w:numId w:val="17"/>
        </w:numPr>
      </w:pPr>
      <w:r>
        <w:t>JUnit para las pruebas del servidor.</w:t>
      </w:r>
    </w:p>
    <w:p w:rsidR="00017E1D" w:rsidRDefault="00017E1D" w:rsidP="00017E1D">
      <w:pPr>
        <w:pStyle w:val="Prrafodelista"/>
        <w:numPr>
          <w:ilvl w:val="0"/>
          <w:numId w:val="17"/>
        </w:numPr>
      </w:pPr>
      <w:r>
        <w:t>JaCoCo para la cobertura del servidor.</w:t>
      </w:r>
    </w:p>
    <w:p w:rsidR="00017E1D" w:rsidRDefault="00017E1D" w:rsidP="00017E1D">
      <w:pPr>
        <w:pStyle w:val="Prrafodelista"/>
        <w:numPr>
          <w:ilvl w:val="0"/>
          <w:numId w:val="17"/>
        </w:numPr>
      </w:pPr>
      <w:r>
        <w:t>Protractor e</w:t>
      </w:r>
      <w:r>
        <w:t xml:space="preserve"> Istanbul</w:t>
      </w:r>
      <w:r>
        <w:t xml:space="preserve"> para las pruebas del cliente.</w:t>
      </w:r>
    </w:p>
    <w:p w:rsidR="00017E1D" w:rsidRPr="0044784C" w:rsidRDefault="00017E1D" w:rsidP="00017E1D">
      <w:pPr>
        <w:pStyle w:val="Prrafodelista"/>
        <w:numPr>
          <w:ilvl w:val="0"/>
          <w:numId w:val="17"/>
        </w:numPr>
      </w:pPr>
      <w:r>
        <w:t>Gulp para la cobertura del cliente.</w:t>
      </w:r>
    </w:p>
    <w:p w:rsidR="005973B5" w:rsidRDefault="005973B5" w:rsidP="005973B5">
      <w:pPr>
        <w:pStyle w:val="Ttulo1"/>
      </w:pPr>
      <w:bookmarkStart w:id="19" w:name="_Toc448341852"/>
      <w:r>
        <w:t>Conclusiones</w:t>
      </w:r>
      <w:bookmarkEnd w:id="19"/>
    </w:p>
    <w:p w:rsidR="005973B5" w:rsidRDefault="00985C52" w:rsidP="005973B5">
      <w:pPr>
        <w:pStyle w:val="Ttulo2"/>
      </w:pPr>
      <w:bookmarkStart w:id="20" w:name="_Toc448341853"/>
      <w:r>
        <w:t xml:space="preserve">4.1 </w:t>
      </w:r>
      <w:r w:rsidR="005973B5">
        <w:t>Resumen del documento</w:t>
      </w:r>
      <w:bookmarkEnd w:id="20"/>
    </w:p>
    <w:p w:rsidR="005973B5" w:rsidRDefault="00A1297B" w:rsidP="00A1297B">
      <w:pPr>
        <w:ind w:firstLine="426"/>
        <w:jc w:val="both"/>
      </w:pPr>
      <w:r>
        <w:t>El producto se va a realizar en dos iteraciones, y este documento corresponde a la primera. En esta primera iteración la aplicación muestra el mapa con los edificios del Campus Río Ebro y permite interactuar con ellos, de forma que, se puede filtrar por capas (ver laboratorios, aulas, despachos…) así como pintarlos de diferente color según su presencia. También permite cambiar la temperatura y apagar o encender las luces de cualquier espacio.</w:t>
      </w:r>
    </w:p>
    <w:p w:rsidR="00A1297B" w:rsidRDefault="00A1297B" w:rsidP="00A1297B">
      <w:pPr>
        <w:ind w:firstLine="426"/>
        <w:jc w:val="both"/>
      </w:pPr>
      <w:r>
        <w:t>Para el desarrollo se ha seguido una arquitectura de 4 capas, divididas en: Interfaz de usuario, aplicación, dominio e infraestructura. La capa en la que se ha puesto más énfasis, así como la más complicada ha sido el dominio, usando entidades, objetos valor, agregados, repositorios y servicios.</w:t>
      </w:r>
    </w:p>
    <w:p w:rsidR="00A1297B" w:rsidRDefault="00A1297B" w:rsidP="00A1297B">
      <w:pPr>
        <w:ind w:firstLine="426"/>
        <w:jc w:val="both"/>
      </w:pPr>
      <w:r>
        <w:t>Para su desarrollo se ha desplegado en OpenShift y se ha seguido una gestión de versiones basada en git. Su funcionamiento se ha comprobado mediante la automatización de tests, code coverage y scripts para su compilación.</w:t>
      </w:r>
    </w:p>
    <w:p w:rsidR="00A1297B" w:rsidRDefault="00A1297B" w:rsidP="00A1297B">
      <w:pPr>
        <w:ind w:firstLine="426"/>
        <w:jc w:val="both"/>
      </w:pPr>
      <w:r>
        <w:t>El cliente ha sido implementado en Ionic de forma que es compatible con Android e iOs y permitirá la comunicación con el servidor para los usuarios de dicha aplicación (conserjes de campus y personal del mismo principalmente).</w:t>
      </w:r>
      <w:r w:rsidR="00D4183F">
        <w:t xml:space="preserve"> La comunicación será de tipo REST.</w:t>
      </w:r>
    </w:p>
    <w:p w:rsidR="00A1297B" w:rsidRDefault="00A1297B" w:rsidP="00A1297B">
      <w:pPr>
        <w:ind w:firstLine="426"/>
        <w:jc w:val="both"/>
      </w:pPr>
      <w:r>
        <w:t>Así mismo se ha seguido el esfuerzo de cada persona del equipo y se ha verificado el grado de cumplimiento de los objetivos para la primera iteración.</w:t>
      </w:r>
    </w:p>
    <w:p w:rsidR="005973B5" w:rsidRDefault="00985C52" w:rsidP="005973B5">
      <w:pPr>
        <w:pStyle w:val="Ttulo2"/>
      </w:pPr>
      <w:bookmarkStart w:id="21" w:name="_Toc448341854"/>
      <w:r>
        <w:t xml:space="preserve">4.2 </w:t>
      </w:r>
      <w:r w:rsidR="005973B5">
        <w:t>Grado de cumplimiento de los objetivos (Primera Iteración)</w:t>
      </w:r>
      <w:bookmarkEnd w:id="21"/>
    </w:p>
    <w:p w:rsidR="005973B5" w:rsidRDefault="005973B5" w:rsidP="005973B5">
      <w:r>
        <w:lastRenderedPageBreak/>
        <w:t>En esta primera iteración se han superado todos los objetivos para sacar un notable</w:t>
      </w:r>
      <w:r w:rsidR="00147E15">
        <w:t xml:space="preserve"> (lo máximo en esta iteración)</w:t>
      </w:r>
      <w:r>
        <w:t>:</w:t>
      </w:r>
    </w:p>
    <w:p w:rsidR="00147E15" w:rsidRDefault="005973B5" w:rsidP="00147E15">
      <w:pPr>
        <w:pStyle w:val="Prrafodelista"/>
        <w:numPr>
          <w:ilvl w:val="0"/>
          <w:numId w:val="6"/>
        </w:numPr>
      </w:pPr>
      <w:r>
        <w:t xml:space="preserve">El </w:t>
      </w:r>
      <w:r w:rsidR="00147E15">
        <w:t>código</w:t>
      </w:r>
      <w:r>
        <w:t xml:space="preserve"> se aloja completamente en GitHub, se trabaja contra él de forma continuada y contiene su respectiva carpeta con la documentación</w:t>
      </w:r>
      <w:r w:rsidR="00147E15">
        <w:t xml:space="preserve">. </w:t>
      </w:r>
      <w:hyperlink r:id="rId26" w:history="1">
        <w:r w:rsidR="00147E15" w:rsidRPr="00B933F1">
          <w:rPr>
            <w:rStyle w:val="Hipervnculo"/>
          </w:rPr>
          <w:t>https://github.com/UNIZAR-30249-2016-UniDev</w:t>
        </w:r>
      </w:hyperlink>
    </w:p>
    <w:p w:rsidR="00147E15" w:rsidRDefault="00147E15" w:rsidP="00147E15">
      <w:pPr>
        <w:pStyle w:val="Prrafodelista"/>
      </w:pPr>
    </w:p>
    <w:p w:rsidR="005973B5" w:rsidRPr="00147E15" w:rsidRDefault="005973B5" w:rsidP="00147E15">
      <w:pPr>
        <w:pStyle w:val="Prrafodelista"/>
        <w:numPr>
          <w:ilvl w:val="0"/>
          <w:numId w:val="6"/>
        </w:numPr>
      </w:pPr>
      <w:r w:rsidRPr="00147E15">
        <w:t xml:space="preserve">La compilación y gestión de dependencias se hace de forma automática por parte </w:t>
      </w:r>
      <w:r>
        <w:t>del cliente a travé</w:t>
      </w:r>
      <w:r w:rsidR="00147E15">
        <w:t>s de la interfaz de comandos que ofrece Ionic (</w:t>
      </w:r>
      <w:hyperlink r:id="rId27" w:history="1">
        <w:r w:rsidR="00147E15" w:rsidRPr="003C7B54">
          <w:t>http://ionicframework.com/getting-started/)</w:t>
        </w:r>
      </w:hyperlink>
      <w:r w:rsidR="00147E15">
        <w:t xml:space="preserve"> , junto a Npm para la gestión de dependencias. </w:t>
      </w:r>
      <w:r w:rsidR="003C7B54" w:rsidRPr="003C7B54">
        <w:t>El servidor se gestiona mediante Maven y se compila y despliega automáticamente en Openshift.</w:t>
      </w:r>
    </w:p>
    <w:p w:rsidR="00147E15" w:rsidRDefault="00147E15" w:rsidP="00147E15">
      <w:pPr>
        <w:pStyle w:val="Prrafodelista"/>
      </w:pPr>
    </w:p>
    <w:p w:rsidR="00147E15" w:rsidRDefault="00147E15" w:rsidP="005973B5">
      <w:pPr>
        <w:pStyle w:val="Prrafodelista"/>
        <w:numPr>
          <w:ilvl w:val="0"/>
          <w:numId w:val="6"/>
        </w:numPr>
      </w:pPr>
      <w:r>
        <w:t>Se lleva un control de horas dedicadas por persona a través del documento Excel y se entrega cada fecha indicada.</w:t>
      </w:r>
    </w:p>
    <w:p w:rsidR="00147E15" w:rsidRDefault="00147E15" w:rsidP="00147E15">
      <w:pPr>
        <w:pStyle w:val="Prrafodelista"/>
      </w:pPr>
    </w:p>
    <w:p w:rsidR="00147E15" w:rsidRDefault="00147E15" w:rsidP="005973B5">
      <w:pPr>
        <w:pStyle w:val="Prrafodelista"/>
        <w:numPr>
          <w:ilvl w:val="0"/>
          <w:numId w:val="6"/>
        </w:numPr>
      </w:pPr>
      <w:r>
        <w:t>La aplicación cumple con todos los requisitos hasta el momento de la entrega</w:t>
      </w:r>
    </w:p>
    <w:p w:rsidR="00147E15" w:rsidRDefault="00147E15" w:rsidP="00147E15">
      <w:pPr>
        <w:pStyle w:val="Prrafodelista"/>
      </w:pPr>
    </w:p>
    <w:p w:rsidR="00147E15" w:rsidRDefault="00147E15" w:rsidP="005973B5">
      <w:pPr>
        <w:pStyle w:val="Prrafodelista"/>
        <w:numPr>
          <w:ilvl w:val="0"/>
          <w:numId w:val="6"/>
        </w:numPr>
      </w:pPr>
      <w:r>
        <w:t xml:space="preserve">Se dispone de tres vistas de la arquitectura: </w:t>
      </w:r>
      <w:r w:rsidRPr="00147E15">
        <w:t>módulos, componentes-y-conectores, y despliegue del sistema</w:t>
      </w:r>
      <w:r>
        <w:t xml:space="preserve">. </w:t>
      </w:r>
      <w:r w:rsidRPr="003C7B54">
        <w:t xml:space="preserve">Disponibles en el apartado </w:t>
      </w:r>
      <w:r w:rsidR="003C7B54">
        <w:t>2.5</w:t>
      </w:r>
    </w:p>
    <w:p w:rsidR="00147E15" w:rsidRDefault="00147E15" w:rsidP="00147E15">
      <w:pPr>
        <w:pStyle w:val="Prrafodelista"/>
      </w:pPr>
    </w:p>
    <w:p w:rsidR="00147E15" w:rsidRDefault="00147E15" w:rsidP="005973B5">
      <w:pPr>
        <w:pStyle w:val="Prrafodelista"/>
        <w:numPr>
          <w:ilvl w:val="0"/>
          <w:numId w:val="6"/>
        </w:numPr>
      </w:pPr>
      <w:r>
        <w:t xml:space="preserve">La arquitectura del sistema está por capas. </w:t>
      </w:r>
      <w:r w:rsidRPr="003C7B54">
        <w:t xml:space="preserve">Detallado en el apartado </w:t>
      </w:r>
      <w:r w:rsidR="003C7B54">
        <w:t>2.5</w:t>
      </w:r>
    </w:p>
    <w:p w:rsidR="00147E15" w:rsidRDefault="00147E15" w:rsidP="00147E15">
      <w:pPr>
        <w:pStyle w:val="Prrafodelista"/>
      </w:pPr>
    </w:p>
    <w:p w:rsidR="00147E15" w:rsidRDefault="00147E15" w:rsidP="005973B5">
      <w:pPr>
        <w:pStyle w:val="Prrafodelista"/>
        <w:numPr>
          <w:ilvl w:val="0"/>
          <w:numId w:val="6"/>
        </w:numPr>
      </w:pPr>
      <w:r>
        <w:t>Se han trabajado componentes d</w:t>
      </w:r>
      <w:r w:rsidRPr="00147E15">
        <w:t>el dominio</w:t>
      </w:r>
      <w:r>
        <w:t xml:space="preserve"> del problema</w:t>
      </w:r>
      <w:r w:rsidRPr="00147E15">
        <w:t>: entidades, objetos valor, agregados, factorías y repositorios</w:t>
      </w:r>
      <w:r w:rsidR="000C2FFF">
        <w:t xml:space="preserve">. </w:t>
      </w:r>
      <w:r w:rsidR="000C2FFF" w:rsidRPr="003C7B54">
        <w:t xml:space="preserve">Detallado en </w:t>
      </w:r>
      <w:r w:rsidR="003C7B54">
        <w:t>el apartado</w:t>
      </w:r>
      <w:r w:rsidR="000C2FFF" w:rsidRPr="003C7B54">
        <w:t xml:space="preserve"> </w:t>
      </w:r>
      <w:r w:rsidR="003C7B54">
        <w:t>2.5</w:t>
      </w:r>
    </w:p>
    <w:p w:rsidR="00147E15" w:rsidRDefault="00147E15" w:rsidP="00147E15">
      <w:pPr>
        <w:pStyle w:val="Prrafodelista"/>
      </w:pPr>
    </w:p>
    <w:p w:rsidR="00147E15" w:rsidRDefault="00147E15" w:rsidP="005973B5">
      <w:pPr>
        <w:pStyle w:val="Prrafodelista"/>
        <w:numPr>
          <w:ilvl w:val="0"/>
          <w:numId w:val="6"/>
        </w:numPr>
      </w:pPr>
      <w:r>
        <w:t>Se ha puesto en marcha un servicio de WMS (de momento de manera local), en el que se superponen mapas sobre un servicio externo de Openstreetmap.</w:t>
      </w:r>
    </w:p>
    <w:p w:rsidR="00147E15" w:rsidRDefault="00147E15" w:rsidP="00147E15">
      <w:pPr>
        <w:pStyle w:val="Prrafodelista"/>
      </w:pPr>
    </w:p>
    <w:p w:rsidR="00147E15" w:rsidRPr="00147E15" w:rsidRDefault="00147E15" w:rsidP="005973B5">
      <w:pPr>
        <w:pStyle w:val="Prrafodelista"/>
        <w:numPr>
          <w:ilvl w:val="0"/>
          <w:numId w:val="6"/>
        </w:numPr>
      </w:pPr>
      <w:r>
        <w:t xml:space="preserve">La cobertura de test automáticos por parte del cliente es de un 67,71%, y de un </w:t>
      </w:r>
      <w:r w:rsidRPr="00147E15">
        <w:rPr>
          <w:b/>
          <w:color w:val="FF0000"/>
        </w:rPr>
        <w:t>XXXXX</w:t>
      </w:r>
      <w:r>
        <w:t xml:space="preserve">% por parte del servidor, tal y como se muestra en el apartado </w:t>
      </w:r>
      <w:r w:rsidR="00403B4E">
        <w:t>2.7</w:t>
      </w:r>
    </w:p>
    <w:p w:rsidR="00147E15" w:rsidRDefault="00147E15" w:rsidP="00147E15">
      <w:pPr>
        <w:pStyle w:val="Prrafodelista"/>
      </w:pPr>
    </w:p>
    <w:p w:rsidR="00147E15" w:rsidRPr="005973B5" w:rsidRDefault="00147E15" w:rsidP="005973B5">
      <w:pPr>
        <w:pStyle w:val="Prrafodelista"/>
        <w:numPr>
          <w:ilvl w:val="0"/>
          <w:numId w:val="6"/>
        </w:numPr>
      </w:pPr>
      <w:r>
        <w:t>La documentación arquitectural dispone de un rationale.</w:t>
      </w:r>
      <w:r w:rsidR="000C2FFF">
        <w:t xml:space="preserve"> </w:t>
      </w:r>
      <w:r w:rsidR="000C2FFF" w:rsidRPr="003C7B54">
        <w:t xml:space="preserve">Apartado </w:t>
      </w:r>
      <w:r w:rsidR="003C7B54" w:rsidRPr="003C7B54">
        <w:t>2.5</w:t>
      </w:r>
    </w:p>
    <w:sectPr w:rsidR="00147E15" w:rsidRPr="005973B5" w:rsidSect="0034135C">
      <w:headerReference w:type="default" r:id="rId28"/>
      <w:footerReference w:type="even" r:id="rId29"/>
      <w:footerReference w:type="default" r:id="rId30"/>
      <w:footerReference w:type="first" r:id="rId31"/>
      <w:pgSz w:w="11900" w:h="16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689D" w:rsidRDefault="0057689D" w:rsidP="0034135C">
      <w:pPr>
        <w:spacing w:after="0" w:line="240" w:lineRule="auto"/>
      </w:pPr>
      <w:r>
        <w:separator/>
      </w:r>
    </w:p>
  </w:endnote>
  <w:endnote w:type="continuationSeparator" w:id="0">
    <w:p w:rsidR="0057689D" w:rsidRDefault="0057689D" w:rsidP="003413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135C" w:rsidRDefault="00AC3F19" w:rsidP="00B933F1">
    <w:pPr>
      <w:pStyle w:val="Piedepgina"/>
      <w:framePr w:wrap="none" w:vAnchor="text" w:hAnchor="margin" w:xAlign="right" w:y="1"/>
      <w:rPr>
        <w:rStyle w:val="Nmerodepgina"/>
      </w:rPr>
    </w:pPr>
    <w:r>
      <w:rPr>
        <w:rStyle w:val="Nmerodepgina"/>
      </w:rPr>
      <w:fldChar w:fldCharType="begin"/>
    </w:r>
    <w:r w:rsidR="0034135C">
      <w:rPr>
        <w:rStyle w:val="Nmerodepgina"/>
      </w:rPr>
      <w:instrText xml:space="preserve">PAGE  </w:instrText>
    </w:r>
    <w:r>
      <w:rPr>
        <w:rStyle w:val="Nmerodepgina"/>
      </w:rPr>
      <w:fldChar w:fldCharType="end"/>
    </w:r>
  </w:p>
  <w:p w:rsidR="0034135C" w:rsidRDefault="0034135C" w:rsidP="0034135C">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135C" w:rsidRDefault="00AC3F19" w:rsidP="00B933F1">
    <w:pPr>
      <w:pStyle w:val="Piedepgina"/>
      <w:framePr w:wrap="none" w:vAnchor="text" w:hAnchor="margin" w:xAlign="right" w:y="1"/>
      <w:rPr>
        <w:rStyle w:val="Nmerodepgina"/>
      </w:rPr>
    </w:pPr>
    <w:r>
      <w:rPr>
        <w:rStyle w:val="Nmerodepgina"/>
      </w:rPr>
      <w:fldChar w:fldCharType="begin"/>
    </w:r>
    <w:r w:rsidR="0034135C">
      <w:rPr>
        <w:rStyle w:val="Nmerodepgina"/>
      </w:rPr>
      <w:instrText xml:space="preserve">PAGE  </w:instrText>
    </w:r>
    <w:r>
      <w:rPr>
        <w:rStyle w:val="Nmerodepgina"/>
      </w:rPr>
      <w:fldChar w:fldCharType="separate"/>
    </w:r>
    <w:r w:rsidR="00661664">
      <w:rPr>
        <w:rStyle w:val="Nmerodepgina"/>
        <w:noProof/>
      </w:rPr>
      <w:t>10</w:t>
    </w:r>
    <w:r>
      <w:rPr>
        <w:rStyle w:val="Nmerodepgina"/>
      </w:rPr>
      <w:fldChar w:fldCharType="end"/>
    </w:r>
  </w:p>
  <w:p w:rsidR="0034135C" w:rsidRDefault="0034135C" w:rsidP="0034135C">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135C" w:rsidRDefault="00AC3F19" w:rsidP="00B933F1">
    <w:pPr>
      <w:pStyle w:val="Piedepgina"/>
      <w:framePr w:wrap="none" w:vAnchor="text" w:hAnchor="margin" w:xAlign="right" w:y="1"/>
      <w:rPr>
        <w:rStyle w:val="Nmerodepgina"/>
      </w:rPr>
    </w:pPr>
    <w:r>
      <w:rPr>
        <w:rStyle w:val="Nmerodepgina"/>
      </w:rPr>
      <w:fldChar w:fldCharType="begin"/>
    </w:r>
    <w:r w:rsidR="0034135C">
      <w:rPr>
        <w:rStyle w:val="Nmerodepgina"/>
      </w:rPr>
      <w:instrText xml:space="preserve">PAGE  </w:instrText>
    </w:r>
    <w:r>
      <w:rPr>
        <w:rStyle w:val="Nmerodepgina"/>
      </w:rPr>
      <w:fldChar w:fldCharType="separate"/>
    </w:r>
    <w:r w:rsidR="00661664">
      <w:rPr>
        <w:rStyle w:val="Nmerodepgina"/>
        <w:noProof/>
      </w:rPr>
      <w:t>0</w:t>
    </w:r>
    <w:r>
      <w:rPr>
        <w:rStyle w:val="Nmerodepgina"/>
      </w:rPr>
      <w:fldChar w:fldCharType="end"/>
    </w:r>
  </w:p>
  <w:p w:rsidR="0034135C" w:rsidRDefault="0034135C" w:rsidP="0034135C">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689D" w:rsidRDefault="0057689D" w:rsidP="0034135C">
      <w:pPr>
        <w:spacing w:after="0" w:line="240" w:lineRule="auto"/>
      </w:pPr>
      <w:r>
        <w:separator/>
      </w:r>
    </w:p>
  </w:footnote>
  <w:footnote w:type="continuationSeparator" w:id="0">
    <w:p w:rsidR="0057689D" w:rsidRDefault="0057689D" w:rsidP="003413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135C" w:rsidRDefault="0034135C">
    <w:pPr>
      <w:pStyle w:val="Encabezado"/>
    </w:pPr>
    <w:r>
      <w:t>SmartCampus</w:t>
    </w:r>
    <w:r w:rsidR="003A4D6F">
      <w:t xml:space="preserve"> 2016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062DC"/>
    <w:multiLevelType w:val="hybridMultilevel"/>
    <w:tmpl w:val="D8D051A4"/>
    <w:lvl w:ilvl="0" w:tplc="93C0C98E">
      <w:start w:val="1"/>
      <w:numFmt w:val="decimal"/>
      <w:pStyle w:val="Ttulo1"/>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3260774"/>
    <w:multiLevelType w:val="hybridMultilevel"/>
    <w:tmpl w:val="4028C4A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09D6190A"/>
    <w:multiLevelType w:val="hybridMultilevel"/>
    <w:tmpl w:val="8B9AFC46"/>
    <w:lvl w:ilvl="0" w:tplc="0C0A000B">
      <w:start w:val="1"/>
      <w:numFmt w:val="bullet"/>
      <w:lvlText w:val=""/>
      <w:lvlJc w:val="left"/>
      <w:pPr>
        <w:ind w:left="1004" w:hanging="360"/>
      </w:pPr>
      <w:rPr>
        <w:rFonts w:ascii="Wingdings" w:hAnsi="Wingding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 w15:restartNumberingAfterBreak="0">
    <w:nsid w:val="0F2C39B3"/>
    <w:multiLevelType w:val="hybridMultilevel"/>
    <w:tmpl w:val="A7B0AB2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FB06B3B"/>
    <w:multiLevelType w:val="multilevel"/>
    <w:tmpl w:val="040A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2F76672"/>
    <w:multiLevelType w:val="hybridMultilevel"/>
    <w:tmpl w:val="FC863C0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8222ADB"/>
    <w:multiLevelType w:val="hybridMultilevel"/>
    <w:tmpl w:val="13900110"/>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3B9460A3"/>
    <w:multiLevelType w:val="hybridMultilevel"/>
    <w:tmpl w:val="00087C7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CA529D3"/>
    <w:multiLevelType w:val="hybridMultilevel"/>
    <w:tmpl w:val="8292A1C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414574F"/>
    <w:multiLevelType w:val="singleLevel"/>
    <w:tmpl w:val="43C079C2"/>
    <w:lvl w:ilvl="0">
      <w:start w:val="1"/>
      <w:numFmt w:val="decimal"/>
      <w:lvlText w:val="%1."/>
      <w:lvlJc w:val="left"/>
      <w:pPr>
        <w:ind w:left="360" w:hanging="360"/>
      </w:pPr>
    </w:lvl>
  </w:abstractNum>
  <w:abstractNum w:abstractNumId="10" w15:restartNumberingAfterBreak="0">
    <w:nsid w:val="64D3389F"/>
    <w:multiLevelType w:val="hybridMultilevel"/>
    <w:tmpl w:val="B1DA9AA4"/>
    <w:lvl w:ilvl="0" w:tplc="0F26ABD8">
      <w:start w:val="1"/>
      <w:numFmt w:val="bullet"/>
      <w:lvlText w:val=""/>
      <w:lvlJc w:val="left"/>
      <w:pPr>
        <w:ind w:left="720" w:hanging="360"/>
      </w:pPr>
      <w:rPr>
        <w:rFonts w:ascii="Symbol" w:hAnsi="Symbol" w:hint="default"/>
      </w:rPr>
    </w:lvl>
    <w:lvl w:ilvl="1" w:tplc="FCAE4AD0" w:tentative="1">
      <w:start w:val="1"/>
      <w:numFmt w:val="bullet"/>
      <w:lvlText w:val="o"/>
      <w:lvlJc w:val="left"/>
      <w:pPr>
        <w:ind w:left="1440" w:hanging="360"/>
      </w:pPr>
      <w:rPr>
        <w:rFonts w:ascii="Courier New" w:hAnsi="Courier New" w:cs="Courier New" w:hint="default"/>
      </w:rPr>
    </w:lvl>
    <w:lvl w:ilvl="2" w:tplc="98768566" w:tentative="1">
      <w:start w:val="1"/>
      <w:numFmt w:val="bullet"/>
      <w:lvlText w:val=""/>
      <w:lvlJc w:val="left"/>
      <w:pPr>
        <w:ind w:left="2160" w:hanging="360"/>
      </w:pPr>
      <w:rPr>
        <w:rFonts w:ascii="Wingdings" w:hAnsi="Wingdings" w:hint="default"/>
      </w:rPr>
    </w:lvl>
    <w:lvl w:ilvl="3" w:tplc="0E542C40" w:tentative="1">
      <w:start w:val="1"/>
      <w:numFmt w:val="bullet"/>
      <w:lvlText w:val=""/>
      <w:lvlJc w:val="left"/>
      <w:pPr>
        <w:ind w:left="2880" w:hanging="360"/>
      </w:pPr>
      <w:rPr>
        <w:rFonts w:ascii="Symbol" w:hAnsi="Symbol" w:hint="default"/>
      </w:rPr>
    </w:lvl>
    <w:lvl w:ilvl="4" w:tplc="01CA0F22" w:tentative="1">
      <w:start w:val="1"/>
      <w:numFmt w:val="bullet"/>
      <w:lvlText w:val="o"/>
      <w:lvlJc w:val="left"/>
      <w:pPr>
        <w:ind w:left="3600" w:hanging="360"/>
      </w:pPr>
      <w:rPr>
        <w:rFonts w:ascii="Courier New" w:hAnsi="Courier New" w:cs="Courier New" w:hint="default"/>
      </w:rPr>
    </w:lvl>
    <w:lvl w:ilvl="5" w:tplc="FE4EA1F0" w:tentative="1">
      <w:start w:val="1"/>
      <w:numFmt w:val="bullet"/>
      <w:lvlText w:val=""/>
      <w:lvlJc w:val="left"/>
      <w:pPr>
        <w:ind w:left="4320" w:hanging="360"/>
      </w:pPr>
      <w:rPr>
        <w:rFonts w:ascii="Wingdings" w:hAnsi="Wingdings" w:hint="default"/>
      </w:rPr>
    </w:lvl>
    <w:lvl w:ilvl="6" w:tplc="F60010FA" w:tentative="1">
      <w:start w:val="1"/>
      <w:numFmt w:val="bullet"/>
      <w:lvlText w:val=""/>
      <w:lvlJc w:val="left"/>
      <w:pPr>
        <w:ind w:left="5040" w:hanging="360"/>
      </w:pPr>
      <w:rPr>
        <w:rFonts w:ascii="Symbol" w:hAnsi="Symbol" w:hint="default"/>
      </w:rPr>
    </w:lvl>
    <w:lvl w:ilvl="7" w:tplc="8AF8B13E" w:tentative="1">
      <w:start w:val="1"/>
      <w:numFmt w:val="bullet"/>
      <w:lvlText w:val="o"/>
      <w:lvlJc w:val="left"/>
      <w:pPr>
        <w:ind w:left="5760" w:hanging="360"/>
      </w:pPr>
      <w:rPr>
        <w:rFonts w:ascii="Courier New" w:hAnsi="Courier New" w:cs="Courier New" w:hint="default"/>
      </w:rPr>
    </w:lvl>
    <w:lvl w:ilvl="8" w:tplc="0478D0AC" w:tentative="1">
      <w:start w:val="1"/>
      <w:numFmt w:val="bullet"/>
      <w:lvlText w:val=""/>
      <w:lvlJc w:val="left"/>
      <w:pPr>
        <w:ind w:left="6480" w:hanging="360"/>
      </w:pPr>
      <w:rPr>
        <w:rFonts w:ascii="Wingdings" w:hAnsi="Wingdings" w:hint="default"/>
      </w:rPr>
    </w:lvl>
  </w:abstractNum>
  <w:abstractNum w:abstractNumId="11" w15:restartNumberingAfterBreak="0">
    <w:nsid w:val="69AF1D50"/>
    <w:multiLevelType w:val="hybridMultilevel"/>
    <w:tmpl w:val="647C774A"/>
    <w:lvl w:ilvl="0" w:tplc="55B8CAF2">
      <w:start w:val="1"/>
      <w:numFmt w:val="bullet"/>
      <w:lvlText w:val=""/>
      <w:lvlJc w:val="left"/>
      <w:pPr>
        <w:ind w:left="720" w:hanging="360"/>
      </w:pPr>
      <w:rPr>
        <w:rFonts w:ascii="Wingdings" w:hAnsi="Wingdings" w:hint="default"/>
      </w:rPr>
    </w:lvl>
    <w:lvl w:ilvl="1" w:tplc="590C8342" w:tentative="1">
      <w:start w:val="1"/>
      <w:numFmt w:val="bullet"/>
      <w:lvlText w:val="o"/>
      <w:lvlJc w:val="left"/>
      <w:pPr>
        <w:ind w:left="1440" w:hanging="360"/>
      </w:pPr>
      <w:rPr>
        <w:rFonts w:ascii="Courier New" w:hAnsi="Courier New" w:cs="Courier New" w:hint="default"/>
      </w:rPr>
    </w:lvl>
    <w:lvl w:ilvl="2" w:tplc="14B25246" w:tentative="1">
      <w:start w:val="1"/>
      <w:numFmt w:val="bullet"/>
      <w:lvlText w:val=""/>
      <w:lvlJc w:val="left"/>
      <w:pPr>
        <w:ind w:left="2160" w:hanging="360"/>
      </w:pPr>
      <w:rPr>
        <w:rFonts w:ascii="Wingdings" w:hAnsi="Wingdings" w:hint="default"/>
      </w:rPr>
    </w:lvl>
    <w:lvl w:ilvl="3" w:tplc="B498BBF0" w:tentative="1">
      <w:start w:val="1"/>
      <w:numFmt w:val="bullet"/>
      <w:lvlText w:val=""/>
      <w:lvlJc w:val="left"/>
      <w:pPr>
        <w:ind w:left="2880" w:hanging="360"/>
      </w:pPr>
      <w:rPr>
        <w:rFonts w:ascii="Symbol" w:hAnsi="Symbol" w:hint="default"/>
      </w:rPr>
    </w:lvl>
    <w:lvl w:ilvl="4" w:tplc="568A7736" w:tentative="1">
      <w:start w:val="1"/>
      <w:numFmt w:val="bullet"/>
      <w:lvlText w:val="o"/>
      <w:lvlJc w:val="left"/>
      <w:pPr>
        <w:ind w:left="3600" w:hanging="360"/>
      </w:pPr>
      <w:rPr>
        <w:rFonts w:ascii="Courier New" w:hAnsi="Courier New" w:cs="Courier New" w:hint="default"/>
      </w:rPr>
    </w:lvl>
    <w:lvl w:ilvl="5" w:tplc="F66C52B6" w:tentative="1">
      <w:start w:val="1"/>
      <w:numFmt w:val="bullet"/>
      <w:lvlText w:val=""/>
      <w:lvlJc w:val="left"/>
      <w:pPr>
        <w:ind w:left="4320" w:hanging="360"/>
      </w:pPr>
      <w:rPr>
        <w:rFonts w:ascii="Wingdings" w:hAnsi="Wingdings" w:hint="default"/>
      </w:rPr>
    </w:lvl>
    <w:lvl w:ilvl="6" w:tplc="699CE04E" w:tentative="1">
      <w:start w:val="1"/>
      <w:numFmt w:val="bullet"/>
      <w:lvlText w:val=""/>
      <w:lvlJc w:val="left"/>
      <w:pPr>
        <w:ind w:left="5040" w:hanging="360"/>
      </w:pPr>
      <w:rPr>
        <w:rFonts w:ascii="Symbol" w:hAnsi="Symbol" w:hint="default"/>
      </w:rPr>
    </w:lvl>
    <w:lvl w:ilvl="7" w:tplc="95A0871A" w:tentative="1">
      <w:start w:val="1"/>
      <w:numFmt w:val="bullet"/>
      <w:lvlText w:val="o"/>
      <w:lvlJc w:val="left"/>
      <w:pPr>
        <w:ind w:left="5760" w:hanging="360"/>
      </w:pPr>
      <w:rPr>
        <w:rFonts w:ascii="Courier New" w:hAnsi="Courier New" w:cs="Courier New" w:hint="default"/>
      </w:rPr>
    </w:lvl>
    <w:lvl w:ilvl="8" w:tplc="96C0BCFA" w:tentative="1">
      <w:start w:val="1"/>
      <w:numFmt w:val="bullet"/>
      <w:lvlText w:val=""/>
      <w:lvlJc w:val="left"/>
      <w:pPr>
        <w:ind w:left="6480" w:hanging="360"/>
      </w:pPr>
      <w:rPr>
        <w:rFonts w:ascii="Wingdings" w:hAnsi="Wingdings" w:hint="default"/>
      </w:rPr>
    </w:lvl>
  </w:abstractNum>
  <w:abstractNum w:abstractNumId="12" w15:restartNumberingAfterBreak="0">
    <w:nsid w:val="6F0F5EED"/>
    <w:multiLevelType w:val="hybridMultilevel"/>
    <w:tmpl w:val="CD50EC5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1FF122E"/>
    <w:multiLevelType w:val="singleLevel"/>
    <w:tmpl w:val="040A000F"/>
    <w:lvl w:ilvl="0">
      <w:start w:val="1"/>
      <w:numFmt w:val="decimal"/>
      <w:lvlText w:val="%1."/>
      <w:lvlJc w:val="left"/>
      <w:pPr>
        <w:ind w:left="720" w:hanging="360"/>
      </w:pPr>
    </w:lvl>
  </w:abstractNum>
  <w:abstractNum w:abstractNumId="14" w15:restartNumberingAfterBreak="0">
    <w:nsid w:val="73D33D34"/>
    <w:multiLevelType w:val="hybridMultilevel"/>
    <w:tmpl w:val="8ECCC65A"/>
    <w:lvl w:ilvl="0" w:tplc="B660F834">
      <w:start w:val="1"/>
      <w:numFmt w:val="bullet"/>
      <w:lvlText w:val=""/>
      <w:lvlJc w:val="left"/>
      <w:pPr>
        <w:ind w:left="720" w:hanging="360"/>
      </w:pPr>
      <w:rPr>
        <w:rFonts w:ascii="Wingdings" w:hAnsi="Wingdings" w:hint="default"/>
      </w:rPr>
    </w:lvl>
    <w:lvl w:ilvl="1" w:tplc="76D2BF92" w:tentative="1">
      <w:start w:val="1"/>
      <w:numFmt w:val="bullet"/>
      <w:lvlText w:val="o"/>
      <w:lvlJc w:val="left"/>
      <w:pPr>
        <w:ind w:left="1440" w:hanging="360"/>
      </w:pPr>
      <w:rPr>
        <w:rFonts w:ascii="Courier New" w:hAnsi="Courier New" w:cs="Courier New" w:hint="default"/>
      </w:rPr>
    </w:lvl>
    <w:lvl w:ilvl="2" w:tplc="E4424C76" w:tentative="1">
      <w:start w:val="1"/>
      <w:numFmt w:val="bullet"/>
      <w:lvlText w:val=""/>
      <w:lvlJc w:val="left"/>
      <w:pPr>
        <w:ind w:left="2160" w:hanging="360"/>
      </w:pPr>
      <w:rPr>
        <w:rFonts w:ascii="Wingdings" w:hAnsi="Wingdings" w:hint="default"/>
      </w:rPr>
    </w:lvl>
    <w:lvl w:ilvl="3" w:tplc="C7906418" w:tentative="1">
      <w:start w:val="1"/>
      <w:numFmt w:val="bullet"/>
      <w:lvlText w:val=""/>
      <w:lvlJc w:val="left"/>
      <w:pPr>
        <w:ind w:left="2880" w:hanging="360"/>
      </w:pPr>
      <w:rPr>
        <w:rFonts w:ascii="Symbol" w:hAnsi="Symbol" w:hint="default"/>
      </w:rPr>
    </w:lvl>
    <w:lvl w:ilvl="4" w:tplc="6F78E5B6" w:tentative="1">
      <w:start w:val="1"/>
      <w:numFmt w:val="bullet"/>
      <w:lvlText w:val="o"/>
      <w:lvlJc w:val="left"/>
      <w:pPr>
        <w:ind w:left="3600" w:hanging="360"/>
      </w:pPr>
      <w:rPr>
        <w:rFonts w:ascii="Courier New" w:hAnsi="Courier New" w:cs="Courier New" w:hint="default"/>
      </w:rPr>
    </w:lvl>
    <w:lvl w:ilvl="5" w:tplc="2EE45CD0" w:tentative="1">
      <w:start w:val="1"/>
      <w:numFmt w:val="bullet"/>
      <w:lvlText w:val=""/>
      <w:lvlJc w:val="left"/>
      <w:pPr>
        <w:ind w:left="4320" w:hanging="360"/>
      </w:pPr>
      <w:rPr>
        <w:rFonts w:ascii="Wingdings" w:hAnsi="Wingdings" w:hint="default"/>
      </w:rPr>
    </w:lvl>
    <w:lvl w:ilvl="6" w:tplc="04F6B4CA" w:tentative="1">
      <w:start w:val="1"/>
      <w:numFmt w:val="bullet"/>
      <w:lvlText w:val=""/>
      <w:lvlJc w:val="left"/>
      <w:pPr>
        <w:ind w:left="5040" w:hanging="360"/>
      </w:pPr>
      <w:rPr>
        <w:rFonts w:ascii="Symbol" w:hAnsi="Symbol" w:hint="default"/>
      </w:rPr>
    </w:lvl>
    <w:lvl w:ilvl="7" w:tplc="227EA068" w:tentative="1">
      <w:start w:val="1"/>
      <w:numFmt w:val="bullet"/>
      <w:lvlText w:val="o"/>
      <w:lvlJc w:val="left"/>
      <w:pPr>
        <w:ind w:left="5760" w:hanging="360"/>
      </w:pPr>
      <w:rPr>
        <w:rFonts w:ascii="Courier New" w:hAnsi="Courier New" w:cs="Courier New" w:hint="default"/>
      </w:rPr>
    </w:lvl>
    <w:lvl w:ilvl="8" w:tplc="58C01B08" w:tentative="1">
      <w:start w:val="1"/>
      <w:numFmt w:val="bullet"/>
      <w:lvlText w:val=""/>
      <w:lvlJc w:val="left"/>
      <w:pPr>
        <w:ind w:left="6480" w:hanging="360"/>
      </w:pPr>
      <w:rPr>
        <w:rFonts w:ascii="Wingdings" w:hAnsi="Wingdings" w:hint="default"/>
      </w:rPr>
    </w:lvl>
  </w:abstractNum>
  <w:abstractNum w:abstractNumId="15" w15:restartNumberingAfterBreak="0">
    <w:nsid w:val="7D5F7F25"/>
    <w:multiLevelType w:val="hybridMultilevel"/>
    <w:tmpl w:val="0EE2793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11"/>
  </w:num>
  <w:num w:numId="4">
    <w:abstractNumId w:val="4"/>
  </w:num>
  <w:num w:numId="5">
    <w:abstractNumId w:val="9"/>
  </w:num>
  <w:num w:numId="6">
    <w:abstractNumId w:val="14"/>
  </w:num>
  <w:num w:numId="7">
    <w:abstractNumId w:val="13"/>
  </w:num>
  <w:num w:numId="8">
    <w:abstractNumId w:val="13"/>
    <w:lvlOverride w:ilvl="0">
      <w:startOverride w:val="1"/>
    </w:lvlOverride>
  </w:num>
  <w:num w:numId="9">
    <w:abstractNumId w:val="5"/>
  </w:num>
  <w:num w:numId="10">
    <w:abstractNumId w:val="1"/>
  </w:num>
  <w:num w:numId="11">
    <w:abstractNumId w:val="7"/>
  </w:num>
  <w:num w:numId="12">
    <w:abstractNumId w:val="15"/>
  </w:num>
  <w:num w:numId="13">
    <w:abstractNumId w:val="8"/>
  </w:num>
  <w:num w:numId="14">
    <w:abstractNumId w:val="2"/>
  </w:num>
  <w:num w:numId="15">
    <w:abstractNumId w:val="6"/>
  </w:num>
  <w:num w:numId="16">
    <w:abstractNumId w:val="3"/>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D339DC"/>
    <w:rsid w:val="00017E1D"/>
    <w:rsid w:val="00081D93"/>
    <w:rsid w:val="000B2672"/>
    <w:rsid w:val="000C0ECA"/>
    <w:rsid w:val="000C2FFF"/>
    <w:rsid w:val="00124AEE"/>
    <w:rsid w:val="00147E15"/>
    <w:rsid w:val="001717D9"/>
    <w:rsid w:val="001C5710"/>
    <w:rsid w:val="001D0FCF"/>
    <w:rsid w:val="001D7E54"/>
    <w:rsid w:val="002776CA"/>
    <w:rsid w:val="002A6B92"/>
    <w:rsid w:val="002B2F77"/>
    <w:rsid w:val="002C30B8"/>
    <w:rsid w:val="0034135C"/>
    <w:rsid w:val="003A4D6F"/>
    <w:rsid w:val="003C7B54"/>
    <w:rsid w:val="003C7C52"/>
    <w:rsid w:val="00403B4E"/>
    <w:rsid w:val="0044784C"/>
    <w:rsid w:val="00475128"/>
    <w:rsid w:val="004B40DD"/>
    <w:rsid w:val="004E63AD"/>
    <w:rsid w:val="0057689D"/>
    <w:rsid w:val="005973B5"/>
    <w:rsid w:val="005C245E"/>
    <w:rsid w:val="00613483"/>
    <w:rsid w:val="0063690D"/>
    <w:rsid w:val="00661664"/>
    <w:rsid w:val="0068585D"/>
    <w:rsid w:val="00701A6E"/>
    <w:rsid w:val="007262D7"/>
    <w:rsid w:val="007323B8"/>
    <w:rsid w:val="007D37DC"/>
    <w:rsid w:val="007E5A57"/>
    <w:rsid w:val="00815F0F"/>
    <w:rsid w:val="008415BA"/>
    <w:rsid w:val="00867AF6"/>
    <w:rsid w:val="008A0C87"/>
    <w:rsid w:val="00904BCB"/>
    <w:rsid w:val="00905916"/>
    <w:rsid w:val="00985C52"/>
    <w:rsid w:val="009C74D3"/>
    <w:rsid w:val="009E3DED"/>
    <w:rsid w:val="009F2B52"/>
    <w:rsid w:val="00A1297B"/>
    <w:rsid w:val="00A21C08"/>
    <w:rsid w:val="00A50411"/>
    <w:rsid w:val="00A569B2"/>
    <w:rsid w:val="00A95354"/>
    <w:rsid w:val="00AA2C15"/>
    <w:rsid w:val="00AA32E5"/>
    <w:rsid w:val="00AC3F19"/>
    <w:rsid w:val="00B0007D"/>
    <w:rsid w:val="00BA74EE"/>
    <w:rsid w:val="00BB7F74"/>
    <w:rsid w:val="00BC106C"/>
    <w:rsid w:val="00BF1520"/>
    <w:rsid w:val="00C461C3"/>
    <w:rsid w:val="00CA0AA6"/>
    <w:rsid w:val="00CA497A"/>
    <w:rsid w:val="00CB4D3D"/>
    <w:rsid w:val="00CC25A9"/>
    <w:rsid w:val="00D25EE8"/>
    <w:rsid w:val="00D339DC"/>
    <w:rsid w:val="00D4183F"/>
    <w:rsid w:val="00D60EA3"/>
    <w:rsid w:val="00D76B0F"/>
    <w:rsid w:val="00DC551D"/>
    <w:rsid w:val="00DF2D37"/>
    <w:rsid w:val="00EE51A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61552A1E"/>
  <w15:docId w15:val="{254D9C93-2690-4DC1-824C-99D3A6A03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D339DC"/>
    <w:rPr>
      <w:iCs/>
      <w:sz w:val="24"/>
      <w:szCs w:val="20"/>
    </w:rPr>
  </w:style>
  <w:style w:type="paragraph" w:styleId="Ttulo1">
    <w:name w:val="heading 1"/>
    <w:basedOn w:val="Normal"/>
    <w:next w:val="Normal"/>
    <w:link w:val="Ttulo1Car"/>
    <w:uiPriority w:val="9"/>
    <w:qFormat/>
    <w:rsid w:val="00D339DC"/>
    <w:pPr>
      <w:numPr>
        <w:numId w:val="1"/>
      </w:numPr>
      <w:pBdr>
        <w:top w:val="single" w:sz="8" w:space="0" w:color="B2B2B2" w:themeColor="accent2"/>
        <w:left w:val="single" w:sz="8" w:space="0" w:color="B2B2B2" w:themeColor="accent2"/>
        <w:bottom w:val="single" w:sz="8" w:space="0" w:color="B2B2B2" w:themeColor="accent2"/>
        <w:right w:val="single" w:sz="8" w:space="0" w:color="B2B2B2" w:themeColor="accent2"/>
      </w:pBdr>
      <w:shd w:val="clear" w:color="auto" w:fill="EFEFEF" w:themeFill="accent2" w:themeFillTint="33"/>
      <w:spacing w:before="840" w:after="460" w:line="269" w:lineRule="auto"/>
      <w:contextualSpacing/>
      <w:outlineLvl w:val="0"/>
    </w:pPr>
    <w:rPr>
      <w:rFonts w:asciiTheme="majorHAnsi" w:eastAsiaTheme="majorEastAsia" w:hAnsiTheme="majorHAnsi" w:cstheme="majorBidi"/>
      <w:b/>
      <w:bCs/>
      <w:i/>
      <w:smallCaps/>
      <w:color w:val="585858" w:themeColor="accent2" w:themeShade="7F"/>
      <w:sz w:val="40"/>
      <w:szCs w:val="22"/>
    </w:rPr>
  </w:style>
  <w:style w:type="paragraph" w:styleId="Ttulo2">
    <w:name w:val="heading 2"/>
    <w:basedOn w:val="Normal"/>
    <w:next w:val="Normal"/>
    <w:link w:val="Ttulo2Car"/>
    <w:uiPriority w:val="9"/>
    <w:unhideWhenUsed/>
    <w:qFormat/>
    <w:rsid w:val="000C2FFF"/>
    <w:pPr>
      <w:pBdr>
        <w:top w:val="single" w:sz="4" w:space="0" w:color="B2B2B2" w:themeColor="accent2"/>
        <w:left w:val="single" w:sz="48" w:space="2" w:color="B2B2B2" w:themeColor="accent2"/>
        <w:bottom w:val="single" w:sz="4" w:space="0" w:color="B2B2B2" w:themeColor="accent2"/>
        <w:right w:val="single" w:sz="4" w:space="4" w:color="B2B2B2" w:themeColor="accent2"/>
      </w:pBdr>
      <w:spacing w:before="440" w:after="340" w:line="269" w:lineRule="auto"/>
      <w:contextualSpacing/>
      <w:outlineLvl w:val="1"/>
    </w:pPr>
    <w:rPr>
      <w:rFonts w:asciiTheme="majorHAnsi" w:eastAsiaTheme="majorEastAsia" w:hAnsiTheme="majorHAnsi" w:cstheme="majorBidi"/>
      <w:b/>
      <w:bCs/>
      <w:color w:val="858585" w:themeColor="accent2" w:themeShade="BF"/>
      <w:sz w:val="28"/>
      <w:szCs w:val="22"/>
    </w:rPr>
  </w:style>
  <w:style w:type="paragraph" w:styleId="Ttulo3">
    <w:name w:val="heading 3"/>
    <w:basedOn w:val="Normal"/>
    <w:next w:val="Normal"/>
    <w:link w:val="Ttulo3Car"/>
    <w:uiPriority w:val="9"/>
    <w:semiHidden/>
    <w:unhideWhenUsed/>
    <w:qFormat/>
    <w:rsid w:val="00D339DC"/>
    <w:pPr>
      <w:pBdr>
        <w:left w:val="single" w:sz="48" w:space="2" w:color="B2B2B2" w:themeColor="accent2"/>
        <w:bottom w:val="single" w:sz="4" w:space="0" w:color="B2B2B2" w:themeColor="accent2"/>
      </w:pBdr>
      <w:spacing w:before="200" w:after="100" w:line="240" w:lineRule="auto"/>
      <w:ind w:left="144"/>
      <w:contextualSpacing/>
      <w:outlineLvl w:val="2"/>
    </w:pPr>
    <w:rPr>
      <w:rFonts w:asciiTheme="majorHAnsi" w:eastAsiaTheme="majorEastAsia" w:hAnsiTheme="majorHAnsi" w:cstheme="majorBidi"/>
      <w:b/>
      <w:bCs/>
      <w:color w:val="858585" w:themeColor="accent2" w:themeShade="BF"/>
      <w:sz w:val="22"/>
      <w:szCs w:val="22"/>
    </w:rPr>
  </w:style>
  <w:style w:type="paragraph" w:styleId="Ttulo4">
    <w:name w:val="heading 4"/>
    <w:basedOn w:val="Normal"/>
    <w:next w:val="Normal"/>
    <w:link w:val="Ttulo4Car"/>
    <w:uiPriority w:val="9"/>
    <w:semiHidden/>
    <w:unhideWhenUsed/>
    <w:qFormat/>
    <w:rsid w:val="00D339DC"/>
    <w:pPr>
      <w:pBdr>
        <w:left w:val="single" w:sz="4" w:space="2" w:color="B2B2B2" w:themeColor="accent2"/>
        <w:bottom w:val="single" w:sz="4" w:space="2" w:color="B2B2B2" w:themeColor="accent2"/>
      </w:pBdr>
      <w:spacing w:before="200" w:after="100" w:line="240" w:lineRule="auto"/>
      <w:ind w:left="86"/>
      <w:contextualSpacing/>
      <w:outlineLvl w:val="3"/>
    </w:pPr>
    <w:rPr>
      <w:rFonts w:asciiTheme="majorHAnsi" w:eastAsiaTheme="majorEastAsia" w:hAnsiTheme="majorHAnsi" w:cstheme="majorBidi"/>
      <w:b/>
      <w:bCs/>
      <w:color w:val="858585" w:themeColor="accent2" w:themeShade="BF"/>
      <w:sz w:val="22"/>
      <w:szCs w:val="22"/>
    </w:rPr>
  </w:style>
  <w:style w:type="paragraph" w:styleId="Ttulo5">
    <w:name w:val="heading 5"/>
    <w:basedOn w:val="Normal"/>
    <w:next w:val="Normal"/>
    <w:link w:val="Ttulo5Car"/>
    <w:uiPriority w:val="9"/>
    <w:semiHidden/>
    <w:unhideWhenUsed/>
    <w:qFormat/>
    <w:rsid w:val="00D339DC"/>
    <w:pPr>
      <w:pBdr>
        <w:left w:val="dotted" w:sz="4" w:space="2" w:color="B2B2B2" w:themeColor="accent2"/>
        <w:bottom w:val="dotted" w:sz="4" w:space="2" w:color="B2B2B2" w:themeColor="accent2"/>
      </w:pBdr>
      <w:spacing w:before="200" w:after="100" w:line="240" w:lineRule="auto"/>
      <w:ind w:left="86"/>
      <w:contextualSpacing/>
      <w:outlineLvl w:val="4"/>
    </w:pPr>
    <w:rPr>
      <w:rFonts w:asciiTheme="majorHAnsi" w:eastAsiaTheme="majorEastAsia" w:hAnsiTheme="majorHAnsi" w:cstheme="majorBidi"/>
      <w:b/>
      <w:bCs/>
      <w:color w:val="858585" w:themeColor="accent2" w:themeShade="BF"/>
      <w:sz w:val="22"/>
      <w:szCs w:val="22"/>
    </w:rPr>
  </w:style>
  <w:style w:type="paragraph" w:styleId="Ttulo6">
    <w:name w:val="heading 6"/>
    <w:basedOn w:val="Normal"/>
    <w:next w:val="Normal"/>
    <w:link w:val="Ttulo6Car"/>
    <w:uiPriority w:val="9"/>
    <w:semiHidden/>
    <w:unhideWhenUsed/>
    <w:qFormat/>
    <w:rsid w:val="00D339DC"/>
    <w:pPr>
      <w:pBdr>
        <w:bottom w:val="single" w:sz="4" w:space="2" w:color="E0E0E0" w:themeColor="accent2" w:themeTint="66"/>
      </w:pBdr>
      <w:spacing w:before="200" w:after="100" w:line="240" w:lineRule="auto"/>
      <w:contextualSpacing/>
      <w:outlineLvl w:val="5"/>
    </w:pPr>
    <w:rPr>
      <w:rFonts w:asciiTheme="majorHAnsi" w:eastAsiaTheme="majorEastAsia" w:hAnsiTheme="majorHAnsi" w:cstheme="majorBidi"/>
      <w:color w:val="858585" w:themeColor="accent2" w:themeShade="BF"/>
      <w:sz w:val="22"/>
      <w:szCs w:val="22"/>
    </w:rPr>
  </w:style>
  <w:style w:type="paragraph" w:styleId="Ttulo7">
    <w:name w:val="heading 7"/>
    <w:basedOn w:val="Normal"/>
    <w:next w:val="Normal"/>
    <w:link w:val="Ttulo7Car"/>
    <w:uiPriority w:val="9"/>
    <w:semiHidden/>
    <w:unhideWhenUsed/>
    <w:qFormat/>
    <w:rsid w:val="00D339DC"/>
    <w:pPr>
      <w:pBdr>
        <w:bottom w:val="dotted" w:sz="4" w:space="2" w:color="D0D0D0" w:themeColor="accent2" w:themeTint="99"/>
      </w:pBdr>
      <w:spacing w:before="200" w:after="100" w:line="240" w:lineRule="auto"/>
      <w:contextualSpacing/>
      <w:outlineLvl w:val="6"/>
    </w:pPr>
    <w:rPr>
      <w:rFonts w:asciiTheme="majorHAnsi" w:eastAsiaTheme="majorEastAsia" w:hAnsiTheme="majorHAnsi" w:cstheme="majorBidi"/>
      <w:color w:val="858585" w:themeColor="accent2" w:themeShade="BF"/>
      <w:sz w:val="22"/>
      <w:szCs w:val="22"/>
    </w:rPr>
  </w:style>
  <w:style w:type="paragraph" w:styleId="Ttulo8">
    <w:name w:val="heading 8"/>
    <w:basedOn w:val="Normal"/>
    <w:next w:val="Normal"/>
    <w:link w:val="Ttulo8Car"/>
    <w:uiPriority w:val="9"/>
    <w:semiHidden/>
    <w:unhideWhenUsed/>
    <w:qFormat/>
    <w:rsid w:val="00D339DC"/>
    <w:pPr>
      <w:spacing w:before="200" w:after="100" w:line="240" w:lineRule="auto"/>
      <w:contextualSpacing/>
      <w:outlineLvl w:val="7"/>
    </w:pPr>
    <w:rPr>
      <w:rFonts w:asciiTheme="majorHAnsi" w:eastAsiaTheme="majorEastAsia" w:hAnsiTheme="majorHAnsi" w:cstheme="majorBidi"/>
      <w:color w:val="B2B2B2" w:themeColor="accent2"/>
      <w:sz w:val="22"/>
      <w:szCs w:val="22"/>
    </w:rPr>
  </w:style>
  <w:style w:type="paragraph" w:styleId="Ttulo9">
    <w:name w:val="heading 9"/>
    <w:basedOn w:val="Normal"/>
    <w:next w:val="Normal"/>
    <w:link w:val="Ttulo9Car"/>
    <w:uiPriority w:val="9"/>
    <w:semiHidden/>
    <w:unhideWhenUsed/>
    <w:qFormat/>
    <w:rsid w:val="00D339DC"/>
    <w:pPr>
      <w:spacing w:before="200" w:after="100" w:line="240" w:lineRule="auto"/>
      <w:contextualSpacing/>
      <w:outlineLvl w:val="8"/>
    </w:pPr>
    <w:rPr>
      <w:rFonts w:asciiTheme="majorHAnsi" w:eastAsiaTheme="majorEastAsia" w:hAnsiTheme="majorHAnsi" w:cstheme="majorBidi"/>
      <w:color w:val="B2B2B2" w:themeColor="accen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339DC"/>
    <w:rPr>
      <w:rFonts w:asciiTheme="majorHAnsi" w:eastAsiaTheme="majorEastAsia" w:hAnsiTheme="majorHAnsi" w:cstheme="majorBidi"/>
      <w:b/>
      <w:bCs/>
      <w:iCs/>
      <w:smallCaps/>
      <w:color w:val="585858" w:themeColor="accent2" w:themeShade="7F"/>
      <w:sz w:val="40"/>
      <w:shd w:val="clear" w:color="auto" w:fill="EFEFEF" w:themeFill="accent2" w:themeFillTint="33"/>
    </w:rPr>
  </w:style>
  <w:style w:type="character" w:customStyle="1" w:styleId="Ttulo2Car">
    <w:name w:val="Título 2 Car"/>
    <w:basedOn w:val="Fuentedeprrafopredeter"/>
    <w:link w:val="Ttulo2"/>
    <w:uiPriority w:val="9"/>
    <w:rsid w:val="000C2FFF"/>
    <w:rPr>
      <w:rFonts w:asciiTheme="majorHAnsi" w:eastAsiaTheme="majorEastAsia" w:hAnsiTheme="majorHAnsi" w:cstheme="majorBidi"/>
      <w:b/>
      <w:bCs/>
      <w:iCs/>
      <w:color w:val="858585" w:themeColor="accent2" w:themeShade="BF"/>
      <w:sz w:val="28"/>
    </w:rPr>
  </w:style>
  <w:style w:type="character" w:customStyle="1" w:styleId="Ttulo3Car">
    <w:name w:val="Título 3 Car"/>
    <w:basedOn w:val="Fuentedeprrafopredeter"/>
    <w:link w:val="Ttulo3"/>
    <w:uiPriority w:val="9"/>
    <w:semiHidden/>
    <w:rsid w:val="00D339DC"/>
    <w:rPr>
      <w:rFonts w:asciiTheme="majorHAnsi" w:eastAsiaTheme="majorEastAsia" w:hAnsiTheme="majorHAnsi" w:cstheme="majorBidi"/>
      <w:b/>
      <w:bCs/>
      <w:i/>
      <w:iCs/>
      <w:color w:val="858585" w:themeColor="accent2" w:themeShade="BF"/>
    </w:rPr>
  </w:style>
  <w:style w:type="character" w:customStyle="1" w:styleId="Ttulo4Car">
    <w:name w:val="Título 4 Car"/>
    <w:basedOn w:val="Fuentedeprrafopredeter"/>
    <w:link w:val="Ttulo4"/>
    <w:uiPriority w:val="9"/>
    <w:semiHidden/>
    <w:rsid w:val="00D339DC"/>
    <w:rPr>
      <w:rFonts w:asciiTheme="majorHAnsi" w:eastAsiaTheme="majorEastAsia" w:hAnsiTheme="majorHAnsi" w:cstheme="majorBidi"/>
      <w:b/>
      <w:bCs/>
      <w:i/>
      <w:iCs/>
      <w:color w:val="858585" w:themeColor="accent2" w:themeShade="BF"/>
    </w:rPr>
  </w:style>
  <w:style w:type="character" w:customStyle="1" w:styleId="Ttulo5Car">
    <w:name w:val="Título 5 Car"/>
    <w:basedOn w:val="Fuentedeprrafopredeter"/>
    <w:link w:val="Ttulo5"/>
    <w:uiPriority w:val="9"/>
    <w:semiHidden/>
    <w:rsid w:val="00D339DC"/>
    <w:rPr>
      <w:rFonts w:asciiTheme="majorHAnsi" w:eastAsiaTheme="majorEastAsia" w:hAnsiTheme="majorHAnsi" w:cstheme="majorBidi"/>
      <w:b/>
      <w:bCs/>
      <w:i/>
      <w:iCs/>
      <w:color w:val="858585" w:themeColor="accent2" w:themeShade="BF"/>
    </w:rPr>
  </w:style>
  <w:style w:type="character" w:customStyle="1" w:styleId="Ttulo6Car">
    <w:name w:val="Título 6 Car"/>
    <w:basedOn w:val="Fuentedeprrafopredeter"/>
    <w:link w:val="Ttulo6"/>
    <w:uiPriority w:val="9"/>
    <w:semiHidden/>
    <w:rsid w:val="00D339DC"/>
    <w:rPr>
      <w:rFonts w:asciiTheme="majorHAnsi" w:eastAsiaTheme="majorEastAsia" w:hAnsiTheme="majorHAnsi" w:cstheme="majorBidi"/>
      <w:i/>
      <w:iCs/>
      <w:color w:val="858585" w:themeColor="accent2" w:themeShade="BF"/>
    </w:rPr>
  </w:style>
  <w:style w:type="character" w:customStyle="1" w:styleId="Ttulo7Car">
    <w:name w:val="Título 7 Car"/>
    <w:basedOn w:val="Fuentedeprrafopredeter"/>
    <w:link w:val="Ttulo7"/>
    <w:uiPriority w:val="9"/>
    <w:semiHidden/>
    <w:rsid w:val="00D339DC"/>
    <w:rPr>
      <w:rFonts w:asciiTheme="majorHAnsi" w:eastAsiaTheme="majorEastAsia" w:hAnsiTheme="majorHAnsi" w:cstheme="majorBidi"/>
      <w:i/>
      <w:iCs/>
      <w:color w:val="858585" w:themeColor="accent2" w:themeShade="BF"/>
    </w:rPr>
  </w:style>
  <w:style w:type="character" w:customStyle="1" w:styleId="Ttulo8Car">
    <w:name w:val="Título 8 Car"/>
    <w:basedOn w:val="Fuentedeprrafopredeter"/>
    <w:link w:val="Ttulo8"/>
    <w:uiPriority w:val="9"/>
    <w:semiHidden/>
    <w:rsid w:val="00D339DC"/>
    <w:rPr>
      <w:rFonts w:asciiTheme="majorHAnsi" w:eastAsiaTheme="majorEastAsia" w:hAnsiTheme="majorHAnsi" w:cstheme="majorBidi"/>
      <w:i/>
      <w:iCs/>
      <w:color w:val="B2B2B2" w:themeColor="accent2"/>
    </w:rPr>
  </w:style>
  <w:style w:type="character" w:customStyle="1" w:styleId="Ttulo9Car">
    <w:name w:val="Título 9 Car"/>
    <w:basedOn w:val="Fuentedeprrafopredeter"/>
    <w:link w:val="Ttulo9"/>
    <w:uiPriority w:val="9"/>
    <w:semiHidden/>
    <w:rsid w:val="00D339DC"/>
    <w:rPr>
      <w:rFonts w:asciiTheme="majorHAnsi" w:eastAsiaTheme="majorEastAsia" w:hAnsiTheme="majorHAnsi" w:cstheme="majorBidi"/>
      <w:i/>
      <w:iCs/>
      <w:color w:val="B2B2B2" w:themeColor="accent2"/>
      <w:sz w:val="20"/>
      <w:szCs w:val="20"/>
    </w:rPr>
  </w:style>
  <w:style w:type="paragraph" w:styleId="Descripcin">
    <w:name w:val="caption"/>
    <w:basedOn w:val="Normal"/>
    <w:next w:val="Normal"/>
    <w:uiPriority w:val="35"/>
    <w:semiHidden/>
    <w:unhideWhenUsed/>
    <w:qFormat/>
    <w:rsid w:val="00D339DC"/>
    <w:rPr>
      <w:b/>
      <w:bCs/>
      <w:color w:val="858585" w:themeColor="accent2" w:themeShade="BF"/>
      <w:sz w:val="18"/>
      <w:szCs w:val="18"/>
    </w:rPr>
  </w:style>
  <w:style w:type="paragraph" w:styleId="Ttulo">
    <w:name w:val="Title"/>
    <w:basedOn w:val="Normal"/>
    <w:next w:val="Normal"/>
    <w:link w:val="TtuloCar"/>
    <w:uiPriority w:val="10"/>
    <w:qFormat/>
    <w:rsid w:val="00D339DC"/>
    <w:pPr>
      <w:pBdr>
        <w:top w:val="single" w:sz="48" w:space="0" w:color="B2B2B2" w:themeColor="accent2"/>
        <w:bottom w:val="single" w:sz="48" w:space="0" w:color="B2B2B2" w:themeColor="accent2"/>
      </w:pBdr>
      <w:shd w:val="clear" w:color="auto" w:fill="B2B2B2"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tuloCar">
    <w:name w:val="Título Car"/>
    <w:basedOn w:val="Fuentedeprrafopredeter"/>
    <w:link w:val="Ttulo"/>
    <w:uiPriority w:val="10"/>
    <w:rsid w:val="00D339DC"/>
    <w:rPr>
      <w:rFonts w:asciiTheme="majorHAnsi" w:eastAsiaTheme="majorEastAsia" w:hAnsiTheme="majorHAnsi" w:cstheme="majorBidi"/>
      <w:i/>
      <w:iCs/>
      <w:color w:val="FFFFFF" w:themeColor="background1"/>
      <w:spacing w:val="10"/>
      <w:sz w:val="48"/>
      <w:szCs w:val="48"/>
      <w:shd w:val="clear" w:color="auto" w:fill="B2B2B2" w:themeFill="accent2"/>
    </w:rPr>
  </w:style>
  <w:style w:type="paragraph" w:styleId="Subttulo">
    <w:name w:val="Subtitle"/>
    <w:basedOn w:val="Normal"/>
    <w:next w:val="Normal"/>
    <w:link w:val="SubttuloCar"/>
    <w:uiPriority w:val="11"/>
    <w:qFormat/>
    <w:rsid w:val="00D339DC"/>
    <w:pPr>
      <w:pBdr>
        <w:bottom w:val="dotted" w:sz="8" w:space="10" w:color="B2B2B2" w:themeColor="accent2"/>
      </w:pBdr>
      <w:spacing w:before="200" w:after="900" w:line="240" w:lineRule="auto"/>
      <w:jc w:val="center"/>
    </w:pPr>
    <w:rPr>
      <w:rFonts w:asciiTheme="majorHAnsi" w:eastAsiaTheme="majorEastAsia" w:hAnsiTheme="majorHAnsi" w:cstheme="majorBidi"/>
      <w:color w:val="585858" w:themeColor="accent2" w:themeShade="7F"/>
      <w:szCs w:val="24"/>
    </w:rPr>
  </w:style>
  <w:style w:type="character" w:customStyle="1" w:styleId="SubttuloCar">
    <w:name w:val="Subtítulo Car"/>
    <w:basedOn w:val="Fuentedeprrafopredeter"/>
    <w:link w:val="Subttulo"/>
    <w:uiPriority w:val="11"/>
    <w:rsid w:val="00D339DC"/>
    <w:rPr>
      <w:rFonts w:asciiTheme="majorHAnsi" w:eastAsiaTheme="majorEastAsia" w:hAnsiTheme="majorHAnsi" w:cstheme="majorBidi"/>
      <w:i/>
      <w:iCs/>
      <w:color w:val="585858" w:themeColor="accent2" w:themeShade="7F"/>
      <w:sz w:val="24"/>
      <w:szCs w:val="24"/>
    </w:rPr>
  </w:style>
  <w:style w:type="character" w:styleId="Textoennegrita">
    <w:name w:val="Strong"/>
    <w:uiPriority w:val="22"/>
    <w:qFormat/>
    <w:rsid w:val="00D339DC"/>
    <w:rPr>
      <w:b/>
      <w:bCs/>
      <w:spacing w:val="0"/>
    </w:rPr>
  </w:style>
  <w:style w:type="character" w:styleId="nfasis">
    <w:name w:val="Emphasis"/>
    <w:uiPriority w:val="20"/>
    <w:qFormat/>
    <w:rsid w:val="00D339DC"/>
    <w:rPr>
      <w:rFonts w:asciiTheme="majorHAnsi" w:eastAsiaTheme="majorEastAsia" w:hAnsiTheme="majorHAnsi" w:cstheme="majorBidi"/>
      <w:b/>
      <w:bCs/>
      <w:i/>
      <w:iCs/>
      <w:color w:val="B2B2B2" w:themeColor="accent2"/>
      <w:bdr w:val="single" w:sz="18" w:space="0" w:color="EFEFEF" w:themeColor="accent2" w:themeTint="33"/>
      <w:shd w:val="clear" w:color="auto" w:fill="EFEFEF" w:themeFill="accent2" w:themeFillTint="33"/>
    </w:rPr>
  </w:style>
  <w:style w:type="paragraph" w:styleId="Sinespaciado">
    <w:name w:val="No Spacing"/>
    <w:basedOn w:val="Normal"/>
    <w:link w:val="SinespaciadoCar"/>
    <w:uiPriority w:val="1"/>
    <w:qFormat/>
    <w:rsid w:val="00D339DC"/>
    <w:pPr>
      <w:spacing w:after="0" w:line="240" w:lineRule="auto"/>
    </w:pPr>
  </w:style>
  <w:style w:type="paragraph" w:styleId="Prrafodelista">
    <w:name w:val="List Paragraph"/>
    <w:basedOn w:val="Normal"/>
    <w:uiPriority w:val="34"/>
    <w:qFormat/>
    <w:rsid w:val="00D339DC"/>
    <w:pPr>
      <w:ind w:left="720"/>
      <w:contextualSpacing/>
    </w:pPr>
  </w:style>
  <w:style w:type="paragraph" w:styleId="Cita">
    <w:name w:val="Quote"/>
    <w:basedOn w:val="Normal"/>
    <w:next w:val="Normal"/>
    <w:link w:val="CitaCar"/>
    <w:uiPriority w:val="29"/>
    <w:qFormat/>
    <w:rsid w:val="00D339DC"/>
    <w:rPr>
      <w:i/>
      <w:iCs w:val="0"/>
      <w:color w:val="858585" w:themeColor="accent2" w:themeShade="BF"/>
    </w:rPr>
  </w:style>
  <w:style w:type="character" w:customStyle="1" w:styleId="CitaCar">
    <w:name w:val="Cita Car"/>
    <w:basedOn w:val="Fuentedeprrafopredeter"/>
    <w:link w:val="Cita"/>
    <w:uiPriority w:val="29"/>
    <w:rsid w:val="00D339DC"/>
    <w:rPr>
      <w:color w:val="858585" w:themeColor="accent2" w:themeShade="BF"/>
      <w:sz w:val="20"/>
      <w:szCs w:val="20"/>
    </w:rPr>
  </w:style>
  <w:style w:type="paragraph" w:styleId="Citadestacada">
    <w:name w:val="Intense Quote"/>
    <w:basedOn w:val="Normal"/>
    <w:next w:val="Normal"/>
    <w:link w:val="CitadestacadaCar"/>
    <w:uiPriority w:val="30"/>
    <w:qFormat/>
    <w:rsid w:val="00D339DC"/>
    <w:pPr>
      <w:pBdr>
        <w:top w:val="dotted" w:sz="8" w:space="10" w:color="B2B2B2" w:themeColor="accent2"/>
        <w:bottom w:val="dotted" w:sz="8" w:space="10" w:color="B2B2B2" w:themeColor="accent2"/>
      </w:pBdr>
      <w:spacing w:line="300" w:lineRule="auto"/>
      <w:ind w:left="2160" w:right="2160"/>
      <w:jc w:val="center"/>
    </w:pPr>
    <w:rPr>
      <w:rFonts w:asciiTheme="majorHAnsi" w:eastAsiaTheme="majorEastAsia" w:hAnsiTheme="majorHAnsi" w:cstheme="majorBidi"/>
      <w:b/>
      <w:bCs/>
      <w:color w:val="B2B2B2" w:themeColor="accent2"/>
    </w:rPr>
  </w:style>
  <w:style w:type="character" w:customStyle="1" w:styleId="CitadestacadaCar">
    <w:name w:val="Cita destacada Car"/>
    <w:basedOn w:val="Fuentedeprrafopredeter"/>
    <w:link w:val="Citadestacada"/>
    <w:uiPriority w:val="30"/>
    <w:rsid w:val="00D339DC"/>
    <w:rPr>
      <w:rFonts w:asciiTheme="majorHAnsi" w:eastAsiaTheme="majorEastAsia" w:hAnsiTheme="majorHAnsi" w:cstheme="majorBidi"/>
      <w:b/>
      <w:bCs/>
      <w:i/>
      <w:iCs/>
      <w:color w:val="B2B2B2" w:themeColor="accent2"/>
      <w:sz w:val="20"/>
      <w:szCs w:val="20"/>
    </w:rPr>
  </w:style>
  <w:style w:type="character" w:styleId="nfasissutil">
    <w:name w:val="Subtle Emphasis"/>
    <w:uiPriority w:val="19"/>
    <w:qFormat/>
    <w:rsid w:val="00D339DC"/>
    <w:rPr>
      <w:rFonts w:asciiTheme="majorHAnsi" w:eastAsiaTheme="majorEastAsia" w:hAnsiTheme="majorHAnsi" w:cstheme="majorBidi"/>
      <w:i/>
      <w:iCs/>
      <w:color w:val="B2B2B2" w:themeColor="accent2"/>
    </w:rPr>
  </w:style>
  <w:style w:type="character" w:styleId="nfasisintenso">
    <w:name w:val="Intense Emphasis"/>
    <w:uiPriority w:val="21"/>
    <w:qFormat/>
    <w:rsid w:val="00D339DC"/>
    <w:rPr>
      <w:rFonts w:asciiTheme="majorHAnsi" w:eastAsiaTheme="majorEastAsia" w:hAnsiTheme="majorHAnsi" w:cstheme="majorBidi"/>
      <w:b/>
      <w:bCs/>
      <w:i/>
      <w:iCs/>
      <w:dstrike w:val="0"/>
      <w:color w:val="FFFFFF" w:themeColor="background1"/>
      <w:bdr w:val="single" w:sz="18" w:space="0" w:color="B2B2B2" w:themeColor="accent2"/>
      <w:shd w:val="clear" w:color="auto" w:fill="B2B2B2" w:themeFill="accent2"/>
      <w:vertAlign w:val="baseline"/>
    </w:rPr>
  </w:style>
  <w:style w:type="character" w:styleId="Referenciasutil">
    <w:name w:val="Subtle Reference"/>
    <w:uiPriority w:val="31"/>
    <w:qFormat/>
    <w:rsid w:val="00D339DC"/>
    <w:rPr>
      <w:i/>
      <w:iCs/>
      <w:smallCaps/>
      <w:color w:val="B2B2B2" w:themeColor="accent2"/>
      <w:u w:color="B2B2B2" w:themeColor="accent2"/>
    </w:rPr>
  </w:style>
  <w:style w:type="character" w:styleId="Referenciaintensa">
    <w:name w:val="Intense Reference"/>
    <w:uiPriority w:val="32"/>
    <w:qFormat/>
    <w:rsid w:val="00D339DC"/>
    <w:rPr>
      <w:b/>
      <w:bCs/>
      <w:i/>
      <w:iCs/>
      <w:smallCaps/>
      <w:color w:val="B2B2B2" w:themeColor="accent2"/>
      <w:u w:color="B2B2B2" w:themeColor="accent2"/>
    </w:rPr>
  </w:style>
  <w:style w:type="character" w:styleId="Ttulodellibro">
    <w:name w:val="Book Title"/>
    <w:uiPriority w:val="33"/>
    <w:qFormat/>
    <w:rsid w:val="00D339DC"/>
    <w:rPr>
      <w:rFonts w:asciiTheme="majorHAnsi" w:eastAsiaTheme="majorEastAsia" w:hAnsiTheme="majorHAnsi" w:cstheme="majorBidi"/>
      <w:b/>
      <w:bCs/>
      <w:i/>
      <w:iCs/>
      <w:smallCaps/>
      <w:color w:val="858585" w:themeColor="accent2" w:themeShade="BF"/>
      <w:u w:val="single"/>
    </w:rPr>
  </w:style>
  <w:style w:type="paragraph" w:styleId="TtuloTDC">
    <w:name w:val="TOC Heading"/>
    <w:basedOn w:val="Ttulo1"/>
    <w:next w:val="Normal"/>
    <w:uiPriority w:val="39"/>
    <w:unhideWhenUsed/>
    <w:qFormat/>
    <w:rsid w:val="00D339DC"/>
    <w:pPr>
      <w:outlineLvl w:val="9"/>
    </w:pPr>
    <w:rPr>
      <w:lang w:bidi="en-US"/>
    </w:rPr>
  </w:style>
  <w:style w:type="character" w:customStyle="1" w:styleId="SinespaciadoCar">
    <w:name w:val="Sin espaciado Car"/>
    <w:basedOn w:val="Fuentedeprrafopredeter"/>
    <w:link w:val="Sinespaciado"/>
    <w:uiPriority w:val="1"/>
    <w:rsid w:val="0034135C"/>
    <w:rPr>
      <w:iCs/>
      <w:sz w:val="24"/>
      <w:szCs w:val="20"/>
    </w:rPr>
  </w:style>
  <w:style w:type="paragraph" w:styleId="TDC1">
    <w:name w:val="toc 1"/>
    <w:basedOn w:val="Normal"/>
    <w:next w:val="Normal"/>
    <w:autoRedefine/>
    <w:uiPriority w:val="39"/>
    <w:unhideWhenUsed/>
    <w:rsid w:val="0034135C"/>
    <w:pPr>
      <w:spacing w:before="120" w:after="0"/>
    </w:pPr>
    <w:rPr>
      <w:b/>
      <w:bCs/>
      <w:iCs w:val="0"/>
      <w:szCs w:val="24"/>
    </w:rPr>
  </w:style>
  <w:style w:type="numbering" w:styleId="111111">
    <w:name w:val="Outline List 2"/>
    <w:basedOn w:val="Sinlista"/>
    <w:uiPriority w:val="99"/>
    <w:semiHidden/>
    <w:unhideWhenUsed/>
    <w:rsid w:val="0034135C"/>
    <w:pPr>
      <w:numPr>
        <w:numId w:val="4"/>
      </w:numPr>
    </w:pPr>
  </w:style>
  <w:style w:type="paragraph" w:styleId="TDC2">
    <w:name w:val="toc 2"/>
    <w:basedOn w:val="Normal"/>
    <w:next w:val="Normal"/>
    <w:autoRedefine/>
    <w:uiPriority w:val="39"/>
    <w:unhideWhenUsed/>
    <w:rsid w:val="0034135C"/>
    <w:pPr>
      <w:spacing w:after="0"/>
      <w:ind w:left="240"/>
    </w:pPr>
    <w:rPr>
      <w:b/>
      <w:bCs/>
      <w:iCs w:val="0"/>
      <w:sz w:val="22"/>
      <w:szCs w:val="22"/>
    </w:rPr>
  </w:style>
  <w:style w:type="character" w:styleId="Hipervnculo">
    <w:name w:val="Hyperlink"/>
    <w:basedOn w:val="Fuentedeprrafopredeter"/>
    <w:uiPriority w:val="99"/>
    <w:unhideWhenUsed/>
    <w:rsid w:val="0034135C"/>
    <w:rPr>
      <w:color w:val="5F5F5F" w:themeColor="hyperlink"/>
      <w:u w:val="single"/>
    </w:rPr>
  </w:style>
  <w:style w:type="paragraph" w:styleId="TDC3">
    <w:name w:val="toc 3"/>
    <w:basedOn w:val="Normal"/>
    <w:next w:val="Normal"/>
    <w:autoRedefine/>
    <w:uiPriority w:val="39"/>
    <w:semiHidden/>
    <w:unhideWhenUsed/>
    <w:rsid w:val="0034135C"/>
    <w:pPr>
      <w:spacing w:after="0"/>
      <w:ind w:left="480"/>
    </w:pPr>
    <w:rPr>
      <w:iCs w:val="0"/>
      <w:sz w:val="22"/>
      <w:szCs w:val="22"/>
    </w:rPr>
  </w:style>
  <w:style w:type="paragraph" w:styleId="TDC4">
    <w:name w:val="toc 4"/>
    <w:basedOn w:val="Normal"/>
    <w:next w:val="Normal"/>
    <w:autoRedefine/>
    <w:uiPriority w:val="39"/>
    <w:semiHidden/>
    <w:unhideWhenUsed/>
    <w:rsid w:val="0034135C"/>
    <w:pPr>
      <w:spacing w:after="0"/>
      <w:ind w:left="720"/>
    </w:pPr>
    <w:rPr>
      <w:iCs w:val="0"/>
      <w:sz w:val="20"/>
    </w:rPr>
  </w:style>
  <w:style w:type="paragraph" w:styleId="TDC5">
    <w:name w:val="toc 5"/>
    <w:basedOn w:val="Normal"/>
    <w:next w:val="Normal"/>
    <w:autoRedefine/>
    <w:uiPriority w:val="39"/>
    <w:semiHidden/>
    <w:unhideWhenUsed/>
    <w:rsid w:val="0034135C"/>
    <w:pPr>
      <w:spacing w:after="0"/>
      <w:ind w:left="960"/>
    </w:pPr>
    <w:rPr>
      <w:iCs w:val="0"/>
      <w:sz w:val="20"/>
    </w:rPr>
  </w:style>
  <w:style w:type="paragraph" w:styleId="TDC6">
    <w:name w:val="toc 6"/>
    <w:basedOn w:val="Normal"/>
    <w:next w:val="Normal"/>
    <w:autoRedefine/>
    <w:uiPriority w:val="39"/>
    <w:semiHidden/>
    <w:unhideWhenUsed/>
    <w:rsid w:val="0034135C"/>
    <w:pPr>
      <w:spacing w:after="0"/>
      <w:ind w:left="1200"/>
    </w:pPr>
    <w:rPr>
      <w:iCs w:val="0"/>
      <w:sz w:val="20"/>
    </w:rPr>
  </w:style>
  <w:style w:type="paragraph" w:styleId="TDC7">
    <w:name w:val="toc 7"/>
    <w:basedOn w:val="Normal"/>
    <w:next w:val="Normal"/>
    <w:autoRedefine/>
    <w:uiPriority w:val="39"/>
    <w:semiHidden/>
    <w:unhideWhenUsed/>
    <w:rsid w:val="0034135C"/>
    <w:pPr>
      <w:spacing w:after="0"/>
      <w:ind w:left="1440"/>
    </w:pPr>
    <w:rPr>
      <w:iCs w:val="0"/>
      <w:sz w:val="20"/>
    </w:rPr>
  </w:style>
  <w:style w:type="paragraph" w:styleId="TDC8">
    <w:name w:val="toc 8"/>
    <w:basedOn w:val="Normal"/>
    <w:next w:val="Normal"/>
    <w:autoRedefine/>
    <w:uiPriority w:val="39"/>
    <w:semiHidden/>
    <w:unhideWhenUsed/>
    <w:rsid w:val="0034135C"/>
    <w:pPr>
      <w:spacing w:after="0"/>
      <w:ind w:left="1680"/>
    </w:pPr>
    <w:rPr>
      <w:iCs w:val="0"/>
      <w:sz w:val="20"/>
    </w:rPr>
  </w:style>
  <w:style w:type="paragraph" w:styleId="TDC9">
    <w:name w:val="toc 9"/>
    <w:basedOn w:val="Normal"/>
    <w:next w:val="Normal"/>
    <w:autoRedefine/>
    <w:uiPriority w:val="39"/>
    <w:semiHidden/>
    <w:unhideWhenUsed/>
    <w:rsid w:val="0034135C"/>
    <w:pPr>
      <w:spacing w:after="0"/>
      <w:ind w:left="1920"/>
    </w:pPr>
    <w:rPr>
      <w:iCs w:val="0"/>
      <w:sz w:val="20"/>
    </w:rPr>
  </w:style>
  <w:style w:type="paragraph" w:styleId="Encabezado">
    <w:name w:val="header"/>
    <w:basedOn w:val="Normal"/>
    <w:link w:val="EncabezadoCar"/>
    <w:uiPriority w:val="99"/>
    <w:unhideWhenUsed/>
    <w:rsid w:val="0034135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4135C"/>
    <w:rPr>
      <w:iCs/>
      <w:sz w:val="24"/>
      <w:szCs w:val="20"/>
    </w:rPr>
  </w:style>
  <w:style w:type="paragraph" w:styleId="Piedepgina">
    <w:name w:val="footer"/>
    <w:basedOn w:val="Normal"/>
    <w:link w:val="PiedepginaCar"/>
    <w:uiPriority w:val="99"/>
    <w:unhideWhenUsed/>
    <w:rsid w:val="0034135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4135C"/>
    <w:rPr>
      <w:iCs/>
      <w:sz w:val="24"/>
      <w:szCs w:val="20"/>
    </w:rPr>
  </w:style>
  <w:style w:type="character" w:styleId="Nmerodepgina">
    <w:name w:val="page number"/>
    <w:basedOn w:val="Fuentedeprrafopredeter"/>
    <w:uiPriority w:val="99"/>
    <w:semiHidden/>
    <w:unhideWhenUsed/>
    <w:rsid w:val="0034135C"/>
  </w:style>
  <w:style w:type="paragraph" w:styleId="Textodeglobo">
    <w:name w:val="Balloon Text"/>
    <w:basedOn w:val="Normal"/>
    <w:link w:val="TextodegloboCar"/>
    <w:uiPriority w:val="99"/>
    <w:semiHidden/>
    <w:unhideWhenUsed/>
    <w:rsid w:val="000B267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B2672"/>
    <w:rPr>
      <w:rFonts w:ascii="Tahoma" w:hAnsi="Tahoma" w:cs="Tahoma"/>
      <w:iCs/>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hyperlink" Target="https://github.com/UNIZAR-30249-2016-UniDev" TargetMode="External"/><Relationship Id="rId3" Type="http://schemas.openxmlformats.org/officeDocument/2006/relationships/styles" Target="styles.xml"/><Relationship Id="rId21" Type="http://schemas.openxmlformats.org/officeDocument/2006/relationships/hyperlink" Target="http://jasmine.github.io)"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3.tif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yperlink" Target="https://github.com/gotwarlost/istanbul)" TargetMode="External"/><Relationship Id="rId28" Type="http://schemas.openxmlformats.org/officeDocument/2006/relationships/header" Target="header1.xml"/><Relationship Id="rId10" Type="http://schemas.openxmlformats.org/officeDocument/2006/relationships/image" Target="media/image2.tiff"/><Relationship Id="rId19" Type="http://schemas.openxmlformats.org/officeDocument/2006/relationships/image" Target="media/image11.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hyperlink" Target="http://angular.github.io/protractor/" TargetMode="External"/><Relationship Id="rId27" Type="http://schemas.openxmlformats.org/officeDocument/2006/relationships/hyperlink" Target="http://ionicframework.com/getting-started/)" TargetMode="External"/><Relationship Id="rId30" Type="http://schemas.openxmlformats.org/officeDocument/2006/relationships/footer" Target="footer2.xml"/><Relationship Id="rId8" Type="http://schemas.openxmlformats.org/officeDocument/2006/relationships/hyperlink" Target="mailto:%35%354%33%30%39@%63%65%6c%65%73%2eun%69zar.%65%73" TargetMode="External"/></Relationship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049FD50-A06C-4AC5-9436-D1617DA35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TotalTime>
  <Pages>19</Pages>
  <Words>3224</Words>
  <Characters>17735</Characters>
  <Application>Microsoft Office Word</Application>
  <DocSecurity>0</DocSecurity>
  <Lines>147</Lines>
  <Paragraphs>41</Paragraphs>
  <ScaleCrop>false</ScaleCrop>
  <HeadingPairs>
    <vt:vector size="4" baseType="variant">
      <vt:variant>
        <vt:lpstr>Título</vt:lpstr>
      </vt:variant>
      <vt:variant>
        <vt:i4>1</vt:i4>
      </vt:variant>
      <vt:variant>
        <vt:lpstr>Headings</vt:lpstr>
      </vt:variant>
      <vt:variant>
        <vt:i4>11</vt:i4>
      </vt:variant>
    </vt:vector>
  </HeadingPairs>
  <TitlesOfParts>
    <vt:vector size="12" baseType="lpstr">
      <vt:lpstr>SmartCampus</vt:lpstr>
      <vt:lpstr>Introducción</vt:lpstr>
      <vt:lpstr>    Nuestra Aplicación</vt:lpstr>
      <vt:lpstr>    Equipo</vt:lpstr>
      <vt:lpstr>    Estructura del documento</vt:lpstr>
      <vt:lpstr>Producto</vt:lpstr>
      <vt:lpstr>    Interfaz de Usuario</vt:lpstr>
      <vt:lpstr>    Test y Calidad de Producto</vt:lpstr>
      <vt:lpstr>Proceso</vt:lpstr>
      <vt:lpstr>Conclusiones</vt:lpstr>
      <vt:lpstr>    Resumen del documento</vt:lpstr>
      <vt:lpstr>    Grado de cumplimiento de los objetivos (Primera Iteración)</vt:lpstr>
    </vt:vector>
  </TitlesOfParts>
  <Company/>
  <LinksUpToDate>false</LinksUpToDate>
  <CharactersWithSpaces>20918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SmartCampus</dc:title>
  <dc:subject>Primera iteracióN</dc:subject>
  <dc:creator>Usuario de Microsoft Office</dc:creator>
  <cp:keywords/>
  <dc:description/>
  <cp:lastModifiedBy>Daniel</cp:lastModifiedBy>
  <cp:revision>48</cp:revision>
  <dcterms:created xsi:type="dcterms:W3CDTF">2016-04-11T15:27:00Z</dcterms:created>
  <dcterms:modified xsi:type="dcterms:W3CDTF">2016-04-13T18:41:00Z</dcterms:modified>
</cp:coreProperties>
</file>