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B5A6" w14:textId="77777777" w:rsidR="00B9765A" w:rsidRPr="003A403A" w:rsidRDefault="00B9765A" w:rsidP="008F3D04">
      <w:pPr>
        <w:pStyle w:val="FrontPageHeading"/>
        <w:rPr>
          <w:rFonts w:eastAsia="Cambria" w:cs="Cambria"/>
          <w:lang w:val="en-GB"/>
        </w:rPr>
      </w:pPr>
      <w:bookmarkStart w:id="0" w:name="_Hlk207109136"/>
      <w:bookmarkEnd w:id="0"/>
      <w:r w:rsidRPr="003A403A">
        <w:rPr>
          <w:lang w:val="en-GB"/>
        </w:rPr>
        <w:t>School of Computer Science</w:t>
      </w:r>
    </w:p>
    <w:p w14:paraId="01166844" w14:textId="77777777" w:rsidR="00B9765A" w:rsidRPr="003A403A" w:rsidRDefault="00B9765A" w:rsidP="008F3D04">
      <w:pPr>
        <w:pStyle w:val="FrontPageHeading"/>
        <w:rPr>
          <w:rFonts w:eastAsia="Cambria" w:cs="Cambria"/>
          <w:lang w:val="en-GB"/>
        </w:rPr>
      </w:pPr>
      <w:r w:rsidRPr="003A403A">
        <w:rPr>
          <w:lang w:val="en-GB"/>
        </w:rPr>
        <w:t>Faculty of Science and Engineering</w:t>
      </w:r>
    </w:p>
    <w:p w14:paraId="53AAACB4" w14:textId="77777777" w:rsidR="00B9765A" w:rsidRPr="003A403A" w:rsidRDefault="00B9765A" w:rsidP="008F3D04">
      <w:pPr>
        <w:pStyle w:val="FrontPageHeading"/>
        <w:rPr>
          <w:rFonts w:eastAsia="Cambria" w:cs="Cambria"/>
          <w:lang w:val="en-GB"/>
        </w:rPr>
      </w:pPr>
      <w:r w:rsidRPr="003A403A">
        <w:rPr>
          <w:lang w:val="en-GB"/>
        </w:rPr>
        <w:t>University Of Nottingham</w:t>
      </w:r>
    </w:p>
    <w:p w14:paraId="55B0517A" w14:textId="77777777" w:rsidR="00B9765A" w:rsidRPr="003A403A" w:rsidRDefault="00B9765A" w:rsidP="008F3D04">
      <w:pPr>
        <w:pStyle w:val="FrontPageHeading"/>
        <w:rPr>
          <w:lang w:val="en-GB"/>
        </w:rPr>
      </w:pPr>
      <w:r w:rsidRPr="003A403A">
        <w:rPr>
          <w:lang w:val="en-GB"/>
        </w:rPr>
        <w:t>Malaysia</w:t>
      </w:r>
    </w:p>
    <w:p w14:paraId="6832A3B0" w14:textId="77777777" w:rsidR="00B9765A" w:rsidRPr="003A403A" w:rsidRDefault="00B9765A" w:rsidP="00B9765A">
      <w:pPr>
        <w:spacing w:line="265" w:lineRule="auto"/>
        <w:ind w:left="10" w:right="74" w:hanging="10"/>
        <w:jc w:val="center"/>
        <w:rPr>
          <w:rFonts w:ascii="Calibri" w:eastAsia="Calibri" w:hAnsi="Calibri" w:cs="Calibri"/>
          <w:b/>
          <w:color w:val="000000"/>
          <w:kern w:val="2"/>
          <w:sz w:val="27"/>
          <w:lang w:eastAsia="en-MY"/>
          <w14:ligatures w14:val="standardContextual"/>
        </w:rPr>
      </w:pPr>
    </w:p>
    <w:p w14:paraId="1D2C8F1C" w14:textId="77777777" w:rsidR="00B9765A" w:rsidRPr="003A403A" w:rsidRDefault="00B9765A" w:rsidP="008F3D04">
      <w:pPr>
        <w:spacing w:line="265" w:lineRule="auto"/>
        <w:ind w:right="74"/>
        <w:rPr>
          <w:rFonts w:ascii="Calibri" w:eastAsia="Calibri" w:hAnsi="Calibri" w:cs="Calibri"/>
          <w:b/>
          <w:color w:val="000000"/>
          <w:kern w:val="2"/>
          <w:sz w:val="27"/>
          <w:lang w:eastAsia="en-MY"/>
          <w14:ligatures w14:val="standardContextual"/>
        </w:rPr>
      </w:pPr>
    </w:p>
    <w:p w14:paraId="517AE708" w14:textId="77777777" w:rsidR="00B9765A" w:rsidRPr="003A403A" w:rsidRDefault="00B9765A" w:rsidP="00B9765A">
      <w:pPr>
        <w:spacing w:line="265" w:lineRule="auto"/>
        <w:ind w:left="10" w:right="74" w:hanging="10"/>
        <w:jc w:val="center"/>
        <w:rPr>
          <w:rFonts w:ascii="Calibri" w:eastAsia="Calibri" w:hAnsi="Calibri" w:cs="Calibri"/>
          <w:b/>
          <w:color w:val="000000"/>
          <w:kern w:val="2"/>
          <w:sz w:val="27"/>
          <w:lang w:eastAsia="en-MY"/>
          <w14:ligatures w14:val="standardContextual"/>
        </w:rPr>
      </w:pPr>
    </w:p>
    <w:p w14:paraId="72FE1125" w14:textId="77777777" w:rsidR="00B9765A" w:rsidRPr="003A403A" w:rsidRDefault="00B9765A" w:rsidP="00B9765A">
      <w:pPr>
        <w:spacing w:line="265" w:lineRule="auto"/>
        <w:ind w:left="10" w:right="74" w:hanging="10"/>
        <w:jc w:val="center"/>
        <w:rPr>
          <w:rFonts w:eastAsia="Cambria" w:cs="Cambria"/>
          <w:color w:val="000000"/>
          <w:kern w:val="2"/>
          <w:lang w:eastAsia="en-MY"/>
          <w14:ligatures w14:val="standardContextual"/>
        </w:rPr>
      </w:pPr>
    </w:p>
    <w:p w14:paraId="17E4A038" w14:textId="77777777" w:rsidR="00B9765A" w:rsidRPr="003A403A" w:rsidRDefault="00B9765A" w:rsidP="00B9765A">
      <w:pPr>
        <w:spacing w:after="438" w:line="259" w:lineRule="auto"/>
        <w:jc w:val="center"/>
        <w:rPr>
          <w:rFonts w:eastAsia="Cambria" w:cs="Cambria"/>
          <w:color w:val="000000"/>
          <w:kern w:val="2"/>
          <w:lang w:eastAsia="en-MY"/>
          <w14:ligatures w14:val="standardContextual"/>
        </w:rPr>
      </w:pPr>
      <w:r w:rsidRPr="003A403A">
        <w:rPr>
          <w:rFonts w:eastAsia="Cambria" w:cs="Cambria"/>
          <w:noProof/>
          <w:color w:val="000000"/>
          <w:kern w:val="2"/>
          <w:lang w:eastAsia="en-MY"/>
          <w14:ligatures w14:val="standardContextual"/>
        </w:rPr>
        <w:drawing>
          <wp:inline distT="0" distB="0" distL="0" distR="0" wp14:anchorId="5BCA65D9" wp14:editId="7EB21CB4">
            <wp:extent cx="2880238" cy="1215101"/>
            <wp:effectExtent l="0" t="0" r="0" b="0"/>
            <wp:docPr id="11" name="Picture 11"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Picture 11" descr="A close-up of a logo&#10;&#10;AI-generated content may be incorrect."/>
                    <pic:cNvPicPr/>
                  </pic:nvPicPr>
                  <pic:blipFill>
                    <a:blip r:embed="rId11"/>
                    <a:stretch>
                      <a:fillRect/>
                    </a:stretch>
                  </pic:blipFill>
                  <pic:spPr>
                    <a:xfrm>
                      <a:off x="0" y="0"/>
                      <a:ext cx="2880238" cy="1215101"/>
                    </a:xfrm>
                    <a:prstGeom prst="rect">
                      <a:avLst/>
                    </a:prstGeom>
                  </pic:spPr>
                </pic:pic>
              </a:graphicData>
            </a:graphic>
          </wp:inline>
        </w:drawing>
      </w:r>
    </w:p>
    <w:p w14:paraId="38E34DD9" w14:textId="77777777" w:rsidR="00B9765A" w:rsidRPr="003A403A" w:rsidRDefault="00B9765A" w:rsidP="00B9765A">
      <w:pPr>
        <w:jc w:val="center"/>
        <w:rPr>
          <w:rStyle w:val="IntenseReference"/>
        </w:rPr>
      </w:pPr>
      <w:r w:rsidRPr="003A403A">
        <w:rPr>
          <w:rStyle w:val="IntenseReference"/>
        </w:rPr>
        <w:t xml:space="preserve">Software Engineering Group Project COMP2019 G52GRP| Group 6  </w:t>
      </w:r>
    </w:p>
    <w:p w14:paraId="032E5EF1" w14:textId="77777777" w:rsidR="00B9765A" w:rsidRPr="003A403A" w:rsidRDefault="00B9765A" w:rsidP="00B9765A">
      <w:pPr>
        <w:jc w:val="center"/>
        <w:rPr>
          <w:rStyle w:val="IntenseReference"/>
        </w:rPr>
      </w:pPr>
    </w:p>
    <w:p w14:paraId="24FD069D" w14:textId="77777777" w:rsidR="00B9765A" w:rsidRPr="003A403A" w:rsidRDefault="00B9765A" w:rsidP="00B9765A">
      <w:pPr>
        <w:jc w:val="center"/>
        <w:rPr>
          <w:rStyle w:val="IntenseReference"/>
        </w:rPr>
      </w:pPr>
      <w:r w:rsidRPr="003A403A">
        <w:rPr>
          <w:rStyle w:val="IntenseReference"/>
        </w:rPr>
        <w:t xml:space="preserve"> - Development of a mobile-based non-invasive skin assessment system </w:t>
      </w:r>
      <w:r w:rsidRPr="003A403A">
        <w:rPr>
          <w:rStyle w:val="IntenseReference"/>
        </w:rPr>
        <w:br/>
        <w:t xml:space="preserve">for personalized skincare and health monitoring - </w:t>
      </w:r>
    </w:p>
    <w:p w14:paraId="19F37E52" w14:textId="77777777" w:rsidR="00B9765A" w:rsidRPr="003A403A" w:rsidRDefault="00B9765A" w:rsidP="00B9765A">
      <w:pPr>
        <w:rPr>
          <w:rStyle w:val="IntenseReference"/>
        </w:rPr>
      </w:pPr>
    </w:p>
    <w:p w14:paraId="2D41CCA2" w14:textId="53FF1225" w:rsidR="00B9765A" w:rsidRPr="003A403A" w:rsidRDefault="00B9765A" w:rsidP="00B9765A">
      <w:pPr>
        <w:jc w:val="center"/>
        <w:rPr>
          <w:rStyle w:val="IntenseReference"/>
        </w:rPr>
      </w:pPr>
      <w:r w:rsidRPr="003A403A">
        <w:rPr>
          <w:rStyle w:val="IntenseReference"/>
        </w:rPr>
        <w:t xml:space="preserve">- COMP2019 </w:t>
      </w:r>
      <w:r w:rsidR="007A6B85" w:rsidRPr="003A403A">
        <w:rPr>
          <w:rStyle w:val="IntenseReference"/>
        </w:rPr>
        <w:t>Final</w:t>
      </w:r>
      <w:r w:rsidRPr="003A403A">
        <w:rPr>
          <w:rStyle w:val="IntenseReference"/>
        </w:rPr>
        <w:t xml:space="preserve"> Group Report | </w:t>
      </w:r>
      <w:r w:rsidR="0063126C" w:rsidRPr="003A403A">
        <w:rPr>
          <w:rStyle w:val="IntenseReference"/>
        </w:rPr>
        <w:t>28</w:t>
      </w:r>
      <w:r w:rsidRPr="003A403A">
        <w:rPr>
          <w:rStyle w:val="IntenseReference"/>
        </w:rPr>
        <w:t xml:space="preserve">th </w:t>
      </w:r>
      <w:r w:rsidR="0063126C" w:rsidRPr="003A403A">
        <w:rPr>
          <w:rStyle w:val="IntenseReference"/>
        </w:rPr>
        <w:t>April</w:t>
      </w:r>
      <w:r w:rsidRPr="003A403A">
        <w:rPr>
          <w:rStyle w:val="IntenseReference"/>
        </w:rPr>
        <w:t xml:space="preserve"> 202</w:t>
      </w:r>
      <w:r w:rsidR="0063126C" w:rsidRPr="003A403A">
        <w:rPr>
          <w:rStyle w:val="IntenseReference"/>
        </w:rPr>
        <w:t>6</w:t>
      </w:r>
      <w:r w:rsidRPr="003A403A">
        <w:rPr>
          <w:rStyle w:val="IntenseReference"/>
        </w:rPr>
        <w:t xml:space="preserve"> -</w:t>
      </w:r>
    </w:p>
    <w:p w14:paraId="50542935" w14:textId="77777777" w:rsidR="00B9765A" w:rsidRPr="003A403A" w:rsidRDefault="00B9765A" w:rsidP="00B9765A">
      <w:pPr>
        <w:jc w:val="center"/>
        <w:rPr>
          <w:b/>
          <w:bCs/>
          <w:i/>
          <w:iCs/>
          <w:sz w:val="28"/>
          <w:szCs w:val="28"/>
        </w:rPr>
      </w:pPr>
    </w:p>
    <w:p w14:paraId="47BDC599" w14:textId="77777777" w:rsidR="00B9765A" w:rsidRPr="003A403A" w:rsidRDefault="00B9765A" w:rsidP="00B9765A">
      <w:pPr>
        <w:rPr>
          <w:b/>
          <w:bCs/>
          <w:i/>
          <w:iCs/>
          <w:sz w:val="28"/>
          <w:szCs w:val="28"/>
        </w:rPr>
      </w:pPr>
    </w:p>
    <w:tbl>
      <w:tblPr>
        <w:tblStyle w:val="TableGrid"/>
        <w:tblW w:w="0" w:type="auto"/>
        <w:tblLook w:val="04A0" w:firstRow="1" w:lastRow="0" w:firstColumn="1" w:lastColumn="0" w:noHBand="0" w:noVBand="1"/>
      </w:tblPr>
      <w:tblGrid>
        <w:gridCol w:w="2785"/>
        <w:gridCol w:w="1440"/>
        <w:gridCol w:w="2904"/>
        <w:gridCol w:w="2221"/>
      </w:tblGrid>
      <w:tr w:rsidR="00B9765A" w:rsidRPr="003A403A" w14:paraId="083E9D60" w14:textId="77777777">
        <w:tc>
          <w:tcPr>
            <w:tcW w:w="2785" w:type="dxa"/>
          </w:tcPr>
          <w:p w14:paraId="56525546" w14:textId="77777777" w:rsidR="00B9765A" w:rsidRPr="003A403A" w:rsidRDefault="00B9765A">
            <w:pPr>
              <w:tabs>
                <w:tab w:val="center" w:pos="3458"/>
                <w:tab w:val="center" w:pos="4562"/>
                <w:tab w:val="center" w:pos="5534"/>
              </w:tabs>
              <w:spacing w:after="1" w:line="265" w:lineRule="auto"/>
            </w:pPr>
            <w:r w:rsidRPr="003A403A">
              <w:t>Name:</w:t>
            </w:r>
          </w:p>
        </w:tc>
        <w:tc>
          <w:tcPr>
            <w:tcW w:w="1440" w:type="dxa"/>
          </w:tcPr>
          <w:p w14:paraId="2F9E3E57" w14:textId="77777777" w:rsidR="00B9765A" w:rsidRPr="003A403A" w:rsidRDefault="00B9765A">
            <w:pPr>
              <w:tabs>
                <w:tab w:val="center" w:pos="3458"/>
                <w:tab w:val="center" w:pos="4562"/>
                <w:tab w:val="center" w:pos="5534"/>
              </w:tabs>
              <w:spacing w:after="1" w:line="265" w:lineRule="auto"/>
            </w:pPr>
            <w:r w:rsidRPr="003A403A">
              <w:t>Student ID:</w:t>
            </w:r>
          </w:p>
        </w:tc>
        <w:tc>
          <w:tcPr>
            <w:tcW w:w="2904" w:type="dxa"/>
          </w:tcPr>
          <w:p w14:paraId="64CA5643" w14:textId="77777777" w:rsidR="00B9765A" w:rsidRPr="003A403A" w:rsidRDefault="00B9765A">
            <w:pPr>
              <w:tabs>
                <w:tab w:val="center" w:pos="3458"/>
                <w:tab w:val="center" w:pos="4562"/>
                <w:tab w:val="center" w:pos="5534"/>
              </w:tabs>
              <w:spacing w:after="1" w:line="265" w:lineRule="auto"/>
            </w:pPr>
            <w:r w:rsidRPr="003A403A">
              <w:t>Course:</w:t>
            </w:r>
          </w:p>
        </w:tc>
        <w:tc>
          <w:tcPr>
            <w:tcW w:w="2221" w:type="dxa"/>
          </w:tcPr>
          <w:p w14:paraId="415C2D32" w14:textId="77777777" w:rsidR="00B9765A" w:rsidRPr="003A403A" w:rsidRDefault="00B9765A">
            <w:pPr>
              <w:tabs>
                <w:tab w:val="center" w:pos="3458"/>
                <w:tab w:val="center" w:pos="4562"/>
                <w:tab w:val="center" w:pos="5534"/>
              </w:tabs>
              <w:spacing w:after="1" w:line="265" w:lineRule="auto"/>
            </w:pPr>
            <w:r w:rsidRPr="003A403A">
              <w:t>Role:</w:t>
            </w:r>
          </w:p>
        </w:tc>
      </w:tr>
      <w:tr w:rsidR="00B9765A" w:rsidRPr="003A403A" w14:paraId="00681572" w14:textId="77777777">
        <w:tc>
          <w:tcPr>
            <w:tcW w:w="2785" w:type="dxa"/>
          </w:tcPr>
          <w:p w14:paraId="652826EB" w14:textId="77777777" w:rsidR="00B9765A" w:rsidRPr="003A403A" w:rsidRDefault="00B9765A">
            <w:pPr>
              <w:tabs>
                <w:tab w:val="center" w:pos="3458"/>
                <w:tab w:val="center" w:pos="4562"/>
                <w:tab w:val="center" w:pos="5534"/>
              </w:tabs>
              <w:spacing w:after="1" w:line="265" w:lineRule="auto"/>
            </w:pPr>
            <w:r w:rsidRPr="003A403A">
              <w:t>Yining Cui</w:t>
            </w:r>
          </w:p>
        </w:tc>
        <w:tc>
          <w:tcPr>
            <w:tcW w:w="1440" w:type="dxa"/>
          </w:tcPr>
          <w:p w14:paraId="5069E44E" w14:textId="77777777" w:rsidR="00B9765A" w:rsidRPr="003A403A" w:rsidRDefault="00B9765A">
            <w:pPr>
              <w:tabs>
                <w:tab w:val="center" w:pos="3458"/>
                <w:tab w:val="center" w:pos="4562"/>
                <w:tab w:val="center" w:pos="5534"/>
              </w:tabs>
              <w:spacing w:after="1" w:line="265" w:lineRule="auto"/>
            </w:pPr>
            <w:r w:rsidRPr="003A403A">
              <w:t>20610427</w:t>
            </w:r>
          </w:p>
        </w:tc>
        <w:tc>
          <w:tcPr>
            <w:tcW w:w="2904" w:type="dxa"/>
          </w:tcPr>
          <w:p w14:paraId="09686380" w14:textId="77777777" w:rsidR="00B9765A" w:rsidRPr="003A403A" w:rsidRDefault="00B9765A">
            <w:pPr>
              <w:tabs>
                <w:tab w:val="center" w:pos="3458"/>
                <w:tab w:val="center" w:pos="4562"/>
                <w:tab w:val="center" w:pos="5534"/>
              </w:tabs>
              <w:spacing w:after="1" w:line="265" w:lineRule="auto"/>
            </w:pPr>
            <w:r w:rsidRPr="003A403A">
              <w:t>Computer Science with AI</w:t>
            </w:r>
          </w:p>
        </w:tc>
        <w:tc>
          <w:tcPr>
            <w:tcW w:w="2221" w:type="dxa"/>
          </w:tcPr>
          <w:p w14:paraId="04BDCCD7" w14:textId="77777777" w:rsidR="00B9765A" w:rsidRPr="003A403A" w:rsidRDefault="00B9765A">
            <w:pPr>
              <w:tabs>
                <w:tab w:val="center" w:pos="3458"/>
                <w:tab w:val="center" w:pos="4562"/>
                <w:tab w:val="center" w:pos="5534"/>
              </w:tabs>
              <w:spacing w:after="1" w:line="265" w:lineRule="auto"/>
            </w:pPr>
          </w:p>
        </w:tc>
      </w:tr>
      <w:tr w:rsidR="00B9765A" w:rsidRPr="003A403A" w14:paraId="26382AA6" w14:textId="77777777">
        <w:tc>
          <w:tcPr>
            <w:tcW w:w="2785" w:type="dxa"/>
          </w:tcPr>
          <w:p w14:paraId="340B78E0" w14:textId="77777777" w:rsidR="00B9765A" w:rsidRPr="003A403A" w:rsidRDefault="00B9765A">
            <w:pPr>
              <w:tabs>
                <w:tab w:val="center" w:pos="3458"/>
                <w:tab w:val="center" w:pos="4562"/>
                <w:tab w:val="center" w:pos="5534"/>
              </w:tabs>
              <w:spacing w:after="1" w:line="265" w:lineRule="auto"/>
            </w:pPr>
            <w:r w:rsidRPr="003A403A">
              <w:t>Yew Hang Lau</w:t>
            </w:r>
          </w:p>
        </w:tc>
        <w:tc>
          <w:tcPr>
            <w:tcW w:w="1440" w:type="dxa"/>
          </w:tcPr>
          <w:p w14:paraId="372907A3" w14:textId="77777777" w:rsidR="00B9765A" w:rsidRPr="003A403A" w:rsidRDefault="00B9765A">
            <w:pPr>
              <w:tabs>
                <w:tab w:val="center" w:pos="3458"/>
                <w:tab w:val="center" w:pos="4562"/>
                <w:tab w:val="center" w:pos="5534"/>
              </w:tabs>
              <w:spacing w:after="1" w:line="265" w:lineRule="auto"/>
            </w:pPr>
            <w:r w:rsidRPr="003A403A">
              <w:t>20711819</w:t>
            </w:r>
          </w:p>
        </w:tc>
        <w:tc>
          <w:tcPr>
            <w:tcW w:w="2904" w:type="dxa"/>
          </w:tcPr>
          <w:p w14:paraId="3C16CD69" w14:textId="77777777" w:rsidR="00B9765A" w:rsidRPr="003A403A" w:rsidRDefault="00B9765A">
            <w:pPr>
              <w:tabs>
                <w:tab w:val="center" w:pos="3458"/>
                <w:tab w:val="center" w:pos="4562"/>
                <w:tab w:val="center" w:pos="5534"/>
              </w:tabs>
              <w:spacing w:after="1" w:line="265" w:lineRule="auto"/>
            </w:pPr>
            <w:r w:rsidRPr="003A403A">
              <w:t>Computer Science with AI</w:t>
            </w:r>
          </w:p>
        </w:tc>
        <w:tc>
          <w:tcPr>
            <w:tcW w:w="2221" w:type="dxa"/>
          </w:tcPr>
          <w:p w14:paraId="51D2FCC6" w14:textId="77777777" w:rsidR="00B9765A" w:rsidRPr="003A403A" w:rsidRDefault="00B9765A">
            <w:pPr>
              <w:tabs>
                <w:tab w:val="center" w:pos="3458"/>
                <w:tab w:val="center" w:pos="4562"/>
                <w:tab w:val="center" w:pos="5534"/>
              </w:tabs>
              <w:spacing w:after="1" w:line="265" w:lineRule="auto"/>
            </w:pPr>
            <w:r w:rsidRPr="003A403A">
              <w:t>Group Leader</w:t>
            </w:r>
          </w:p>
        </w:tc>
      </w:tr>
      <w:tr w:rsidR="00B9765A" w:rsidRPr="003A403A" w14:paraId="69D5D952" w14:textId="77777777">
        <w:tc>
          <w:tcPr>
            <w:tcW w:w="2785" w:type="dxa"/>
          </w:tcPr>
          <w:p w14:paraId="53C8D94D" w14:textId="77777777" w:rsidR="00B9765A" w:rsidRPr="003A403A" w:rsidRDefault="00B9765A">
            <w:pPr>
              <w:tabs>
                <w:tab w:val="center" w:pos="3458"/>
                <w:tab w:val="center" w:pos="4562"/>
                <w:tab w:val="center" w:pos="5534"/>
              </w:tabs>
              <w:spacing w:after="1" w:line="265" w:lineRule="auto"/>
            </w:pPr>
            <w:r w:rsidRPr="003A403A">
              <w:t>Mahmoud Yasser Sallam</w:t>
            </w:r>
          </w:p>
        </w:tc>
        <w:tc>
          <w:tcPr>
            <w:tcW w:w="1440" w:type="dxa"/>
          </w:tcPr>
          <w:p w14:paraId="5B454540" w14:textId="77777777" w:rsidR="00B9765A" w:rsidRPr="003A403A" w:rsidRDefault="00B9765A">
            <w:pPr>
              <w:tabs>
                <w:tab w:val="center" w:pos="3458"/>
                <w:tab w:val="center" w:pos="4562"/>
                <w:tab w:val="center" w:pos="5534"/>
              </w:tabs>
              <w:spacing w:after="1" w:line="265" w:lineRule="auto"/>
            </w:pPr>
            <w:r w:rsidRPr="003A403A">
              <w:t>20574289</w:t>
            </w:r>
          </w:p>
        </w:tc>
        <w:tc>
          <w:tcPr>
            <w:tcW w:w="2904" w:type="dxa"/>
          </w:tcPr>
          <w:p w14:paraId="0B7E7FC5" w14:textId="77777777" w:rsidR="00B9765A" w:rsidRPr="003A403A" w:rsidRDefault="00B9765A">
            <w:pPr>
              <w:tabs>
                <w:tab w:val="center" w:pos="3458"/>
                <w:tab w:val="center" w:pos="4562"/>
                <w:tab w:val="center" w:pos="5534"/>
              </w:tabs>
              <w:spacing w:after="1" w:line="265" w:lineRule="auto"/>
            </w:pPr>
            <w:r w:rsidRPr="003A403A">
              <w:t>Computer Science with AI</w:t>
            </w:r>
          </w:p>
        </w:tc>
        <w:tc>
          <w:tcPr>
            <w:tcW w:w="2221" w:type="dxa"/>
          </w:tcPr>
          <w:p w14:paraId="0EF8620A" w14:textId="77777777" w:rsidR="00B9765A" w:rsidRPr="003A403A" w:rsidRDefault="00B9765A">
            <w:pPr>
              <w:tabs>
                <w:tab w:val="center" w:pos="3458"/>
                <w:tab w:val="center" w:pos="4562"/>
                <w:tab w:val="center" w:pos="5534"/>
              </w:tabs>
              <w:spacing w:after="1" w:line="265" w:lineRule="auto"/>
            </w:pPr>
          </w:p>
        </w:tc>
      </w:tr>
      <w:tr w:rsidR="00B9765A" w:rsidRPr="003A403A" w14:paraId="791001AC" w14:textId="77777777">
        <w:tc>
          <w:tcPr>
            <w:tcW w:w="2785" w:type="dxa"/>
          </w:tcPr>
          <w:p w14:paraId="4BFF07C3" w14:textId="77777777" w:rsidR="00B9765A" w:rsidRPr="003A403A" w:rsidRDefault="00B9765A">
            <w:pPr>
              <w:tabs>
                <w:tab w:val="center" w:pos="3458"/>
                <w:tab w:val="center" w:pos="4562"/>
                <w:tab w:val="center" w:pos="5534"/>
              </w:tabs>
              <w:spacing w:after="1" w:line="265" w:lineRule="auto"/>
            </w:pPr>
            <w:r w:rsidRPr="003A403A">
              <w:t>Yung Tung Wong</w:t>
            </w:r>
          </w:p>
        </w:tc>
        <w:tc>
          <w:tcPr>
            <w:tcW w:w="1440" w:type="dxa"/>
          </w:tcPr>
          <w:p w14:paraId="11D9B00A" w14:textId="77777777" w:rsidR="00B9765A" w:rsidRPr="003A403A" w:rsidRDefault="00B9765A">
            <w:pPr>
              <w:tabs>
                <w:tab w:val="center" w:pos="3458"/>
                <w:tab w:val="center" w:pos="4562"/>
                <w:tab w:val="center" w:pos="5534"/>
              </w:tabs>
              <w:spacing w:after="1" w:line="265" w:lineRule="auto"/>
            </w:pPr>
            <w:r w:rsidRPr="003A403A">
              <w:t>20618167</w:t>
            </w:r>
          </w:p>
        </w:tc>
        <w:tc>
          <w:tcPr>
            <w:tcW w:w="2904" w:type="dxa"/>
          </w:tcPr>
          <w:p w14:paraId="67432E32" w14:textId="77777777" w:rsidR="00B9765A" w:rsidRPr="003A403A" w:rsidRDefault="00B9765A">
            <w:pPr>
              <w:tabs>
                <w:tab w:val="center" w:pos="3458"/>
                <w:tab w:val="center" w:pos="4562"/>
                <w:tab w:val="center" w:pos="5534"/>
              </w:tabs>
              <w:spacing w:after="1" w:line="265" w:lineRule="auto"/>
            </w:pPr>
            <w:r w:rsidRPr="003A403A">
              <w:t>Computer Science with AI</w:t>
            </w:r>
          </w:p>
        </w:tc>
        <w:tc>
          <w:tcPr>
            <w:tcW w:w="2221" w:type="dxa"/>
          </w:tcPr>
          <w:p w14:paraId="175027B5" w14:textId="77777777" w:rsidR="00B9765A" w:rsidRPr="003A403A" w:rsidRDefault="00B9765A">
            <w:pPr>
              <w:tabs>
                <w:tab w:val="center" w:pos="3458"/>
                <w:tab w:val="center" w:pos="4562"/>
                <w:tab w:val="center" w:pos="5534"/>
              </w:tabs>
              <w:spacing w:after="1" w:line="265" w:lineRule="auto"/>
            </w:pPr>
          </w:p>
        </w:tc>
      </w:tr>
      <w:tr w:rsidR="00B9765A" w:rsidRPr="003A403A" w14:paraId="679E1536" w14:textId="77777777">
        <w:tc>
          <w:tcPr>
            <w:tcW w:w="2785" w:type="dxa"/>
          </w:tcPr>
          <w:p w14:paraId="761D2927" w14:textId="77777777" w:rsidR="00B9765A" w:rsidRPr="003A403A" w:rsidRDefault="00B9765A">
            <w:pPr>
              <w:tabs>
                <w:tab w:val="center" w:pos="3458"/>
                <w:tab w:val="center" w:pos="4562"/>
                <w:tab w:val="center" w:pos="5534"/>
              </w:tabs>
              <w:spacing w:after="1" w:line="265" w:lineRule="auto"/>
            </w:pPr>
            <w:r w:rsidRPr="003A403A">
              <w:t>Zhen Zhang</w:t>
            </w:r>
          </w:p>
        </w:tc>
        <w:tc>
          <w:tcPr>
            <w:tcW w:w="1440" w:type="dxa"/>
          </w:tcPr>
          <w:p w14:paraId="57C0BF2B" w14:textId="77777777" w:rsidR="00B9765A" w:rsidRPr="003A403A" w:rsidRDefault="00B9765A">
            <w:pPr>
              <w:tabs>
                <w:tab w:val="center" w:pos="3458"/>
                <w:tab w:val="center" w:pos="4562"/>
                <w:tab w:val="center" w:pos="5534"/>
              </w:tabs>
              <w:spacing w:after="1" w:line="265" w:lineRule="auto"/>
            </w:pPr>
            <w:r w:rsidRPr="003A403A">
              <w:t>20701305</w:t>
            </w:r>
          </w:p>
        </w:tc>
        <w:tc>
          <w:tcPr>
            <w:tcW w:w="2904" w:type="dxa"/>
          </w:tcPr>
          <w:p w14:paraId="1872B428" w14:textId="77777777" w:rsidR="00B9765A" w:rsidRPr="003A403A" w:rsidRDefault="00B9765A">
            <w:pPr>
              <w:tabs>
                <w:tab w:val="center" w:pos="3458"/>
                <w:tab w:val="center" w:pos="4562"/>
                <w:tab w:val="center" w:pos="5534"/>
              </w:tabs>
              <w:spacing w:after="1" w:line="265" w:lineRule="auto"/>
            </w:pPr>
            <w:r w:rsidRPr="003A403A">
              <w:t>Computer Science</w:t>
            </w:r>
          </w:p>
        </w:tc>
        <w:tc>
          <w:tcPr>
            <w:tcW w:w="2221" w:type="dxa"/>
          </w:tcPr>
          <w:p w14:paraId="03762CB7" w14:textId="77777777" w:rsidR="00B9765A" w:rsidRPr="003A403A" w:rsidRDefault="00B9765A">
            <w:pPr>
              <w:tabs>
                <w:tab w:val="center" w:pos="3458"/>
                <w:tab w:val="center" w:pos="4562"/>
                <w:tab w:val="center" w:pos="5534"/>
              </w:tabs>
              <w:spacing w:after="1" w:line="265" w:lineRule="auto"/>
            </w:pPr>
          </w:p>
        </w:tc>
      </w:tr>
      <w:tr w:rsidR="00B9765A" w:rsidRPr="003A403A" w14:paraId="28D63D3E" w14:textId="77777777">
        <w:tc>
          <w:tcPr>
            <w:tcW w:w="2785" w:type="dxa"/>
          </w:tcPr>
          <w:p w14:paraId="36A0A351" w14:textId="77777777" w:rsidR="00B9765A" w:rsidRPr="003A403A" w:rsidRDefault="00B9765A">
            <w:pPr>
              <w:tabs>
                <w:tab w:val="center" w:pos="3458"/>
                <w:tab w:val="center" w:pos="4562"/>
                <w:tab w:val="center" w:pos="5534"/>
              </w:tabs>
              <w:spacing w:after="1" w:line="265" w:lineRule="auto"/>
            </w:pPr>
            <w:r w:rsidRPr="003A403A">
              <w:t>Zheng Qiwen</w:t>
            </w:r>
          </w:p>
        </w:tc>
        <w:tc>
          <w:tcPr>
            <w:tcW w:w="1440" w:type="dxa"/>
          </w:tcPr>
          <w:p w14:paraId="4BA62714" w14:textId="77777777" w:rsidR="00B9765A" w:rsidRPr="003A403A" w:rsidRDefault="00B9765A">
            <w:pPr>
              <w:tabs>
                <w:tab w:val="center" w:pos="3458"/>
                <w:tab w:val="center" w:pos="4562"/>
                <w:tab w:val="center" w:pos="5534"/>
              </w:tabs>
              <w:spacing w:after="1" w:line="265" w:lineRule="auto"/>
            </w:pPr>
            <w:r w:rsidRPr="003A403A">
              <w:t>20712310</w:t>
            </w:r>
          </w:p>
        </w:tc>
        <w:tc>
          <w:tcPr>
            <w:tcW w:w="2904" w:type="dxa"/>
          </w:tcPr>
          <w:p w14:paraId="4035FD23" w14:textId="77777777" w:rsidR="00B9765A" w:rsidRPr="003A403A" w:rsidRDefault="00B9765A">
            <w:pPr>
              <w:tabs>
                <w:tab w:val="center" w:pos="3458"/>
                <w:tab w:val="center" w:pos="4562"/>
                <w:tab w:val="center" w:pos="5534"/>
              </w:tabs>
              <w:spacing w:after="1" w:line="265" w:lineRule="auto"/>
            </w:pPr>
            <w:r w:rsidRPr="003A403A">
              <w:t>Computer Science with AI</w:t>
            </w:r>
          </w:p>
        </w:tc>
        <w:tc>
          <w:tcPr>
            <w:tcW w:w="2221" w:type="dxa"/>
          </w:tcPr>
          <w:p w14:paraId="723CFD81" w14:textId="77777777" w:rsidR="00B9765A" w:rsidRPr="003A403A" w:rsidRDefault="00B9765A">
            <w:pPr>
              <w:tabs>
                <w:tab w:val="center" w:pos="3458"/>
                <w:tab w:val="center" w:pos="4562"/>
                <w:tab w:val="center" w:pos="5534"/>
              </w:tabs>
              <w:spacing w:after="1" w:line="265" w:lineRule="auto"/>
            </w:pPr>
          </w:p>
        </w:tc>
      </w:tr>
    </w:tbl>
    <w:p w14:paraId="3DF84545" w14:textId="77777777" w:rsidR="00B9765A" w:rsidRPr="003A403A" w:rsidRDefault="00B9765A" w:rsidP="00B9765A">
      <w:pPr>
        <w:tabs>
          <w:tab w:val="center" w:pos="3458"/>
          <w:tab w:val="center" w:pos="4562"/>
          <w:tab w:val="center" w:pos="5534"/>
        </w:tabs>
        <w:spacing w:after="1" w:line="265" w:lineRule="auto"/>
      </w:pPr>
    </w:p>
    <w:p w14:paraId="7886486C" w14:textId="77777777" w:rsidR="00B9765A" w:rsidRPr="003A403A" w:rsidRDefault="00B9765A" w:rsidP="00B9765A">
      <w:pPr>
        <w:tabs>
          <w:tab w:val="center" w:pos="3458"/>
          <w:tab w:val="center" w:pos="4562"/>
          <w:tab w:val="center" w:pos="5534"/>
        </w:tabs>
        <w:spacing w:after="1" w:line="265" w:lineRule="auto"/>
      </w:pPr>
    </w:p>
    <w:p w14:paraId="6573E6A4" w14:textId="6F118316" w:rsidR="00B9765A" w:rsidRPr="003A403A" w:rsidRDefault="00B9765A" w:rsidP="008F3D04">
      <w:pPr>
        <w:tabs>
          <w:tab w:val="center" w:pos="3458"/>
          <w:tab w:val="center" w:pos="4562"/>
          <w:tab w:val="center" w:pos="5534"/>
        </w:tabs>
        <w:spacing w:after="1" w:line="265" w:lineRule="auto"/>
        <w:jc w:val="center"/>
        <w:rPr>
          <w:rFonts w:asciiTheme="minorHAnsi" w:hAnsiTheme="minorHAnsi" w:cstheme="minorHAnsi"/>
          <w:b/>
          <w:bCs/>
        </w:rPr>
      </w:pPr>
      <w:r w:rsidRPr="003A403A">
        <w:rPr>
          <w:rStyle w:val="SubtleReference"/>
        </w:rPr>
        <w:t xml:space="preserve">GROUP SIX’S SUPERVISION IS LED BY DR. NABIL EL IOINI AND THE </w:t>
      </w:r>
      <w:r w:rsidRPr="003A403A">
        <w:rPr>
          <w:rStyle w:val="SubtleReference"/>
        </w:rPr>
        <w:br/>
        <w:t>PROJECT LIAISON &amp; INDUSTRY SUPERVISOR IS DR. HERMAWAN NUGROHO.</w:t>
      </w:r>
    </w:p>
    <w:p w14:paraId="656E0128" w14:textId="77777777" w:rsidR="008F3D04" w:rsidRPr="003A403A" w:rsidRDefault="008F3D04" w:rsidP="008F3D04">
      <w:pPr>
        <w:pStyle w:val="Preamble"/>
      </w:pPr>
      <w:r w:rsidRPr="003A403A">
        <w:br w:type="page"/>
      </w:r>
    </w:p>
    <w:p w14:paraId="2A641019" w14:textId="194B96C4" w:rsidR="00B9765A" w:rsidRPr="003A403A" w:rsidRDefault="008F3D04" w:rsidP="008F3D04">
      <w:pPr>
        <w:pStyle w:val="Preamble"/>
      </w:pPr>
      <w:r w:rsidRPr="003A403A">
        <w:lastRenderedPageBreak/>
        <w:t>Abstract &amp; Acknowledgement</w:t>
      </w:r>
    </w:p>
    <w:p w14:paraId="4F2B6DAE" w14:textId="77777777" w:rsidR="007C1898" w:rsidRPr="003A403A" w:rsidRDefault="007C1898" w:rsidP="00B9765A"/>
    <w:p w14:paraId="7053EF8E" w14:textId="4616C91F" w:rsidR="008F3D04" w:rsidRPr="003A403A" w:rsidRDefault="008F3D04" w:rsidP="00097B3F">
      <w:pPr>
        <w:spacing w:line="276" w:lineRule="auto"/>
        <w:ind w:firstLine="720"/>
      </w:pPr>
      <w:r w:rsidRPr="003A403A">
        <w:t xml:space="preserve">We would like to thank Dr. Ir. Hermawan Nugroho and </w:t>
      </w:r>
      <w:r w:rsidR="005D2F1E" w:rsidRPr="003A403A">
        <w:t xml:space="preserve">Dr. Nabil El </w:t>
      </w:r>
      <w:proofErr w:type="spellStart"/>
      <w:r w:rsidR="005D2F1E" w:rsidRPr="003A403A">
        <w:t>Ioini</w:t>
      </w:r>
      <w:proofErr w:type="spellEnd"/>
      <w:r w:rsidR="005D2F1E" w:rsidRPr="003A403A">
        <w:t xml:space="preserve"> for their roles as our Project Client and Project Supervisor throughout the course of this academic year, their words of encouragement and wisdom through the </w:t>
      </w:r>
      <w:r w:rsidR="00DD0A5F" w:rsidRPr="003A403A">
        <w:t>myriads</w:t>
      </w:r>
      <w:r w:rsidR="005D2F1E" w:rsidRPr="003A403A">
        <w:t xml:space="preserve"> of meetings that we had were vastly meaningful and appreciated.</w:t>
      </w:r>
    </w:p>
    <w:p w14:paraId="5A298BBD" w14:textId="0DE8C9D6" w:rsidR="005D2F1E" w:rsidRPr="003A403A" w:rsidRDefault="008F3D04" w:rsidP="00097B3F">
      <w:pPr>
        <w:spacing w:line="276" w:lineRule="auto"/>
        <w:ind w:firstLine="720"/>
      </w:pPr>
      <w:r w:rsidRPr="003A403A">
        <w:t>We would like to express our gratitude to the following lecturers</w:t>
      </w:r>
      <w:r w:rsidR="005D2F1E" w:rsidRPr="003A403A">
        <w:t xml:space="preserve"> &amp; students</w:t>
      </w:r>
      <w:r w:rsidRPr="003A403A">
        <w:t xml:space="preserve"> for their support, insight, and guidance throughout the course of this project</w:t>
      </w:r>
      <w:r w:rsidR="00DD0A5F" w:rsidRPr="003A403A">
        <w:t xml:space="preserve">, </w:t>
      </w:r>
      <w:r w:rsidR="005D2F1E" w:rsidRPr="003A403A">
        <w:t>we would not have been able to get where we did without their support:</w:t>
      </w:r>
    </w:p>
    <w:p w14:paraId="09CFCEC5" w14:textId="4E8DBB0B" w:rsidR="005D2F1E" w:rsidRPr="003A403A" w:rsidRDefault="005D2F1E" w:rsidP="005D2F1E">
      <w:pPr>
        <w:pStyle w:val="ListParagraph"/>
        <w:numPr>
          <w:ilvl w:val="0"/>
          <w:numId w:val="34"/>
        </w:numPr>
      </w:pPr>
      <w:r w:rsidRPr="003A403A">
        <w:t xml:space="preserve">Dr. Tissa </w:t>
      </w:r>
      <w:proofErr w:type="spellStart"/>
      <w:r w:rsidRPr="003A403A">
        <w:t>Chandesa</w:t>
      </w:r>
      <w:proofErr w:type="spellEnd"/>
    </w:p>
    <w:p w14:paraId="6BB04727" w14:textId="3CDB75DB" w:rsidR="005D2F1E" w:rsidRPr="003A403A" w:rsidRDefault="005D2F1E" w:rsidP="005D2F1E">
      <w:pPr>
        <w:pStyle w:val="ListParagraph"/>
        <w:numPr>
          <w:ilvl w:val="0"/>
          <w:numId w:val="34"/>
        </w:numPr>
      </w:pPr>
      <w:r w:rsidRPr="003A403A">
        <w:t>Dr. Iman Liao</w:t>
      </w:r>
    </w:p>
    <w:p w14:paraId="1BF8B64C" w14:textId="2B2E6C34" w:rsidR="005D2F1E" w:rsidRPr="003A403A" w:rsidRDefault="005D2F1E" w:rsidP="005D2F1E">
      <w:pPr>
        <w:pStyle w:val="ListParagraph"/>
        <w:numPr>
          <w:ilvl w:val="0"/>
          <w:numId w:val="34"/>
        </w:numPr>
      </w:pPr>
      <w:r w:rsidRPr="003A403A">
        <w:t>Dr. Tomas Maul</w:t>
      </w:r>
    </w:p>
    <w:p w14:paraId="7FCB833B" w14:textId="32961A14" w:rsidR="009A7850" w:rsidRPr="003A403A" w:rsidRDefault="009A7850" w:rsidP="005D2F1E">
      <w:r w:rsidRPr="003A403A">
        <w:rPr>
          <w:b/>
          <w:bCs/>
          <w:sz w:val="50"/>
          <w:szCs w:val="50"/>
        </w:rPr>
        <w:br w:type="page"/>
      </w:r>
    </w:p>
    <w:p w14:paraId="49A6E0D2" w14:textId="2C02A043" w:rsidR="000A1A92" w:rsidRPr="003A403A" w:rsidRDefault="00B85AE9" w:rsidP="00905929">
      <w:pPr>
        <w:pStyle w:val="Chapters"/>
        <w:spacing w:line="276" w:lineRule="auto"/>
      </w:pPr>
      <w:r w:rsidRPr="003A403A">
        <w:lastRenderedPageBreak/>
        <w:t>Contents</w:t>
      </w:r>
    </w:p>
    <w:p w14:paraId="594B6762" w14:textId="42C04167" w:rsidR="00E14EC6" w:rsidRDefault="000A1A92">
      <w:pPr>
        <w:pStyle w:val="TOC2"/>
        <w:tabs>
          <w:tab w:val="right" w:leader="dot" w:pos="9350"/>
        </w:tabs>
        <w:rPr>
          <w:rFonts w:asciiTheme="minorHAnsi" w:eastAsiaTheme="minorEastAsia" w:hAnsiTheme="minorHAnsi" w:cstheme="minorBidi"/>
          <w:noProof/>
          <w:kern w:val="2"/>
          <w:lang w:val="en-MY" w:eastAsia="zh-CN"/>
          <w14:ligatures w14:val="standardContextual"/>
        </w:rPr>
      </w:pPr>
      <w:r w:rsidRPr="003A403A">
        <w:rPr>
          <w:rFonts w:ascii="Calibri" w:hAnsi="Calibri" w:cs="Calibri"/>
          <w:b/>
          <w:bCs/>
          <w:sz w:val="28"/>
          <w:szCs w:val="28"/>
        </w:rPr>
        <w:fldChar w:fldCharType="begin"/>
      </w:r>
      <w:r w:rsidRPr="003A403A">
        <w:rPr>
          <w:rFonts w:ascii="Calibri" w:hAnsi="Calibri" w:cs="Calibri"/>
          <w:b/>
          <w:bCs/>
          <w:sz w:val="28"/>
          <w:szCs w:val="28"/>
        </w:rPr>
        <w:instrText xml:space="preserve"> TOC \o "1-4" \h \z \u </w:instrText>
      </w:r>
      <w:r w:rsidRPr="003A403A">
        <w:rPr>
          <w:rFonts w:ascii="Calibri" w:hAnsi="Calibri" w:cs="Calibri"/>
          <w:b/>
          <w:bCs/>
          <w:sz w:val="28"/>
          <w:szCs w:val="28"/>
        </w:rPr>
        <w:fldChar w:fldCharType="separate"/>
      </w:r>
      <w:hyperlink w:anchor="_Toc227649871" w:history="1">
        <w:r w:rsidR="00E14EC6" w:rsidRPr="0024683F">
          <w:rPr>
            <w:rStyle w:val="Hyperlink"/>
            <w:noProof/>
          </w:rPr>
          <w:t>Introduction &amp; Project Description</w:t>
        </w:r>
        <w:r w:rsidR="00E14EC6">
          <w:rPr>
            <w:noProof/>
            <w:webHidden/>
          </w:rPr>
          <w:tab/>
        </w:r>
        <w:r w:rsidR="00E14EC6">
          <w:rPr>
            <w:noProof/>
            <w:webHidden/>
          </w:rPr>
          <w:fldChar w:fldCharType="begin"/>
        </w:r>
        <w:r w:rsidR="00E14EC6">
          <w:rPr>
            <w:noProof/>
            <w:webHidden/>
          </w:rPr>
          <w:instrText xml:space="preserve"> PAGEREF _Toc227649871 \h </w:instrText>
        </w:r>
        <w:r w:rsidR="00E14EC6">
          <w:rPr>
            <w:noProof/>
            <w:webHidden/>
          </w:rPr>
        </w:r>
        <w:r w:rsidR="00E14EC6">
          <w:rPr>
            <w:noProof/>
            <w:webHidden/>
          </w:rPr>
          <w:fldChar w:fldCharType="separate"/>
        </w:r>
        <w:r w:rsidR="00E14EC6">
          <w:rPr>
            <w:noProof/>
            <w:webHidden/>
          </w:rPr>
          <w:t>5</w:t>
        </w:r>
        <w:r w:rsidR="00E14EC6">
          <w:rPr>
            <w:noProof/>
            <w:webHidden/>
          </w:rPr>
          <w:fldChar w:fldCharType="end"/>
        </w:r>
      </w:hyperlink>
    </w:p>
    <w:p w14:paraId="3CC9EDA0" w14:textId="7CDE9DC5"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72" w:history="1">
        <w:r w:rsidRPr="0024683F">
          <w:rPr>
            <w:rStyle w:val="Hyperlink"/>
            <w:noProof/>
          </w:rPr>
          <w:t>1.1</w:t>
        </w:r>
        <w:r>
          <w:rPr>
            <w:rFonts w:asciiTheme="minorHAnsi" w:eastAsiaTheme="minorEastAsia" w:hAnsiTheme="minorHAnsi" w:cstheme="minorBidi"/>
            <w:noProof/>
            <w:kern w:val="2"/>
            <w:lang w:val="en-MY" w:eastAsia="zh-CN"/>
            <w14:ligatures w14:val="standardContextual"/>
          </w:rPr>
          <w:tab/>
        </w:r>
        <w:r w:rsidRPr="0024683F">
          <w:rPr>
            <w:rStyle w:val="Hyperlink"/>
            <w:noProof/>
          </w:rPr>
          <w:t>Introduction</w:t>
        </w:r>
        <w:r>
          <w:rPr>
            <w:noProof/>
            <w:webHidden/>
          </w:rPr>
          <w:tab/>
        </w:r>
        <w:r>
          <w:rPr>
            <w:noProof/>
            <w:webHidden/>
          </w:rPr>
          <w:fldChar w:fldCharType="begin"/>
        </w:r>
        <w:r>
          <w:rPr>
            <w:noProof/>
            <w:webHidden/>
          </w:rPr>
          <w:instrText xml:space="preserve"> PAGEREF _Toc227649872 \h </w:instrText>
        </w:r>
        <w:r>
          <w:rPr>
            <w:noProof/>
            <w:webHidden/>
          </w:rPr>
        </w:r>
        <w:r>
          <w:rPr>
            <w:noProof/>
            <w:webHidden/>
          </w:rPr>
          <w:fldChar w:fldCharType="separate"/>
        </w:r>
        <w:r>
          <w:rPr>
            <w:noProof/>
            <w:webHidden/>
          </w:rPr>
          <w:t>5</w:t>
        </w:r>
        <w:r>
          <w:rPr>
            <w:noProof/>
            <w:webHidden/>
          </w:rPr>
          <w:fldChar w:fldCharType="end"/>
        </w:r>
      </w:hyperlink>
    </w:p>
    <w:p w14:paraId="29ADE77F" w14:textId="4F410201"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73" w:history="1">
        <w:r w:rsidRPr="0024683F">
          <w:rPr>
            <w:rStyle w:val="Hyperlink"/>
            <w:noProof/>
          </w:rPr>
          <w:t>1.2</w:t>
        </w:r>
        <w:r>
          <w:rPr>
            <w:rFonts w:asciiTheme="minorHAnsi" w:eastAsiaTheme="minorEastAsia" w:hAnsiTheme="minorHAnsi" w:cstheme="minorBidi"/>
            <w:noProof/>
            <w:kern w:val="2"/>
            <w:lang w:val="en-MY" w:eastAsia="zh-CN"/>
            <w14:ligatures w14:val="standardContextual"/>
          </w:rPr>
          <w:tab/>
        </w:r>
        <w:r w:rsidRPr="0024683F">
          <w:rPr>
            <w:rStyle w:val="Hyperlink"/>
            <w:noProof/>
          </w:rPr>
          <w:t>Project Background &amp; Problem Statement</w:t>
        </w:r>
        <w:r>
          <w:rPr>
            <w:noProof/>
            <w:webHidden/>
          </w:rPr>
          <w:tab/>
        </w:r>
        <w:r>
          <w:rPr>
            <w:noProof/>
            <w:webHidden/>
          </w:rPr>
          <w:fldChar w:fldCharType="begin"/>
        </w:r>
        <w:r>
          <w:rPr>
            <w:noProof/>
            <w:webHidden/>
          </w:rPr>
          <w:instrText xml:space="preserve"> PAGEREF _Toc227649873 \h </w:instrText>
        </w:r>
        <w:r>
          <w:rPr>
            <w:noProof/>
            <w:webHidden/>
          </w:rPr>
        </w:r>
        <w:r>
          <w:rPr>
            <w:noProof/>
            <w:webHidden/>
          </w:rPr>
          <w:fldChar w:fldCharType="separate"/>
        </w:r>
        <w:r>
          <w:rPr>
            <w:noProof/>
            <w:webHidden/>
          </w:rPr>
          <w:t>5</w:t>
        </w:r>
        <w:r>
          <w:rPr>
            <w:noProof/>
            <w:webHidden/>
          </w:rPr>
          <w:fldChar w:fldCharType="end"/>
        </w:r>
      </w:hyperlink>
    </w:p>
    <w:p w14:paraId="0F96BAD9" w14:textId="156036E6"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74" w:history="1">
        <w:r w:rsidRPr="0024683F">
          <w:rPr>
            <w:rStyle w:val="Hyperlink"/>
            <w:noProof/>
          </w:rPr>
          <w:t>1.3</w:t>
        </w:r>
        <w:r>
          <w:rPr>
            <w:rFonts w:asciiTheme="minorHAnsi" w:eastAsiaTheme="minorEastAsia" w:hAnsiTheme="minorHAnsi" w:cstheme="minorBidi"/>
            <w:noProof/>
            <w:kern w:val="2"/>
            <w:lang w:val="en-MY" w:eastAsia="zh-CN"/>
            <w14:ligatures w14:val="standardContextual"/>
          </w:rPr>
          <w:tab/>
        </w:r>
        <w:r w:rsidRPr="0024683F">
          <w:rPr>
            <w:rStyle w:val="Hyperlink"/>
            <w:noProof/>
          </w:rPr>
          <w:t>Purpose &amp; Project Scope</w:t>
        </w:r>
        <w:r>
          <w:rPr>
            <w:noProof/>
            <w:webHidden/>
          </w:rPr>
          <w:tab/>
        </w:r>
        <w:r>
          <w:rPr>
            <w:noProof/>
            <w:webHidden/>
          </w:rPr>
          <w:fldChar w:fldCharType="begin"/>
        </w:r>
        <w:r>
          <w:rPr>
            <w:noProof/>
            <w:webHidden/>
          </w:rPr>
          <w:instrText xml:space="preserve"> PAGEREF _Toc227649874 \h </w:instrText>
        </w:r>
        <w:r>
          <w:rPr>
            <w:noProof/>
            <w:webHidden/>
          </w:rPr>
        </w:r>
        <w:r>
          <w:rPr>
            <w:noProof/>
            <w:webHidden/>
          </w:rPr>
          <w:fldChar w:fldCharType="separate"/>
        </w:r>
        <w:r>
          <w:rPr>
            <w:noProof/>
            <w:webHidden/>
          </w:rPr>
          <w:t>6</w:t>
        </w:r>
        <w:r>
          <w:rPr>
            <w:noProof/>
            <w:webHidden/>
          </w:rPr>
          <w:fldChar w:fldCharType="end"/>
        </w:r>
      </w:hyperlink>
    </w:p>
    <w:p w14:paraId="248AC3CA" w14:textId="17E0D3BA"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875" w:history="1">
        <w:r w:rsidRPr="0024683F">
          <w:rPr>
            <w:rStyle w:val="Hyperlink"/>
            <w:noProof/>
          </w:rPr>
          <w:t>Background Research</w:t>
        </w:r>
        <w:r>
          <w:rPr>
            <w:noProof/>
            <w:webHidden/>
          </w:rPr>
          <w:tab/>
        </w:r>
        <w:r>
          <w:rPr>
            <w:noProof/>
            <w:webHidden/>
          </w:rPr>
          <w:fldChar w:fldCharType="begin"/>
        </w:r>
        <w:r>
          <w:rPr>
            <w:noProof/>
            <w:webHidden/>
          </w:rPr>
          <w:instrText xml:space="preserve"> PAGEREF _Toc227649875 \h </w:instrText>
        </w:r>
        <w:r>
          <w:rPr>
            <w:noProof/>
            <w:webHidden/>
          </w:rPr>
        </w:r>
        <w:r>
          <w:rPr>
            <w:noProof/>
            <w:webHidden/>
          </w:rPr>
          <w:fldChar w:fldCharType="separate"/>
        </w:r>
        <w:r>
          <w:rPr>
            <w:noProof/>
            <w:webHidden/>
          </w:rPr>
          <w:t>7</w:t>
        </w:r>
        <w:r>
          <w:rPr>
            <w:noProof/>
            <w:webHidden/>
          </w:rPr>
          <w:fldChar w:fldCharType="end"/>
        </w:r>
      </w:hyperlink>
    </w:p>
    <w:p w14:paraId="7A85F59F" w14:textId="25F65B07"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76" w:history="1">
        <w:r w:rsidRPr="0024683F">
          <w:rPr>
            <w:rStyle w:val="Hyperlink"/>
            <w:noProof/>
          </w:rPr>
          <w:t>2.1</w:t>
        </w:r>
        <w:r>
          <w:rPr>
            <w:rFonts w:asciiTheme="minorHAnsi" w:eastAsiaTheme="minorEastAsia" w:hAnsiTheme="minorHAnsi" w:cstheme="minorBidi"/>
            <w:noProof/>
            <w:kern w:val="2"/>
            <w:lang w:val="en-MY" w:eastAsia="zh-CN"/>
            <w14:ligatures w14:val="standardContextual"/>
          </w:rPr>
          <w:tab/>
        </w:r>
        <w:r w:rsidRPr="0024683F">
          <w:rPr>
            <w:rStyle w:val="Hyperlink"/>
            <w:noProof/>
          </w:rPr>
          <w:t>Similar Systems</w:t>
        </w:r>
        <w:r>
          <w:rPr>
            <w:noProof/>
            <w:webHidden/>
          </w:rPr>
          <w:tab/>
        </w:r>
        <w:r>
          <w:rPr>
            <w:noProof/>
            <w:webHidden/>
          </w:rPr>
          <w:fldChar w:fldCharType="begin"/>
        </w:r>
        <w:r>
          <w:rPr>
            <w:noProof/>
            <w:webHidden/>
          </w:rPr>
          <w:instrText xml:space="preserve"> PAGEREF _Toc227649876 \h </w:instrText>
        </w:r>
        <w:r>
          <w:rPr>
            <w:noProof/>
            <w:webHidden/>
          </w:rPr>
        </w:r>
        <w:r>
          <w:rPr>
            <w:noProof/>
            <w:webHidden/>
          </w:rPr>
          <w:fldChar w:fldCharType="separate"/>
        </w:r>
        <w:r>
          <w:rPr>
            <w:noProof/>
            <w:webHidden/>
          </w:rPr>
          <w:t>7</w:t>
        </w:r>
        <w:r>
          <w:rPr>
            <w:noProof/>
            <w:webHidden/>
          </w:rPr>
          <w:fldChar w:fldCharType="end"/>
        </w:r>
      </w:hyperlink>
    </w:p>
    <w:p w14:paraId="002CBB6B" w14:textId="0ED81C9A"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80" w:history="1">
        <w:r w:rsidRPr="0024683F">
          <w:rPr>
            <w:rStyle w:val="Hyperlink"/>
            <w:noProof/>
          </w:rPr>
          <w:t>2.1.1</w:t>
        </w:r>
        <w:r>
          <w:rPr>
            <w:rFonts w:asciiTheme="minorHAnsi" w:eastAsiaTheme="minorEastAsia" w:hAnsiTheme="minorHAnsi" w:cstheme="minorBidi"/>
            <w:noProof/>
            <w:kern w:val="2"/>
            <w:lang w:val="en-MY" w:eastAsia="zh-CN"/>
            <w14:ligatures w14:val="standardContextual"/>
          </w:rPr>
          <w:tab/>
        </w:r>
        <w:r w:rsidRPr="0024683F">
          <w:rPr>
            <w:rStyle w:val="Hyperlink"/>
            <w:noProof/>
          </w:rPr>
          <w:t>DERM</w:t>
        </w:r>
        <w:r>
          <w:rPr>
            <w:noProof/>
            <w:webHidden/>
          </w:rPr>
          <w:tab/>
        </w:r>
        <w:r>
          <w:rPr>
            <w:noProof/>
            <w:webHidden/>
          </w:rPr>
          <w:fldChar w:fldCharType="begin"/>
        </w:r>
        <w:r>
          <w:rPr>
            <w:noProof/>
            <w:webHidden/>
          </w:rPr>
          <w:instrText xml:space="preserve"> PAGEREF _Toc227649880 \h </w:instrText>
        </w:r>
        <w:r>
          <w:rPr>
            <w:noProof/>
            <w:webHidden/>
          </w:rPr>
        </w:r>
        <w:r>
          <w:rPr>
            <w:noProof/>
            <w:webHidden/>
          </w:rPr>
          <w:fldChar w:fldCharType="separate"/>
        </w:r>
        <w:r>
          <w:rPr>
            <w:noProof/>
            <w:webHidden/>
          </w:rPr>
          <w:t>7</w:t>
        </w:r>
        <w:r>
          <w:rPr>
            <w:noProof/>
            <w:webHidden/>
          </w:rPr>
          <w:fldChar w:fldCharType="end"/>
        </w:r>
      </w:hyperlink>
    </w:p>
    <w:p w14:paraId="4F1EA5A7" w14:textId="61842AEF"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81" w:history="1">
        <w:r w:rsidRPr="0024683F">
          <w:rPr>
            <w:rStyle w:val="Hyperlink"/>
            <w:noProof/>
          </w:rPr>
          <w:t>2.1.2</w:t>
        </w:r>
        <w:r>
          <w:rPr>
            <w:rFonts w:asciiTheme="minorHAnsi" w:eastAsiaTheme="minorEastAsia" w:hAnsiTheme="minorHAnsi" w:cstheme="minorBidi"/>
            <w:noProof/>
            <w:kern w:val="2"/>
            <w:lang w:val="en-MY" w:eastAsia="zh-CN"/>
            <w14:ligatures w14:val="standardContextual"/>
          </w:rPr>
          <w:tab/>
        </w:r>
        <w:r w:rsidRPr="0024683F">
          <w:rPr>
            <w:rStyle w:val="Hyperlink"/>
            <w:noProof/>
          </w:rPr>
          <w:t>Model Dermatol</w:t>
        </w:r>
        <w:r>
          <w:rPr>
            <w:noProof/>
            <w:webHidden/>
          </w:rPr>
          <w:tab/>
        </w:r>
        <w:r>
          <w:rPr>
            <w:noProof/>
            <w:webHidden/>
          </w:rPr>
          <w:fldChar w:fldCharType="begin"/>
        </w:r>
        <w:r>
          <w:rPr>
            <w:noProof/>
            <w:webHidden/>
          </w:rPr>
          <w:instrText xml:space="preserve"> PAGEREF _Toc227649881 \h </w:instrText>
        </w:r>
        <w:r>
          <w:rPr>
            <w:noProof/>
            <w:webHidden/>
          </w:rPr>
        </w:r>
        <w:r>
          <w:rPr>
            <w:noProof/>
            <w:webHidden/>
          </w:rPr>
          <w:fldChar w:fldCharType="separate"/>
        </w:r>
        <w:r>
          <w:rPr>
            <w:noProof/>
            <w:webHidden/>
          </w:rPr>
          <w:t>7</w:t>
        </w:r>
        <w:r>
          <w:rPr>
            <w:noProof/>
            <w:webHidden/>
          </w:rPr>
          <w:fldChar w:fldCharType="end"/>
        </w:r>
      </w:hyperlink>
    </w:p>
    <w:p w14:paraId="65C5D0D5" w14:textId="34298A21"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82" w:history="1">
        <w:r w:rsidRPr="0024683F">
          <w:rPr>
            <w:rStyle w:val="Hyperlink"/>
            <w:noProof/>
          </w:rPr>
          <w:t>2.1.3</w:t>
        </w:r>
        <w:r>
          <w:rPr>
            <w:rFonts w:asciiTheme="minorHAnsi" w:eastAsiaTheme="minorEastAsia" w:hAnsiTheme="minorHAnsi" w:cstheme="minorBidi"/>
            <w:noProof/>
            <w:kern w:val="2"/>
            <w:lang w:val="en-MY" w:eastAsia="zh-CN"/>
            <w14:ligatures w14:val="standardContextual"/>
          </w:rPr>
          <w:tab/>
        </w:r>
        <w:r w:rsidRPr="0024683F">
          <w:rPr>
            <w:rStyle w:val="Hyperlink"/>
            <w:noProof/>
          </w:rPr>
          <w:t>SkinVision</w:t>
        </w:r>
        <w:r>
          <w:rPr>
            <w:noProof/>
            <w:webHidden/>
          </w:rPr>
          <w:tab/>
        </w:r>
        <w:r>
          <w:rPr>
            <w:noProof/>
            <w:webHidden/>
          </w:rPr>
          <w:fldChar w:fldCharType="begin"/>
        </w:r>
        <w:r>
          <w:rPr>
            <w:noProof/>
            <w:webHidden/>
          </w:rPr>
          <w:instrText xml:space="preserve"> PAGEREF _Toc227649882 \h </w:instrText>
        </w:r>
        <w:r>
          <w:rPr>
            <w:noProof/>
            <w:webHidden/>
          </w:rPr>
        </w:r>
        <w:r>
          <w:rPr>
            <w:noProof/>
            <w:webHidden/>
          </w:rPr>
          <w:fldChar w:fldCharType="separate"/>
        </w:r>
        <w:r>
          <w:rPr>
            <w:noProof/>
            <w:webHidden/>
          </w:rPr>
          <w:t>8</w:t>
        </w:r>
        <w:r>
          <w:rPr>
            <w:noProof/>
            <w:webHidden/>
          </w:rPr>
          <w:fldChar w:fldCharType="end"/>
        </w:r>
      </w:hyperlink>
    </w:p>
    <w:p w14:paraId="70E96972" w14:textId="2AAC2B09"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83" w:history="1">
        <w:r w:rsidRPr="0024683F">
          <w:rPr>
            <w:rStyle w:val="Hyperlink"/>
            <w:noProof/>
          </w:rPr>
          <w:t xml:space="preserve">2.2 </w:t>
        </w:r>
        <w:r>
          <w:rPr>
            <w:rFonts w:asciiTheme="minorHAnsi" w:eastAsiaTheme="minorEastAsia" w:hAnsiTheme="minorHAnsi" w:cstheme="minorBidi"/>
            <w:noProof/>
            <w:kern w:val="2"/>
            <w:lang w:val="en-MY" w:eastAsia="zh-CN"/>
            <w14:ligatures w14:val="standardContextual"/>
          </w:rPr>
          <w:tab/>
        </w:r>
        <w:r w:rsidRPr="0024683F">
          <w:rPr>
            <w:rStyle w:val="Hyperlink"/>
            <w:noProof/>
          </w:rPr>
          <w:t>Literature Review</w:t>
        </w:r>
        <w:r>
          <w:rPr>
            <w:noProof/>
            <w:webHidden/>
          </w:rPr>
          <w:tab/>
        </w:r>
        <w:r>
          <w:rPr>
            <w:noProof/>
            <w:webHidden/>
          </w:rPr>
          <w:fldChar w:fldCharType="begin"/>
        </w:r>
        <w:r>
          <w:rPr>
            <w:noProof/>
            <w:webHidden/>
          </w:rPr>
          <w:instrText xml:space="preserve"> PAGEREF _Toc227649883 \h </w:instrText>
        </w:r>
        <w:r>
          <w:rPr>
            <w:noProof/>
            <w:webHidden/>
          </w:rPr>
        </w:r>
        <w:r>
          <w:rPr>
            <w:noProof/>
            <w:webHidden/>
          </w:rPr>
          <w:fldChar w:fldCharType="separate"/>
        </w:r>
        <w:r>
          <w:rPr>
            <w:noProof/>
            <w:webHidden/>
          </w:rPr>
          <w:t>8</w:t>
        </w:r>
        <w:r>
          <w:rPr>
            <w:noProof/>
            <w:webHidden/>
          </w:rPr>
          <w:fldChar w:fldCharType="end"/>
        </w:r>
      </w:hyperlink>
    </w:p>
    <w:p w14:paraId="457F3419" w14:textId="37AAC80B"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884" w:history="1">
        <w:r w:rsidRPr="0024683F">
          <w:rPr>
            <w:rStyle w:val="Hyperlink"/>
            <w:noProof/>
          </w:rPr>
          <w:t>User Requirements &amp; Requirement Specifications</w:t>
        </w:r>
        <w:r>
          <w:rPr>
            <w:noProof/>
            <w:webHidden/>
          </w:rPr>
          <w:tab/>
        </w:r>
        <w:r>
          <w:rPr>
            <w:noProof/>
            <w:webHidden/>
          </w:rPr>
          <w:fldChar w:fldCharType="begin"/>
        </w:r>
        <w:r>
          <w:rPr>
            <w:noProof/>
            <w:webHidden/>
          </w:rPr>
          <w:instrText xml:space="preserve"> PAGEREF _Toc227649884 \h </w:instrText>
        </w:r>
        <w:r>
          <w:rPr>
            <w:noProof/>
            <w:webHidden/>
          </w:rPr>
        </w:r>
        <w:r>
          <w:rPr>
            <w:noProof/>
            <w:webHidden/>
          </w:rPr>
          <w:fldChar w:fldCharType="separate"/>
        </w:r>
        <w:r>
          <w:rPr>
            <w:noProof/>
            <w:webHidden/>
          </w:rPr>
          <w:t>11</w:t>
        </w:r>
        <w:r>
          <w:rPr>
            <w:noProof/>
            <w:webHidden/>
          </w:rPr>
          <w:fldChar w:fldCharType="end"/>
        </w:r>
      </w:hyperlink>
    </w:p>
    <w:p w14:paraId="3BFE7C52" w14:textId="152D3AE8"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85" w:history="1">
        <w:r w:rsidRPr="0024683F">
          <w:rPr>
            <w:rStyle w:val="Hyperlink"/>
            <w:noProof/>
          </w:rPr>
          <w:t>3.1</w:t>
        </w:r>
        <w:r>
          <w:rPr>
            <w:rFonts w:asciiTheme="minorHAnsi" w:eastAsiaTheme="minorEastAsia" w:hAnsiTheme="minorHAnsi" w:cstheme="minorBidi"/>
            <w:noProof/>
            <w:kern w:val="2"/>
            <w:lang w:val="en-MY" w:eastAsia="zh-CN"/>
            <w14:ligatures w14:val="standardContextual"/>
          </w:rPr>
          <w:tab/>
        </w:r>
        <w:r w:rsidRPr="0024683F">
          <w:rPr>
            <w:rStyle w:val="Hyperlink"/>
            <w:noProof/>
          </w:rPr>
          <w:t>Functional System Requirements</w:t>
        </w:r>
        <w:r>
          <w:rPr>
            <w:noProof/>
            <w:webHidden/>
          </w:rPr>
          <w:tab/>
        </w:r>
        <w:r>
          <w:rPr>
            <w:noProof/>
            <w:webHidden/>
          </w:rPr>
          <w:fldChar w:fldCharType="begin"/>
        </w:r>
        <w:r>
          <w:rPr>
            <w:noProof/>
            <w:webHidden/>
          </w:rPr>
          <w:instrText xml:space="preserve"> PAGEREF _Toc227649885 \h </w:instrText>
        </w:r>
        <w:r>
          <w:rPr>
            <w:noProof/>
            <w:webHidden/>
          </w:rPr>
        </w:r>
        <w:r>
          <w:rPr>
            <w:noProof/>
            <w:webHidden/>
          </w:rPr>
          <w:fldChar w:fldCharType="separate"/>
        </w:r>
        <w:r>
          <w:rPr>
            <w:noProof/>
            <w:webHidden/>
          </w:rPr>
          <w:t>11</w:t>
        </w:r>
        <w:r>
          <w:rPr>
            <w:noProof/>
            <w:webHidden/>
          </w:rPr>
          <w:fldChar w:fldCharType="end"/>
        </w:r>
      </w:hyperlink>
    </w:p>
    <w:p w14:paraId="2CF43C71" w14:textId="51106D07"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86" w:history="1">
        <w:r w:rsidRPr="0024683F">
          <w:rPr>
            <w:rStyle w:val="Hyperlink"/>
            <w:noProof/>
          </w:rPr>
          <w:t>3.2</w:t>
        </w:r>
        <w:r>
          <w:rPr>
            <w:rFonts w:asciiTheme="minorHAnsi" w:eastAsiaTheme="minorEastAsia" w:hAnsiTheme="minorHAnsi" w:cstheme="minorBidi"/>
            <w:noProof/>
            <w:kern w:val="2"/>
            <w:lang w:val="en-MY" w:eastAsia="zh-CN"/>
            <w14:ligatures w14:val="standardContextual"/>
          </w:rPr>
          <w:tab/>
        </w:r>
        <w:r w:rsidRPr="0024683F">
          <w:rPr>
            <w:rStyle w:val="Hyperlink"/>
            <w:noProof/>
          </w:rPr>
          <w:t>Non-Functional System Requirements</w:t>
        </w:r>
        <w:r>
          <w:rPr>
            <w:noProof/>
            <w:webHidden/>
          </w:rPr>
          <w:tab/>
        </w:r>
        <w:r>
          <w:rPr>
            <w:noProof/>
            <w:webHidden/>
          </w:rPr>
          <w:fldChar w:fldCharType="begin"/>
        </w:r>
        <w:r>
          <w:rPr>
            <w:noProof/>
            <w:webHidden/>
          </w:rPr>
          <w:instrText xml:space="preserve"> PAGEREF _Toc227649886 \h </w:instrText>
        </w:r>
        <w:r>
          <w:rPr>
            <w:noProof/>
            <w:webHidden/>
          </w:rPr>
        </w:r>
        <w:r>
          <w:rPr>
            <w:noProof/>
            <w:webHidden/>
          </w:rPr>
          <w:fldChar w:fldCharType="separate"/>
        </w:r>
        <w:r>
          <w:rPr>
            <w:noProof/>
            <w:webHidden/>
          </w:rPr>
          <w:t>12</w:t>
        </w:r>
        <w:r>
          <w:rPr>
            <w:noProof/>
            <w:webHidden/>
          </w:rPr>
          <w:fldChar w:fldCharType="end"/>
        </w:r>
      </w:hyperlink>
    </w:p>
    <w:p w14:paraId="30BF8F0C" w14:textId="19E12D50"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87" w:history="1">
        <w:r w:rsidRPr="0024683F">
          <w:rPr>
            <w:rStyle w:val="Hyperlink"/>
            <w:noProof/>
          </w:rPr>
          <w:t>3.3</w:t>
        </w:r>
        <w:r>
          <w:rPr>
            <w:rFonts w:asciiTheme="minorHAnsi" w:eastAsiaTheme="minorEastAsia" w:hAnsiTheme="minorHAnsi" w:cstheme="minorBidi"/>
            <w:noProof/>
            <w:kern w:val="2"/>
            <w:lang w:val="en-MY" w:eastAsia="zh-CN"/>
            <w14:ligatures w14:val="standardContextual"/>
          </w:rPr>
          <w:tab/>
        </w:r>
        <w:r w:rsidRPr="0024683F">
          <w:rPr>
            <w:rStyle w:val="Hyperlink"/>
            <w:noProof/>
          </w:rPr>
          <w:t>Functional User Requirements</w:t>
        </w:r>
        <w:r>
          <w:rPr>
            <w:noProof/>
            <w:webHidden/>
          </w:rPr>
          <w:tab/>
        </w:r>
        <w:r>
          <w:rPr>
            <w:noProof/>
            <w:webHidden/>
          </w:rPr>
          <w:fldChar w:fldCharType="begin"/>
        </w:r>
        <w:r>
          <w:rPr>
            <w:noProof/>
            <w:webHidden/>
          </w:rPr>
          <w:instrText xml:space="preserve"> PAGEREF _Toc227649887 \h </w:instrText>
        </w:r>
        <w:r>
          <w:rPr>
            <w:noProof/>
            <w:webHidden/>
          </w:rPr>
        </w:r>
        <w:r>
          <w:rPr>
            <w:noProof/>
            <w:webHidden/>
          </w:rPr>
          <w:fldChar w:fldCharType="separate"/>
        </w:r>
        <w:r>
          <w:rPr>
            <w:noProof/>
            <w:webHidden/>
          </w:rPr>
          <w:t>12</w:t>
        </w:r>
        <w:r>
          <w:rPr>
            <w:noProof/>
            <w:webHidden/>
          </w:rPr>
          <w:fldChar w:fldCharType="end"/>
        </w:r>
      </w:hyperlink>
    </w:p>
    <w:p w14:paraId="3FDF8A96" w14:textId="411EFAB8"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88" w:history="1">
        <w:r w:rsidRPr="0024683F">
          <w:rPr>
            <w:rStyle w:val="Hyperlink"/>
            <w:noProof/>
          </w:rPr>
          <w:t>3.4</w:t>
        </w:r>
        <w:r>
          <w:rPr>
            <w:rFonts w:asciiTheme="minorHAnsi" w:eastAsiaTheme="minorEastAsia" w:hAnsiTheme="minorHAnsi" w:cstheme="minorBidi"/>
            <w:noProof/>
            <w:kern w:val="2"/>
            <w:lang w:val="en-MY" w:eastAsia="zh-CN"/>
            <w14:ligatures w14:val="standardContextual"/>
          </w:rPr>
          <w:tab/>
        </w:r>
        <w:r w:rsidRPr="0024683F">
          <w:rPr>
            <w:rStyle w:val="Hyperlink"/>
            <w:noProof/>
          </w:rPr>
          <w:t>Non-Functional User Requirements</w:t>
        </w:r>
        <w:r>
          <w:rPr>
            <w:noProof/>
            <w:webHidden/>
          </w:rPr>
          <w:tab/>
        </w:r>
        <w:r>
          <w:rPr>
            <w:noProof/>
            <w:webHidden/>
          </w:rPr>
          <w:fldChar w:fldCharType="begin"/>
        </w:r>
        <w:r>
          <w:rPr>
            <w:noProof/>
            <w:webHidden/>
          </w:rPr>
          <w:instrText xml:space="preserve"> PAGEREF _Toc227649888 \h </w:instrText>
        </w:r>
        <w:r>
          <w:rPr>
            <w:noProof/>
            <w:webHidden/>
          </w:rPr>
        </w:r>
        <w:r>
          <w:rPr>
            <w:noProof/>
            <w:webHidden/>
          </w:rPr>
          <w:fldChar w:fldCharType="separate"/>
        </w:r>
        <w:r>
          <w:rPr>
            <w:noProof/>
            <w:webHidden/>
          </w:rPr>
          <w:t>12</w:t>
        </w:r>
        <w:r>
          <w:rPr>
            <w:noProof/>
            <w:webHidden/>
          </w:rPr>
          <w:fldChar w:fldCharType="end"/>
        </w:r>
      </w:hyperlink>
    </w:p>
    <w:p w14:paraId="7DD4846A" w14:textId="7C83AB1C"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889" w:history="1">
        <w:r w:rsidRPr="0024683F">
          <w:rPr>
            <w:rStyle w:val="Hyperlink"/>
            <w:noProof/>
          </w:rPr>
          <w:t>Technical Stack &amp; Development Decisions</w:t>
        </w:r>
        <w:r>
          <w:rPr>
            <w:noProof/>
            <w:webHidden/>
          </w:rPr>
          <w:tab/>
        </w:r>
        <w:r>
          <w:rPr>
            <w:noProof/>
            <w:webHidden/>
          </w:rPr>
          <w:fldChar w:fldCharType="begin"/>
        </w:r>
        <w:r>
          <w:rPr>
            <w:noProof/>
            <w:webHidden/>
          </w:rPr>
          <w:instrText xml:space="preserve"> PAGEREF _Toc227649889 \h </w:instrText>
        </w:r>
        <w:r>
          <w:rPr>
            <w:noProof/>
            <w:webHidden/>
          </w:rPr>
        </w:r>
        <w:r>
          <w:rPr>
            <w:noProof/>
            <w:webHidden/>
          </w:rPr>
          <w:fldChar w:fldCharType="separate"/>
        </w:r>
        <w:r>
          <w:rPr>
            <w:noProof/>
            <w:webHidden/>
          </w:rPr>
          <w:t>13</w:t>
        </w:r>
        <w:r>
          <w:rPr>
            <w:noProof/>
            <w:webHidden/>
          </w:rPr>
          <w:fldChar w:fldCharType="end"/>
        </w:r>
      </w:hyperlink>
    </w:p>
    <w:p w14:paraId="5CE8D43C" w14:textId="085E848B"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90" w:history="1">
        <w:r w:rsidRPr="0024683F">
          <w:rPr>
            <w:rStyle w:val="Hyperlink"/>
            <w:noProof/>
          </w:rPr>
          <w:t>4.1</w:t>
        </w:r>
        <w:r>
          <w:rPr>
            <w:rFonts w:asciiTheme="minorHAnsi" w:eastAsiaTheme="minorEastAsia" w:hAnsiTheme="minorHAnsi" w:cstheme="minorBidi"/>
            <w:noProof/>
            <w:kern w:val="2"/>
            <w:lang w:val="en-MY" w:eastAsia="zh-CN"/>
            <w14:ligatures w14:val="standardContextual"/>
          </w:rPr>
          <w:tab/>
        </w:r>
        <w:r w:rsidRPr="0024683F">
          <w:rPr>
            <w:rStyle w:val="Hyperlink"/>
            <w:noProof/>
          </w:rPr>
          <w:t>Coding Languages</w:t>
        </w:r>
        <w:r>
          <w:rPr>
            <w:noProof/>
            <w:webHidden/>
          </w:rPr>
          <w:tab/>
        </w:r>
        <w:r>
          <w:rPr>
            <w:noProof/>
            <w:webHidden/>
          </w:rPr>
          <w:fldChar w:fldCharType="begin"/>
        </w:r>
        <w:r>
          <w:rPr>
            <w:noProof/>
            <w:webHidden/>
          </w:rPr>
          <w:instrText xml:space="preserve"> PAGEREF _Toc227649890 \h </w:instrText>
        </w:r>
        <w:r>
          <w:rPr>
            <w:noProof/>
            <w:webHidden/>
          </w:rPr>
        </w:r>
        <w:r>
          <w:rPr>
            <w:noProof/>
            <w:webHidden/>
          </w:rPr>
          <w:fldChar w:fldCharType="separate"/>
        </w:r>
        <w:r>
          <w:rPr>
            <w:noProof/>
            <w:webHidden/>
          </w:rPr>
          <w:t>13</w:t>
        </w:r>
        <w:r>
          <w:rPr>
            <w:noProof/>
            <w:webHidden/>
          </w:rPr>
          <w:fldChar w:fldCharType="end"/>
        </w:r>
      </w:hyperlink>
    </w:p>
    <w:p w14:paraId="6B22FA34" w14:textId="4713A59E"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91" w:history="1">
        <w:r w:rsidRPr="0024683F">
          <w:rPr>
            <w:rStyle w:val="Hyperlink"/>
            <w:noProof/>
          </w:rPr>
          <w:t xml:space="preserve">4.1.1. </w:t>
        </w:r>
        <w:r>
          <w:rPr>
            <w:rFonts w:asciiTheme="minorHAnsi" w:eastAsiaTheme="minorEastAsia" w:hAnsiTheme="minorHAnsi" w:cstheme="minorBidi"/>
            <w:noProof/>
            <w:kern w:val="2"/>
            <w:lang w:val="en-MY" w:eastAsia="zh-CN"/>
            <w14:ligatures w14:val="standardContextual"/>
          </w:rPr>
          <w:tab/>
        </w:r>
        <w:r w:rsidRPr="0024683F">
          <w:rPr>
            <w:rStyle w:val="Hyperlink"/>
            <w:noProof/>
          </w:rPr>
          <w:t>Dart</w:t>
        </w:r>
        <w:r>
          <w:rPr>
            <w:noProof/>
            <w:webHidden/>
          </w:rPr>
          <w:tab/>
        </w:r>
        <w:r>
          <w:rPr>
            <w:noProof/>
            <w:webHidden/>
          </w:rPr>
          <w:fldChar w:fldCharType="begin"/>
        </w:r>
        <w:r>
          <w:rPr>
            <w:noProof/>
            <w:webHidden/>
          </w:rPr>
          <w:instrText xml:space="preserve"> PAGEREF _Toc227649891 \h </w:instrText>
        </w:r>
        <w:r>
          <w:rPr>
            <w:noProof/>
            <w:webHidden/>
          </w:rPr>
        </w:r>
        <w:r>
          <w:rPr>
            <w:noProof/>
            <w:webHidden/>
          </w:rPr>
          <w:fldChar w:fldCharType="separate"/>
        </w:r>
        <w:r>
          <w:rPr>
            <w:noProof/>
            <w:webHidden/>
          </w:rPr>
          <w:t>13</w:t>
        </w:r>
        <w:r>
          <w:rPr>
            <w:noProof/>
            <w:webHidden/>
          </w:rPr>
          <w:fldChar w:fldCharType="end"/>
        </w:r>
      </w:hyperlink>
    </w:p>
    <w:p w14:paraId="37E5991F" w14:textId="50181182"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92" w:history="1">
        <w:r w:rsidRPr="0024683F">
          <w:rPr>
            <w:rStyle w:val="Hyperlink"/>
            <w:noProof/>
          </w:rPr>
          <w:t xml:space="preserve">4.1.2. </w:t>
        </w:r>
        <w:r>
          <w:rPr>
            <w:rFonts w:asciiTheme="minorHAnsi" w:eastAsiaTheme="minorEastAsia" w:hAnsiTheme="minorHAnsi" w:cstheme="minorBidi"/>
            <w:noProof/>
            <w:kern w:val="2"/>
            <w:lang w:val="en-MY" w:eastAsia="zh-CN"/>
            <w14:ligatures w14:val="standardContextual"/>
          </w:rPr>
          <w:tab/>
        </w:r>
        <w:r w:rsidRPr="0024683F">
          <w:rPr>
            <w:rStyle w:val="Hyperlink"/>
            <w:noProof/>
          </w:rPr>
          <w:t>Python</w:t>
        </w:r>
        <w:r>
          <w:rPr>
            <w:noProof/>
            <w:webHidden/>
          </w:rPr>
          <w:tab/>
        </w:r>
        <w:r>
          <w:rPr>
            <w:noProof/>
            <w:webHidden/>
          </w:rPr>
          <w:fldChar w:fldCharType="begin"/>
        </w:r>
        <w:r>
          <w:rPr>
            <w:noProof/>
            <w:webHidden/>
          </w:rPr>
          <w:instrText xml:space="preserve"> PAGEREF _Toc227649892 \h </w:instrText>
        </w:r>
        <w:r>
          <w:rPr>
            <w:noProof/>
            <w:webHidden/>
          </w:rPr>
        </w:r>
        <w:r>
          <w:rPr>
            <w:noProof/>
            <w:webHidden/>
          </w:rPr>
          <w:fldChar w:fldCharType="separate"/>
        </w:r>
        <w:r>
          <w:rPr>
            <w:noProof/>
            <w:webHidden/>
          </w:rPr>
          <w:t>13</w:t>
        </w:r>
        <w:r>
          <w:rPr>
            <w:noProof/>
            <w:webHidden/>
          </w:rPr>
          <w:fldChar w:fldCharType="end"/>
        </w:r>
      </w:hyperlink>
    </w:p>
    <w:p w14:paraId="7E301A64" w14:textId="1B87D933"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93" w:history="1">
        <w:r w:rsidRPr="0024683F">
          <w:rPr>
            <w:rStyle w:val="Hyperlink"/>
            <w:noProof/>
          </w:rPr>
          <w:t>4.2</w:t>
        </w:r>
        <w:r>
          <w:rPr>
            <w:rFonts w:asciiTheme="minorHAnsi" w:eastAsiaTheme="minorEastAsia" w:hAnsiTheme="minorHAnsi" w:cstheme="minorBidi"/>
            <w:noProof/>
            <w:kern w:val="2"/>
            <w:lang w:val="en-MY" w:eastAsia="zh-CN"/>
            <w14:ligatures w14:val="standardContextual"/>
          </w:rPr>
          <w:tab/>
        </w:r>
        <w:r w:rsidRPr="0024683F">
          <w:rPr>
            <w:rStyle w:val="Hyperlink"/>
            <w:noProof/>
          </w:rPr>
          <w:t>Coding Languages</w:t>
        </w:r>
        <w:r>
          <w:rPr>
            <w:noProof/>
            <w:webHidden/>
          </w:rPr>
          <w:tab/>
        </w:r>
        <w:r>
          <w:rPr>
            <w:noProof/>
            <w:webHidden/>
          </w:rPr>
          <w:fldChar w:fldCharType="begin"/>
        </w:r>
        <w:r>
          <w:rPr>
            <w:noProof/>
            <w:webHidden/>
          </w:rPr>
          <w:instrText xml:space="preserve"> PAGEREF _Toc227649893 \h </w:instrText>
        </w:r>
        <w:r>
          <w:rPr>
            <w:noProof/>
            <w:webHidden/>
          </w:rPr>
        </w:r>
        <w:r>
          <w:rPr>
            <w:noProof/>
            <w:webHidden/>
          </w:rPr>
          <w:fldChar w:fldCharType="separate"/>
        </w:r>
        <w:r>
          <w:rPr>
            <w:noProof/>
            <w:webHidden/>
          </w:rPr>
          <w:t>13</w:t>
        </w:r>
        <w:r>
          <w:rPr>
            <w:noProof/>
            <w:webHidden/>
          </w:rPr>
          <w:fldChar w:fldCharType="end"/>
        </w:r>
      </w:hyperlink>
    </w:p>
    <w:p w14:paraId="16717042" w14:textId="496A4DFD"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94" w:history="1">
        <w:r w:rsidRPr="0024683F">
          <w:rPr>
            <w:rStyle w:val="Hyperlink"/>
            <w:noProof/>
          </w:rPr>
          <w:t xml:space="preserve">4.2.1. </w:t>
        </w:r>
        <w:r>
          <w:rPr>
            <w:rFonts w:asciiTheme="minorHAnsi" w:eastAsiaTheme="minorEastAsia" w:hAnsiTheme="minorHAnsi" w:cstheme="minorBidi"/>
            <w:noProof/>
            <w:kern w:val="2"/>
            <w:lang w:val="en-MY" w:eastAsia="zh-CN"/>
            <w14:ligatures w14:val="standardContextual"/>
          </w:rPr>
          <w:tab/>
        </w:r>
        <w:r w:rsidRPr="0024683F">
          <w:rPr>
            <w:rStyle w:val="Hyperlink"/>
            <w:noProof/>
          </w:rPr>
          <w:t>Firebase</w:t>
        </w:r>
        <w:r>
          <w:rPr>
            <w:noProof/>
            <w:webHidden/>
          </w:rPr>
          <w:tab/>
        </w:r>
        <w:r>
          <w:rPr>
            <w:noProof/>
            <w:webHidden/>
          </w:rPr>
          <w:fldChar w:fldCharType="begin"/>
        </w:r>
        <w:r>
          <w:rPr>
            <w:noProof/>
            <w:webHidden/>
          </w:rPr>
          <w:instrText xml:space="preserve"> PAGEREF _Toc227649894 \h </w:instrText>
        </w:r>
        <w:r>
          <w:rPr>
            <w:noProof/>
            <w:webHidden/>
          </w:rPr>
        </w:r>
        <w:r>
          <w:rPr>
            <w:noProof/>
            <w:webHidden/>
          </w:rPr>
          <w:fldChar w:fldCharType="separate"/>
        </w:r>
        <w:r>
          <w:rPr>
            <w:noProof/>
            <w:webHidden/>
          </w:rPr>
          <w:t>13</w:t>
        </w:r>
        <w:r>
          <w:rPr>
            <w:noProof/>
            <w:webHidden/>
          </w:rPr>
          <w:fldChar w:fldCharType="end"/>
        </w:r>
      </w:hyperlink>
    </w:p>
    <w:p w14:paraId="18EC4642" w14:textId="1726CB92"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95" w:history="1">
        <w:r w:rsidRPr="0024683F">
          <w:rPr>
            <w:rStyle w:val="Hyperlink"/>
            <w:noProof/>
          </w:rPr>
          <w:t xml:space="preserve">4.2.2. </w:t>
        </w:r>
        <w:r>
          <w:rPr>
            <w:rFonts w:asciiTheme="minorHAnsi" w:eastAsiaTheme="minorEastAsia" w:hAnsiTheme="minorHAnsi" w:cstheme="minorBidi"/>
            <w:noProof/>
            <w:kern w:val="2"/>
            <w:lang w:val="en-MY" w:eastAsia="zh-CN"/>
            <w14:ligatures w14:val="standardContextual"/>
          </w:rPr>
          <w:tab/>
        </w:r>
        <w:r w:rsidRPr="0024683F">
          <w:rPr>
            <w:rStyle w:val="Hyperlink"/>
            <w:noProof/>
          </w:rPr>
          <w:t>PythonAnywhere</w:t>
        </w:r>
        <w:r>
          <w:rPr>
            <w:noProof/>
            <w:webHidden/>
          </w:rPr>
          <w:tab/>
        </w:r>
        <w:r>
          <w:rPr>
            <w:noProof/>
            <w:webHidden/>
          </w:rPr>
          <w:fldChar w:fldCharType="begin"/>
        </w:r>
        <w:r>
          <w:rPr>
            <w:noProof/>
            <w:webHidden/>
          </w:rPr>
          <w:instrText xml:space="preserve"> PAGEREF _Toc227649895 \h </w:instrText>
        </w:r>
        <w:r>
          <w:rPr>
            <w:noProof/>
            <w:webHidden/>
          </w:rPr>
        </w:r>
        <w:r>
          <w:rPr>
            <w:noProof/>
            <w:webHidden/>
          </w:rPr>
          <w:fldChar w:fldCharType="separate"/>
        </w:r>
        <w:r>
          <w:rPr>
            <w:noProof/>
            <w:webHidden/>
          </w:rPr>
          <w:t>13</w:t>
        </w:r>
        <w:r>
          <w:rPr>
            <w:noProof/>
            <w:webHidden/>
          </w:rPr>
          <w:fldChar w:fldCharType="end"/>
        </w:r>
      </w:hyperlink>
    </w:p>
    <w:p w14:paraId="3B5000E2" w14:textId="63552E93" w:rsidR="00E14EC6" w:rsidRDefault="00E14EC6">
      <w:pPr>
        <w:pStyle w:val="TOC4"/>
        <w:tabs>
          <w:tab w:val="left" w:pos="1680"/>
          <w:tab w:val="right" w:leader="dot" w:pos="9350"/>
        </w:tabs>
        <w:rPr>
          <w:rFonts w:asciiTheme="minorHAnsi" w:eastAsiaTheme="minorEastAsia" w:hAnsiTheme="minorHAnsi" w:cstheme="minorBidi"/>
          <w:noProof/>
          <w:kern w:val="2"/>
          <w:lang w:val="en-MY" w:eastAsia="zh-CN"/>
          <w14:ligatures w14:val="standardContextual"/>
        </w:rPr>
      </w:pPr>
      <w:hyperlink w:anchor="_Toc227649896" w:history="1">
        <w:r w:rsidRPr="0024683F">
          <w:rPr>
            <w:rStyle w:val="Hyperlink"/>
            <w:noProof/>
          </w:rPr>
          <w:t xml:space="preserve">4.2.3. </w:t>
        </w:r>
        <w:r>
          <w:rPr>
            <w:rFonts w:asciiTheme="minorHAnsi" w:eastAsiaTheme="minorEastAsia" w:hAnsiTheme="minorHAnsi" w:cstheme="minorBidi"/>
            <w:noProof/>
            <w:kern w:val="2"/>
            <w:lang w:val="en-MY" w:eastAsia="zh-CN"/>
            <w14:ligatures w14:val="standardContextual"/>
          </w:rPr>
          <w:tab/>
        </w:r>
        <w:r w:rsidRPr="0024683F">
          <w:rPr>
            <w:rStyle w:val="Hyperlink"/>
            <w:noProof/>
          </w:rPr>
          <w:t>GitHub</w:t>
        </w:r>
        <w:r>
          <w:rPr>
            <w:noProof/>
            <w:webHidden/>
          </w:rPr>
          <w:tab/>
        </w:r>
        <w:r>
          <w:rPr>
            <w:noProof/>
            <w:webHidden/>
          </w:rPr>
          <w:fldChar w:fldCharType="begin"/>
        </w:r>
        <w:r>
          <w:rPr>
            <w:noProof/>
            <w:webHidden/>
          </w:rPr>
          <w:instrText xml:space="preserve"> PAGEREF _Toc227649896 \h </w:instrText>
        </w:r>
        <w:r>
          <w:rPr>
            <w:noProof/>
            <w:webHidden/>
          </w:rPr>
        </w:r>
        <w:r>
          <w:rPr>
            <w:noProof/>
            <w:webHidden/>
          </w:rPr>
          <w:fldChar w:fldCharType="separate"/>
        </w:r>
        <w:r>
          <w:rPr>
            <w:noProof/>
            <w:webHidden/>
          </w:rPr>
          <w:t>14</w:t>
        </w:r>
        <w:r>
          <w:rPr>
            <w:noProof/>
            <w:webHidden/>
          </w:rPr>
          <w:fldChar w:fldCharType="end"/>
        </w:r>
      </w:hyperlink>
    </w:p>
    <w:p w14:paraId="073EACB5" w14:textId="59633BA6"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97" w:history="1">
        <w:r w:rsidRPr="0024683F">
          <w:rPr>
            <w:rStyle w:val="Hyperlink"/>
            <w:noProof/>
          </w:rPr>
          <w:t>4.3</w:t>
        </w:r>
        <w:r>
          <w:rPr>
            <w:rFonts w:asciiTheme="minorHAnsi" w:eastAsiaTheme="minorEastAsia" w:hAnsiTheme="minorHAnsi" w:cstheme="minorBidi"/>
            <w:noProof/>
            <w:kern w:val="2"/>
            <w:lang w:val="en-MY" w:eastAsia="zh-CN"/>
            <w14:ligatures w14:val="standardContextual"/>
          </w:rPr>
          <w:tab/>
        </w:r>
        <w:r w:rsidRPr="0024683F">
          <w:rPr>
            <w:rStyle w:val="Hyperlink"/>
            <w:noProof/>
          </w:rPr>
          <w:t>Datasets Details</w:t>
        </w:r>
        <w:r>
          <w:rPr>
            <w:noProof/>
            <w:webHidden/>
          </w:rPr>
          <w:tab/>
        </w:r>
        <w:r>
          <w:rPr>
            <w:noProof/>
            <w:webHidden/>
          </w:rPr>
          <w:fldChar w:fldCharType="begin"/>
        </w:r>
        <w:r>
          <w:rPr>
            <w:noProof/>
            <w:webHidden/>
          </w:rPr>
          <w:instrText xml:space="preserve"> PAGEREF _Toc227649897 \h </w:instrText>
        </w:r>
        <w:r>
          <w:rPr>
            <w:noProof/>
            <w:webHidden/>
          </w:rPr>
        </w:r>
        <w:r>
          <w:rPr>
            <w:noProof/>
            <w:webHidden/>
          </w:rPr>
          <w:fldChar w:fldCharType="separate"/>
        </w:r>
        <w:r>
          <w:rPr>
            <w:noProof/>
            <w:webHidden/>
          </w:rPr>
          <w:t>14</w:t>
        </w:r>
        <w:r>
          <w:rPr>
            <w:noProof/>
            <w:webHidden/>
          </w:rPr>
          <w:fldChar w:fldCharType="end"/>
        </w:r>
      </w:hyperlink>
    </w:p>
    <w:p w14:paraId="0A743DA0" w14:textId="08795B01"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898" w:history="1">
        <w:r w:rsidRPr="0024683F">
          <w:rPr>
            <w:rStyle w:val="Hyperlink"/>
            <w:noProof/>
          </w:rPr>
          <w:t>Challenges &amp; Obstacles</w:t>
        </w:r>
        <w:r>
          <w:rPr>
            <w:noProof/>
            <w:webHidden/>
          </w:rPr>
          <w:tab/>
        </w:r>
        <w:r>
          <w:rPr>
            <w:noProof/>
            <w:webHidden/>
          </w:rPr>
          <w:fldChar w:fldCharType="begin"/>
        </w:r>
        <w:r>
          <w:rPr>
            <w:noProof/>
            <w:webHidden/>
          </w:rPr>
          <w:instrText xml:space="preserve"> PAGEREF _Toc227649898 \h </w:instrText>
        </w:r>
        <w:r>
          <w:rPr>
            <w:noProof/>
            <w:webHidden/>
          </w:rPr>
        </w:r>
        <w:r>
          <w:rPr>
            <w:noProof/>
            <w:webHidden/>
          </w:rPr>
          <w:fldChar w:fldCharType="separate"/>
        </w:r>
        <w:r>
          <w:rPr>
            <w:noProof/>
            <w:webHidden/>
          </w:rPr>
          <w:t>16</w:t>
        </w:r>
        <w:r>
          <w:rPr>
            <w:noProof/>
            <w:webHidden/>
          </w:rPr>
          <w:fldChar w:fldCharType="end"/>
        </w:r>
      </w:hyperlink>
    </w:p>
    <w:p w14:paraId="286CDA80" w14:textId="7BFB2C79"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899" w:history="1">
        <w:r w:rsidRPr="0024683F">
          <w:rPr>
            <w:rStyle w:val="Hyperlink"/>
            <w:noProof/>
          </w:rPr>
          <w:t>5.1</w:t>
        </w:r>
        <w:r>
          <w:rPr>
            <w:rFonts w:asciiTheme="minorHAnsi" w:eastAsiaTheme="minorEastAsia" w:hAnsiTheme="minorHAnsi" w:cstheme="minorBidi"/>
            <w:noProof/>
            <w:kern w:val="2"/>
            <w:lang w:val="en-MY" w:eastAsia="zh-CN"/>
            <w14:ligatures w14:val="standardContextual"/>
          </w:rPr>
          <w:tab/>
        </w:r>
        <w:r w:rsidRPr="0024683F">
          <w:rPr>
            <w:rStyle w:val="Hyperlink"/>
            <w:noProof/>
          </w:rPr>
          <w:t>Dataset Sourcing &amp; Exploratory Data Analysis [EDA]</w:t>
        </w:r>
        <w:r>
          <w:rPr>
            <w:noProof/>
            <w:webHidden/>
          </w:rPr>
          <w:tab/>
        </w:r>
        <w:r>
          <w:rPr>
            <w:noProof/>
            <w:webHidden/>
          </w:rPr>
          <w:fldChar w:fldCharType="begin"/>
        </w:r>
        <w:r>
          <w:rPr>
            <w:noProof/>
            <w:webHidden/>
          </w:rPr>
          <w:instrText xml:space="preserve"> PAGEREF _Toc227649899 \h </w:instrText>
        </w:r>
        <w:r>
          <w:rPr>
            <w:noProof/>
            <w:webHidden/>
          </w:rPr>
        </w:r>
        <w:r>
          <w:rPr>
            <w:noProof/>
            <w:webHidden/>
          </w:rPr>
          <w:fldChar w:fldCharType="separate"/>
        </w:r>
        <w:r>
          <w:rPr>
            <w:noProof/>
            <w:webHidden/>
          </w:rPr>
          <w:t>16</w:t>
        </w:r>
        <w:r>
          <w:rPr>
            <w:noProof/>
            <w:webHidden/>
          </w:rPr>
          <w:fldChar w:fldCharType="end"/>
        </w:r>
      </w:hyperlink>
    </w:p>
    <w:p w14:paraId="73071CE4" w14:textId="2DBB9844"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0" w:history="1">
        <w:r w:rsidRPr="0024683F">
          <w:rPr>
            <w:rStyle w:val="Hyperlink"/>
            <w:noProof/>
          </w:rPr>
          <w:t>5.2</w:t>
        </w:r>
        <w:r>
          <w:rPr>
            <w:rFonts w:asciiTheme="minorHAnsi" w:eastAsiaTheme="minorEastAsia" w:hAnsiTheme="minorHAnsi" w:cstheme="minorBidi"/>
            <w:noProof/>
            <w:kern w:val="2"/>
            <w:lang w:val="en-MY" w:eastAsia="zh-CN"/>
            <w14:ligatures w14:val="standardContextual"/>
          </w:rPr>
          <w:tab/>
        </w:r>
        <w:r w:rsidRPr="0024683F">
          <w:rPr>
            <w:rStyle w:val="Hyperlink"/>
            <w:noProof/>
          </w:rPr>
          <w:t>Hyperspectral Analysis with Dermoscopic Images</w:t>
        </w:r>
        <w:r>
          <w:rPr>
            <w:noProof/>
            <w:webHidden/>
          </w:rPr>
          <w:tab/>
        </w:r>
        <w:r>
          <w:rPr>
            <w:noProof/>
            <w:webHidden/>
          </w:rPr>
          <w:fldChar w:fldCharType="begin"/>
        </w:r>
        <w:r>
          <w:rPr>
            <w:noProof/>
            <w:webHidden/>
          </w:rPr>
          <w:instrText xml:space="preserve"> PAGEREF _Toc227649900 \h </w:instrText>
        </w:r>
        <w:r>
          <w:rPr>
            <w:noProof/>
            <w:webHidden/>
          </w:rPr>
        </w:r>
        <w:r>
          <w:rPr>
            <w:noProof/>
            <w:webHidden/>
          </w:rPr>
          <w:fldChar w:fldCharType="separate"/>
        </w:r>
        <w:r>
          <w:rPr>
            <w:noProof/>
            <w:webHidden/>
          </w:rPr>
          <w:t>17</w:t>
        </w:r>
        <w:r>
          <w:rPr>
            <w:noProof/>
            <w:webHidden/>
          </w:rPr>
          <w:fldChar w:fldCharType="end"/>
        </w:r>
      </w:hyperlink>
    </w:p>
    <w:p w14:paraId="72EC4019" w14:textId="2917D2DE"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1" w:history="1">
        <w:r w:rsidRPr="0024683F">
          <w:rPr>
            <w:rStyle w:val="Hyperlink"/>
            <w:noProof/>
          </w:rPr>
          <w:t>5.3</w:t>
        </w:r>
        <w:r>
          <w:rPr>
            <w:rFonts w:asciiTheme="minorHAnsi" w:eastAsiaTheme="minorEastAsia" w:hAnsiTheme="minorHAnsi" w:cstheme="minorBidi"/>
            <w:noProof/>
            <w:kern w:val="2"/>
            <w:lang w:val="en-MY" w:eastAsia="zh-CN"/>
            <w14:ligatures w14:val="standardContextual"/>
          </w:rPr>
          <w:tab/>
        </w:r>
        <w:r w:rsidRPr="0024683F">
          <w:rPr>
            <w:rStyle w:val="Hyperlink"/>
            <w:noProof/>
          </w:rPr>
          <w:t>Class Imbalance and Training Stability</w:t>
        </w:r>
        <w:r>
          <w:rPr>
            <w:noProof/>
            <w:webHidden/>
          </w:rPr>
          <w:tab/>
        </w:r>
        <w:r>
          <w:rPr>
            <w:noProof/>
            <w:webHidden/>
          </w:rPr>
          <w:fldChar w:fldCharType="begin"/>
        </w:r>
        <w:r>
          <w:rPr>
            <w:noProof/>
            <w:webHidden/>
          </w:rPr>
          <w:instrText xml:space="preserve"> PAGEREF _Toc227649901 \h </w:instrText>
        </w:r>
        <w:r>
          <w:rPr>
            <w:noProof/>
            <w:webHidden/>
          </w:rPr>
        </w:r>
        <w:r>
          <w:rPr>
            <w:noProof/>
            <w:webHidden/>
          </w:rPr>
          <w:fldChar w:fldCharType="separate"/>
        </w:r>
        <w:r>
          <w:rPr>
            <w:noProof/>
            <w:webHidden/>
          </w:rPr>
          <w:t>17</w:t>
        </w:r>
        <w:r>
          <w:rPr>
            <w:noProof/>
            <w:webHidden/>
          </w:rPr>
          <w:fldChar w:fldCharType="end"/>
        </w:r>
      </w:hyperlink>
    </w:p>
    <w:p w14:paraId="6C640739" w14:textId="55E250D4"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2" w:history="1">
        <w:r w:rsidRPr="0024683F">
          <w:rPr>
            <w:rStyle w:val="Hyperlink"/>
            <w:noProof/>
          </w:rPr>
          <w:t>5.4</w:t>
        </w:r>
        <w:r>
          <w:rPr>
            <w:rFonts w:asciiTheme="minorHAnsi" w:eastAsiaTheme="minorEastAsia" w:hAnsiTheme="minorHAnsi" w:cstheme="minorBidi"/>
            <w:noProof/>
            <w:kern w:val="2"/>
            <w:lang w:val="en-MY" w:eastAsia="zh-CN"/>
            <w14:ligatures w14:val="standardContextual"/>
          </w:rPr>
          <w:tab/>
        </w:r>
        <w:r w:rsidRPr="0024683F">
          <w:rPr>
            <w:rStyle w:val="Hyperlink"/>
            <w:noProof/>
          </w:rPr>
          <w:t>Dermoscopic vs. Clinical Models</w:t>
        </w:r>
        <w:r>
          <w:rPr>
            <w:noProof/>
            <w:webHidden/>
          </w:rPr>
          <w:tab/>
        </w:r>
        <w:r>
          <w:rPr>
            <w:noProof/>
            <w:webHidden/>
          </w:rPr>
          <w:fldChar w:fldCharType="begin"/>
        </w:r>
        <w:r>
          <w:rPr>
            <w:noProof/>
            <w:webHidden/>
          </w:rPr>
          <w:instrText xml:space="preserve"> PAGEREF _Toc227649902 \h </w:instrText>
        </w:r>
        <w:r>
          <w:rPr>
            <w:noProof/>
            <w:webHidden/>
          </w:rPr>
        </w:r>
        <w:r>
          <w:rPr>
            <w:noProof/>
            <w:webHidden/>
          </w:rPr>
          <w:fldChar w:fldCharType="separate"/>
        </w:r>
        <w:r>
          <w:rPr>
            <w:noProof/>
            <w:webHidden/>
          </w:rPr>
          <w:t>17</w:t>
        </w:r>
        <w:r>
          <w:rPr>
            <w:noProof/>
            <w:webHidden/>
          </w:rPr>
          <w:fldChar w:fldCharType="end"/>
        </w:r>
      </w:hyperlink>
    </w:p>
    <w:p w14:paraId="5476178F" w14:textId="5124305D"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3" w:history="1">
        <w:r w:rsidRPr="0024683F">
          <w:rPr>
            <w:rStyle w:val="Hyperlink"/>
            <w:noProof/>
          </w:rPr>
          <w:t>5.5</w:t>
        </w:r>
        <w:r>
          <w:rPr>
            <w:rFonts w:asciiTheme="minorHAnsi" w:eastAsiaTheme="minorEastAsia" w:hAnsiTheme="minorHAnsi" w:cstheme="minorBidi"/>
            <w:noProof/>
            <w:kern w:val="2"/>
            <w:lang w:val="en-MY" w:eastAsia="zh-CN"/>
            <w14:ligatures w14:val="standardContextual"/>
          </w:rPr>
          <w:tab/>
        </w:r>
        <w:r w:rsidRPr="0024683F">
          <w:rPr>
            <w:rStyle w:val="Hyperlink"/>
            <w:noProof/>
          </w:rPr>
          <w:t>GPU utilization for Model Training</w:t>
        </w:r>
        <w:r>
          <w:rPr>
            <w:noProof/>
            <w:webHidden/>
          </w:rPr>
          <w:tab/>
        </w:r>
        <w:r>
          <w:rPr>
            <w:noProof/>
            <w:webHidden/>
          </w:rPr>
          <w:fldChar w:fldCharType="begin"/>
        </w:r>
        <w:r>
          <w:rPr>
            <w:noProof/>
            <w:webHidden/>
          </w:rPr>
          <w:instrText xml:space="preserve"> PAGEREF _Toc227649903 \h </w:instrText>
        </w:r>
        <w:r>
          <w:rPr>
            <w:noProof/>
            <w:webHidden/>
          </w:rPr>
        </w:r>
        <w:r>
          <w:rPr>
            <w:noProof/>
            <w:webHidden/>
          </w:rPr>
          <w:fldChar w:fldCharType="separate"/>
        </w:r>
        <w:r>
          <w:rPr>
            <w:noProof/>
            <w:webHidden/>
          </w:rPr>
          <w:t>18</w:t>
        </w:r>
        <w:r>
          <w:rPr>
            <w:noProof/>
            <w:webHidden/>
          </w:rPr>
          <w:fldChar w:fldCharType="end"/>
        </w:r>
      </w:hyperlink>
    </w:p>
    <w:p w14:paraId="51729A8C" w14:textId="2ACEBDF4"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904" w:history="1">
        <w:r w:rsidRPr="0024683F">
          <w:rPr>
            <w:rStyle w:val="Hyperlink"/>
            <w:noProof/>
          </w:rPr>
          <w:t>Project Management &amp; Time Plan</w:t>
        </w:r>
        <w:r>
          <w:rPr>
            <w:noProof/>
            <w:webHidden/>
          </w:rPr>
          <w:tab/>
        </w:r>
        <w:r>
          <w:rPr>
            <w:noProof/>
            <w:webHidden/>
          </w:rPr>
          <w:fldChar w:fldCharType="begin"/>
        </w:r>
        <w:r>
          <w:rPr>
            <w:noProof/>
            <w:webHidden/>
          </w:rPr>
          <w:instrText xml:space="preserve"> PAGEREF _Toc227649904 \h </w:instrText>
        </w:r>
        <w:r>
          <w:rPr>
            <w:noProof/>
            <w:webHidden/>
          </w:rPr>
        </w:r>
        <w:r>
          <w:rPr>
            <w:noProof/>
            <w:webHidden/>
          </w:rPr>
          <w:fldChar w:fldCharType="separate"/>
        </w:r>
        <w:r>
          <w:rPr>
            <w:noProof/>
            <w:webHidden/>
          </w:rPr>
          <w:t>19</w:t>
        </w:r>
        <w:r>
          <w:rPr>
            <w:noProof/>
            <w:webHidden/>
          </w:rPr>
          <w:fldChar w:fldCharType="end"/>
        </w:r>
      </w:hyperlink>
    </w:p>
    <w:p w14:paraId="349FBF48" w14:textId="10824030"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5" w:history="1">
        <w:r w:rsidRPr="0024683F">
          <w:rPr>
            <w:rStyle w:val="Hyperlink"/>
            <w:noProof/>
          </w:rPr>
          <w:t>7.1</w:t>
        </w:r>
        <w:r>
          <w:rPr>
            <w:rFonts w:asciiTheme="minorHAnsi" w:eastAsiaTheme="minorEastAsia" w:hAnsiTheme="minorHAnsi" w:cstheme="minorBidi"/>
            <w:noProof/>
            <w:kern w:val="2"/>
            <w:lang w:val="en-MY" w:eastAsia="zh-CN"/>
            <w14:ligatures w14:val="standardContextual"/>
          </w:rPr>
          <w:tab/>
        </w:r>
        <w:r w:rsidRPr="0024683F">
          <w:rPr>
            <w:rStyle w:val="Hyperlink"/>
            <w:noProof/>
          </w:rPr>
          <w:t>Past Events</w:t>
        </w:r>
        <w:r>
          <w:rPr>
            <w:noProof/>
            <w:webHidden/>
          </w:rPr>
          <w:tab/>
        </w:r>
        <w:r>
          <w:rPr>
            <w:noProof/>
            <w:webHidden/>
          </w:rPr>
          <w:fldChar w:fldCharType="begin"/>
        </w:r>
        <w:r>
          <w:rPr>
            <w:noProof/>
            <w:webHidden/>
          </w:rPr>
          <w:instrText xml:space="preserve"> PAGEREF _Toc227649905 \h </w:instrText>
        </w:r>
        <w:r>
          <w:rPr>
            <w:noProof/>
            <w:webHidden/>
          </w:rPr>
        </w:r>
        <w:r>
          <w:rPr>
            <w:noProof/>
            <w:webHidden/>
          </w:rPr>
          <w:fldChar w:fldCharType="separate"/>
        </w:r>
        <w:r>
          <w:rPr>
            <w:noProof/>
            <w:webHidden/>
          </w:rPr>
          <w:t>19</w:t>
        </w:r>
        <w:r>
          <w:rPr>
            <w:noProof/>
            <w:webHidden/>
          </w:rPr>
          <w:fldChar w:fldCharType="end"/>
        </w:r>
      </w:hyperlink>
    </w:p>
    <w:p w14:paraId="6F79FF80" w14:textId="484C8E12"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6" w:history="1">
        <w:r w:rsidRPr="0024683F">
          <w:rPr>
            <w:rStyle w:val="Hyperlink"/>
            <w:noProof/>
          </w:rPr>
          <w:t>7.2</w:t>
        </w:r>
        <w:r>
          <w:rPr>
            <w:rFonts w:asciiTheme="minorHAnsi" w:eastAsiaTheme="minorEastAsia" w:hAnsiTheme="minorHAnsi" w:cstheme="minorBidi"/>
            <w:noProof/>
            <w:kern w:val="2"/>
            <w:lang w:val="en-MY" w:eastAsia="zh-CN"/>
            <w14:ligatures w14:val="standardContextual"/>
          </w:rPr>
          <w:tab/>
        </w:r>
        <w:r w:rsidRPr="0024683F">
          <w:rPr>
            <w:rStyle w:val="Hyperlink"/>
            <w:noProof/>
          </w:rPr>
          <w:t>Current Events</w:t>
        </w:r>
        <w:r>
          <w:rPr>
            <w:noProof/>
            <w:webHidden/>
          </w:rPr>
          <w:tab/>
        </w:r>
        <w:r>
          <w:rPr>
            <w:noProof/>
            <w:webHidden/>
          </w:rPr>
          <w:fldChar w:fldCharType="begin"/>
        </w:r>
        <w:r>
          <w:rPr>
            <w:noProof/>
            <w:webHidden/>
          </w:rPr>
          <w:instrText xml:space="preserve"> PAGEREF _Toc227649906 \h </w:instrText>
        </w:r>
        <w:r>
          <w:rPr>
            <w:noProof/>
            <w:webHidden/>
          </w:rPr>
        </w:r>
        <w:r>
          <w:rPr>
            <w:noProof/>
            <w:webHidden/>
          </w:rPr>
          <w:fldChar w:fldCharType="separate"/>
        </w:r>
        <w:r>
          <w:rPr>
            <w:noProof/>
            <w:webHidden/>
          </w:rPr>
          <w:t>19</w:t>
        </w:r>
        <w:r>
          <w:rPr>
            <w:noProof/>
            <w:webHidden/>
          </w:rPr>
          <w:fldChar w:fldCharType="end"/>
        </w:r>
      </w:hyperlink>
    </w:p>
    <w:p w14:paraId="364BC33E" w14:textId="7AF623D6" w:rsidR="00E14EC6" w:rsidRDefault="00E14EC6">
      <w:pPr>
        <w:pStyle w:val="TOC3"/>
        <w:tabs>
          <w:tab w:val="left" w:pos="1200"/>
          <w:tab w:val="right" w:leader="dot" w:pos="9350"/>
        </w:tabs>
        <w:rPr>
          <w:rFonts w:asciiTheme="minorHAnsi" w:eastAsiaTheme="minorEastAsia" w:hAnsiTheme="minorHAnsi" w:cstheme="minorBidi"/>
          <w:noProof/>
          <w:kern w:val="2"/>
          <w:lang w:val="en-MY" w:eastAsia="zh-CN"/>
          <w14:ligatures w14:val="standardContextual"/>
        </w:rPr>
      </w:pPr>
      <w:hyperlink w:anchor="_Toc227649907" w:history="1">
        <w:r w:rsidRPr="0024683F">
          <w:rPr>
            <w:rStyle w:val="Hyperlink"/>
            <w:noProof/>
          </w:rPr>
          <w:t>7.3</w:t>
        </w:r>
        <w:r>
          <w:rPr>
            <w:rFonts w:asciiTheme="minorHAnsi" w:eastAsiaTheme="minorEastAsia" w:hAnsiTheme="minorHAnsi" w:cstheme="minorBidi"/>
            <w:noProof/>
            <w:kern w:val="2"/>
            <w:lang w:val="en-MY" w:eastAsia="zh-CN"/>
            <w14:ligatures w14:val="standardContextual"/>
          </w:rPr>
          <w:tab/>
        </w:r>
        <w:r w:rsidRPr="0024683F">
          <w:rPr>
            <w:rStyle w:val="Hyperlink"/>
            <w:noProof/>
          </w:rPr>
          <w:t>Future &amp; Planned Events</w:t>
        </w:r>
        <w:r>
          <w:rPr>
            <w:noProof/>
            <w:webHidden/>
          </w:rPr>
          <w:tab/>
        </w:r>
        <w:r>
          <w:rPr>
            <w:noProof/>
            <w:webHidden/>
          </w:rPr>
          <w:fldChar w:fldCharType="begin"/>
        </w:r>
        <w:r>
          <w:rPr>
            <w:noProof/>
            <w:webHidden/>
          </w:rPr>
          <w:instrText xml:space="preserve"> PAGEREF _Toc227649907 \h </w:instrText>
        </w:r>
        <w:r>
          <w:rPr>
            <w:noProof/>
            <w:webHidden/>
          </w:rPr>
        </w:r>
        <w:r>
          <w:rPr>
            <w:noProof/>
            <w:webHidden/>
          </w:rPr>
          <w:fldChar w:fldCharType="separate"/>
        </w:r>
        <w:r>
          <w:rPr>
            <w:noProof/>
            <w:webHidden/>
          </w:rPr>
          <w:t>19</w:t>
        </w:r>
        <w:r>
          <w:rPr>
            <w:noProof/>
            <w:webHidden/>
          </w:rPr>
          <w:fldChar w:fldCharType="end"/>
        </w:r>
      </w:hyperlink>
    </w:p>
    <w:p w14:paraId="138DF12D" w14:textId="0A150A57"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908" w:history="1">
        <w:r w:rsidRPr="0024683F">
          <w:rPr>
            <w:rStyle w:val="Hyperlink"/>
            <w:noProof/>
          </w:rPr>
          <w:t>References</w:t>
        </w:r>
        <w:r>
          <w:rPr>
            <w:noProof/>
            <w:webHidden/>
          </w:rPr>
          <w:tab/>
        </w:r>
        <w:r>
          <w:rPr>
            <w:noProof/>
            <w:webHidden/>
          </w:rPr>
          <w:fldChar w:fldCharType="begin"/>
        </w:r>
        <w:r>
          <w:rPr>
            <w:noProof/>
            <w:webHidden/>
          </w:rPr>
          <w:instrText xml:space="preserve"> PAGEREF _Toc227649908 \h </w:instrText>
        </w:r>
        <w:r>
          <w:rPr>
            <w:noProof/>
            <w:webHidden/>
          </w:rPr>
        </w:r>
        <w:r>
          <w:rPr>
            <w:noProof/>
            <w:webHidden/>
          </w:rPr>
          <w:fldChar w:fldCharType="separate"/>
        </w:r>
        <w:r>
          <w:rPr>
            <w:noProof/>
            <w:webHidden/>
          </w:rPr>
          <w:t>20</w:t>
        </w:r>
        <w:r>
          <w:rPr>
            <w:noProof/>
            <w:webHidden/>
          </w:rPr>
          <w:fldChar w:fldCharType="end"/>
        </w:r>
      </w:hyperlink>
    </w:p>
    <w:p w14:paraId="476A020C" w14:textId="2CA0EE59" w:rsidR="00E14EC6" w:rsidRDefault="00E14EC6">
      <w:pPr>
        <w:pStyle w:val="TOC2"/>
        <w:tabs>
          <w:tab w:val="right" w:leader="dot" w:pos="9350"/>
        </w:tabs>
        <w:rPr>
          <w:rFonts w:asciiTheme="minorHAnsi" w:eastAsiaTheme="minorEastAsia" w:hAnsiTheme="minorHAnsi" w:cstheme="minorBidi"/>
          <w:noProof/>
          <w:kern w:val="2"/>
          <w:lang w:val="en-MY" w:eastAsia="zh-CN"/>
          <w14:ligatures w14:val="standardContextual"/>
        </w:rPr>
      </w:pPr>
      <w:hyperlink w:anchor="_Toc227649909" w:history="1">
        <w:r w:rsidRPr="0024683F">
          <w:rPr>
            <w:rStyle w:val="Hyperlink"/>
            <w:noProof/>
          </w:rPr>
          <w:t>Appendix</w:t>
        </w:r>
        <w:r>
          <w:rPr>
            <w:noProof/>
            <w:webHidden/>
          </w:rPr>
          <w:tab/>
        </w:r>
        <w:r>
          <w:rPr>
            <w:noProof/>
            <w:webHidden/>
          </w:rPr>
          <w:fldChar w:fldCharType="begin"/>
        </w:r>
        <w:r>
          <w:rPr>
            <w:noProof/>
            <w:webHidden/>
          </w:rPr>
          <w:instrText xml:space="preserve"> PAGEREF _Toc227649909 \h </w:instrText>
        </w:r>
        <w:r>
          <w:rPr>
            <w:noProof/>
            <w:webHidden/>
          </w:rPr>
        </w:r>
        <w:r>
          <w:rPr>
            <w:noProof/>
            <w:webHidden/>
          </w:rPr>
          <w:fldChar w:fldCharType="separate"/>
        </w:r>
        <w:r>
          <w:rPr>
            <w:noProof/>
            <w:webHidden/>
          </w:rPr>
          <w:t>22</w:t>
        </w:r>
        <w:r>
          <w:rPr>
            <w:noProof/>
            <w:webHidden/>
          </w:rPr>
          <w:fldChar w:fldCharType="end"/>
        </w:r>
      </w:hyperlink>
    </w:p>
    <w:p w14:paraId="411580B3" w14:textId="48DD50C3" w:rsidR="00EC0A75" w:rsidRPr="003A403A" w:rsidRDefault="000A1A92" w:rsidP="00905929">
      <w:pPr>
        <w:spacing w:line="276" w:lineRule="auto"/>
      </w:pPr>
      <w:r w:rsidRPr="003A403A">
        <w:fldChar w:fldCharType="end"/>
      </w:r>
      <w:r w:rsidR="00EC0A75" w:rsidRPr="003A403A">
        <w:br w:type="page"/>
      </w:r>
    </w:p>
    <w:p w14:paraId="3A06A12A" w14:textId="77777777" w:rsidR="008D796B" w:rsidRPr="003A403A" w:rsidRDefault="008D796B" w:rsidP="00905929">
      <w:pPr>
        <w:pStyle w:val="Chapters"/>
        <w:spacing w:line="276" w:lineRule="auto"/>
      </w:pPr>
      <w:r w:rsidRPr="003A403A">
        <w:lastRenderedPageBreak/>
        <w:t>Chapter 1</w:t>
      </w:r>
    </w:p>
    <w:p w14:paraId="3C1750E8" w14:textId="4719F405" w:rsidR="00B87EDD" w:rsidRPr="003A403A" w:rsidRDefault="008D796B" w:rsidP="00905929">
      <w:pPr>
        <w:pStyle w:val="Heading2"/>
        <w:spacing w:line="276" w:lineRule="auto"/>
      </w:pPr>
      <w:bookmarkStart w:id="1" w:name="_Toc227649871"/>
      <w:r w:rsidRPr="003A403A">
        <w:t>Introduction &amp; Project Description</w:t>
      </w:r>
      <w:bookmarkEnd w:id="1"/>
      <w:r w:rsidR="00294D05" w:rsidRPr="003A403A">
        <w:t xml:space="preserve"> </w:t>
      </w:r>
    </w:p>
    <w:p w14:paraId="307340AA" w14:textId="16F7CDFC" w:rsidR="00A9323D" w:rsidRPr="003A403A" w:rsidRDefault="00172707" w:rsidP="00905929">
      <w:pPr>
        <w:pStyle w:val="Heading3"/>
        <w:spacing w:line="276" w:lineRule="auto"/>
      </w:pPr>
      <w:bookmarkStart w:id="2" w:name="_Toc227649872"/>
      <w:r w:rsidRPr="003A403A">
        <w:t>1.1</w:t>
      </w:r>
      <w:r w:rsidRPr="003A403A">
        <w:tab/>
      </w:r>
      <w:r w:rsidR="00A9323D" w:rsidRPr="003A403A">
        <w:t>Introduction</w:t>
      </w:r>
      <w:bookmarkEnd w:id="2"/>
    </w:p>
    <w:p w14:paraId="19361298" w14:textId="05780F1E" w:rsidR="004377F3" w:rsidRPr="003A403A" w:rsidRDefault="004377F3" w:rsidP="00905929">
      <w:pPr>
        <w:spacing w:line="276" w:lineRule="auto"/>
      </w:pPr>
      <w:r w:rsidRPr="003A403A">
        <w:t xml:space="preserve">“In Malaysia, there exists roughly 52,000 of newly reported cancer case in the year 2022, and that approximately 32,000 patients died of cancer in the same year. Out of the 52,000 new cases, 181 cases were of melanoma, and that 88 patients died of melanoma in that same year.” – Excerpt from </w:t>
      </w:r>
      <w:r w:rsidR="00167197" w:rsidRPr="003A403A">
        <w:t>the</w:t>
      </w:r>
      <w:r w:rsidRPr="003A403A">
        <w:t xml:space="preserve"> Project Description.</w:t>
      </w:r>
    </w:p>
    <w:p w14:paraId="49400566" w14:textId="618CDBEE" w:rsidR="004377F3" w:rsidRPr="003A403A" w:rsidRDefault="004377F3" w:rsidP="00905929">
      <w:pPr>
        <w:spacing w:line="276" w:lineRule="auto"/>
      </w:pPr>
      <w:r w:rsidRPr="003A403A">
        <w:t xml:space="preserve">Dr. Ir. Hermawan Nugroho is the project’s client and is currently an Assistant Professor within the Department of Electrical and Electronics Engineering, his research focuses on five fields but can </w:t>
      </w:r>
      <w:r w:rsidR="00350163" w:rsidRPr="003A403A">
        <w:t>be summarized</w:t>
      </w:r>
      <w:r w:rsidRPr="003A403A">
        <w:t xml:space="preserve"> </w:t>
      </w:r>
      <w:r w:rsidR="00D1417D" w:rsidRPr="003A403A">
        <w:t>as</w:t>
      </w:r>
      <w:r w:rsidRPr="003A403A">
        <w:t xml:space="preserve"> Image &amp; Signal Processing and AI applications in unmanned vehicles.</w:t>
      </w:r>
    </w:p>
    <w:p w14:paraId="703AACE6" w14:textId="16369DE4" w:rsidR="006A7FBA" w:rsidRDefault="006A7FBA" w:rsidP="00905929">
      <w:pPr>
        <w:spacing w:line="276" w:lineRule="auto"/>
      </w:pPr>
      <w:r w:rsidRPr="003A403A">
        <w:t xml:space="preserve">The project’s client has graciously provided us with a final year dissertation conducted by </w:t>
      </w:r>
      <w:r w:rsidR="00996154" w:rsidRPr="003A403A">
        <w:t>one of his previous students, Chong Jia Luo, titled “Lightweight Deep Learning Network for Skin Cancer Classification”</w:t>
      </w:r>
      <w:r w:rsidR="00BD3986">
        <w:t xml:space="preserve"> w</w:t>
      </w:r>
      <w:r w:rsidR="0081605A">
        <w:t xml:space="preserve">here Mr. Chong utilized a </w:t>
      </w:r>
      <w:proofErr w:type="spellStart"/>
      <w:r w:rsidR="0081605A">
        <w:t>MobileNet</w:t>
      </w:r>
      <w:proofErr w:type="spellEnd"/>
      <w:r w:rsidR="0081605A">
        <w:t>, a Convolutional Neural Network backbone model to achieve lightweight skin cancer classification. This project works towards continuing the development of that project with the goal of improving its accuracy, generalizability and efficiency.</w:t>
      </w:r>
    </w:p>
    <w:p w14:paraId="22BA0B73" w14:textId="53CF4A64" w:rsidR="0081605A" w:rsidRPr="003A403A" w:rsidRDefault="0081605A" w:rsidP="0081605A">
      <w:pPr>
        <w:pStyle w:val="Heading3"/>
        <w:spacing w:line="276" w:lineRule="auto"/>
      </w:pPr>
      <w:bookmarkStart w:id="3" w:name="_Toc227649873"/>
      <w:r w:rsidRPr="003A403A">
        <w:t>1.</w:t>
      </w:r>
      <w:r>
        <w:t>2</w:t>
      </w:r>
      <w:r w:rsidRPr="003A403A">
        <w:tab/>
      </w:r>
      <w:r>
        <w:t>Project Background &amp; Problem Statement</w:t>
      </w:r>
      <w:bookmarkEnd w:id="3"/>
    </w:p>
    <w:p w14:paraId="57479CB6" w14:textId="1F6A2CB0" w:rsidR="0081605A" w:rsidRDefault="0081605A" w:rsidP="0081605A">
      <w:pPr>
        <w:spacing w:line="276" w:lineRule="auto"/>
      </w:pPr>
      <w:r w:rsidRPr="0081605A">
        <w:t>Skin cancer is one of the most common types of cancer, especially within Western countries such as United States and Germany. The higher incidence of skin cancer in Western countries may be due to genetic factors such as skin pigmentation or culture factors such as sun tanning culture. Study has shown that people with a lighter skin tone is more likely to get cancer due to the lack of eumelanin, a type of melanin that help with creating photoprotection against ultraviolet light. Aside from that, research also found that sun tanning by using sunbeds increases the risk of skin cancer due to the skin exposure towards the high intensity of ultraviolet radiation</w:t>
      </w:r>
      <w:r>
        <w:t xml:space="preserve"> [18]</w:t>
      </w:r>
      <w:r w:rsidRPr="0081605A">
        <w:t>.</w:t>
      </w:r>
    </w:p>
    <w:p w14:paraId="764EA26F" w14:textId="478D02FF" w:rsidR="004E7CA3" w:rsidRDefault="004E7CA3" w:rsidP="004E7CA3">
      <w:pPr>
        <w:spacing w:line="276" w:lineRule="auto"/>
      </w:pPr>
      <w:r w:rsidRPr="004E7CA3">
        <w:t xml:space="preserve">In contrast, </w:t>
      </w:r>
      <w:r>
        <w:t>countries in South-East Asia and Africa</w:t>
      </w:r>
      <w:r w:rsidRPr="004E7CA3">
        <w:t xml:space="preserve"> ha</w:t>
      </w:r>
      <w:r>
        <w:t>ve</w:t>
      </w:r>
      <w:r w:rsidRPr="004E7CA3">
        <w:t xml:space="preserve"> a lower incidence of skin cancer, due to the average residents having relative darker skin tone compared to average residents in Western country</w:t>
      </w:r>
      <w:r>
        <w:t xml:space="preserve"> [19]</w:t>
      </w:r>
      <w:r w:rsidRPr="004E7CA3">
        <w:t xml:space="preserve">. A darker skin tone indicates the existence of eumelanin in the epidermal layer of the skin, which help to create photoprotection against ultraviolet light. There are also cultural differences that needs to be </w:t>
      </w:r>
      <w:r w:rsidR="00561866" w:rsidRPr="004E7CA3">
        <w:t>considered</w:t>
      </w:r>
      <w:r w:rsidRPr="004E7CA3">
        <w:t>, for example, Malaysian</w:t>
      </w:r>
      <w:r w:rsidR="00E539D4">
        <w:t>s</w:t>
      </w:r>
      <w:r w:rsidRPr="004E7CA3">
        <w:t>, especially M</w:t>
      </w:r>
      <w:r w:rsidR="00E539D4">
        <w:t>uslim</w:t>
      </w:r>
      <w:r w:rsidRPr="004E7CA3">
        <w:t xml:space="preserve"> </w:t>
      </w:r>
      <w:r w:rsidR="00E539D4">
        <w:t>w</w:t>
      </w:r>
      <w:r w:rsidRPr="004E7CA3">
        <w:t xml:space="preserve">omen, have a more </w:t>
      </w:r>
      <w:r w:rsidR="00E539D4">
        <w:t>modest</w:t>
      </w:r>
      <w:r w:rsidRPr="004E7CA3">
        <w:t xml:space="preserve"> dressing style due to their culture belief</w:t>
      </w:r>
      <w:r w:rsidR="00E539D4">
        <w:t xml:space="preserve"> [20]</w:t>
      </w:r>
      <w:r w:rsidRPr="004E7CA3">
        <w:t xml:space="preserve">, </w:t>
      </w:r>
      <w:r w:rsidRPr="004E7CA3">
        <w:lastRenderedPageBreak/>
        <w:t>in which the clothing typically covers the majority of the body part, indirectly creating a protective layer towards ultraviolet light for the skin.</w:t>
      </w:r>
    </w:p>
    <w:p w14:paraId="66DB3FA5" w14:textId="064B2E69" w:rsidR="00E539D4" w:rsidRDefault="00E539D4" w:rsidP="00E539D4">
      <w:pPr>
        <w:spacing w:line="276" w:lineRule="auto"/>
      </w:pPr>
      <w:r w:rsidRPr="00E539D4">
        <w:t>The more concealing culture among Malaysian serves as a double edge sword in the matter of skin cancer. On one side, the dressing culture of covering majority of the skin helps to reduce the skin exposure towards ultraviolet light thus indirectly reducing the risk of skin cancer. On the contrary, because of culture belief (of not exposing body part) among Malay women, they are also less likely to seek medical attention when encountered with skin related issue. In which Dr. Hermawan stated: “For skin cancer case among Malaysian, particularly Malay women [due to cultural belief], they don’t share their skin to opposite gender [doctor for diagnosis].” Dr. Hermawan expressed his concerned regarding the accessibility of skin assessment system towards people in different ethnic groups and thus proposed the development of a mobile-based non-invasive skin assessment system to address this issue.</w:t>
      </w:r>
    </w:p>
    <w:p w14:paraId="7FBE4A4C" w14:textId="1E469DC8" w:rsidR="00BD3986" w:rsidRPr="003A403A" w:rsidRDefault="00BD3986" w:rsidP="00BD3986">
      <w:pPr>
        <w:pStyle w:val="Heading3"/>
        <w:spacing w:line="276" w:lineRule="auto"/>
      </w:pPr>
      <w:bookmarkStart w:id="4" w:name="_Toc227649874"/>
      <w:r w:rsidRPr="003A403A">
        <w:t>1.</w:t>
      </w:r>
      <w:r w:rsidR="00E539D4">
        <w:t>3</w:t>
      </w:r>
      <w:r w:rsidRPr="003A403A">
        <w:tab/>
        <w:t>Purpose &amp; Project Scope</w:t>
      </w:r>
      <w:bookmarkEnd w:id="4"/>
    </w:p>
    <w:p w14:paraId="42353986" w14:textId="77777777" w:rsidR="00BD3986" w:rsidRPr="003A403A" w:rsidRDefault="00BD3986" w:rsidP="00BD3986">
      <w:pPr>
        <w:spacing w:line="276" w:lineRule="auto"/>
      </w:pPr>
      <w:r w:rsidRPr="003A403A">
        <w:t>The primary objective of this project is to develop a mobile application that will assist its users in monitoring their skin condition and detect early symptoms of skin cancer; effectively acting as a ‘diagnostic triage’ tool.</w:t>
      </w:r>
    </w:p>
    <w:p w14:paraId="0EECA386" w14:textId="77777777" w:rsidR="00BD3986" w:rsidRPr="003A403A" w:rsidRDefault="00BD3986" w:rsidP="00BD3986">
      <w:pPr>
        <w:spacing w:line="276" w:lineRule="auto"/>
      </w:pPr>
      <w:r w:rsidRPr="003A403A">
        <w:t>Furthermore, we aim to refer stakeholders to medical professionals for medical and dermatological advice when applicable or when the need arises.</w:t>
      </w:r>
    </w:p>
    <w:p w14:paraId="2749F6FD" w14:textId="77777777" w:rsidR="00BD3986" w:rsidRPr="003A403A" w:rsidRDefault="00BD3986" w:rsidP="00BD3986">
      <w:pPr>
        <w:spacing w:line="276" w:lineRule="auto"/>
      </w:pPr>
      <w:r w:rsidRPr="003A403A">
        <w:t xml:space="preserve">Our project scope directs us to utilize Python and PyTorch in combination with various external modules to create the classification model and then utilize Flutter as the frontend as to achieve the goal of analysing the possibility of skin cancer from a photograph that is taken or uploaded from a user’s personal mobile phone, provided that it is supported by the application. </w:t>
      </w:r>
    </w:p>
    <w:p w14:paraId="5B95214C" w14:textId="77777777" w:rsidR="00BD3986" w:rsidRPr="003A403A" w:rsidRDefault="00BD3986" w:rsidP="00BD3986">
      <w:pPr>
        <w:spacing w:line="276" w:lineRule="auto"/>
      </w:pPr>
      <w:r w:rsidRPr="003A403A">
        <w:t>The system will then categorize and measure the photograph to determine the likelihood of skin cancer being present through characteristics such as bulky papules &amp; ulcerations. If the likelihood of skin cancer is high, then the user will be suggested to visit their nearest dermatologist or hospital for further action and confirmation.</w:t>
      </w:r>
    </w:p>
    <w:p w14:paraId="032B5534" w14:textId="77777777" w:rsidR="00BD3986" w:rsidRPr="003A403A" w:rsidRDefault="00BD3986" w:rsidP="00BD3986">
      <w:pPr>
        <w:spacing w:line="276" w:lineRule="auto"/>
        <w:ind w:firstLine="720"/>
      </w:pPr>
      <w:r w:rsidRPr="003A403A">
        <w:t>Provided is a summary list of the project’s capabilities and functionalities:</w:t>
      </w:r>
    </w:p>
    <w:p w14:paraId="30705148" w14:textId="77777777" w:rsidR="00BD3986" w:rsidRPr="003A403A" w:rsidRDefault="00BD3986" w:rsidP="00BD3986">
      <w:pPr>
        <w:pStyle w:val="ListParagraph"/>
        <w:numPr>
          <w:ilvl w:val="0"/>
          <w:numId w:val="28"/>
        </w:numPr>
        <w:spacing w:line="276" w:lineRule="auto"/>
      </w:pPr>
      <w:r w:rsidRPr="003A403A">
        <w:t>Uploading or taking images using the application for Skin Cancer classification and inference.</w:t>
      </w:r>
    </w:p>
    <w:p w14:paraId="5FEB0322" w14:textId="77777777" w:rsidR="00BD3986" w:rsidRPr="003A403A" w:rsidRDefault="00BD3986" w:rsidP="00BD3986">
      <w:pPr>
        <w:pStyle w:val="ListParagraph"/>
        <w:numPr>
          <w:ilvl w:val="0"/>
          <w:numId w:val="28"/>
        </w:numPr>
        <w:spacing w:line="276" w:lineRule="auto"/>
      </w:pPr>
      <w:r w:rsidRPr="003A403A">
        <w:t>The application will then make gauge the available information to infer the possibility of the user having skin cancer.</w:t>
      </w:r>
    </w:p>
    <w:p w14:paraId="55E4273C" w14:textId="64D653BE" w:rsidR="00BD3986" w:rsidRPr="003A403A" w:rsidRDefault="00BD3986" w:rsidP="00BD3986">
      <w:pPr>
        <w:pStyle w:val="ListParagraph"/>
        <w:numPr>
          <w:ilvl w:val="0"/>
          <w:numId w:val="28"/>
        </w:numPr>
        <w:spacing w:line="276" w:lineRule="auto"/>
      </w:pPr>
      <w:r w:rsidRPr="003A403A">
        <w:t>The application will provide referrals to medical practitioners and dermatologists if cause-of-concern is found.</w:t>
      </w:r>
      <w:r w:rsidR="00014C9A">
        <w:t xml:space="preserve"> </w:t>
      </w:r>
      <w:r w:rsidR="00014C9A" w:rsidRPr="00014C9A">
        <w:rPr>
          <w:highlight w:val="yellow"/>
        </w:rPr>
        <w:t>[IMPROVE HERE/BASE OFF IGR]</w:t>
      </w:r>
    </w:p>
    <w:p w14:paraId="1799BB97" w14:textId="77777777" w:rsidR="00BD3986" w:rsidRPr="003A403A" w:rsidRDefault="00BD3986" w:rsidP="00905929">
      <w:pPr>
        <w:spacing w:line="276" w:lineRule="auto"/>
      </w:pPr>
    </w:p>
    <w:p w14:paraId="54D42292" w14:textId="7F19ACDC" w:rsidR="003F38B0" w:rsidRPr="003A403A" w:rsidRDefault="003F38B0" w:rsidP="00905929">
      <w:pPr>
        <w:spacing w:line="276" w:lineRule="auto"/>
      </w:pPr>
      <w:r w:rsidRPr="003A403A">
        <w:br w:type="page"/>
      </w:r>
    </w:p>
    <w:p w14:paraId="59BA6CCD" w14:textId="1A1E2B76" w:rsidR="003F38B0" w:rsidRPr="003A403A" w:rsidRDefault="003F38B0" w:rsidP="00905929">
      <w:pPr>
        <w:pStyle w:val="Chapters"/>
        <w:spacing w:line="276" w:lineRule="auto"/>
      </w:pPr>
      <w:r w:rsidRPr="003A403A">
        <w:lastRenderedPageBreak/>
        <w:t>Chapter 2</w:t>
      </w:r>
    </w:p>
    <w:p w14:paraId="74277E94" w14:textId="3E230256" w:rsidR="00AE4B90" w:rsidRPr="003A403A" w:rsidRDefault="00687640" w:rsidP="00905929">
      <w:pPr>
        <w:pStyle w:val="Heading2"/>
        <w:spacing w:line="276" w:lineRule="auto"/>
      </w:pPr>
      <w:bookmarkStart w:id="5" w:name="_Toc227649875"/>
      <w:r w:rsidRPr="003A403A">
        <w:t xml:space="preserve">Background </w:t>
      </w:r>
      <w:r w:rsidR="007F5C3A">
        <w:t>Research</w:t>
      </w:r>
      <w:bookmarkEnd w:id="5"/>
    </w:p>
    <w:p w14:paraId="60CF9254" w14:textId="0AC6A8E0" w:rsidR="00281E82" w:rsidRPr="00281E82" w:rsidRDefault="008723F1" w:rsidP="00281E82">
      <w:pPr>
        <w:pStyle w:val="Heading3"/>
        <w:spacing w:line="276" w:lineRule="auto"/>
      </w:pPr>
      <w:bookmarkStart w:id="6" w:name="_Toc216281418"/>
      <w:bookmarkStart w:id="7" w:name="_Toc227649876"/>
      <w:r w:rsidRPr="003A403A">
        <w:t>2.1</w:t>
      </w:r>
      <w:r w:rsidRPr="003A403A">
        <w:tab/>
      </w:r>
      <w:bookmarkEnd w:id="6"/>
      <w:r w:rsidR="00961FD1" w:rsidRPr="003A403A">
        <w:t>Similar Systems</w:t>
      </w:r>
      <w:bookmarkEnd w:id="7"/>
    </w:p>
    <w:p w14:paraId="2D39790B" w14:textId="235DC760" w:rsidR="00633D39" w:rsidRDefault="00D1417D" w:rsidP="00905929">
      <w:pPr>
        <w:spacing w:line="276" w:lineRule="auto"/>
      </w:pPr>
      <w:r w:rsidRPr="003A403A">
        <w:t xml:space="preserve">Various systems already exist that aim to address and incorporate AI-assisted skin cancer detection, each of them with their own distinct and unique approaches and limitations which have informed </w:t>
      </w:r>
      <w:r w:rsidR="00167197" w:rsidRPr="003A403A">
        <w:t>the</w:t>
      </w:r>
      <w:r w:rsidRPr="003A403A">
        <w:t xml:space="preserve"> project’s design decisions.</w:t>
      </w:r>
    </w:p>
    <w:p w14:paraId="0B1BFAD1" w14:textId="77777777" w:rsidR="00281E82" w:rsidRPr="00281E82" w:rsidRDefault="00281E82" w:rsidP="00281E82">
      <w:pPr>
        <w:pStyle w:val="ListParagraph"/>
        <w:numPr>
          <w:ilvl w:val="0"/>
          <w:numId w:val="23"/>
        </w:numPr>
        <w:spacing w:line="276" w:lineRule="auto"/>
        <w:outlineLvl w:val="3"/>
        <w:rPr>
          <w:b/>
          <w:bCs/>
          <w:vanish/>
          <w:sz w:val="30"/>
          <w:szCs w:val="30"/>
        </w:rPr>
      </w:pPr>
      <w:bookmarkStart w:id="8" w:name="_Toc227649556"/>
      <w:bookmarkStart w:id="9" w:name="_Toc227649877"/>
      <w:bookmarkEnd w:id="8"/>
      <w:bookmarkEnd w:id="9"/>
    </w:p>
    <w:p w14:paraId="6784318E" w14:textId="77777777" w:rsidR="00281E82" w:rsidRPr="00281E82" w:rsidRDefault="00281E82" w:rsidP="00281E82">
      <w:pPr>
        <w:pStyle w:val="ListParagraph"/>
        <w:numPr>
          <w:ilvl w:val="0"/>
          <w:numId w:val="23"/>
        </w:numPr>
        <w:spacing w:line="276" w:lineRule="auto"/>
        <w:outlineLvl w:val="3"/>
        <w:rPr>
          <w:b/>
          <w:bCs/>
          <w:vanish/>
          <w:sz w:val="30"/>
          <w:szCs w:val="30"/>
        </w:rPr>
      </w:pPr>
      <w:bookmarkStart w:id="10" w:name="_Toc227649557"/>
      <w:bookmarkStart w:id="11" w:name="_Toc227649878"/>
      <w:bookmarkEnd w:id="10"/>
      <w:bookmarkEnd w:id="11"/>
    </w:p>
    <w:p w14:paraId="7A17E6F3" w14:textId="77777777" w:rsidR="00281E82" w:rsidRPr="00281E82" w:rsidRDefault="00281E82" w:rsidP="00281E82">
      <w:pPr>
        <w:pStyle w:val="ListParagraph"/>
        <w:numPr>
          <w:ilvl w:val="1"/>
          <w:numId w:val="23"/>
        </w:numPr>
        <w:spacing w:line="276" w:lineRule="auto"/>
        <w:outlineLvl w:val="3"/>
        <w:rPr>
          <w:b/>
          <w:bCs/>
          <w:vanish/>
          <w:sz w:val="30"/>
          <w:szCs w:val="30"/>
        </w:rPr>
      </w:pPr>
      <w:bookmarkStart w:id="12" w:name="_Toc227649558"/>
      <w:bookmarkStart w:id="13" w:name="_Toc227649879"/>
      <w:bookmarkEnd w:id="12"/>
      <w:bookmarkEnd w:id="13"/>
    </w:p>
    <w:p w14:paraId="27DF2F42" w14:textId="33C93796" w:rsidR="00281E82" w:rsidRPr="003A403A" w:rsidRDefault="00281E82" w:rsidP="00281E82">
      <w:pPr>
        <w:pStyle w:val="Heading4"/>
      </w:pPr>
      <w:bookmarkStart w:id="14" w:name="_Toc227649880"/>
      <w:r>
        <w:t>DERM</w:t>
      </w:r>
      <w:bookmarkEnd w:id="14"/>
    </w:p>
    <w:p w14:paraId="6456E1C5" w14:textId="4A140D2B" w:rsidR="00C902BD" w:rsidRDefault="00E21225" w:rsidP="00905929">
      <w:pPr>
        <w:spacing w:line="276" w:lineRule="auto"/>
      </w:pPr>
      <w:r w:rsidRPr="003A403A">
        <w:t xml:space="preserve">DERM is an AI skin cancer detection system </w:t>
      </w:r>
      <w:r w:rsidR="00C902BD" w:rsidRPr="003A403A">
        <w:t>which facilitates the assessment of skin lesions and assists secondary medical institutions by reducing the need for urgent suspected skin cancer appointments [8]. The main drawback pertains to the clinical workflow and standardized equipment (dermoscopes) used in this process, where the skin lesion images are captured by healthcare professionals rather than by the patients themselves [8].</w:t>
      </w:r>
    </w:p>
    <w:p w14:paraId="730FD7CB" w14:textId="5CFFA7CC" w:rsidR="00281E82" w:rsidRDefault="00281E82" w:rsidP="00281E82">
      <w:pPr>
        <w:pStyle w:val="Heading4"/>
      </w:pPr>
      <w:bookmarkStart w:id="15" w:name="_Toc227649881"/>
      <w:r>
        <w:t>Model Dermatol</w:t>
      </w:r>
      <w:bookmarkEnd w:id="15"/>
    </w:p>
    <w:p w14:paraId="7823D1B2" w14:textId="77777777" w:rsidR="00281E82" w:rsidRDefault="00281E82" w:rsidP="00281E82">
      <w:pPr>
        <w:spacing w:line="276" w:lineRule="auto"/>
      </w:pPr>
      <w:r w:rsidRPr="00281E82">
        <w:t xml:space="preserve">Model Dermatol, published by Iderma, is a free AI skin disease analysis application that analyse user submitted skin photograph and search for relevant medical documents about the potential skin disease based on the provided photo. The application claims to be able to provide relevant info on more than 180 types of skin disease to help the user understand their potential skin problems. </w:t>
      </w:r>
    </w:p>
    <w:p w14:paraId="6649E47E" w14:textId="77777777" w:rsidR="00281E82" w:rsidRDefault="00281E82" w:rsidP="00281E82">
      <w:pPr>
        <w:spacing w:line="276" w:lineRule="auto"/>
      </w:pPr>
      <w:r w:rsidRPr="00281E82">
        <w:t xml:space="preserve">The procedure of using the application is as follow: </w:t>
      </w:r>
    </w:p>
    <w:p w14:paraId="78559B40" w14:textId="24656F50" w:rsidR="00281E82" w:rsidRDefault="00281E82" w:rsidP="00281E82">
      <w:pPr>
        <w:pStyle w:val="ListParagraph"/>
        <w:numPr>
          <w:ilvl w:val="0"/>
          <w:numId w:val="37"/>
        </w:numPr>
        <w:spacing w:line="276" w:lineRule="auto"/>
      </w:pPr>
      <w:r>
        <w:t xml:space="preserve">The </w:t>
      </w:r>
      <w:r w:rsidRPr="00281E82">
        <w:t xml:space="preserve">User </w:t>
      </w:r>
      <w:r w:rsidRPr="00281E82">
        <w:t>enters</w:t>
      </w:r>
      <w:r w:rsidRPr="00281E82">
        <w:t xml:space="preserve"> some personal information (gender and year of birth) and their skin information (onset, itching, pain). </w:t>
      </w:r>
    </w:p>
    <w:p w14:paraId="7C8405E1" w14:textId="0DA2D207" w:rsidR="00281E82" w:rsidRDefault="00281E82" w:rsidP="00281E82">
      <w:pPr>
        <w:pStyle w:val="ListParagraph"/>
        <w:numPr>
          <w:ilvl w:val="0"/>
          <w:numId w:val="37"/>
        </w:numPr>
        <w:spacing w:line="276" w:lineRule="auto"/>
      </w:pPr>
      <w:r>
        <w:t xml:space="preserve">The </w:t>
      </w:r>
      <w:r w:rsidRPr="00281E82">
        <w:t>User take</w:t>
      </w:r>
      <w:r>
        <w:t>s</w:t>
      </w:r>
      <w:r w:rsidRPr="00281E82">
        <w:t xml:space="preserve"> </w:t>
      </w:r>
      <w:r>
        <w:t>or</w:t>
      </w:r>
      <w:r w:rsidRPr="00281E82">
        <w:t xml:space="preserve"> upload</w:t>
      </w:r>
      <w:r>
        <w:t>s</w:t>
      </w:r>
      <w:r w:rsidRPr="00281E82">
        <w:t xml:space="preserve"> a photo regarding their skin surface. </w:t>
      </w:r>
    </w:p>
    <w:p w14:paraId="0DA66F78" w14:textId="01E9EF96" w:rsidR="00281E82" w:rsidRDefault="00281E82" w:rsidP="00281E82">
      <w:pPr>
        <w:pStyle w:val="ListParagraph"/>
        <w:numPr>
          <w:ilvl w:val="0"/>
          <w:numId w:val="37"/>
        </w:numPr>
        <w:spacing w:line="276" w:lineRule="auto"/>
      </w:pPr>
      <w:r w:rsidRPr="00281E82">
        <w:t xml:space="preserve">The application then analyses the provided photo and </w:t>
      </w:r>
      <w:r w:rsidRPr="00281E82">
        <w:t>gives</w:t>
      </w:r>
      <w:r w:rsidRPr="00281E82">
        <w:t xml:space="preserve"> a score between 0 and 100 to indicate the risk of user having a skin disease. </w:t>
      </w:r>
    </w:p>
    <w:p w14:paraId="7B95A0C4" w14:textId="72FCDC9A" w:rsidR="00281E82" w:rsidRDefault="00281E82" w:rsidP="00281E82">
      <w:pPr>
        <w:spacing w:line="276" w:lineRule="auto"/>
      </w:pPr>
      <w:r w:rsidRPr="00281E82">
        <w:t xml:space="preserve">Model Dermatol does not provide a specific prediction regarding what type of skin disease the user might have. Instead, it provides a risk score to suggest the likelihood of the user suffer from a certain skin disease. The application then provides a list of information that were fetched from the websites: Wikipedia and PubMed to the user. </w:t>
      </w:r>
      <w:r w:rsidRPr="00281E82">
        <w:t>This information</w:t>
      </w:r>
      <w:r w:rsidRPr="00281E82">
        <w:t xml:space="preserve"> includes images and description of different types of skin disease, and they serve as an indicator of what are the possible skin diseases the user might have, based on the provided photo.</w:t>
      </w:r>
    </w:p>
    <w:p w14:paraId="07E944A8" w14:textId="77777777" w:rsidR="00E14EC6" w:rsidRDefault="00E14EC6" w:rsidP="00281E82">
      <w:pPr>
        <w:spacing w:line="276" w:lineRule="auto"/>
      </w:pPr>
    </w:p>
    <w:p w14:paraId="6CA1C8FB" w14:textId="6D6BE6DB" w:rsidR="00281E82" w:rsidRPr="003A403A" w:rsidRDefault="00281E82" w:rsidP="00281E82">
      <w:pPr>
        <w:pStyle w:val="Heading4"/>
      </w:pPr>
      <w:bookmarkStart w:id="16" w:name="_Toc227649882"/>
      <w:r>
        <w:lastRenderedPageBreak/>
        <w:t>SkinVision</w:t>
      </w:r>
      <w:bookmarkEnd w:id="16"/>
    </w:p>
    <w:p w14:paraId="70E81536" w14:textId="0F04A90E" w:rsidR="00281E82" w:rsidRPr="003A403A" w:rsidRDefault="00C902BD" w:rsidP="00281E82">
      <w:pPr>
        <w:spacing w:line="276" w:lineRule="auto"/>
      </w:pPr>
      <w:r w:rsidRPr="003A403A">
        <w:t>SkinVision</w:t>
      </w:r>
      <w:r w:rsidR="00CE35FB" w:rsidRPr="003A403A">
        <w:t xml:space="preserve"> is another consumer appli</w:t>
      </w:r>
      <w:r w:rsidR="0000178F" w:rsidRPr="003A403A">
        <w:t>cation that categorizes skin lesions into three sections: Low Risk, High Risk, &amp; In-Review, where High Risk and In Review images are forwarded to SkinVision’s board of dermatologists for further assessment</w:t>
      </w:r>
      <w:r w:rsidR="0048299F" w:rsidRPr="003A403A">
        <w:t xml:space="preserve"> [9]</w:t>
      </w:r>
      <w:r w:rsidR="0000178F" w:rsidRPr="003A403A">
        <w:t>. They use 3 modified pre-trained ResNET-50 CNNs trained on 200,000+ dermatologists-labelled images across a variety of skin types, ages and genders, this serves as the largest setback as we do not have access to their proprietary dataset in addition to the fact that their app follows a subscription-service payment plan including an option to pay for a single image inference</w:t>
      </w:r>
      <w:r w:rsidR="0048299F" w:rsidRPr="003A403A">
        <w:t xml:space="preserve"> [9][10]</w:t>
      </w:r>
      <w:r w:rsidR="0000178F" w:rsidRPr="003A403A">
        <w:t>.</w:t>
      </w:r>
    </w:p>
    <w:p w14:paraId="5163111C" w14:textId="63BA89B8" w:rsidR="00D1417D" w:rsidRDefault="0048299F" w:rsidP="00905929">
      <w:pPr>
        <w:spacing w:line="276" w:lineRule="auto"/>
      </w:pPr>
      <w:r w:rsidRPr="003A403A">
        <w:t xml:space="preserve">Our project aims to </w:t>
      </w:r>
      <w:r w:rsidR="00167197" w:rsidRPr="003A403A">
        <w:t>distinguish</w:t>
      </w:r>
      <w:r w:rsidRPr="003A403A">
        <w:t xml:space="preserve"> itself by incorporating various features, including a multimodal approach via incorporating patient metadata</w:t>
      </w:r>
      <w:r w:rsidR="00931B4A" w:rsidRPr="003A403A">
        <w:t xml:space="preserve"> alongside image classification and prioritizing accessibility through smartphone-based input while lowering the prerequisites needed to access care</w:t>
      </w:r>
      <w:r w:rsidR="00281E82">
        <w:t xml:space="preserve"> via ethically and voluntarily collecting skin lesion samples from users</w:t>
      </w:r>
      <w:r w:rsidR="00931B4A" w:rsidRPr="003A403A">
        <w:t>.</w:t>
      </w:r>
    </w:p>
    <w:p w14:paraId="73A7DF77" w14:textId="212DCF68" w:rsidR="008723F1" w:rsidRDefault="00961FD1" w:rsidP="00E9558B">
      <w:pPr>
        <w:pStyle w:val="Heading3"/>
        <w:numPr>
          <w:ilvl w:val="1"/>
          <w:numId w:val="23"/>
        </w:numPr>
        <w:spacing w:line="276" w:lineRule="auto"/>
        <w:ind w:hanging="1080"/>
      </w:pPr>
      <w:bookmarkStart w:id="17" w:name="_Toc227649883"/>
      <w:r w:rsidRPr="003A403A">
        <w:t>Literature Review</w:t>
      </w:r>
      <w:bookmarkEnd w:id="17"/>
    </w:p>
    <w:p w14:paraId="35FF60B5" w14:textId="6AF03AE0" w:rsidR="00E9558B" w:rsidRPr="00E9558B" w:rsidRDefault="00E9558B" w:rsidP="00E9558B">
      <w:pPr>
        <w:pStyle w:val="Heading4"/>
      </w:pPr>
      <w:r>
        <w:t>Skin Cancer, Melanoma &amp; ABCDE Rule</w:t>
      </w:r>
    </w:p>
    <w:p w14:paraId="578458C2" w14:textId="39087BED" w:rsidR="00561866" w:rsidRDefault="00561866" w:rsidP="00905929">
      <w:pPr>
        <w:spacing w:line="276" w:lineRule="auto"/>
      </w:pPr>
      <w:r>
        <w:t>There are various types of skin cancers, with more common ones consisting of Basal Cell Carcinoma (BCC) and Squamous Cell Carcinoma (SCC), while Melanoma is a rarer and much deadlier form that develops from</w:t>
      </w:r>
      <w:r w:rsidR="007F5C3A">
        <w:t xml:space="preserve"> melanocytes and may appears as a mole.</w:t>
      </w:r>
    </w:p>
    <w:p w14:paraId="6FF28957" w14:textId="77777777" w:rsidR="00757346" w:rsidRDefault="007F5C3A" w:rsidP="00757346">
      <w:pPr>
        <w:spacing w:line="276" w:lineRule="auto"/>
      </w:pPr>
      <w:r>
        <w:t>The bodily distri</w:t>
      </w:r>
      <w:r w:rsidRPr="007F5C3A">
        <w:t xml:space="preserve">bution of melanoma can be different among people with different skin pigmentation. For people with a lighter skin tone, melanoma typically appears at the area such as the head, neck, trunk, and limbs; as for people with a darker skin tone, melanoma usually appears at area such as the palms of the hands, soles of the feet, and mucous membrane. Diagnosis of melanoma on a macroscopic level often follow the “ABCDE” rule, that is, searching for the following features on mole: </w:t>
      </w:r>
    </w:p>
    <w:p w14:paraId="015D4BB6" w14:textId="3C5274F3" w:rsidR="00757346" w:rsidRDefault="007F5C3A" w:rsidP="00757346">
      <w:pPr>
        <w:pStyle w:val="ListParagraph"/>
        <w:numPr>
          <w:ilvl w:val="0"/>
          <w:numId w:val="36"/>
        </w:numPr>
        <w:spacing w:line="276" w:lineRule="auto"/>
      </w:pPr>
      <w:r w:rsidRPr="007F5C3A">
        <w:t xml:space="preserve">Asymmetry – The shape of one half does not match the other half. </w:t>
      </w:r>
    </w:p>
    <w:p w14:paraId="400632B0" w14:textId="77777777" w:rsidR="00757346" w:rsidRDefault="007F5C3A" w:rsidP="00757346">
      <w:pPr>
        <w:pStyle w:val="ListParagraph"/>
        <w:numPr>
          <w:ilvl w:val="0"/>
          <w:numId w:val="36"/>
        </w:numPr>
        <w:spacing w:line="276" w:lineRule="auto"/>
      </w:pPr>
      <w:r w:rsidRPr="007F5C3A">
        <w:t xml:space="preserve">Border – The border of the mole is irregular. </w:t>
      </w:r>
    </w:p>
    <w:p w14:paraId="721BA6EF" w14:textId="77777777" w:rsidR="00757346" w:rsidRDefault="007F5C3A" w:rsidP="00757346">
      <w:pPr>
        <w:pStyle w:val="ListParagraph"/>
        <w:numPr>
          <w:ilvl w:val="0"/>
          <w:numId w:val="36"/>
        </w:numPr>
        <w:spacing w:line="276" w:lineRule="auto"/>
      </w:pPr>
      <w:r w:rsidRPr="007F5C3A">
        <w:t xml:space="preserve">Colour – The colour of the mole is uneven. </w:t>
      </w:r>
    </w:p>
    <w:p w14:paraId="6C7E7C75" w14:textId="77777777" w:rsidR="00757346" w:rsidRDefault="007F5C3A" w:rsidP="00757346">
      <w:pPr>
        <w:pStyle w:val="ListParagraph"/>
        <w:numPr>
          <w:ilvl w:val="0"/>
          <w:numId w:val="36"/>
        </w:numPr>
        <w:spacing w:line="276" w:lineRule="auto"/>
      </w:pPr>
      <w:r w:rsidRPr="007F5C3A">
        <w:t xml:space="preserve">Diameter – The size of the mole is larger than 6 </w:t>
      </w:r>
      <w:r w:rsidR="00757346" w:rsidRPr="007F5C3A">
        <w:t>millimetres</w:t>
      </w:r>
      <w:r w:rsidRPr="007F5C3A">
        <w:t xml:space="preserve">. </w:t>
      </w:r>
    </w:p>
    <w:p w14:paraId="47FA550D" w14:textId="23A0D7AB" w:rsidR="00561866" w:rsidRDefault="007F5C3A" w:rsidP="00757346">
      <w:pPr>
        <w:pStyle w:val="ListParagraph"/>
        <w:numPr>
          <w:ilvl w:val="0"/>
          <w:numId w:val="36"/>
        </w:numPr>
        <w:spacing w:line="276" w:lineRule="auto"/>
      </w:pPr>
      <w:r w:rsidRPr="007F5C3A">
        <w:t>Evolving – The mole has increased in its size over the past few weeks or months.</w:t>
      </w:r>
    </w:p>
    <w:p w14:paraId="43EF718C" w14:textId="47D51813" w:rsidR="00E9558B" w:rsidRDefault="00E9558B" w:rsidP="00E9558B">
      <w:pPr>
        <w:pStyle w:val="Heading4"/>
      </w:pPr>
      <w:r>
        <w:t>Prior usage of AI in skin cancer diagnosis</w:t>
      </w:r>
    </w:p>
    <w:p w14:paraId="12D32B3D" w14:textId="36CD1CC1" w:rsidR="0019162D" w:rsidRPr="003A403A" w:rsidRDefault="00277B63" w:rsidP="00905929">
      <w:pPr>
        <w:spacing w:line="276" w:lineRule="auto"/>
      </w:pPr>
      <w:r w:rsidRPr="003A403A">
        <w:t xml:space="preserve">The current research </w:t>
      </w:r>
      <w:r w:rsidR="00E159CC" w:rsidRPr="003A403A">
        <w:t xml:space="preserve">in AI usage in </w:t>
      </w:r>
      <w:r w:rsidR="00E9558B">
        <w:t>s</w:t>
      </w:r>
      <w:r w:rsidR="00E159CC" w:rsidRPr="003A403A">
        <w:t xml:space="preserve">kin </w:t>
      </w:r>
      <w:r w:rsidR="00E9558B">
        <w:t>c</w:t>
      </w:r>
      <w:r w:rsidR="00E159CC" w:rsidRPr="003A403A">
        <w:t xml:space="preserve">ancer </w:t>
      </w:r>
      <w:r w:rsidR="00E9558B">
        <w:t>d</w:t>
      </w:r>
      <w:r w:rsidR="00E159CC" w:rsidRPr="003A403A">
        <w:t xml:space="preserve">iagnosis highlights a </w:t>
      </w:r>
      <w:r w:rsidR="005906DD" w:rsidRPr="003A403A">
        <w:t>d</w:t>
      </w:r>
      <w:r w:rsidR="00FB450D" w:rsidRPr="003A403A">
        <w:t xml:space="preserve">isproportionate performance disparity between specialized </w:t>
      </w:r>
      <w:r w:rsidR="00D378DC" w:rsidRPr="003A403A">
        <w:t xml:space="preserve">medical AI applications and general-purpose LLMs. And meanwhile models </w:t>
      </w:r>
      <w:r w:rsidR="00A12F0B" w:rsidRPr="003A403A">
        <w:t xml:space="preserve">such as GPT-4 have advanced multimodal functionalities, </w:t>
      </w:r>
      <w:r w:rsidR="00A32D8E" w:rsidRPr="003A403A">
        <w:t>recent studies show that they are not suitable for clinical dermatology as of now</w:t>
      </w:r>
      <w:r w:rsidR="000C64D7" w:rsidRPr="003A403A">
        <w:t xml:space="preserve">. A study published in JAAD found that while ChatGPT Vision managed to identify broad features, it </w:t>
      </w:r>
      <w:r w:rsidR="00B1770A" w:rsidRPr="003A403A">
        <w:t>hallucinated symptoms and markers or missed subtle irregularities</w:t>
      </w:r>
      <w:r w:rsidR="00E70776" w:rsidRPr="003A403A">
        <w:t xml:space="preserve"> [</w:t>
      </w:r>
      <w:r w:rsidR="00F67A27" w:rsidRPr="003A403A">
        <w:t>1</w:t>
      </w:r>
      <w:r w:rsidR="00947199" w:rsidRPr="003A403A">
        <w:t>4]</w:t>
      </w:r>
      <w:r w:rsidR="00D435A2" w:rsidRPr="003A403A">
        <w:t>.</w:t>
      </w:r>
      <w:r w:rsidR="002730A2" w:rsidRPr="003A403A">
        <w:t xml:space="preserve"> </w:t>
      </w:r>
      <w:r w:rsidR="00F17A4F" w:rsidRPr="003A403A">
        <w:t xml:space="preserve">Meanwhile </w:t>
      </w:r>
      <w:r w:rsidR="00BB3BC3" w:rsidRPr="003A403A">
        <w:t xml:space="preserve">comparative </w:t>
      </w:r>
      <w:r w:rsidR="0025682A" w:rsidRPr="003A403A">
        <w:t xml:space="preserve">research </w:t>
      </w:r>
      <w:r w:rsidR="0072028E" w:rsidRPr="003A403A">
        <w:t xml:space="preserve">papers found that </w:t>
      </w:r>
      <w:r w:rsidR="007A487B" w:rsidRPr="003A403A">
        <w:t xml:space="preserve">consumer-purpose LLMs such as ChatGPT-4 Omni </w:t>
      </w:r>
      <w:r w:rsidR="007A487B" w:rsidRPr="003A403A">
        <w:lastRenderedPageBreak/>
        <w:t>consistently underperform when matched against specialized</w:t>
      </w:r>
      <w:r w:rsidR="00E95B16" w:rsidRPr="003A403A">
        <w:t xml:space="preserve"> dermatological algorithms</w:t>
      </w:r>
      <w:r w:rsidR="002F7863" w:rsidRPr="003A403A">
        <w:t xml:space="preserve"> [</w:t>
      </w:r>
      <w:r w:rsidR="00F67A27" w:rsidRPr="003A403A">
        <w:t>1</w:t>
      </w:r>
      <w:r w:rsidR="002F7863" w:rsidRPr="003A403A">
        <w:t>5].</w:t>
      </w:r>
      <w:r w:rsidR="00425062" w:rsidRPr="003A403A">
        <w:t xml:space="preserve"> These findings </w:t>
      </w:r>
      <w:r w:rsidR="00322ED8" w:rsidRPr="003A403A">
        <w:t xml:space="preserve">imply that </w:t>
      </w:r>
      <w:r w:rsidR="00DE4359" w:rsidRPr="003A403A">
        <w:t xml:space="preserve">the reliance on </w:t>
      </w:r>
      <w:r w:rsidR="00F97C0F" w:rsidRPr="003A403A">
        <w:t>L</w:t>
      </w:r>
      <w:r w:rsidR="00542681" w:rsidRPr="003A403A">
        <w:t>LM’s</w:t>
      </w:r>
      <w:r w:rsidR="004B4EBA" w:rsidRPr="003A403A">
        <w:t xml:space="preserve"> is insufficient for a rel</w:t>
      </w:r>
      <w:r w:rsidR="00910045" w:rsidRPr="003A403A">
        <w:t xml:space="preserve">iable diagnosis, justifying the development </w:t>
      </w:r>
      <w:r w:rsidR="00A52C2C" w:rsidRPr="003A403A">
        <w:t>of a dedicated, domain-specific application.</w:t>
      </w:r>
    </w:p>
    <w:p w14:paraId="15688917" w14:textId="5399731B" w:rsidR="00472519" w:rsidRPr="003A403A" w:rsidRDefault="0019162D" w:rsidP="00905929">
      <w:pPr>
        <w:spacing w:line="276" w:lineRule="auto"/>
      </w:pPr>
      <w:r w:rsidRPr="003A403A">
        <w:t xml:space="preserve">A main concern that arises is the issue when comparing accuracy results in controlled environments versus </w:t>
      </w:r>
      <w:r w:rsidR="00007D95" w:rsidRPr="003A403A">
        <w:t>real-life conditio</w:t>
      </w:r>
      <w:r w:rsidR="00BA0BB7" w:rsidRPr="003A403A">
        <w:t xml:space="preserve">ns, where AI </w:t>
      </w:r>
      <w:r w:rsidR="00C1298E" w:rsidRPr="003A403A">
        <w:t xml:space="preserve">models </w:t>
      </w:r>
      <w:r w:rsidR="00591824" w:rsidRPr="003A403A">
        <w:t xml:space="preserve">have feasibly attained high accuracy </w:t>
      </w:r>
      <w:r w:rsidR="00F67A27" w:rsidRPr="003A403A">
        <w:t>rates,</w:t>
      </w:r>
      <w:r w:rsidR="00591824" w:rsidRPr="003A403A">
        <w:t xml:space="preserve"> often exceeding 90% in controlled studies but have seen significant accuracy drops when applied to user-generated smartphone images</w:t>
      </w:r>
      <w:r w:rsidR="0043277C" w:rsidRPr="003A403A">
        <w:t xml:space="preserve"> </w:t>
      </w:r>
      <w:r w:rsidR="002A66D3" w:rsidRPr="003A403A">
        <w:t>[</w:t>
      </w:r>
      <w:r w:rsidR="00F67A27" w:rsidRPr="003A403A">
        <w:t>1</w:t>
      </w:r>
      <w:r w:rsidR="002A66D3" w:rsidRPr="003A403A">
        <w:t>2].</w:t>
      </w:r>
      <w:r w:rsidR="004D2910" w:rsidRPr="003A403A">
        <w:t xml:space="preserve"> This </w:t>
      </w:r>
      <w:r w:rsidR="00EC44A5" w:rsidRPr="003A403A">
        <w:t>decline in performance can be attributed to t</w:t>
      </w:r>
      <w:r w:rsidR="00336BB4" w:rsidRPr="003A403A">
        <w:t xml:space="preserve">he gap that exists between standardized, controlled images and </w:t>
      </w:r>
      <w:r w:rsidR="00176A67" w:rsidRPr="003A403A">
        <w:t>irregular, blurry</w:t>
      </w:r>
      <w:r w:rsidR="00FF32A9" w:rsidRPr="003A403A">
        <w:t xml:space="preserve"> or dimly lit images</w:t>
      </w:r>
      <w:r w:rsidR="009A15C0" w:rsidRPr="003A403A">
        <w:t xml:space="preserve"> which are more commonly seen in photos taken by patients</w:t>
      </w:r>
      <w:r w:rsidR="00734251" w:rsidRPr="003A403A">
        <w:t xml:space="preserve">, </w:t>
      </w:r>
      <w:r w:rsidR="00995F50" w:rsidRPr="003A403A">
        <w:t xml:space="preserve">this emphasizes the necessity for data pre-processing and the ability to handle lower-quality input data more effectively than </w:t>
      </w:r>
      <w:r w:rsidR="00CB72B8" w:rsidRPr="003A403A">
        <w:t>models that solely rely on academic models.</w:t>
      </w:r>
    </w:p>
    <w:p w14:paraId="122C1128" w14:textId="476F5ECA" w:rsidR="00F87705" w:rsidRDefault="00472519" w:rsidP="00905929">
      <w:pPr>
        <w:spacing w:line="276" w:lineRule="auto"/>
      </w:pPr>
      <w:r w:rsidRPr="003A403A">
        <w:t xml:space="preserve">And in spite of the current obstacles, </w:t>
      </w:r>
      <w:r w:rsidR="002B1F91" w:rsidRPr="003A403A">
        <w:t xml:space="preserve">automated </w:t>
      </w:r>
      <w:r w:rsidR="007D05A8" w:rsidRPr="003A403A">
        <w:t xml:space="preserve">algorithms </w:t>
      </w:r>
      <w:r w:rsidR="00F67A27" w:rsidRPr="003A403A">
        <w:t xml:space="preserve">have demonstrated considerable potential. A notable study published in Nature by Esteva et al., showcased that a Deep Convolutional Neural Network (DCNN) trained on ~130,000 images using </w:t>
      </w:r>
      <w:proofErr w:type="spellStart"/>
      <w:r w:rsidR="00F67A27" w:rsidRPr="003A403A">
        <w:t>GoogleNet’s</w:t>
      </w:r>
      <w:proofErr w:type="spellEnd"/>
      <w:r w:rsidR="00F67A27" w:rsidRPr="003A403A">
        <w:t xml:space="preserve"> Inception V3’s backbone achieved classification performance on par with board-certified dermatologists. T</w:t>
      </w:r>
      <w:r w:rsidR="00F87705" w:rsidRPr="003A403A">
        <w:t xml:space="preserve">his study employed transfer learning, pre-training on more than 1 million images from ImageNet before fine-tuning on dermatological data. This established the precedent needed to allow us to proceed with </w:t>
      </w:r>
      <w:r w:rsidR="00167197" w:rsidRPr="003A403A">
        <w:t xml:space="preserve">the </w:t>
      </w:r>
      <w:r w:rsidR="00F87705" w:rsidRPr="003A403A">
        <w:t>transfer learning approach [5]</w:t>
      </w:r>
      <w:r w:rsidR="00167197" w:rsidRPr="003A403A">
        <w:t>.</w:t>
      </w:r>
    </w:p>
    <w:p w14:paraId="746FDED7" w14:textId="4165C480" w:rsidR="00E9558B" w:rsidRPr="003A403A" w:rsidRDefault="00E9558B" w:rsidP="00E9558B">
      <w:pPr>
        <w:pStyle w:val="Heading4"/>
      </w:pPr>
      <w:r>
        <w:t>Preceding Work Review</w:t>
      </w:r>
    </w:p>
    <w:p w14:paraId="5CCCE555" w14:textId="40DEEB83" w:rsidR="00080AA3" w:rsidRDefault="00167197" w:rsidP="00080AA3">
      <w:pPr>
        <w:spacing w:line="276" w:lineRule="auto"/>
      </w:pPr>
      <w:r w:rsidRPr="003A403A">
        <w:t xml:space="preserve">Chong Jia Luo’s dissertation on lightweight deep learning networks for skin cancer classification explored the use of a modified MobileNetV1 architecture with the dropout layer removed and the final layer replaced with a dense layer using SoftMax activation for multi-class classification. Additionally, the dissertation mentions the concept of Generative Adversarial Networks (GANs) as a teacher-student network to generate and classify images simultaneously, though this approach carries risks of introducing artifacts, inaccurate </w:t>
      </w:r>
      <w:r w:rsidR="003A403A" w:rsidRPr="003A403A">
        <w:t>labelling</w:t>
      </w:r>
      <w:r w:rsidRPr="003A403A">
        <w:t>, and increased complexity</w:t>
      </w:r>
      <w:r w:rsidR="005C2126" w:rsidRPr="003A403A">
        <w:t xml:space="preserve"> [1]</w:t>
      </w:r>
      <w:r w:rsidRPr="003A403A">
        <w:t>. However</w:t>
      </w:r>
      <w:r w:rsidR="005C2126" w:rsidRPr="003A403A">
        <w:t xml:space="preserve"> while conducting the literature review for the “Introduction to Image Processing” COMP2032 coursework, the paper on White Blood Cell (WBC) segmentation and classification by Mohamad Abou Ali, Fadi and Ignacio detailed the usage of a model called the “Segment Anything Model” that was utilized to segment WBC’s from Red Blood Cells (RBC) and compartmentalize them to create entirely distinct, composite images</w:t>
      </w:r>
      <w:r w:rsidR="000C2FD3" w:rsidRPr="003A403A">
        <w:t xml:space="preserve"> [16].</w:t>
      </w:r>
    </w:p>
    <w:p w14:paraId="1DBD5623" w14:textId="054DBA13" w:rsidR="00080AA3" w:rsidRDefault="00080AA3" w:rsidP="00080AA3">
      <w:pPr>
        <w:spacing w:line="276" w:lineRule="auto"/>
      </w:pPr>
      <w:r w:rsidRPr="00080AA3">
        <w:t xml:space="preserve">The skin cancer classification model is trained by feeding the model with lesion dataset, that is, dataset created from a list of images of skin lesion. There are two distinctive group for images of skin lesion: clinical image and </w:t>
      </w:r>
      <w:r w:rsidRPr="00080AA3">
        <w:t>dermoscopic</w:t>
      </w:r>
      <w:r w:rsidRPr="00080AA3">
        <w:t xml:space="preserve"> image. Where clinical image is the image of skin lesion taken by a camera in close </w:t>
      </w:r>
      <w:r w:rsidRPr="00080AA3">
        <w:t>distance,</w:t>
      </w:r>
      <w:r w:rsidRPr="00080AA3">
        <w:t xml:space="preserve"> while </w:t>
      </w:r>
      <w:r w:rsidRPr="00080AA3">
        <w:t>dermoscopic</w:t>
      </w:r>
      <w:r w:rsidRPr="00080AA3">
        <w:t xml:space="preserve"> image is the image of skin lesion taken by using a </w:t>
      </w:r>
      <w:proofErr w:type="spellStart"/>
      <w:r w:rsidRPr="00080AA3">
        <w:t>derm</w:t>
      </w:r>
      <w:r>
        <w:t>ato</w:t>
      </w:r>
      <w:r w:rsidRPr="00080AA3">
        <w:t>scope</w:t>
      </w:r>
      <w:proofErr w:type="spellEnd"/>
      <w:r w:rsidRPr="00080AA3">
        <w:t xml:space="preserve"> to zoom in the skin lesion. The skin lesion dataset that is being used to train the model in this preceding work is a set of </w:t>
      </w:r>
      <w:r w:rsidRPr="00080AA3">
        <w:t>dermoscopic</w:t>
      </w:r>
      <w:r w:rsidRPr="00080AA3">
        <w:t xml:space="preserve"> image, specifically the ISIC 2018 dataset. This is due to the lack of clinical image dataset at the time when this preceding work was being done. However, it is ideal that in future work, the dataset that is chosen to train the skin cancer model would be clinical image dataset, as </w:t>
      </w:r>
      <w:r w:rsidRPr="00080AA3">
        <w:lastRenderedPageBreak/>
        <w:t xml:space="preserve">model trained with </w:t>
      </w:r>
      <w:r w:rsidRPr="00080AA3">
        <w:t>dermoscopic</w:t>
      </w:r>
      <w:r w:rsidRPr="00080AA3">
        <w:t xml:space="preserve"> image can only give an accurate prediction if its input is also of type </w:t>
      </w:r>
      <w:r w:rsidRPr="00080AA3">
        <w:t>dermoscopic</w:t>
      </w:r>
      <w:r w:rsidRPr="00080AA3">
        <w:t xml:space="preserve"> image. The idea of building a mobile-based skin assessment system is to increase the accessibility of skin assessment to the general public, and it needs to be considered that the general consumer would not have a personal dermoscope to take a </w:t>
      </w:r>
      <w:r w:rsidRPr="00080AA3">
        <w:t>dermoscopic</w:t>
      </w:r>
      <w:r w:rsidRPr="00080AA3">
        <w:t xml:space="preserve"> image for the skin cancer classification model.</w:t>
      </w:r>
    </w:p>
    <w:p w14:paraId="6C8AB2A8" w14:textId="73B3FB11" w:rsidR="00E9558B" w:rsidRPr="003A403A" w:rsidRDefault="00E9558B" w:rsidP="00E9558B">
      <w:pPr>
        <w:pStyle w:val="Heading4"/>
      </w:pPr>
      <w:r>
        <w:t>Data Preprocessing</w:t>
      </w:r>
    </w:p>
    <w:p w14:paraId="32044228" w14:textId="344F1D3E" w:rsidR="000C2FD3" w:rsidRPr="003A403A" w:rsidRDefault="000C2FD3" w:rsidP="00905929">
      <w:pPr>
        <w:spacing w:line="276" w:lineRule="auto"/>
      </w:pPr>
      <w:r w:rsidRPr="003A403A">
        <w:t xml:space="preserve">Data preprocessing is another area where research has been conducted, Swapno et al. developed a skin cancer preprocessing pipeline that standardizes image sizes, unifies </w:t>
      </w:r>
      <w:r w:rsidR="003A403A" w:rsidRPr="003A403A">
        <w:t>colour</w:t>
      </w:r>
      <w:r w:rsidRPr="003A403A">
        <w:t xml:space="preserve"> space information across different datasets and employed adaptive filters and morphological operations to remove hair from images, minimizing the impact of artifacts on analysis. Various of these preprocessing steps were employed in our iteration of the project and ranged from image resizing, pixel value normalization, data augmentation and contrast modification as they were all informed by paper [3].</w:t>
      </w:r>
    </w:p>
    <w:p w14:paraId="627F5BAA" w14:textId="7092EEA3" w:rsidR="00E9558B" w:rsidRDefault="00E9558B" w:rsidP="00E9558B">
      <w:pPr>
        <w:pStyle w:val="Heading4"/>
      </w:pPr>
      <w:r>
        <w:t>Class Imbalance</w:t>
      </w:r>
    </w:p>
    <w:p w14:paraId="26DD57AF" w14:textId="67DE9ECF" w:rsidR="000569F9" w:rsidRDefault="000569F9" w:rsidP="00905929">
      <w:pPr>
        <w:spacing w:line="276" w:lineRule="auto"/>
      </w:pPr>
      <w:r w:rsidRPr="003A403A">
        <w:t>Class imbalance has shown to be a very prominent issue in skin cancer datasets, especially with melanoma consisting of an extraordinarily minor subset of all skin cancer cases and moles (melanocytic nevi) overwhelming most of the sampled images. Research has shown that without mitigation, models tend to overfit to majority classes which adversely affects the minority classes [1][2]. The literature however proposes several strategies to address this, including inverse frequency class weighting, where the weight assigned to each class is inversely proportional to its frequency in the dataset</w:t>
      </w:r>
      <w:r w:rsidR="00CE1A71" w:rsidRPr="003A403A">
        <w:t xml:space="preserve"> in addition to deliberately increasing the malignant class weightage on top of that [2]</w:t>
      </w:r>
      <w:r w:rsidRPr="003A403A">
        <w:t>. This philo</w:t>
      </w:r>
      <w:r w:rsidR="00CE1A71" w:rsidRPr="003A403A">
        <w:t>sophy was employed as a false negative classification of any malignant lesion carries significantly greater consequences than a false positive.</w:t>
      </w:r>
    </w:p>
    <w:p w14:paraId="5240E9AA" w14:textId="439B9254" w:rsidR="00E43AB5" w:rsidRPr="00A901B4" w:rsidRDefault="00E43AB5" w:rsidP="00E43AB5">
      <w:pPr>
        <w:pStyle w:val="Heading4"/>
        <w:rPr>
          <w:lang w:val="fr-CA"/>
        </w:rPr>
      </w:pPr>
      <w:r w:rsidRPr="00A901B4">
        <w:rPr>
          <w:lang w:val="fr-CA"/>
        </w:rPr>
        <w:t>Skin Type Scale</w:t>
      </w:r>
      <w:r w:rsidR="00A901B4" w:rsidRPr="00A901B4">
        <w:rPr>
          <w:lang w:val="fr-CA"/>
        </w:rPr>
        <w:t xml:space="preserve"> &amp; </w:t>
      </w:r>
      <w:r w:rsidR="00A901B4">
        <w:rPr>
          <w:lang w:val="fr-CA"/>
        </w:rPr>
        <w:t>N</w:t>
      </w:r>
      <w:r w:rsidR="00A901B4" w:rsidRPr="00A901B4">
        <w:rPr>
          <w:lang w:val="fr-CA"/>
        </w:rPr>
        <w:t>onlinearity</w:t>
      </w:r>
    </w:p>
    <w:p w14:paraId="2C7D4816" w14:textId="072CADB0" w:rsidR="009302C6" w:rsidRPr="003A403A" w:rsidRDefault="00CE1A71" w:rsidP="00905929">
      <w:pPr>
        <w:spacing w:line="276" w:lineRule="auto"/>
      </w:pPr>
      <w:r w:rsidRPr="003A403A">
        <w:t>The Fitz</w:t>
      </w:r>
      <w:r w:rsidR="00E9558B">
        <w:t>p</w:t>
      </w:r>
      <w:r w:rsidRPr="003A403A">
        <w:t xml:space="preserve">atrick Skin Type scale is a scale that classifies skin </w:t>
      </w:r>
      <w:r w:rsidR="003A403A" w:rsidRPr="003A403A">
        <w:t>colour</w:t>
      </w:r>
      <w:r w:rsidRPr="003A403A">
        <w:t xml:space="preserve"> from Type I to Type VI (Lightest to Darkest</w:t>
      </w:r>
      <w:r w:rsidR="00097B3F" w:rsidRPr="003A403A">
        <w:t>);</w:t>
      </w:r>
      <w:r w:rsidRPr="003A403A">
        <w:t xml:space="preserve"> </w:t>
      </w:r>
      <w:r w:rsidR="004D5092" w:rsidRPr="003A403A">
        <w:t>however,</w:t>
      </w:r>
      <w:r w:rsidRPr="003A403A">
        <w:t xml:space="preserve"> it carries an issue where it was never calibrated for darker skin tones as it was developed by Thomas Fitzpatrick in 1975 for white-skinned patients to guide UV and sun exposure responses</w:t>
      </w:r>
      <w:r w:rsidR="00097B3F" w:rsidRPr="003A403A">
        <w:t xml:space="preserve"> [17]</w:t>
      </w:r>
      <w:r w:rsidR="00E9558B">
        <w:t>, and while other metrics exist such as the Monk Skin Tone, in order for them to be utilized effectively, dataset annotations need to include them in addition to, or over the Fitzpatrick scale.</w:t>
      </w:r>
      <w:r w:rsidR="009302C6" w:rsidRPr="003A403A">
        <w:br w:type="page"/>
      </w:r>
    </w:p>
    <w:p w14:paraId="0AFF7E93" w14:textId="28803D67" w:rsidR="009302C6" w:rsidRPr="003A403A" w:rsidRDefault="009302C6" w:rsidP="00905929">
      <w:pPr>
        <w:pStyle w:val="Chapters"/>
        <w:spacing w:line="276" w:lineRule="auto"/>
      </w:pPr>
      <w:r w:rsidRPr="003A403A">
        <w:lastRenderedPageBreak/>
        <w:t>Chapter 3</w:t>
      </w:r>
    </w:p>
    <w:p w14:paraId="06A78DFF" w14:textId="6E5A2E95" w:rsidR="009302C6" w:rsidRPr="003A403A" w:rsidRDefault="009302C6" w:rsidP="00905929">
      <w:pPr>
        <w:pStyle w:val="Heading2"/>
        <w:spacing w:line="276" w:lineRule="auto"/>
      </w:pPr>
      <w:bookmarkStart w:id="18" w:name="_Toc227649884"/>
      <w:r w:rsidRPr="003A403A">
        <w:t>User</w:t>
      </w:r>
      <w:r w:rsidR="000D422E" w:rsidRPr="003A403A">
        <w:t xml:space="preserve"> </w:t>
      </w:r>
      <w:r w:rsidR="00137024" w:rsidRPr="003A403A">
        <w:t>Requirements</w:t>
      </w:r>
      <w:r w:rsidR="000D422E" w:rsidRPr="003A403A">
        <w:t xml:space="preserve"> &amp; </w:t>
      </w:r>
      <w:r w:rsidR="00137024" w:rsidRPr="003A403A">
        <w:t>Requirement Specifications</w:t>
      </w:r>
      <w:bookmarkEnd w:id="18"/>
    </w:p>
    <w:p w14:paraId="5E7E4BE7" w14:textId="14A8C996" w:rsidR="00240C75" w:rsidRPr="003A403A" w:rsidRDefault="006D371E" w:rsidP="00905929">
      <w:pPr>
        <w:spacing w:line="276" w:lineRule="auto"/>
      </w:pPr>
      <w:r w:rsidRPr="003A403A">
        <w:t>This chapter</w:t>
      </w:r>
      <w:r w:rsidR="001159B7" w:rsidRPr="003A403A">
        <w:t xml:space="preserve"> covers the </w:t>
      </w:r>
      <w:r w:rsidR="00CB09BD" w:rsidRPr="003A403A">
        <w:t xml:space="preserve">User and System requirements, </w:t>
      </w:r>
      <w:r w:rsidR="00064472" w:rsidRPr="003A403A">
        <w:t>ensuring th</w:t>
      </w:r>
      <w:r w:rsidR="00C87F31" w:rsidRPr="003A403A">
        <w:t xml:space="preserve">e existence of a foundation </w:t>
      </w:r>
      <w:r w:rsidR="00CB3335" w:rsidRPr="003A403A">
        <w:t xml:space="preserve">that will allow us to measure </w:t>
      </w:r>
      <w:r w:rsidR="00167197" w:rsidRPr="003A403A">
        <w:t>the</w:t>
      </w:r>
      <w:r w:rsidR="00CB3335" w:rsidRPr="003A403A">
        <w:t xml:space="preserve"> goals as we progress through t</w:t>
      </w:r>
      <w:r w:rsidR="005B216E" w:rsidRPr="003A403A">
        <w:t>h</w:t>
      </w:r>
      <w:r w:rsidR="00001349" w:rsidRPr="003A403A">
        <w:t xml:space="preserve">e academic year, the </w:t>
      </w:r>
      <w:r w:rsidR="00EC5994" w:rsidRPr="003A403A">
        <w:t>requirements have been separated into 4 distinct groups</w:t>
      </w:r>
      <w:r w:rsidR="005132C0" w:rsidRPr="003A403A">
        <w:t xml:space="preserve">, those being: </w:t>
      </w:r>
      <w:r w:rsidR="00014C9A" w:rsidRPr="00014C9A">
        <w:rPr>
          <w:highlight w:val="yellow"/>
        </w:rPr>
        <w:t>[IMPROVE AND RESOLVE HERE/BASE OFF IGR]</w:t>
      </w:r>
    </w:p>
    <w:p w14:paraId="17E1F2DC" w14:textId="38F714BB" w:rsidR="006D371E" w:rsidRPr="003A403A" w:rsidRDefault="005132C0" w:rsidP="00905929">
      <w:pPr>
        <w:pStyle w:val="ListParagraph"/>
        <w:numPr>
          <w:ilvl w:val="0"/>
          <w:numId w:val="23"/>
        </w:numPr>
        <w:spacing w:line="276" w:lineRule="auto"/>
      </w:pPr>
      <w:r w:rsidRPr="003A403A">
        <w:t>F</w:t>
      </w:r>
      <w:r w:rsidR="00FD5A02" w:rsidRPr="003A403A">
        <w:t>unctional System Requirements</w:t>
      </w:r>
      <w:r w:rsidR="00DB3525" w:rsidRPr="003A403A">
        <w:t xml:space="preserve"> [FSR]</w:t>
      </w:r>
      <w:r w:rsidR="00240C75" w:rsidRPr="003A403A">
        <w:t>:</w:t>
      </w:r>
      <w:r w:rsidR="00FD5A02" w:rsidRPr="003A403A">
        <w:t xml:space="preserve"> </w:t>
      </w:r>
      <w:r w:rsidR="00DB3525" w:rsidRPr="003A403A">
        <w:t>T</w:t>
      </w:r>
      <w:r w:rsidR="00FD5A02" w:rsidRPr="003A403A">
        <w:t xml:space="preserve">he requirements </w:t>
      </w:r>
      <w:r w:rsidR="00D30981" w:rsidRPr="003A403A">
        <w:t xml:space="preserve">that dictate </w:t>
      </w:r>
      <w:r w:rsidR="00786CB4" w:rsidRPr="003A403A">
        <w:t>the actions</w:t>
      </w:r>
      <w:r w:rsidR="00240C75" w:rsidRPr="003A403A">
        <w:t xml:space="preserve"> and behaviour performed by the application and system.</w:t>
      </w:r>
    </w:p>
    <w:p w14:paraId="583DAF88" w14:textId="448C4406" w:rsidR="00240C75" w:rsidRPr="003A403A" w:rsidRDefault="00DB3525" w:rsidP="00905929">
      <w:pPr>
        <w:pStyle w:val="ListParagraph"/>
        <w:numPr>
          <w:ilvl w:val="0"/>
          <w:numId w:val="23"/>
        </w:numPr>
        <w:spacing w:line="276" w:lineRule="auto"/>
      </w:pPr>
      <w:r w:rsidRPr="003A403A">
        <w:t xml:space="preserve">Non-Functional </w:t>
      </w:r>
      <w:r w:rsidR="003A403A" w:rsidRPr="003A403A">
        <w:t>System Requirements</w:t>
      </w:r>
      <w:r w:rsidRPr="003A403A">
        <w:t xml:space="preserve"> [NFSR]: </w:t>
      </w:r>
      <w:r w:rsidR="00E219F6" w:rsidRPr="003A403A">
        <w:t xml:space="preserve">The requirements that dictate the </w:t>
      </w:r>
      <w:r w:rsidR="0000588A" w:rsidRPr="003A403A">
        <w:t xml:space="preserve">performance goals, security measures </w:t>
      </w:r>
      <w:r w:rsidR="00235F07" w:rsidRPr="003A403A">
        <w:t>and protocols that are to be followed.</w:t>
      </w:r>
    </w:p>
    <w:p w14:paraId="6269DCEC" w14:textId="7CA1EC82" w:rsidR="00235F07" w:rsidRPr="003A403A" w:rsidRDefault="00235F07" w:rsidP="00905929">
      <w:pPr>
        <w:pStyle w:val="ListParagraph"/>
        <w:numPr>
          <w:ilvl w:val="0"/>
          <w:numId w:val="23"/>
        </w:numPr>
        <w:spacing w:line="276" w:lineRule="auto"/>
      </w:pPr>
      <w:r w:rsidRPr="003A403A">
        <w:t xml:space="preserve">Functional User Requirements [FUR]: </w:t>
      </w:r>
      <w:r w:rsidR="00397C2E" w:rsidRPr="003A403A">
        <w:t xml:space="preserve">The requirements that dictate the actions </w:t>
      </w:r>
      <w:r w:rsidR="00CF5E8F" w:rsidRPr="003A403A">
        <w:t xml:space="preserve">that the </w:t>
      </w:r>
      <w:r w:rsidR="003A403A" w:rsidRPr="003A403A">
        <w:t>end-user</w:t>
      </w:r>
      <w:r w:rsidR="00CF5E8F" w:rsidRPr="003A403A">
        <w:t xml:space="preserve"> must be able to perform </w:t>
      </w:r>
      <w:r w:rsidR="00CF5E8F" w:rsidRPr="003A403A">
        <w:softHyphen/>
        <w:t>with the application at their own prerogative.</w:t>
      </w:r>
    </w:p>
    <w:p w14:paraId="749F0B33" w14:textId="0602B3D5" w:rsidR="00CF5E8F" w:rsidRPr="003A403A" w:rsidRDefault="00CF5E8F" w:rsidP="00905929">
      <w:pPr>
        <w:pStyle w:val="ListParagraph"/>
        <w:numPr>
          <w:ilvl w:val="0"/>
          <w:numId w:val="23"/>
        </w:numPr>
        <w:spacing w:line="276" w:lineRule="auto"/>
      </w:pPr>
      <w:r w:rsidRPr="003A403A">
        <w:t xml:space="preserve">Non-Functional User Requirements [NFUR]: The requirements </w:t>
      </w:r>
      <w:r w:rsidR="00863E3A" w:rsidRPr="003A403A">
        <w:t xml:space="preserve">that </w:t>
      </w:r>
      <w:r w:rsidR="008461C1" w:rsidRPr="003A403A">
        <w:t xml:space="preserve">dictate </w:t>
      </w:r>
      <w:r w:rsidR="00F543E4" w:rsidRPr="003A403A">
        <w:t xml:space="preserve">the user experience and </w:t>
      </w:r>
      <w:r w:rsidR="0014328C" w:rsidRPr="003A403A">
        <w:t>expectations to be taken into consideration.</w:t>
      </w:r>
      <w:r w:rsidR="0014328C" w:rsidRPr="003A403A">
        <w:softHyphen/>
      </w:r>
      <w:r w:rsidR="0014328C" w:rsidRPr="003A403A">
        <w:softHyphen/>
      </w:r>
    </w:p>
    <w:p w14:paraId="45B0A025" w14:textId="77777777" w:rsidR="00D11D7A" w:rsidRPr="003A403A" w:rsidRDefault="00D11D7A" w:rsidP="00905929">
      <w:pPr>
        <w:spacing w:line="276" w:lineRule="auto"/>
      </w:pPr>
    </w:p>
    <w:p w14:paraId="405B9348" w14:textId="4A74B59A" w:rsidR="00886E41" w:rsidRPr="003A403A" w:rsidRDefault="00770F2F" w:rsidP="00905929">
      <w:pPr>
        <w:pStyle w:val="Heading3"/>
        <w:spacing w:line="276" w:lineRule="auto"/>
      </w:pPr>
      <w:bookmarkStart w:id="19" w:name="_Toc227649885"/>
      <w:r w:rsidRPr="003A403A">
        <w:t>3</w:t>
      </w:r>
      <w:r w:rsidR="000255E6" w:rsidRPr="003A403A">
        <w:t>.1</w:t>
      </w:r>
      <w:r w:rsidR="000255E6" w:rsidRPr="003A403A">
        <w:tab/>
      </w:r>
      <w:r w:rsidRPr="003A403A">
        <w:t>Functional System Requirements</w:t>
      </w:r>
      <w:bookmarkEnd w:id="19"/>
    </w:p>
    <w:p w14:paraId="2955E122" w14:textId="0E415D13" w:rsidR="00753A52" w:rsidRPr="003A403A" w:rsidRDefault="00753A52" w:rsidP="00905929">
      <w:pPr>
        <w:spacing w:line="276" w:lineRule="auto"/>
        <w:ind w:left="1440" w:hanging="1440"/>
      </w:pPr>
      <w:r w:rsidRPr="003A403A">
        <w:t>FSR-1.</w:t>
      </w:r>
      <w:r w:rsidRPr="003A403A">
        <w:tab/>
      </w:r>
      <w:r w:rsidR="001F4B54" w:rsidRPr="003A403A">
        <w:t xml:space="preserve">The system shall request and handle permissions </w:t>
      </w:r>
      <w:r w:rsidR="00871DFD" w:rsidRPr="003A403A">
        <w:t>from the user</w:t>
      </w:r>
      <w:r w:rsidR="001F4B54" w:rsidRPr="003A403A">
        <w:t xml:space="preserve"> for the device’s camera</w:t>
      </w:r>
      <w:r w:rsidR="00C9524F" w:rsidRPr="003A403A">
        <w:t>,</w:t>
      </w:r>
      <w:r w:rsidR="001F4B54" w:rsidRPr="003A403A">
        <w:t xml:space="preserve"> file storage</w:t>
      </w:r>
      <w:r w:rsidR="00C9524F" w:rsidRPr="003A403A">
        <w:t xml:space="preserve"> &amp; location services</w:t>
      </w:r>
      <w:r w:rsidR="001F4B54" w:rsidRPr="003A403A">
        <w:t xml:space="preserve"> upon first use.</w:t>
      </w:r>
    </w:p>
    <w:p w14:paraId="66300598" w14:textId="4ADDC9AB" w:rsidR="00F45CB3" w:rsidRPr="003A403A" w:rsidRDefault="00F45CB3" w:rsidP="00905929">
      <w:pPr>
        <w:spacing w:line="276" w:lineRule="auto"/>
        <w:ind w:left="1440" w:hanging="1440"/>
      </w:pPr>
      <w:r w:rsidRPr="003A403A">
        <w:t>FSR-</w:t>
      </w:r>
      <w:r w:rsidR="003A403A">
        <w:t>2</w:t>
      </w:r>
      <w:r w:rsidRPr="003A403A">
        <w:t>.</w:t>
      </w:r>
      <w:r w:rsidRPr="003A403A">
        <w:tab/>
        <w:t xml:space="preserve">The system shall </w:t>
      </w:r>
      <w:r w:rsidR="00FC5E4C" w:rsidRPr="003A403A">
        <w:t>validate user credentials before granting access.</w:t>
      </w:r>
    </w:p>
    <w:p w14:paraId="61C9B224" w14:textId="2D7254F8" w:rsidR="008D233C" w:rsidRPr="003A403A" w:rsidRDefault="008D233C" w:rsidP="00905929">
      <w:pPr>
        <w:spacing w:line="276" w:lineRule="auto"/>
        <w:ind w:left="1440" w:hanging="1440"/>
      </w:pPr>
      <w:r w:rsidRPr="003A403A">
        <w:t>FSR-</w:t>
      </w:r>
      <w:r w:rsidR="003A403A">
        <w:t>3</w:t>
      </w:r>
      <w:r w:rsidRPr="003A403A">
        <w:t>.</w:t>
      </w:r>
      <w:r w:rsidRPr="003A403A">
        <w:tab/>
        <w:t xml:space="preserve">The system shall </w:t>
      </w:r>
      <w:r w:rsidR="003A403A" w:rsidRPr="003A403A">
        <w:t>synchronise</w:t>
      </w:r>
      <w:r w:rsidRPr="003A403A">
        <w:t xml:space="preserve"> data across multiple </w:t>
      </w:r>
      <w:r w:rsidR="00524B09" w:rsidRPr="003A403A">
        <w:t>devices periodically.</w:t>
      </w:r>
    </w:p>
    <w:p w14:paraId="5EAAA872" w14:textId="27D598B1" w:rsidR="00753A52" w:rsidRPr="003A403A" w:rsidRDefault="00753A52" w:rsidP="00905929">
      <w:pPr>
        <w:spacing w:line="276" w:lineRule="auto"/>
        <w:ind w:left="1440" w:hanging="1440"/>
      </w:pPr>
      <w:r w:rsidRPr="003A403A">
        <w:t>FSR-</w:t>
      </w:r>
      <w:r w:rsidR="003A403A">
        <w:t>4</w:t>
      </w:r>
      <w:r w:rsidRPr="003A403A">
        <w:t>.</w:t>
      </w:r>
      <w:r w:rsidRPr="003A403A">
        <w:tab/>
      </w:r>
      <w:r w:rsidR="0066580F" w:rsidRPr="003A403A">
        <w:t xml:space="preserve">The system shall validate uploaded images to ensure they are in supported </w:t>
      </w:r>
      <w:r w:rsidR="003A403A" w:rsidRPr="003A403A">
        <w:t>formats,</w:t>
      </w:r>
      <w:r w:rsidR="0066580F" w:rsidRPr="003A403A">
        <w:t xml:space="preserve"> and they are of sufficient resolution to ensure prope</w:t>
      </w:r>
      <w:r w:rsidR="00F07438" w:rsidRPr="003A403A">
        <w:t>r</w:t>
      </w:r>
      <w:r w:rsidR="0066580F" w:rsidRPr="003A403A">
        <w:t xml:space="preserve"> analysis.</w:t>
      </w:r>
    </w:p>
    <w:p w14:paraId="142DFEB6" w14:textId="2FC8F78C" w:rsidR="00886E41" w:rsidRPr="003A403A" w:rsidRDefault="00753A52" w:rsidP="00905929">
      <w:pPr>
        <w:spacing w:line="276" w:lineRule="auto"/>
        <w:ind w:left="1440" w:hanging="1440"/>
      </w:pPr>
      <w:r w:rsidRPr="003A403A">
        <w:t>FSR-</w:t>
      </w:r>
      <w:r w:rsidR="003A403A">
        <w:t>5</w:t>
      </w:r>
      <w:r w:rsidRPr="003A403A">
        <w:t>.</w:t>
      </w:r>
      <w:r w:rsidRPr="003A403A">
        <w:tab/>
      </w:r>
      <w:r w:rsidR="00F07438" w:rsidRPr="003A403A">
        <w:t xml:space="preserve">The </w:t>
      </w:r>
      <w:r w:rsidR="00E83017" w:rsidRPr="003A403A">
        <w:t>system</w:t>
      </w:r>
      <w:r w:rsidR="00F07438" w:rsidRPr="003A403A">
        <w:t xml:space="preserve"> shall </w:t>
      </w:r>
      <w:r w:rsidR="0086453F" w:rsidRPr="003A403A">
        <w:t>securely transmit the image data</w:t>
      </w:r>
      <w:r w:rsidR="00E83017" w:rsidRPr="003A403A">
        <w:t xml:space="preserve"> from the </w:t>
      </w:r>
      <w:r w:rsidR="00C3706D" w:rsidRPr="003A403A">
        <w:t xml:space="preserve">application </w:t>
      </w:r>
      <w:r w:rsidR="0086453F" w:rsidRPr="003A403A">
        <w:t>to the CNN.</w:t>
      </w:r>
    </w:p>
    <w:p w14:paraId="293E0449" w14:textId="23FE0684" w:rsidR="00E83017" w:rsidRPr="003A403A" w:rsidRDefault="00E83017" w:rsidP="00905929">
      <w:pPr>
        <w:spacing w:line="276" w:lineRule="auto"/>
      </w:pPr>
      <w:r w:rsidRPr="003A403A">
        <w:t>FSR-</w:t>
      </w:r>
      <w:r w:rsidR="003A403A">
        <w:t>6</w:t>
      </w:r>
      <w:r w:rsidRPr="003A403A">
        <w:t>.</w:t>
      </w:r>
      <w:r w:rsidRPr="003A403A">
        <w:tab/>
      </w:r>
      <w:r w:rsidRPr="003A403A">
        <w:tab/>
      </w:r>
      <w:r w:rsidR="0063507D" w:rsidRPr="003A403A">
        <w:t>The CNN shall process and categorize the image based on identified markers.</w:t>
      </w:r>
    </w:p>
    <w:p w14:paraId="36FB0A5A" w14:textId="141478B3" w:rsidR="00E83017" w:rsidRPr="003A403A" w:rsidRDefault="00E83017" w:rsidP="00905929">
      <w:pPr>
        <w:spacing w:line="276" w:lineRule="auto"/>
        <w:ind w:left="1440" w:hanging="1440"/>
      </w:pPr>
      <w:r w:rsidRPr="003A403A">
        <w:t>FSR-</w:t>
      </w:r>
      <w:r w:rsidR="003A403A">
        <w:t>7</w:t>
      </w:r>
      <w:r w:rsidRPr="003A403A">
        <w:t>.</w:t>
      </w:r>
      <w:r w:rsidRPr="003A403A">
        <w:tab/>
      </w:r>
      <w:r w:rsidR="0063507D" w:rsidRPr="003A403A">
        <w:t>The system shall</w:t>
      </w:r>
      <w:r w:rsidR="00F91886" w:rsidRPr="003A403A">
        <w:t xml:space="preserve"> generate a percentage score based on the likelihood of </w:t>
      </w:r>
      <w:r w:rsidR="00C9524F" w:rsidRPr="003A403A">
        <w:t>skin cancer being present.</w:t>
      </w:r>
    </w:p>
    <w:p w14:paraId="038266C2" w14:textId="3E40D597" w:rsidR="00E83017" w:rsidRPr="003A403A" w:rsidRDefault="00E83017" w:rsidP="00905929">
      <w:pPr>
        <w:spacing w:line="276" w:lineRule="auto"/>
        <w:ind w:left="1440" w:hanging="1440"/>
      </w:pPr>
      <w:r w:rsidRPr="003A403A">
        <w:t>FSR-</w:t>
      </w:r>
      <w:r w:rsidR="003A403A">
        <w:t>8</w:t>
      </w:r>
      <w:r w:rsidRPr="003A403A">
        <w:t>.</w:t>
      </w:r>
      <w:r w:rsidRPr="003A403A">
        <w:tab/>
      </w:r>
      <w:r w:rsidR="00C9524F" w:rsidRPr="003A403A">
        <w:t xml:space="preserve">The system shall use the device’s location to </w:t>
      </w:r>
      <w:r w:rsidR="00421558" w:rsidRPr="003A403A">
        <w:t>locate and display a list of the nearest relevant hospitals and dermatology clinics in case a high-risk result takes place.</w:t>
      </w:r>
    </w:p>
    <w:p w14:paraId="485DE221" w14:textId="77777777" w:rsidR="0014328C" w:rsidRPr="003A403A" w:rsidRDefault="0014328C" w:rsidP="00905929">
      <w:pPr>
        <w:spacing w:line="276" w:lineRule="auto"/>
        <w:ind w:left="1440" w:hanging="1440"/>
      </w:pPr>
    </w:p>
    <w:p w14:paraId="3034F016" w14:textId="77777777" w:rsidR="0014328C" w:rsidRPr="003A403A" w:rsidRDefault="0014328C" w:rsidP="00905929">
      <w:pPr>
        <w:spacing w:line="276" w:lineRule="auto"/>
        <w:ind w:left="1440" w:hanging="1440"/>
      </w:pPr>
    </w:p>
    <w:p w14:paraId="43913F85" w14:textId="16B6BB22" w:rsidR="00886E41" w:rsidRPr="003A403A" w:rsidRDefault="00770F2F" w:rsidP="00905929">
      <w:pPr>
        <w:pStyle w:val="Heading3"/>
        <w:spacing w:line="276" w:lineRule="auto"/>
      </w:pPr>
      <w:bookmarkStart w:id="20" w:name="_Toc227649886"/>
      <w:r w:rsidRPr="003A403A">
        <w:t>3.2</w:t>
      </w:r>
      <w:bookmarkStart w:id="21" w:name="_Hlk216357526"/>
      <w:r w:rsidRPr="003A403A">
        <w:tab/>
      </w:r>
      <w:bookmarkEnd w:id="21"/>
      <w:r w:rsidR="00886E41" w:rsidRPr="003A403A">
        <w:t>Non-Functional System Requirements</w:t>
      </w:r>
      <w:bookmarkEnd w:id="20"/>
    </w:p>
    <w:p w14:paraId="6A8936C2" w14:textId="688AC8E0" w:rsidR="00753A52" w:rsidRPr="003A403A" w:rsidRDefault="00753A52" w:rsidP="00905929">
      <w:pPr>
        <w:spacing w:line="276" w:lineRule="auto"/>
        <w:ind w:left="1440" w:hanging="1440"/>
      </w:pPr>
      <w:r w:rsidRPr="003A403A">
        <w:t>NFSR-1.</w:t>
      </w:r>
      <w:r w:rsidRPr="003A403A">
        <w:tab/>
      </w:r>
      <w:r w:rsidR="006F54E3" w:rsidRPr="003A403A">
        <w:t xml:space="preserve">The CNN </w:t>
      </w:r>
      <w:r w:rsidR="009F19FF" w:rsidRPr="003A403A">
        <w:t xml:space="preserve">model shall </w:t>
      </w:r>
      <w:r w:rsidR="00EB4EFA" w:rsidRPr="003A403A">
        <w:t>preferably</w:t>
      </w:r>
      <w:r w:rsidR="003F2DF6" w:rsidRPr="003A403A">
        <w:t xml:space="preserve"> achieve</w:t>
      </w:r>
      <w:r w:rsidR="00DC121B" w:rsidRPr="003A403A">
        <w:t xml:space="preserve"> a minimum pr</w:t>
      </w:r>
      <w:r w:rsidR="00F51AC4" w:rsidRPr="003A403A">
        <w:t>ediction &amp; categorization accuracy of 60%</w:t>
      </w:r>
      <w:r w:rsidR="00651E2C" w:rsidRPr="003A403A">
        <w:t>.</w:t>
      </w:r>
    </w:p>
    <w:p w14:paraId="2D06A897" w14:textId="22108226" w:rsidR="00753A52" w:rsidRPr="003A403A" w:rsidRDefault="00753A52" w:rsidP="00905929">
      <w:pPr>
        <w:spacing w:line="276" w:lineRule="auto"/>
        <w:ind w:left="1440" w:hanging="1440"/>
      </w:pPr>
      <w:r w:rsidRPr="003A403A">
        <w:t>NFSR-2.</w:t>
      </w:r>
      <w:r w:rsidRPr="003A403A">
        <w:tab/>
      </w:r>
      <w:r w:rsidR="00651E2C" w:rsidRPr="003A403A">
        <w:t xml:space="preserve">The CNN model shall </w:t>
      </w:r>
      <w:r w:rsidR="005D650D" w:rsidRPr="003A403A">
        <w:t>be maintainable and support u</w:t>
      </w:r>
      <w:r w:rsidR="00572201" w:rsidRPr="003A403A">
        <w:t>pdates to allow for improved accuracies in the future.</w:t>
      </w:r>
    </w:p>
    <w:p w14:paraId="2481DC1C" w14:textId="519DBA6B" w:rsidR="00691BA0" w:rsidRPr="003A403A" w:rsidRDefault="00753A52" w:rsidP="00905929">
      <w:pPr>
        <w:spacing w:line="276" w:lineRule="auto"/>
        <w:ind w:left="1440" w:hanging="1440"/>
      </w:pPr>
      <w:r w:rsidRPr="003A403A">
        <w:t>NFSR-3.</w:t>
      </w:r>
      <w:r w:rsidRPr="003A403A">
        <w:tab/>
      </w:r>
      <w:r w:rsidR="00572201" w:rsidRPr="003A403A">
        <w:t>The system shall re</w:t>
      </w:r>
      <w:r w:rsidR="00BD193C" w:rsidRPr="003A403A">
        <w:t xml:space="preserve">turn the analysis results within </w:t>
      </w:r>
      <w:r w:rsidR="00BD193C" w:rsidRPr="003A403A">
        <w:rPr>
          <w:highlight w:val="yellow"/>
        </w:rPr>
        <w:t>X</w:t>
      </w:r>
      <w:r w:rsidR="00BD193C" w:rsidRPr="003A403A">
        <w:t xml:space="preserve"> seconds under standard </w:t>
      </w:r>
      <w:r w:rsidR="00691BA0" w:rsidRPr="003A403A">
        <w:tab/>
        <w:t xml:space="preserve"> conditions.</w:t>
      </w:r>
    </w:p>
    <w:p w14:paraId="6DA2D90A" w14:textId="14979884" w:rsidR="00ED0542" w:rsidRPr="003A403A" w:rsidRDefault="00ED0542" w:rsidP="00905929">
      <w:pPr>
        <w:spacing w:line="276" w:lineRule="auto"/>
        <w:ind w:left="1440" w:hanging="1440"/>
      </w:pPr>
      <w:r w:rsidRPr="003A403A">
        <w:t>NFSR-4.</w:t>
      </w:r>
      <w:r w:rsidRPr="003A403A">
        <w:tab/>
        <w:t>The application shall be built using</w:t>
      </w:r>
      <w:r w:rsidR="00F77A83" w:rsidRPr="003A403A">
        <w:t xml:space="preserve"> Flutter</w:t>
      </w:r>
      <w:r w:rsidR="007E5651" w:rsidRPr="003A403A">
        <w:t xml:space="preserve">, allowing for </w:t>
      </w:r>
      <w:proofErr w:type="spellStart"/>
      <w:r w:rsidR="007E5651" w:rsidRPr="003A403A">
        <w:t>deployability</w:t>
      </w:r>
      <w:proofErr w:type="spellEnd"/>
      <w:r w:rsidR="007E5651" w:rsidRPr="003A403A">
        <w:t xml:space="preserve"> and support on Android, iOS, and more.</w:t>
      </w:r>
    </w:p>
    <w:p w14:paraId="4A7DC5B0" w14:textId="480B5FB3" w:rsidR="007E5651" w:rsidRPr="003A403A" w:rsidRDefault="007E5651" w:rsidP="00905929">
      <w:pPr>
        <w:spacing w:line="276" w:lineRule="auto"/>
        <w:ind w:left="1440" w:hanging="1440"/>
      </w:pPr>
      <w:r w:rsidRPr="003A403A">
        <w:t>NFSR-5.</w:t>
      </w:r>
      <w:r w:rsidRPr="003A403A">
        <w:tab/>
      </w:r>
      <w:r w:rsidR="00F05D8A" w:rsidRPr="003A403A">
        <w:t xml:space="preserve">The backend </w:t>
      </w:r>
      <w:r w:rsidR="000B7215" w:rsidRPr="003A403A">
        <w:t>&amp; CNN model</w:t>
      </w:r>
      <w:r w:rsidR="00F05D8A" w:rsidRPr="003A403A">
        <w:t xml:space="preserve"> shall be implemented in Python</w:t>
      </w:r>
      <w:r w:rsidR="00442DCB" w:rsidRPr="003A403A">
        <w:t>.</w:t>
      </w:r>
    </w:p>
    <w:p w14:paraId="1582EF39" w14:textId="0CE02A7D" w:rsidR="00651B4C" w:rsidRPr="003A403A" w:rsidRDefault="00651B4C" w:rsidP="00905929">
      <w:pPr>
        <w:spacing w:line="276" w:lineRule="auto"/>
        <w:ind w:left="1440" w:hanging="1440"/>
      </w:pPr>
      <w:r w:rsidRPr="003A403A">
        <w:t>NFSR-6.</w:t>
      </w:r>
      <w:r w:rsidRPr="003A403A">
        <w:tab/>
        <w:t xml:space="preserve">The </w:t>
      </w:r>
      <w:r w:rsidR="00FB52CC" w:rsidRPr="003A403A">
        <w:t>system shall</w:t>
      </w:r>
      <w:r w:rsidR="005E669B" w:rsidRPr="003A403A">
        <w:t xml:space="preserve"> encrypt all sensitive data using [</w:t>
      </w:r>
      <w:r w:rsidR="005E669B" w:rsidRPr="003A403A">
        <w:rPr>
          <w:highlight w:val="yellow"/>
        </w:rPr>
        <w:t>X Method</w:t>
      </w:r>
      <w:r w:rsidR="005E669B" w:rsidRPr="003A403A">
        <w:t>/Encryption Algo].</w:t>
      </w:r>
    </w:p>
    <w:p w14:paraId="1AF44954" w14:textId="007BB6B9" w:rsidR="00886E41" w:rsidRPr="003A403A" w:rsidRDefault="00770F2F" w:rsidP="00905929">
      <w:pPr>
        <w:pStyle w:val="Heading3"/>
        <w:spacing w:line="276" w:lineRule="auto"/>
      </w:pPr>
      <w:bookmarkStart w:id="22" w:name="_Toc227649887"/>
      <w:r w:rsidRPr="003A403A">
        <w:t>3.3</w:t>
      </w:r>
      <w:r w:rsidRPr="003A403A">
        <w:tab/>
      </w:r>
      <w:r w:rsidR="00886E41" w:rsidRPr="003A403A">
        <w:t>Functional User Requirements</w:t>
      </w:r>
      <w:bookmarkEnd w:id="22"/>
    </w:p>
    <w:p w14:paraId="3C22CDE9" w14:textId="46FC9065" w:rsidR="00B5466E" w:rsidRPr="003A403A" w:rsidRDefault="00B5466E" w:rsidP="00905929">
      <w:pPr>
        <w:spacing w:line="276" w:lineRule="auto"/>
        <w:ind w:left="1440" w:hanging="1440"/>
      </w:pPr>
      <w:r w:rsidRPr="003A403A">
        <w:t>FUR-1.</w:t>
      </w:r>
      <w:r w:rsidRPr="003A403A">
        <w:tab/>
        <w:t>The user</w:t>
      </w:r>
      <w:r w:rsidR="0049612C" w:rsidRPr="003A403A">
        <w:t xml:space="preserve"> shall be able to register and log in using their</w:t>
      </w:r>
      <w:r w:rsidR="00362ECF" w:rsidRPr="003A403A">
        <w:t xml:space="preserve"> </w:t>
      </w:r>
      <w:r w:rsidR="0049612C" w:rsidRPr="003A403A">
        <w:t>phone number</w:t>
      </w:r>
      <w:r w:rsidR="00362ECF" w:rsidRPr="003A403A">
        <w:t xml:space="preserve"> and password</w:t>
      </w:r>
      <w:r w:rsidR="000D29A3" w:rsidRPr="003A403A">
        <w:t>.</w:t>
      </w:r>
    </w:p>
    <w:p w14:paraId="2FAEC7F3" w14:textId="617AADED" w:rsidR="00961442" w:rsidRPr="003A403A" w:rsidRDefault="00961442" w:rsidP="00905929">
      <w:pPr>
        <w:spacing w:line="276" w:lineRule="auto"/>
        <w:ind w:left="1440" w:hanging="1440"/>
      </w:pPr>
      <w:r w:rsidRPr="003A403A">
        <w:t>FUR-</w:t>
      </w:r>
      <w:r w:rsidR="003A403A">
        <w:t>2</w:t>
      </w:r>
      <w:r w:rsidRPr="003A403A">
        <w:t>.</w:t>
      </w:r>
      <w:r w:rsidRPr="003A403A">
        <w:tab/>
        <w:t>The user shall be able to res</w:t>
      </w:r>
      <w:r w:rsidR="00296BAC" w:rsidRPr="003A403A">
        <w:t>et their password from</w:t>
      </w:r>
      <w:r w:rsidR="00794949" w:rsidRPr="003A403A">
        <w:t xml:space="preserve"> the login page.</w:t>
      </w:r>
    </w:p>
    <w:p w14:paraId="23938756" w14:textId="605B4B28" w:rsidR="004D1B9C" w:rsidRPr="003A403A" w:rsidRDefault="004D1B9C" w:rsidP="00905929">
      <w:pPr>
        <w:spacing w:line="276" w:lineRule="auto"/>
        <w:ind w:left="1440" w:hanging="1440"/>
      </w:pPr>
      <w:r w:rsidRPr="003A403A">
        <w:t>FUR-</w:t>
      </w:r>
      <w:r w:rsidR="003A403A">
        <w:t>3</w:t>
      </w:r>
      <w:r w:rsidRPr="003A403A">
        <w:t>.</w:t>
      </w:r>
      <w:r w:rsidRPr="003A403A">
        <w:tab/>
      </w:r>
      <w:bookmarkStart w:id="23" w:name="_Hlk216358379"/>
      <w:r w:rsidR="00CF2170" w:rsidRPr="003A403A">
        <w:t>The user shall be able to capture a new photo of a skin lesion using the in-app</w:t>
      </w:r>
      <w:r w:rsidR="003A403A">
        <w:t xml:space="preserve"> </w:t>
      </w:r>
      <w:r w:rsidR="00CF2170" w:rsidRPr="003A403A">
        <w:t>camera or select an existing photo from their gallery.</w:t>
      </w:r>
    </w:p>
    <w:bookmarkEnd w:id="23"/>
    <w:p w14:paraId="0A5B335C" w14:textId="3258CA7E" w:rsidR="00456C7C" w:rsidRPr="003A403A" w:rsidRDefault="004D1B9C" w:rsidP="00905929">
      <w:pPr>
        <w:spacing w:line="276" w:lineRule="auto"/>
        <w:ind w:left="1440" w:hanging="1440"/>
      </w:pPr>
      <w:r w:rsidRPr="003A403A">
        <w:t>FUR-</w:t>
      </w:r>
      <w:r w:rsidR="003A403A">
        <w:t>4</w:t>
      </w:r>
      <w:r w:rsidRPr="003A403A">
        <w:t>.</w:t>
      </w:r>
      <w:r w:rsidRPr="003A403A">
        <w:tab/>
      </w:r>
      <w:r w:rsidR="00C367A6" w:rsidRPr="003A403A">
        <w:t>The user shall be able to submit the photo for analysis to determine the risk of skin cancer.</w:t>
      </w:r>
    </w:p>
    <w:p w14:paraId="28ADE95E" w14:textId="72FBA799" w:rsidR="00886E41" w:rsidRPr="003A403A" w:rsidRDefault="004D1B9C" w:rsidP="00905929">
      <w:pPr>
        <w:spacing w:line="276" w:lineRule="auto"/>
        <w:ind w:left="1440" w:hanging="1440"/>
      </w:pPr>
      <w:r w:rsidRPr="003A403A">
        <w:t>FUR-</w:t>
      </w:r>
      <w:r w:rsidR="003A403A">
        <w:t>5</w:t>
      </w:r>
      <w:r w:rsidRPr="003A403A">
        <w:t>.</w:t>
      </w:r>
      <w:r w:rsidRPr="003A403A">
        <w:tab/>
      </w:r>
      <w:r w:rsidR="005A5F3A" w:rsidRPr="003A403A">
        <w:t>The user shall be able to view a result summary that clearly indicates whether the skin condition is likely benign or malignant.</w:t>
      </w:r>
    </w:p>
    <w:p w14:paraId="4136836F" w14:textId="7430AC41" w:rsidR="00D41A10" w:rsidRPr="003A403A" w:rsidRDefault="00D41A10" w:rsidP="00905929">
      <w:pPr>
        <w:spacing w:line="276" w:lineRule="auto"/>
        <w:ind w:left="1440" w:hanging="1440"/>
      </w:pPr>
      <w:r w:rsidRPr="003A403A">
        <w:t>FUR-</w:t>
      </w:r>
      <w:r w:rsidR="003A403A">
        <w:t>6</w:t>
      </w:r>
      <w:r w:rsidRPr="003A403A">
        <w:t>.</w:t>
      </w:r>
      <w:r w:rsidRPr="003A403A">
        <w:tab/>
        <w:t xml:space="preserve">The user shall be able to view a history of their photographs </w:t>
      </w:r>
      <w:r w:rsidR="00A13F4C" w:rsidRPr="003A403A">
        <w:t xml:space="preserve">with the time, date, and the risk of cancer </w:t>
      </w:r>
      <w:r w:rsidR="00BF317B" w:rsidRPr="003A403A">
        <w:t>shown per log.</w:t>
      </w:r>
    </w:p>
    <w:p w14:paraId="47E92A4F" w14:textId="4CFB17EA" w:rsidR="005A5F3A" w:rsidRPr="003A403A" w:rsidRDefault="005A5F3A" w:rsidP="00905929">
      <w:pPr>
        <w:spacing w:line="276" w:lineRule="auto"/>
        <w:ind w:left="1440" w:hanging="1440"/>
      </w:pPr>
      <w:r w:rsidRPr="003A403A">
        <w:t>FUR-</w:t>
      </w:r>
      <w:r w:rsidR="003A403A">
        <w:t>7</w:t>
      </w:r>
      <w:r w:rsidRPr="003A403A">
        <w:t>.</w:t>
      </w:r>
      <w:r w:rsidRPr="003A403A">
        <w:tab/>
      </w:r>
      <w:r w:rsidR="004C35AD" w:rsidRPr="003A403A">
        <w:t>The user shall be provided with a recommendation to visit a doctor if the analysis indicates a high risk.</w:t>
      </w:r>
    </w:p>
    <w:p w14:paraId="19005129" w14:textId="13D2F79A" w:rsidR="005A5F3A" w:rsidRPr="003A403A" w:rsidRDefault="005A5F3A" w:rsidP="00905929">
      <w:pPr>
        <w:spacing w:line="276" w:lineRule="auto"/>
        <w:ind w:left="1440" w:hanging="1440"/>
      </w:pPr>
      <w:r w:rsidRPr="003A403A">
        <w:t>FUR-</w:t>
      </w:r>
      <w:r w:rsidR="003A403A">
        <w:t>8</w:t>
      </w:r>
      <w:r w:rsidRPr="003A403A">
        <w:t>.</w:t>
      </w:r>
      <w:r w:rsidRPr="003A403A">
        <w:tab/>
      </w:r>
      <w:r w:rsidR="004C35AD" w:rsidRPr="003A403A">
        <w:t>The user shall be able to see recommendations for skincare products based on their skin analysis. [Extended Functionality]</w:t>
      </w:r>
    </w:p>
    <w:p w14:paraId="5D0E807E" w14:textId="5F5AA9C7" w:rsidR="005A5F3A" w:rsidRPr="003A403A" w:rsidRDefault="005A5F3A" w:rsidP="00905929">
      <w:pPr>
        <w:spacing w:line="276" w:lineRule="auto"/>
        <w:ind w:left="1440" w:hanging="1440"/>
      </w:pPr>
      <w:r w:rsidRPr="003A403A">
        <w:t>FUR-</w:t>
      </w:r>
      <w:r w:rsidR="003A403A">
        <w:t>9</w:t>
      </w:r>
      <w:r w:rsidRPr="003A403A">
        <w:t>.</w:t>
      </w:r>
      <w:r w:rsidRPr="003A403A">
        <w:tab/>
      </w:r>
      <w:r w:rsidR="004C35AD" w:rsidRPr="003A403A">
        <w:t>The user shall be able to visually compare past and present photos of their skin condition to track changes. [Extended Functionality]</w:t>
      </w:r>
    </w:p>
    <w:p w14:paraId="5D52F640" w14:textId="2B713870" w:rsidR="008408B6" w:rsidRPr="003A403A" w:rsidRDefault="00770F2F" w:rsidP="00905929">
      <w:pPr>
        <w:pStyle w:val="Heading3"/>
        <w:spacing w:line="276" w:lineRule="auto"/>
      </w:pPr>
      <w:bookmarkStart w:id="24" w:name="_Toc227649888"/>
      <w:r w:rsidRPr="003A403A">
        <w:lastRenderedPageBreak/>
        <w:t>3.4</w:t>
      </w:r>
      <w:r w:rsidRPr="003A403A">
        <w:tab/>
      </w:r>
      <w:r w:rsidR="00886E41" w:rsidRPr="003A403A">
        <w:t>Non-Functional User Requirements</w:t>
      </w:r>
      <w:bookmarkEnd w:id="24"/>
    </w:p>
    <w:p w14:paraId="2F76A620" w14:textId="4320E8EF" w:rsidR="004D1B9C" w:rsidRPr="003A403A" w:rsidRDefault="004D1B9C" w:rsidP="00905929">
      <w:pPr>
        <w:spacing w:line="276" w:lineRule="auto"/>
        <w:ind w:left="1440" w:hanging="1440"/>
      </w:pPr>
      <w:r w:rsidRPr="003A403A">
        <w:t>NFUR-1.</w:t>
      </w:r>
      <w:r w:rsidRPr="003A403A">
        <w:tab/>
      </w:r>
      <w:r w:rsidR="00CC1DC4" w:rsidRPr="003A403A">
        <w:t xml:space="preserve">The application shall have a clean, and intuitive user interface with consistent navigations that allow for </w:t>
      </w:r>
      <w:r w:rsidR="00613014" w:rsidRPr="003A403A">
        <w:t>the ease of retracing steps.</w:t>
      </w:r>
    </w:p>
    <w:p w14:paraId="50E5D754" w14:textId="083D5980" w:rsidR="004D1B9C" w:rsidRPr="003A403A" w:rsidRDefault="004D1B9C" w:rsidP="00905929">
      <w:pPr>
        <w:spacing w:line="276" w:lineRule="auto"/>
      </w:pPr>
      <w:r w:rsidRPr="003A403A">
        <w:t>NFUR-2.</w:t>
      </w:r>
      <w:r w:rsidRPr="003A403A">
        <w:tab/>
      </w:r>
      <w:r w:rsidR="00613014" w:rsidRPr="003A403A">
        <w:t xml:space="preserve">The application shall </w:t>
      </w:r>
      <w:r w:rsidR="00E711AF" w:rsidRPr="003A403A">
        <w:t xml:space="preserve">be accessible on Android &amp; </w:t>
      </w:r>
      <w:r w:rsidR="00143C87" w:rsidRPr="003A403A">
        <w:t>iOS.</w:t>
      </w:r>
    </w:p>
    <w:p w14:paraId="2A5D77FF" w14:textId="77777777" w:rsidR="0008711D" w:rsidRPr="003A403A" w:rsidRDefault="004D1B9C" w:rsidP="00905929">
      <w:pPr>
        <w:spacing w:line="276" w:lineRule="auto"/>
      </w:pPr>
      <w:r w:rsidRPr="003A403A">
        <w:t>NFUR-3.</w:t>
      </w:r>
      <w:r w:rsidRPr="003A403A">
        <w:tab/>
      </w:r>
      <w:r w:rsidR="00143C87" w:rsidRPr="003A403A">
        <w:t xml:space="preserve">The application shall </w:t>
      </w:r>
      <w:r w:rsidR="00FE7642" w:rsidRPr="003A403A">
        <w:t>support offline mode for core functionality.</w:t>
      </w:r>
    </w:p>
    <w:p w14:paraId="283D9FB4" w14:textId="77777777" w:rsidR="00BD3986" w:rsidRDefault="0008711D" w:rsidP="00905929">
      <w:pPr>
        <w:spacing w:line="276" w:lineRule="auto"/>
        <w:ind w:left="1440" w:hanging="1440"/>
      </w:pPr>
      <w:r w:rsidRPr="003A403A">
        <w:t>NFUR-</w:t>
      </w:r>
      <w:r w:rsidR="003A403A">
        <w:t>4</w:t>
      </w:r>
      <w:r w:rsidRPr="003A403A">
        <w:t>.</w:t>
      </w:r>
      <w:r w:rsidRPr="003A403A">
        <w:tab/>
        <w:t>The application shall inform the user that the analysis is</w:t>
      </w:r>
      <w:r w:rsidR="008F43AB" w:rsidRPr="003A403A">
        <w:t xml:space="preserve"> not a definitive medical diagnosis</w:t>
      </w:r>
      <w:r w:rsidR="003D3BBE" w:rsidRPr="003A403A">
        <w:t>.</w:t>
      </w:r>
    </w:p>
    <w:p w14:paraId="492F630C" w14:textId="77777777" w:rsidR="00BD3986" w:rsidRDefault="00BD3986" w:rsidP="00BD3986">
      <w:pPr>
        <w:spacing w:line="276" w:lineRule="auto"/>
      </w:pPr>
    </w:p>
    <w:p w14:paraId="39F79BB3" w14:textId="457B1EA3" w:rsidR="00BD3986" w:rsidRPr="003A403A" w:rsidRDefault="00BD3986" w:rsidP="00BD3986">
      <w:pPr>
        <w:pStyle w:val="Chapters"/>
        <w:spacing w:line="276" w:lineRule="auto"/>
      </w:pPr>
      <w:r w:rsidRPr="003A403A">
        <w:t xml:space="preserve">Chapter </w:t>
      </w:r>
      <w:r>
        <w:t>4</w:t>
      </w:r>
    </w:p>
    <w:p w14:paraId="6B1D01C9" w14:textId="4A7014ED" w:rsidR="00BD3986" w:rsidRDefault="00BD3986" w:rsidP="00BD3986">
      <w:pPr>
        <w:pStyle w:val="Heading2"/>
        <w:spacing w:line="276" w:lineRule="auto"/>
      </w:pPr>
      <w:bookmarkStart w:id="25" w:name="_Toc227649889"/>
      <w:r>
        <w:t>Technical Stack &amp; Development Decisions</w:t>
      </w:r>
      <w:bookmarkEnd w:id="25"/>
    </w:p>
    <w:p w14:paraId="76516C08" w14:textId="70A9EA45" w:rsidR="00E14EC6" w:rsidRDefault="00757346" w:rsidP="00E14EC6">
      <w:pPr>
        <w:spacing w:line="276" w:lineRule="auto"/>
      </w:pPr>
      <w:r w:rsidRPr="00757346">
        <w:t>The following section will cover the key implementation decisions of this project, such as framework used for the application development and services used.</w:t>
      </w:r>
    </w:p>
    <w:p w14:paraId="289F8367" w14:textId="6017CDC6" w:rsidR="00E14EC6" w:rsidRDefault="00E14EC6" w:rsidP="00E14EC6">
      <w:pPr>
        <w:pStyle w:val="Heading3"/>
      </w:pPr>
      <w:bookmarkStart w:id="26" w:name="_Toc227649890"/>
      <w:r>
        <w:t>4.1</w:t>
      </w:r>
      <w:r>
        <w:tab/>
        <w:t>Coding Languages</w:t>
      </w:r>
      <w:bookmarkEnd w:id="26"/>
      <w:r>
        <w:tab/>
      </w:r>
    </w:p>
    <w:p w14:paraId="44015F1B" w14:textId="6E7916F2" w:rsidR="00E14EC6" w:rsidRPr="00E14EC6" w:rsidRDefault="00E14EC6" w:rsidP="00E14EC6">
      <w:pPr>
        <w:pStyle w:val="Heading4"/>
        <w:numPr>
          <w:ilvl w:val="0"/>
          <w:numId w:val="0"/>
        </w:numPr>
        <w:ind w:left="1080" w:hanging="1080"/>
      </w:pPr>
      <w:bookmarkStart w:id="27" w:name="_Toc227649891"/>
      <w:r>
        <w:t xml:space="preserve">4.1.1. </w:t>
      </w:r>
      <w:r>
        <w:tab/>
        <w:t>Dart</w:t>
      </w:r>
      <w:bookmarkEnd w:id="27"/>
    </w:p>
    <w:p w14:paraId="1CAF60E8" w14:textId="354AAAC9" w:rsidR="007F5C3A" w:rsidRDefault="007F5C3A" w:rsidP="007F5C3A">
      <w:r>
        <w:t>Dart was a primary coding language as</w:t>
      </w:r>
      <w:r w:rsidRPr="007F5C3A">
        <w:t xml:space="preserve"> Flutter </w:t>
      </w:r>
      <w:r>
        <w:t>was selected as</w:t>
      </w:r>
      <w:r w:rsidRPr="007F5C3A">
        <w:t xml:space="preserve"> the primary framework used for this project, Dart programming language</w:t>
      </w:r>
      <w:r>
        <w:t xml:space="preserve"> powers Flutter and</w:t>
      </w:r>
      <w:r w:rsidRPr="007F5C3A">
        <w:t xml:space="preserve"> will be the primary programming language used for developing the application’s logic and function.</w:t>
      </w:r>
    </w:p>
    <w:p w14:paraId="592DC0B8" w14:textId="3781A045" w:rsidR="00E14EC6" w:rsidRPr="00E14EC6" w:rsidRDefault="00E14EC6" w:rsidP="00E14EC6">
      <w:pPr>
        <w:pStyle w:val="Heading4"/>
        <w:numPr>
          <w:ilvl w:val="0"/>
          <w:numId w:val="0"/>
        </w:numPr>
        <w:ind w:left="1080" w:hanging="1080"/>
      </w:pPr>
      <w:bookmarkStart w:id="28" w:name="_Toc227649892"/>
      <w:r>
        <w:t>4.1.</w:t>
      </w:r>
      <w:r>
        <w:t>2</w:t>
      </w:r>
      <w:r>
        <w:t xml:space="preserve">. </w:t>
      </w:r>
      <w:r>
        <w:tab/>
      </w:r>
      <w:r>
        <w:t>Python</w:t>
      </w:r>
      <w:bookmarkEnd w:id="28"/>
    </w:p>
    <w:p w14:paraId="2859747C" w14:textId="4E7BFD69" w:rsidR="007F5C3A" w:rsidRPr="007F5C3A" w:rsidRDefault="007F5C3A" w:rsidP="007F5C3A">
      <w:r w:rsidRPr="007F5C3A">
        <w:t xml:space="preserve">Python is chosen as this project’s primary language for writing the back-end functionality such as training the AI model and creating API. Python is chosen due to its large number of libraries and simplicity to implement a certain function. It is able to provide the team specific library to tackle with each for the listed problem, for instance </w:t>
      </w:r>
      <w:r>
        <w:t>PyTorch and TensorFlow for ML &amp; NN applications and quick prototyping</w:t>
      </w:r>
      <w:r w:rsidRPr="007F5C3A">
        <w:t>.</w:t>
      </w:r>
    </w:p>
    <w:p w14:paraId="58B990C7" w14:textId="077DE877" w:rsidR="00E14EC6" w:rsidRDefault="00E14EC6" w:rsidP="00E14EC6">
      <w:pPr>
        <w:pStyle w:val="Heading3"/>
      </w:pPr>
      <w:bookmarkStart w:id="29" w:name="_Toc227649893"/>
      <w:r>
        <w:t>4.</w:t>
      </w:r>
      <w:r>
        <w:t>2</w:t>
      </w:r>
      <w:r>
        <w:tab/>
        <w:t>Coding Languages</w:t>
      </w:r>
      <w:bookmarkEnd w:id="29"/>
      <w:r>
        <w:tab/>
      </w:r>
    </w:p>
    <w:p w14:paraId="30BB5EC4" w14:textId="56A60875" w:rsidR="00E14EC6" w:rsidRPr="00E14EC6" w:rsidRDefault="00E14EC6" w:rsidP="00E14EC6">
      <w:pPr>
        <w:pStyle w:val="Heading4"/>
        <w:numPr>
          <w:ilvl w:val="0"/>
          <w:numId w:val="0"/>
        </w:numPr>
        <w:ind w:left="1080" w:hanging="1080"/>
      </w:pPr>
      <w:bookmarkStart w:id="30" w:name="_Toc227649894"/>
      <w:r>
        <w:t>4.</w:t>
      </w:r>
      <w:r>
        <w:t>2</w:t>
      </w:r>
      <w:r>
        <w:t>.</w:t>
      </w:r>
      <w:r>
        <w:t>1</w:t>
      </w:r>
      <w:r>
        <w:t xml:space="preserve">. </w:t>
      </w:r>
      <w:r>
        <w:tab/>
      </w:r>
      <w:r>
        <w:t>Firebase</w:t>
      </w:r>
      <w:bookmarkEnd w:id="30"/>
    </w:p>
    <w:p w14:paraId="2C82E2EB" w14:textId="344818DB" w:rsidR="00757346" w:rsidRPr="00757346" w:rsidRDefault="00757346" w:rsidP="00757346">
      <w:pPr>
        <w:spacing w:line="276" w:lineRule="auto"/>
      </w:pPr>
      <w:r w:rsidRPr="00757346">
        <w:t xml:space="preserve">Firebase is a </w:t>
      </w:r>
      <w:proofErr w:type="gramStart"/>
      <w:r w:rsidRPr="00757346">
        <w:t>bac</w:t>
      </w:r>
      <w:r>
        <w:t>k-</w:t>
      </w:r>
      <w:r w:rsidRPr="00757346">
        <w:t>end</w:t>
      </w:r>
      <w:proofErr w:type="gramEnd"/>
      <w:r w:rsidRPr="00757346">
        <w:t xml:space="preserve"> as a service product that provides services such as cloud storage and authentication solution. It is chosen as this project’s back-end service, specifically used for authentication solution and authentication solution only. The reason of choosing Firebase as </w:t>
      </w:r>
      <w:r w:rsidRPr="00757346">
        <w:lastRenderedPageBreak/>
        <w:t>the service provider is that Flutter provides a library to support the implementation of Firebase API such as registering new user and verifying email address.</w:t>
      </w:r>
    </w:p>
    <w:p w14:paraId="3D97A400" w14:textId="3BC847B0" w:rsidR="00E14EC6" w:rsidRPr="00E14EC6" w:rsidRDefault="00E14EC6" w:rsidP="00E14EC6">
      <w:pPr>
        <w:pStyle w:val="Heading4"/>
        <w:numPr>
          <w:ilvl w:val="0"/>
          <w:numId w:val="0"/>
        </w:numPr>
        <w:ind w:left="1080" w:hanging="1080"/>
      </w:pPr>
      <w:bookmarkStart w:id="31" w:name="_Toc227649895"/>
      <w:r>
        <w:t>4.</w:t>
      </w:r>
      <w:r>
        <w:t>2.2</w:t>
      </w:r>
      <w:r>
        <w:t xml:space="preserve">. </w:t>
      </w:r>
      <w:r>
        <w:tab/>
        <w:t>Python</w:t>
      </w:r>
      <w:r>
        <w:t>Anywhere</w:t>
      </w:r>
      <w:bookmarkEnd w:id="31"/>
    </w:p>
    <w:p w14:paraId="1D93D748" w14:textId="6FEE6ADA" w:rsidR="007F5C3A" w:rsidRPr="007F5C3A" w:rsidRDefault="007F5C3A" w:rsidP="00757346">
      <w:pPr>
        <w:spacing w:line="276" w:lineRule="auto"/>
      </w:pPr>
      <w:r w:rsidRPr="007F5C3A">
        <w:t>PythonAnywhere is a web hosting service based on the Python programming language, and it will be used as this project’s hosting service provider. The reason of choosing PythonAnywhere is that it provides quick and easy solution to host Python related program. It also provides the developers a free plan with limited usage quota to try out the service and it is ideal for testing project prototype. Since the AI model of skin cancer prediction may be heavy and require a lot of processing power, it will not be ideal to run the program directly on the user’s mobile device; instead it shall be run on a server and that the application should send an API request to the server to request for the skin cancer prediction.</w:t>
      </w:r>
    </w:p>
    <w:p w14:paraId="0D72FA5D" w14:textId="2C6CE311" w:rsidR="00E14EC6" w:rsidRPr="00E14EC6" w:rsidRDefault="00E14EC6" w:rsidP="00E14EC6">
      <w:pPr>
        <w:pStyle w:val="Heading4"/>
        <w:numPr>
          <w:ilvl w:val="0"/>
          <w:numId w:val="0"/>
        </w:numPr>
        <w:ind w:left="1080" w:hanging="1080"/>
      </w:pPr>
      <w:bookmarkStart w:id="32" w:name="_Toc227649896"/>
      <w:r>
        <w:t>4.</w:t>
      </w:r>
      <w:r>
        <w:t>2</w:t>
      </w:r>
      <w:r>
        <w:t>.</w:t>
      </w:r>
      <w:r>
        <w:t>3</w:t>
      </w:r>
      <w:r>
        <w:t xml:space="preserve">. </w:t>
      </w:r>
      <w:r>
        <w:tab/>
      </w:r>
      <w:r>
        <w:t>GitHub</w:t>
      </w:r>
      <w:bookmarkEnd w:id="32"/>
    </w:p>
    <w:p w14:paraId="1B8430CA" w14:textId="37259040" w:rsidR="007F5C3A" w:rsidRPr="007F5C3A" w:rsidRDefault="007F5C3A" w:rsidP="00757346">
      <w:pPr>
        <w:spacing w:line="276" w:lineRule="auto"/>
      </w:pPr>
      <w:r w:rsidRPr="007F5C3A">
        <w:t>GitHub is a platform that allows developers to share and manage their code. It uses Git as a version control system to help developers track the changes that has been made to a codebase; and it allows developers to collab and work on the same codebase concurrently and remotely. It is chosen as the team’s collaborative tool as most of the team members are familiar with the functionality of Git itself.</w:t>
      </w:r>
    </w:p>
    <w:p w14:paraId="2E3BE177" w14:textId="553FA27D" w:rsidR="00561866" w:rsidRPr="003A403A" w:rsidRDefault="00561866" w:rsidP="00561866">
      <w:pPr>
        <w:pStyle w:val="Heading3"/>
        <w:spacing w:line="276" w:lineRule="auto"/>
      </w:pPr>
      <w:bookmarkStart w:id="33" w:name="_Toc227649897"/>
      <w:r>
        <w:t>4.3</w:t>
      </w:r>
      <w:r w:rsidRPr="003A403A">
        <w:tab/>
        <w:t>Datasets Details</w:t>
      </w:r>
      <w:bookmarkEnd w:id="33"/>
    </w:p>
    <w:p w14:paraId="4A456ADF" w14:textId="77777777" w:rsidR="00561866" w:rsidRPr="003A403A" w:rsidRDefault="00561866" w:rsidP="00561866">
      <w:pPr>
        <w:spacing w:line="276" w:lineRule="auto"/>
      </w:pPr>
      <w:r w:rsidRPr="003A403A">
        <w:t>For the purposes of this project, we have used and acquired six (6) datasets to varying degrees of implementation:</w:t>
      </w:r>
    </w:p>
    <w:p w14:paraId="6421C247" w14:textId="77777777" w:rsidR="00561866" w:rsidRPr="003A403A" w:rsidRDefault="00561866" w:rsidP="00757346">
      <w:pPr>
        <w:pStyle w:val="ListParagraph"/>
        <w:numPr>
          <w:ilvl w:val="0"/>
          <w:numId w:val="27"/>
        </w:numPr>
        <w:tabs>
          <w:tab w:val="left" w:pos="540"/>
        </w:tabs>
        <w:spacing w:line="276" w:lineRule="auto"/>
        <w:ind w:left="450" w:hanging="450"/>
      </w:pPr>
      <w:r w:rsidRPr="003A403A">
        <w:t>HAM10000: The “Humans Against Machines” dataset is a 10,015 dermoscopic dataset that consists of 7 classes and more than 50% of the images contained within have been confirmed through histopathology, this dataset was as one of the main training pool datasets.</w:t>
      </w:r>
    </w:p>
    <w:p w14:paraId="7E2712C1" w14:textId="77777777" w:rsidR="00561866" w:rsidRPr="003A403A" w:rsidRDefault="00561866" w:rsidP="00757346">
      <w:pPr>
        <w:pStyle w:val="ListParagraph"/>
        <w:numPr>
          <w:ilvl w:val="0"/>
          <w:numId w:val="27"/>
        </w:numPr>
        <w:tabs>
          <w:tab w:val="left" w:pos="540"/>
        </w:tabs>
        <w:spacing w:line="276" w:lineRule="auto"/>
        <w:ind w:left="450" w:hanging="450"/>
      </w:pPr>
      <w:r w:rsidRPr="003A403A">
        <w:t>ISIC2019: The 2019 “International Skin Imaging Collaboration” challenge contains the next dermoscopic training dataset, which consists of unique images for the 2019 challenge and contains images from previous challenges (2017-2018), ISIC2019 has 8 classes with the newest addition being Squamous Cell Carcinoma (SCC).</w:t>
      </w:r>
    </w:p>
    <w:p w14:paraId="3C0764B5" w14:textId="77777777" w:rsidR="00561866" w:rsidRPr="003A403A" w:rsidRDefault="00561866" w:rsidP="00757346">
      <w:pPr>
        <w:pStyle w:val="ListParagraph"/>
        <w:numPr>
          <w:ilvl w:val="0"/>
          <w:numId w:val="27"/>
        </w:numPr>
        <w:tabs>
          <w:tab w:val="left" w:pos="540"/>
        </w:tabs>
        <w:spacing w:line="276" w:lineRule="auto"/>
        <w:ind w:left="450" w:hanging="450"/>
      </w:pPr>
      <w:r w:rsidRPr="003A403A">
        <w:t>PH</w:t>
      </w:r>
      <w:r w:rsidRPr="003A403A">
        <w:rPr>
          <w:vertAlign w:val="superscript"/>
        </w:rPr>
        <w:t>2</w:t>
      </w:r>
      <w:r w:rsidRPr="003A403A">
        <w:t>: The PH</w:t>
      </w:r>
      <w:r w:rsidRPr="003A403A">
        <w:rPr>
          <w:vertAlign w:val="superscript"/>
        </w:rPr>
        <w:t>2</w:t>
      </w:r>
      <w:r w:rsidRPr="003A403A">
        <w:t xml:space="preserve"> is another dermoscopic image dataset acquired at the Dermatology Service of Hospital Pedro Hispano, Matosinhos, Portugal. It consists of 160 melanocytic nevi images and 40 melanoma images and is used as the first external test dataset.</w:t>
      </w:r>
    </w:p>
    <w:p w14:paraId="1AD60B2B" w14:textId="4150EAEC" w:rsidR="00561866" w:rsidRPr="003A403A" w:rsidRDefault="00561866" w:rsidP="00757346">
      <w:pPr>
        <w:pStyle w:val="ListParagraph"/>
        <w:numPr>
          <w:ilvl w:val="0"/>
          <w:numId w:val="27"/>
        </w:numPr>
        <w:tabs>
          <w:tab w:val="left" w:pos="540"/>
        </w:tabs>
        <w:spacing w:line="276" w:lineRule="auto"/>
        <w:ind w:left="450" w:hanging="450"/>
      </w:pPr>
      <w:r w:rsidRPr="003A403A">
        <w:t>PAD-UFES-20: The PAD-UFES-20 dataset comprises approximately 2300 images captured using smartphone cameras over 6 classes, over 58% of the image samples are proven via a biopsy.</w:t>
      </w:r>
    </w:p>
    <w:p w14:paraId="20773389" w14:textId="77777777" w:rsidR="00561866" w:rsidRPr="003A403A" w:rsidRDefault="00561866" w:rsidP="00757346">
      <w:pPr>
        <w:pStyle w:val="ListParagraph"/>
        <w:numPr>
          <w:ilvl w:val="0"/>
          <w:numId w:val="27"/>
        </w:numPr>
        <w:tabs>
          <w:tab w:val="left" w:pos="540"/>
        </w:tabs>
        <w:spacing w:line="276" w:lineRule="auto"/>
        <w:ind w:left="450" w:hanging="450"/>
      </w:pPr>
      <w:r w:rsidRPr="003A403A">
        <w:t xml:space="preserve">MRA-MIDAS: The Multi-Modal Image Dataset for AI-based Skin Cancer is provided by the Melanoma Research Alliance and is based on 3830 total images acquired from 1290 unique lesions taken using smartphones and dermoscopes, some issues were found with this dataset and were brought up with the Stanford AIMI team, where one of our </w:t>
      </w:r>
      <w:r w:rsidRPr="003A403A">
        <w:lastRenderedPageBreak/>
        <w:t>members maintained an correspondence with them, however no response was received from their end after submission of the list of notable dataset issues.</w:t>
      </w:r>
    </w:p>
    <w:p w14:paraId="1800E11E" w14:textId="77777777" w:rsidR="00561866" w:rsidRPr="003A403A" w:rsidRDefault="00561866" w:rsidP="00757346">
      <w:pPr>
        <w:pStyle w:val="ListParagraph"/>
        <w:numPr>
          <w:ilvl w:val="0"/>
          <w:numId w:val="27"/>
        </w:numPr>
        <w:tabs>
          <w:tab w:val="left" w:pos="540"/>
        </w:tabs>
        <w:spacing w:line="276" w:lineRule="auto"/>
        <w:ind w:left="450" w:hanging="450"/>
      </w:pPr>
      <w:r w:rsidRPr="003A403A">
        <w:t>Fitzpatrick 17k Dataset: The Fitzpatrick 17k dataset was gratefully provided to us by Assistant Professor Matt Groh, however after manually reviewing it, we decided against using it as manual extraction of feasible images would have been time-consuming and not worth the effort which would have been better allocated elsewhere.</w:t>
      </w:r>
    </w:p>
    <w:p w14:paraId="57D3258F" w14:textId="77A9D3CD" w:rsidR="00F355E7" w:rsidRPr="003A403A" w:rsidRDefault="00F355E7" w:rsidP="00BD3986">
      <w:pPr>
        <w:spacing w:line="276" w:lineRule="auto"/>
      </w:pPr>
      <w:r w:rsidRPr="003A403A">
        <w:br w:type="page"/>
      </w:r>
    </w:p>
    <w:p w14:paraId="5A54CD2B" w14:textId="4B137E46" w:rsidR="00F355E7" w:rsidRPr="003A403A" w:rsidRDefault="00F355E7" w:rsidP="00905929">
      <w:pPr>
        <w:pStyle w:val="Chapters"/>
        <w:spacing w:line="276" w:lineRule="auto"/>
      </w:pPr>
      <w:r w:rsidRPr="003A403A">
        <w:lastRenderedPageBreak/>
        <w:t xml:space="preserve">Chapter </w:t>
      </w:r>
      <w:r w:rsidR="00BD3986">
        <w:t>5</w:t>
      </w:r>
    </w:p>
    <w:p w14:paraId="024FCBE2" w14:textId="48585EB8" w:rsidR="00F355E7" w:rsidRPr="003A403A" w:rsidRDefault="006A2C8E" w:rsidP="00905929">
      <w:pPr>
        <w:pStyle w:val="Heading2"/>
        <w:spacing w:line="276" w:lineRule="auto"/>
      </w:pPr>
      <w:bookmarkStart w:id="34" w:name="_Toc227649898"/>
      <w:r w:rsidRPr="003A403A">
        <w:t>Challenges &amp; Obstacles</w:t>
      </w:r>
      <w:bookmarkEnd w:id="34"/>
    </w:p>
    <w:p w14:paraId="203D34E1" w14:textId="43E2E80C" w:rsidR="00770F2F" w:rsidRDefault="00BD3986" w:rsidP="00905929">
      <w:pPr>
        <w:pStyle w:val="Heading3"/>
        <w:spacing w:line="276" w:lineRule="auto"/>
      </w:pPr>
      <w:bookmarkStart w:id="35" w:name="_Toc227649899"/>
      <w:r>
        <w:t>5</w:t>
      </w:r>
      <w:r w:rsidR="00770F2F" w:rsidRPr="003A403A">
        <w:t>.1</w:t>
      </w:r>
      <w:r w:rsidR="00770F2F" w:rsidRPr="003A403A">
        <w:tab/>
        <w:t>Dataset</w:t>
      </w:r>
      <w:r w:rsidR="00090BD7" w:rsidRPr="003A403A">
        <w:t xml:space="preserve"> Sourcing</w:t>
      </w:r>
      <w:r w:rsidR="007869E6">
        <w:t xml:space="preserve"> &amp; Exploratory Data Analysis [EDA]</w:t>
      </w:r>
      <w:bookmarkEnd w:id="35"/>
    </w:p>
    <w:p w14:paraId="0F298098" w14:textId="4032F200" w:rsidR="007869E6" w:rsidRDefault="007869E6" w:rsidP="00905929">
      <w:pPr>
        <w:spacing w:line="276" w:lineRule="auto"/>
      </w:pPr>
      <w:r>
        <w:t xml:space="preserve">One of the largest challenges faced during the development of the model included sourcing a training dataset that adequately represented the Malaysian population as the majority of publicly available dermoscopic and clinical datasets, including both HAM10000 and ISIC2019 are heavily biased towards the first and second (lighter) Fitzpatrick skin types while Malaysian predominantly lean towards having darker skin tones meaning that lesion characters have the potential to vary drastically and poses a direct risk to classification accuracy. </w:t>
      </w:r>
      <w:r w:rsidR="00435811">
        <w:t>Furthermore, communicating with hospitals, academic, and medical institutions were met with lukewarm to no response when requesting support in requisitioning datasets or image samples.</w:t>
      </w:r>
    </w:p>
    <w:p w14:paraId="3FAA00A5" w14:textId="72E928CB" w:rsidR="00D24B34" w:rsidRDefault="00435811" w:rsidP="00905929">
      <w:pPr>
        <w:spacing w:line="276" w:lineRule="auto"/>
      </w:pPr>
      <w:r>
        <w:t>Another issue related to datasets, were the issues found in the MRA-MIDAS datase</w:t>
      </w:r>
      <w:r w:rsidR="00D24B34">
        <w:t>t as shown in Fig X. however further attempts were made to resolve the inaccuracies in the dataset by manually analysing it.</w:t>
      </w:r>
    </w:p>
    <w:p w14:paraId="1AF6968E" w14:textId="29E02D19" w:rsidR="00D24B34" w:rsidRDefault="00D24B34" w:rsidP="00905929">
      <w:pPr>
        <w:spacing w:line="276" w:lineRule="auto"/>
      </w:pPr>
      <w:r w:rsidRPr="00D24B34">
        <w:rPr>
          <w:noProof/>
        </w:rPr>
        <w:drawing>
          <wp:inline distT="0" distB="0" distL="0" distR="0" wp14:anchorId="182EE291" wp14:editId="0DE1EEF4">
            <wp:extent cx="5943600" cy="3869055"/>
            <wp:effectExtent l="0" t="0" r="0" b="0"/>
            <wp:docPr id="116859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4940" name=""/>
                    <pic:cNvPicPr/>
                  </pic:nvPicPr>
                  <pic:blipFill>
                    <a:blip r:embed="rId12"/>
                    <a:stretch>
                      <a:fillRect/>
                    </a:stretch>
                  </pic:blipFill>
                  <pic:spPr>
                    <a:xfrm>
                      <a:off x="0" y="0"/>
                      <a:ext cx="5943600" cy="3869055"/>
                    </a:xfrm>
                    <a:prstGeom prst="rect">
                      <a:avLst/>
                    </a:prstGeom>
                  </pic:spPr>
                </pic:pic>
              </a:graphicData>
            </a:graphic>
          </wp:inline>
        </w:drawing>
      </w:r>
    </w:p>
    <w:p w14:paraId="7A1212B4" w14:textId="37B3C7DC" w:rsidR="007869E6" w:rsidRDefault="00D24B34" w:rsidP="00905929">
      <w:pPr>
        <w:pStyle w:val="Quote"/>
        <w:spacing w:line="276" w:lineRule="auto"/>
      </w:pPr>
      <w:r>
        <w:t>Fig X. Snippet of email correspondence with Stanford AIMI.</w:t>
      </w:r>
    </w:p>
    <w:p w14:paraId="35A824DE" w14:textId="1C542386" w:rsidR="00D24B34" w:rsidRPr="00D24B34" w:rsidRDefault="00D24B34" w:rsidP="00905929">
      <w:pPr>
        <w:spacing w:line="276" w:lineRule="auto"/>
      </w:pPr>
      <w:r>
        <w:lastRenderedPageBreak/>
        <w:t>Furthermore, each dataset used different label conventions and metadata schemas, for example, HAM10000 utilizes lowercase abbreviations such as “</w:t>
      </w:r>
      <w:proofErr w:type="spellStart"/>
      <w:r>
        <w:t>akiec</w:t>
      </w:r>
      <w:proofErr w:type="spellEnd"/>
      <w:r>
        <w:t>” &amp; “bcc” for Actinic Keratosis and Basal Cell Carcinoma while ISIC2019 used “AK” &amp; “BCC”, this necessitated the implementation of a unified class scheme to resolve the difference and explicitly label the mappings for each source accordingly. This was the case as well for body-site localization metadata which varied across datasets, HAM10000 had originally recorded the “scalp”, “face” and “ear” as separate instances whereas the ISIC2019 dataset grouped them under “head/neck”, this was resolved via the same method of employing category localization mapping to ensure consistent features were fed to the model during training.</w:t>
      </w:r>
    </w:p>
    <w:p w14:paraId="4EBC6923" w14:textId="2821D24F" w:rsidR="005912D3" w:rsidRPr="003A403A" w:rsidRDefault="00BD3986" w:rsidP="00905929">
      <w:pPr>
        <w:pStyle w:val="Heading3"/>
        <w:spacing w:line="276" w:lineRule="auto"/>
      </w:pPr>
      <w:bookmarkStart w:id="36" w:name="_Toc227649900"/>
      <w:r>
        <w:t>5</w:t>
      </w:r>
      <w:r w:rsidR="005912D3" w:rsidRPr="003A403A">
        <w:t>.2</w:t>
      </w:r>
      <w:r w:rsidR="005912D3" w:rsidRPr="003A403A">
        <w:tab/>
        <w:t xml:space="preserve">Hyperspectral </w:t>
      </w:r>
      <w:r w:rsidR="004E1AC7" w:rsidRPr="003A403A">
        <w:t>Analysis with</w:t>
      </w:r>
      <w:r w:rsidR="00F834C8" w:rsidRPr="003A403A">
        <w:t xml:space="preserve"> </w:t>
      </w:r>
      <w:r w:rsidR="003A403A" w:rsidRPr="003A403A">
        <w:t>Dermoscopic</w:t>
      </w:r>
      <w:r w:rsidR="007E41DC" w:rsidRPr="003A403A">
        <w:t xml:space="preserve"> Images</w:t>
      </w:r>
      <w:bookmarkEnd w:id="36"/>
    </w:p>
    <w:p w14:paraId="2519180D" w14:textId="1C030C32" w:rsidR="005912D3" w:rsidRDefault="00D24B34" w:rsidP="00905929">
      <w:pPr>
        <w:spacing w:line="276" w:lineRule="auto"/>
      </w:pPr>
      <w:r>
        <w:t xml:space="preserve">The initial scope of the project envisioned the utilization of hyperspectral imaging and reconstruction techniques to analyse melanin concentration and skin composition non-invasively. If implemented correctly, theoretically it would promise richer spectral information than standard smartphone grade photographs and would </w:t>
      </w:r>
      <w:r w:rsidR="0017337A">
        <w:t>improve differentiation between benign and malignant lesions. However, this approach was abandoned for various reasons.</w:t>
      </w:r>
    </w:p>
    <w:p w14:paraId="32AFE050" w14:textId="3DD0A000" w:rsidR="00770F2F" w:rsidRDefault="0017337A" w:rsidP="00905929">
      <w:pPr>
        <w:spacing w:line="276" w:lineRule="auto"/>
      </w:pPr>
      <w:r>
        <w:t>Firstly, hyperspectral imaging hardware is prohibitively expensive so we would not have any baseline comparisons against other skin cancer lesions, and the publicly available dermoscopic and clinical datasets contain conventional colour space images. Therefore, building or privately sourcing a hyperspectral skin lesion dataset or attempting to employ hyperspectral reconstruction at scale or with verification metrics was beyond the resources available for this project.</w:t>
      </w:r>
    </w:p>
    <w:p w14:paraId="67299B67" w14:textId="5A31C09C" w:rsidR="0017337A" w:rsidRDefault="00BD3986" w:rsidP="00905929">
      <w:pPr>
        <w:pStyle w:val="Heading3"/>
        <w:spacing w:line="276" w:lineRule="auto"/>
      </w:pPr>
      <w:bookmarkStart w:id="37" w:name="_Toc227649901"/>
      <w:r>
        <w:t>5</w:t>
      </w:r>
      <w:r w:rsidR="0017337A" w:rsidRPr="003A403A">
        <w:t>.</w:t>
      </w:r>
      <w:r w:rsidR="0017337A">
        <w:t>3</w:t>
      </w:r>
      <w:r w:rsidR="0017337A" w:rsidRPr="003A403A">
        <w:tab/>
      </w:r>
      <w:r w:rsidR="0017337A">
        <w:t>Class Imbalance and Training Stability</w:t>
      </w:r>
      <w:bookmarkEnd w:id="37"/>
    </w:p>
    <w:p w14:paraId="238360D4" w14:textId="589DE974" w:rsidR="00CE0B6E" w:rsidRPr="00CE0B6E" w:rsidRDefault="00CE0B6E" w:rsidP="00905929">
      <w:pPr>
        <w:spacing w:line="276" w:lineRule="auto"/>
      </w:pPr>
      <w:r>
        <w:t>For a decent majority of the datasets encountered, they exhibited severe class imbalance where moles would contribute to a large percentage of the samples which rarer conditions accounted for less than a few percentage points each. This would prove detrimental if unaccounted for, and was thus addressed by implementing inverse-frequency class weighing in the loss function, with an additional 1.35x malignant boost multiplier applied to the malignant classes, this approach prioritized recall for malignant conditions while sacrificing our false positive rate for benign classes which was a safer approach for the purposes of this application and project.</w:t>
      </w:r>
    </w:p>
    <w:p w14:paraId="3A7E688D" w14:textId="2E55226C" w:rsidR="0017337A" w:rsidRDefault="00BD3986" w:rsidP="00905929">
      <w:pPr>
        <w:pStyle w:val="Heading3"/>
        <w:spacing w:line="276" w:lineRule="auto"/>
      </w:pPr>
      <w:bookmarkStart w:id="38" w:name="_Toc227649902"/>
      <w:r>
        <w:t>5</w:t>
      </w:r>
      <w:r w:rsidR="0017337A" w:rsidRPr="003A403A">
        <w:t>.</w:t>
      </w:r>
      <w:r w:rsidR="0017337A">
        <w:t>4</w:t>
      </w:r>
      <w:r w:rsidR="0017337A" w:rsidRPr="003A403A">
        <w:tab/>
      </w:r>
      <w:r w:rsidR="0017337A">
        <w:t>Dermoscopic vs. Clinical Models</w:t>
      </w:r>
      <w:bookmarkEnd w:id="38"/>
    </w:p>
    <w:p w14:paraId="22EDFA59" w14:textId="5F246169" w:rsidR="0017337A" w:rsidRDefault="0017337A" w:rsidP="00905929">
      <w:pPr>
        <w:spacing w:line="276" w:lineRule="auto"/>
      </w:pPr>
      <w:r>
        <w:t>While working on various iterations of the skin cancer classification models, it was found consistently that regardless of how dermoscopic</w:t>
      </w:r>
      <w:r w:rsidR="00CE0B6E">
        <w:t xml:space="preserve"> datasets</w:t>
      </w:r>
      <w:r>
        <w:t xml:space="preserve"> were modified, augmented or altered, their generalization and accuracy metrics when compared against clinical and smartphone grade photographic datasets would take a steep decline</w:t>
      </w:r>
      <w:r w:rsidR="00CE0B6E">
        <w:t xml:space="preserve">, this was a severe </w:t>
      </w:r>
      <w:r w:rsidR="00CE0B6E">
        <w:lastRenderedPageBreak/>
        <w:t>setback as the largest datasets that were publicly available were the dermoscopic ones, notably the HAM10000 and ISIC2019 which were used in various iterations of the model.</w:t>
      </w:r>
    </w:p>
    <w:p w14:paraId="3B11870F" w14:textId="49CDC6EA" w:rsidR="00CE0B6E" w:rsidRDefault="00BD3986" w:rsidP="00905929">
      <w:pPr>
        <w:pStyle w:val="Heading3"/>
        <w:spacing w:line="276" w:lineRule="auto"/>
      </w:pPr>
      <w:bookmarkStart w:id="39" w:name="_Toc227649903"/>
      <w:r>
        <w:t>5</w:t>
      </w:r>
      <w:r w:rsidR="00CE0B6E" w:rsidRPr="003A403A">
        <w:t>.</w:t>
      </w:r>
      <w:r w:rsidR="00CE0B6E">
        <w:t>5</w:t>
      </w:r>
      <w:r w:rsidR="00CE0B6E" w:rsidRPr="003A403A">
        <w:tab/>
      </w:r>
      <w:r w:rsidR="00CE0B6E">
        <w:t>GPU utilization for Model Training</w:t>
      </w:r>
      <w:bookmarkEnd w:id="39"/>
    </w:p>
    <w:p w14:paraId="22B95AD0" w14:textId="16DB66D0" w:rsidR="004E1AC7" w:rsidRPr="003A403A" w:rsidRDefault="00CE0B6E" w:rsidP="00D47458">
      <w:pPr>
        <w:spacing w:line="276" w:lineRule="auto"/>
      </w:pPr>
      <w:r>
        <w:t xml:space="preserve">Setting up the environment to allow for training the model using a dedicated graphics card in order to take advantage of the much faster training speeds provided by CUDA cores and parallel operations proved to be much harder than expected, as various methods were attempted including using “Windows Subsystem for Linux 2”, “Docker”, and installing a virtual machine in Linux in order to </w:t>
      </w:r>
      <w:r w:rsidR="001001AC">
        <w:t>leverage GPU-accelerated TensorFlow operations as support for Windows GPU-acceleration was dropped back in 2.11 or around November, 2022. This served as a factor for switching to PyTorch as it provided the ability to perform said operations natively on windows where they have allowed us to train models and test various iterations and modifications rapidly.</w:t>
      </w:r>
    </w:p>
    <w:p w14:paraId="6360D588" w14:textId="756860EE" w:rsidR="004972B7" w:rsidRPr="003A403A" w:rsidRDefault="004972B7" w:rsidP="00905929">
      <w:pPr>
        <w:spacing w:line="276" w:lineRule="auto"/>
      </w:pPr>
      <w:r w:rsidRPr="003A403A">
        <w:br w:type="page"/>
      </w:r>
    </w:p>
    <w:p w14:paraId="14ECB8B9" w14:textId="3F418F17" w:rsidR="004972B7" w:rsidRPr="003A403A" w:rsidRDefault="004972B7" w:rsidP="00905929">
      <w:pPr>
        <w:pStyle w:val="Chapters"/>
        <w:spacing w:line="276" w:lineRule="auto"/>
      </w:pPr>
      <w:r w:rsidRPr="003A403A">
        <w:lastRenderedPageBreak/>
        <w:t xml:space="preserve">Chapter </w:t>
      </w:r>
      <w:r w:rsidR="00BD3986">
        <w:t>7</w:t>
      </w:r>
    </w:p>
    <w:p w14:paraId="14F92AD9" w14:textId="561E26FA" w:rsidR="003055BA" w:rsidRPr="003A403A" w:rsidRDefault="00BD3986" w:rsidP="00905929">
      <w:pPr>
        <w:pStyle w:val="Heading2"/>
        <w:spacing w:line="276" w:lineRule="auto"/>
      </w:pPr>
      <w:bookmarkStart w:id="40" w:name="_Toc227649904"/>
      <w:r>
        <w:t xml:space="preserve">Project Management &amp; </w:t>
      </w:r>
      <w:r w:rsidR="004972B7" w:rsidRPr="003A403A">
        <w:t>Time Plan</w:t>
      </w:r>
      <w:bookmarkEnd w:id="40"/>
      <w:r w:rsidR="004972B7" w:rsidRPr="003A403A">
        <w:t xml:space="preserve"> </w:t>
      </w:r>
    </w:p>
    <w:p w14:paraId="74D41971" w14:textId="4972A188" w:rsidR="003055BA" w:rsidRPr="003A403A" w:rsidRDefault="00BD3986" w:rsidP="00905929">
      <w:pPr>
        <w:pStyle w:val="Heading3"/>
        <w:spacing w:line="276" w:lineRule="auto"/>
      </w:pPr>
      <w:bookmarkStart w:id="41" w:name="_Toc227649905"/>
      <w:r>
        <w:t>7</w:t>
      </w:r>
      <w:r w:rsidR="003055BA" w:rsidRPr="003A403A">
        <w:t>.1</w:t>
      </w:r>
      <w:r w:rsidR="003055BA" w:rsidRPr="003A403A">
        <w:tab/>
        <w:t>Past Events</w:t>
      </w:r>
      <w:bookmarkEnd w:id="41"/>
    </w:p>
    <w:p w14:paraId="07E10C33" w14:textId="4F1BA251" w:rsidR="003055BA" w:rsidRPr="003A403A" w:rsidRDefault="00BD3986" w:rsidP="00905929">
      <w:pPr>
        <w:pStyle w:val="Heading3"/>
        <w:spacing w:line="276" w:lineRule="auto"/>
      </w:pPr>
      <w:bookmarkStart w:id="42" w:name="_Toc227649906"/>
      <w:r>
        <w:t>7</w:t>
      </w:r>
      <w:r w:rsidR="003055BA" w:rsidRPr="003A403A">
        <w:t>.2</w:t>
      </w:r>
      <w:r w:rsidR="003055BA" w:rsidRPr="003A403A">
        <w:tab/>
        <w:t>Current Events</w:t>
      </w:r>
      <w:bookmarkEnd w:id="42"/>
    </w:p>
    <w:p w14:paraId="11B2AE5E" w14:textId="0C8340AB" w:rsidR="00014A59" w:rsidRPr="003A403A" w:rsidRDefault="00BD3986" w:rsidP="00905929">
      <w:pPr>
        <w:pStyle w:val="Heading3"/>
        <w:spacing w:line="276" w:lineRule="auto"/>
      </w:pPr>
      <w:bookmarkStart w:id="43" w:name="_Toc227649907"/>
      <w:r>
        <w:t>7</w:t>
      </w:r>
      <w:r w:rsidR="003055BA" w:rsidRPr="003A403A">
        <w:t>.3</w:t>
      </w:r>
      <w:r w:rsidR="003055BA" w:rsidRPr="003A403A">
        <w:tab/>
        <w:t>Future &amp; Planned Events</w:t>
      </w:r>
      <w:bookmarkEnd w:id="43"/>
      <w:r w:rsidR="00014A59" w:rsidRPr="003A403A">
        <w:br w:type="page"/>
      </w:r>
    </w:p>
    <w:p w14:paraId="10F8DC79" w14:textId="1EC42249" w:rsidR="00014A59" w:rsidRPr="003A403A" w:rsidRDefault="00014A59" w:rsidP="00905929">
      <w:pPr>
        <w:pStyle w:val="Chapters"/>
        <w:spacing w:line="276" w:lineRule="auto"/>
      </w:pPr>
      <w:r w:rsidRPr="003A403A">
        <w:lastRenderedPageBreak/>
        <w:t xml:space="preserve">Chapter </w:t>
      </w:r>
      <w:r w:rsidR="00BD3986">
        <w:t>8</w:t>
      </w:r>
    </w:p>
    <w:p w14:paraId="362EBAD7" w14:textId="4A8D1A62" w:rsidR="00014A59" w:rsidRPr="003A403A" w:rsidRDefault="00014A59" w:rsidP="00905929">
      <w:pPr>
        <w:pStyle w:val="Heading2"/>
        <w:spacing w:line="276" w:lineRule="auto"/>
      </w:pPr>
      <w:bookmarkStart w:id="44" w:name="_Toc227649908"/>
      <w:r w:rsidRPr="003A403A">
        <w:t>References</w:t>
      </w:r>
      <w:bookmarkEnd w:id="44"/>
    </w:p>
    <w:p w14:paraId="5BCD7BBC" w14:textId="7F1A18CD" w:rsidR="0048299F" w:rsidRPr="003A403A" w:rsidRDefault="0048299F" w:rsidP="00905929">
      <w:pPr>
        <w:pStyle w:val="ListParagraph"/>
        <w:spacing w:line="276" w:lineRule="auto"/>
      </w:pPr>
      <w:r w:rsidRPr="003A403A">
        <w:t>Model Creation Literature Review</w:t>
      </w:r>
    </w:p>
    <w:p w14:paraId="074D5BF1" w14:textId="3E499A79" w:rsidR="00056ABA" w:rsidRPr="001D46B1" w:rsidRDefault="00DB4E24" w:rsidP="001D46B1">
      <w:pPr>
        <w:pStyle w:val="ListParagraph"/>
        <w:numPr>
          <w:ilvl w:val="0"/>
          <w:numId w:val="35"/>
        </w:numPr>
        <w:spacing w:line="276" w:lineRule="auto"/>
        <w:rPr>
          <w:lang w:val="en-MY"/>
        </w:rPr>
      </w:pPr>
      <w:r w:rsidRPr="003A403A">
        <w:t>C. J. Luo, "Lightweight Deep Learning Network for Skin Cancer Classification," University of Nottingham Malaysia (UNMC), May. 2020</w:t>
      </w:r>
      <w:r w:rsidR="001D46B1">
        <w:t xml:space="preserve">, [Online]. Available: </w:t>
      </w:r>
      <w:hyperlink r:id="rId13" w:history="1">
        <w:r w:rsidR="001D46B1" w:rsidRPr="001D46B1">
          <w:rPr>
            <w:rStyle w:val="Hyperlink"/>
            <w:lang w:val="en-MY"/>
          </w:rPr>
          <w:t>Lightweight Deep Learning Network for Skin Cancer Classification.pdf</w:t>
        </w:r>
      </w:hyperlink>
      <w:r w:rsidR="001D46B1">
        <w:t xml:space="preserve"> [Accessed Feb. 16, 2026].</w:t>
      </w:r>
    </w:p>
    <w:p w14:paraId="1AB4E2CA" w14:textId="0EC9CEE5" w:rsidR="00DB4E24" w:rsidRPr="003A403A" w:rsidRDefault="00DB4E24" w:rsidP="00905929">
      <w:pPr>
        <w:pStyle w:val="ListParagraph"/>
        <w:numPr>
          <w:ilvl w:val="0"/>
          <w:numId w:val="35"/>
        </w:numPr>
        <w:spacing w:line="276" w:lineRule="auto"/>
      </w:pPr>
      <w:r w:rsidRPr="003A403A">
        <w:t>Z. Yu, C. Xin, Y. Yu, J. Xia, and L. Han, “AI dermatology: Reviewing the frontiers of skin cancer detection technologies,” Intelligent Oncology, vol. 1, no. 2, pp. 89–104, Mar. 2025, doi: 10.1016/j.intonc.2025.03.002.</w:t>
      </w:r>
    </w:p>
    <w:p w14:paraId="44949EAD" w14:textId="3FDA7AFF" w:rsidR="00DB4E24" w:rsidRPr="003A403A" w:rsidRDefault="00DB4E24" w:rsidP="00905929">
      <w:pPr>
        <w:pStyle w:val="ListParagraph"/>
        <w:numPr>
          <w:ilvl w:val="0"/>
          <w:numId w:val="35"/>
        </w:numPr>
        <w:spacing w:line="276" w:lineRule="auto"/>
      </w:pPr>
      <w:r w:rsidRPr="003A403A">
        <w:t>S. M. R. Swapno, S. M. N. Nobel, P. K. Meena, V. P. Meena, J. Bahadur, and A. Appaji, “Accelerated and precise skin cancer detection through an enhanced machine learning pipeline for improved diagnostic accuracy,” Results in Engineering, vol. 25, p. 104168, Jan. 2025, doi: 10.1016/j.rineng.2025.104168.</w:t>
      </w:r>
    </w:p>
    <w:p w14:paraId="34E00270" w14:textId="77777777" w:rsidR="00DB4E24" w:rsidRPr="003A403A" w:rsidRDefault="00DB4E24" w:rsidP="00905929">
      <w:pPr>
        <w:pStyle w:val="ListParagraph"/>
        <w:numPr>
          <w:ilvl w:val="0"/>
          <w:numId w:val="35"/>
        </w:numPr>
        <w:spacing w:line="276" w:lineRule="auto"/>
      </w:pPr>
      <w:r w:rsidRPr="003A403A">
        <w:t>R. R, V. P, and N. K, “Advanced Deep Learning Strategies for Skin Lesion Segmentation using R2U-Net,” 2024 International Conference on Communication, Computing, Smart Materials and Devices (ICCCSMD), pp. 1–6, Dec. 2024, doi: 10.1109/icccsmd63546.2024.11015162.</w:t>
      </w:r>
    </w:p>
    <w:p w14:paraId="07DDFA85" w14:textId="6B008CF9" w:rsidR="00DB4E24" w:rsidRPr="003A403A" w:rsidRDefault="00DB4E24" w:rsidP="00905929">
      <w:pPr>
        <w:pStyle w:val="ListParagraph"/>
        <w:numPr>
          <w:ilvl w:val="0"/>
          <w:numId w:val="35"/>
        </w:numPr>
        <w:spacing w:line="276" w:lineRule="auto"/>
      </w:pPr>
      <w:r w:rsidRPr="003A403A">
        <w:t>A. Esteva et al., “Dermatologist-level classification of skin cancer with deep neural networks,” Nature, vol. 542, no. 7639, pp. 115–118, Jan. 2017, doi: 10.1038/nature21056.</w:t>
      </w:r>
    </w:p>
    <w:p w14:paraId="232EFA44" w14:textId="77777777" w:rsidR="00DB4E24" w:rsidRPr="003A403A" w:rsidRDefault="00DB4E24" w:rsidP="00905929">
      <w:pPr>
        <w:pStyle w:val="ListParagraph"/>
        <w:numPr>
          <w:ilvl w:val="0"/>
          <w:numId w:val="35"/>
        </w:numPr>
        <w:spacing w:line="276" w:lineRule="auto"/>
      </w:pPr>
      <w:r w:rsidRPr="003A403A">
        <w:t>A. S. Chiou et al., “Multimodal image Dataset for AI-Based Skin Cancer (MIDAS) benchmarking,” NEJM AI, vol. 2, no. 6, May 2025, doi: 10.1056/aidbp2400732.</w:t>
      </w:r>
    </w:p>
    <w:p w14:paraId="7AC73DD2" w14:textId="5CAD0C8E" w:rsidR="00E21225" w:rsidRPr="003A403A" w:rsidRDefault="00DB4E24" w:rsidP="00905929">
      <w:pPr>
        <w:pStyle w:val="ListParagraph"/>
        <w:numPr>
          <w:ilvl w:val="0"/>
          <w:numId w:val="35"/>
        </w:numPr>
        <w:spacing w:line="276" w:lineRule="auto"/>
      </w:pPr>
      <w:r w:rsidRPr="003A403A">
        <w:t>N. R. Kurtansky et al., “The SLICE-3D dataset: 400,000 skin lesion image crops extracted from 3D TBP for skin cancer detection,” Scientific Data, vol. 11, no. 1, p. 884, Aug. 2024, doi: 10.1038/s41597-024-03743-w.</w:t>
      </w:r>
    </w:p>
    <w:p w14:paraId="486063A5" w14:textId="77777777" w:rsidR="00E21225" w:rsidRPr="003A403A" w:rsidRDefault="00E21225" w:rsidP="00905929">
      <w:pPr>
        <w:pStyle w:val="ListParagraph"/>
        <w:spacing w:line="276" w:lineRule="auto"/>
      </w:pPr>
    </w:p>
    <w:p w14:paraId="6FCF601B" w14:textId="35FE1B9C" w:rsidR="0048299F" w:rsidRPr="003A403A" w:rsidRDefault="0048299F" w:rsidP="00905929">
      <w:pPr>
        <w:pStyle w:val="ListParagraph"/>
        <w:spacing w:line="276" w:lineRule="auto"/>
      </w:pPr>
      <w:r w:rsidRPr="003A403A">
        <w:t>Interim Report &amp; Lit Review Research</w:t>
      </w:r>
    </w:p>
    <w:p w14:paraId="3040648C" w14:textId="1B434236" w:rsidR="00D76E4A" w:rsidRPr="003A403A" w:rsidRDefault="00E21225" w:rsidP="00905929">
      <w:pPr>
        <w:pStyle w:val="ListParagraph"/>
        <w:numPr>
          <w:ilvl w:val="0"/>
          <w:numId w:val="35"/>
        </w:numPr>
        <w:spacing w:line="276" w:lineRule="auto"/>
      </w:pPr>
      <w:r w:rsidRPr="003A403A">
        <w:t xml:space="preserve">L. Thomas </w:t>
      </w:r>
      <w:r w:rsidRPr="003A403A">
        <w:rPr>
          <w:i/>
          <w:iCs/>
        </w:rPr>
        <w:t>et al.</w:t>
      </w:r>
      <w:r w:rsidRPr="003A403A">
        <w:t xml:space="preserve">, "Real-world post-deployment performance of a novel machine learning-based digital health technology for skin lesion assessment and suggestions for post-market surveillance," </w:t>
      </w:r>
      <w:r w:rsidRPr="003A403A">
        <w:rPr>
          <w:i/>
          <w:iCs/>
        </w:rPr>
        <w:t>Front. Med.</w:t>
      </w:r>
      <w:r w:rsidRPr="003A403A">
        <w:t>, vol. 10, p. 1264846, Oct. 2023, doi: 10.3389/fmed.2023.1264846.</w:t>
      </w:r>
    </w:p>
    <w:p w14:paraId="3D37EACD" w14:textId="5F617C6D" w:rsidR="0048299F" w:rsidRPr="003A403A" w:rsidRDefault="0048299F" w:rsidP="00905929">
      <w:pPr>
        <w:pStyle w:val="ListParagraph"/>
        <w:numPr>
          <w:ilvl w:val="0"/>
          <w:numId w:val="35"/>
        </w:numPr>
        <w:spacing w:line="276" w:lineRule="auto"/>
      </w:pPr>
      <w:r w:rsidRPr="003A403A">
        <w:t>SkinVision, "The SkinVision Algorithm," SkinVision. [Online]. Available: https://www.skinvision.com/clinical-research/how-the-algorithm-works. [Accessed: Apr. 21, 2026].</w:t>
      </w:r>
    </w:p>
    <w:p w14:paraId="76C6F863" w14:textId="71BA805A" w:rsidR="00E539D4" w:rsidRPr="003A403A" w:rsidRDefault="0048299F" w:rsidP="00E539D4">
      <w:pPr>
        <w:pStyle w:val="ListParagraph"/>
        <w:numPr>
          <w:ilvl w:val="0"/>
          <w:numId w:val="35"/>
        </w:numPr>
        <w:spacing w:line="276" w:lineRule="auto"/>
      </w:pPr>
      <w:r w:rsidRPr="003A403A">
        <w:lastRenderedPageBreak/>
        <w:t>SkinVision, "Getting Started," SkinVision. [Online]. Available: https://www.skinvision.com/getting-started#pricing-and-plans [Accessed: Apr. 21, 2026].</w:t>
      </w:r>
    </w:p>
    <w:p w14:paraId="75043458" w14:textId="2DC03622" w:rsidR="00EB3760" w:rsidRPr="003A403A" w:rsidRDefault="00EB3760" w:rsidP="00905929">
      <w:pPr>
        <w:pStyle w:val="ListParagraph"/>
        <w:numPr>
          <w:ilvl w:val="0"/>
          <w:numId w:val="35"/>
        </w:numPr>
        <w:spacing w:line="276" w:lineRule="auto"/>
      </w:pPr>
      <w:r w:rsidRPr="003A403A">
        <w:t>Center for Artificial Intelligence in Medicine &amp; Imaging | Stanford University, "MRA-MIDAS: Multimodal Image Dataset for AI-based Skin Cancer," Stanford University, Stanford, https://doi.org/10.71718/15nz-jv40. 2025.</w:t>
      </w:r>
    </w:p>
    <w:p w14:paraId="3D59172B" w14:textId="7414EB23" w:rsidR="00EB3760" w:rsidRPr="003A403A" w:rsidRDefault="00F67A27" w:rsidP="00905929">
      <w:pPr>
        <w:pStyle w:val="ListParagraph"/>
        <w:numPr>
          <w:ilvl w:val="0"/>
          <w:numId w:val="35"/>
        </w:numPr>
        <w:spacing w:line="276" w:lineRule="auto"/>
      </w:pPr>
      <w:r w:rsidRPr="003A403A">
        <w:t xml:space="preserve">G. Brancaccio, A. Balato, J. Malvehy, S. Puig, G. Argenziano, and H. Kittler, "Artificial intelligence in skin cancer diagnosis: A reality check," </w:t>
      </w:r>
      <w:r w:rsidRPr="003A403A">
        <w:rPr>
          <w:i/>
          <w:iCs/>
        </w:rPr>
        <w:t>J. Invest. Dermatol.</w:t>
      </w:r>
      <w:r w:rsidRPr="003A403A">
        <w:t>, Feb. 2023, doi: 10.1016/j.jid.2023.10.004.</w:t>
      </w:r>
    </w:p>
    <w:p w14:paraId="1DDAA88F" w14:textId="6D2BB4A7" w:rsidR="00EB3760" w:rsidRPr="003A403A" w:rsidRDefault="00EB3760" w:rsidP="00905929">
      <w:pPr>
        <w:pStyle w:val="ListParagraph"/>
        <w:numPr>
          <w:ilvl w:val="0"/>
          <w:numId w:val="35"/>
        </w:numPr>
        <w:spacing w:line="276" w:lineRule="auto"/>
      </w:pPr>
      <w:r w:rsidRPr="003A403A">
        <w:t>N. S. A. Mahmoud, "Early automated detection system for skin cancer diagnosis using artificial intelligent techniques.," 28 April 2024, https://doi.org/10.1038/s41598-024-59783-0.</w:t>
      </w:r>
    </w:p>
    <w:p w14:paraId="68814AEA" w14:textId="5B4E91AC" w:rsidR="00EB3760" w:rsidRPr="003A403A" w:rsidRDefault="00EB3760" w:rsidP="00905929">
      <w:pPr>
        <w:pStyle w:val="ListParagraph"/>
        <w:numPr>
          <w:ilvl w:val="0"/>
          <w:numId w:val="35"/>
        </w:numPr>
        <w:spacing w:line="276" w:lineRule="auto"/>
      </w:pPr>
      <w:r w:rsidRPr="003A403A">
        <w:t xml:space="preserve">N. e. a. Shifai, "Can ChatGPT vision diagnose melanoma? An exploratory diagnostic accuracy study," 18 January 2024, https://doi.org/10.1016/j.jaad.2023.12.062. </w:t>
      </w:r>
    </w:p>
    <w:p w14:paraId="41957EEA" w14:textId="504AF962" w:rsidR="00EB3760" w:rsidRPr="003A403A" w:rsidRDefault="00F67A27" w:rsidP="00905929">
      <w:pPr>
        <w:pStyle w:val="ListParagraph"/>
        <w:numPr>
          <w:ilvl w:val="0"/>
          <w:numId w:val="35"/>
        </w:numPr>
        <w:spacing w:line="276" w:lineRule="auto"/>
      </w:pPr>
      <w:r w:rsidRPr="003A403A">
        <w:t xml:space="preserve">S. S. Sattler </w:t>
      </w:r>
      <w:r w:rsidRPr="003A403A">
        <w:rPr>
          <w:i/>
          <w:iCs/>
        </w:rPr>
        <w:t>et al.</w:t>
      </w:r>
      <w:r w:rsidRPr="003A403A">
        <w:t xml:space="preserve">, "Evaluating the diagnostic accuracy of ChatGPT-4 Omni and ChatGPT-4 Turbo in identifying melanoma: Comparative study," </w:t>
      </w:r>
      <w:r w:rsidRPr="003A403A">
        <w:rPr>
          <w:i/>
          <w:iCs/>
        </w:rPr>
        <w:t>JMIR Dermatol.</w:t>
      </w:r>
      <w:r w:rsidRPr="003A403A">
        <w:t>, vol. 8, p. e67551, Mar. 2025, doi: 10.2196/67551.</w:t>
      </w:r>
    </w:p>
    <w:p w14:paraId="7057C6B2" w14:textId="754F283C" w:rsidR="005C2126" w:rsidRPr="003A403A" w:rsidRDefault="005C2126" w:rsidP="00905929">
      <w:pPr>
        <w:pStyle w:val="ListParagraph"/>
        <w:numPr>
          <w:ilvl w:val="0"/>
          <w:numId w:val="35"/>
        </w:numPr>
        <w:spacing w:line="276" w:lineRule="auto"/>
      </w:pPr>
      <w:r w:rsidRPr="003A403A">
        <w:t>M. Abou Ali, F. Dornaika, and I. Arganda-Carreras, ‘Blood Cell Revolution: Unveiling 11 Distinct Types with “Naturalize” Augmentation’, Algorithms, vol. 16, no. 12, 2023.</w:t>
      </w:r>
    </w:p>
    <w:p w14:paraId="6E2CB986" w14:textId="19C8229B" w:rsidR="00097B3F" w:rsidRDefault="00097B3F" w:rsidP="00905929">
      <w:pPr>
        <w:pStyle w:val="ListParagraph"/>
        <w:numPr>
          <w:ilvl w:val="0"/>
          <w:numId w:val="35"/>
        </w:numPr>
        <w:spacing w:line="276" w:lineRule="auto"/>
      </w:pPr>
      <w:r w:rsidRPr="003A403A">
        <w:t xml:space="preserve">P. Goon, C. Banfield, O. Bello, and N. J. Levell, "Skin cancers in skin types IV-VI: Does the Fitzpatrick scale give a false sense of security?" </w:t>
      </w:r>
      <w:r w:rsidRPr="003A403A">
        <w:rPr>
          <w:i/>
          <w:iCs/>
        </w:rPr>
        <w:t>Skin Health Dis.</w:t>
      </w:r>
      <w:r w:rsidRPr="003A403A">
        <w:t>, vol. 1, no. 3, p. e40, Jun. 2021, doi: 10.1002/ski2.40.</w:t>
      </w:r>
    </w:p>
    <w:p w14:paraId="2293A417" w14:textId="5386350B" w:rsidR="0081605A" w:rsidRDefault="0081605A" w:rsidP="0081605A">
      <w:pPr>
        <w:pStyle w:val="ListParagraph"/>
        <w:numPr>
          <w:ilvl w:val="0"/>
          <w:numId w:val="35"/>
        </w:numPr>
        <w:spacing w:line="276" w:lineRule="auto"/>
      </w:pPr>
      <w:r w:rsidRPr="0081605A">
        <w:t xml:space="preserve">C. </w:t>
      </w:r>
      <w:proofErr w:type="spellStart"/>
      <w:r w:rsidRPr="0081605A">
        <w:t>Dessinioti</w:t>
      </w:r>
      <w:proofErr w:type="spellEnd"/>
      <w:r w:rsidRPr="0081605A">
        <w:t xml:space="preserve"> and A. J. Stratigos, "An epidemiological update on indoor tanning and the risk of skin cancers," </w:t>
      </w:r>
      <w:r w:rsidRPr="0081605A">
        <w:rPr>
          <w:i/>
          <w:iCs/>
        </w:rPr>
        <w:t>Curr. Oncol.</w:t>
      </w:r>
      <w:r w:rsidRPr="0081605A">
        <w:t>, vol. 29, no. 11, pp. 8886–8903, Nov. 2022, doi: 10.3390/curroncol29110699.</w:t>
      </w:r>
    </w:p>
    <w:p w14:paraId="395E7228" w14:textId="1EE3935F" w:rsidR="004E7CA3" w:rsidRDefault="004E7CA3" w:rsidP="004E7CA3">
      <w:pPr>
        <w:pStyle w:val="ListParagraph"/>
        <w:numPr>
          <w:ilvl w:val="0"/>
          <w:numId w:val="35"/>
        </w:numPr>
        <w:spacing w:line="276" w:lineRule="auto"/>
      </w:pPr>
      <w:r w:rsidRPr="004E7CA3">
        <w:t xml:space="preserve">M. Wang, X. Gao, and L. Zhang, "Recent global patterns in skin cancer incidence, mortality, and prevalence," </w:t>
      </w:r>
      <w:r w:rsidRPr="004E7CA3">
        <w:rPr>
          <w:i/>
          <w:iCs/>
        </w:rPr>
        <w:t>Chin. Med. J. (Engl.)</w:t>
      </w:r>
      <w:r w:rsidRPr="004E7CA3">
        <w:t>, vol. 138, no. 2, pp. 185–192, Jan. 2025, doi: 10.1097/CM9.0000000000003416.</w:t>
      </w:r>
    </w:p>
    <w:p w14:paraId="5476D9AF" w14:textId="7704E0A5" w:rsidR="00E539D4" w:rsidRPr="003A403A" w:rsidRDefault="00E539D4" w:rsidP="00E539D4">
      <w:pPr>
        <w:pStyle w:val="ListParagraph"/>
        <w:numPr>
          <w:ilvl w:val="0"/>
          <w:numId w:val="35"/>
        </w:numPr>
        <w:spacing w:line="276" w:lineRule="auto"/>
      </w:pPr>
      <w:r>
        <w:t>Z. Kamarulzaman, and N. Shaari, “</w:t>
      </w:r>
      <w:r w:rsidRPr="00E539D4">
        <w:t>A</w:t>
      </w:r>
      <w:r>
        <w:t xml:space="preserve"> </w:t>
      </w:r>
      <w:r w:rsidRPr="00E539D4">
        <w:t>Review of Modest Fashion Perspectives in the Malaysian Fashion Industry</w:t>
      </w:r>
      <w:r>
        <w:t xml:space="preserve">,” IJAD, vol. 7, no. 2, pp. 32-45, Aug. 2023, </w:t>
      </w:r>
      <w:r w:rsidR="001D46B1">
        <w:t xml:space="preserve">[Online]. Available: </w:t>
      </w:r>
      <w:hyperlink r:id="rId14" w:history="1">
        <w:r w:rsidR="001D46B1" w:rsidRPr="00E539D4">
          <w:rPr>
            <w:rStyle w:val="Hyperlink"/>
          </w:rPr>
          <w:t>97513.pdf</w:t>
        </w:r>
      </w:hyperlink>
      <w:r w:rsidR="001D46B1">
        <w:t xml:space="preserve">. </w:t>
      </w:r>
      <w:r>
        <w:t>[Accessed: Apr. 21, 2026].</w:t>
      </w:r>
    </w:p>
    <w:p w14:paraId="6A70E705" w14:textId="2262EC31" w:rsidR="00056ABA" w:rsidRPr="003A403A" w:rsidRDefault="00056ABA" w:rsidP="00905929">
      <w:pPr>
        <w:spacing w:line="276" w:lineRule="auto"/>
      </w:pPr>
    </w:p>
    <w:p w14:paraId="3625BE1D" w14:textId="2D9350E9" w:rsidR="00014A59" w:rsidRPr="003A403A" w:rsidRDefault="00014A59" w:rsidP="00905929">
      <w:pPr>
        <w:spacing w:line="276" w:lineRule="auto"/>
      </w:pPr>
      <w:r w:rsidRPr="003A403A">
        <w:br w:type="page"/>
      </w:r>
    </w:p>
    <w:p w14:paraId="6BF2B822" w14:textId="4318F1C5" w:rsidR="00014A59" w:rsidRPr="003A403A" w:rsidRDefault="00014A59" w:rsidP="00905929">
      <w:pPr>
        <w:pStyle w:val="Chapters"/>
        <w:spacing w:line="276" w:lineRule="auto"/>
      </w:pPr>
      <w:r w:rsidRPr="003A403A">
        <w:lastRenderedPageBreak/>
        <w:t xml:space="preserve">Chapter </w:t>
      </w:r>
      <w:r w:rsidR="00337FAA" w:rsidRPr="003A403A">
        <w:t>8</w:t>
      </w:r>
    </w:p>
    <w:p w14:paraId="7A828AFC" w14:textId="66B4C0BF" w:rsidR="00911507" w:rsidRPr="003A403A" w:rsidRDefault="00014A59" w:rsidP="001D46B1">
      <w:pPr>
        <w:pStyle w:val="Heading2"/>
        <w:spacing w:line="276" w:lineRule="auto"/>
      </w:pPr>
      <w:bookmarkStart w:id="45" w:name="_Toc227649909"/>
      <w:r w:rsidRPr="003A403A">
        <w:t>Appendix</w:t>
      </w:r>
      <w:bookmarkEnd w:id="45"/>
    </w:p>
    <w:p w14:paraId="099F8316" w14:textId="12B85809" w:rsidR="00911507" w:rsidRPr="003A403A" w:rsidRDefault="00911507" w:rsidP="00905929">
      <w:pPr>
        <w:spacing w:line="276" w:lineRule="auto"/>
      </w:pPr>
      <w:r w:rsidRPr="003A403A">
        <w:t>Appendix:</w:t>
      </w:r>
    </w:p>
    <w:p w14:paraId="4FC5C427" w14:textId="2B9FC13A" w:rsidR="002138CA" w:rsidRPr="003A403A" w:rsidRDefault="002138CA" w:rsidP="00905929">
      <w:pPr>
        <w:pStyle w:val="ListParagraph"/>
        <w:numPr>
          <w:ilvl w:val="0"/>
          <w:numId w:val="16"/>
        </w:numPr>
        <w:spacing w:line="276" w:lineRule="auto"/>
      </w:pPr>
      <w:r w:rsidRPr="003A403A">
        <w:t>Project_Description.pdf</w:t>
      </w:r>
    </w:p>
    <w:p w14:paraId="4F6BD3BF" w14:textId="6066473E" w:rsidR="0018709C" w:rsidRPr="000A7903" w:rsidRDefault="005C4059" w:rsidP="00905929">
      <w:pPr>
        <w:pStyle w:val="ListParagraph"/>
        <w:numPr>
          <w:ilvl w:val="0"/>
          <w:numId w:val="16"/>
        </w:numPr>
        <w:spacing w:line="276" w:lineRule="auto"/>
      </w:pPr>
      <w:r w:rsidRPr="003A403A">
        <w:t>Design.pdf [UI]</w:t>
      </w:r>
    </w:p>
    <w:sectPr w:rsidR="0018709C" w:rsidRPr="000A7903" w:rsidSect="002768E8">
      <w:headerReference w:type="default" r:id="rId15"/>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99CB6" w14:textId="77777777" w:rsidR="00217FE6" w:rsidRPr="003A403A" w:rsidRDefault="00217FE6" w:rsidP="00B9765A">
      <w:r w:rsidRPr="003A403A">
        <w:separator/>
      </w:r>
    </w:p>
  </w:endnote>
  <w:endnote w:type="continuationSeparator" w:id="0">
    <w:p w14:paraId="4EEDF4AE" w14:textId="77777777" w:rsidR="00217FE6" w:rsidRPr="003A403A" w:rsidRDefault="00217FE6" w:rsidP="00B9765A">
      <w:r w:rsidRPr="003A403A">
        <w:continuationSeparator/>
      </w:r>
    </w:p>
  </w:endnote>
  <w:endnote w:type="continuationNotice" w:id="1">
    <w:p w14:paraId="737B98D2" w14:textId="77777777" w:rsidR="00217FE6" w:rsidRPr="003A403A" w:rsidRDefault="00217FE6" w:rsidP="00B976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F53A" w14:textId="77777777" w:rsidR="00217FE6" w:rsidRPr="003A403A" w:rsidRDefault="00217FE6" w:rsidP="00B9765A">
      <w:r w:rsidRPr="003A403A">
        <w:separator/>
      </w:r>
    </w:p>
  </w:footnote>
  <w:footnote w:type="continuationSeparator" w:id="0">
    <w:p w14:paraId="2E59533A" w14:textId="77777777" w:rsidR="00217FE6" w:rsidRPr="003A403A" w:rsidRDefault="00217FE6" w:rsidP="00B9765A">
      <w:r w:rsidRPr="003A403A">
        <w:continuationSeparator/>
      </w:r>
    </w:p>
  </w:footnote>
  <w:footnote w:type="continuationNotice" w:id="1">
    <w:p w14:paraId="661C1E02" w14:textId="77777777" w:rsidR="00217FE6" w:rsidRPr="003A403A" w:rsidRDefault="00217FE6" w:rsidP="00B976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ECB7" w14:textId="711E43B3" w:rsidR="001C6AE5" w:rsidRPr="003A403A" w:rsidRDefault="001C6AE5" w:rsidP="00B9765A">
    <w:pPr>
      <w:pStyle w:val="Header"/>
      <w:rPr>
        <w:lang w:val="en-GB"/>
      </w:rPr>
    </w:pPr>
    <w:r w:rsidRPr="003A403A">
      <w:rPr>
        <w:noProof/>
        <w:lang w:val="en-GB"/>
      </w:rPr>
      <w:drawing>
        <wp:anchor distT="0" distB="0" distL="114300" distR="114300" simplePos="0" relativeHeight="251658240" behindDoc="0" locked="0" layoutInCell="1" allowOverlap="1" wp14:anchorId="31182669" wp14:editId="0B8541AE">
          <wp:simplePos x="0" y="0"/>
          <wp:positionH relativeFrom="page">
            <wp:posOffset>227965</wp:posOffset>
          </wp:positionH>
          <wp:positionV relativeFrom="paragraph">
            <wp:posOffset>-295275</wp:posOffset>
          </wp:positionV>
          <wp:extent cx="7324725" cy="405130"/>
          <wp:effectExtent l="0" t="0" r="9525"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
                    <a:extLst>
                      <a:ext uri="{28A0092B-C50C-407E-A947-70E740481C1C}">
                        <a14:useLocalDpi xmlns:a14="http://schemas.microsoft.com/office/drawing/2010/main" val="0"/>
                      </a:ext>
                    </a:extLst>
                  </a:blip>
                  <a:srcRect l="1410"/>
                  <a:stretch/>
                </pic:blipFill>
                <pic:spPr bwMode="auto">
                  <a:xfrm>
                    <a:off x="0" y="0"/>
                    <a:ext cx="7324725" cy="405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D44"/>
    <w:multiLevelType w:val="hybridMultilevel"/>
    <w:tmpl w:val="57502188"/>
    <w:lvl w:ilvl="0" w:tplc="F7F0572A">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D6A4640"/>
    <w:multiLevelType w:val="hybridMultilevel"/>
    <w:tmpl w:val="4FD4D4EE"/>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6574068"/>
    <w:multiLevelType w:val="hybridMultilevel"/>
    <w:tmpl w:val="37BA3074"/>
    <w:lvl w:ilvl="0" w:tplc="4409000F">
      <w:start w:val="1"/>
      <w:numFmt w:val="decimal"/>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 w15:restartNumberingAfterBreak="0">
    <w:nsid w:val="184416B8"/>
    <w:multiLevelType w:val="hybridMultilevel"/>
    <w:tmpl w:val="F77C0602"/>
    <w:lvl w:ilvl="0" w:tplc="58D084D8">
      <w:start w:val="1"/>
      <w:numFmt w:val="bullet"/>
      <w:lvlText w:val="-"/>
      <w:lvlJc w:val="left"/>
      <w:pPr>
        <w:ind w:left="1080" w:hanging="360"/>
      </w:pPr>
      <w:rPr>
        <w:rFonts w:ascii="Cambria" w:eastAsia="Times New Roman" w:hAnsi="Cambria"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 w15:restartNumberingAfterBreak="0">
    <w:nsid w:val="23B469AC"/>
    <w:multiLevelType w:val="hybridMultilevel"/>
    <w:tmpl w:val="5F083E2A"/>
    <w:lvl w:ilvl="0" w:tplc="DE865E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E51119"/>
    <w:multiLevelType w:val="hybridMultilevel"/>
    <w:tmpl w:val="661A7B0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8226B57"/>
    <w:multiLevelType w:val="hybridMultilevel"/>
    <w:tmpl w:val="D5BC3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05B57"/>
    <w:multiLevelType w:val="hybridMultilevel"/>
    <w:tmpl w:val="8216F2C8"/>
    <w:lvl w:ilvl="0" w:tplc="4AB6822E">
      <w:numFmt w:val="bullet"/>
      <w:lvlText w:val="-"/>
      <w:lvlJc w:val="left"/>
      <w:pPr>
        <w:ind w:left="720" w:hanging="360"/>
      </w:pPr>
      <w:rPr>
        <w:rFonts w:ascii="Times New Roman" w:eastAsia="Times New Roman"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9AF5183"/>
    <w:multiLevelType w:val="hybridMultilevel"/>
    <w:tmpl w:val="2B0E228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AA539D2"/>
    <w:multiLevelType w:val="multilevel"/>
    <w:tmpl w:val="EC2E4672"/>
    <w:lvl w:ilvl="0">
      <w:start w:val="3"/>
      <w:numFmt w:val="decimal"/>
      <w:lvlText w:val="%1"/>
      <w:lvlJc w:val="left"/>
      <w:pPr>
        <w:ind w:left="510" w:hanging="51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E3E47AA"/>
    <w:multiLevelType w:val="hybridMultilevel"/>
    <w:tmpl w:val="F4C4B788"/>
    <w:lvl w:ilvl="0" w:tplc="C4A6BD9E">
      <w:start w:val="1"/>
      <w:numFmt w:val="decimal"/>
      <w:lvlText w:val="[%1]"/>
      <w:lvlJc w:val="righ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38944EA4"/>
    <w:multiLevelType w:val="hybridMultilevel"/>
    <w:tmpl w:val="AAD67C14"/>
    <w:lvl w:ilvl="0" w:tplc="E6F6FE04">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D1D3552"/>
    <w:multiLevelType w:val="multilevel"/>
    <w:tmpl w:val="8BFE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26CE6"/>
    <w:multiLevelType w:val="hybridMultilevel"/>
    <w:tmpl w:val="6D5A9D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531559"/>
    <w:multiLevelType w:val="hybridMultilevel"/>
    <w:tmpl w:val="05A03E6A"/>
    <w:lvl w:ilvl="0" w:tplc="2C227FCA">
      <w:start w:val="1"/>
      <w:numFmt w:val="bullet"/>
      <w:lvlText w:val="-"/>
      <w:lvlJc w:val="left"/>
      <w:pPr>
        <w:ind w:left="1080" w:hanging="360"/>
      </w:pPr>
      <w:rPr>
        <w:rFonts w:ascii="Cambria" w:eastAsia="Times New Roman" w:hAnsi="Cambria"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40CF0D06"/>
    <w:multiLevelType w:val="hybridMultilevel"/>
    <w:tmpl w:val="9F54ED7A"/>
    <w:lvl w:ilvl="0" w:tplc="3E12B3A6">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42822500"/>
    <w:multiLevelType w:val="hybridMultilevel"/>
    <w:tmpl w:val="855A3BC4"/>
    <w:lvl w:ilvl="0" w:tplc="44090001">
      <w:start w:val="1"/>
      <w:numFmt w:val="bullet"/>
      <w:lvlText w:val=""/>
      <w:lvlJc w:val="left"/>
      <w:pPr>
        <w:ind w:left="720" w:hanging="360"/>
      </w:pPr>
      <w:rPr>
        <w:rFonts w:ascii="Symbol" w:hAnsi="Symbol" w:hint="default"/>
      </w:rPr>
    </w:lvl>
    <w:lvl w:ilvl="1" w:tplc="44090005">
      <w:start w:val="1"/>
      <w:numFmt w:val="bullet"/>
      <w:lvlText w:val=""/>
      <w:lvlJc w:val="left"/>
      <w:pPr>
        <w:ind w:left="1440" w:hanging="360"/>
      </w:pPr>
      <w:rPr>
        <w:rFonts w:ascii="Wingdings" w:hAnsi="Wingdings" w:hint="default"/>
      </w:rPr>
    </w:lvl>
    <w:lvl w:ilvl="2" w:tplc="44090003">
      <w:start w:val="1"/>
      <w:numFmt w:val="bullet"/>
      <w:lvlText w:val="o"/>
      <w:lvlJc w:val="left"/>
      <w:pPr>
        <w:ind w:left="2160" w:hanging="360"/>
      </w:pPr>
      <w:rPr>
        <w:rFonts w:ascii="Courier New" w:hAnsi="Courier New" w:cs="Courier New"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44EB257A"/>
    <w:multiLevelType w:val="hybridMultilevel"/>
    <w:tmpl w:val="027A4658"/>
    <w:lvl w:ilvl="0" w:tplc="44090011">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A7A62E0"/>
    <w:multiLevelType w:val="hybridMultilevel"/>
    <w:tmpl w:val="A880A792"/>
    <w:lvl w:ilvl="0" w:tplc="D090A552">
      <w:start w:val="1"/>
      <w:numFmt w:val="bullet"/>
      <w:lvlText w:val="-"/>
      <w:lvlJc w:val="left"/>
      <w:pPr>
        <w:ind w:left="1080" w:hanging="360"/>
      </w:pPr>
      <w:rPr>
        <w:rFonts w:ascii="Cambria" w:eastAsia="Times New Roman" w:hAnsi="Cambria"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4CDA17E8"/>
    <w:multiLevelType w:val="hybridMultilevel"/>
    <w:tmpl w:val="6E402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F8519C"/>
    <w:multiLevelType w:val="hybridMultilevel"/>
    <w:tmpl w:val="23D8909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5C416AF1"/>
    <w:multiLevelType w:val="hybridMultilevel"/>
    <w:tmpl w:val="CD0AB6F2"/>
    <w:lvl w:ilvl="0" w:tplc="3DB6F6C6">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5C9054E2"/>
    <w:multiLevelType w:val="multilevel"/>
    <w:tmpl w:val="DDF243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pStyle w:val="Heading4"/>
      <w:isLgl/>
      <w:lvlText w:val="%1.%2.%3"/>
      <w:lvlJc w:val="left"/>
      <w:pPr>
        <w:ind w:left="1080" w:hanging="720"/>
      </w:pPr>
      <w:rPr>
        <w:rFonts w:hint="default"/>
        <w:b/>
        <w:bCs/>
        <w:sz w:val="30"/>
        <w:szCs w:val="3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F96E99"/>
    <w:multiLevelType w:val="hybridMultilevel"/>
    <w:tmpl w:val="C0A40084"/>
    <w:lvl w:ilvl="0" w:tplc="043E0011">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4" w15:restartNumberingAfterBreak="0">
    <w:nsid w:val="629D7DD8"/>
    <w:multiLevelType w:val="hybridMultilevel"/>
    <w:tmpl w:val="538A5500"/>
    <w:lvl w:ilvl="0" w:tplc="33468C00">
      <w:start w:val="1"/>
      <w:numFmt w:val="bullet"/>
      <w:lvlText w:val="-"/>
      <w:lvlJc w:val="left"/>
      <w:pPr>
        <w:ind w:left="1080" w:hanging="360"/>
      </w:pPr>
      <w:rPr>
        <w:rFonts w:ascii="Cambria" w:eastAsia="Times New Roman" w:hAnsi="Cambria"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5" w15:restartNumberingAfterBreak="0">
    <w:nsid w:val="63B73DCB"/>
    <w:multiLevelType w:val="hybridMultilevel"/>
    <w:tmpl w:val="70C6C83A"/>
    <w:lvl w:ilvl="0" w:tplc="5C6AAF08">
      <w:numFmt w:val="bullet"/>
      <w:lvlText w:val="-"/>
      <w:lvlJc w:val="left"/>
      <w:pPr>
        <w:ind w:left="720" w:hanging="360"/>
      </w:pPr>
      <w:rPr>
        <w:rFonts w:ascii="Times New Roman" w:eastAsia="Times New Roman"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6422414F"/>
    <w:multiLevelType w:val="hybridMultilevel"/>
    <w:tmpl w:val="667041EA"/>
    <w:lvl w:ilvl="0" w:tplc="DA1848BA">
      <w:start w:val="1"/>
      <w:numFmt w:val="decimal"/>
      <w:lvlText w:val="FUR-%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7271D44"/>
    <w:multiLevelType w:val="hybridMultilevel"/>
    <w:tmpl w:val="551C9252"/>
    <w:lvl w:ilvl="0" w:tplc="043E0011">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8" w15:restartNumberingAfterBreak="0">
    <w:nsid w:val="67D6578A"/>
    <w:multiLevelType w:val="hybridMultilevel"/>
    <w:tmpl w:val="EE640D16"/>
    <w:lvl w:ilvl="0" w:tplc="043E0011">
      <w:start w:val="1"/>
      <w:numFmt w:val="decimal"/>
      <w:lvlText w:val="%1)"/>
      <w:lvlJc w:val="left"/>
      <w:pPr>
        <w:ind w:left="720" w:hanging="36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29" w15:restartNumberingAfterBreak="0">
    <w:nsid w:val="68932351"/>
    <w:multiLevelType w:val="hybridMultilevel"/>
    <w:tmpl w:val="F8B4B71A"/>
    <w:lvl w:ilvl="0" w:tplc="A64C3A18">
      <w:start w:val="1"/>
      <w:numFmt w:val="bullet"/>
      <w:lvlText w:val="-"/>
      <w:lvlJc w:val="left"/>
      <w:pPr>
        <w:ind w:left="1080" w:hanging="360"/>
      </w:pPr>
      <w:rPr>
        <w:rFonts w:ascii="Cambria" w:eastAsia="Times New Roman" w:hAnsi="Cambria" w:cs="Times New Roman" w:hint="default"/>
        <w:b w:val="0"/>
        <w:sz w:val="24"/>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0" w15:restartNumberingAfterBreak="0">
    <w:nsid w:val="70DF70C4"/>
    <w:multiLevelType w:val="hybridMultilevel"/>
    <w:tmpl w:val="A0C2BCFA"/>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1" w15:restartNumberingAfterBreak="0">
    <w:nsid w:val="73F00399"/>
    <w:multiLevelType w:val="hybridMultilevel"/>
    <w:tmpl w:val="8C18E526"/>
    <w:lvl w:ilvl="0" w:tplc="EC9E12FC">
      <w:numFmt w:val="bullet"/>
      <w:lvlText w:val="-"/>
      <w:lvlJc w:val="left"/>
      <w:pPr>
        <w:ind w:left="720" w:hanging="360"/>
      </w:pPr>
      <w:rPr>
        <w:rFonts w:ascii="Calibri" w:eastAsia="Times New Roman" w:hAnsi="Calibri" w:cs="Calibri" w:hint="default"/>
        <w:i w:val="0"/>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76921010"/>
    <w:multiLevelType w:val="hybridMultilevel"/>
    <w:tmpl w:val="774E685A"/>
    <w:lvl w:ilvl="0" w:tplc="C0A2B752">
      <w:start w:val="1"/>
      <w:numFmt w:val="bullet"/>
      <w:lvlText w:val="-"/>
      <w:lvlJc w:val="left"/>
      <w:pPr>
        <w:ind w:left="1440" w:hanging="360"/>
      </w:pPr>
      <w:rPr>
        <w:rFonts w:ascii="Cambria" w:eastAsia="Times New Roman" w:hAnsi="Cambria" w:cs="Times New Roman" w:hint="default"/>
        <w:b/>
        <w:sz w:val="50"/>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3" w15:restartNumberingAfterBreak="0">
    <w:nsid w:val="770E2803"/>
    <w:multiLevelType w:val="hybridMultilevel"/>
    <w:tmpl w:val="030E71F0"/>
    <w:lvl w:ilvl="0" w:tplc="A956D3A6">
      <w:start w:val="1"/>
      <w:numFmt w:val="bullet"/>
      <w:lvlText w:val=""/>
      <w:lvlJc w:val="left"/>
      <w:pPr>
        <w:ind w:left="720" w:hanging="360"/>
      </w:pPr>
      <w:rPr>
        <w:rFonts w:ascii="Cambria" w:eastAsia="Times New Roman" w:hAnsi="Cambria"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7A0C5E08"/>
    <w:multiLevelType w:val="hybridMultilevel"/>
    <w:tmpl w:val="3DE85C4E"/>
    <w:lvl w:ilvl="0" w:tplc="57AA82E0">
      <w:start w:val="1"/>
      <w:numFmt w:val="bullet"/>
      <w:lvlText w:val="-"/>
      <w:lvlJc w:val="left"/>
      <w:pPr>
        <w:ind w:left="1080" w:hanging="360"/>
      </w:pPr>
      <w:rPr>
        <w:rFonts w:ascii="Calibri" w:eastAsia="Times New Roman" w:hAnsi="Calibri" w:cs="Calibr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5" w15:restartNumberingAfterBreak="0">
    <w:nsid w:val="7E9020A9"/>
    <w:multiLevelType w:val="hybridMultilevel"/>
    <w:tmpl w:val="4A84234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7FC861B9"/>
    <w:multiLevelType w:val="hybridMultilevel"/>
    <w:tmpl w:val="EC2CDBDC"/>
    <w:lvl w:ilvl="0" w:tplc="8892E2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4712393">
    <w:abstractNumId w:val="13"/>
  </w:num>
  <w:num w:numId="2" w16cid:durableId="982613840">
    <w:abstractNumId w:val="30"/>
  </w:num>
  <w:num w:numId="3" w16cid:durableId="34696722">
    <w:abstractNumId w:val="4"/>
  </w:num>
  <w:num w:numId="4" w16cid:durableId="979724115">
    <w:abstractNumId w:val="36"/>
  </w:num>
  <w:num w:numId="5" w16cid:durableId="516575690">
    <w:abstractNumId w:val="17"/>
  </w:num>
  <w:num w:numId="6" w16cid:durableId="807745686">
    <w:abstractNumId w:val="1"/>
  </w:num>
  <w:num w:numId="7" w16cid:durableId="1520049316">
    <w:abstractNumId w:val="34"/>
  </w:num>
  <w:num w:numId="8" w16cid:durableId="198973599">
    <w:abstractNumId w:val="9"/>
  </w:num>
  <w:num w:numId="9" w16cid:durableId="1177623024">
    <w:abstractNumId w:val="28"/>
  </w:num>
  <w:num w:numId="10" w16cid:durableId="511070537">
    <w:abstractNumId w:val="23"/>
  </w:num>
  <w:num w:numId="11" w16cid:durableId="784427824">
    <w:abstractNumId w:val="27"/>
  </w:num>
  <w:num w:numId="12" w16cid:durableId="1457140122">
    <w:abstractNumId w:val="8"/>
  </w:num>
  <w:num w:numId="13" w16cid:durableId="1692686484">
    <w:abstractNumId w:val="31"/>
  </w:num>
  <w:num w:numId="14" w16cid:durableId="1897155767">
    <w:abstractNumId w:val="16"/>
  </w:num>
  <w:num w:numId="15" w16cid:durableId="370228397">
    <w:abstractNumId w:val="12"/>
  </w:num>
  <w:num w:numId="16" w16cid:durableId="1930963845">
    <w:abstractNumId w:val="0"/>
  </w:num>
  <w:num w:numId="17" w16cid:durableId="1342272576">
    <w:abstractNumId w:val="25"/>
  </w:num>
  <w:num w:numId="18" w16cid:durableId="182745335">
    <w:abstractNumId w:val="11"/>
  </w:num>
  <w:num w:numId="19" w16cid:durableId="1896819236">
    <w:abstractNumId w:val="21"/>
  </w:num>
  <w:num w:numId="20" w16cid:durableId="1344630814">
    <w:abstractNumId w:val="15"/>
  </w:num>
  <w:num w:numId="21" w16cid:durableId="154348362">
    <w:abstractNumId w:val="7"/>
  </w:num>
  <w:num w:numId="22" w16cid:durableId="1093937543">
    <w:abstractNumId w:val="26"/>
  </w:num>
  <w:num w:numId="23" w16cid:durableId="742989385">
    <w:abstractNumId w:val="22"/>
  </w:num>
  <w:num w:numId="24" w16cid:durableId="1092820407">
    <w:abstractNumId w:val="19"/>
  </w:num>
  <w:num w:numId="25" w16cid:durableId="1203713366">
    <w:abstractNumId w:val="6"/>
  </w:num>
  <w:num w:numId="26" w16cid:durableId="1350136993">
    <w:abstractNumId w:val="2"/>
  </w:num>
  <w:num w:numId="27" w16cid:durableId="1589270320">
    <w:abstractNumId w:val="20"/>
  </w:num>
  <w:num w:numId="28" w16cid:durableId="1025403573">
    <w:abstractNumId w:val="18"/>
  </w:num>
  <w:num w:numId="29" w16cid:durableId="21789852">
    <w:abstractNumId w:val="29"/>
  </w:num>
  <w:num w:numId="30" w16cid:durableId="1454862240">
    <w:abstractNumId w:val="24"/>
  </w:num>
  <w:num w:numId="31" w16cid:durableId="173737922">
    <w:abstractNumId w:val="32"/>
  </w:num>
  <w:num w:numId="32" w16cid:durableId="1350176460">
    <w:abstractNumId w:val="33"/>
  </w:num>
  <w:num w:numId="33" w16cid:durableId="1992562078">
    <w:abstractNumId w:val="14"/>
  </w:num>
  <w:num w:numId="34" w16cid:durableId="906451187">
    <w:abstractNumId w:val="3"/>
  </w:num>
  <w:num w:numId="35" w16cid:durableId="1425036502">
    <w:abstractNumId w:val="10"/>
  </w:num>
  <w:num w:numId="36" w16cid:durableId="1461538051">
    <w:abstractNumId w:val="35"/>
  </w:num>
  <w:num w:numId="37" w16cid:durableId="406197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FD"/>
    <w:rsid w:val="00000847"/>
    <w:rsid w:val="00001167"/>
    <w:rsid w:val="00001349"/>
    <w:rsid w:val="0000178F"/>
    <w:rsid w:val="00001A1E"/>
    <w:rsid w:val="00002210"/>
    <w:rsid w:val="0000229A"/>
    <w:rsid w:val="00003DF0"/>
    <w:rsid w:val="0000588A"/>
    <w:rsid w:val="00005C2F"/>
    <w:rsid w:val="00006FF6"/>
    <w:rsid w:val="00007783"/>
    <w:rsid w:val="00007B3D"/>
    <w:rsid w:val="00007D95"/>
    <w:rsid w:val="0001308E"/>
    <w:rsid w:val="00014A59"/>
    <w:rsid w:val="00014C9A"/>
    <w:rsid w:val="00016E2E"/>
    <w:rsid w:val="00023E1A"/>
    <w:rsid w:val="000255E6"/>
    <w:rsid w:val="00027913"/>
    <w:rsid w:val="00027FB4"/>
    <w:rsid w:val="00031665"/>
    <w:rsid w:val="0003667C"/>
    <w:rsid w:val="00040357"/>
    <w:rsid w:val="00040660"/>
    <w:rsid w:val="00045D0B"/>
    <w:rsid w:val="000521A0"/>
    <w:rsid w:val="000523E3"/>
    <w:rsid w:val="0005281B"/>
    <w:rsid w:val="00052E3D"/>
    <w:rsid w:val="00052E54"/>
    <w:rsid w:val="000569F9"/>
    <w:rsid w:val="00056ABA"/>
    <w:rsid w:val="000572AE"/>
    <w:rsid w:val="00057455"/>
    <w:rsid w:val="00057776"/>
    <w:rsid w:val="00060B5A"/>
    <w:rsid w:val="00060D03"/>
    <w:rsid w:val="000613CA"/>
    <w:rsid w:val="00064472"/>
    <w:rsid w:val="000659D9"/>
    <w:rsid w:val="00065FE6"/>
    <w:rsid w:val="000713F1"/>
    <w:rsid w:val="00071AF2"/>
    <w:rsid w:val="00071D30"/>
    <w:rsid w:val="00071DD1"/>
    <w:rsid w:val="00072E97"/>
    <w:rsid w:val="00080AA3"/>
    <w:rsid w:val="00082600"/>
    <w:rsid w:val="0008392C"/>
    <w:rsid w:val="00084268"/>
    <w:rsid w:val="00086535"/>
    <w:rsid w:val="0008711D"/>
    <w:rsid w:val="00090BD7"/>
    <w:rsid w:val="000926BE"/>
    <w:rsid w:val="00093122"/>
    <w:rsid w:val="000944BA"/>
    <w:rsid w:val="00096533"/>
    <w:rsid w:val="00097B3F"/>
    <w:rsid w:val="000A0CE5"/>
    <w:rsid w:val="000A1A92"/>
    <w:rsid w:val="000A7040"/>
    <w:rsid w:val="000A7903"/>
    <w:rsid w:val="000B0CE2"/>
    <w:rsid w:val="000B1265"/>
    <w:rsid w:val="000B1694"/>
    <w:rsid w:val="000B2EBA"/>
    <w:rsid w:val="000B4CCE"/>
    <w:rsid w:val="000B5C6D"/>
    <w:rsid w:val="000B63D9"/>
    <w:rsid w:val="000B7215"/>
    <w:rsid w:val="000C0E43"/>
    <w:rsid w:val="000C19F2"/>
    <w:rsid w:val="000C2FD3"/>
    <w:rsid w:val="000C364F"/>
    <w:rsid w:val="000C64D7"/>
    <w:rsid w:val="000C755F"/>
    <w:rsid w:val="000D161F"/>
    <w:rsid w:val="000D2504"/>
    <w:rsid w:val="000D29A3"/>
    <w:rsid w:val="000D2B4F"/>
    <w:rsid w:val="000D38F1"/>
    <w:rsid w:val="000D422E"/>
    <w:rsid w:val="000D44DA"/>
    <w:rsid w:val="000D5034"/>
    <w:rsid w:val="000E4C59"/>
    <w:rsid w:val="000E5473"/>
    <w:rsid w:val="000E5EFA"/>
    <w:rsid w:val="000F2A56"/>
    <w:rsid w:val="000F3E4C"/>
    <w:rsid w:val="000F61AC"/>
    <w:rsid w:val="000F64ED"/>
    <w:rsid w:val="000F714A"/>
    <w:rsid w:val="001001AC"/>
    <w:rsid w:val="00104348"/>
    <w:rsid w:val="0011105E"/>
    <w:rsid w:val="00111C9D"/>
    <w:rsid w:val="001152C5"/>
    <w:rsid w:val="001159B7"/>
    <w:rsid w:val="00115D56"/>
    <w:rsid w:val="00117E4A"/>
    <w:rsid w:val="0012031C"/>
    <w:rsid w:val="00121423"/>
    <w:rsid w:val="00123D4A"/>
    <w:rsid w:val="0012535D"/>
    <w:rsid w:val="001321E6"/>
    <w:rsid w:val="00132434"/>
    <w:rsid w:val="00132666"/>
    <w:rsid w:val="00132B10"/>
    <w:rsid w:val="00137024"/>
    <w:rsid w:val="00141DC3"/>
    <w:rsid w:val="00142B05"/>
    <w:rsid w:val="0014328C"/>
    <w:rsid w:val="001435FF"/>
    <w:rsid w:val="00143C87"/>
    <w:rsid w:val="00147CC3"/>
    <w:rsid w:val="00151C93"/>
    <w:rsid w:val="00153FC1"/>
    <w:rsid w:val="001543F7"/>
    <w:rsid w:val="00156C29"/>
    <w:rsid w:val="0015705C"/>
    <w:rsid w:val="00162A84"/>
    <w:rsid w:val="00162E55"/>
    <w:rsid w:val="00163495"/>
    <w:rsid w:val="001640B1"/>
    <w:rsid w:val="001650A8"/>
    <w:rsid w:val="00166A53"/>
    <w:rsid w:val="00167197"/>
    <w:rsid w:val="00167D46"/>
    <w:rsid w:val="001708CF"/>
    <w:rsid w:val="00172707"/>
    <w:rsid w:val="0017337A"/>
    <w:rsid w:val="001737B8"/>
    <w:rsid w:val="00173F6A"/>
    <w:rsid w:val="0017437F"/>
    <w:rsid w:val="00176A67"/>
    <w:rsid w:val="00181E7C"/>
    <w:rsid w:val="00182A47"/>
    <w:rsid w:val="0018484F"/>
    <w:rsid w:val="0018497A"/>
    <w:rsid w:val="00184BB2"/>
    <w:rsid w:val="00185778"/>
    <w:rsid w:val="0018709C"/>
    <w:rsid w:val="0019086A"/>
    <w:rsid w:val="00190D92"/>
    <w:rsid w:val="0019162D"/>
    <w:rsid w:val="0019185F"/>
    <w:rsid w:val="00191FD5"/>
    <w:rsid w:val="00193116"/>
    <w:rsid w:val="001937A4"/>
    <w:rsid w:val="00197697"/>
    <w:rsid w:val="001A0720"/>
    <w:rsid w:val="001A1236"/>
    <w:rsid w:val="001A161B"/>
    <w:rsid w:val="001A36CE"/>
    <w:rsid w:val="001A4487"/>
    <w:rsid w:val="001A6559"/>
    <w:rsid w:val="001A7B3E"/>
    <w:rsid w:val="001B2123"/>
    <w:rsid w:val="001C12B2"/>
    <w:rsid w:val="001C1691"/>
    <w:rsid w:val="001C2A27"/>
    <w:rsid w:val="001C39AB"/>
    <w:rsid w:val="001C4EFE"/>
    <w:rsid w:val="001C690A"/>
    <w:rsid w:val="001C69C9"/>
    <w:rsid w:val="001C6AE5"/>
    <w:rsid w:val="001D3810"/>
    <w:rsid w:val="001D46B1"/>
    <w:rsid w:val="001D47ED"/>
    <w:rsid w:val="001D7990"/>
    <w:rsid w:val="001D79FC"/>
    <w:rsid w:val="001E0E20"/>
    <w:rsid w:val="001E19EA"/>
    <w:rsid w:val="001E2C8A"/>
    <w:rsid w:val="001E3651"/>
    <w:rsid w:val="001E4021"/>
    <w:rsid w:val="001E7B44"/>
    <w:rsid w:val="001F1C3B"/>
    <w:rsid w:val="001F2C2E"/>
    <w:rsid w:val="001F3652"/>
    <w:rsid w:val="001F3E34"/>
    <w:rsid w:val="001F4B54"/>
    <w:rsid w:val="00202DAE"/>
    <w:rsid w:val="002037F0"/>
    <w:rsid w:val="00204D3A"/>
    <w:rsid w:val="002050D9"/>
    <w:rsid w:val="002055CA"/>
    <w:rsid w:val="002060EB"/>
    <w:rsid w:val="00207BFC"/>
    <w:rsid w:val="00210564"/>
    <w:rsid w:val="00210575"/>
    <w:rsid w:val="00211670"/>
    <w:rsid w:val="002121DA"/>
    <w:rsid w:val="0021246D"/>
    <w:rsid w:val="002138CA"/>
    <w:rsid w:val="00214188"/>
    <w:rsid w:val="00217FE6"/>
    <w:rsid w:val="00222BD6"/>
    <w:rsid w:val="00224441"/>
    <w:rsid w:val="002245AD"/>
    <w:rsid w:val="00230499"/>
    <w:rsid w:val="00233231"/>
    <w:rsid w:val="00235277"/>
    <w:rsid w:val="00235DEC"/>
    <w:rsid w:val="00235E9C"/>
    <w:rsid w:val="00235F07"/>
    <w:rsid w:val="00240C75"/>
    <w:rsid w:val="00243A45"/>
    <w:rsid w:val="00244F44"/>
    <w:rsid w:val="00246F20"/>
    <w:rsid w:val="0025682A"/>
    <w:rsid w:val="00270022"/>
    <w:rsid w:val="00270FCC"/>
    <w:rsid w:val="002730A2"/>
    <w:rsid w:val="002768E8"/>
    <w:rsid w:val="00277B63"/>
    <w:rsid w:val="00281E82"/>
    <w:rsid w:val="002841F5"/>
    <w:rsid w:val="00284E5F"/>
    <w:rsid w:val="002861B8"/>
    <w:rsid w:val="00286A93"/>
    <w:rsid w:val="0029104C"/>
    <w:rsid w:val="0029184B"/>
    <w:rsid w:val="002921D7"/>
    <w:rsid w:val="00293B27"/>
    <w:rsid w:val="0029413F"/>
    <w:rsid w:val="00294D05"/>
    <w:rsid w:val="00296BAC"/>
    <w:rsid w:val="00296D20"/>
    <w:rsid w:val="00297926"/>
    <w:rsid w:val="002A060E"/>
    <w:rsid w:val="002A0744"/>
    <w:rsid w:val="002A4596"/>
    <w:rsid w:val="002A5572"/>
    <w:rsid w:val="002A66D3"/>
    <w:rsid w:val="002A7B20"/>
    <w:rsid w:val="002B1F91"/>
    <w:rsid w:val="002B2706"/>
    <w:rsid w:val="002B31F3"/>
    <w:rsid w:val="002B4350"/>
    <w:rsid w:val="002B477E"/>
    <w:rsid w:val="002B4FA1"/>
    <w:rsid w:val="002B59D9"/>
    <w:rsid w:val="002B6650"/>
    <w:rsid w:val="002B6711"/>
    <w:rsid w:val="002B6BC2"/>
    <w:rsid w:val="002B6DB3"/>
    <w:rsid w:val="002B7FFA"/>
    <w:rsid w:val="002C02BD"/>
    <w:rsid w:val="002C49A7"/>
    <w:rsid w:val="002C4DCC"/>
    <w:rsid w:val="002C6042"/>
    <w:rsid w:val="002D228A"/>
    <w:rsid w:val="002D5A27"/>
    <w:rsid w:val="002D70D0"/>
    <w:rsid w:val="002E021B"/>
    <w:rsid w:val="002E139F"/>
    <w:rsid w:val="002E2B8C"/>
    <w:rsid w:val="002E2DAD"/>
    <w:rsid w:val="002E48EB"/>
    <w:rsid w:val="002F404E"/>
    <w:rsid w:val="002F6ABB"/>
    <w:rsid w:val="002F7863"/>
    <w:rsid w:val="002F79D1"/>
    <w:rsid w:val="0030294F"/>
    <w:rsid w:val="00302E7C"/>
    <w:rsid w:val="0030396E"/>
    <w:rsid w:val="003042FB"/>
    <w:rsid w:val="00304AAA"/>
    <w:rsid w:val="003055BA"/>
    <w:rsid w:val="0030621B"/>
    <w:rsid w:val="00307090"/>
    <w:rsid w:val="00310181"/>
    <w:rsid w:val="00310BC7"/>
    <w:rsid w:val="00311057"/>
    <w:rsid w:val="00312C79"/>
    <w:rsid w:val="00312C7F"/>
    <w:rsid w:val="0031415D"/>
    <w:rsid w:val="00315673"/>
    <w:rsid w:val="00316A14"/>
    <w:rsid w:val="00317BB2"/>
    <w:rsid w:val="00317E73"/>
    <w:rsid w:val="00321BF6"/>
    <w:rsid w:val="00322ED8"/>
    <w:rsid w:val="00325E23"/>
    <w:rsid w:val="00327001"/>
    <w:rsid w:val="003303BF"/>
    <w:rsid w:val="00331C1B"/>
    <w:rsid w:val="0033206B"/>
    <w:rsid w:val="00332B9B"/>
    <w:rsid w:val="00334570"/>
    <w:rsid w:val="00335552"/>
    <w:rsid w:val="00335BCE"/>
    <w:rsid w:val="00336BB4"/>
    <w:rsid w:val="00337FAA"/>
    <w:rsid w:val="00340E02"/>
    <w:rsid w:val="003410CB"/>
    <w:rsid w:val="00342175"/>
    <w:rsid w:val="00345ED0"/>
    <w:rsid w:val="00346827"/>
    <w:rsid w:val="0034705B"/>
    <w:rsid w:val="00350163"/>
    <w:rsid w:val="0035127E"/>
    <w:rsid w:val="00352932"/>
    <w:rsid w:val="00357054"/>
    <w:rsid w:val="00357FB6"/>
    <w:rsid w:val="003608DF"/>
    <w:rsid w:val="00360F42"/>
    <w:rsid w:val="00361490"/>
    <w:rsid w:val="00362ECF"/>
    <w:rsid w:val="0036410C"/>
    <w:rsid w:val="003662CE"/>
    <w:rsid w:val="00375751"/>
    <w:rsid w:val="0037645F"/>
    <w:rsid w:val="0038046D"/>
    <w:rsid w:val="00382295"/>
    <w:rsid w:val="003840AF"/>
    <w:rsid w:val="003847E7"/>
    <w:rsid w:val="00385443"/>
    <w:rsid w:val="00393880"/>
    <w:rsid w:val="00394138"/>
    <w:rsid w:val="00397C2E"/>
    <w:rsid w:val="003A09AC"/>
    <w:rsid w:val="003A09EF"/>
    <w:rsid w:val="003A28E3"/>
    <w:rsid w:val="003A403A"/>
    <w:rsid w:val="003A4BE1"/>
    <w:rsid w:val="003B010C"/>
    <w:rsid w:val="003B4357"/>
    <w:rsid w:val="003B644C"/>
    <w:rsid w:val="003C2633"/>
    <w:rsid w:val="003C65AE"/>
    <w:rsid w:val="003C6FEF"/>
    <w:rsid w:val="003C72D5"/>
    <w:rsid w:val="003D04CE"/>
    <w:rsid w:val="003D3BBE"/>
    <w:rsid w:val="003D493B"/>
    <w:rsid w:val="003D4A12"/>
    <w:rsid w:val="003D4B99"/>
    <w:rsid w:val="003D4E87"/>
    <w:rsid w:val="003D5DDB"/>
    <w:rsid w:val="003E02AC"/>
    <w:rsid w:val="003E5625"/>
    <w:rsid w:val="003E6EDA"/>
    <w:rsid w:val="003F0E7E"/>
    <w:rsid w:val="003F1254"/>
    <w:rsid w:val="003F2DF6"/>
    <w:rsid w:val="003F38B0"/>
    <w:rsid w:val="003F397F"/>
    <w:rsid w:val="003F3DA8"/>
    <w:rsid w:val="003F6633"/>
    <w:rsid w:val="00400D42"/>
    <w:rsid w:val="0040104E"/>
    <w:rsid w:val="00403029"/>
    <w:rsid w:val="00403809"/>
    <w:rsid w:val="00405A02"/>
    <w:rsid w:val="004074E1"/>
    <w:rsid w:val="00411D91"/>
    <w:rsid w:val="00412E19"/>
    <w:rsid w:val="00416695"/>
    <w:rsid w:val="004179AC"/>
    <w:rsid w:val="00417F23"/>
    <w:rsid w:val="004208CF"/>
    <w:rsid w:val="00421558"/>
    <w:rsid w:val="0042280F"/>
    <w:rsid w:val="00423593"/>
    <w:rsid w:val="004236F7"/>
    <w:rsid w:val="00425062"/>
    <w:rsid w:val="00430057"/>
    <w:rsid w:val="004308A2"/>
    <w:rsid w:val="0043277C"/>
    <w:rsid w:val="00435811"/>
    <w:rsid w:val="004377F3"/>
    <w:rsid w:val="004413F2"/>
    <w:rsid w:val="00441A0F"/>
    <w:rsid w:val="00442052"/>
    <w:rsid w:val="00442577"/>
    <w:rsid w:val="00442820"/>
    <w:rsid w:val="00442DCB"/>
    <w:rsid w:val="00443959"/>
    <w:rsid w:val="0044799E"/>
    <w:rsid w:val="0045280C"/>
    <w:rsid w:val="004535A3"/>
    <w:rsid w:val="00455C5B"/>
    <w:rsid w:val="004568A9"/>
    <w:rsid w:val="00456B63"/>
    <w:rsid w:val="00456C7C"/>
    <w:rsid w:val="0046338D"/>
    <w:rsid w:val="00463FBA"/>
    <w:rsid w:val="00464839"/>
    <w:rsid w:val="004656A3"/>
    <w:rsid w:val="004661B9"/>
    <w:rsid w:val="00467B99"/>
    <w:rsid w:val="004710C3"/>
    <w:rsid w:val="004717D5"/>
    <w:rsid w:val="00471E78"/>
    <w:rsid w:val="00472519"/>
    <w:rsid w:val="004741C5"/>
    <w:rsid w:val="00477D51"/>
    <w:rsid w:val="00480757"/>
    <w:rsid w:val="004810EC"/>
    <w:rsid w:val="004811F9"/>
    <w:rsid w:val="00481962"/>
    <w:rsid w:val="0048299F"/>
    <w:rsid w:val="004930F7"/>
    <w:rsid w:val="00494D4A"/>
    <w:rsid w:val="00495359"/>
    <w:rsid w:val="0049612C"/>
    <w:rsid w:val="00496467"/>
    <w:rsid w:val="004972B7"/>
    <w:rsid w:val="004A007D"/>
    <w:rsid w:val="004A1FE7"/>
    <w:rsid w:val="004A21E5"/>
    <w:rsid w:val="004A3348"/>
    <w:rsid w:val="004A38AC"/>
    <w:rsid w:val="004A3F81"/>
    <w:rsid w:val="004A5E17"/>
    <w:rsid w:val="004A6351"/>
    <w:rsid w:val="004B09B2"/>
    <w:rsid w:val="004B2144"/>
    <w:rsid w:val="004B3759"/>
    <w:rsid w:val="004B463B"/>
    <w:rsid w:val="004B4EBA"/>
    <w:rsid w:val="004B5B3E"/>
    <w:rsid w:val="004C07B0"/>
    <w:rsid w:val="004C2265"/>
    <w:rsid w:val="004C35AD"/>
    <w:rsid w:val="004C56E8"/>
    <w:rsid w:val="004C6666"/>
    <w:rsid w:val="004D047C"/>
    <w:rsid w:val="004D0E20"/>
    <w:rsid w:val="004D1B9C"/>
    <w:rsid w:val="004D1D1B"/>
    <w:rsid w:val="004D2910"/>
    <w:rsid w:val="004D36D4"/>
    <w:rsid w:val="004D4830"/>
    <w:rsid w:val="004D4BE4"/>
    <w:rsid w:val="004D5092"/>
    <w:rsid w:val="004D5B67"/>
    <w:rsid w:val="004D6083"/>
    <w:rsid w:val="004D650D"/>
    <w:rsid w:val="004D7097"/>
    <w:rsid w:val="004E1AC7"/>
    <w:rsid w:val="004E364D"/>
    <w:rsid w:val="004E447B"/>
    <w:rsid w:val="004E7CA3"/>
    <w:rsid w:val="004F021C"/>
    <w:rsid w:val="004F1162"/>
    <w:rsid w:val="004F27E3"/>
    <w:rsid w:val="004F2F13"/>
    <w:rsid w:val="004F4830"/>
    <w:rsid w:val="004F67A3"/>
    <w:rsid w:val="004F71DC"/>
    <w:rsid w:val="005038F1"/>
    <w:rsid w:val="00503A72"/>
    <w:rsid w:val="00511B72"/>
    <w:rsid w:val="00512249"/>
    <w:rsid w:val="005132C0"/>
    <w:rsid w:val="00515DEC"/>
    <w:rsid w:val="0051742A"/>
    <w:rsid w:val="005209D9"/>
    <w:rsid w:val="00524257"/>
    <w:rsid w:val="00524B09"/>
    <w:rsid w:val="00524E3F"/>
    <w:rsid w:val="005262D0"/>
    <w:rsid w:val="00526D10"/>
    <w:rsid w:val="005273D5"/>
    <w:rsid w:val="0052774C"/>
    <w:rsid w:val="005301BC"/>
    <w:rsid w:val="00530880"/>
    <w:rsid w:val="00531366"/>
    <w:rsid w:val="00531C6E"/>
    <w:rsid w:val="005331CA"/>
    <w:rsid w:val="00533BC1"/>
    <w:rsid w:val="00534852"/>
    <w:rsid w:val="005350F2"/>
    <w:rsid w:val="005353C1"/>
    <w:rsid w:val="00536812"/>
    <w:rsid w:val="00542681"/>
    <w:rsid w:val="0054281C"/>
    <w:rsid w:val="00543675"/>
    <w:rsid w:val="00547BEB"/>
    <w:rsid w:val="00550BE4"/>
    <w:rsid w:val="0055429B"/>
    <w:rsid w:val="00554A4A"/>
    <w:rsid w:val="00555D43"/>
    <w:rsid w:val="0055644C"/>
    <w:rsid w:val="00556A8B"/>
    <w:rsid w:val="00561866"/>
    <w:rsid w:val="00561CAC"/>
    <w:rsid w:val="00567A9F"/>
    <w:rsid w:val="005718A3"/>
    <w:rsid w:val="00571E56"/>
    <w:rsid w:val="00572201"/>
    <w:rsid w:val="0057223A"/>
    <w:rsid w:val="0057282D"/>
    <w:rsid w:val="00574EE4"/>
    <w:rsid w:val="00576A97"/>
    <w:rsid w:val="00580A71"/>
    <w:rsid w:val="00586D8F"/>
    <w:rsid w:val="005901BB"/>
    <w:rsid w:val="0059035E"/>
    <w:rsid w:val="005906DD"/>
    <w:rsid w:val="005912D3"/>
    <w:rsid w:val="00591824"/>
    <w:rsid w:val="005918E2"/>
    <w:rsid w:val="00592E2A"/>
    <w:rsid w:val="0059590F"/>
    <w:rsid w:val="005A00E0"/>
    <w:rsid w:val="005A5F3A"/>
    <w:rsid w:val="005B10DD"/>
    <w:rsid w:val="005B216E"/>
    <w:rsid w:val="005B2204"/>
    <w:rsid w:val="005B275C"/>
    <w:rsid w:val="005B727A"/>
    <w:rsid w:val="005C0490"/>
    <w:rsid w:val="005C2126"/>
    <w:rsid w:val="005C3D6F"/>
    <w:rsid w:val="005C4059"/>
    <w:rsid w:val="005C6539"/>
    <w:rsid w:val="005D0E4A"/>
    <w:rsid w:val="005D2475"/>
    <w:rsid w:val="005D2F1E"/>
    <w:rsid w:val="005D35D6"/>
    <w:rsid w:val="005D3B95"/>
    <w:rsid w:val="005D3ED8"/>
    <w:rsid w:val="005D425A"/>
    <w:rsid w:val="005D42C0"/>
    <w:rsid w:val="005D60DB"/>
    <w:rsid w:val="005D650D"/>
    <w:rsid w:val="005D6F3E"/>
    <w:rsid w:val="005E1518"/>
    <w:rsid w:val="005E185E"/>
    <w:rsid w:val="005E669B"/>
    <w:rsid w:val="005F09D0"/>
    <w:rsid w:val="0060071D"/>
    <w:rsid w:val="00603A0B"/>
    <w:rsid w:val="00605E03"/>
    <w:rsid w:val="00607278"/>
    <w:rsid w:val="006100CE"/>
    <w:rsid w:val="00611659"/>
    <w:rsid w:val="00613014"/>
    <w:rsid w:val="00614DEB"/>
    <w:rsid w:val="00615388"/>
    <w:rsid w:val="0062016D"/>
    <w:rsid w:val="00621441"/>
    <w:rsid w:val="00621BDF"/>
    <w:rsid w:val="006240B4"/>
    <w:rsid w:val="006254E9"/>
    <w:rsid w:val="00625CE2"/>
    <w:rsid w:val="00625EE1"/>
    <w:rsid w:val="006275CF"/>
    <w:rsid w:val="00627BE8"/>
    <w:rsid w:val="0063126C"/>
    <w:rsid w:val="0063298E"/>
    <w:rsid w:val="00632F9C"/>
    <w:rsid w:val="0063334E"/>
    <w:rsid w:val="006339CD"/>
    <w:rsid w:val="00633D39"/>
    <w:rsid w:val="0063507D"/>
    <w:rsid w:val="00635C6A"/>
    <w:rsid w:val="00636CAF"/>
    <w:rsid w:val="00644CB2"/>
    <w:rsid w:val="00645893"/>
    <w:rsid w:val="006465CA"/>
    <w:rsid w:val="00647DA0"/>
    <w:rsid w:val="00650823"/>
    <w:rsid w:val="00651B4C"/>
    <w:rsid w:val="00651E2C"/>
    <w:rsid w:val="006531ED"/>
    <w:rsid w:val="006540A4"/>
    <w:rsid w:val="00655615"/>
    <w:rsid w:val="00656188"/>
    <w:rsid w:val="00656845"/>
    <w:rsid w:val="00657337"/>
    <w:rsid w:val="00662CC3"/>
    <w:rsid w:val="00662DDB"/>
    <w:rsid w:val="006642A8"/>
    <w:rsid w:val="00664F2E"/>
    <w:rsid w:val="0066580F"/>
    <w:rsid w:val="006677C4"/>
    <w:rsid w:val="00667EEF"/>
    <w:rsid w:val="00670576"/>
    <w:rsid w:val="00670C7F"/>
    <w:rsid w:val="006735D7"/>
    <w:rsid w:val="00675A23"/>
    <w:rsid w:val="006807DB"/>
    <w:rsid w:val="00685B58"/>
    <w:rsid w:val="00685ED4"/>
    <w:rsid w:val="00686753"/>
    <w:rsid w:val="006867DD"/>
    <w:rsid w:val="0068749D"/>
    <w:rsid w:val="00687606"/>
    <w:rsid w:val="00687640"/>
    <w:rsid w:val="00691BA0"/>
    <w:rsid w:val="00691BD4"/>
    <w:rsid w:val="006937EA"/>
    <w:rsid w:val="00694471"/>
    <w:rsid w:val="006961B6"/>
    <w:rsid w:val="006967C5"/>
    <w:rsid w:val="00697227"/>
    <w:rsid w:val="006A094E"/>
    <w:rsid w:val="006A2C8E"/>
    <w:rsid w:val="006A3A82"/>
    <w:rsid w:val="006A4491"/>
    <w:rsid w:val="006A64BA"/>
    <w:rsid w:val="006A7FBA"/>
    <w:rsid w:val="006B1BF1"/>
    <w:rsid w:val="006B3179"/>
    <w:rsid w:val="006C300C"/>
    <w:rsid w:val="006C7C79"/>
    <w:rsid w:val="006D18D2"/>
    <w:rsid w:val="006D371E"/>
    <w:rsid w:val="006D6223"/>
    <w:rsid w:val="006D6BC1"/>
    <w:rsid w:val="006D7AF6"/>
    <w:rsid w:val="006E1106"/>
    <w:rsid w:val="006E7AB4"/>
    <w:rsid w:val="006E7B4C"/>
    <w:rsid w:val="006F0E04"/>
    <w:rsid w:val="006F54E3"/>
    <w:rsid w:val="006F68CE"/>
    <w:rsid w:val="00700645"/>
    <w:rsid w:val="00702FA5"/>
    <w:rsid w:val="007040F2"/>
    <w:rsid w:val="00706E24"/>
    <w:rsid w:val="00707DE6"/>
    <w:rsid w:val="00710649"/>
    <w:rsid w:val="00710DDD"/>
    <w:rsid w:val="00711919"/>
    <w:rsid w:val="00712292"/>
    <w:rsid w:val="0072028E"/>
    <w:rsid w:val="007217F4"/>
    <w:rsid w:val="00722725"/>
    <w:rsid w:val="0072388F"/>
    <w:rsid w:val="00725413"/>
    <w:rsid w:val="00725E1A"/>
    <w:rsid w:val="007279E0"/>
    <w:rsid w:val="00730B49"/>
    <w:rsid w:val="00732EC2"/>
    <w:rsid w:val="0073325E"/>
    <w:rsid w:val="0073394B"/>
    <w:rsid w:val="00734251"/>
    <w:rsid w:val="0073506F"/>
    <w:rsid w:val="00737E36"/>
    <w:rsid w:val="00740DE6"/>
    <w:rsid w:val="0074542C"/>
    <w:rsid w:val="0074693C"/>
    <w:rsid w:val="00750D16"/>
    <w:rsid w:val="00752D37"/>
    <w:rsid w:val="007530B1"/>
    <w:rsid w:val="0075315E"/>
    <w:rsid w:val="0075347F"/>
    <w:rsid w:val="00753A52"/>
    <w:rsid w:val="00755576"/>
    <w:rsid w:val="00757346"/>
    <w:rsid w:val="00760A62"/>
    <w:rsid w:val="00760A87"/>
    <w:rsid w:val="007612A1"/>
    <w:rsid w:val="00762E98"/>
    <w:rsid w:val="0076416A"/>
    <w:rsid w:val="00765A4F"/>
    <w:rsid w:val="00766FFB"/>
    <w:rsid w:val="007701D4"/>
    <w:rsid w:val="00770200"/>
    <w:rsid w:val="00770F2F"/>
    <w:rsid w:val="007724AA"/>
    <w:rsid w:val="00773EF0"/>
    <w:rsid w:val="0077468C"/>
    <w:rsid w:val="0077519F"/>
    <w:rsid w:val="0077555D"/>
    <w:rsid w:val="00776C53"/>
    <w:rsid w:val="007804FE"/>
    <w:rsid w:val="00783D89"/>
    <w:rsid w:val="007864F9"/>
    <w:rsid w:val="007869E6"/>
    <w:rsid w:val="00786CB4"/>
    <w:rsid w:val="007907DD"/>
    <w:rsid w:val="007946B4"/>
    <w:rsid w:val="00794949"/>
    <w:rsid w:val="007A3534"/>
    <w:rsid w:val="007A42E4"/>
    <w:rsid w:val="007A487B"/>
    <w:rsid w:val="007A4900"/>
    <w:rsid w:val="007A588A"/>
    <w:rsid w:val="007A6520"/>
    <w:rsid w:val="007A6B85"/>
    <w:rsid w:val="007B0EF8"/>
    <w:rsid w:val="007B10DB"/>
    <w:rsid w:val="007B1C2B"/>
    <w:rsid w:val="007B2209"/>
    <w:rsid w:val="007B28E6"/>
    <w:rsid w:val="007B2C0C"/>
    <w:rsid w:val="007B5168"/>
    <w:rsid w:val="007B5624"/>
    <w:rsid w:val="007B58D3"/>
    <w:rsid w:val="007B5B28"/>
    <w:rsid w:val="007C182D"/>
    <w:rsid w:val="007C1898"/>
    <w:rsid w:val="007C251B"/>
    <w:rsid w:val="007C31B2"/>
    <w:rsid w:val="007C3E1D"/>
    <w:rsid w:val="007C4177"/>
    <w:rsid w:val="007C46F0"/>
    <w:rsid w:val="007C4941"/>
    <w:rsid w:val="007C56C8"/>
    <w:rsid w:val="007C7CB8"/>
    <w:rsid w:val="007D016C"/>
    <w:rsid w:val="007D05A8"/>
    <w:rsid w:val="007D1BAA"/>
    <w:rsid w:val="007D1D8E"/>
    <w:rsid w:val="007D1FC0"/>
    <w:rsid w:val="007E0467"/>
    <w:rsid w:val="007E050B"/>
    <w:rsid w:val="007E0635"/>
    <w:rsid w:val="007E1942"/>
    <w:rsid w:val="007E1C11"/>
    <w:rsid w:val="007E2B49"/>
    <w:rsid w:val="007E41DC"/>
    <w:rsid w:val="007E5651"/>
    <w:rsid w:val="007F3813"/>
    <w:rsid w:val="007F3B5A"/>
    <w:rsid w:val="007F48CC"/>
    <w:rsid w:val="007F4C24"/>
    <w:rsid w:val="007F5C3A"/>
    <w:rsid w:val="007F7101"/>
    <w:rsid w:val="007F74D1"/>
    <w:rsid w:val="007F7F9E"/>
    <w:rsid w:val="00801BB9"/>
    <w:rsid w:val="008032C3"/>
    <w:rsid w:val="00806A95"/>
    <w:rsid w:val="008129F1"/>
    <w:rsid w:val="00814362"/>
    <w:rsid w:val="0081605A"/>
    <w:rsid w:val="00820B0E"/>
    <w:rsid w:val="00820B55"/>
    <w:rsid w:val="00820F3F"/>
    <w:rsid w:val="0082592D"/>
    <w:rsid w:val="00825C68"/>
    <w:rsid w:val="00827B26"/>
    <w:rsid w:val="00831FBC"/>
    <w:rsid w:val="008321E7"/>
    <w:rsid w:val="00833C25"/>
    <w:rsid w:val="00833CA1"/>
    <w:rsid w:val="00836C63"/>
    <w:rsid w:val="008408B6"/>
    <w:rsid w:val="00841010"/>
    <w:rsid w:val="008446D9"/>
    <w:rsid w:val="008453FB"/>
    <w:rsid w:val="00845560"/>
    <w:rsid w:val="008461C1"/>
    <w:rsid w:val="008503F8"/>
    <w:rsid w:val="008505CD"/>
    <w:rsid w:val="008508A8"/>
    <w:rsid w:val="00851F88"/>
    <w:rsid w:val="008575A2"/>
    <w:rsid w:val="00857B7E"/>
    <w:rsid w:val="00860FF7"/>
    <w:rsid w:val="0086382C"/>
    <w:rsid w:val="00863E3A"/>
    <w:rsid w:val="008641B5"/>
    <w:rsid w:val="0086453F"/>
    <w:rsid w:val="00864851"/>
    <w:rsid w:val="00865E8E"/>
    <w:rsid w:val="00867E64"/>
    <w:rsid w:val="00871124"/>
    <w:rsid w:val="00871DFD"/>
    <w:rsid w:val="008723F1"/>
    <w:rsid w:val="0087421C"/>
    <w:rsid w:val="0088481C"/>
    <w:rsid w:val="00885824"/>
    <w:rsid w:val="00886E41"/>
    <w:rsid w:val="00893D17"/>
    <w:rsid w:val="0089527C"/>
    <w:rsid w:val="008A32EC"/>
    <w:rsid w:val="008A5555"/>
    <w:rsid w:val="008B1A0C"/>
    <w:rsid w:val="008B2272"/>
    <w:rsid w:val="008B276E"/>
    <w:rsid w:val="008B3003"/>
    <w:rsid w:val="008B3F3C"/>
    <w:rsid w:val="008B41D6"/>
    <w:rsid w:val="008B6E6D"/>
    <w:rsid w:val="008C05A1"/>
    <w:rsid w:val="008C1922"/>
    <w:rsid w:val="008C3BAB"/>
    <w:rsid w:val="008C3C36"/>
    <w:rsid w:val="008C61CB"/>
    <w:rsid w:val="008C7EEB"/>
    <w:rsid w:val="008D233C"/>
    <w:rsid w:val="008D240B"/>
    <w:rsid w:val="008D2CC2"/>
    <w:rsid w:val="008D2E00"/>
    <w:rsid w:val="008D3AF3"/>
    <w:rsid w:val="008D4273"/>
    <w:rsid w:val="008D4A8B"/>
    <w:rsid w:val="008D5D67"/>
    <w:rsid w:val="008D6C3C"/>
    <w:rsid w:val="008D74B7"/>
    <w:rsid w:val="008D796B"/>
    <w:rsid w:val="008E3676"/>
    <w:rsid w:val="008E56BA"/>
    <w:rsid w:val="008F0C94"/>
    <w:rsid w:val="008F3D04"/>
    <w:rsid w:val="008F43AB"/>
    <w:rsid w:val="008F4404"/>
    <w:rsid w:val="008F7819"/>
    <w:rsid w:val="009014CD"/>
    <w:rsid w:val="0090205A"/>
    <w:rsid w:val="0090299A"/>
    <w:rsid w:val="00903D4B"/>
    <w:rsid w:val="00904FB8"/>
    <w:rsid w:val="00905463"/>
    <w:rsid w:val="00905929"/>
    <w:rsid w:val="00905A8A"/>
    <w:rsid w:val="00910045"/>
    <w:rsid w:val="00911507"/>
    <w:rsid w:val="00912ED1"/>
    <w:rsid w:val="009144D7"/>
    <w:rsid w:val="0091553C"/>
    <w:rsid w:val="009161D3"/>
    <w:rsid w:val="00922A42"/>
    <w:rsid w:val="00925E72"/>
    <w:rsid w:val="00926D25"/>
    <w:rsid w:val="009302C6"/>
    <w:rsid w:val="00931543"/>
    <w:rsid w:val="00931B4A"/>
    <w:rsid w:val="00935D01"/>
    <w:rsid w:val="00937D7B"/>
    <w:rsid w:val="0094294E"/>
    <w:rsid w:val="00943914"/>
    <w:rsid w:val="00944F03"/>
    <w:rsid w:val="00945AC6"/>
    <w:rsid w:val="00947199"/>
    <w:rsid w:val="009518B6"/>
    <w:rsid w:val="00951C88"/>
    <w:rsid w:val="00953EF8"/>
    <w:rsid w:val="009563EA"/>
    <w:rsid w:val="0095724A"/>
    <w:rsid w:val="009612AE"/>
    <w:rsid w:val="00961442"/>
    <w:rsid w:val="00961FD1"/>
    <w:rsid w:val="00962F8D"/>
    <w:rsid w:val="00965F8A"/>
    <w:rsid w:val="009707C3"/>
    <w:rsid w:val="009731F2"/>
    <w:rsid w:val="00974048"/>
    <w:rsid w:val="00977931"/>
    <w:rsid w:val="00977B12"/>
    <w:rsid w:val="00977B73"/>
    <w:rsid w:val="00977CCF"/>
    <w:rsid w:val="00980806"/>
    <w:rsid w:val="009838FD"/>
    <w:rsid w:val="00986C47"/>
    <w:rsid w:val="00990FC5"/>
    <w:rsid w:val="009910DE"/>
    <w:rsid w:val="00992523"/>
    <w:rsid w:val="00992B48"/>
    <w:rsid w:val="009931C7"/>
    <w:rsid w:val="009946C3"/>
    <w:rsid w:val="00995F50"/>
    <w:rsid w:val="00996154"/>
    <w:rsid w:val="009A15C0"/>
    <w:rsid w:val="009A1E14"/>
    <w:rsid w:val="009A3D33"/>
    <w:rsid w:val="009A57F3"/>
    <w:rsid w:val="009A5997"/>
    <w:rsid w:val="009A6E36"/>
    <w:rsid w:val="009A7850"/>
    <w:rsid w:val="009B7227"/>
    <w:rsid w:val="009C5DFA"/>
    <w:rsid w:val="009D0441"/>
    <w:rsid w:val="009D2F29"/>
    <w:rsid w:val="009D3D2C"/>
    <w:rsid w:val="009D6018"/>
    <w:rsid w:val="009E18B9"/>
    <w:rsid w:val="009E3788"/>
    <w:rsid w:val="009E37E0"/>
    <w:rsid w:val="009E46D0"/>
    <w:rsid w:val="009E484A"/>
    <w:rsid w:val="009E6C05"/>
    <w:rsid w:val="009E70A5"/>
    <w:rsid w:val="009F19FF"/>
    <w:rsid w:val="009F1EEB"/>
    <w:rsid w:val="009F375E"/>
    <w:rsid w:val="009F54DF"/>
    <w:rsid w:val="00A05D6C"/>
    <w:rsid w:val="00A063B8"/>
    <w:rsid w:val="00A07345"/>
    <w:rsid w:val="00A07E39"/>
    <w:rsid w:val="00A10F46"/>
    <w:rsid w:val="00A10F79"/>
    <w:rsid w:val="00A12ED9"/>
    <w:rsid w:val="00A12F0B"/>
    <w:rsid w:val="00A13F4C"/>
    <w:rsid w:val="00A14C35"/>
    <w:rsid w:val="00A15B08"/>
    <w:rsid w:val="00A201DA"/>
    <w:rsid w:val="00A245C6"/>
    <w:rsid w:val="00A24FE5"/>
    <w:rsid w:val="00A27747"/>
    <w:rsid w:val="00A31402"/>
    <w:rsid w:val="00A32431"/>
    <w:rsid w:val="00A326DF"/>
    <w:rsid w:val="00A32D8E"/>
    <w:rsid w:val="00A33CD7"/>
    <w:rsid w:val="00A33D7A"/>
    <w:rsid w:val="00A3409A"/>
    <w:rsid w:val="00A34E6B"/>
    <w:rsid w:val="00A35AD4"/>
    <w:rsid w:val="00A37A61"/>
    <w:rsid w:val="00A40EA3"/>
    <w:rsid w:val="00A42AAF"/>
    <w:rsid w:val="00A42BC8"/>
    <w:rsid w:val="00A448AB"/>
    <w:rsid w:val="00A45AB2"/>
    <w:rsid w:val="00A50385"/>
    <w:rsid w:val="00A5081D"/>
    <w:rsid w:val="00A51E83"/>
    <w:rsid w:val="00A5243D"/>
    <w:rsid w:val="00A52C2C"/>
    <w:rsid w:val="00A53DD2"/>
    <w:rsid w:val="00A54BE5"/>
    <w:rsid w:val="00A559FB"/>
    <w:rsid w:val="00A57E48"/>
    <w:rsid w:val="00A60967"/>
    <w:rsid w:val="00A60D96"/>
    <w:rsid w:val="00A60EF1"/>
    <w:rsid w:val="00A6347A"/>
    <w:rsid w:val="00A654E6"/>
    <w:rsid w:val="00A65988"/>
    <w:rsid w:val="00A675F8"/>
    <w:rsid w:val="00A6793D"/>
    <w:rsid w:val="00A67E72"/>
    <w:rsid w:val="00A71519"/>
    <w:rsid w:val="00A741C2"/>
    <w:rsid w:val="00A751E8"/>
    <w:rsid w:val="00A75F46"/>
    <w:rsid w:val="00A77871"/>
    <w:rsid w:val="00A81FFB"/>
    <w:rsid w:val="00A833ED"/>
    <w:rsid w:val="00A83435"/>
    <w:rsid w:val="00A87048"/>
    <w:rsid w:val="00A901B4"/>
    <w:rsid w:val="00A905BB"/>
    <w:rsid w:val="00A9246A"/>
    <w:rsid w:val="00A9323D"/>
    <w:rsid w:val="00AA0FE4"/>
    <w:rsid w:val="00AA287A"/>
    <w:rsid w:val="00AA7C33"/>
    <w:rsid w:val="00AB2C98"/>
    <w:rsid w:val="00AB4F85"/>
    <w:rsid w:val="00AB5BE8"/>
    <w:rsid w:val="00AB7299"/>
    <w:rsid w:val="00AC0489"/>
    <w:rsid w:val="00AC13B7"/>
    <w:rsid w:val="00AC4E4D"/>
    <w:rsid w:val="00AC53F1"/>
    <w:rsid w:val="00AC5F62"/>
    <w:rsid w:val="00AD0B06"/>
    <w:rsid w:val="00AD1F98"/>
    <w:rsid w:val="00AD31EF"/>
    <w:rsid w:val="00AD3457"/>
    <w:rsid w:val="00AD3903"/>
    <w:rsid w:val="00AE4B90"/>
    <w:rsid w:val="00AF01D0"/>
    <w:rsid w:val="00AF07A2"/>
    <w:rsid w:val="00AF0B22"/>
    <w:rsid w:val="00AF0D21"/>
    <w:rsid w:val="00AF1049"/>
    <w:rsid w:val="00AF269C"/>
    <w:rsid w:val="00AF2B22"/>
    <w:rsid w:val="00AF587F"/>
    <w:rsid w:val="00AF673A"/>
    <w:rsid w:val="00B009D3"/>
    <w:rsid w:val="00B07048"/>
    <w:rsid w:val="00B07952"/>
    <w:rsid w:val="00B07A74"/>
    <w:rsid w:val="00B10E7B"/>
    <w:rsid w:val="00B15A76"/>
    <w:rsid w:val="00B17094"/>
    <w:rsid w:val="00B173BC"/>
    <w:rsid w:val="00B1770A"/>
    <w:rsid w:val="00B17A26"/>
    <w:rsid w:val="00B24076"/>
    <w:rsid w:val="00B25995"/>
    <w:rsid w:val="00B27354"/>
    <w:rsid w:val="00B27D5F"/>
    <w:rsid w:val="00B33B72"/>
    <w:rsid w:val="00B3768D"/>
    <w:rsid w:val="00B411A2"/>
    <w:rsid w:val="00B41ECC"/>
    <w:rsid w:val="00B5027D"/>
    <w:rsid w:val="00B52514"/>
    <w:rsid w:val="00B5321B"/>
    <w:rsid w:val="00B53AF1"/>
    <w:rsid w:val="00B5466E"/>
    <w:rsid w:val="00B55E34"/>
    <w:rsid w:val="00B57794"/>
    <w:rsid w:val="00B610E1"/>
    <w:rsid w:val="00B614A0"/>
    <w:rsid w:val="00B63D04"/>
    <w:rsid w:val="00B64495"/>
    <w:rsid w:val="00B64EEB"/>
    <w:rsid w:val="00B750E0"/>
    <w:rsid w:val="00B7560F"/>
    <w:rsid w:val="00B85AE9"/>
    <w:rsid w:val="00B879BC"/>
    <w:rsid w:val="00B87EDD"/>
    <w:rsid w:val="00B9213B"/>
    <w:rsid w:val="00B93E8C"/>
    <w:rsid w:val="00B94A56"/>
    <w:rsid w:val="00B95552"/>
    <w:rsid w:val="00B9597F"/>
    <w:rsid w:val="00B9765A"/>
    <w:rsid w:val="00BA0569"/>
    <w:rsid w:val="00BA0799"/>
    <w:rsid w:val="00BA0BB7"/>
    <w:rsid w:val="00BA35D5"/>
    <w:rsid w:val="00BA38A7"/>
    <w:rsid w:val="00BA3F6F"/>
    <w:rsid w:val="00BA461F"/>
    <w:rsid w:val="00BA466B"/>
    <w:rsid w:val="00BA5E03"/>
    <w:rsid w:val="00BA7859"/>
    <w:rsid w:val="00BA7CA4"/>
    <w:rsid w:val="00BB0CD0"/>
    <w:rsid w:val="00BB13E3"/>
    <w:rsid w:val="00BB34D7"/>
    <w:rsid w:val="00BB3BC3"/>
    <w:rsid w:val="00BB3D25"/>
    <w:rsid w:val="00BB3E93"/>
    <w:rsid w:val="00BB4812"/>
    <w:rsid w:val="00BB63CF"/>
    <w:rsid w:val="00BB6F9F"/>
    <w:rsid w:val="00BC0426"/>
    <w:rsid w:val="00BC0A69"/>
    <w:rsid w:val="00BC31AE"/>
    <w:rsid w:val="00BC38CA"/>
    <w:rsid w:val="00BC49F5"/>
    <w:rsid w:val="00BC4BF4"/>
    <w:rsid w:val="00BC61BB"/>
    <w:rsid w:val="00BD193C"/>
    <w:rsid w:val="00BD1DE7"/>
    <w:rsid w:val="00BD3986"/>
    <w:rsid w:val="00BD529C"/>
    <w:rsid w:val="00BD5820"/>
    <w:rsid w:val="00BD5F86"/>
    <w:rsid w:val="00BD62EC"/>
    <w:rsid w:val="00BD7EC8"/>
    <w:rsid w:val="00BE17AA"/>
    <w:rsid w:val="00BE4A89"/>
    <w:rsid w:val="00BE7FC7"/>
    <w:rsid w:val="00BF00FA"/>
    <w:rsid w:val="00BF0C18"/>
    <w:rsid w:val="00BF1FAA"/>
    <w:rsid w:val="00BF317B"/>
    <w:rsid w:val="00BF5D05"/>
    <w:rsid w:val="00BF742C"/>
    <w:rsid w:val="00C014DD"/>
    <w:rsid w:val="00C01575"/>
    <w:rsid w:val="00C0434C"/>
    <w:rsid w:val="00C05F4E"/>
    <w:rsid w:val="00C06033"/>
    <w:rsid w:val="00C07C3B"/>
    <w:rsid w:val="00C10B11"/>
    <w:rsid w:val="00C1298E"/>
    <w:rsid w:val="00C13DDB"/>
    <w:rsid w:val="00C140FD"/>
    <w:rsid w:val="00C2438D"/>
    <w:rsid w:val="00C316FD"/>
    <w:rsid w:val="00C31B96"/>
    <w:rsid w:val="00C34AF1"/>
    <w:rsid w:val="00C367A6"/>
    <w:rsid w:val="00C36E66"/>
    <w:rsid w:val="00C3706D"/>
    <w:rsid w:val="00C40076"/>
    <w:rsid w:val="00C40CF0"/>
    <w:rsid w:val="00C412C9"/>
    <w:rsid w:val="00C41848"/>
    <w:rsid w:val="00C42819"/>
    <w:rsid w:val="00C465BE"/>
    <w:rsid w:val="00C47DDA"/>
    <w:rsid w:val="00C509A1"/>
    <w:rsid w:val="00C510EA"/>
    <w:rsid w:val="00C512C9"/>
    <w:rsid w:val="00C52BCA"/>
    <w:rsid w:val="00C56096"/>
    <w:rsid w:val="00C616E2"/>
    <w:rsid w:val="00C621D9"/>
    <w:rsid w:val="00C62590"/>
    <w:rsid w:val="00C646A0"/>
    <w:rsid w:val="00C6612F"/>
    <w:rsid w:val="00C71DA0"/>
    <w:rsid w:val="00C72E88"/>
    <w:rsid w:val="00C74DC1"/>
    <w:rsid w:val="00C7661F"/>
    <w:rsid w:val="00C77D9C"/>
    <w:rsid w:val="00C8201B"/>
    <w:rsid w:val="00C830ED"/>
    <w:rsid w:val="00C87090"/>
    <w:rsid w:val="00C87F31"/>
    <w:rsid w:val="00C902BD"/>
    <w:rsid w:val="00C90E53"/>
    <w:rsid w:val="00C92206"/>
    <w:rsid w:val="00C9276D"/>
    <w:rsid w:val="00C9286D"/>
    <w:rsid w:val="00C9524F"/>
    <w:rsid w:val="00C96034"/>
    <w:rsid w:val="00C9655A"/>
    <w:rsid w:val="00C974C9"/>
    <w:rsid w:val="00C9757C"/>
    <w:rsid w:val="00CA07AC"/>
    <w:rsid w:val="00CA1D17"/>
    <w:rsid w:val="00CA243A"/>
    <w:rsid w:val="00CA6FD8"/>
    <w:rsid w:val="00CA7B31"/>
    <w:rsid w:val="00CB0547"/>
    <w:rsid w:val="00CB09BD"/>
    <w:rsid w:val="00CB1348"/>
    <w:rsid w:val="00CB26C6"/>
    <w:rsid w:val="00CB3335"/>
    <w:rsid w:val="00CB346D"/>
    <w:rsid w:val="00CB56AE"/>
    <w:rsid w:val="00CB5B6E"/>
    <w:rsid w:val="00CB72B8"/>
    <w:rsid w:val="00CB7A1E"/>
    <w:rsid w:val="00CC03FD"/>
    <w:rsid w:val="00CC0C7D"/>
    <w:rsid w:val="00CC0F14"/>
    <w:rsid w:val="00CC187C"/>
    <w:rsid w:val="00CC1C25"/>
    <w:rsid w:val="00CC1DC4"/>
    <w:rsid w:val="00CC2417"/>
    <w:rsid w:val="00CC5C3F"/>
    <w:rsid w:val="00CC7202"/>
    <w:rsid w:val="00CD7BFC"/>
    <w:rsid w:val="00CE0273"/>
    <w:rsid w:val="00CE08C9"/>
    <w:rsid w:val="00CE0B6E"/>
    <w:rsid w:val="00CE13F9"/>
    <w:rsid w:val="00CE1A71"/>
    <w:rsid w:val="00CE2FCA"/>
    <w:rsid w:val="00CE35FB"/>
    <w:rsid w:val="00CE50CB"/>
    <w:rsid w:val="00CE6C2C"/>
    <w:rsid w:val="00CE6E0C"/>
    <w:rsid w:val="00CF12CA"/>
    <w:rsid w:val="00CF1727"/>
    <w:rsid w:val="00CF1970"/>
    <w:rsid w:val="00CF2170"/>
    <w:rsid w:val="00CF3107"/>
    <w:rsid w:val="00CF59E7"/>
    <w:rsid w:val="00CF5E8F"/>
    <w:rsid w:val="00D003DB"/>
    <w:rsid w:val="00D00622"/>
    <w:rsid w:val="00D01654"/>
    <w:rsid w:val="00D01A43"/>
    <w:rsid w:val="00D028D9"/>
    <w:rsid w:val="00D11D7A"/>
    <w:rsid w:val="00D12C63"/>
    <w:rsid w:val="00D13A95"/>
    <w:rsid w:val="00D1417D"/>
    <w:rsid w:val="00D14ABB"/>
    <w:rsid w:val="00D14DEA"/>
    <w:rsid w:val="00D16F4B"/>
    <w:rsid w:val="00D223D6"/>
    <w:rsid w:val="00D231F9"/>
    <w:rsid w:val="00D24B34"/>
    <w:rsid w:val="00D2610B"/>
    <w:rsid w:val="00D30981"/>
    <w:rsid w:val="00D32BD6"/>
    <w:rsid w:val="00D33841"/>
    <w:rsid w:val="00D378DC"/>
    <w:rsid w:val="00D3791C"/>
    <w:rsid w:val="00D40A48"/>
    <w:rsid w:val="00D41A10"/>
    <w:rsid w:val="00D43507"/>
    <w:rsid w:val="00D435A2"/>
    <w:rsid w:val="00D44621"/>
    <w:rsid w:val="00D46DEF"/>
    <w:rsid w:val="00D46FCC"/>
    <w:rsid w:val="00D472F7"/>
    <w:rsid w:val="00D47458"/>
    <w:rsid w:val="00D5149C"/>
    <w:rsid w:val="00D5193F"/>
    <w:rsid w:val="00D52477"/>
    <w:rsid w:val="00D5255E"/>
    <w:rsid w:val="00D52D05"/>
    <w:rsid w:val="00D551A5"/>
    <w:rsid w:val="00D55B32"/>
    <w:rsid w:val="00D56F66"/>
    <w:rsid w:val="00D57311"/>
    <w:rsid w:val="00D57EBB"/>
    <w:rsid w:val="00D57F84"/>
    <w:rsid w:val="00D613FB"/>
    <w:rsid w:val="00D62A65"/>
    <w:rsid w:val="00D660D3"/>
    <w:rsid w:val="00D7001D"/>
    <w:rsid w:val="00D7044C"/>
    <w:rsid w:val="00D727B9"/>
    <w:rsid w:val="00D73F82"/>
    <w:rsid w:val="00D76E4A"/>
    <w:rsid w:val="00D80A9D"/>
    <w:rsid w:val="00D83B90"/>
    <w:rsid w:val="00D84CB0"/>
    <w:rsid w:val="00D9171B"/>
    <w:rsid w:val="00D9504A"/>
    <w:rsid w:val="00D96CA6"/>
    <w:rsid w:val="00D972E1"/>
    <w:rsid w:val="00D97CAC"/>
    <w:rsid w:val="00DA0ED7"/>
    <w:rsid w:val="00DA295F"/>
    <w:rsid w:val="00DA3F08"/>
    <w:rsid w:val="00DA54CE"/>
    <w:rsid w:val="00DA5F57"/>
    <w:rsid w:val="00DB0765"/>
    <w:rsid w:val="00DB10A1"/>
    <w:rsid w:val="00DB2154"/>
    <w:rsid w:val="00DB2E56"/>
    <w:rsid w:val="00DB313B"/>
    <w:rsid w:val="00DB3525"/>
    <w:rsid w:val="00DB3984"/>
    <w:rsid w:val="00DB4E24"/>
    <w:rsid w:val="00DC121B"/>
    <w:rsid w:val="00DC151B"/>
    <w:rsid w:val="00DC4CC9"/>
    <w:rsid w:val="00DC676C"/>
    <w:rsid w:val="00DC73A1"/>
    <w:rsid w:val="00DD0A5F"/>
    <w:rsid w:val="00DD5CD9"/>
    <w:rsid w:val="00DE015C"/>
    <w:rsid w:val="00DE0727"/>
    <w:rsid w:val="00DE0E95"/>
    <w:rsid w:val="00DE1867"/>
    <w:rsid w:val="00DE4359"/>
    <w:rsid w:val="00DE6884"/>
    <w:rsid w:val="00DF0135"/>
    <w:rsid w:val="00DF07B3"/>
    <w:rsid w:val="00DF4AB0"/>
    <w:rsid w:val="00E02709"/>
    <w:rsid w:val="00E02F9F"/>
    <w:rsid w:val="00E046F8"/>
    <w:rsid w:val="00E05E54"/>
    <w:rsid w:val="00E11F9F"/>
    <w:rsid w:val="00E123D9"/>
    <w:rsid w:val="00E145FE"/>
    <w:rsid w:val="00E14A42"/>
    <w:rsid w:val="00E14B28"/>
    <w:rsid w:val="00E14EC6"/>
    <w:rsid w:val="00E15587"/>
    <w:rsid w:val="00E159CC"/>
    <w:rsid w:val="00E21225"/>
    <w:rsid w:val="00E219F6"/>
    <w:rsid w:val="00E21C3E"/>
    <w:rsid w:val="00E2387F"/>
    <w:rsid w:val="00E24227"/>
    <w:rsid w:val="00E24EBD"/>
    <w:rsid w:val="00E315F4"/>
    <w:rsid w:val="00E33A71"/>
    <w:rsid w:val="00E35A31"/>
    <w:rsid w:val="00E35F81"/>
    <w:rsid w:val="00E37685"/>
    <w:rsid w:val="00E37E8A"/>
    <w:rsid w:val="00E401B3"/>
    <w:rsid w:val="00E401BF"/>
    <w:rsid w:val="00E432DA"/>
    <w:rsid w:val="00E43836"/>
    <w:rsid w:val="00E43AB5"/>
    <w:rsid w:val="00E45BEB"/>
    <w:rsid w:val="00E5064E"/>
    <w:rsid w:val="00E52499"/>
    <w:rsid w:val="00E52BDA"/>
    <w:rsid w:val="00E539D4"/>
    <w:rsid w:val="00E539E2"/>
    <w:rsid w:val="00E5577E"/>
    <w:rsid w:val="00E64B1B"/>
    <w:rsid w:val="00E65511"/>
    <w:rsid w:val="00E6775F"/>
    <w:rsid w:val="00E67D11"/>
    <w:rsid w:val="00E67E82"/>
    <w:rsid w:val="00E70776"/>
    <w:rsid w:val="00E711AF"/>
    <w:rsid w:val="00E7221E"/>
    <w:rsid w:val="00E73570"/>
    <w:rsid w:val="00E76959"/>
    <w:rsid w:val="00E77631"/>
    <w:rsid w:val="00E802D1"/>
    <w:rsid w:val="00E809CC"/>
    <w:rsid w:val="00E827D0"/>
    <w:rsid w:val="00E83017"/>
    <w:rsid w:val="00E83CC0"/>
    <w:rsid w:val="00E84CA0"/>
    <w:rsid w:val="00E86D7E"/>
    <w:rsid w:val="00E8745E"/>
    <w:rsid w:val="00E8780E"/>
    <w:rsid w:val="00E91234"/>
    <w:rsid w:val="00E924D2"/>
    <w:rsid w:val="00E93953"/>
    <w:rsid w:val="00E9558B"/>
    <w:rsid w:val="00E95B16"/>
    <w:rsid w:val="00E96A46"/>
    <w:rsid w:val="00EA0745"/>
    <w:rsid w:val="00EA46CC"/>
    <w:rsid w:val="00EA4875"/>
    <w:rsid w:val="00EB0C00"/>
    <w:rsid w:val="00EB0F15"/>
    <w:rsid w:val="00EB10F1"/>
    <w:rsid w:val="00EB3760"/>
    <w:rsid w:val="00EB4EFA"/>
    <w:rsid w:val="00EB72EE"/>
    <w:rsid w:val="00EC0471"/>
    <w:rsid w:val="00EC05A5"/>
    <w:rsid w:val="00EC09F1"/>
    <w:rsid w:val="00EC0A75"/>
    <w:rsid w:val="00EC0E69"/>
    <w:rsid w:val="00EC2EC6"/>
    <w:rsid w:val="00EC42F2"/>
    <w:rsid w:val="00EC44A5"/>
    <w:rsid w:val="00EC5994"/>
    <w:rsid w:val="00ED0542"/>
    <w:rsid w:val="00ED15EA"/>
    <w:rsid w:val="00ED4820"/>
    <w:rsid w:val="00ED4904"/>
    <w:rsid w:val="00ED4BBB"/>
    <w:rsid w:val="00ED7259"/>
    <w:rsid w:val="00ED7A8B"/>
    <w:rsid w:val="00EE089E"/>
    <w:rsid w:val="00EE0F67"/>
    <w:rsid w:val="00EE2238"/>
    <w:rsid w:val="00EE23B3"/>
    <w:rsid w:val="00EE3A5C"/>
    <w:rsid w:val="00EE4033"/>
    <w:rsid w:val="00EE48F7"/>
    <w:rsid w:val="00EF028B"/>
    <w:rsid w:val="00F02985"/>
    <w:rsid w:val="00F0300D"/>
    <w:rsid w:val="00F05D8A"/>
    <w:rsid w:val="00F07438"/>
    <w:rsid w:val="00F11E30"/>
    <w:rsid w:val="00F153DE"/>
    <w:rsid w:val="00F17A4F"/>
    <w:rsid w:val="00F204F6"/>
    <w:rsid w:val="00F2175A"/>
    <w:rsid w:val="00F21FE4"/>
    <w:rsid w:val="00F22D6E"/>
    <w:rsid w:val="00F22F65"/>
    <w:rsid w:val="00F23460"/>
    <w:rsid w:val="00F238D7"/>
    <w:rsid w:val="00F2440E"/>
    <w:rsid w:val="00F3229B"/>
    <w:rsid w:val="00F33DB8"/>
    <w:rsid w:val="00F33FC0"/>
    <w:rsid w:val="00F355E7"/>
    <w:rsid w:val="00F369DB"/>
    <w:rsid w:val="00F40BE0"/>
    <w:rsid w:val="00F41466"/>
    <w:rsid w:val="00F45CB3"/>
    <w:rsid w:val="00F46E9D"/>
    <w:rsid w:val="00F4740C"/>
    <w:rsid w:val="00F477B3"/>
    <w:rsid w:val="00F503A9"/>
    <w:rsid w:val="00F50A4D"/>
    <w:rsid w:val="00F51AC4"/>
    <w:rsid w:val="00F51C7D"/>
    <w:rsid w:val="00F543E4"/>
    <w:rsid w:val="00F54F8E"/>
    <w:rsid w:val="00F55DD0"/>
    <w:rsid w:val="00F5740B"/>
    <w:rsid w:val="00F57C8A"/>
    <w:rsid w:val="00F618E3"/>
    <w:rsid w:val="00F61C69"/>
    <w:rsid w:val="00F6224C"/>
    <w:rsid w:val="00F62F5F"/>
    <w:rsid w:val="00F63F24"/>
    <w:rsid w:val="00F67A27"/>
    <w:rsid w:val="00F7014C"/>
    <w:rsid w:val="00F70875"/>
    <w:rsid w:val="00F71F29"/>
    <w:rsid w:val="00F7255B"/>
    <w:rsid w:val="00F73B40"/>
    <w:rsid w:val="00F73D08"/>
    <w:rsid w:val="00F74E2B"/>
    <w:rsid w:val="00F74EC7"/>
    <w:rsid w:val="00F75E68"/>
    <w:rsid w:val="00F76165"/>
    <w:rsid w:val="00F77A83"/>
    <w:rsid w:val="00F77C22"/>
    <w:rsid w:val="00F81830"/>
    <w:rsid w:val="00F834C8"/>
    <w:rsid w:val="00F835B8"/>
    <w:rsid w:val="00F844FB"/>
    <w:rsid w:val="00F851B6"/>
    <w:rsid w:val="00F86871"/>
    <w:rsid w:val="00F87705"/>
    <w:rsid w:val="00F908E0"/>
    <w:rsid w:val="00F91886"/>
    <w:rsid w:val="00F9329E"/>
    <w:rsid w:val="00F93D10"/>
    <w:rsid w:val="00F94F4A"/>
    <w:rsid w:val="00F953D9"/>
    <w:rsid w:val="00F97543"/>
    <w:rsid w:val="00F9784C"/>
    <w:rsid w:val="00F97C0F"/>
    <w:rsid w:val="00FA170A"/>
    <w:rsid w:val="00FA2328"/>
    <w:rsid w:val="00FB2D0E"/>
    <w:rsid w:val="00FB3933"/>
    <w:rsid w:val="00FB3FA8"/>
    <w:rsid w:val="00FB450D"/>
    <w:rsid w:val="00FB52CC"/>
    <w:rsid w:val="00FB5958"/>
    <w:rsid w:val="00FB59C9"/>
    <w:rsid w:val="00FB6591"/>
    <w:rsid w:val="00FC39AA"/>
    <w:rsid w:val="00FC50C4"/>
    <w:rsid w:val="00FC598C"/>
    <w:rsid w:val="00FC5E4C"/>
    <w:rsid w:val="00FC6FCE"/>
    <w:rsid w:val="00FC71BC"/>
    <w:rsid w:val="00FC7757"/>
    <w:rsid w:val="00FD051F"/>
    <w:rsid w:val="00FD0F78"/>
    <w:rsid w:val="00FD1810"/>
    <w:rsid w:val="00FD5A02"/>
    <w:rsid w:val="00FE1142"/>
    <w:rsid w:val="00FE3585"/>
    <w:rsid w:val="00FE621E"/>
    <w:rsid w:val="00FE7642"/>
    <w:rsid w:val="00FF32A9"/>
    <w:rsid w:val="00FF5299"/>
    <w:rsid w:val="230A2451"/>
    <w:rsid w:val="3729E78A"/>
    <w:rsid w:val="52B4E2E8"/>
    <w:rsid w:val="650B8FF9"/>
    <w:rsid w:val="7D9307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D3F9B"/>
  <w15:docId w15:val="{4D1A2CE7-947B-4FE9-93D6-E11BD0E37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986"/>
    <w:pPr>
      <w:spacing w:after="120" w:line="280" w:lineRule="atLeast"/>
      <w:jc w:val="both"/>
    </w:pPr>
    <w:rPr>
      <w:rFonts w:ascii="Cambria" w:eastAsia="Times New Roman" w:hAnsi="Cambria"/>
      <w:sz w:val="24"/>
      <w:szCs w:val="24"/>
      <w:lang w:val="en-GB"/>
    </w:rPr>
  </w:style>
  <w:style w:type="paragraph" w:styleId="Heading1">
    <w:name w:val="heading 1"/>
    <w:basedOn w:val="Normal"/>
    <w:next w:val="Normal"/>
    <w:link w:val="Heading1Char"/>
    <w:uiPriority w:val="9"/>
    <w:qFormat/>
    <w:rsid w:val="00007783"/>
    <w:pPr>
      <w:keepNext/>
      <w:outlineLvl w:val="0"/>
    </w:pPr>
    <w:rPr>
      <w:b/>
      <w:bCs/>
      <w:sz w:val="29"/>
      <w:lang w:val="x-none" w:eastAsia="x-none"/>
    </w:rPr>
  </w:style>
  <w:style w:type="paragraph" w:styleId="Heading2">
    <w:name w:val="heading 2"/>
    <w:basedOn w:val="Normal"/>
    <w:next w:val="Normal"/>
    <w:link w:val="Heading2Char"/>
    <w:uiPriority w:val="9"/>
    <w:unhideWhenUsed/>
    <w:qFormat/>
    <w:rsid w:val="006D371E"/>
    <w:pPr>
      <w:keepNext/>
      <w:keepLines/>
      <w:spacing w:before="40" w:after="240"/>
      <w:outlineLvl w:val="1"/>
    </w:pPr>
    <w:rPr>
      <w:rFonts w:eastAsiaTheme="majorEastAsia" w:cstheme="majorBidi"/>
      <w:b/>
      <w:sz w:val="50"/>
      <w:szCs w:val="26"/>
    </w:rPr>
  </w:style>
  <w:style w:type="paragraph" w:styleId="Heading3">
    <w:name w:val="heading 3"/>
    <w:basedOn w:val="Normal"/>
    <w:next w:val="Normal"/>
    <w:link w:val="Heading3Char"/>
    <w:uiPriority w:val="9"/>
    <w:unhideWhenUsed/>
    <w:qFormat/>
    <w:rsid w:val="00EA46CC"/>
    <w:pPr>
      <w:keepNext/>
      <w:keepLines/>
      <w:spacing w:before="40" w:after="240"/>
      <w:outlineLvl w:val="2"/>
    </w:pPr>
    <w:rPr>
      <w:rFonts w:eastAsiaTheme="majorEastAsia" w:cstheme="majorBidi"/>
      <w:b/>
      <w:sz w:val="34"/>
    </w:rPr>
  </w:style>
  <w:style w:type="paragraph" w:styleId="Heading4">
    <w:name w:val="heading 4"/>
    <w:basedOn w:val="ListParagraph"/>
    <w:next w:val="Normal"/>
    <w:link w:val="Heading4Char"/>
    <w:uiPriority w:val="9"/>
    <w:unhideWhenUsed/>
    <w:qFormat/>
    <w:rsid w:val="00281E82"/>
    <w:pPr>
      <w:numPr>
        <w:ilvl w:val="2"/>
        <w:numId w:val="23"/>
      </w:numPr>
      <w:spacing w:line="276" w:lineRule="auto"/>
      <w:ind w:hanging="1080"/>
      <w:outlineLvl w:val="3"/>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593"/>
    <w:pPr>
      <w:ind w:left="720"/>
      <w:contextualSpacing/>
    </w:pPr>
  </w:style>
  <w:style w:type="character" w:customStyle="1" w:styleId="Heading1Char">
    <w:name w:val="Heading 1 Char"/>
    <w:link w:val="Heading1"/>
    <w:uiPriority w:val="9"/>
    <w:rsid w:val="00007783"/>
    <w:rPr>
      <w:rFonts w:ascii="Cambria" w:eastAsia="Times New Roman" w:hAnsi="Cambria"/>
      <w:b/>
      <w:bCs/>
      <w:sz w:val="29"/>
      <w:szCs w:val="24"/>
      <w:lang w:val="x-none" w:eastAsia="x-none"/>
    </w:rPr>
  </w:style>
  <w:style w:type="paragraph" w:styleId="Header">
    <w:name w:val="header"/>
    <w:basedOn w:val="Normal"/>
    <w:link w:val="HeaderChar"/>
    <w:rsid w:val="00423593"/>
    <w:pPr>
      <w:tabs>
        <w:tab w:val="center" w:pos="4320"/>
        <w:tab w:val="right" w:pos="8640"/>
      </w:tabs>
    </w:pPr>
    <w:rPr>
      <w:lang w:val="x-none" w:eastAsia="x-none"/>
    </w:rPr>
  </w:style>
  <w:style w:type="character" w:customStyle="1" w:styleId="HeaderChar">
    <w:name w:val="Header Char"/>
    <w:link w:val="Header"/>
    <w:rsid w:val="00423593"/>
    <w:rPr>
      <w:rFonts w:ascii="Times New Roman" w:eastAsia="Times New Roman" w:hAnsi="Times New Roman" w:cs="Times New Roman"/>
      <w:sz w:val="24"/>
      <w:szCs w:val="24"/>
    </w:rPr>
  </w:style>
  <w:style w:type="paragraph" w:styleId="Title">
    <w:name w:val="Title"/>
    <w:basedOn w:val="Normal"/>
    <w:link w:val="TitleChar"/>
    <w:qFormat/>
    <w:rsid w:val="00B879BC"/>
    <w:pPr>
      <w:jc w:val="center"/>
    </w:pPr>
    <w:rPr>
      <w:b/>
      <w:sz w:val="72"/>
      <w:lang w:val="x-none" w:eastAsia="x-none"/>
    </w:rPr>
  </w:style>
  <w:style w:type="character" w:customStyle="1" w:styleId="TitleChar">
    <w:name w:val="Title Char"/>
    <w:link w:val="Title"/>
    <w:rsid w:val="00B879BC"/>
    <w:rPr>
      <w:rFonts w:ascii="Cambria" w:eastAsia="Times New Roman" w:hAnsi="Cambria"/>
      <w:b/>
      <w:sz w:val="72"/>
      <w:szCs w:val="24"/>
      <w:lang w:val="x-none" w:eastAsia="x-none"/>
    </w:rPr>
  </w:style>
  <w:style w:type="paragraph" w:styleId="PlainText">
    <w:name w:val="Plain Text"/>
    <w:aliases w:val=" Char,Char"/>
    <w:basedOn w:val="Normal"/>
    <w:link w:val="PlainTextChar"/>
    <w:uiPriority w:val="99"/>
    <w:unhideWhenUsed/>
    <w:rsid w:val="00423593"/>
    <w:rPr>
      <w:rFonts w:ascii="Courier New" w:eastAsia="Calibri" w:hAnsi="Courier New"/>
      <w:sz w:val="20"/>
      <w:szCs w:val="20"/>
      <w:lang w:val="x-none" w:eastAsia="x-none"/>
    </w:rPr>
  </w:style>
  <w:style w:type="character" w:customStyle="1" w:styleId="PlainTextChar">
    <w:name w:val="Plain Text Char"/>
    <w:aliases w:val=" Char Char,Char Char"/>
    <w:link w:val="PlainText"/>
    <w:uiPriority w:val="99"/>
    <w:rsid w:val="00423593"/>
    <w:rPr>
      <w:rFonts w:ascii="Courier New" w:eastAsia="Calibri" w:hAnsi="Courier New" w:cs="Courier New"/>
      <w:sz w:val="20"/>
      <w:szCs w:val="20"/>
    </w:rPr>
  </w:style>
  <w:style w:type="paragraph" w:styleId="BalloonText">
    <w:name w:val="Balloon Text"/>
    <w:basedOn w:val="Normal"/>
    <w:link w:val="BalloonTextChar"/>
    <w:uiPriority w:val="99"/>
    <w:semiHidden/>
    <w:unhideWhenUsed/>
    <w:rsid w:val="00423593"/>
    <w:rPr>
      <w:rFonts w:ascii="Tahoma" w:hAnsi="Tahoma"/>
      <w:sz w:val="16"/>
      <w:szCs w:val="16"/>
      <w:lang w:val="x-none" w:eastAsia="x-none"/>
    </w:rPr>
  </w:style>
  <w:style w:type="character" w:customStyle="1" w:styleId="BalloonTextChar">
    <w:name w:val="Balloon Text Char"/>
    <w:link w:val="BalloonText"/>
    <w:uiPriority w:val="99"/>
    <w:semiHidden/>
    <w:rsid w:val="00423593"/>
    <w:rPr>
      <w:rFonts w:ascii="Tahoma" w:eastAsia="Times New Roman" w:hAnsi="Tahoma" w:cs="Tahoma"/>
      <w:sz w:val="16"/>
      <w:szCs w:val="16"/>
    </w:rPr>
  </w:style>
  <w:style w:type="character" w:styleId="Emphasis">
    <w:name w:val="Emphasis"/>
    <w:uiPriority w:val="20"/>
    <w:qFormat/>
    <w:rsid w:val="007B2209"/>
    <w:rPr>
      <w:b/>
      <w:bCs/>
      <w:i w:val="0"/>
      <w:iCs w:val="0"/>
    </w:rPr>
  </w:style>
  <w:style w:type="character" w:customStyle="1" w:styleId="ft">
    <w:name w:val="ft"/>
    <w:basedOn w:val="DefaultParagraphFont"/>
    <w:rsid w:val="007B2209"/>
  </w:style>
  <w:style w:type="character" w:customStyle="1" w:styleId="st1">
    <w:name w:val="st1"/>
    <w:rsid w:val="00A37A61"/>
  </w:style>
  <w:style w:type="character" w:styleId="CommentReference">
    <w:name w:val="annotation reference"/>
    <w:uiPriority w:val="99"/>
    <w:semiHidden/>
    <w:unhideWhenUsed/>
    <w:rsid w:val="004717D5"/>
    <w:rPr>
      <w:sz w:val="16"/>
      <w:szCs w:val="16"/>
    </w:rPr>
  </w:style>
  <w:style w:type="paragraph" w:styleId="CommentText">
    <w:name w:val="annotation text"/>
    <w:basedOn w:val="Normal"/>
    <w:link w:val="CommentTextChar"/>
    <w:uiPriority w:val="99"/>
    <w:semiHidden/>
    <w:unhideWhenUsed/>
    <w:rsid w:val="004717D5"/>
    <w:rPr>
      <w:sz w:val="20"/>
      <w:szCs w:val="20"/>
      <w:lang w:val="x-none" w:eastAsia="x-none"/>
    </w:rPr>
  </w:style>
  <w:style w:type="character" w:customStyle="1" w:styleId="CommentTextChar">
    <w:name w:val="Comment Text Char"/>
    <w:link w:val="CommentText"/>
    <w:uiPriority w:val="99"/>
    <w:semiHidden/>
    <w:rsid w:val="004717D5"/>
    <w:rPr>
      <w:rFonts w:ascii="Times New Roman" w:eastAsia="Times New Roman" w:hAnsi="Times New Roman"/>
    </w:rPr>
  </w:style>
  <w:style w:type="paragraph" w:styleId="NormalWeb">
    <w:name w:val="Normal (Web)"/>
    <w:basedOn w:val="Normal"/>
    <w:uiPriority w:val="99"/>
    <w:unhideWhenUsed/>
    <w:rsid w:val="00181E7C"/>
    <w:pPr>
      <w:spacing w:before="100" w:beforeAutospacing="1" w:after="100" w:afterAutospacing="1"/>
    </w:pPr>
    <w:rPr>
      <w:rFonts w:eastAsia="Calibri"/>
    </w:rPr>
  </w:style>
  <w:style w:type="character" w:customStyle="1" w:styleId="hps">
    <w:name w:val="hps"/>
    <w:rsid w:val="003B010C"/>
  </w:style>
  <w:style w:type="character" w:customStyle="1" w:styleId="shorttext">
    <w:name w:val="short_text"/>
    <w:rsid w:val="00656845"/>
  </w:style>
  <w:style w:type="paragraph" w:customStyle="1" w:styleId="TableParagraph">
    <w:name w:val="Table Paragraph"/>
    <w:basedOn w:val="Normal"/>
    <w:uiPriority w:val="1"/>
    <w:qFormat/>
    <w:rsid w:val="00F71F29"/>
    <w:pPr>
      <w:widowControl w:val="0"/>
    </w:pPr>
    <w:rPr>
      <w:rFonts w:ascii="Calibri" w:eastAsia="Calibri" w:hAnsi="Calibri" w:cs="Arial"/>
      <w:sz w:val="22"/>
      <w:szCs w:val="22"/>
    </w:rPr>
  </w:style>
  <w:style w:type="paragraph" w:styleId="Footer">
    <w:name w:val="footer"/>
    <w:basedOn w:val="Normal"/>
    <w:link w:val="FooterChar"/>
    <w:uiPriority w:val="99"/>
    <w:unhideWhenUsed/>
    <w:rsid w:val="001C6AE5"/>
    <w:pPr>
      <w:tabs>
        <w:tab w:val="center" w:pos="4513"/>
        <w:tab w:val="right" w:pos="9026"/>
      </w:tabs>
    </w:pPr>
  </w:style>
  <w:style w:type="character" w:customStyle="1" w:styleId="FooterChar">
    <w:name w:val="Footer Char"/>
    <w:basedOn w:val="DefaultParagraphFont"/>
    <w:link w:val="Footer"/>
    <w:uiPriority w:val="99"/>
    <w:rsid w:val="001C6AE5"/>
    <w:rPr>
      <w:rFonts w:ascii="Times New Roman" w:eastAsia="Times New Roman" w:hAnsi="Times New Roman"/>
      <w:sz w:val="24"/>
      <w:szCs w:val="24"/>
    </w:rPr>
  </w:style>
  <w:style w:type="table" w:styleId="TableGrid">
    <w:name w:val="Table Grid"/>
    <w:basedOn w:val="TableNormal"/>
    <w:uiPriority w:val="59"/>
    <w:rsid w:val="001C6A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7A9F"/>
    <w:rPr>
      <w:color w:val="0563C1" w:themeColor="hyperlink"/>
      <w:u w:val="single"/>
    </w:rPr>
  </w:style>
  <w:style w:type="character" w:styleId="UnresolvedMention">
    <w:name w:val="Unresolved Mention"/>
    <w:basedOn w:val="DefaultParagraphFont"/>
    <w:uiPriority w:val="99"/>
    <w:semiHidden/>
    <w:unhideWhenUsed/>
    <w:rsid w:val="00567A9F"/>
    <w:rPr>
      <w:color w:val="605E5C"/>
      <w:shd w:val="clear" w:color="auto" w:fill="E1DFDD"/>
    </w:rPr>
  </w:style>
  <w:style w:type="character" w:customStyle="1" w:styleId="Heading2Char">
    <w:name w:val="Heading 2 Char"/>
    <w:basedOn w:val="DefaultParagraphFont"/>
    <w:link w:val="Heading2"/>
    <w:uiPriority w:val="9"/>
    <w:rsid w:val="006D371E"/>
    <w:rPr>
      <w:rFonts w:ascii="Cambria" w:eastAsiaTheme="majorEastAsia" w:hAnsi="Cambria" w:cstheme="majorBidi"/>
      <w:b/>
      <w:sz w:val="50"/>
      <w:szCs w:val="26"/>
    </w:rPr>
  </w:style>
  <w:style w:type="character" w:customStyle="1" w:styleId="Heading3Char">
    <w:name w:val="Heading 3 Char"/>
    <w:basedOn w:val="DefaultParagraphFont"/>
    <w:link w:val="Heading3"/>
    <w:uiPriority w:val="9"/>
    <w:rsid w:val="00EA46CC"/>
    <w:rPr>
      <w:rFonts w:ascii="Cambria" w:eastAsiaTheme="majorEastAsia" w:hAnsi="Cambria" w:cstheme="majorBidi"/>
      <w:b/>
      <w:sz w:val="34"/>
      <w:szCs w:val="24"/>
    </w:rPr>
  </w:style>
  <w:style w:type="paragraph" w:styleId="Subtitle">
    <w:name w:val="Subtitle"/>
    <w:basedOn w:val="Normal"/>
    <w:next w:val="Normal"/>
    <w:link w:val="SubtitleChar"/>
    <w:uiPriority w:val="11"/>
    <w:qFormat/>
    <w:rsid w:val="0055429B"/>
    <w:pPr>
      <w:numPr>
        <w:ilvl w:val="1"/>
      </w:numPr>
      <w:spacing w:after="160"/>
    </w:pPr>
    <w:rPr>
      <w:rFonts w:ascii="Georgia" w:eastAsiaTheme="minorEastAsia" w:hAnsi="Georgia" w:cstheme="minorBidi"/>
      <w:color w:val="5A5A5A" w:themeColor="text1" w:themeTint="A5"/>
      <w:spacing w:val="15"/>
      <w:sz w:val="48"/>
      <w:szCs w:val="22"/>
    </w:rPr>
  </w:style>
  <w:style w:type="character" w:customStyle="1" w:styleId="SubtitleChar">
    <w:name w:val="Subtitle Char"/>
    <w:basedOn w:val="DefaultParagraphFont"/>
    <w:link w:val="Subtitle"/>
    <w:uiPriority w:val="11"/>
    <w:rsid w:val="0055429B"/>
    <w:rPr>
      <w:rFonts w:ascii="Georgia" w:eastAsiaTheme="minorEastAsia" w:hAnsi="Georgia" w:cstheme="minorBidi"/>
      <w:color w:val="5A5A5A" w:themeColor="text1" w:themeTint="A5"/>
      <w:spacing w:val="15"/>
      <w:sz w:val="48"/>
      <w:szCs w:val="22"/>
    </w:rPr>
  </w:style>
  <w:style w:type="paragraph" w:styleId="TOC2">
    <w:name w:val="toc 2"/>
    <w:basedOn w:val="Normal"/>
    <w:next w:val="Normal"/>
    <w:autoRedefine/>
    <w:uiPriority w:val="39"/>
    <w:unhideWhenUsed/>
    <w:rsid w:val="000A1A92"/>
    <w:pPr>
      <w:spacing w:after="100"/>
      <w:ind w:left="240"/>
    </w:pPr>
  </w:style>
  <w:style w:type="paragraph" w:styleId="TOC1">
    <w:name w:val="toc 1"/>
    <w:basedOn w:val="Normal"/>
    <w:next w:val="Normal"/>
    <w:autoRedefine/>
    <w:uiPriority w:val="39"/>
    <w:semiHidden/>
    <w:unhideWhenUsed/>
    <w:rsid w:val="000A1A92"/>
    <w:pPr>
      <w:spacing w:after="100"/>
    </w:pPr>
  </w:style>
  <w:style w:type="paragraph" w:styleId="TOC3">
    <w:name w:val="toc 3"/>
    <w:basedOn w:val="Normal"/>
    <w:next w:val="Normal"/>
    <w:autoRedefine/>
    <w:uiPriority w:val="39"/>
    <w:unhideWhenUsed/>
    <w:rsid w:val="000A1A92"/>
    <w:pPr>
      <w:spacing w:after="100"/>
      <w:ind w:left="480"/>
    </w:pPr>
  </w:style>
  <w:style w:type="character" w:customStyle="1" w:styleId="apple-tab-span">
    <w:name w:val="apple-tab-span"/>
    <w:basedOn w:val="DefaultParagraphFont"/>
    <w:rsid w:val="000255E6"/>
  </w:style>
  <w:style w:type="paragraph" w:customStyle="1" w:styleId="Chapters">
    <w:name w:val="Chapters"/>
    <w:basedOn w:val="Normal"/>
    <w:link w:val="ChaptersChar"/>
    <w:qFormat/>
    <w:rsid w:val="004074E1"/>
    <w:pPr>
      <w:spacing w:after="720"/>
    </w:pPr>
    <w:rPr>
      <w:b/>
      <w:bCs/>
      <w:sz w:val="50"/>
      <w:szCs w:val="50"/>
    </w:rPr>
  </w:style>
  <w:style w:type="character" w:styleId="FollowedHyperlink">
    <w:name w:val="FollowedHyperlink"/>
    <w:basedOn w:val="DefaultParagraphFont"/>
    <w:uiPriority w:val="99"/>
    <w:semiHidden/>
    <w:unhideWhenUsed/>
    <w:rsid w:val="008B6E6D"/>
    <w:rPr>
      <w:color w:val="954F72" w:themeColor="followedHyperlink"/>
      <w:u w:val="single"/>
    </w:rPr>
  </w:style>
  <w:style w:type="character" w:customStyle="1" w:styleId="ChaptersChar">
    <w:name w:val="Chapters Char"/>
    <w:basedOn w:val="DefaultParagraphFont"/>
    <w:link w:val="Chapters"/>
    <w:rsid w:val="004074E1"/>
    <w:rPr>
      <w:rFonts w:ascii="Cambria" w:eastAsia="Times New Roman" w:hAnsi="Cambria"/>
      <w:b/>
      <w:bCs/>
      <w:sz w:val="50"/>
      <w:szCs w:val="50"/>
    </w:rPr>
  </w:style>
  <w:style w:type="paragraph" w:styleId="NoSpacing">
    <w:name w:val="No Spacing"/>
    <w:link w:val="NoSpacingChar"/>
    <w:uiPriority w:val="1"/>
    <w:qFormat/>
    <w:rsid w:val="003D493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D493B"/>
    <w:rPr>
      <w:rFonts w:asciiTheme="minorHAnsi" w:eastAsiaTheme="minorEastAsia" w:hAnsiTheme="minorHAnsi" w:cstheme="minorBidi"/>
      <w:sz w:val="22"/>
      <w:szCs w:val="22"/>
    </w:rPr>
  </w:style>
  <w:style w:type="paragraph" w:styleId="Bibliography">
    <w:name w:val="Bibliography"/>
    <w:basedOn w:val="Normal"/>
    <w:next w:val="Normal"/>
    <w:uiPriority w:val="37"/>
    <w:unhideWhenUsed/>
    <w:rsid w:val="00185778"/>
  </w:style>
  <w:style w:type="character" w:styleId="SubtleReference">
    <w:name w:val="Subtle Reference"/>
    <w:uiPriority w:val="31"/>
    <w:qFormat/>
    <w:rsid w:val="0063126C"/>
    <w:rPr>
      <w:rFonts w:asciiTheme="minorHAnsi" w:hAnsiTheme="minorHAnsi" w:cstheme="minorHAnsi"/>
      <w:b/>
      <w:bCs/>
    </w:rPr>
  </w:style>
  <w:style w:type="character" w:styleId="IntenseReference">
    <w:name w:val="Intense Reference"/>
    <w:uiPriority w:val="32"/>
    <w:qFormat/>
    <w:rsid w:val="0063126C"/>
    <w:rPr>
      <w:rFonts w:ascii="Calibri" w:hAnsi="Calibri" w:cs="Calibri"/>
      <w:b/>
      <w:bCs/>
      <w:sz w:val="28"/>
      <w:szCs w:val="28"/>
    </w:rPr>
  </w:style>
  <w:style w:type="paragraph" w:customStyle="1" w:styleId="FrontPageHeading">
    <w:name w:val="FrontPageHeading"/>
    <w:basedOn w:val="Normal"/>
    <w:link w:val="FrontPageHeadingChar"/>
    <w:qFormat/>
    <w:rsid w:val="008F3D04"/>
    <w:pPr>
      <w:spacing w:line="265" w:lineRule="auto"/>
      <w:ind w:left="10" w:hanging="10"/>
      <w:jc w:val="center"/>
    </w:pPr>
    <w:rPr>
      <w:rFonts w:ascii="Calibri" w:eastAsia="Calibri" w:hAnsi="Calibri" w:cs="Calibri"/>
      <w:b/>
      <w:color w:val="000000"/>
      <w:kern w:val="2"/>
      <w:sz w:val="27"/>
      <w:lang w:val="en-MY" w:eastAsia="en-MY"/>
      <w14:ligatures w14:val="standardContextual"/>
    </w:rPr>
  </w:style>
  <w:style w:type="character" w:customStyle="1" w:styleId="FrontPageHeadingChar">
    <w:name w:val="FrontPageHeading Char"/>
    <w:basedOn w:val="DefaultParagraphFont"/>
    <w:link w:val="FrontPageHeading"/>
    <w:rsid w:val="008F3D04"/>
    <w:rPr>
      <w:rFonts w:cs="Calibri"/>
      <w:b/>
      <w:color w:val="000000"/>
      <w:kern w:val="2"/>
      <w:sz w:val="27"/>
      <w:szCs w:val="24"/>
      <w:lang w:val="en-MY" w:eastAsia="en-MY"/>
      <w14:ligatures w14:val="standardContextual"/>
    </w:rPr>
  </w:style>
  <w:style w:type="paragraph" w:customStyle="1" w:styleId="Preamble">
    <w:name w:val="Preamble"/>
    <w:basedOn w:val="Normal"/>
    <w:link w:val="PreambleChar"/>
    <w:qFormat/>
    <w:rsid w:val="008F3D04"/>
    <w:pPr>
      <w:jc w:val="center"/>
    </w:pPr>
    <w:rPr>
      <w:b/>
      <w:bCs/>
      <w:color w:val="000000"/>
      <w:sz w:val="29"/>
      <w:szCs w:val="29"/>
    </w:rPr>
  </w:style>
  <w:style w:type="character" w:customStyle="1" w:styleId="PreambleChar">
    <w:name w:val="Preamble Char"/>
    <w:basedOn w:val="DefaultParagraphFont"/>
    <w:link w:val="Preamble"/>
    <w:rsid w:val="008F3D04"/>
    <w:rPr>
      <w:rFonts w:ascii="Cambria" w:eastAsia="Times New Roman" w:hAnsi="Cambria"/>
      <w:b/>
      <w:bCs/>
      <w:color w:val="000000"/>
      <w:sz w:val="29"/>
      <w:szCs w:val="29"/>
    </w:rPr>
  </w:style>
  <w:style w:type="paragraph" w:styleId="Quote">
    <w:name w:val="Quote"/>
    <w:basedOn w:val="Normal"/>
    <w:next w:val="Normal"/>
    <w:link w:val="QuoteChar"/>
    <w:uiPriority w:val="29"/>
    <w:qFormat/>
    <w:rsid w:val="00D24B3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24B34"/>
    <w:rPr>
      <w:rFonts w:ascii="Cambria" w:eastAsia="Times New Roman" w:hAnsi="Cambria"/>
      <w:i/>
      <w:iCs/>
      <w:color w:val="404040" w:themeColor="text1" w:themeTint="BF"/>
      <w:sz w:val="24"/>
      <w:szCs w:val="24"/>
      <w:lang w:val="en-GB"/>
    </w:rPr>
  </w:style>
  <w:style w:type="character" w:customStyle="1" w:styleId="Heading4Char">
    <w:name w:val="Heading 4 Char"/>
    <w:basedOn w:val="DefaultParagraphFont"/>
    <w:link w:val="Heading4"/>
    <w:uiPriority w:val="9"/>
    <w:rsid w:val="00281E82"/>
    <w:rPr>
      <w:rFonts w:ascii="Cambria" w:eastAsia="Times New Roman" w:hAnsi="Cambria"/>
      <w:b/>
      <w:bCs/>
      <w:sz w:val="30"/>
      <w:szCs w:val="30"/>
      <w:lang w:val="en-GB"/>
    </w:rPr>
  </w:style>
  <w:style w:type="paragraph" w:styleId="TOC4">
    <w:name w:val="toc 4"/>
    <w:basedOn w:val="Normal"/>
    <w:next w:val="Normal"/>
    <w:autoRedefine/>
    <w:uiPriority w:val="39"/>
    <w:unhideWhenUsed/>
    <w:rsid w:val="00E14EC6"/>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3528">
      <w:bodyDiv w:val="1"/>
      <w:marLeft w:val="0"/>
      <w:marRight w:val="0"/>
      <w:marTop w:val="0"/>
      <w:marBottom w:val="0"/>
      <w:divBdr>
        <w:top w:val="none" w:sz="0" w:space="0" w:color="auto"/>
        <w:left w:val="none" w:sz="0" w:space="0" w:color="auto"/>
        <w:bottom w:val="none" w:sz="0" w:space="0" w:color="auto"/>
        <w:right w:val="none" w:sz="0" w:space="0" w:color="auto"/>
      </w:divBdr>
    </w:div>
    <w:div w:id="24331347">
      <w:bodyDiv w:val="1"/>
      <w:marLeft w:val="0"/>
      <w:marRight w:val="0"/>
      <w:marTop w:val="0"/>
      <w:marBottom w:val="0"/>
      <w:divBdr>
        <w:top w:val="none" w:sz="0" w:space="0" w:color="auto"/>
        <w:left w:val="none" w:sz="0" w:space="0" w:color="auto"/>
        <w:bottom w:val="none" w:sz="0" w:space="0" w:color="auto"/>
        <w:right w:val="none" w:sz="0" w:space="0" w:color="auto"/>
      </w:divBdr>
    </w:div>
    <w:div w:id="90667498">
      <w:bodyDiv w:val="1"/>
      <w:marLeft w:val="0"/>
      <w:marRight w:val="0"/>
      <w:marTop w:val="0"/>
      <w:marBottom w:val="0"/>
      <w:divBdr>
        <w:top w:val="none" w:sz="0" w:space="0" w:color="auto"/>
        <w:left w:val="none" w:sz="0" w:space="0" w:color="auto"/>
        <w:bottom w:val="none" w:sz="0" w:space="0" w:color="auto"/>
        <w:right w:val="none" w:sz="0" w:space="0" w:color="auto"/>
      </w:divBdr>
    </w:div>
    <w:div w:id="104738320">
      <w:bodyDiv w:val="1"/>
      <w:marLeft w:val="0"/>
      <w:marRight w:val="0"/>
      <w:marTop w:val="0"/>
      <w:marBottom w:val="0"/>
      <w:divBdr>
        <w:top w:val="none" w:sz="0" w:space="0" w:color="auto"/>
        <w:left w:val="none" w:sz="0" w:space="0" w:color="auto"/>
        <w:bottom w:val="none" w:sz="0" w:space="0" w:color="auto"/>
        <w:right w:val="none" w:sz="0" w:space="0" w:color="auto"/>
      </w:divBdr>
    </w:div>
    <w:div w:id="109203014">
      <w:bodyDiv w:val="1"/>
      <w:marLeft w:val="0"/>
      <w:marRight w:val="0"/>
      <w:marTop w:val="0"/>
      <w:marBottom w:val="0"/>
      <w:divBdr>
        <w:top w:val="none" w:sz="0" w:space="0" w:color="auto"/>
        <w:left w:val="none" w:sz="0" w:space="0" w:color="auto"/>
        <w:bottom w:val="none" w:sz="0" w:space="0" w:color="auto"/>
        <w:right w:val="none" w:sz="0" w:space="0" w:color="auto"/>
      </w:divBdr>
    </w:div>
    <w:div w:id="111361200">
      <w:bodyDiv w:val="1"/>
      <w:marLeft w:val="0"/>
      <w:marRight w:val="0"/>
      <w:marTop w:val="0"/>
      <w:marBottom w:val="0"/>
      <w:divBdr>
        <w:top w:val="none" w:sz="0" w:space="0" w:color="auto"/>
        <w:left w:val="none" w:sz="0" w:space="0" w:color="auto"/>
        <w:bottom w:val="none" w:sz="0" w:space="0" w:color="auto"/>
        <w:right w:val="none" w:sz="0" w:space="0" w:color="auto"/>
      </w:divBdr>
      <w:divsChild>
        <w:div w:id="351418682">
          <w:marLeft w:val="0"/>
          <w:marRight w:val="0"/>
          <w:marTop w:val="0"/>
          <w:marBottom w:val="0"/>
          <w:divBdr>
            <w:top w:val="none" w:sz="0" w:space="0" w:color="auto"/>
            <w:left w:val="none" w:sz="0" w:space="0" w:color="auto"/>
            <w:bottom w:val="none" w:sz="0" w:space="0" w:color="auto"/>
            <w:right w:val="none" w:sz="0" w:space="0" w:color="auto"/>
          </w:divBdr>
          <w:divsChild>
            <w:div w:id="1389458734">
              <w:marLeft w:val="0"/>
              <w:marRight w:val="0"/>
              <w:marTop w:val="0"/>
              <w:marBottom w:val="0"/>
              <w:divBdr>
                <w:top w:val="none" w:sz="0" w:space="0" w:color="auto"/>
                <w:left w:val="none" w:sz="0" w:space="0" w:color="auto"/>
                <w:bottom w:val="none" w:sz="0" w:space="0" w:color="auto"/>
                <w:right w:val="none" w:sz="0" w:space="0" w:color="auto"/>
              </w:divBdr>
              <w:divsChild>
                <w:div w:id="536889338">
                  <w:marLeft w:val="0"/>
                  <w:marRight w:val="0"/>
                  <w:marTop w:val="0"/>
                  <w:marBottom w:val="0"/>
                  <w:divBdr>
                    <w:top w:val="none" w:sz="0" w:space="0" w:color="auto"/>
                    <w:left w:val="none" w:sz="0" w:space="0" w:color="auto"/>
                    <w:bottom w:val="none" w:sz="0" w:space="0" w:color="auto"/>
                    <w:right w:val="none" w:sz="0" w:space="0" w:color="auto"/>
                  </w:divBdr>
                  <w:divsChild>
                    <w:div w:id="1682781408">
                      <w:marLeft w:val="0"/>
                      <w:marRight w:val="0"/>
                      <w:marTop w:val="0"/>
                      <w:marBottom w:val="0"/>
                      <w:divBdr>
                        <w:top w:val="none" w:sz="0" w:space="0" w:color="auto"/>
                        <w:left w:val="none" w:sz="0" w:space="0" w:color="auto"/>
                        <w:bottom w:val="none" w:sz="0" w:space="0" w:color="auto"/>
                        <w:right w:val="none" w:sz="0" w:space="0" w:color="auto"/>
                      </w:divBdr>
                      <w:divsChild>
                        <w:div w:id="1404184208">
                          <w:marLeft w:val="0"/>
                          <w:marRight w:val="0"/>
                          <w:marTop w:val="0"/>
                          <w:marBottom w:val="0"/>
                          <w:divBdr>
                            <w:top w:val="none" w:sz="0" w:space="0" w:color="auto"/>
                            <w:left w:val="none" w:sz="0" w:space="0" w:color="auto"/>
                            <w:bottom w:val="none" w:sz="0" w:space="0" w:color="auto"/>
                            <w:right w:val="none" w:sz="0" w:space="0" w:color="auto"/>
                          </w:divBdr>
                          <w:divsChild>
                            <w:div w:id="687803412">
                              <w:marLeft w:val="0"/>
                              <w:marRight w:val="0"/>
                              <w:marTop w:val="0"/>
                              <w:marBottom w:val="0"/>
                              <w:divBdr>
                                <w:top w:val="none" w:sz="0" w:space="0" w:color="auto"/>
                                <w:left w:val="none" w:sz="0" w:space="0" w:color="auto"/>
                                <w:bottom w:val="none" w:sz="0" w:space="0" w:color="auto"/>
                                <w:right w:val="none" w:sz="0" w:space="0" w:color="auto"/>
                              </w:divBdr>
                              <w:divsChild>
                                <w:div w:id="262886093">
                                  <w:marLeft w:val="0"/>
                                  <w:marRight w:val="0"/>
                                  <w:marTop w:val="0"/>
                                  <w:marBottom w:val="0"/>
                                  <w:divBdr>
                                    <w:top w:val="none" w:sz="0" w:space="0" w:color="auto"/>
                                    <w:left w:val="none" w:sz="0" w:space="0" w:color="auto"/>
                                    <w:bottom w:val="none" w:sz="0" w:space="0" w:color="auto"/>
                                    <w:right w:val="none" w:sz="0" w:space="0" w:color="auto"/>
                                  </w:divBdr>
                                  <w:divsChild>
                                    <w:div w:id="1521355477">
                                      <w:marLeft w:val="0"/>
                                      <w:marRight w:val="0"/>
                                      <w:marTop w:val="0"/>
                                      <w:marBottom w:val="0"/>
                                      <w:divBdr>
                                        <w:top w:val="single" w:sz="6" w:space="0" w:color="F5F5F5"/>
                                        <w:left w:val="single" w:sz="6" w:space="0" w:color="F5F5F5"/>
                                        <w:bottom w:val="single" w:sz="6" w:space="0" w:color="F5F5F5"/>
                                        <w:right w:val="single" w:sz="6" w:space="0" w:color="F5F5F5"/>
                                      </w:divBdr>
                                      <w:divsChild>
                                        <w:div w:id="1995717004">
                                          <w:marLeft w:val="0"/>
                                          <w:marRight w:val="0"/>
                                          <w:marTop w:val="0"/>
                                          <w:marBottom w:val="0"/>
                                          <w:divBdr>
                                            <w:top w:val="none" w:sz="0" w:space="0" w:color="auto"/>
                                            <w:left w:val="none" w:sz="0" w:space="0" w:color="auto"/>
                                            <w:bottom w:val="none" w:sz="0" w:space="0" w:color="auto"/>
                                            <w:right w:val="none" w:sz="0" w:space="0" w:color="auto"/>
                                          </w:divBdr>
                                          <w:divsChild>
                                            <w:div w:id="9289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966095">
      <w:bodyDiv w:val="1"/>
      <w:marLeft w:val="0"/>
      <w:marRight w:val="0"/>
      <w:marTop w:val="0"/>
      <w:marBottom w:val="0"/>
      <w:divBdr>
        <w:top w:val="none" w:sz="0" w:space="0" w:color="auto"/>
        <w:left w:val="none" w:sz="0" w:space="0" w:color="auto"/>
        <w:bottom w:val="none" w:sz="0" w:space="0" w:color="auto"/>
        <w:right w:val="none" w:sz="0" w:space="0" w:color="auto"/>
      </w:divBdr>
    </w:div>
    <w:div w:id="165560061">
      <w:bodyDiv w:val="1"/>
      <w:marLeft w:val="0"/>
      <w:marRight w:val="0"/>
      <w:marTop w:val="0"/>
      <w:marBottom w:val="0"/>
      <w:divBdr>
        <w:top w:val="none" w:sz="0" w:space="0" w:color="auto"/>
        <w:left w:val="none" w:sz="0" w:space="0" w:color="auto"/>
        <w:bottom w:val="none" w:sz="0" w:space="0" w:color="auto"/>
        <w:right w:val="none" w:sz="0" w:space="0" w:color="auto"/>
      </w:divBdr>
    </w:div>
    <w:div w:id="170216655">
      <w:bodyDiv w:val="1"/>
      <w:marLeft w:val="0"/>
      <w:marRight w:val="0"/>
      <w:marTop w:val="0"/>
      <w:marBottom w:val="0"/>
      <w:divBdr>
        <w:top w:val="none" w:sz="0" w:space="0" w:color="auto"/>
        <w:left w:val="none" w:sz="0" w:space="0" w:color="auto"/>
        <w:bottom w:val="none" w:sz="0" w:space="0" w:color="auto"/>
        <w:right w:val="none" w:sz="0" w:space="0" w:color="auto"/>
      </w:divBdr>
    </w:div>
    <w:div w:id="178928775">
      <w:bodyDiv w:val="1"/>
      <w:marLeft w:val="0"/>
      <w:marRight w:val="0"/>
      <w:marTop w:val="0"/>
      <w:marBottom w:val="0"/>
      <w:divBdr>
        <w:top w:val="none" w:sz="0" w:space="0" w:color="auto"/>
        <w:left w:val="none" w:sz="0" w:space="0" w:color="auto"/>
        <w:bottom w:val="none" w:sz="0" w:space="0" w:color="auto"/>
        <w:right w:val="none" w:sz="0" w:space="0" w:color="auto"/>
      </w:divBdr>
    </w:div>
    <w:div w:id="252208932">
      <w:bodyDiv w:val="1"/>
      <w:marLeft w:val="0"/>
      <w:marRight w:val="0"/>
      <w:marTop w:val="0"/>
      <w:marBottom w:val="0"/>
      <w:divBdr>
        <w:top w:val="none" w:sz="0" w:space="0" w:color="auto"/>
        <w:left w:val="none" w:sz="0" w:space="0" w:color="auto"/>
        <w:bottom w:val="none" w:sz="0" w:space="0" w:color="auto"/>
        <w:right w:val="none" w:sz="0" w:space="0" w:color="auto"/>
      </w:divBdr>
    </w:div>
    <w:div w:id="253899482">
      <w:bodyDiv w:val="1"/>
      <w:marLeft w:val="0"/>
      <w:marRight w:val="0"/>
      <w:marTop w:val="0"/>
      <w:marBottom w:val="0"/>
      <w:divBdr>
        <w:top w:val="none" w:sz="0" w:space="0" w:color="auto"/>
        <w:left w:val="none" w:sz="0" w:space="0" w:color="auto"/>
        <w:bottom w:val="none" w:sz="0" w:space="0" w:color="auto"/>
        <w:right w:val="none" w:sz="0" w:space="0" w:color="auto"/>
      </w:divBdr>
    </w:div>
    <w:div w:id="255870833">
      <w:bodyDiv w:val="1"/>
      <w:marLeft w:val="0"/>
      <w:marRight w:val="0"/>
      <w:marTop w:val="0"/>
      <w:marBottom w:val="0"/>
      <w:divBdr>
        <w:top w:val="none" w:sz="0" w:space="0" w:color="auto"/>
        <w:left w:val="none" w:sz="0" w:space="0" w:color="auto"/>
        <w:bottom w:val="none" w:sz="0" w:space="0" w:color="auto"/>
        <w:right w:val="none" w:sz="0" w:space="0" w:color="auto"/>
      </w:divBdr>
    </w:div>
    <w:div w:id="260726821">
      <w:bodyDiv w:val="1"/>
      <w:marLeft w:val="0"/>
      <w:marRight w:val="0"/>
      <w:marTop w:val="0"/>
      <w:marBottom w:val="0"/>
      <w:divBdr>
        <w:top w:val="none" w:sz="0" w:space="0" w:color="auto"/>
        <w:left w:val="none" w:sz="0" w:space="0" w:color="auto"/>
        <w:bottom w:val="none" w:sz="0" w:space="0" w:color="auto"/>
        <w:right w:val="none" w:sz="0" w:space="0" w:color="auto"/>
      </w:divBdr>
    </w:div>
    <w:div w:id="294024346">
      <w:bodyDiv w:val="1"/>
      <w:marLeft w:val="0"/>
      <w:marRight w:val="0"/>
      <w:marTop w:val="0"/>
      <w:marBottom w:val="0"/>
      <w:divBdr>
        <w:top w:val="none" w:sz="0" w:space="0" w:color="auto"/>
        <w:left w:val="none" w:sz="0" w:space="0" w:color="auto"/>
        <w:bottom w:val="none" w:sz="0" w:space="0" w:color="auto"/>
        <w:right w:val="none" w:sz="0" w:space="0" w:color="auto"/>
      </w:divBdr>
    </w:div>
    <w:div w:id="301232939">
      <w:bodyDiv w:val="1"/>
      <w:marLeft w:val="0"/>
      <w:marRight w:val="0"/>
      <w:marTop w:val="0"/>
      <w:marBottom w:val="0"/>
      <w:divBdr>
        <w:top w:val="none" w:sz="0" w:space="0" w:color="auto"/>
        <w:left w:val="none" w:sz="0" w:space="0" w:color="auto"/>
        <w:bottom w:val="none" w:sz="0" w:space="0" w:color="auto"/>
        <w:right w:val="none" w:sz="0" w:space="0" w:color="auto"/>
      </w:divBdr>
      <w:divsChild>
        <w:div w:id="145242326">
          <w:marLeft w:val="0"/>
          <w:marRight w:val="0"/>
          <w:marTop w:val="0"/>
          <w:marBottom w:val="0"/>
          <w:divBdr>
            <w:top w:val="none" w:sz="0" w:space="0" w:color="auto"/>
            <w:left w:val="none" w:sz="0" w:space="0" w:color="auto"/>
            <w:bottom w:val="none" w:sz="0" w:space="0" w:color="auto"/>
            <w:right w:val="none" w:sz="0" w:space="0" w:color="auto"/>
          </w:divBdr>
          <w:divsChild>
            <w:div w:id="636033219">
              <w:marLeft w:val="0"/>
              <w:marRight w:val="0"/>
              <w:marTop w:val="0"/>
              <w:marBottom w:val="0"/>
              <w:divBdr>
                <w:top w:val="none" w:sz="0" w:space="0" w:color="auto"/>
                <w:left w:val="none" w:sz="0" w:space="0" w:color="auto"/>
                <w:bottom w:val="none" w:sz="0" w:space="0" w:color="auto"/>
                <w:right w:val="none" w:sz="0" w:space="0" w:color="auto"/>
              </w:divBdr>
              <w:divsChild>
                <w:div w:id="633876267">
                  <w:marLeft w:val="0"/>
                  <w:marRight w:val="0"/>
                  <w:marTop w:val="0"/>
                  <w:marBottom w:val="0"/>
                  <w:divBdr>
                    <w:top w:val="none" w:sz="0" w:space="0" w:color="auto"/>
                    <w:left w:val="none" w:sz="0" w:space="0" w:color="auto"/>
                    <w:bottom w:val="none" w:sz="0" w:space="0" w:color="auto"/>
                    <w:right w:val="none" w:sz="0" w:space="0" w:color="auto"/>
                  </w:divBdr>
                  <w:divsChild>
                    <w:div w:id="1792237242">
                      <w:marLeft w:val="0"/>
                      <w:marRight w:val="0"/>
                      <w:marTop w:val="0"/>
                      <w:marBottom w:val="0"/>
                      <w:divBdr>
                        <w:top w:val="none" w:sz="0" w:space="0" w:color="auto"/>
                        <w:left w:val="none" w:sz="0" w:space="0" w:color="auto"/>
                        <w:bottom w:val="none" w:sz="0" w:space="0" w:color="auto"/>
                        <w:right w:val="none" w:sz="0" w:space="0" w:color="auto"/>
                      </w:divBdr>
                      <w:divsChild>
                        <w:div w:id="1201362823">
                          <w:marLeft w:val="0"/>
                          <w:marRight w:val="0"/>
                          <w:marTop w:val="0"/>
                          <w:marBottom w:val="0"/>
                          <w:divBdr>
                            <w:top w:val="none" w:sz="0" w:space="0" w:color="auto"/>
                            <w:left w:val="none" w:sz="0" w:space="0" w:color="auto"/>
                            <w:bottom w:val="none" w:sz="0" w:space="0" w:color="auto"/>
                            <w:right w:val="none" w:sz="0" w:space="0" w:color="auto"/>
                          </w:divBdr>
                          <w:divsChild>
                            <w:div w:id="1372999587">
                              <w:marLeft w:val="0"/>
                              <w:marRight w:val="0"/>
                              <w:marTop w:val="0"/>
                              <w:marBottom w:val="0"/>
                              <w:divBdr>
                                <w:top w:val="none" w:sz="0" w:space="0" w:color="auto"/>
                                <w:left w:val="none" w:sz="0" w:space="0" w:color="auto"/>
                                <w:bottom w:val="none" w:sz="0" w:space="0" w:color="auto"/>
                                <w:right w:val="none" w:sz="0" w:space="0" w:color="auto"/>
                              </w:divBdr>
                              <w:divsChild>
                                <w:div w:id="2086562832">
                                  <w:marLeft w:val="0"/>
                                  <w:marRight w:val="0"/>
                                  <w:marTop w:val="0"/>
                                  <w:marBottom w:val="0"/>
                                  <w:divBdr>
                                    <w:top w:val="none" w:sz="0" w:space="0" w:color="auto"/>
                                    <w:left w:val="none" w:sz="0" w:space="0" w:color="auto"/>
                                    <w:bottom w:val="none" w:sz="0" w:space="0" w:color="auto"/>
                                    <w:right w:val="none" w:sz="0" w:space="0" w:color="auto"/>
                                  </w:divBdr>
                                  <w:divsChild>
                                    <w:div w:id="412512037">
                                      <w:marLeft w:val="0"/>
                                      <w:marRight w:val="0"/>
                                      <w:marTop w:val="0"/>
                                      <w:marBottom w:val="0"/>
                                      <w:divBdr>
                                        <w:top w:val="single" w:sz="6" w:space="0" w:color="F5F5F5"/>
                                        <w:left w:val="single" w:sz="6" w:space="0" w:color="F5F5F5"/>
                                        <w:bottom w:val="single" w:sz="6" w:space="0" w:color="F5F5F5"/>
                                        <w:right w:val="single" w:sz="6" w:space="0" w:color="F5F5F5"/>
                                      </w:divBdr>
                                      <w:divsChild>
                                        <w:div w:id="626155934">
                                          <w:marLeft w:val="0"/>
                                          <w:marRight w:val="0"/>
                                          <w:marTop w:val="0"/>
                                          <w:marBottom w:val="0"/>
                                          <w:divBdr>
                                            <w:top w:val="none" w:sz="0" w:space="0" w:color="auto"/>
                                            <w:left w:val="none" w:sz="0" w:space="0" w:color="auto"/>
                                            <w:bottom w:val="none" w:sz="0" w:space="0" w:color="auto"/>
                                            <w:right w:val="none" w:sz="0" w:space="0" w:color="auto"/>
                                          </w:divBdr>
                                          <w:divsChild>
                                            <w:div w:id="10619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349066">
      <w:bodyDiv w:val="1"/>
      <w:marLeft w:val="0"/>
      <w:marRight w:val="0"/>
      <w:marTop w:val="0"/>
      <w:marBottom w:val="0"/>
      <w:divBdr>
        <w:top w:val="none" w:sz="0" w:space="0" w:color="auto"/>
        <w:left w:val="none" w:sz="0" w:space="0" w:color="auto"/>
        <w:bottom w:val="none" w:sz="0" w:space="0" w:color="auto"/>
        <w:right w:val="none" w:sz="0" w:space="0" w:color="auto"/>
      </w:divBdr>
    </w:div>
    <w:div w:id="305009153">
      <w:bodyDiv w:val="1"/>
      <w:marLeft w:val="0"/>
      <w:marRight w:val="0"/>
      <w:marTop w:val="0"/>
      <w:marBottom w:val="0"/>
      <w:divBdr>
        <w:top w:val="none" w:sz="0" w:space="0" w:color="auto"/>
        <w:left w:val="none" w:sz="0" w:space="0" w:color="auto"/>
        <w:bottom w:val="none" w:sz="0" w:space="0" w:color="auto"/>
        <w:right w:val="none" w:sz="0" w:space="0" w:color="auto"/>
      </w:divBdr>
    </w:div>
    <w:div w:id="364603028">
      <w:bodyDiv w:val="1"/>
      <w:marLeft w:val="0"/>
      <w:marRight w:val="0"/>
      <w:marTop w:val="0"/>
      <w:marBottom w:val="0"/>
      <w:divBdr>
        <w:top w:val="none" w:sz="0" w:space="0" w:color="auto"/>
        <w:left w:val="none" w:sz="0" w:space="0" w:color="auto"/>
        <w:bottom w:val="none" w:sz="0" w:space="0" w:color="auto"/>
        <w:right w:val="none" w:sz="0" w:space="0" w:color="auto"/>
      </w:divBdr>
    </w:div>
    <w:div w:id="407306926">
      <w:bodyDiv w:val="1"/>
      <w:marLeft w:val="0"/>
      <w:marRight w:val="0"/>
      <w:marTop w:val="0"/>
      <w:marBottom w:val="0"/>
      <w:divBdr>
        <w:top w:val="none" w:sz="0" w:space="0" w:color="auto"/>
        <w:left w:val="none" w:sz="0" w:space="0" w:color="auto"/>
        <w:bottom w:val="none" w:sz="0" w:space="0" w:color="auto"/>
        <w:right w:val="none" w:sz="0" w:space="0" w:color="auto"/>
      </w:divBdr>
    </w:div>
    <w:div w:id="471600827">
      <w:bodyDiv w:val="1"/>
      <w:marLeft w:val="0"/>
      <w:marRight w:val="0"/>
      <w:marTop w:val="0"/>
      <w:marBottom w:val="0"/>
      <w:divBdr>
        <w:top w:val="none" w:sz="0" w:space="0" w:color="auto"/>
        <w:left w:val="none" w:sz="0" w:space="0" w:color="auto"/>
        <w:bottom w:val="none" w:sz="0" w:space="0" w:color="auto"/>
        <w:right w:val="none" w:sz="0" w:space="0" w:color="auto"/>
      </w:divBdr>
    </w:div>
    <w:div w:id="476724875">
      <w:bodyDiv w:val="1"/>
      <w:marLeft w:val="0"/>
      <w:marRight w:val="0"/>
      <w:marTop w:val="0"/>
      <w:marBottom w:val="0"/>
      <w:divBdr>
        <w:top w:val="none" w:sz="0" w:space="0" w:color="auto"/>
        <w:left w:val="none" w:sz="0" w:space="0" w:color="auto"/>
        <w:bottom w:val="none" w:sz="0" w:space="0" w:color="auto"/>
        <w:right w:val="none" w:sz="0" w:space="0" w:color="auto"/>
      </w:divBdr>
    </w:div>
    <w:div w:id="538128388">
      <w:bodyDiv w:val="1"/>
      <w:marLeft w:val="0"/>
      <w:marRight w:val="0"/>
      <w:marTop w:val="0"/>
      <w:marBottom w:val="0"/>
      <w:divBdr>
        <w:top w:val="none" w:sz="0" w:space="0" w:color="auto"/>
        <w:left w:val="none" w:sz="0" w:space="0" w:color="auto"/>
        <w:bottom w:val="none" w:sz="0" w:space="0" w:color="auto"/>
        <w:right w:val="none" w:sz="0" w:space="0" w:color="auto"/>
      </w:divBdr>
    </w:div>
    <w:div w:id="587429175">
      <w:bodyDiv w:val="1"/>
      <w:marLeft w:val="0"/>
      <w:marRight w:val="0"/>
      <w:marTop w:val="0"/>
      <w:marBottom w:val="0"/>
      <w:divBdr>
        <w:top w:val="none" w:sz="0" w:space="0" w:color="auto"/>
        <w:left w:val="none" w:sz="0" w:space="0" w:color="auto"/>
        <w:bottom w:val="none" w:sz="0" w:space="0" w:color="auto"/>
        <w:right w:val="none" w:sz="0" w:space="0" w:color="auto"/>
      </w:divBdr>
    </w:div>
    <w:div w:id="592281132">
      <w:bodyDiv w:val="1"/>
      <w:marLeft w:val="0"/>
      <w:marRight w:val="0"/>
      <w:marTop w:val="0"/>
      <w:marBottom w:val="0"/>
      <w:divBdr>
        <w:top w:val="none" w:sz="0" w:space="0" w:color="auto"/>
        <w:left w:val="none" w:sz="0" w:space="0" w:color="auto"/>
        <w:bottom w:val="none" w:sz="0" w:space="0" w:color="auto"/>
        <w:right w:val="none" w:sz="0" w:space="0" w:color="auto"/>
      </w:divBdr>
    </w:div>
    <w:div w:id="598022222">
      <w:bodyDiv w:val="1"/>
      <w:marLeft w:val="0"/>
      <w:marRight w:val="0"/>
      <w:marTop w:val="0"/>
      <w:marBottom w:val="0"/>
      <w:divBdr>
        <w:top w:val="none" w:sz="0" w:space="0" w:color="auto"/>
        <w:left w:val="none" w:sz="0" w:space="0" w:color="auto"/>
        <w:bottom w:val="none" w:sz="0" w:space="0" w:color="auto"/>
        <w:right w:val="none" w:sz="0" w:space="0" w:color="auto"/>
      </w:divBdr>
    </w:div>
    <w:div w:id="646714581">
      <w:bodyDiv w:val="1"/>
      <w:marLeft w:val="0"/>
      <w:marRight w:val="0"/>
      <w:marTop w:val="0"/>
      <w:marBottom w:val="0"/>
      <w:divBdr>
        <w:top w:val="none" w:sz="0" w:space="0" w:color="auto"/>
        <w:left w:val="none" w:sz="0" w:space="0" w:color="auto"/>
        <w:bottom w:val="none" w:sz="0" w:space="0" w:color="auto"/>
        <w:right w:val="none" w:sz="0" w:space="0" w:color="auto"/>
      </w:divBdr>
    </w:div>
    <w:div w:id="691566816">
      <w:bodyDiv w:val="1"/>
      <w:marLeft w:val="0"/>
      <w:marRight w:val="0"/>
      <w:marTop w:val="0"/>
      <w:marBottom w:val="0"/>
      <w:divBdr>
        <w:top w:val="none" w:sz="0" w:space="0" w:color="auto"/>
        <w:left w:val="none" w:sz="0" w:space="0" w:color="auto"/>
        <w:bottom w:val="none" w:sz="0" w:space="0" w:color="auto"/>
        <w:right w:val="none" w:sz="0" w:space="0" w:color="auto"/>
      </w:divBdr>
    </w:div>
    <w:div w:id="751510045">
      <w:bodyDiv w:val="1"/>
      <w:marLeft w:val="0"/>
      <w:marRight w:val="0"/>
      <w:marTop w:val="0"/>
      <w:marBottom w:val="0"/>
      <w:divBdr>
        <w:top w:val="none" w:sz="0" w:space="0" w:color="auto"/>
        <w:left w:val="none" w:sz="0" w:space="0" w:color="auto"/>
        <w:bottom w:val="none" w:sz="0" w:space="0" w:color="auto"/>
        <w:right w:val="none" w:sz="0" w:space="0" w:color="auto"/>
      </w:divBdr>
    </w:div>
    <w:div w:id="770470809">
      <w:bodyDiv w:val="1"/>
      <w:marLeft w:val="0"/>
      <w:marRight w:val="0"/>
      <w:marTop w:val="0"/>
      <w:marBottom w:val="0"/>
      <w:divBdr>
        <w:top w:val="none" w:sz="0" w:space="0" w:color="auto"/>
        <w:left w:val="none" w:sz="0" w:space="0" w:color="auto"/>
        <w:bottom w:val="none" w:sz="0" w:space="0" w:color="auto"/>
        <w:right w:val="none" w:sz="0" w:space="0" w:color="auto"/>
      </w:divBdr>
    </w:div>
    <w:div w:id="809708419">
      <w:bodyDiv w:val="1"/>
      <w:marLeft w:val="0"/>
      <w:marRight w:val="0"/>
      <w:marTop w:val="0"/>
      <w:marBottom w:val="0"/>
      <w:divBdr>
        <w:top w:val="none" w:sz="0" w:space="0" w:color="auto"/>
        <w:left w:val="none" w:sz="0" w:space="0" w:color="auto"/>
        <w:bottom w:val="none" w:sz="0" w:space="0" w:color="auto"/>
        <w:right w:val="none" w:sz="0" w:space="0" w:color="auto"/>
      </w:divBdr>
    </w:div>
    <w:div w:id="829635614">
      <w:bodyDiv w:val="1"/>
      <w:marLeft w:val="0"/>
      <w:marRight w:val="0"/>
      <w:marTop w:val="0"/>
      <w:marBottom w:val="0"/>
      <w:divBdr>
        <w:top w:val="none" w:sz="0" w:space="0" w:color="auto"/>
        <w:left w:val="none" w:sz="0" w:space="0" w:color="auto"/>
        <w:bottom w:val="none" w:sz="0" w:space="0" w:color="auto"/>
        <w:right w:val="none" w:sz="0" w:space="0" w:color="auto"/>
      </w:divBdr>
    </w:div>
    <w:div w:id="858851798">
      <w:bodyDiv w:val="1"/>
      <w:marLeft w:val="0"/>
      <w:marRight w:val="0"/>
      <w:marTop w:val="0"/>
      <w:marBottom w:val="0"/>
      <w:divBdr>
        <w:top w:val="none" w:sz="0" w:space="0" w:color="auto"/>
        <w:left w:val="none" w:sz="0" w:space="0" w:color="auto"/>
        <w:bottom w:val="none" w:sz="0" w:space="0" w:color="auto"/>
        <w:right w:val="none" w:sz="0" w:space="0" w:color="auto"/>
      </w:divBdr>
    </w:div>
    <w:div w:id="860167071">
      <w:bodyDiv w:val="1"/>
      <w:marLeft w:val="0"/>
      <w:marRight w:val="0"/>
      <w:marTop w:val="0"/>
      <w:marBottom w:val="0"/>
      <w:divBdr>
        <w:top w:val="none" w:sz="0" w:space="0" w:color="auto"/>
        <w:left w:val="none" w:sz="0" w:space="0" w:color="auto"/>
        <w:bottom w:val="none" w:sz="0" w:space="0" w:color="auto"/>
        <w:right w:val="none" w:sz="0" w:space="0" w:color="auto"/>
      </w:divBdr>
    </w:div>
    <w:div w:id="912205701">
      <w:bodyDiv w:val="1"/>
      <w:marLeft w:val="0"/>
      <w:marRight w:val="0"/>
      <w:marTop w:val="0"/>
      <w:marBottom w:val="0"/>
      <w:divBdr>
        <w:top w:val="none" w:sz="0" w:space="0" w:color="auto"/>
        <w:left w:val="none" w:sz="0" w:space="0" w:color="auto"/>
        <w:bottom w:val="none" w:sz="0" w:space="0" w:color="auto"/>
        <w:right w:val="none" w:sz="0" w:space="0" w:color="auto"/>
      </w:divBdr>
    </w:div>
    <w:div w:id="923148738">
      <w:bodyDiv w:val="1"/>
      <w:marLeft w:val="0"/>
      <w:marRight w:val="0"/>
      <w:marTop w:val="0"/>
      <w:marBottom w:val="0"/>
      <w:divBdr>
        <w:top w:val="none" w:sz="0" w:space="0" w:color="auto"/>
        <w:left w:val="none" w:sz="0" w:space="0" w:color="auto"/>
        <w:bottom w:val="none" w:sz="0" w:space="0" w:color="auto"/>
        <w:right w:val="none" w:sz="0" w:space="0" w:color="auto"/>
      </w:divBdr>
    </w:div>
    <w:div w:id="947393582">
      <w:bodyDiv w:val="1"/>
      <w:marLeft w:val="0"/>
      <w:marRight w:val="0"/>
      <w:marTop w:val="0"/>
      <w:marBottom w:val="0"/>
      <w:divBdr>
        <w:top w:val="none" w:sz="0" w:space="0" w:color="auto"/>
        <w:left w:val="none" w:sz="0" w:space="0" w:color="auto"/>
        <w:bottom w:val="none" w:sz="0" w:space="0" w:color="auto"/>
        <w:right w:val="none" w:sz="0" w:space="0" w:color="auto"/>
      </w:divBdr>
    </w:div>
    <w:div w:id="1002008941">
      <w:bodyDiv w:val="1"/>
      <w:marLeft w:val="0"/>
      <w:marRight w:val="0"/>
      <w:marTop w:val="0"/>
      <w:marBottom w:val="0"/>
      <w:divBdr>
        <w:top w:val="none" w:sz="0" w:space="0" w:color="auto"/>
        <w:left w:val="none" w:sz="0" w:space="0" w:color="auto"/>
        <w:bottom w:val="none" w:sz="0" w:space="0" w:color="auto"/>
        <w:right w:val="none" w:sz="0" w:space="0" w:color="auto"/>
      </w:divBdr>
    </w:div>
    <w:div w:id="1034692022">
      <w:bodyDiv w:val="1"/>
      <w:marLeft w:val="0"/>
      <w:marRight w:val="0"/>
      <w:marTop w:val="0"/>
      <w:marBottom w:val="0"/>
      <w:divBdr>
        <w:top w:val="none" w:sz="0" w:space="0" w:color="auto"/>
        <w:left w:val="none" w:sz="0" w:space="0" w:color="auto"/>
        <w:bottom w:val="none" w:sz="0" w:space="0" w:color="auto"/>
        <w:right w:val="none" w:sz="0" w:space="0" w:color="auto"/>
      </w:divBdr>
    </w:div>
    <w:div w:id="1062826132">
      <w:bodyDiv w:val="1"/>
      <w:marLeft w:val="0"/>
      <w:marRight w:val="0"/>
      <w:marTop w:val="0"/>
      <w:marBottom w:val="0"/>
      <w:divBdr>
        <w:top w:val="none" w:sz="0" w:space="0" w:color="auto"/>
        <w:left w:val="none" w:sz="0" w:space="0" w:color="auto"/>
        <w:bottom w:val="none" w:sz="0" w:space="0" w:color="auto"/>
        <w:right w:val="none" w:sz="0" w:space="0" w:color="auto"/>
      </w:divBdr>
    </w:div>
    <w:div w:id="1065765265">
      <w:bodyDiv w:val="1"/>
      <w:marLeft w:val="0"/>
      <w:marRight w:val="0"/>
      <w:marTop w:val="0"/>
      <w:marBottom w:val="0"/>
      <w:divBdr>
        <w:top w:val="none" w:sz="0" w:space="0" w:color="auto"/>
        <w:left w:val="none" w:sz="0" w:space="0" w:color="auto"/>
        <w:bottom w:val="none" w:sz="0" w:space="0" w:color="auto"/>
        <w:right w:val="none" w:sz="0" w:space="0" w:color="auto"/>
      </w:divBdr>
    </w:div>
    <w:div w:id="1072508047">
      <w:bodyDiv w:val="1"/>
      <w:marLeft w:val="0"/>
      <w:marRight w:val="0"/>
      <w:marTop w:val="0"/>
      <w:marBottom w:val="0"/>
      <w:divBdr>
        <w:top w:val="none" w:sz="0" w:space="0" w:color="auto"/>
        <w:left w:val="none" w:sz="0" w:space="0" w:color="auto"/>
        <w:bottom w:val="none" w:sz="0" w:space="0" w:color="auto"/>
        <w:right w:val="none" w:sz="0" w:space="0" w:color="auto"/>
      </w:divBdr>
    </w:div>
    <w:div w:id="1092244621">
      <w:bodyDiv w:val="1"/>
      <w:marLeft w:val="0"/>
      <w:marRight w:val="0"/>
      <w:marTop w:val="0"/>
      <w:marBottom w:val="0"/>
      <w:divBdr>
        <w:top w:val="none" w:sz="0" w:space="0" w:color="auto"/>
        <w:left w:val="none" w:sz="0" w:space="0" w:color="auto"/>
        <w:bottom w:val="none" w:sz="0" w:space="0" w:color="auto"/>
        <w:right w:val="none" w:sz="0" w:space="0" w:color="auto"/>
      </w:divBdr>
    </w:div>
    <w:div w:id="1133402592">
      <w:bodyDiv w:val="1"/>
      <w:marLeft w:val="0"/>
      <w:marRight w:val="0"/>
      <w:marTop w:val="0"/>
      <w:marBottom w:val="0"/>
      <w:divBdr>
        <w:top w:val="none" w:sz="0" w:space="0" w:color="auto"/>
        <w:left w:val="none" w:sz="0" w:space="0" w:color="auto"/>
        <w:bottom w:val="none" w:sz="0" w:space="0" w:color="auto"/>
        <w:right w:val="none" w:sz="0" w:space="0" w:color="auto"/>
      </w:divBdr>
      <w:divsChild>
        <w:div w:id="926963897">
          <w:marLeft w:val="0"/>
          <w:marRight w:val="0"/>
          <w:marTop w:val="0"/>
          <w:marBottom w:val="0"/>
          <w:divBdr>
            <w:top w:val="none" w:sz="0" w:space="0" w:color="auto"/>
            <w:left w:val="none" w:sz="0" w:space="0" w:color="auto"/>
            <w:bottom w:val="none" w:sz="0" w:space="0" w:color="auto"/>
            <w:right w:val="none" w:sz="0" w:space="0" w:color="auto"/>
          </w:divBdr>
          <w:divsChild>
            <w:div w:id="1061169713">
              <w:marLeft w:val="0"/>
              <w:marRight w:val="0"/>
              <w:marTop w:val="0"/>
              <w:marBottom w:val="0"/>
              <w:divBdr>
                <w:top w:val="none" w:sz="0" w:space="0" w:color="auto"/>
                <w:left w:val="none" w:sz="0" w:space="0" w:color="auto"/>
                <w:bottom w:val="none" w:sz="0" w:space="0" w:color="auto"/>
                <w:right w:val="none" w:sz="0" w:space="0" w:color="auto"/>
              </w:divBdr>
              <w:divsChild>
                <w:div w:id="909579554">
                  <w:marLeft w:val="0"/>
                  <w:marRight w:val="0"/>
                  <w:marTop w:val="0"/>
                  <w:marBottom w:val="0"/>
                  <w:divBdr>
                    <w:top w:val="none" w:sz="0" w:space="0" w:color="auto"/>
                    <w:left w:val="none" w:sz="0" w:space="0" w:color="auto"/>
                    <w:bottom w:val="none" w:sz="0" w:space="0" w:color="auto"/>
                    <w:right w:val="none" w:sz="0" w:space="0" w:color="auto"/>
                  </w:divBdr>
                  <w:divsChild>
                    <w:div w:id="1843885426">
                      <w:marLeft w:val="0"/>
                      <w:marRight w:val="0"/>
                      <w:marTop w:val="0"/>
                      <w:marBottom w:val="0"/>
                      <w:divBdr>
                        <w:top w:val="none" w:sz="0" w:space="0" w:color="auto"/>
                        <w:left w:val="none" w:sz="0" w:space="0" w:color="auto"/>
                        <w:bottom w:val="none" w:sz="0" w:space="0" w:color="auto"/>
                        <w:right w:val="none" w:sz="0" w:space="0" w:color="auto"/>
                      </w:divBdr>
                      <w:divsChild>
                        <w:div w:id="1071271354">
                          <w:marLeft w:val="0"/>
                          <w:marRight w:val="0"/>
                          <w:marTop w:val="0"/>
                          <w:marBottom w:val="0"/>
                          <w:divBdr>
                            <w:top w:val="none" w:sz="0" w:space="0" w:color="auto"/>
                            <w:left w:val="none" w:sz="0" w:space="0" w:color="auto"/>
                            <w:bottom w:val="none" w:sz="0" w:space="0" w:color="auto"/>
                            <w:right w:val="none" w:sz="0" w:space="0" w:color="auto"/>
                          </w:divBdr>
                          <w:divsChild>
                            <w:div w:id="959578991">
                              <w:marLeft w:val="0"/>
                              <w:marRight w:val="0"/>
                              <w:marTop w:val="0"/>
                              <w:marBottom w:val="0"/>
                              <w:divBdr>
                                <w:top w:val="none" w:sz="0" w:space="0" w:color="auto"/>
                                <w:left w:val="none" w:sz="0" w:space="0" w:color="auto"/>
                                <w:bottom w:val="none" w:sz="0" w:space="0" w:color="auto"/>
                                <w:right w:val="none" w:sz="0" w:space="0" w:color="auto"/>
                              </w:divBdr>
                              <w:divsChild>
                                <w:div w:id="2128961961">
                                  <w:marLeft w:val="0"/>
                                  <w:marRight w:val="0"/>
                                  <w:marTop w:val="0"/>
                                  <w:marBottom w:val="0"/>
                                  <w:divBdr>
                                    <w:top w:val="none" w:sz="0" w:space="0" w:color="auto"/>
                                    <w:left w:val="none" w:sz="0" w:space="0" w:color="auto"/>
                                    <w:bottom w:val="none" w:sz="0" w:space="0" w:color="auto"/>
                                    <w:right w:val="none" w:sz="0" w:space="0" w:color="auto"/>
                                  </w:divBdr>
                                  <w:divsChild>
                                    <w:div w:id="1451195230">
                                      <w:marLeft w:val="0"/>
                                      <w:marRight w:val="0"/>
                                      <w:marTop w:val="0"/>
                                      <w:marBottom w:val="0"/>
                                      <w:divBdr>
                                        <w:top w:val="single" w:sz="6" w:space="0" w:color="F5F5F5"/>
                                        <w:left w:val="single" w:sz="6" w:space="0" w:color="F5F5F5"/>
                                        <w:bottom w:val="single" w:sz="6" w:space="0" w:color="F5F5F5"/>
                                        <w:right w:val="single" w:sz="6" w:space="0" w:color="F5F5F5"/>
                                      </w:divBdr>
                                      <w:divsChild>
                                        <w:div w:id="1396466053">
                                          <w:marLeft w:val="0"/>
                                          <w:marRight w:val="0"/>
                                          <w:marTop w:val="0"/>
                                          <w:marBottom w:val="0"/>
                                          <w:divBdr>
                                            <w:top w:val="none" w:sz="0" w:space="0" w:color="auto"/>
                                            <w:left w:val="none" w:sz="0" w:space="0" w:color="auto"/>
                                            <w:bottom w:val="none" w:sz="0" w:space="0" w:color="auto"/>
                                            <w:right w:val="none" w:sz="0" w:space="0" w:color="auto"/>
                                          </w:divBdr>
                                          <w:divsChild>
                                            <w:div w:id="11445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4103028">
      <w:bodyDiv w:val="1"/>
      <w:marLeft w:val="0"/>
      <w:marRight w:val="0"/>
      <w:marTop w:val="0"/>
      <w:marBottom w:val="0"/>
      <w:divBdr>
        <w:top w:val="none" w:sz="0" w:space="0" w:color="auto"/>
        <w:left w:val="none" w:sz="0" w:space="0" w:color="auto"/>
        <w:bottom w:val="none" w:sz="0" w:space="0" w:color="auto"/>
        <w:right w:val="none" w:sz="0" w:space="0" w:color="auto"/>
      </w:divBdr>
      <w:divsChild>
        <w:div w:id="142433682">
          <w:marLeft w:val="0"/>
          <w:marRight w:val="0"/>
          <w:marTop w:val="0"/>
          <w:marBottom w:val="0"/>
          <w:divBdr>
            <w:top w:val="none" w:sz="0" w:space="0" w:color="auto"/>
            <w:left w:val="none" w:sz="0" w:space="0" w:color="auto"/>
            <w:bottom w:val="none" w:sz="0" w:space="0" w:color="auto"/>
            <w:right w:val="none" w:sz="0" w:space="0" w:color="auto"/>
          </w:divBdr>
          <w:divsChild>
            <w:div w:id="1325738017">
              <w:marLeft w:val="0"/>
              <w:marRight w:val="0"/>
              <w:marTop w:val="0"/>
              <w:marBottom w:val="0"/>
              <w:divBdr>
                <w:top w:val="none" w:sz="0" w:space="0" w:color="auto"/>
                <w:left w:val="none" w:sz="0" w:space="0" w:color="auto"/>
                <w:bottom w:val="none" w:sz="0" w:space="0" w:color="auto"/>
                <w:right w:val="none" w:sz="0" w:space="0" w:color="auto"/>
              </w:divBdr>
              <w:divsChild>
                <w:div w:id="1311516290">
                  <w:marLeft w:val="0"/>
                  <w:marRight w:val="0"/>
                  <w:marTop w:val="0"/>
                  <w:marBottom w:val="0"/>
                  <w:divBdr>
                    <w:top w:val="none" w:sz="0" w:space="0" w:color="auto"/>
                    <w:left w:val="none" w:sz="0" w:space="0" w:color="auto"/>
                    <w:bottom w:val="none" w:sz="0" w:space="0" w:color="auto"/>
                    <w:right w:val="none" w:sz="0" w:space="0" w:color="auto"/>
                  </w:divBdr>
                  <w:divsChild>
                    <w:div w:id="1790080951">
                      <w:marLeft w:val="0"/>
                      <w:marRight w:val="0"/>
                      <w:marTop w:val="0"/>
                      <w:marBottom w:val="0"/>
                      <w:divBdr>
                        <w:top w:val="none" w:sz="0" w:space="0" w:color="auto"/>
                        <w:left w:val="none" w:sz="0" w:space="0" w:color="auto"/>
                        <w:bottom w:val="none" w:sz="0" w:space="0" w:color="auto"/>
                        <w:right w:val="none" w:sz="0" w:space="0" w:color="auto"/>
                      </w:divBdr>
                      <w:divsChild>
                        <w:div w:id="1307710585">
                          <w:marLeft w:val="0"/>
                          <w:marRight w:val="0"/>
                          <w:marTop w:val="0"/>
                          <w:marBottom w:val="0"/>
                          <w:divBdr>
                            <w:top w:val="none" w:sz="0" w:space="0" w:color="auto"/>
                            <w:left w:val="none" w:sz="0" w:space="0" w:color="auto"/>
                            <w:bottom w:val="none" w:sz="0" w:space="0" w:color="auto"/>
                            <w:right w:val="none" w:sz="0" w:space="0" w:color="auto"/>
                          </w:divBdr>
                          <w:divsChild>
                            <w:div w:id="1374037200">
                              <w:marLeft w:val="0"/>
                              <w:marRight w:val="0"/>
                              <w:marTop w:val="0"/>
                              <w:marBottom w:val="0"/>
                              <w:divBdr>
                                <w:top w:val="none" w:sz="0" w:space="0" w:color="auto"/>
                                <w:left w:val="none" w:sz="0" w:space="0" w:color="auto"/>
                                <w:bottom w:val="none" w:sz="0" w:space="0" w:color="auto"/>
                                <w:right w:val="none" w:sz="0" w:space="0" w:color="auto"/>
                              </w:divBdr>
                              <w:divsChild>
                                <w:div w:id="788623400">
                                  <w:marLeft w:val="0"/>
                                  <w:marRight w:val="0"/>
                                  <w:marTop w:val="0"/>
                                  <w:marBottom w:val="0"/>
                                  <w:divBdr>
                                    <w:top w:val="none" w:sz="0" w:space="0" w:color="auto"/>
                                    <w:left w:val="none" w:sz="0" w:space="0" w:color="auto"/>
                                    <w:bottom w:val="none" w:sz="0" w:space="0" w:color="auto"/>
                                    <w:right w:val="none" w:sz="0" w:space="0" w:color="auto"/>
                                  </w:divBdr>
                                  <w:divsChild>
                                    <w:div w:id="552041115">
                                      <w:marLeft w:val="0"/>
                                      <w:marRight w:val="0"/>
                                      <w:marTop w:val="0"/>
                                      <w:marBottom w:val="0"/>
                                      <w:divBdr>
                                        <w:top w:val="single" w:sz="6" w:space="0" w:color="F5F5F5"/>
                                        <w:left w:val="single" w:sz="6" w:space="0" w:color="F5F5F5"/>
                                        <w:bottom w:val="single" w:sz="6" w:space="0" w:color="F5F5F5"/>
                                        <w:right w:val="single" w:sz="6" w:space="0" w:color="F5F5F5"/>
                                      </w:divBdr>
                                      <w:divsChild>
                                        <w:div w:id="712460661">
                                          <w:marLeft w:val="0"/>
                                          <w:marRight w:val="0"/>
                                          <w:marTop w:val="0"/>
                                          <w:marBottom w:val="0"/>
                                          <w:divBdr>
                                            <w:top w:val="none" w:sz="0" w:space="0" w:color="auto"/>
                                            <w:left w:val="none" w:sz="0" w:space="0" w:color="auto"/>
                                            <w:bottom w:val="none" w:sz="0" w:space="0" w:color="auto"/>
                                            <w:right w:val="none" w:sz="0" w:space="0" w:color="auto"/>
                                          </w:divBdr>
                                          <w:divsChild>
                                            <w:div w:id="1357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2161778">
      <w:bodyDiv w:val="1"/>
      <w:marLeft w:val="0"/>
      <w:marRight w:val="0"/>
      <w:marTop w:val="0"/>
      <w:marBottom w:val="0"/>
      <w:divBdr>
        <w:top w:val="none" w:sz="0" w:space="0" w:color="auto"/>
        <w:left w:val="none" w:sz="0" w:space="0" w:color="auto"/>
        <w:bottom w:val="none" w:sz="0" w:space="0" w:color="auto"/>
        <w:right w:val="none" w:sz="0" w:space="0" w:color="auto"/>
      </w:divBdr>
    </w:div>
    <w:div w:id="1152520817">
      <w:bodyDiv w:val="1"/>
      <w:marLeft w:val="0"/>
      <w:marRight w:val="0"/>
      <w:marTop w:val="0"/>
      <w:marBottom w:val="0"/>
      <w:divBdr>
        <w:top w:val="none" w:sz="0" w:space="0" w:color="auto"/>
        <w:left w:val="none" w:sz="0" w:space="0" w:color="auto"/>
        <w:bottom w:val="none" w:sz="0" w:space="0" w:color="auto"/>
        <w:right w:val="none" w:sz="0" w:space="0" w:color="auto"/>
      </w:divBdr>
    </w:div>
    <w:div w:id="1269585167">
      <w:bodyDiv w:val="1"/>
      <w:marLeft w:val="0"/>
      <w:marRight w:val="0"/>
      <w:marTop w:val="0"/>
      <w:marBottom w:val="0"/>
      <w:divBdr>
        <w:top w:val="none" w:sz="0" w:space="0" w:color="auto"/>
        <w:left w:val="none" w:sz="0" w:space="0" w:color="auto"/>
        <w:bottom w:val="none" w:sz="0" w:space="0" w:color="auto"/>
        <w:right w:val="none" w:sz="0" w:space="0" w:color="auto"/>
      </w:divBdr>
    </w:div>
    <w:div w:id="1299261499">
      <w:bodyDiv w:val="1"/>
      <w:marLeft w:val="0"/>
      <w:marRight w:val="0"/>
      <w:marTop w:val="0"/>
      <w:marBottom w:val="0"/>
      <w:divBdr>
        <w:top w:val="none" w:sz="0" w:space="0" w:color="auto"/>
        <w:left w:val="none" w:sz="0" w:space="0" w:color="auto"/>
        <w:bottom w:val="none" w:sz="0" w:space="0" w:color="auto"/>
        <w:right w:val="none" w:sz="0" w:space="0" w:color="auto"/>
      </w:divBdr>
    </w:div>
    <w:div w:id="1311906241">
      <w:bodyDiv w:val="1"/>
      <w:marLeft w:val="0"/>
      <w:marRight w:val="0"/>
      <w:marTop w:val="0"/>
      <w:marBottom w:val="0"/>
      <w:divBdr>
        <w:top w:val="none" w:sz="0" w:space="0" w:color="auto"/>
        <w:left w:val="none" w:sz="0" w:space="0" w:color="auto"/>
        <w:bottom w:val="none" w:sz="0" w:space="0" w:color="auto"/>
        <w:right w:val="none" w:sz="0" w:space="0" w:color="auto"/>
      </w:divBdr>
    </w:div>
    <w:div w:id="1333410376">
      <w:bodyDiv w:val="1"/>
      <w:marLeft w:val="0"/>
      <w:marRight w:val="0"/>
      <w:marTop w:val="0"/>
      <w:marBottom w:val="0"/>
      <w:divBdr>
        <w:top w:val="none" w:sz="0" w:space="0" w:color="auto"/>
        <w:left w:val="none" w:sz="0" w:space="0" w:color="auto"/>
        <w:bottom w:val="none" w:sz="0" w:space="0" w:color="auto"/>
        <w:right w:val="none" w:sz="0" w:space="0" w:color="auto"/>
      </w:divBdr>
    </w:div>
    <w:div w:id="1353453441">
      <w:bodyDiv w:val="1"/>
      <w:marLeft w:val="0"/>
      <w:marRight w:val="0"/>
      <w:marTop w:val="0"/>
      <w:marBottom w:val="0"/>
      <w:divBdr>
        <w:top w:val="none" w:sz="0" w:space="0" w:color="auto"/>
        <w:left w:val="none" w:sz="0" w:space="0" w:color="auto"/>
        <w:bottom w:val="none" w:sz="0" w:space="0" w:color="auto"/>
        <w:right w:val="none" w:sz="0" w:space="0" w:color="auto"/>
      </w:divBdr>
    </w:div>
    <w:div w:id="1376811315">
      <w:bodyDiv w:val="1"/>
      <w:marLeft w:val="0"/>
      <w:marRight w:val="0"/>
      <w:marTop w:val="0"/>
      <w:marBottom w:val="0"/>
      <w:divBdr>
        <w:top w:val="none" w:sz="0" w:space="0" w:color="auto"/>
        <w:left w:val="none" w:sz="0" w:space="0" w:color="auto"/>
        <w:bottom w:val="none" w:sz="0" w:space="0" w:color="auto"/>
        <w:right w:val="none" w:sz="0" w:space="0" w:color="auto"/>
      </w:divBdr>
    </w:div>
    <w:div w:id="1401440211">
      <w:bodyDiv w:val="1"/>
      <w:marLeft w:val="0"/>
      <w:marRight w:val="0"/>
      <w:marTop w:val="0"/>
      <w:marBottom w:val="0"/>
      <w:divBdr>
        <w:top w:val="none" w:sz="0" w:space="0" w:color="auto"/>
        <w:left w:val="none" w:sz="0" w:space="0" w:color="auto"/>
        <w:bottom w:val="none" w:sz="0" w:space="0" w:color="auto"/>
        <w:right w:val="none" w:sz="0" w:space="0" w:color="auto"/>
      </w:divBdr>
    </w:div>
    <w:div w:id="1425685814">
      <w:bodyDiv w:val="1"/>
      <w:marLeft w:val="0"/>
      <w:marRight w:val="0"/>
      <w:marTop w:val="0"/>
      <w:marBottom w:val="0"/>
      <w:divBdr>
        <w:top w:val="none" w:sz="0" w:space="0" w:color="auto"/>
        <w:left w:val="none" w:sz="0" w:space="0" w:color="auto"/>
        <w:bottom w:val="none" w:sz="0" w:space="0" w:color="auto"/>
        <w:right w:val="none" w:sz="0" w:space="0" w:color="auto"/>
      </w:divBdr>
    </w:div>
    <w:div w:id="1521973932">
      <w:bodyDiv w:val="1"/>
      <w:marLeft w:val="0"/>
      <w:marRight w:val="0"/>
      <w:marTop w:val="0"/>
      <w:marBottom w:val="0"/>
      <w:divBdr>
        <w:top w:val="none" w:sz="0" w:space="0" w:color="auto"/>
        <w:left w:val="none" w:sz="0" w:space="0" w:color="auto"/>
        <w:bottom w:val="none" w:sz="0" w:space="0" w:color="auto"/>
        <w:right w:val="none" w:sz="0" w:space="0" w:color="auto"/>
      </w:divBdr>
    </w:div>
    <w:div w:id="1560172796">
      <w:bodyDiv w:val="1"/>
      <w:marLeft w:val="0"/>
      <w:marRight w:val="0"/>
      <w:marTop w:val="0"/>
      <w:marBottom w:val="0"/>
      <w:divBdr>
        <w:top w:val="none" w:sz="0" w:space="0" w:color="auto"/>
        <w:left w:val="none" w:sz="0" w:space="0" w:color="auto"/>
        <w:bottom w:val="none" w:sz="0" w:space="0" w:color="auto"/>
        <w:right w:val="none" w:sz="0" w:space="0" w:color="auto"/>
      </w:divBdr>
    </w:div>
    <w:div w:id="1563639117">
      <w:bodyDiv w:val="1"/>
      <w:marLeft w:val="0"/>
      <w:marRight w:val="0"/>
      <w:marTop w:val="0"/>
      <w:marBottom w:val="0"/>
      <w:divBdr>
        <w:top w:val="none" w:sz="0" w:space="0" w:color="auto"/>
        <w:left w:val="none" w:sz="0" w:space="0" w:color="auto"/>
        <w:bottom w:val="none" w:sz="0" w:space="0" w:color="auto"/>
        <w:right w:val="none" w:sz="0" w:space="0" w:color="auto"/>
      </w:divBdr>
    </w:div>
    <w:div w:id="1593590256">
      <w:bodyDiv w:val="1"/>
      <w:marLeft w:val="0"/>
      <w:marRight w:val="0"/>
      <w:marTop w:val="0"/>
      <w:marBottom w:val="0"/>
      <w:divBdr>
        <w:top w:val="none" w:sz="0" w:space="0" w:color="auto"/>
        <w:left w:val="none" w:sz="0" w:space="0" w:color="auto"/>
        <w:bottom w:val="none" w:sz="0" w:space="0" w:color="auto"/>
        <w:right w:val="none" w:sz="0" w:space="0" w:color="auto"/>
      </w:divBdr>
    </w:div>
    <w:div w:id="1599487139">
      <w:bodyDiv w:val="1"/>
      <w:marLeft w:val="0"/>
      <w:marRight w:val="0"/>
      <w:marTop w:val="0"/>
      <w:marBottom w:val="0"/>
      <w:divBdr>
        <w:top w:val="none" w:sz="0" w:space="0" w:color="auto"/>
        <w:left w:val="none" w:sz="0" w:space="0" w:color="auto"/>
        <w:bottom w:val="none" w:sz="0" w:space="0" w:color="auto"/>
        <w:right w:val="none" w:sz="0" w:space="0" w:color="auto"/>
      </w:divBdr>
    </w:div>
    <w:div w:id="1607154659">
      <w:bodyDiv w:val="1"/>
      <w:marLeft w:val="0"/>
      <w:marRight w:val="0"/>
      <w:marTop w:val="0"/>
      <w:marBottom w:val="0"/>
      <w:divBdr>
        <w:top w:val="none" w:sz="0" w:space="0" w:color="auto"/>
        <w:left w:val="none" w:sz="0" w:space="0" w:color="auto"/>
        <w:bottom w:val="none" w:sz="0" w:space="0" w:color="auto"/>
        <w:right w:val="none" w:sz="0" w:space="0" w:color="auto"/>
      </w:divBdr>
    </w:div>
    <w:div w:id="1656257773">
      <w:bodyDiv w:val="1"/>
      <w:marLeft w:val="0"/>
      <w:marRight w:val="0"/>
      <w:marTop w:val="0"/>
      <w:marBottom w:val="0"/>
      <w:divBdr>
        <w:top w:val="none" w:sz="0" w:space="0" w:color="auto"/>
        <w:left w:val="none" w:sz="0" w:space="0" w:color="auto"/>
        <w:bottom w:val="none" w:sz="0" w:space="0" w:color="auto"/>
        <w:right w:val="none" w:sz="0" w:space="0" w:color="auto"/>
      </w:divBdr>
    </w:div>
    <w:div w:id="1686638437">
      <w:bodyDiv w:val="1"/>
      <w:marLeft w:val="0"/>
      <w:marRight w:val="0"/>
      <w:marTop w:val="0"/>
      <w:marBottom w:val="0"/>
      <w:divBdr>
        <w:top w:val="none" w:sz="0" w:space="0" w:color="auto"/>
        <w:left w:val="none" w:sz="0" w:space="0" w:color="auto"/>
        <w:bottom w:val="none" w:sz="0" w:space="0" w:color="auto"/>
        <w:right w:val="none" w:sz="0" w:space="0" w:color="auto"/>
      </w:divBdr>
    </w:div>
    <w:div w:id="1752116128">
      <w:bodyDiv w:val="1"/>
      <w:marLeft w:val="0"/>
      <w:marRight w:val="0"/>
      <w:marTop w:val="0"/>
      <w:marBottom w:val="0"/>
      <w:divBdr>
        <w:top w:val="none" w:sz="0" w:space="0" w:color="auto"/>
        <w:left w:val="none" w:sz="0" w:space="0" w:color="auto"/>
        <w:bottom w:val="none" w:sz="0" w:space="0" w:color="auto"/>
        <w:right w:val="none" w:sz="0" w:space="0" w:color="auto"/>
      </w:divBdr>
    </w:div>
    <w:div w:id="1783066105">
      <w:bodyDiv w:val="1"/>
      <w:marLeft w:val="0"/>
      <w:marRight w:val="0"/>
      <w:marTop w:val="0"/>
      <w:marBottom w:val="0"/>
      <w:divBdr>
        <w:top w:val="none" w:sz="0" w:space="0" w:color="auto"/>
        <w:left w:val="none" w:sz="0" w:space="0" w:color="auto"/>
        <w:bottom w:val="none" w:sz="0" w:space="0" w:color="auto"/>
        <w:right w:val="none" w:sz="0" w:space="0" w:color="auto"/>
      </w:divBdr>
    </w:div>
    <w:div w:id="1819875753">
      <w:bodyDiv w:val="1"/>
      <w:marLeft w:val="0"/>
      <w:marRight w:val="0"/>
      <w:marTop w:val="0"/>
      <w:marBottom w:val="0"/>
      <w:divBdr>
        <w:top w:val="none" w:sz="0" w:space="0" w:color="auto"/>
        <w:left w:val="none" w:sz="0" w:space="0" w:color="auto"/>
        <w:bottom w:val="none" w:sz="0" w:space="0" w:color="auto"/>
        <w:right w:val="none" w:sz="0" w:space="0" w:color="auto"/>
      </w:divBdr>
    </w:div>
    <w:div w:id="1835223017">
      <w:bodyDiv w:val="1"/>
      <w:marLeft w:val="0"/>
      <w:marRight w:val="0"/>
      <w:marTop w:val="0"/>
      <w:marBottom w:val="0"/>
      <w:divBdr>
        <w:top w:val="none" w:sz="0" w:space="0" w:color="auto"/>
        <w:left w:val="none" w:sz="0" w:space="0" w:color="auto"/>
        <w:bottom w:val="none" w:sz="0" w:space="0" w:color="auto"/>
        <w:right w:val="none" w:sz="0" w:space="0" w:color="auto"/>
      </w:divBdr>
    </w:div>
    <w:div w:id="1926721657">
      <w:bodyDiv w:val="1"/>
      <w:marLeft w:val="0"/>
      <w:marRight w:val="0"/>
      <w:marTop w:val="0"/>
      <w:marBottom w:val="0"/>
      <w:divBdr>
        <w:top w:val="none" w:sz="0" w:space="0" w:color="auto"/>
        <w:left w:val="none" w:sz="0" w:space="0" w:color="auto"/>
        <w:bottom w:val="none" w:sz="0" w:space="0" w:color="auto"/>
        <w:right w:val="none" w:sz="0" w:space="0" w:color="auto"/>
      </w:divBdr>
      <w:divsChild>
        <w:div w:id="1393114516">
          <w:marLeft w:val="0"/>
          <w:marRight w:val="0"/>
          <w:marTop w:val="0"/>
          <w:marBottom w:val="0"/>
          <w:divBdr>
            <w:top w:val="none" w:sz="0" w:space="0" w:color="auto"/>
            <w:left w:val="none" w:sz="0" w:space="0" w:color="auto"/>
            <w:bottom w:val="none" w:sz="0" w:space="0" w:color="auto"/>
            <w:right w:val="none" w:sz="0" w:space="0" w:color="auto"/>
          </w:divBdr>
          <w:divsChild>
            <w:div w:id="1664504770">
              <w:marLeft w:val="0"/>
              <w:marRight w:val="0"/>
              <w:marTop w:val="0"/>
              <w:marBottom w:val="0"/>
              <w:divBdr>
                <w:top w:val="none" w:sz="0" w:space="0" w:color="auto"/>
                <w:left w:val="none" w:sz="0" w:space="0" w:color="auto"/>
                <w:bottom w:val="none" w:sz="0" w:space="0" w:color="auto"/>
                <w:right w:val="none" w:sz="0" w:space="0" w:color="auto"/>
              </w:divBdr>
              <w:divsChild>
                <w:div w:id="145435907">
                  <w:marLeft w:val="0"/>
                  <w:marRight w:val="0"/>
                  <w:marTop w:val="0"/>
                  <w:marBottom w:val="0"/>
                  <w:divBdr>
                    <w:top w:val="none" w:sz="0" w:space="0" w:color="auto"/>
                    <w:left w:val="none" w:sz="0" w:space="0" w:color="auto"/>
                    <w:bottom w:val="none" w:sz="0" w:space="0" w:color="auto"/>
                    <w:right w:val="none" w:sz="0" w:space="0" w:color="auto"/>
                  </w:divBdr>
                  <w:divsChild>
                    <w:div w:id="1693385458">
                      <w:marLeft w:val="0"/>
                      <w:marRight w:val="0"/>
                      <w:marTop w:val="0"/>
                      <w:marBottom w:val="0"/>
                      <w:divBdr>
                        <w:top w:val="none" w:sz="0" w:space="0" w:color="auto"/>
                        <w:left w:val="none" w:sz="0" w:space="0" w:color="auto"/>
                        <w:bottom w:val="none" w:sz="0" w:space="0" w:color="auto"/>
                        <w:right w:val="none" w:sz="0" w:space="0" w:color="auto"/>
                      </w:divBdr>
                      <w:divsChild>
                        <w:div w:id="738089613">
                          <w:marLeft w:val="0"/>
                          <w:marRight w:val="0"/>
                          <w:marTop w:val="0"/>
                          <w:marBottom w:val="0"/>
                          <w:divBdr>
                            <w:top w:val="none" w:sz="0" w:space="0" w:color="auto"/>
                            <w:left w:val="none" w:sz="0" w:space="0" w:color="auto"/>
                            <w:bottom w:val="none" w:sz="0" w:space="0" w:color="auto"/>
                            <w:right w:val="none" w:sz="0" w:space="0" w:color="auto"/>
                          </w:divBdr>
                          <w:divsChild>
                            <w:div w:id="595137945">
                              <w:marLeft w:val="0"/>
                              <w:marRight w:val="0"/>
                              <w:marTop w:val="0"/>
                              <w:marBottom w:val="0"/>
                              <w:divBdr>
                                <w:top w:val="none" w:sz="0" w:space="0" w:color="auto"/>
                                <w:left w:val="none" w:sz="0" w:space="0" w:color="auto"/>
                                <w:bottom w:val="none" w:sz="0" w:space="0" w:color="auto"/>
                                <w:right w:val="none" w:sz="0" w:space="0" w:color="auto"/>
                              </w:divBdr>
                              <w:divsChild>
                                <w:div w:id="716899596">
                                  <w:marLeft w:val="0"/>
                                  <w:marRight w:val="0"/>
                                  <w:marTop w:val="0"/>
                                  <w:marBottom w:val="0"/>
                                  <w:divBdr>
                                    <w:top w:val="none" w:sz="0" w:space="0" w:color="auto"/>
                                    <w:left w:val="none" w:sz="0" w:space="0" w:color="auto"/>
                                    <w:bottom w:val="none" w:sz="0" w:space="0" w:color="auto"/>
                                    <w:right w:val="none" w:sz="0" w:space="0" w:color="auto"/>
                                  </w:divBdr>
                                  <w:divsChild>
                                    <w:div w:id="1465925921">
                                      <w:marLeft w:val="0"/>
                                      <w:marRight w:val="0"/>
                                      <w:marTop w:val="0"/>
                                      <w:marBottom w:val="0"/>
                                      <w:divBdr>
                                        <w:top w:val="single" w:sz="6" w:space="0" w:color="F5F5F5"/>
                                        <w:left w:val="single" w:sz="6" w:space="0" w:color="F5F5F5"/>
                                        <w:bottom w:val="single" w:sz="6" w:space="0" w:color="F5F5F5"/>
                                        <w:right w:val="single" w:sz="6" w:space="0" w:color="F5F5F5"/>
                                      </w:divBdr>
                                      <w:divsChild>
                                        <w:div w:id="902717812">
                                          <w:marLeft w:val="0"/>
                                          <w:marRight w:val="0"/>
                                          <w:marTop w:val="0"/>
                                          <w:marBottom w:val="0"/>
                                          <w:divBdr>
                                            <w:top w:val="none" w:sz="0" w:space="0" w:color="auto"/>
                                            <w:left w:val="none" w:sz="0" w:space="0" w:color="auto"/>
                                            <w:bottom w:val="none" w:sz="0" w:space="0" w:color="auto"/>
                                            <w:right w:val="none" w:sz="0" w:space="0" w:color="auto"/>
                                          </w:divBdr>
                                          <w:divsChild>
                                            <w:div w:id="19925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1309166">
      <w:bodyDiv w:val="1"/>
      <w:marLeft w:val="0"/>
      <w:marRight w:val="0"/>
      <w:marTop w:val="0"/>
      <w:marBottom w:val="0"/>
      <w:divBdr>
        <w:top w:val="none" w:sz="0" w:space="0" w:color="auto"/>
        <w:left w:val="none" w:sz="0" w:space="0" w:color="auto"/>
        <w:bottom w:val="none" w:sz="0" w:space="0" w:color="auto"/>
        <w:right w:val="none" w:sz="0" w:space="0" w:color="auto"/>
      </w:divBdr>
    </w:div>
    <w:div w:id="1946113817">
      <w:bodyDiv w:val="1"/>
      <w:marLeft w:val="0"/>
      <w:marRight w:val="0"/>
      <w:marTop w:val="0"/>
      <w:marBottom w:val="0"/>
      <w:divBdr>
        <w:top w:val="none" w:sz="0" w:space="0" w:color="auto"/>
        <w:left w:val="none" w:sz="0" w:space="0" w:color="auto"/>
        <w:bottom w:val="none" w:sz="0" w:space="0" w:color="auto"/>
        <w:right w:val="none" w:sz="0" w:space="0" w:color="auto"/>
      </w:divBdr>
    </w:div>
    <w:div w:id="1959602907">
      <w:bodyDiv w:val="1"/>
      <w:marLeft w:val="0"/>
      <w:marRight w:val="0"/>
      <w:marTop w:val="0"/>
      <w:marBottom w:val="0"/>
      <w:divBdr>
        <w:top w:val="none" w:sz="0" w:space="0" w:color="auto"/>
        <w:left w:val="none" w:sz="0" w:space="0" w:color="auto"/>
        <w:bottom w:val="none" w:sz="0" w:space="0" w:color="auto"/>
        <w:right w:val="none" w:sz="0" w:space="0" w:color="auto"/>
      </w:divBdr>
    </w:div>
    <w:div w:id="1975327274">
      <w:bodyDiv w:val="1"/>
      <w:marLeft w:val="0"/>
      <w:marRight w:val="0"/>
      <w:marTop w:val="0"/>
      <w:marBottom w:val="0"/>
      <w:divBdr>
        <w:top w:val="none" w:sz="0" w:space="0" w:color="auto"/>
        <w:left w:val="none" w:sz="0" w:space="0" w:color="auto"/>
        <w:bottom w:val="none" w:sz="0" w:space="0" w:color="auto"/>
        <w:right w:val="none" w:sz="0" w:space="0" w:color="auto"/>
      </w:divBdr>
    </w:div>
    <w:div w:id="2036229249">
      <w:bodyDiv w:val="1"/>
      <w:marLeft w:val="0"/>
      <w:marRight w:val="0"/>
      <w:marTop w:val="0"/>
      <w:marBottom w:val="0"/>
      <w:divBdr>
        <w:top w:val="none" w:sz="0" w:space="0" w:color="auto"/>
        <w:left w:val="none" w:sz="0" w:space="0" w:color="auto"/>
        <w:bottom w:val="none" w:sz="0" w:space="0" w:color="auto"/>
        <w:right w:val="none" w:sz="0" w:space="0" w:color="auto"/>
      </w:divBdr>
    </w:div>
    <w:div w:id="2048023679">
      <w:bodyDiv w:val="1"/>
      <w:marLeft w:val="0"/>
      <w:marRight w:val="0"/>
      <w:marTop w:val="0"/>
      <w:marBottom w:val="0"/>
      <w:divBdr>
        <w:top w:val="none" w:sz="0" w:space="0" w:color="auto"/>
        <w:left w:val="none" w:sz="0" w:space="0" w:color="auto"/>
        <w:bottom w:val="none" w:sz="0" w:space="0" w:color="auto"/>
        <w:right w:val="none" w:sz="0" w:space="0" w:color="auto"/>
      </w:divBdr>
    </w:div>
    <w:div w:id="2071688111">
      <w:bodyDiv w:val="1"/>
      <w:marLeft w:val="0"/>
      <w:marRight w:val="0"/>
      <w:marTop w:val="0"/>
      <w:marBottom w:val="0"/>
      <w:divBdr>
        <w:top w:val="none" w:sz="0" w:space="0" w:color="auto"/>
        <w:left w:val="none" w:sz="0" w:space="0" w:color="auto"/>
        <w:bottom w:val="none" w:sz="0" w:space="0" w:color="auto"/>
        <w:right w:val="none" w:sz="0" w:space="0" w:color="auto"/>
      </w:divBdr>
    </w:div>
    <w:div w:id="2092772638">
      <w:bodyDiv w:val="1"/>
      <w:marLeft w:val="0"/>
      <w:marRight w:val="0"/>
      <w:marTop w:val="0"/>
      <w:marBottom w:val="0"/>
      <w:divBdr>
        <w:top w:val="none" w:sz="0" w:space="0" w:color="auto"/>
        <w:left w:val="none" w:sz="0" w:space="0" w:color="auto"/>
        <w:bottom w:val="none" w:sz="0" w:space="0" w:color="auto"/>
        <w:right w:val="none" w:sz="0" w:space="0" w:color="auto"/>
      </w:divBdr>
    </w:div>
    <w:div w:id="2145073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umcmy.sharepoint.com/:b:/t/g6/IQA1l4OirbqjQLp7EE7eXjaTAa8dX8H-h66PMXWi-1aqW6M?e=RcP0u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r.uitm.edu.my/id/eprint/97513/1/9751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Gab23</b:Tag>
    <b:SourceType>DocumentFromInternetSite</b:SourceType>
    <b:Guid>{B510A10F-C43F-4F4B-BA69-262A24BFED3B}</b:Guid>
    <b:Author>
      <b:Author>
        <b:NameList>
          <b:Person>
            <b:Last>Gabriella Brancaccio</b:Last>
            <b:First>Anna</b:First>
            <b:Middle>Balato, Josep Malvehy, Susana Puig, Giuseppe Argenziano, Harald Kittler</b:Middle>
          </b:Person>
        </b:NameList>
      </b:Author>
    </b:Author>
    <b:Title>Artificial Intelligence in Skin Cancer Diagnosis: A Reality Check</b:Title>
    <b:Year>2023</b:Year>
    <b:Month>February</b:Month>
    <b:Day>21</b:Day>
    <b:YearAccessed>2025</b:YearAccessed>
    <b:MonthAccessed>December</b:MonthAccessed>
    <b:DayAccessed>11</b:DayAccessed>
    <b:URL>https://doi.org/10.1016/j.jid.2023.10.004</b:URL>
    <b:RefOrder>2</b:RefOrder>
  </b:Source>
  <b:Source>
    <b:Tag>Mah24</b:Tag>
    <b:SourceType>DocumentFromInternetSite</b:SourceType>
    <b:Guid>{A3644326-68D3-48F4-904D-1D1F00621CB5}</b:Guid>
    <b:Author>
      <b:Author>
        <b:NameList>
          <b:Person>
            <b:Last>Mahmoud</b:Last>
            <b:First>N.M.,</b:First>
            <b:Middle>Soliman, A.M.</b:Middle>
          </b:Person>
        </b:NameList>
      </b:Author>
    </b:Author>
    <b:Title>Early automated detection system for skin cancer diagnosis using artificial intelligent techniques.</b:Title>
    <b:Year>2024</b:Year>
    <b:Month>April</b:Month>
    <b:Day>28</b:Day>
    <b:YearAccessed>2025</b:YearAccessed>
    <b:MonthAccessed>December</b:MonthAccessed>
    <b:DayAccessed>11</b:DayAccessed>
    <b:URL>https://doi.org/10.1038/s41598-024-59783-0</b:URL>
    <b:RefOrder>1</b:RefOrder>
  </b:Source>
  <b:Source>
    <b:Tag>Shi24</b:Tag>
    <b:SourceType>DocumentFromInternetSite</b:SourceType>
    <b:Guid>{8EFD7C5D-8503-4E24-82AC-464345958DF4}</b:Guid>
    <b:Author>
      <b:Author>
        <b:NameList>
          <b:Person>
            <b:Last>Shifai</b:Last>
            <b:First>Naweed</b:First>
            <b:Middle>et al.</b:Middle>
          </b:Person>
        </b:NameList>
      </b:Author>
    </b:Author>
    <b:Title>Can ChatGPT vision diagnose melanoma? An exploratory diagnostic accuracy study</b:Title>
    <b:Year>2024</b:Year>
    <b:Month>January</b:Month>
    <b:Day>18</b:Day>
    <b:YearAccessed>2025</b:YearAccessed>
    <b:MonthAccessed>December</b:MonthAccessed>
    <b:DayAccessed>11</b:DayAccessed>
    <b:URL>https://doi.org/10.1016/j.jaad.2023.12.062</b:URL>
    <b:RefOrder>3</b:RefOrder>
  </b:Source>
  <b:Source>
    <b:Tag>Sat25</b:Tag>
    <b:SourceType>DocumentFromInternetSite</b:SourceType>
    <b:Guid>{4480987A-0D96-4140-8A88-2D7DB9AED7BF}</b:Guid>
    <b:Author>
      <b:Author>
        <b:NameList>
          <b:Person>
            <b:Last>Sattler SS</b:Last>
            <b:First>Chetla</b:First>
            <b:Middle>N, Chen M, Hage TR, Chang J, Guo WY, Hugh J.</b:Middle>
          </b:Person>
        </b:NameList>
      </b:Author>
    </b:Author>
    <b:Title>Evaluating the Diagnostic Accuracy of ChatGPT-4 Omni and ChatGPT-4 Turbo in Identifying Melanoma: Comparative Study.</b:Title>
    <b:Year>2025</b:Year>
    <b:Month>March</b:Month>
    <b:Day>21</b:Day>
    <b:YearAccessed>2025</b:YearAccessed>
    <b:MonthAccessed>December</b:MonthAccessed>
    <b:DayAccessed>11</b:DayAccessed>
    <b:URL>https://doi.org/10.2196/67551</b:URL>
    <b:RefOrder>4</b:RefOrder>
  </b:Source>
  <b:Source>
    <b:Tag>Cen25</b:Tag>
    <b:SourceType>ElectronicSource</b:SourceType>
    <b:Guid>{826A5052-6773-4142-90F9-547D307FC804}</b:Guid>
    <b:Title>MRA-MIDAS: Multimodal Image Dataset for AI-based Skin Cancer</b:Title>
    <b:Year>2025</b:Year>
    <b:URL>https://doi.org/10.71718/15nz-jv40</b:URL>
    <b:Author>
      <b:Author>
        <b:Corporate>Center for Artificial Intelligence in Medicine &amp; Imaging | Stanford University</b:Corporate>
      </b:Author>
    </b:Author>
    <b:City>Stanford</b:City>
    <b:Publisher>Stanford University</b:Publisher>
    <b:RefOrder>5</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E8E41E6D72074AA98535AADE116969" ma:contentTypeVersion="10" ma:contentTypeDescription="Create a new document." ma:contentTypeScope="" ma:versionID="df07fe4da328925d1a6cde1251b7c4ee">
  <xsd:schema xmlns:xsd="http://www.w3.org/2001/XMLSchema" xmlns:xs="http://www.w3.org/2001/XMLSchema" xmlns:p="http://schemas.microsoft.com/office/2006/metadata/properties" xmlns:ns2="faf62b20-c8da-4daa-956c-e9ab12c67244" xmlns:ns3="df7d1a9d-cedb-4395-b476-da0cf3f51f11" targetNamespace="http://schemas.microsoft.com/office/2006/metadata/properties" ma:root="true" ma:fieldsID="1f5336b85b4ffa83618898e2dbeb5103" ns2:_="" ns3:_="">
    <xsd:import namespace="faf62b20-c8da-4daa-956c-e9ab12c67244"/>
    <xsd:import namespace="df7d1a9d-cedb-4395-b476-da0cf3f51f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f62b20-c8da-4daa-956c-e9ab12c672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fd565cd-8c2e-4389-a1d3-079e6ec987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7d1a9d-cedb-4395-b476-da0cf3f51f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6a1049-5572-421f-a8b8-c5fc5ce9024f}" ma:internalName="TaxCatchAll" ma:showField="CatchAllData" ma:web="df7d1a9d-cedb-4395-b476-da0cf3f51f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af62b20-c8da-4daa-956c-e9ab12c67244">
      <Terms xmlns="http://schemas.microsoft.com/office/infopath/2007/PartnerControls"/>
    </lcf76f155ced4ddcb4097134ff3c332f>
    <TaxCatchAll xmlns="df7d1a9d-cedb-4395-b476-da0cf3f51f11" xsi:nil="true"/>
  </documentManagement>
</p:properties>
</file>

<file path=customXml/itemProps1.xml><?xml version="1.0" encoding="utf-8"?>
<ds:datastoreItem xmlns:ds="http://schemas.openxmlformats.org/officeDocument/2006/customXml" ds:itemID="{F0E44BB1-C071-45EF-BD0E-FEE1D61E3AE5}">
  <ds:schemaRefs>
    <ds:schemaRef ds:uri="http://schemas.openxmlformats.org/officeDocument/2006/bibliography"/>
  </ds:schemaRefs>
</ds:datastoreItem>
</file>

<file path=customXml/itemProps2.xml><?xml version="1.0" encoding="utf-8"?>
<ds:datastoreItem xmlns:ds="http://schemas.openxmlformats.org/officeDocument/2006/customXml" ds:itemID="{871B1494-6919-4249-97FB-CB30C389842B}">
  <ds:schemaRefs>
    <ds:schemaRef ds:uri="http://schemas.microsoft.com/sharepoint/v3/contenttype/forms"/>
  </ds:schemaRefs>
</ds:datastoreItem>
</file>

<file path=customXml/itemProps3.xml><?xml version="1.0" encoding="utf-8"?>
<ds:datastoreItem xmlns:ds="http://schemas.openxmlformats.org/officeDocument/2006/customXml" ds:itemID="{3CDB9B22-1B97-427A-8E0D-F18D7251E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f62b20-c8da-4daa-956c-e9ab12c67244"/>
    <ds:schemaRef ds:uri="df7d1a9d-cedb-4395-b476-da0cf3f51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F358D5-0857-467B-88D4-4B358885389C}">
  <ds:schemaRefs>
    <ds:schemaRef ds:uri="http://schemas.microsoft.com/office/2006/metadata/properties"/>
    <ds:schemaRef ds:uri="http://schemas.microsoft.com/office/infopath/2007/PartnerControls"/>
    <ds:schemaRef ds:uri="faf62b20-c8da-4daa-956c-e9ab12c67244"/>
    <ds:schemaRef ds:uri="df7d1a9d-cedb-4395-b476-da0cf3f51f11"/>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22</Pages>
  <Words>5745</Words>
  <Characters>32753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The University of Nottingham Malaysia</Company>
  <LinksUpToDate>false</LinksUpToDate>
  <CharactersWithSpaces>38422</CharactersWithSpaces>
  <SharedDoc>false</SharedDoc>
  <HLinks>
    <vt:vector size="216" baseType="variant">
      <vt:variant>
        <vt:i4>3407993</vt:i4>
      </vt:variant>
      <vt:variant>
        <vt:i4>180</vt:i4>
      </vt:variant>
      <vt:variant>
        <vt:i4>0</vt:i4>
      </vt:variant>
      <vt:variant>
        <vt:i4>5</vt:i4>
      </vt:variant>
      <vt:variant>
        <vt:lpwstr>https://github.com/UNM-SEGP-Group-6/skin_assessment_app/tree/master/skin_assessment_app</vt:lpwstr>
      </vt:variant>
      <vt:variant>
        <vt:lpwstr/>
      </vt:variant>
      <vt:variant>
        <vt:i4>4128807</vt:i4>
      </vt:variant>
      <vt:variant>
        <vt:i4>177</vt:i4>
      </vt:variant>
      <vt:variant>
        <vt:i4>0</vt:i4>
      </vt:variant>
      <vt:variant>
        <vt:i4>5</vt:i4>
      </vt:variant>
      <vt:variant>
        <vt:lpwstr>https://pmc.ncbi.nlm.nih.gov/articles/PMC11952272/</vt:lpwstr>
      </vt:variant>
      <vt:variant>
        <vt:lpwstr/>
      </vt:variant>
      <vt:variant>
        <vt:i4>3866658</vt:i4>
      </vt:variant>
      <vt:variant>
        <vt:i4>174</vt:i4>
      </vt:variant>
      <vt:variant>
        <vt:i4>0</vt:i4>
      </vt:variant>
      <vt:variant>
        <vt:i4>5</vt:i4>
      </vt:variant>
      <vt:variant>
        <vt:lpwstr>https://www.jaad.org/article/S0190-9622(24)00076-8/fulltext</vt:lpwstr>
      </vt:variant>
      <vt:variant>
        <vt:lpwstr/>
      </vt:variant>
      <vt:variant>
        <vt:i4>3604519</vt:i4>
      </vt:variant>
      <vt:variant>
        <vt:i4>171</vt:i4>
      </vt:variant>
      <vt:variant>
        <vt:i4>0</vt:i4>
      </vt:variant>
      <vt:variant>
        <vt:i4>5</vt:i4>
      </vt:variant>
      <vt:variant>
        <vt:lpwstr>https://www.nature.com/articles/s41598-024-59783-0</vt:lpwstr>
      </vt:variant>
      <vt:variant>
        <vt:lpwstr/>
      </vt:variant>
      <vt:variant>
        <vt:i4>7274546</vt:i4>
      </vt:variant>
      <vt:variant>
        <vt:i4>168</vt:i4>
      </vt:variant>
      <vt:variant>
        <vt:i4>0</vt:i4>
      </vt:variant>
      <vt:variant>
        <vt:i4>5</vt:i4>
      </vt:variant>
      <vt:variant>
        <vt:lpwstr>https://www.sciencedirect.com/science/article/pii/S0022202X23029640</vt:lpwstr>
      </vt:variant>
      <vt:variant>
        <vt:lpwstr/>
      </vt:variant>
      <vt:variant>
        <vt:i4>3080227</vt:i4>
      </vt:variant>
      <vt:variant>
        <vt:i4>165</vt:i4>
      </vt:variant>
      <vt:variant>
        <vt:i4>0</vt:i4>
      </vt:variant>
      <vt:variant>
        <vt:i4>5</vt:i4>
      </vt:variant>
      <vt:variant>
        <vt:lpwstr>https://aimi.stanford.edu/datasets/mra-midas-Multimodal-Image-Dataset-for-AI-based-Skin-Cancer</vt:lpwstr>
      </vt:variant>
      <vt:variant>
        <vt:lpwstr/>
      </vt:variant>
      <vt:variant>
        <vt:i4>3080227</vt:i4>
      </vt:variant>
      <vt:variant>
        <vt:i4>162</vt:i4>
      </vt:variant>
      <vt:variant>
        <vt:i4>0</vt:i4>
      </vt:variant>
      <vt:variant>
        <vt:i4>5</vt:i4>
      </vt:variant>
      <vt:variant>
        <vt:lpwstr>https://aimi.stanford.edu/datasets/mra-midas-Multimodal-Image-Dataset-for-AI-based-Skin-Cancer</vt:lpwstr>
      </vt:variant>
      <vt:variant>
        <vt:lpwstr/>
      </vt:variant>
      <vt:variant>
        <vt:i4>3407993</vt:i4>
      </vt:variant>
      <vt:variant>
        <vt:i4>156</vt:i4>
      </vt:variant>
      <vt:variant>
        <vt:i4>0</vt:i4>
      </vt:variant>
      <vt:variant>
        <vt:i4>5</vt:i4>
      </vt:variant>
      <vt:variant>
        <vt:lpwstr>https://github.com/UNM-SEGP-Group-6/skin_assessment_app/tree/master/skin_assessment_app</vt:lpwstr>
      </vt:variant>
      <vt:variant>
        <vt:lpwstr/>
      </vt:variant>
      <vt:variant>
        <vt:i4>4128807</vt:i4>
      </vt:variant>
      <vt:variant>
        <vt:i4>153</vt:i4>
      </vt:variant>
      <vt:variant>
        <vt:i4>0</vt:i4>
      </vt:variant>
      <vt:variant>
        <vt:i4>5</vt:i4>
      </vt:variant>
      <vt:variant>
        <vt:lpwstr>https://pmc.ncbi.nlm.nih.gov/articles/PMC11952272/</vt:lpwstr>
      </vt:variant>
      <vt:variant>
        <vt:lpwstr/>
      </vt:variant>
      <vt:variant>
        <vt:i4>3866658</vt:i4>
      </vt:variant>
      <vt:variant>
        <vt:i4>150</vt:i4>
      </vt:variant>
      <vt:variant>
        <vt:i4>0</vt:i4>
      </vt:variant>
      <vt:variant>
        <vt:i4>5</vt:i4>
      </vt:variant>
      <vt:variant>
        <vt:lpwstr>https://www.jaad.org/article/S0190-9622(24)00076-8/fulltext</vt:lpwstr>
      </vt:variant>
      <vt:variant>
        <vt:lpwstr/>
      </vt:variant>
      <vt:variant>
        <vt:i4>3604519</vt:i4>
      </vt:variant>
      <vt:variant>
        <vt:i4>147</vt:i4>
      </vt:variant>
      <vt:variant>
        <vt:i4>0</vt:i4>
      </vt:variant>
      <vt:variant>
        <vt:i4>5</vt:i4>
      </vt:variant>
      <vt:variant>
        <vt:lpwstr>https://www.nature.com/articles/s41598-024-59783-0</vt:lpwstr>
      </vt:variant>
      <vt:variant>
        <vt:lpwstr/>
      </vt:variant>
      <vt:variant>
        <vt:i4>7274546</vt:i4>
      </vt:variant>
      <vt:variant>
        <vt:i4>144</vt:i4>
      </vt:variant>
      <vt:variant>
        <vt:i4>0</vt:i4>
      </vt:variant>
      <vt:variant>
        <vt:i4>5</vt:i4>
      </vt:variant>
      <vt:variant>
        <vt:lpwstr>https://www.sciencedirect.com/science/article/pii/S0022202X23029640</vt:lpwstr>
      </vt:variant>
      <vt:variant>
        <vt:lpwstr/>
      </vt:variant>
      <vt:variant>
        <vt:i4>3080227</vt:i4>
      </vt:variant>
      <vt:variant>
        <vt:i4>141</vt:i4>
      </vt:variant>
      <vt:variant>
        <vt:i4>0</vt:i4>
      </vt:variant>
      <vt:variant>
        <vt:i4>5</vt:i4>
      </vt:variant>
      <vt:variant>
        <vt:lpwstr>https://aimi.stanford.edu/datasets/mra-midas-Multimodal-Image-Dataset-for-AI-based-Skin-Cancer</vt:lpwstr>
      </vt:variant>
      <vt:variant>
        <vt:lpwstr/>
      </vt:variant>
      <vt:variant>
        <vt:i4>1245235</vt:i4>
      </vt:variant>
      <vt:variant>
        <vt:i4>134</vt:i4>
      </vt:variant>
      <vt:variant>
        <vt:i4>0</vt:i4>
      </vt:variant>
      <vt:variant>
        <vt:i4>5</vt:i4>
      </vt:variant>
      <vt:variant>
        <vt:lpwstr/>
      </vt:variant>
      <vt:variant>
        <vt:lpwstr>_Toc216433426</vt:lpwstr>
      </vt:variant>
      <vt:variant>
        <vt:i4>1245235</vt:i4>
      </vt:variant>
      <vt:variant>
        <vt:i4>128</vt:i4>
      </vt:variant>
      <vt:variant>
        <vt:i4>0</vt:i4>
      </vt:variant>
      <vt:variant>
        <vt:i4>5</vt:i4>
      </vt:variant>
      <vt:variant>
        <vt:lpwstr/>
      </vt:variant>
      <vt:variant>
        <vt:lpwstr>_Toc216433425</vt:lpwstr>
      </vt:variant>
      <vt:variant>
        <vt:i4>1245235</vt:i4>
      </vt:variant>
      <vt:variant>
        <vt:i4>122</vt:i4>
      </vt:variant>
      <vt:variant>
        <vt:i4>0</vt:i4>
      </vt:variant>
      <vt:variant>
        <vt:i4>5</vt:i4>
      </vt:variant>
      <vt:variant>
        <vt:lpwstr/>
      </vt:variant>
      <vt:variant>
        <vt:lpwstr>_Toc216433424</vt:lpwstr>
      </vt:variant>
      <vt:variant>
        <vt:i4>1245235</vt:i4>
      </vt:variant>
      <vt:variant>
        <vt:i4>116</vt:i4>
      </vt:variant>
      <vt:variant>
        <vt:i4>0</vt:i4>
      </vt:variant>
      <vt:variant>
        <vt:i4>5</vt:i4>
      </vt:variant>
      <vt:variant>
        <vt:lpwstr/>
      </vt:variant>
      <vt:variant>
        <vt:lpwstr>_Toc216433423</vt:lpwstr>
      </vt:variant>
      <vt:variant>
        <vt:i4>1245235</vt:i4>
      </vt:variant>
      <vt:variant>
        <vt:i4>110</vt:i4>
      </vt:variant>
      <vt:variant>
        <vt:i4>0</vt:i4>
      </vt:variant>
      <vt:variant>
        <vt:i4>5</vt:i4>
      </vt:variant>
      <vt:variant>
        <vt:lpwstr/>
      </vt:variant>
      <vt:variant>
        <vt:lpwstr>_Toc216433422</vt:lpwstr>
      </vt:variant>
      <vt:variant>
        <vt:i4>1245235</vt:i4>
      </vt:variant>
      <vt:variant>
        <vt:i4>104</vt:i4>
      </vt:variant>
      <vt:variant>
        <vt:i4>0</vt:i4>
      </vt:variant>
      <vt:variant>
        <vt:i4>5</vt:i4>
      </vt:variant>
      <vt:variant>
        <vt:lpwstr/>
      </vt:variant>
      <vt:variant>
        <vt:lpwstr>_Toc216433421</vt:lpwstr>
      </vt:variant>
      <vt:variant>
        <vt:i4>1245235</vt:i4>
      </vt:variant>
      <vt:variant>
        <vt:i4>98</vt:i4>
      </vt:variant>
      <vt:variant>
        <vt:i4>0</vt:i4>
      </vt:variant>
      <vt:variant>
        <vt:i4>5</vt:i4>
      </vt:variant>
      <vt:variant>
        <vt:lpwstr/>
      </vt:variant>
      <vt:variant>
        <vt:lpwstr>_Toc216433420</vt:lpwstr>
      </vt:variant>
      <vt:variant>
        <vt:i4>1048627</vt:i4>
      </vt:variant>
      <vt:variant>
        <vt:i4>92</vt:i4>
      </vt:variant>
      <vt:variant>
        <vt:i4>0</vt:i4>
      </vt:variant>
      <vt:variant>
        <vt:i4>5</vt:i4>
      </vt:variant>
      <vt:variant>
        <vt:lpwstr/>
      </vt:variant>
      <vt:variant>
        <vt:lpwstr>_Toc216433419</vt:lpwstr>
      </vt:variant>
      <vt:variant>
        <vt:i4>1048627</vt:i4>
      </vt:variant>
      <vt:variant>
        <vt:i4>86</vt:i4>
      </vt:variant>
      <vt:variant>
        <vt:i4>0</vt:i4>
      </vt:variant>
      <vt:variant>
        <vt:i4>5</vt:i4>
      </vt:variant>
      <vt:variant>
        <vt:lpwstr/>
      </vt:variant>
      <vt:variant>
        <vt:lpwstr>_Toc216433418</vt:lpwstr>
      </vt:variant>
      <vt:variant>
        <vt:i4>1048627</vt:i4>
      </vt:variant>
      <vt:variant>
        <vt:i4>80</vt:i4>
      </vt:variant>
      <vt:variant>
        <vt:i4>0</vt:i4>
      </vt:variant>
      <vt:variant>
        <vt:i4>5</vt:i4>
      </vt:variant>
      <vt:variant>
        <vt:lpwstr/>
      </vt:variant>
      <vt:variant>
        <vt:lpwstr>_Toc216433417</vt:lpwstr>
      </vt:variant>
      <vt:variant>
        <vt:i4>1048627</vt:i4>
      </vt:variant>
      <vt:variant>
        <vt:i4>74</vt:i4>
      </vt:variant>
      <vt:variant>
        <vt:i4>0</vt:i4>
      </vt:variant>
      <vt:variant>
        <vt:i4>5</vt:i4>
      </vt:variant>
      <vt:variant>
        <vt:lpwstr/>
      </vt:variant>
      <vt:variant>
        <vt:lpwstr>_Toc216433416</vt:lpwstr>
      </vt:variant>
      <vt:variant>
        <vt:i4>1048627</vt:i4>
      </vt:variant>
      <vt:variant>
        <vt:i4>68</vt:i4>
      </vt:variant>
      <vt:variant>
        <vt:i4>0</vt:i4>
      </vt:variant>
      <vt:variant>
        <vt:i4>5</vt:i4>
      </vt:variant>
      <vt:variant>
        <vt:lpwstr/>
      </vt:variant>
      <vt:variant>
        <vt:lpwstr>_Toc216433415</vt:lpwstr>
      </vt:variant>
      <vt:variant>
        <vt:i4>1048627</vt:i4>
      </vt:variant>
      <vt:variant>
        <vt:i4>62</vt:i4>
      </vt:variant>
      <vt:variant>
        <vt:i4>0</vt:i4>
      </vt:variant>
      <vt:variant>
        <vt:i4>5</vt:i4>
      </vt:variant>
      <vt:variant>
        <vt:lpwstr/>
      </vt:variant>
      <vt:variant>
        <vt:lpwstr>_Toc216433414</vt:lpwstr>
      </vt:variant>
      <vt:variant>
        <vt:i4>1048627</vt:i4>
      </vt:variant>
      <vt:variant>
        <vt:i4>56</vt:i4>
      </vt:variant>
      <vt:variant>
        <vt:i4>0</vt:i4>
      </vt:variant>
      <vt:variant>
        <vt:i4>5</vt:i4>
      </vt:variant>
      <vt:variant>
        <vt:lpwstr/>
      </vt:variant>
      <vt:variant>
        <vt:lpwstr>_Toc216433413</vt:lpwstr>
      </vt:variant>
      <vt:variant>
        <vt:i4>1048627</vt:i4>
      </vt:variant>
      <vt:variant>
        <vt:i4>50</vt:i4>
      </vt:variant>
      <vt:variant>
        <vt:i4>0</vt:i4>
      </vt:variant>
      <vt:variant>
        <vt:i4>5</vt:i4>
      </vt:variant>
      <vt:variant>
        <vt:lpwstr/>
      </vt:variant>
      <vt:variant>
        <vt:lpwstr>_Toc216433412</vt:lpwstr>
      </vt:variant>
      <vt:variant>
        <vt:i4>1048627</vt:i4>
      </vt:variant>
      <vt:variant>
        <vt:i4>44</vt:i4>
      </vt:variant>
      <vt:variant>
        <vt:i4>0</vt:i4>
      </vt:variant>
      <vt:variant>
        <vt:i4>5</vt:i4>
      </vt:variant>
      <vt:variant>
        <vt:lpwstr/>
      </vt:variant>
      <vt:variant>
        <vt:lpwstr>_Toc216433411</vt:lpwstr>
      </vt:variant>
      <vt:variant>
        <vt:i4>1048627</vt:i4>
      </vt:variant>
      <vt:variant>
        <vt:i4>38</vt:i4>
      </vt:variant>
      <vt:variant>
        <vt:i4>0</vt:i4>
      </vt:variant>
      <vt:variant>
        <vt:i4>5</vt:i4>
      </vt:variant>
      <vt:variant>
        <vt:lpwstr/>
      </vt:variant>
      <vt:variant>
        <vt:lpwstr>_Toc216433410</vt:lpwstr>
      </vt:variant>
      <vt:variant>
        <vt:i4>1114163</vt:i4>
      </vt:variant>
      <vt:variant>
        <vt:i4>32</vt:i4>
      </vt:variant>
      <vt:variant>
        <vt:i4>0</vt:i4>
      </vt:variant>
      <vt:variant>
        <vt:i4>5</vt:i4>
      </vt:variant>
      <vt:variant>
        <vt:lpwstr/>
      </vt:variant>
      <vt:variant>
        <vt:lpwstr>_Toc216433409</vt:lpwstr>
      </vt:variant>
      <vt:variant>
        <vt:i4>1114163</vt:i4>
      </vt:variant>
      <vt:variant>
        <vt:i4>26</vt:i4>
      </vt:variant>
      <vt:variant>
        <vt:i4>0</vt:i4>
      </vt:variant>
      <vt:variant>
        <vt:i4>5</vt:i4>
      </vt:variant>
      <vt:variant>
        <vt:lpwstr/>
      </vt:variant>
      <vt:variant>
        <vt:lpwstr>_Toc216433408</vt:lpwstr>
      </vt:variant>
      <vt:variant>
        <vt:i4>1114163</vt:i4>
      </vt:variant>
      <vt:variant>
        <vt:i4>20</vt:i4>
      </vt:variant>
      <vt:variant>
        <vt:i4>0</vt:i4>
      </vt:variant>
      <vt:variant>
        <vt:i4>5</vt:i4>
      </vt:variant>
      <vt:variant>
        <vt:lpwstr/>
      </vt:variant>
      <vt:variant>
        <vt:lpwstr>_Toc216433407</vt:lpwstr>
      </vt:variant>
      <vt:variant>
        <vt:i4>1114163</vt:i4>
      </vt:variant>
      <vt:variant>
        <vt:i4>14</vt:i4>
      </vt:variant>
      <vt:variant>
        <vt:i4>0</vt:i4>
      </vt:variant>
      <vt:variant>
        <vt:i4>5</vt:i4>
      </vt:variant>
      <vt:variant>
        <vt:lpwstr/>
      </vt:variant>
      <vt:variant>
        <vt:lpwstr>_Toc216433406</vt:lpwstr>
      </vt:variant>
      <vt:variant>
        <vt:i4>1114163</vt:i4>
      </vt:variant>
      <vt:variant>
        <vt:i4>8</vt:i4>
      </vt:variant>
      <vt:variant>
        <vt:i4>0</vt:i4>
      </vt:variant>
      <vt:variant>
        <vt:i4>5</vt:i4>
      </vt:variant>
      <vt:variant>
        <vt:lpwstr/>
      </vt:variant>
      <vt:variant>
        <vt:lpwstr>_Toc216433405</vt:lpwstr>
      </vt:variant>
      <vt:variant>
        <vt:i4>1114163</vt:i4>
      </vt:variant>
      <vt:variant>
        <vt:i4>2</vt:i4>
      </vt:variant>
      <vt:variant>
        <vt:i4>0</vt:i4>
      </vt:variant>
      <vt:variant>
        <vt:i4>5</vt:i4>
      </vt:variant>
      <vt:variant>
        <vt:lpwstr/>
      </vt:variant>
      <vt:variant>
        <vt:lpwstr>_Toc216433404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ZAHARATUL ASYIQIN MOHAMMED MOKHTAR</dc:creator>
  <cp:keywords/>
  <cp:lastModifiedBy>Mahmoud Yasser Mokhtar Sallam</cp:lastModifiedBy>
  <cp:revision>18</cp:revision>
  <cp:lastPrinted>2012-10-24T14:49:00Z</cp:lastPrinted>
  <dcterms:created xsi:type="dcterms:W3CDTF">2026-04-17T17:49:00Z</dcterms:created>
  <dcterms:modified xsi:type="dcterms:W3CDTF">2026-04-21T00:05:00Z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0x0101001BE8E41E6D72074AA98535AADE116969</vt:lpwstr>
  </property>
  <property fmtid="{D5CDD505-2E9C-101B-9397-08002B2CF9AE}" pid="3" name="MediaServiceImageTags">
    <vt:lpwstr/>
  </property>
</Properties>
</file>