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B3" w:rsidRDefault="008B04B3" w:rsidP="008B04B3">
      <w:pPr>
        <w:jc w:val="center"/>
        <w:rPr>
          <w:b/>
        </w:rPr>
      </w:pPr>
      <w:bookmarkStart w:id="0" w:name="_Toc270529124"/>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Pr="00B6710D" w:rsidRDefault="008B04B3" w:rsidP="008B04B3">
      <w:pPr>
        <w:jc w:val="center"/>
        <w:rPr>
          <w:b/>
        </w:rPr>
      </w:pPr>
    </w:p>
    <w:p w:rsidR="008B04B3" w:rsidRDefault="008B04B3" w:rsidP="008B04B3">
      <w:pPr>
        <w:pStyle w:val="af5"/>
        <w:ind w:left="-102" w:right="-115"/>
        <w:jc w:val="center"/>
        <w:rPr>
          <w:b/>
          <w:sz w:val="28"/>
          <w:szCs w:val="28"/>
        </w:rPr>
      </w:pPr>
    </w:p>
    <w:p w:rsidR="008B04B3" w:rsidRDefault="008B04B3" w:rsidP="008B04B3">
      <w:pPr>
        <w:pStyle w:val="af5"/>
        <w:ind w:left="-102" w:right="-115"/>
        <w:jc w:val="center"/>
        <w:rPr>
          <w:b/>
          <w:sz w:val="28"/>
          <w:szCs w:val="28"/>
        </w:rPr>
      </w:pPr>
    </w:p>
    <w:p w:rsidR="008B04B3" w:rsidRPr="008B04B3" w:rsidRDefault="008B04B3" w:rsidP="008B04B3">
      <w:pPr>
        <w:pStyle w:val="af5"/>
        <w:ind w:left="-102" w:right="-115"/>
        <w:jc w:val="center"/>
        <w:rPr>
          <w:b/>
          <w:sz w:val="28"/>
          <w:szCs w:val="28"/>
        </w:rPr>
      </w:pPr>
    </w:p>
    <w:p w:rsidR="008B04B3" w:rsidRPr="00897187" w:rsidRDefault="008B04B3" w:rsidP="008B04B3">
      <w:pPr>
        <w:pStyle w:val="af5"/>
        <w:ind w:left="-102" w:right="-115"/>
        <w:jc w:val="center"/>
        <w:rPr>
          <w:b/>
          <w:sz w:val="28"/>
          <w:szCs w:val="28"/>
        </w:rPr>
      </w:pPr>
      <w:r w:rsidRPr="00897187">
        <w:rPr>
          <w:b/>
          <w:sz w:val="28"/>
          <w:szCs w:val="28"/>
        </w:rPr>
        <w:t xml:space="preserve">Пояснительная записка </w:t>
      </w:r>
    </w:p>
    <w:p w:rsidR="008B04B3" w:rsidRPr="00897187" w:rsidRDefault="008B04B3" w:rsidP="008B04B3">
      <w:pPr>
        <w:pStyle w:val="af5"/>
        <w:jc w:val="center"/>
        <w:rPr>
          <w:b/>
          <w:sz w:val="26"/>
          <w:szCs w:val="26"/>
        </w:rPr>
      </w:pPr>
      <w:r w:rsidRPr="00897187">
        <w:rPr>
          <w:b/>
          <w:sz w:val="28"/>
          <w:szCs w:val="28"/>
        </w:rPr>
        <w:t xml:space="preserve"> «</w:t>
      </w:r>
      <w:r w:rsidRPr="00896C3C">
        <w:rPr>
          <w:b/>
          <w:color w:val="000000"/>
          <w:sz w:val="26"/>
          <w:szCs w:val="26"/>
        </w:rPr>
        <w:t xml:space="preserve">Разработка алгоритма </w:t>
      </w:r>
      <w:r>
        <w:rPr>
          <w:b/>
          <w:color w:val="000000"/>
          <w:sz w:val="26"/>
          <w:szCs w:val="26"/>
        </w:rPr>
        <w:t>по</w:t>
      </w:r>
      <w:r w:rsidR="00A32537">
        <w:rPr>
          <w:b/>
          <w:color w:val="000000"/>
          <w:sz w:val="26"/>
          <w:szCs w:val="26"/>
        </w:rPr>
        <w:t>строения срединных поверхностей</w:t>
      </w:r>
      <w:r w:rsidRPr="00897187">
        <w:rPr>
          <w:b/>
          <w:sz w:val="28"/>
          <w:szCs w:val="28"/>
        </w:rPr>
        <w:t>»</w:t>
      </w:r>
      <w:r w:rsidRPr="00897187">
        <w:rPr>
          <w:b/>
          <w:sz w:val="26"/>
          <w:szCs w:val="26"/>
        </w:rPr>
        <w:t xml:space="preserve"> </w:t>
      </w:r>
    </w:p>
    <w:p w:rsidR="008B04B3" w:rsidRPr="001102CE" w:rsidRDefault="008B04B3" w:rsidP="008B04B3"/>
    <w:p w:rsidR="008B04B3" w:rsidRPr="008B04B3" w:rsidRDefault="008B04B3" w:rsidP="008B04B3">
      <w:pPr>
        <w:tabs>
          <w:tab w:val="left" w:pos="2085"/>
        </w:tabs>
        <w:spacing w:after="240"/>
        <w:ind w:firstLine="567"/>
        <w:rPr>
          <w:sz w:val="28"/>
          <w:szCs w:val="28"/>
        </w:rPr>
      </w:pPr>
    </w:p>
    <w:tbl>
      <w:tblPr>
        <w:tblW w:w="9288" w:type="dxa"/>
        <w:tblLayout w:type="fixed"/>
        <w:tblLook w:val="0000" w:firstRow="0" w:lastRow="0" w:firstColumn="0" w:lastColumn="0" w:noHBand="0" w:noVBand="0"/>
      </w:tblPr>
      <w:tblGrid>
        <w:gridCol w:w="4788"/>
        <w:gridCol w:w="4500"/>
      </w:tblGrid>
      <w:tr w:rsidR="008B04B3" w:rsidRPr="000B27BA" w:rsidTr="000B2C46">
        <w:tc>
          <w:tcPr>
            <w:tcW w:w="4788" w:type="dxa"/>
            <w:tcBorders>
              <w:top w:val="nil"/>
              <w:left w:val="nil"/>
              <w:bottom w:val="nil"/>
              <w:right w:val="nil"/>
            </w:tcBorders>
          </w:tcPr>
          <w:p w:rsidR="008B04B3" w:rsidRPr="000B27BA" w:rsidRDefault="008B04B3" w:rsidP="000B2C46">
            <w:pPr>
              <w:spacing w:after="0"/>
              <w:rPr>
                <w:sz w:val="28"/>
                <w:szCs w:val="28"/>
              </w:rPr>
            </w:pPr>
          </w:p>
        </w:tc>
        <w:tc>
          <w:tcPr>
            <w:tcW w:w="4500" w:type="dxa"/>
            <w:tcBorders>
              <w:top w:val="nil"/>
              <w:left w:val="nil"/>
              <w:bottom w:val="nil"/>
              <w:right w:val="nil"/>
            </w:tcBorders>
          </w:tcPr>
          <w:p w:rsidR="008B04B3" w:rsidRPr="000B27BA" w:rsidRDefault="008B04B3" w:rsidP="000B2C46">
            <w:pPr>
              <w:spacing w:after="0"/>
              <w:rPr>
                <w:sz w:val="28"/>
                <w:szCs w:val="28"/>
              </w:rPr>
            </w:pPr>
          </w:p>
        </w:tc>
      </w:tr>
    </w:tbl>
    <w:p w:rsidR="008B04B3" w:rsidRPr="008B04B3" w:rsidRDefault="008B04B3" w:rsidP="008B04B3">
      <w:pPr>
        <w:tabs>
          <w:tab w:val="left" w:pos="3150"/>
        </w:tabs>
        <w:spacing w:after="240"/>
        <w:ind w:firstLine="567"/>
        <w:rPr>
          <w:sz w:val="28"/>
          <w:szCs w:val="28"/>
        </w:rPr>
      </w:pPr>
    </w:p>
    <w:p w:rsidR="008B04B3" w:rsidRPr="008B04B3" w:rsidRDefault="008B04B3" w:rsidP="008B04B3"/>
    <w:p w:rsidR="008B04B3" w:rsidRDefault="008B04B3" w:rsidP="008B04B3">
      <w:pPr>
        <w:jc w:val="center"/>
        <w:rPr>
          <w:b/>
          <w:sz w:val="28"/>
          <w:szCs w:val="28"/>
        </w:rPr>
      </w:pPr>
    </w:p>
    <w:p w:rsidR="008B04B3" w:rsidRDefault="008B04B3" w:rsidP="008B04B3">
      <w:pPr>
        <w:jc w:val="center"/>
        <w:rPr>
          <w:b/>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8B04B3" w:rsidP="00A32537">
      <w:pPr>
        <w:jc w:val="center"/>
      </w:pPr>
      <w:proofErr w:type="spellStart"/>
      <w:r w:rsidRPr="00D2746B">
        <w:rPr>
          <w:sz w:val="28"/>
          <w:szCs w:val="28"/>
        </w:rPr>
        <w:t>Н.Новгород</w:t>
      </w:r>
      <w:proofErr w:type="spellEnd"/>
      <w:r w:rsidRPr="00D2746B">
        <w:rPr>
          <w:sz w:val="28"/>
          <w:szCs w:val="28"/>
        </w:rPr>
        <w:t xml:space="preserve"> 201</w:t>
      </w:r>
      <w:bookmarkEnd w:id="0"/>
      <w:r w:rsidR="00B77124" w:rsidRPr="00A32537">
        <w:rPr>
          <w:sz w:val="28"/>
          <w:szCs w:val="28"/>
        </w:rPr>
        <w:t>7</w:t>
      </w:r>
      <w:r>
        <w:br w:type="page"/>
      </w:r>
    </w:p>
    <w:p w:rsidR="008B04B3" w:rsidRPr="00C969E8" w:rsidRDefault="00A32537" w:rsidP="00C969E8">
      <w:pPr>
        <w:spacing w:after="120"/>
        <w:ind w:firstLine="0"/>
        <w:jc w:val="left"/>
        <w:rPr>
          <w:b/>
          <w:sz w:val="28"/>
          <w:szCs w:val="28"/>
          <w:lang w:val="en-US"/>
        </w:rPr>
      </w:pPr>
      <w:r w:rsidRPr="00C969E8">
        <w:rPr>
          <w:b/>
          <w:sz w:val="28"/>
          <w:szCs w:val="28"/>
        </w:rPr>
        <w:lastRenderedPageBreak/>
        <w:t>Математическая модель</w:t>
      </w:r>
    </w:p>
    <w:p w:rsidR="00C969E8" w:rsidRDefault="00C969E8" w:rsidP="00C969E8">
      <w:pPr>
        <w:pStyle w:val="af8"/>
        <w:numPr>
          <w:ilvl w:val="0"/>
          <w:numId w:val="24"/>
        </w:numPr>
        <w:spacing w:after="120"/>
      </w:pPr>
      <w:r>
        <w:t>Исходные данные</w:t>
      </w:r>
    </w:p>
    <w:p w:rsidR="00C969E8" w:rsidRDefault="00C969E8" w:rsidP="00C969E8">
      <w:pPr>
        <w:pStyle w:val="af8"/>
        <w:numPr>
          <w:ilvl w:val="0"/>
          <w:numId w:val="25"/>
        </w:numPr>
        <w:spacing w:after="120"/>
      </w:pPr>
      <w:r>
        <w:t>Контур фигуры. Состоит из сегментов, представляющих собой кривые Безье до 3-го порядка и точек соединения этих сегментов.</w:t>
      </w:r>
    </w:p>
    <w:p w:rsidR="00C969E8" w:rsidRPr="00C969E8" w:rsidRDefault="00C969E8" w:rsidP="00C969E8">
      <w:pPr>
        <w:spacing w:after="120"/>
        <w:ind w:left="720" w:firstLine="0"/>
      </w:pPr>
      <w:r>
        <w:rPr>
          <w:lang w:val="en-US"/>
        </w:rPr>
        <w:t>K</w:t>
      </w:r>
      <w:r w:rsidRPr="00C969E8">
        <w:t xml:space="preserve"> = {</w:t>
      </w:r>
      <w:proofErr w:type="gramStart"/>
      <w:r>
        <w:rPr>
          <w:lang w:val="en-US"/>
        </w:rPr>
        <w:t>S</w:t>
      </w:r>
      <w:r w:rsidRPr="00C969E8">
        <w:t>,</w:t>
      </w:r>
      <w:r>
        <w:rPr>
          <w:lang w:val="en-US"/>
        </w:rPr>
        <w:t>V</w:t>
      </w:r>
      <w:proofErr w:type="gramEnd"/>
      <w:r w:rsidRPr="00C969E8">
        <w:t>}</w:t>
      </w:r>
      <w:r>
        <w:t xml:space="preserve">, где </w:t>
      </w:r>
      <w:r>
        <w:rPr>
          <w:lang w:val="en-US"/>
        </w:rPr>
        <w:t>S</w:t>
      </w:r>
      <w:r w:rsidRPr="00C969E8">
        <w:t xml:space="preserve"> </w:t>
      </w:r>
      <w:r>
        <w:t xml:space="preserve">– множество сегментов, </w:t>
      </w:r>
      <w:r>
        <w:rPr>
          <w:lang w:val="en-US"/>
        </w:rPr>
        <w:t>V</w:t>
      </w:r>
      <w:r w:rsidRPr="00C969E8">
        <w:t xml:space="preserve"> </w:t>
      </w:r>
      <w:r>
        <w:t>– множество точек соединения</w:t>
      </w:r>
    </w:p>
    <w:p w:rsidR="00C969E8" w:rsidRDefault="00C969E8" w:rsidP="00C969E8">
      <w:pPr>
        <w:pStyle w:val="af8"/>
        <w:numPr>
          <w:ilvl w:val="0"/>
          <w:numId w:val="25"/>
        </w:numPr>
        <w:spacing w:after="120"/>
      </w:pPr>
      <w:r>
        <w:t xml:space="preserve">Точность разбиения контура на отрезки </w:t>
      </w:r>
      <m:oMath>
        <m:sSub>
          <m:sSubPr>
            <m:ctrlPr>
              <w:rPr>
                <w:rFonts w:ascii="Cambria Math" w:hAnsi="Cambria Math"/>
                <w:i/>
              </w:rPr>
            </m:ctrlPr>
          </m:sSubPr>
          <m:e>
            <m:r>
              <w:rPr>
                <w:rFonts w:ascii="Cambria Math" w:hAnsi="Cambria Math"/>
              </w:rPr>
              <m:t>k</m:t>
            </m:r>
          </m:e>
          <m:sub>
            <m:r>
              <w:rPr>
                <w:rFonts w:ascii="Cambria Math" w:hAnsi="Cambria Math"/>
              </w:rPr>
              <m:t>1</m:t>
            </m:r>
          </m:sub>
        </m:sSub>
      </m:oMath>
    </w:p>
    <w:p w:rsidR="00C969E8" w:rsidRDefault="00C969E8" w:rsidP="00C969E8">
      <w:pPr>
        <w:pStyle w:val="af8"/>
        <w:numPr>
          <w:ilvl w:val="0"/>
          <w:numId w:val="25"/>
        </w:numPr>
        <w:spacing w:after="120"/>
      </w:pPr>
      <w:r>
        <w:t>Точность построения срединной поверхности</w:t>
      </w:r>
      <w:r>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w:p>
    <w:p w:rsidR="00C969E8" w:rsidRDefault="00C969E8" w:rsidP="00C969E8">
      <w:pPr>
        <w:pStyle w:val="af8"/>
        <w:numPr>
          <w:ilvl w:val="0"/>
          <w:numId w:val="24"/>
        </w:numPr>
        <w:spacing w:after="120"/>
      </w:pPr>
      <w:r>
        <w:t>Решением задачи является построенная срединная поверхность</w:t>
      </w:r>
    </w:p>
    <w:p w:rsidR="00C969E8" w:rsidRDefault="00C969E8" w:rsidP="00C969E8">
      <w:pPr>
        <w:pStyle w:val="af8"/>
        <w:spacing w:after="120"/>
        <w:ind w:firstLine="0"/>
      </w:pPr>
      <w:r>
        <w:rPr>
          <w:lang w:val="en-US"/>
        </w:rPr>
        <w:t>X</w:t>
      </w:r>
      <w:r>
        <w:t xml:space="preserve"> = </w:t>
      </w:r>
      <w:r w:rsidRPr="00C969E8">
        <w:t>{</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C969E8">
        <w:t>}</w:t>
      </w:r>
      <w:r>
        <w:t xml:space="preserve">, где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 – точка срединной поверхности</w:t>
      </w:r>
    </w:p>
    <w:p w:rsidR="00C969E8" w:rsidRDefault="00C969E8" w:rsidP="00C969E8">
      <w:pPr>
        <w:pStyle w:val="af8"/>
        <w:numPr>
          <w:ilvl w:val="0"/>
          <w:numId w:val="24"/>
        </w:numPr>
        <w:spacing w:after="120"/>
      </w:pPr>
      <w:r>
        <w:t>Ограничения задачи</w:t>
      </w:r>
    </w:p>
    <w:p w:rsidR="00702FA9" w:rsidRDefault="00C969E8" w:rsidP="00C969E8">
      <w:pPr>
        <w:pStyle w:val="af8"/>
        <w:spacing w:after="120"/>
        <w:ind w:firstLine="0"/>
      </w:pPr>
      <w:r>
        <w:t xml:space="preserve">Пусть </w:t>
      </w:r>
      <m:oMath>
        <m:sSub>
          <m:sSubPr>
            <m:ctrlPr>
              <w:rPr>
                <w:rFonts w:ascii="Cambria Math" w:hAnsi="Cambria Math"/>
                <w:i/>
              </w:rPr>
            </m:ctrlPr>
          </m:sSubPr>
          <m:e>
            <m:r>
              <w:rPr>
                <w:rFonts w:ascii="Cambria Math" w:hAnsi="Cambria Math"/>
              </w:rPr>
              <m:t>x</m:t>
            </m:r>
          </m:e>
          <m:sub>
            <m:r>
              <w:rPr>
                <w:rFonts w:ascii="Cambria Math" w:hAnsi="Cambria Math"/>
                <w:lang w:val="en-US"/>
              </w:rPr>
              <m:t>j</m:t>
            </m:r>
          </m:sub>
        </m:sSub>
      </m:oMath>
      <w:r>
        <w:t xml:space="preserve"> – точка срединной пове</w:t>
      </w:r>
      <w:r w:rsidR="00702FA9">
        <w:t xml:space="preserve">рхности. Тогда </w:t>
      </w:r>
      <w:r w:rsidR="00702FA9">
        <w:rPr>
          <w:lang w:val="en-US"/>
        </w:rPr>
        <w:t>C</w:t>
      </w:r>
      <w:r w:rsidR="00702FA9">
        <w:t xml:space="preserve"> – множество точек, равноудалённых от точки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02FA9">
        <w:t xml:space="preserve"> на расстояние </w:t>
      </w:r>
      <w:r w:rsidR="00702FA9">
        <w:rPr>
          <w:lang w:val="en-US"/>
        </w:rPr>
        <w:t>R</w:t>
      </w:r>
      <w:r w:rsidR="00702FA9">
        <w:t>.</w:t>
      </w:r>
    </w:p>
    <w:p w:rsidR="00C969E8" w:rsidRDefault="00702FA9" w:rsidP="00C969E8">
      <w:pPr>
        <w:pStyle w:val="af8"/>
        <w:spacing w:after="120"/>
        <w:ind w:firstLine="0"/>
      </w:pPr>
      <m:oMath>
        <m:r>
          <w:rPr>
            <w:rFonts w:ascii="Cambria Math" w:hAnsi="Cambria Math"/>
          </w:rPr>
          <m:t>C∩K={</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где </w:t>
      </w:r>
      <m:oMath>
        <m:r>
          <w:rPr>
            <w:rFonts w:ascii="Cambria Math" w:hAnsi="Cambria Math"/>
          </w:rPr>
          <m:t>n≥2</m:t>
        </m:r>
      </m:oMath>
      <w:r w:rsidRPr="00702FA9">
        <w:t xml:space="preserve"> </w:t>
      </w:r>
      <w:r>
        <w:t xml:space="preserve">и </w:t>
      </w:r>
      <m:oMath>
        <m:r>
          <w:rPr>
            <w:rFonts w:ascii="Cambria Math" w:hAnsi="Cambria Math"/>
          </w:rPr>
          <m:t>C⊆K</m:t>
        </m:r>
      </m:oMath>
    </w:p>
    <w:p w:rsidR="00702FA9" w:rsidRPr="00147AAE" w:rsidRDefault="00702FA9" w:rsidP="00C969E8">
      <w:pPr>
        <w:pStyle w:val="af8"/>
        <w:spacing w:after="120"/>
        <w:ind w:firstLine="0"/>
        <w:rPr>
          <w:lang w:val="en-US"/>
        </w:rPr>
      </w:pPr>
      <m:oMathPara>
        <m:oMathParaPr>
          <m:jc m:val="left"/>
        </m:oMathPara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m:oMathPara>
    </w:p>
    <w:p w:rsidR="00147AAE" w:rsidRDefault="00147AAE" w:rsidP="00147AAE">
      <w:pPr>
        <w:spacing w:after="120"/>
        <w:ind w:firstLine="0"/>
        <w:rPr>
          <w:b/>
          <w:sz w:val="28"/>
          <w:szCs w:val="28"/>
        </w:rPr>
      </w:pPr>
      <w:r w:rsidRPr="00147AAE">
        <w:rPr>
          <w:b/>
          <w:sz w:val="28"/>
          <w:szCs w:val="28"/>
        </w:rPr>
        <w:t>Описание алгоритма</w:t>
      </w:r>
    </w:p>
    <w:p w:rsidR="009E0BC3" w:rsidRPr="00642C98" w:rsidRDefault="00E27389" w:rsidP="009E0BC3">
      <w:pPr>
        <w:pStyle w:val="af8"/>
        <w:numPr>
          <w:ilvl w:val="0"/>
          <w:numId w:val="26"/>
        </w:numPr>
        <w:spacing w:after="160" w:line="360" w:lineRule="auto"/>
        <w:rPr>
          <w:rStyle w:val="apple-converted-space"/>
        </w:rPr>
      </w:pPr>
      <w:r w:rsidRPr="00D77525">
        <w:rPr>
          <w:rFonts w:ascii="Arial" w:hAnsi="Arial" w:cs="Arial"/>
          <w:color w:val="000000"/>
          <w:sz w:val="20"/>
          <w:szCs w:val="20"/>
          <w:shd w:val="clear" w:color="auto" w:fill="FFFFFF"/>
        </w:rPr>
        <w:t>Разби</w:t>
      </w:r>
      <w:r>
        <w:rPr>
          <w:rFonts w:ascii="Arial" w:hAnsi="Arial" w:cs="Arial"/>
          <w:color w:val="000000"/>
          <w:sz w:val="20"/>
          <w:szCs w:val="20"/>
          <w:shd w:val="clear" w:color="auto" w:fill="FFFFFF"/>
        </w:rPr>
        <w:t>ть все</w:t>
      </w:r>
      <w:r w:rsidRPr="00D77525">
        <w:rPr>
          <w:rFonts w:ascii="Arial" w:hAnsi="Arial" w:cs="Arial"/>
          <w:color w:val="000000"/>
          <w:sz w:val="20"/>
          <w:szCs w:val="20"/>
          <w:shd w:val="clear" w:color="auto" w:fill="FFFFFF"/>
        </w:rPr>
        <w:t xml:space="preserve"> контур</w:t>
      </w:r>
      <w:r>
        <w:rPr>
          <w:rFonts w:ascii="Arial" w:hAnsi="Arial" w:cs="Arial"/>
          <w:color w:val="000000"/>
          <w:sz w:val="20"/>
          <w:szCs w:val="20"/>
          <w:shd w:val="clear" w:color="auto" w:fill="FFFFFF"/>
        </w:rPr>
        <w:t>ы</w:t>
      </w:r>
      <w:r w:rsidRPr="00D77525">
        <w:rPr>
          <w:rFonts w:ascii="Arial" w:hAnsi="Arial" w:cs="Arial"/>
          <w:color w:val="000000"/>
          <w:sz w:val="20"/>
          <w:szCs w:val="20"/>
          <w:shd w:val="clear" w:color="auto" w:fill="FFFFFF"/>
        </w:rPr>
        <w:t xml:space="preserve"> фигуры на линейные сегменты с заданным шагом</w:t>
      </w:r>
      <w:r>
        <w:rPr>
          <w:rFonts w:ascii="Arial" w:hAnsi="Arial" w:cs="Arial"/>
          <w:color w:val="000000"/>
          <w:sz w:val="20"/>
          <w:szCs w:val="20"/>
          <w:shd w:val="clear" w:color="auto" w:fill="FFFFFF"/>
        </w:rPr>
        <w:t>.</w:t>
      </w:r>
      <w:r w:rsidRPr="00D77525">
        <w:rPr>
          <w:rStyle w:val="apple-converted-space"/>
          <w:rFonts w:ascii="Arial" w:hAnsi="Arial" w:cs="Arial"/>
          <w:color w:val="000000"/>
          <w:sz w:val="20"/>
          <w:szCs w:val="20"/>
          <w:shd w:val="clear" w:color="auto" w:fill="FFFFFF"/>
        </w:rPr>
        <w:t> </w:t>
      </w:r>
    </w:p>
    <w:p w:rsidR="00642C98" w:rsidRDefault="00642C98" w:rsidP="00642C98">
      <w:pPr>
        <w:pStyle w:val="af8"/>
        <w:spacing w:after="160" w:line="360" w:lineRule="auto"/>
        <w:ind w:firstLine="0"/>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Шаг 1. На вход поступают сегменты и точность</w:t>
      </w:r>
    </w:p>
    <w:p w:rsidR="00642C98" w:rsidRDefault="00642C98" w:rsidP="00642C98">
      <w:pPr>
        <w:pStyle w:val="af8"/>
        <w:spacing w:after="160" w:line="360" w:lineRule="auto"/>
        <w:ind w:firstLine="0"/>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xml:space="preserve">Шаг 2. </w:t>
      </w:r>
      <w:r w:rsidR="00504BDC">
        <w:rPr>
          <w:rStyle w:val="apple-converted-space"/>
          <w:rFonts w:ascii="Arial" w:hAnsi="Arial" w:cs="Arial"/>
          <w:color w:val="000000"/>
          <w:sz w:val="20"/>
          <w:szCs w:val="20"/>
          <w:shd w:val="clear" w:color="auto" w:fill="FFFFFF"/>
        </w:rPr>
        <w:t xml:space="preserve">Параметр </w:t>
      </w:r>
      <w:r w:rsidR="00504BDC">
        <w:rPr>
          <w:rStyle w:val="apple-converted-space"/>
          <w:rFonts w:ascii="Arial" w:hAnsi="Arial" w:cs="Arial"/>
          <w:color w:val="000000"/>
          <w:sz w:val="20"/>
          <w:szCs w:val="20"/>
          <w:shd w:val="clear" w:color="auto" w:fill="FFFFFF"/>
          <w:lang w:val="en-US"/>
        </w:rPr>
        <w:t>t</w:t>
      </w:r>
      <w:r w:rsidR="00504BDC" w:rsidRPr="00504BDC">
        <w:rPr>
          <w:rStyle w:val="apple-converted-space"/>
          <w:rFonts w:ascii="Arial" w:hAnsi="Arial" w:cs="Arial"/>
          <w:color w:val="000000"/>
          <w:sz w:val="20"/>
          <w:szCs w:val="20"/>
          <w:shd w:val="clear" w:color="auto" w:fill="FFFFFF"/>
        </w:rPr>
        <w:t xml:space="preserve"> </w:t>
      </w:r>
      <w:r w:rsidR="00504BDC">
        <w:rPr>
          <w:rStyle w:val="apple-converted-space"/>
          <w:rFonts w:ascii="Arial" w:hAnsi="Arial" w:cs="Arial"/>
          <w:color w:val="000000"/>
          <w:sz w:val="20"/>
          <w:szCs w:val="20"/>
          <w:shd w:val="clear" w:color="auto" w:fill="FFFFFF"/>
        </w:rPr>
        <w:t xml:space="preserve">сегмента принимает значения от 0 до 1. Разбиваем этот отрезок на </w:t>
      </w:r>
      <w:r w:rsidR="00504BDC">
        <w:rPr>
          <w:rStyle w:val="apple-converted-space"/>
          <w:rFonts w:ascii="Arial" w:hAnsi="Arial" w:cs="Arial"/>
          <w:color w:val="000000"/>
          <w:sz w:val="20"/>
          <w:szCs w:val="20"/>
          <w:shd w:val="clear" w:color="auto" w:fill="FFFFFF"/>
          <w:lang w:val="en-US"/>
        </w:rPr>
        <w:t>n</w:t>
      </w:r>
      <w:r w:rsidR="00504BDC" w:rsidRPr="00504BDC">
        <w:rPr>
          <w:rStyle w:val="apple-converted-space"/>
          <w:rFonts w:ascii="Arial" w:hAnsi="Arial" w:cs="Arial"/>
          <w:color w:val="000000"/>
          <w:sz w:val="20"/>
          <w:szCs w:val="20"/>
          <w:shd w:val="clear" w:color="auto" w:fill="FFFFFF"/>
        </w:rPr>
        <w:t xml:space="preserve"> </w:t>
      </w:r>
      <w:r w:rsidR="00504BDC">
        <w:rPr>
          <w:rStyle w:val="apple-converted-space"/>
          <w:rFonts w:ascii="Arial" w:hAnsi="Arial" w:cs="Arial"/>
          <w:color w:val="000000"/>
          <w:sz w:val="20"/>
          <w:szCs w:val="20"/>
          <w:shd w:val="clear" w:color="auto" w:fill="FFFFFF"/>
        </w:rPr>
        <w:t>частей согласно точности.</w:t>
      </w:r>
    </w:p>
    <w:p w:rsidR="00504BDC" w:rsidRPr="00504BDC" w:rsidRDefault="00504BDC" w:rsidP="00642C98">
      <w:pPr>
        <w:pStyle w:val="af8"/>
        <w:spacing w:after="160" w:line="360" w:lineRule="auto"/>
        <w:ind w:firstLine="0"/>
      </w:pPr>
      <w:r>
        <w:rPr>
          <w:rStyle w:val="apple-converted-space"/>
          <w:rFonts w:ascii="Arial" w:hAnsi="Arial" w:cs="Arial"/>
          <w:color w:val="000000"/>
          <w:sz w:val="20"/>
          <w:szCs w:val="20"/>
          <w:shd w:val="clear" w:color="auto" w:fill="FFFFFF"/>
        </w:rPr>
        <w:t>Шаг 3. Находим из уравнения сегмента точки концов отрезков. Добавляем их в список возвращаемых линейных сегментов. Если сегменты для разбиения не кончились, то на Шаг 2</w:t>
      </w:r>
    </w:p>
    <w:p w:rsidR="00E27389" w:rsidRPr="00504BDC" w:rsidRDefault="00E27389" w:rsidP="00E27389">
      <w:pPr>
        <w:pStyle w:val="af8"/>
        <w:numPr>
          <w:ilvl w:val="0"/>
          <w:numId w:val="26"/>
        </w:numPr>
        <w:spacing w:after="160" w:line="360" w:lineRule="auto"/>
        <w:rPr>
          <w:rStyle w:val="apple-converted-space"/>
        </w:rPr>
      </w:pPr>
      <w:r w:rsidRPr="00D77525">
        <w:rPr>
          <w:rFonts w:ascii="Arial" w:hAnsi="Arial" w:cs="Arial"/>
          <w:color w:val="000000"/>
          <w:sz w:val="20"/>
          <w:szCs w:val="20"/>
          <w:shd w:val="clear" w:color="auto" w:fill="FFFFFF"/>
        </w:rPr>
        <w:t>Из каждой точки линейного сегмента</w:t>
      </w:r>
      <w:r w:rsidRPr="00134CE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граничной точки)</w:t>
      </w:r>
      <w:r w:rsidRPr="00D7752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провести</w:t>
      </w:r>
      <w:r w:rsidRPr="00D77525">
        <w:rPr>
          <w:rFonts w:ascii="Arial" w:hAnsi="Arial" w:cs="Arial"/>
          <w:color w:val="000000"/>
          <w:sz w:val="20"/>
          <w:szCs w:val="20"/>
          <w:shd w:val="clear" w:color="auto" w:fill="FFFFFF"/>
        </w:rPr>
        <w:t xml:space="preserve"> нормали. </w:t>
      </w:r>
      <w:r w:rsidRPr="008B52D7">
        <w:rPr>
          <w:rFonts w:ascii="Arial" w:hAnsi="Arial" w:cs="Arial"/>
          <w:color w:val="000000"/>
          <w:sz w:val="20"/>
          <w:szCs w:val="20"/>
          <w:shd w:val="clear" w:color="auto" w:fill="FFFFFF"/>
        </w:rPr>
        <w:t>Максимальная длина нормали - расстояние между двумя самыми дальними точками</w:t>
      </w:r>
      <w:r>
        <w:rPr>
          <w:rStyle w:val="apple-converted-space"/>
          <w:rFonts w:ascii="Arial" w:hAnsi="Arial" w:cs="Arial"/>
          <w:color w:val="000000"/>
          <w:sz w:val="20"/>
          <w:szCs w:val="20"/>
          <w:shd w:val="clear" w:color="auto" w:fill="FFFFFF"/>
        </w:rPr>
        <w:t>.</w:t>
      </w:r>
    </w:p>
    <w:p w:rsidR="00504BDC" w:rsidRDefault="00504BDC" w:rsidP="00504BDC">
      <w:pPr>
        <w:pStyle w:val="af8"/>
        <w:spacing w:after="160" w:line="360" w:lineRule="auto"/>
        <w:ind w:firstLine="0"/>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Шаг 1. Найти уравнение вектора линейного сегмента по координатам его концов</w:t>
      </w:r>
    </w:p>
    <w:p w:rsidR="00504BDC" w:rsidRDefault="00504BDC" w:rsidP="00504BDC">
      <w:pPr>
        <w:pStyle w:val="af8"/>
        <w:spacing w:after="160" w:line="360" w:lineRule="auto"/>
        <w:ind w:firstLine="0"/>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Шаг 2. Найти уравнение нормали к вектору линейного сегмента</w:t>
      </w:r>
    </w:p>
    <w:p w:rsidR="00504BDC" w:rsidRPr="009E0BC3" w:rsidRDefault="00504BDC" w:rsidP="00504BDC">
      <w:pPr>
        <w:pStyle w:val="af8"/>
        <w:spacing w:after="160" w:line="360" w:lineRule="auto"/>
        <w:ind w:firstLine="0"/>
        <w:rPr>
          <w:rStyle w:val="apple-converted-space"/>
        </w:rPr>
      </w:pPr>
      <w:r>
        <w:rPr>
          <w:rStyle w:val="apple-converted-space"/>
          <w:rFonts w:ascii="Arial" w:hAnsi="Arial" w:cs="Arial"/>
          <w:color w:val="000000"/>
          <w:sz w:val="20"/>
          <w:szCs w:val="20"/>
          <w:shd w:val="clear" w:color="auto" w:fill="FFFFFF"/>
        </w:rPr>
        <w:t>Шаг 3. Найти расстояние между самыми дальними точками и ограничить нормаль этим расстоянием</w:t>
      </w:r>
    </w:p>
    <w:p w:rsidR="00E27389" w:rsidRPr="00E7135E" w:rsidRDefault="00E27389" w:rsidP="00E27389">
      <w:pPr>
        <w:pStyle w:val="af8"/>
        <w:numPr>
          <w:ilvl w:val="0"/>
          <w:numId w:val="26"/>
        </w:numPr>
        <w:spacing w:after="160" w:line="360" w:lineRule="auto"/>
      </w:pPr>
      <w:r w:rsidRPr="00D77525">
        <w:rPr>
          <w:rFonts w:ascii="Arial" w:hAnsi="Arial" w:cs="Arial"/>
          <w:color w:val="000000"/>
          <w:sz w:val="20"/>
          <w:szCs w:val="20"/>
          <w:shd w:val="clear" w:color="auto" w:fill="FFFFFF"/>
        </w:rPr>
        <w:t xml:space="preserve">Для каждой нормали методом половинного деления </w:t>
      </w:r>
      <w:r>
        <w:rPr>
          <w:rFonts w:ascii="Arial" w:hAnsi="Arial" w:cs="Arial"/>
          <w:color w:val="000000"/>
          <w:sz w:val="20"/>
          <w:szCs w:val="20"/>
          <w:shd w:val="clear" w:color="auto" w:fill="FFFFFF"/>
        </w:rPr>
        <w:t>осуществить</w:t>
      </w:r>
      <w:r w:rsidRPr="00D77525">
        <w:rPr>
          <w:rFonts w:ascii="Arial" w:hAnsi="Arial" w:cs="Arial"/>
          <w:color w:val="000000"/>
          <w:sz w:val="20"/>
          <w:szCs w:val="20"/>
          <w:shd w:val="clear" w:color="auto" w:fill="FFFFFF"/>
        </w:rPr>
        <w:t xml:space="preserve"> по</w:t>
      </w:r>
      <w:r>
        <w:rPr>
          <w:rFonts w:ascii="Arial" w:hAnsi="Arial" w:cs="Arial"/>
          <w:color w:val="000000"/>
          <w:sz w:val="20"/>
          <w:szCs w:val="20"/>
          <w:shd w:val="clear" w:color="auto" w:fill="FFFFFF"/>
        </w:rPr>
        <w:t>иск точки срединной поверхности</w:t>
      </w:r>
      <w:r w:rsidRPr="00C40314">
        <w:rPr>
          <w:rFonts w:ascii="Arial" w:hAnsi="Arial" w:cs="Arial"/>
          <w:color w:val="000000"/>
          <w:sz w:val="20"/>
          <w:szCs w:val="20"/>
          <w:shd w:val="clear" w:color="auto" w:fill="FFFFFF"/>
        </w:rPr>
        <w:t>.</w:t>
      </w:r>
    </w:p>
    <w:p w:rsidR="00E7135E" w:rsidRDefault="002372AB" w:rsidP="002372AB">
      <w:pPr>
        <w:spacing w:after="160" w:line="360" w:lineRule="auto"/>
      </w:pPr>
      <w:r>
        <w:t xml:space="preserve"> П</w:t>
      </w:r>
      <w:r w:rsidR="00E7135E">
        <w:t>роходим по всем отрезкам модели:</w:t>
      </w:r>
    </w:p>
    <w:p w:rsidR="00E7135E" w:rsidRDefault="00E7135E" w:rsidP="002372AB">
      <w:pPr>
        <w:pStyle w:val="af8"/>
        <w:numPr>
          <w:ilvl w:val="0"/>
          <w:numId w:val="28"/>
        </w:numPr>
        <w:spacing w:after="160" w:line="360" w:lineRule="auto"/>
      </w:pPr>
      <w:r>
        <w:t>находим количество точек пересечения отрезка с текущей окружностью (</w:t>
      </w:r>
      <w:proofErr w:type="spellStart"/>
      <w:r>
        <w:t>N_intersec</w:t>
      </w:r>
      <w:proofErr w:type="spellEnd"/>
      <w:r>
        <w:t>)</w:t>
      </w:r>
    </w:p>
    <w:p w:rsidR="002372AB" w:rsidRDefault="00E7135E" w:rsidP="002372AB">
      <w:pPr>
        <w:pStyle w:val="af8"/>
        <w:numPr>
          <w:ilvl w:val="0"/>
          <w:numId w:val="28"/>
        </w:numPr>
        <w:spacing w:after="160" w:line="360" w:lineRule="auto"/>
      </w:pPr>
      <w:r>
        <w:t>определяем взаимное расположение отрезка и окружности (лежит внутри, снаружи, пересекает)</w:t>
      </w:r>
    </w:p>
    <w:p w:rsidR="00E7135E" w:rsidRDefault="002372AB" w:rsidP="002372AB">
      <w:pPr>
        <w:pStyle w:val="af8"/>
        <w:spacing w:after="160" w:line="360" w:lineRule="auto"/>
        <w:ind w:left="1320" w:firstLine="0"/>
      </w:pPr>
      <w:r>
        <w:t>П</w:t>
      </w:r>
      <w:r w:rsidR="00E7135E">
        <w:t xml:space="preserve">о этим данным определяем </w:t>
      </w:r>
      <w:proofErr w:type="spellStart"/>
      <w:r w:rsidR="00E7135E">
        <w:t>валидность</w:t>
      </w:r>
      <w:proofErr w:type="spellEnd"/>
      <w:r w:rsidR="00E7135E">
        <w:t xml:space="preserve"> окружности:</w:t>
      </w:r>
    </w:p>
    <w:p w:rsidR="00E7135E" w:rsidRDefault="002372AB" w:rsidP="00E7135E">
      <w:pPr>
        <w:spacing w:after="160" w:line="360" w:lineRule="auto"/>
        <w:ind w:left="360" w:firstLine="0"/>
      </w:pPr>
      <w:r>
        <w:lastRenderedPageBreak/>
        <w:t xml:space="preserve">            </w:t>
      </w:r>
      <w:r w:rsidR="00E7135E">
        <w:t xml:space="preserve"> </w:t>
      </w:r>
      <w:r>
        <w:t>2.1)</w:t>
      </w:r>
      <w:r w:rsidR="00E7135E">
        <w:t xml:space="preserve"> если </w:t>
      </w:r>
      <w:proofErr w:type="spellStart"/>
      <w:r w:rsidR="00E7135E">
        <w:t>N_intersec</w:t>
      </w:r>
      <w:proofErr w:type="spellEnd"/>
      <w:r w:rsidR="00E7135E">
        <w:t xml:space="preserve"> = 1 и отрезок вне окружности =&gt; нашли точку касания</w:t>
      </w:r>
    </w:p>
    <w:p w:rsidR="00E7135E" w:rsidRDefault="002372AB" w:rsidP="00E7135E">
      <w:pPr>
        <w:spacing w:after="160" w:line="360" w:lineRule="auto"/>
        <w:ind w:left="360" w:firstLine="0"/>
      </w:pPr>
      <w:r>
        <w:t xml:space="preserve">            2.2) </w:t>
      </w:r>
      <w:r w:rsidR="00E7135E">
        <w:t xml:space="preserve">если </w:t>
      </w:r>
      <w:proofErr w:type="spellStart"/>
      <w:r w:rsidR="00E7135E">
        <w:t>N_intersec</w:t>
      </w:r>
      <w:proofErr w:type="spellEnd"/>
      <w:r w:rsidR="00E7135E">
        <w:t xml:space="preserve"> = 0 и отрезок вне окружности =&gt; нужно увеличить радиус</w:t>
      </w:r>
    </w:p>
    <w:p w:rsidR="00E7135E" w:rsidRDefault="00E7135E" w:rsidP="00E7135E">
      <w:pPr>
        <w:spacing w:after="160" w:line="360" w:lineRule="auto"/>
        <w:ind w:left="360" w:firstLine="0"/>
      </w:pPr>
      <w:r>
        <w:t xml:space="preserve">      </w:t>
      </w:r>
      <w:r w:rsidR="002372AB">
        <w:t xml:space="preserve">      2.3) </w:t>
      </w:r>
      <w:r>
        <w:t>иначе уменьшить радиус</w:t>
      </w:r>
    </w:p>
    <w:p w:rsidR="00E7135E" w:rsidRDefault="00E7135E" w:rsidP="005740AD">
      <w:pPr>
        <w:spacing w:after="160" w:line="360" w:lineRule="auto"/>
        <w:ind w:left="360" w:firstLine="348"/>
      </w:pPr>
      <w:r>
        <w:t>3)  собираем данные с каждого отрезка и выполняем действия с радиусом</w:t>
      </w:r>
    </w:p>
    <w:p w:rsidR="00E7135E" w:rsidRPr="00EE1F12" w:rsidRDefault="00E7135E" w:rsidP="005740AD">
      <w:pPr>
        <w:spacing w:after="160" w:line="360" w:lineRule="auto"/>
        <w:ind w:left="720" w:firstLine="0"/>
      </w:pPr>
      <w:r>
        <w:t xml:space="preserve">4) повторяем 2 - 3 пока не найдем точку касания, либо радиус сошелся к точке (по </w:t>
      </w:r>
      <w:bookmarkStart w:id="1" w:name="_GoBack"/>
      <w:bookmarkEnd w:id="1"/>
      <w:r>
        <w:t>бинарному поиску)</w:t>
      </w:r>
    </w:p>
    <w:p w:rsidR="00E27389" w:rsidRPr="00134CE9" w:rsidRDefault="00E27389" w:rsidP="00E27389">
      <w:pPr>
        <w:pStyle w:val="af8"/>
        <w:numPr>
          <w:ilvl w:val="0"/>
          <w:numId w:val="26"/>
        </w:numPr>
        <w:spacing w:after="160" w:line="360" w:lineRule="auto"/>
      </w:pPr>
      <w:r w:rsidRPr="00D77525">
        <w:rPr>
          <w:rFonts w:ascii="Arial" w:hAnsi="Arial" w:cs="Arial"/>
          <w:color w:val="000000"/>
          <w:sz w:val="20"/>
          <w:szCs w:val="20"/>
          <w:shd w:val="clear" w:color="auto" w:fill="FFFFFF"/>
        </w:rPr>
        <w:t>Связать полученные точки срединной поверхности линейной аппроксимацией.</w:t>
      </w:r>
      <w:r w:rsidRPr="00D77525">
        <w:rPr>
          <w:rStyle w:val="apple-converted-space"/>
          <w:rFonts w:ascii="Arial" w:hAnsi="Arial" w:cs="Arial"/>
          <w:color w:val="000000"/>
          <w:sz w:val="20"/>
          <w:szCs w:val="20"/>
          <w:shd w:val="clear" w:color="auto" w:fill="FFFFFF"/>
        </w:rPr>
        <w:t> </w:t>
      </w:r>
    </w:p>
    <w:p w:rsidR="00E27389" w:rsidRPr="001B1F65" w:rsidRDefault="00E27389" w:rsidP="00E27389">
      <w:pPr>
        <w:pStyle w:val="af8"/>
        <w:numPr>
          <w:ilvl w:val="0"/>
          <w:numId w:val="26"/>
        </w:numPr>
        <w:spacing w:after="160" w:line="360" w:lineRule="auto"/>
      </w:pPr>
      <w:r>
        <w:rPr>
          <w:rFonts w:ascii="Arial" w:hAnsi="Arial" w:cs="Arial"/>
          <w:color w:val="000000"/>
          <w:sz w:val="20"/>
          <w:szCs w:val="20"/>
          <w:shd w:val="clear" w:color="auto" w:fill="FFFFFF"/>
        </w:rPr>
        <w:t>Удалить артефакты</w:t>
      </w:r>
      <w:r w:rsidRPr="00ED4BC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smart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cleаnup</w:t>
      </w:r>
      <w:proofErr w:type="spellEnd"/>
      <w:r>
        <w:rPr>
          <w:rFonts w:ascii="Arial" w:hAnsi="Arial" w:cs="Arial"/>
          <w:color w:val="000000"/>
          <w:sz w:val="20"/>
          <w:szCs w:val="20"/>
          <w:shd w:val="clear" w:color="auto" w:fill="FFFFFF"/>
        </w:rPr>
        <w:t xml:space="preserve"> – умная очистка от ненужных данных)</w:t>
      </w:r>
      <w:r w:rsidRPr="00ED4BCB">
        <w:rPr>
          <w:rFonts w:ascii="Arial" w:hAnsi="Arial" w:cs="Arial"/>
          <w:color w:val="000000"/>
          <w:sz w:val="20"/>
          <w:szCs w:val="20"/>
          <w:shd w:val="clear" w:color="auto" w:fill="FFFFFF"/>
        </w:rPr>
        <w:t>.</w:t>
      </w:r>
    </w:p>
    <w:p w:rsidR="001B1F65" w:rsidRDefault="001B1F65" w:rsidP="001B1F65">
      <w:pPr>
        <w:spacing w:after="160" w:line="360" w:lineRule="auto"/>
        <w:ind w:left="360" w:firstLine="0"/>
      </w:pPr>
    </w:p>
    <w:p w:rsidR="00147AAE" w:rsidRPr="00147AAE" w:rsidRDefault="00147AAE" w:rsidP="00147AAE">
      <w:pPr>
        <w:spacing w:after="120"/>
        <w:ind w:firstLine="0"/>
        <w:rPr>
          <w:sz w:val="28"/>
          <w:szCs w:val="28"/>
        </w:rPr>
      </w:pPr>
    </w:p>
    <w:p w:rsidR="00C969E8" w:rsidRPr="00C969E8" w:rsidRDefault="00C969E8" w:rsidP="00C969E8">
      <w:pPr>
        <w:spacing w:after="120"/>
        <w:ind w:left="360" w:firstLine="0"/>
      </w:pPr>
      <w:r>
        <w:t xml:space="preserve"> </w:t>
      </w:r>
    </w:p>
    <w:p w:rsidR="008B04B3" w:rsidRPr="00F739C9" w:rsidRDefault="00A32537" w:rsidP="005740AD">
      <w:pPr>
        <w:pStyle w:val="1"/>
        <w:jc w:val="both"/>
      </w:pPr>
      <w:r w:rsidRPr="00F739C9">
        <w:t xml:space="preserve"> </w:t>
      </w:r>
    </w:p>
    <w:p w:rsidR="003C4BC3" w:rsidRDefault="003C4BC3"/>
    <w:sectPr w:rsidR="003C4BC3" w:rsidSect="00FE6241">
      <w:footerReference w:type="default" r:id="rId7"/>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5CA" w:rsidRDefault="00F935CA">
      <w:pPr>
        <w:spacing w:after="0" w:line="240" w:lineRule="auto"/>
      </w:pPr>
      <w:r>
        <w:separator/>
      </w:r>
    </w:p>
  </w:endnote>
  <w:endnote w:type="continuationSeparator" w:id="0">
    <w:p w:rsidR="00F935CA" w:rsidRDefault="00F9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954" w:rsidRDefault="000302F2" w:rsidP="00EB52AF">
    <w:pPr>
      <w:pStyle w:val="ab"/>
      <w:ind w:firstLine="0"/>
      <w:jc w:val="center"/>
    </w:pPr>
    <w:r>
      <w:fldChar w:fldCharType="begin"/>
    </w:r>
    <w:r>
      <w:instrText xml:space="preserve"> PAGE   \* MERGEFORMAT </w:instrText>
    </w:r>
    <w:r>
      <w:fldChar w:fldCharType="separate"/>
    </w:r>
    <w:r w:rsidR="005740AD">
      <w:rPr>
        <w:noProof/>
      </w:rPr>
      <w:t>3</w:t>
    </w:r>
    <w:r>
      <w:fldChar w:fldCharType="end"/>
    </w:r>
  </w:p>
  <w:p w:rsidR="007C2954" w:rsidRDefault="00F935CA" w:rsidP="00EB52AF">
    <w:pPr>
      <w:pStyle w:val="ab"/>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5CA" w:rsidRDefault="00F935CA">
      <w:pPr>
        <w:spacing w:after="0" w:line="240" w:lineRule="auto"/>
      </w:pPr>
      <w:r>
        <w:separator/>
      </w:r>
    </w:p>
  </w:footnote>
  <w:footnote w:type="continuationSeparator" w:id="0">
    <w:p w:rsidR="00F935CA" w:rsidRDefault="00F93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638"/>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0721D"/>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D06A8"/>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509EE"/>
    <w:multiLevelType w:val="hybridMultilevel"/>
    <w:tmpl w:val="D820027C"/>
    <w:lvl w:ilvl="0" w:tplc="9F9C9A90">
      <w:start w:val="1"/>
      <w:numFmt w:val="decimal"/>
      <w:pStyle w:val="a"/>
      <w:lvlText w:val="%1"/>
      <w:lvlJc w:val="left"/>
      <w:pPr>
        <w:tabs>
          <w:tab w:val="num" w:pos="1211"/>
        </w:tabs>
        <w:ind w:left="1211" w:hanging="360"/>
      </w:pPr>
      <w:rPr>
        <w:rFonts w:hint="default"/>
      </w:rPr>
    </w:lvl>
    <w:lvl w:ilvl="1" w:tplc="A0349C32">
      <w:numFmt w:val="none"/>
      <w:lvlText w:val=""/>
      <w:lvlJc w:val="left"/>
      <w:pPr>
        <w:tabs>
          <w:tab w:val="num" w:pos="360"/>
        </w:tabs>
      </w:pPr>
    </w:lvl>
    <w:lvl w:ilvl="2" w:tplc="D81C6446">
      <w:numFmt w:val="none"/>
      <w:lvlText w:val=""/>
      <w:lvlJc w:val="left"/>
      <w:pPr>
        <w:tabs>
          <w:tab w:val="num" w:pos="360"/>
        </w:tabs>
      </w:pPr>
    </w:lvl>
    <w:lvl w:ilvl="3" w:tplc="6772DFD4">
      <w:numFmt w:val="none"/>
      <w:lvlText w:val=""/>
      <w:lvlJc w:val="left"/>
      <w:pPr>
        <w:tabs>
          <w:tab w:val="num" w:pos="360"/>
        </w:tabs>
      </w:pPr>
    </w:lvl>
    <w:lvl w:ilvl="4" w:tplc="7BD8AAD8">
      <w:numFmt w:val="none"/>
      <w:lvlText w:val=""/>
      <w:lvlJc w:val="left"/>
      <w:pPr>
        <w:tabs>
          <w:tab w:val="num" w:pos="360"/>
        </w:tabs>
      </w:pPr>
    </w:lvl>
    <w:lvl w:ilvl="5" w:tplc="D11A62A2">
      <w:numFmt w:val="none"/>
      <w:lvlText w:val=""/>
      <w:lvlJc w:val="left"/>
      <w:pPr>
        <w:tabs>
          <w:tab w:val="num" w:pos="360"/>
        </w:tabs>
      </w:pPr>
    </w:lvl>
    <w:lvl w:ilvl="6" w:tplc="5FE40BD4">
      <w:numFmt w:val="none"/>
      <w:lvlText w:val=""/>
      <w:lvlJc w:val="left"/>
      <w:pPr>
        <w:tabs>
          <w:tab w:val="num" w:pos="360"/>
        </w:tabs>
      </w:pPr>
    </w:lvl>
    <w:lvl w:ilvl="7" w:tplc="1C7C3E9E">
      <w:numFmt w:val="none"/>
      <w:lvlText w:val=""/>
      <w:lvlJc w:val="left"/>
      <w:pPr>
        <w:tabs>
          <w:tab w:val="num" w:pos="360"/>
        </w:tabs>
      </w:pPr>
    </w:lvl>
    <w:lvl w:ilvl="8" w:tplc="A13E6D24">
      <w:numFmt w:val="none"/>
      <w:lvlText w:val=""/>
      <w:lvlJc w:val="left"/>
      <w:pPr>
        <w:tabs>
          <w:tab w:val="num" w:pos="360"/>
        </w:tabs>
      </w:pPr>
    </w:lvl>
  </w:abstractNum>
  <w:abstractNum w:abstractNumId="4" w15:restartNumberingAfterBreak="0">
    <w:nsid w:val="1EE31EBB"/>
    <w:multiLevelType w:val="hybridMultilevel"/>
    <w:tmpl w:val="E02EF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9C7BD2"/>
    <w:multiLevelType w:val="hybridMultilevel"/>
    <w:tmpl w:val="058635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D07543"/>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EA5895"/>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666B4"/>
    <w:multiLevelType w:val="hybridMultilevel"/>
    <w:tmpl w:val="CF160DC2"/>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03F7129"/>
    <w:multiLevelType w:val="hybridMultilevel"/>
    <w:tmpl w:val="455A0F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96D0DEF"/>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B72869"/>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906500"/>
    <w:multiLevelType w:val="hybridMultilevel"/>
    <w:tmpl w:val="CE5C3B68"/>
    <w:lvl w:ilvl="0" w:tplc="0419000F">
      <w:start w:val="1"/>
      <w:numFmt w:val="decimal"/>
      <w:lvlText w:val="%1."/>
      <w:lvlJc w:val="left"/>
      <w:pPr>
        <w:ind w:left="1320" w:hanging="360"/>
      </w:pPr>
      <w:rPr>
        <w:rFonts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13" w15:restartNumberingAfterBreak="0">
    <w:nsid w:val="4CBB606E"/>
    <w:multiLevelType w:val="hybridMultilevel"/>
    <w:tmpl w:val="6AB4D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2E614B"/>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6D2B71"/>
    <w:multiLevelType w:val="hybridMultilevel"/>
    <w:tmpl w:val="32460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EC3C88"/>
    <w:multiLevelType w:val="hybridMultilevel"/>
    <w:tmpl w:val="2F343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7F45A9"/>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3A052F"/>
    <w:multiLevelType w:val="hybridMultilevel"/>
    <w:tmpl w:val="221E42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6105578E"/>
    <w:multiLevelType w:val="hybridMultilevel"/>
    <w:tmpl w:val="478C23CE"/>
    <w:lvl w:ilvl="0" w:tplc="F02453C2">
      <w:start w:val="1"/>
      <w:numFmt w:val="decimal"/>
      <w:lvlText w:val="%1."/>
      <w:lvlJc w:val="left"/>
      <w:pPr>
        <w:ind w:left="720" w:hanging="360"/>
      </w:pPr>
      <w:rPr>
        <w:rFonts w:ascii="Arial" w:hAnsi="Arial" w:cs="Arial" w:hint="default"/>
        <w:color w:val="00000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D6A5CCF"/>
    <w:multiLevelType w:val="hybridMultilevel"/>
    <w:tmpl w:val="7ECE3B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73183C38"/>
    <w:multiLevelType w:val="hybridMultilevel"/>
    <w:tmpl w:val="CD2A7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421701D"/>
    <w:multiLevelType w:val="hybridMultilevel"/>
    <w:tmpl w:val="AB542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75E1B9A"/>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A9E61E8"/>
    <w:multiLevelType w:val="hybridMultilevel"/>
    <w:tmpl w:val="C4CC4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E025FF7"/>
    <w:multiLevelType w:val="hybridMultilevel"/>
    <w:tmpl w:val="3CFE4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ECD4445"/>
    <w:multiLevelType w:val="hybridMultilevel"/>
    <w:tmpl w:val="B34E42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8"/>
  </w:num>
  <w:num w:numId="3">
    <w:abstractNumId w:val="23"/>
  </w:num>
  <w:num w:numId="4">
    <w:abstractNumId w:val="17"/>
  </w:num>
  <w:num w:numId="5">
    <w:abstractNumId w:val="4"/>
  </w:num>
  <w:num w:numId="6">
    <w:abstractNumId w:val="15"/>
  </w:num>
  <w:num w:numId="7">
    <w:abstractNumId w:val="24"/>
  </w:num>
  <w:num w:numId="8">
    <w:abstractNumId w:val="16"/>
  </w:num>
  <w:num w:numId="9">
    <w:abstractNumId w:val="22"/>
  </w:num>
  <w:num w:numId="10">
    <w:abstractNumId w:val="2"/>
  </w:num>
  <w:num w:numId="11">
    <w:abstractNumId w:val="11"/>
  </w:num>
  <w:num w:numId="12">
    <w:abstractNumId w:val="7"/>
  </w:num>
  <w:num w:numId="13">
    <w:abstractNumId w:val="14"/>
  </w:num>
  <w:num w:numId="14">
    <w:abstractNumId w:val="5"/>
  </w:num>
  <w:num w:numId="15">
    <w:abstractNumId w:val="3"/>
    <w:lvlOverride w:ilvl="0">
      <w:startOverride w:val="1"/>
    </w:lvlOverride>
  </w:num>
  <w:num w:numId="16">
    <w:abstractNumId w:val="3"/>
    <w:lvlOverride w:ilvl="0">
      <w:startOverride w:val="1"/>
    </w:lvlOverride>
  </w:num>
  <w:num w:numId="17">
    <w:abstractNumId w:val="26"/>
  </w:num>
  <w:num w:numId="18">
    <w:abstractNumId w:val="20"/>
  </w:num>
  <w:num w:numId="19">
    <w:abstractNumId w:val="8"/>
  </w:num>
  <w:num w:numId="20">
    <w:abstractNumId w:val="0"/>
  </w:num>
  <w:num w:numId="21">
    <w:abstractNumId w:val="6"/>
  </w:num>
  <w:num w:numId="22">
    <w:abstractNumId w:val="1"/>
  </w:num>
  <w:num w:numId="23">
    <w:abstractNumId w:val="10"/>
  </w:num>
  <w:num w:numId="24">
    <w:abstractNumId w:val="21"/>
  </w:num>
  <w:num w:numId="25">
    <w:abstractNumId w:val="9"/>
  </w:num>
  <w:num w:numId="26">
    <w:abstractNumId w:val="19"/>
  </w:num>
  <w:num w:numId="27">
    <w:abstractNumId w:val="2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5B"/>
    <w:rsid w:val="000302F2"/>
    <w:rsid w:val="00147AAE"/>
    <w:rsid w:val="001B1F65"/>
    <w:rsid w:val="002372AB"/>
    <w:rsid w:val="002B40EE"/>
    <w:rsid w:val="003C4BC3"/>
    <w:rsid w:val="00504BDC"/>
    <w:rsid w:val="005740AD"/>
    <w:rsid w:val="00642C98"/>
    <w:rsid w:val="00702FA9"/>
    <w:rsid w:val="008B04B3"/>
    <w:rsid w:val="009E0BC3"/>
    <w:rsid w:val="00A32537"/>
    <w:rsid w:val="00B77124"/>
    <w:rsid w:val="00C969E8"/>
    <w:rsid w:val="00D53A5B"/>
    <w:rsid w:val="00E27389"/>
    <w:rsid w:val="00E7135E"/>
    <w:rsid w:val="00EE1F12"/>
    <w:rsid w:val="00F93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48ED"/>
  <w15:chartTrackingRefBased/>
  <w15:docId w15:val="{F8A98E14-0CBA-4915-81D8-554DB71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04B3"/>
    <w:pPr>
      <w:spacing w:after="200" w:line="276" w:lineRule="auto"/>
      <w:ind w:firstLine="709"/>
      <w:jc w:val="both"/>
    </w:pPr>
    <w:rPr>
      <w:rFonts w:ascii="Times New Roman" w:eastAsia="Calibri" w:hAnsi="Times New Roman" w:cs="Times New Roman"/>
      <w:sz w:val="24"/>
      <w:szCs w:val="24"/>
    </w:rPr>
  </w:style>
  <w:style w:type="paragraph" w:styleId="1">
    <w:name w:val="heading 1"/>
    <w:basedOn w:val="a0"/>
    <w:next w:val="a0"/>
    <w:link w:val="10"/>
    <w:uiPriority w:val="9"/>
    <w:qFormat/>
    <w:rsid w:val="008B04B3"/>
    <w:pPr>
      <w:keepNext/>
      <w:spacing w:before="240" w:after="240"/>
      <w:ind w:firstLine="0"/>
      <w:jc w:val="center"/>
      <w:outlineLvl w:val="0"/>
    </w:pPr>
    <w:rPr>
      <w:rFonts w:ascii="Cambria" w:eastAsia="Times New Roman" w:hAnsi="Cambria"/>
      <w:b/>
      <w:bCs/>
      <w:caps/>
      <w:kern w:val="32"/>
      <w:sz w:val="28"/>
      <w:szCs w:val="32"/>
    </w:rPr>
  </w:style>
  <w:style w:type="paragraph" w:styleId="2">
    <w:name w:val="heading 2"/>
    <w:basedOn w:val="a0"/>
    <w:next w:val="a0"/>
    <w:link w:val="20"/>
    <w:uiPriority w:val="9"/>
    <w:qFormat/>
    <w:rsid w:val="008B04B3"/>
    <w:pPr>
      <w:keepNext/>
      <w:spacing w:before="240" w:after="60"/>
      <w:ind w:firstLine="0"/>
      <w:jc w:val="center"/>
      <w:outlineLvl w:val="1"/>
    </w:pPr>
    <w:rPr>
      <w:rFonts w:ascii="Cambria" w:eastAsia="Times New Roman" w:hAnsi="Cambria"/>
      <w:b/>
      <w:bCs/>
      <w:iCs/>
      <w:sz w:val="26"/>
      <w:szCs w:val="26"/>
    </w:rPr>
  </w:style>
  <w:style w:type="paragraph" w:styleId="3">
    <w:name w:val="heading 3"/>
    <w:basedOn w:val="a0"/>
    <w:next w:val="a0"/>
    <w:link w:val="30"/>
    <w:uiPriority w:val="9"/>
    <w:qFormat/>
    <w:rsid w:val="008B04B3"/>
    <w:pPr>
      <w:keepNext/>
      <w:spacing w:before="240" w:after="60"/>
      <w:outlineLvl w:val="2"/>
    </w:pPr>
    <w:rPr>
      <w:rFonts w:ascii="Cambria" w:eastAsia="Times New Roman" w:hAnsi="Cambria"/>
      <w:b/>
      <w:bCs/>
      <w:sz w:val="26"/>
      <w:szCs w:val="26"/>
    </w:rPr>
  </w:style>
  <w:style w:type="paragraph" w:styleId="9">
    <w:name w:val="heading 9"/>
    <w:basedOn w:val="a0"/>
    <w:next w:val="a0"/>
    <w:link w:val="90"/>
    <w:uiPriority w:val="9"/>
    <w:qFormat/>
    <w:rsid w:val="008B04B3"/>
    <w:pPr>
      <w:spacing w:before="240" w:after="60"/>
      <w:outlineLvl w:val="8"/>
    </w:pPr>
    <w:rPr>
      <w:rFonts w:ascii="Cambria" w:eastAsia="Times New Roman"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B04B3"/>
    <w:rPr>
      <w:rFonts w:ascii="Cambria" w:eastAsia="Times New Roman" w:hAnsi="Cambria" w:cs="Times New Roman"/>
      <w:b/>
      <w:bCs/>
      <w:caps/>
      <w:kern w:val="32"/>
      <w:sz w:val="28"/>
      <w:szCs w:val="32"/>
    </w:rPr>
  </w:style>
  <w:style w:type="character" w:customStyle="1" w:styleId="20">
    <w:name w:val="Заголовок 2 Знак"/>
    <w:basedOn w:val="a1"/>
    <w:link w:val="2"/>
    <w:uiPriority w:val="9"/>
    <w:rsid w:val="008B04B3"/>
    <w:rPr>
      <w:rFonts w:ascii="Cambria" w:eastAsia="Times New Roman" w:hAnsi="Cambria" w:cs="Times New Roman"/>
      <w:b/>
      <w:bCs/>
      <w:iCs/>
      <w:sz w:val="26"/>
      <w:szCs w:val="26"/>
    </w:rPr>
  </w:style>
  <w:style w:type="character" w:customStyle="1" w:styleId="30">
    <w:name w:val="Заголовок 3 Знак"/>
    <w:basedOn w:val="a1"/>
    <w:link w:val="3"/>
    <w:uiPriority w:val="9"/>
    <w:rsid w:val="008B04B3"/>
    <w:rPr>
      <w:rFonts w:ascii="Cambria" w:eastAsia="Times New Roman" w:hAnsi="Cambria" w:cs="Times New Roman"/>
      <w:b/>
      <w:bCs/>
      <w:sz w:val="26"/>
      <w:szCs w:val="26"/>
    </w:rPr>
  </w:style>
  <w:style w:type="character" w:customStyle="1" w:styleId="90">
    <w:name w:val="Заголовок 9 Знак"/>
    <w:basedOn w:val="a1"/>
    <w:link w:val="9"/>
    <w:uiPriority w:val="9"/>
    <w:rsid w:val="008B04B3"/>
    <w:rPr>
      <w:rFonts w:ascii="Cambria" w:eastAsia="Times New Roman" w:hAnsi="Cambria" w:cs="Times New Roman"/>
    </w:rPr>
  </w:style>
  <w:style w:type="paragraph" w:styleId="a4">
    <w:name w:val="TOC Heading"/>
    <w:basedOn w:val="1"/>
    <w:next w:val="a0"/>
    <w:uiPriority w:val="39"/>
    <w:qFormat/>
    <w:rsid w:val="008B04B3"/>
    <w:pPr>
      <w:keepLines/>
      <w:spacing w:before="480" w:after="0"/>
      <w:jc w:val="left"/>
      <w:outlineLvl w:val="9"/>
    </w:pPr>
    <w:rPr>
      <w:caps w:val="0"/>
      <w:color w:val="365F91"/>
      <w:kern w:val="0"/>
      <w:szCs w:val="28"/>
    </w:rPr>
  </w:style>
  <w:style w:type="paragraph" w:styleId="11">
    <w:name w:val="toc 1"/>
    <w:basedOn w:val="a0"/>
    <w:next w:val="a0"/>
    <w:autoRedefine/>
    <w:uiPriority w:val="39"/>
    <w:unhideWhenUsed/>
    <w:rsid w:val="008B04B3"/>
    <w:pPr>
      <w:tabs>
        <w:tab w:val="right" w:leader="dot" w:pos="9345"/>
      </w:tabs>
      <w:ind w:firstLine="0"/>
      <w:jc w:val="left"/>
    </w:pPr>
  </w:style>
  <w:style w:type="paragraph" w:styleId="21">
    <w:name w:val="toc 2"/>
    <w:basedOn w:val="a0"/>
    <w:next w:val="a0"/>
    <w:autoRedefine/>
    <w:uiPriority w:val="39"/>
    <w:unhideWhenUsed/>
    <w:rsid w:val="008B04B3"/>
    <w:pPr>
      <w:ind w:left="240"/>
    </w:pPr>
  </w:style>
  <w:style w:type="character" w:styleId="a5">
    <w:name w:val="Hyperlink"/>
    <w:basedOn w:val="a1"/>
    <w:uiPriority w:val="99"/>
    <w:unhideWhenUsed/>
    <w:rsid w:val="008B04B3"/>
    <w:rPr>
      <w:color w:val="0000FF"/>
      <w:u w:val="single"/>
    </w:rPr>
  </w:style>
  <w:style w:type="paragraph" w:styleId="22">
    <w:name w:val="Body Text Indent 2"/>
    <w:basedOn w:val="a0"/>
    <w:link w:val="23"/>
    <w:rsid w:val="008B04B3"/>
    <w:pPr>
      <w:spacing w:after="0" w:line="288" w:lineRule="auto"/>
      <w:ind w:firstLine="567"/>
    </w:pPr>
    <w:rPr>
      <w:rFonts w:ascii="Calibri" w:eastAsia="Times New Roman" w:hAnsi="Calibri"/>
      <w:sz w:val="22"/>
      <w:lang w:eastAsia="ru-RU"/>
    </w:rPr>
  </w:style>
  <w:style w:type="character" w:customStyle="1" w:styleId="23">
    <w:name w:val="Основной текст с отступом 2 Знак"/>
    <w:basedOn w:val="a1"/>
    <w:link w:val="22"/>
    <w:rsid w:val="008B04B3"/>
    <w:rPr>
      <w:rFonts w:ascii="Calibri" w:eastAsia="Times New Roman" w:hAnsi="Calibri" w:cs="Times New Roman"/>
      <w:szCs w:val="24"/>
      <w:lang w:eastAsia="ru-RU"/>
    </w:rPr>
  </w:style>
  <w:style w:type="paragraph" w:styleId="a6">
    <w:name w:val="footnote text"/>
    <w:basedOn w:val="a0"/>
    <w:link w:val="a7"/>
    <w:semiHidden/>
    <w:unhideWhenUsed/>
    <w:rsid w:val="008B04B3"/>
    <w:pPr>
      <w:ind w:firstLine="0"/>
      <w:jc w:val="left"/>
    </w:pPr>
    <w:rPr>
      <w:rFonts w:ascii="Calibri" w:hAnsi="Calibri"/>
      <w:sz w:val="20"/>
      <w:szCs w:val="20"/>
    </w:rPr>
  </w:style>
  <w:style w:type="character" w:customStyle="1" w:styleId="a7">
    <w:name w:val="Текст сноски Знак"/>
    <w:basedOn w:val="a1"/>
    <w:link w:val="a6"/>
    <w:semiHidden/>
    <w:rsid w:val="008B04B3"/>
    <w:rPr>
      <w:rFonts w:ascii="Calibri" w:eastAsia="Calibri" w:hAnsi="Calibri" w:cs="Times New Roman"/>
      <w:sz w:val="20"/>
      <w:szCs w:val="20"/>
    </w:rPr>
  </w:style>
  <w:style w:type="character" w:styleId="a8">
    <w:name w:val="footnote reference"/>
    <w:basedOn w:val="a1"/>
    <w:semiHidden/>
    <w:unhideWhenUsed/>
    <w:rsid w:val="008B04B3"/>
    <w:rPr>
      <w:vertAlign w:val="superscript"/>
    </w:rPr>
  </w:style>
  <w:style w:type="paragraph" w:styleId="a9">
    <w:name w:val="header"/>
    <w:basedOn w:val="a0"/>
    <w:link w:val="aa"/>
    <w:uiPriority w:val="99"/>
    <w:semiHidden/>
    <w:unhideWhenUsed/>
    <w:rsid w:val="008B04B3"/>
    <w:pPr>
      <w:tabs>
        <w:tab w:val="center" w:pos="4677"/>
        <w:tab w:val="right" w:pos="9355"/>
      </w:tabs>
    </w:pPr>
  </w:style>
  <w:style w:type="character" w:customStyle="1" w:styleId="aa">
    <w:name w:val="Верхний колонтитул Знак"/>
    <w:basedOn w:val="a1"/>
    <w:link w:val="a9"/>
    <w:uiPriority w:val="99"/>
    <w:semiHidden/>
    <w:rsid w:val="008B04B3"/>
    <w:rPr>
      <w:rFonts w:ascii="Times New Roman" w:eastAsia="Calibri" w:hAnsi="Times New Roman" w:cs="Times New Roman"/>
      <w:sz w:val="24"/>
      <w:szCs w:val="24"/>
    </w:rPr>
  </w:style>
  <w:style w:type="paragraph" w:styleId="ab">
    <w:name w:val="footer"/>
    <w:basedOn w:val="a0"/>
    <w:link w:val="ac"/>
    <w:uiPriority w:val="99"/>
    <w:unhideWhenUsed/>
    <w:rsid w:val="008B04B3"/>
    <w:pPr>
      <w:tabs>
        <w:tab w:val="center" w:pos="4677"/>
        <w:tab w:val="right" w:pos="9355"/>
      </w:tabs>
    </w:pPr>
  </w:style>
  <w:style w:type="character" w:customStyle="1" w:styleId="ac">
    <w:name w:val="Нижний колонтитул Знак"/>
    <w:basedOn w:val="a1"/>
    <w:link w:val="ab"/>
    <w:uiPriority w:val="99"/>
    <w:rsid w:val="008B04B3"/>
    <w:rPr>
      <w:rFonts w:ascii="Times New Roman" w:eastAsia="Calibri" w:hAnsi="Times New Roman" w:cs="Times New Roman"/>
      <w:sz w:val="24"/>
      <w:szCs w:val="24"/>
    </w:rPr>
  </w:style>
  <w:style w:type="table" w:styleId="ad">
    <w:name w:val="Table Grid"/>
    <w:basedOn w:val="a2"/>
    <w:uiPriority w:val="59"/>
    <w:rsid w:val="008B04B3"/>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endnote text"/>
    <w:basedOn w:val="a0"/>
    <w:link w:val="af"/>
    <w:uiPriority w:val="99"/>
    <w:semiHidden/>
    <w:unhideWhenUsed/>
    <w:rsid w:val="008B04B3"/>
    <w:rPr>
      <w:sz w:val="20"/>
      <w:szCs w:val="20"/>
    </w:rPr>
  </w:style>
  <w:style w:type="character" w:customStyle="1" w:styleId="af">
    <w:name w:val="Текст концевой сноски Знак"/>
    <w:basedOn w:val="a1"/>
    <w:link w:val="ae"/>
    <w:uiPriority w:val="99"/>
    <w:semiHidden/>
    <w:rsid w:val="008B04B3"/>
    <w:rPr>
      <w:rFonts w:ascii="Times New Roman" w:eastAsia="Calibri" w:hAnsi="Times New Roman" w:cs="Times New Roman"/>
      <w:sz w:val="20"/>
      <w:szCs w:val="20"/>
    </w:rPr>
  </w:style>
  <w:style w:type="character" w:styleId="af0">
    <w:name w:val="endnote reference"/>
    <w:basedOn w:val="a1"/>
    <w:uiPriority w:val="99"/>
    <w:semiHidden/>
    <w:unhideWhenUsed/>
    <w:rsid w:val="008B04B3"/>
    <w:rPr>
      <w:vertAlign w:val="superscript"/>
    </w:rPr>
  </w:style>
  <w:style w:type="paragraph" w:customStyle="1" w:styleId="a">
    <w:name w:val="Список цифровой"/>
    <w:basedOn w:val="a0"/>
    <w:qFormat/>
    <w:rsid w:val="008B04B3"/>
    <w:pPr>
      <w:numPr>
        <w:numId w:val="15"/>
      </w:numPr>
      <w:overflowPunct w:val="0"/>
      <w:autoSpaceDE w:val="0"/>
      <w:autoSpaceDN w:val="0"/>
      <w:adjustRightInd w:val="0"/>
      <w:spacing w:after="0" w:line="360" w:lineRule="auto"/>
      <w:textAlignment w:val="baseline"/>
    </w:pPr>
    <w:rPr>
      <w:rFonts w:eastAsia="Times New Roman"/>
      <w:lang w:eastAsia="ru-RU"/>
    </w:rPr>
  </w:style>
  <w:style w:type="paragraph" w:styleId="31">
    <w:name w:val="toc 3"/>
    <w:basedOn w:val="a0"/>
    <w:next w:val="a0"/>
    <w:autoRedefine/>
    <w:uiPriority w:val="39"/>
    <w:unhideWhenUsed/>
    <w:rsid w:val="008B04B3"/>
    <w:pPr>
      <w:ind w:left="480"/>
    </w:pPr>
  </w:style>
  <w:style w:type="paragraph" w:styleId="af1">
    <w:name w:val="Balloon Text"/>
    <w:basedOn w:val="a0"/>
    <w:link w:val="af2"/>
    <w:semiHidden/>
    <w:rsid w:val="008B04B3"/>
    <w:rPr>
      <w:rFonts w:ascii="Tahoma" w:hAnsi="Tahoma" w:cs="Tahoma"/>
      <w:sz w:val="16"/>
      <w:szCs w:val="16"/>
    </w:rPr>
  </w:style>
  <w:style w:type="character" w:customStyle="1" w:styleId="af2">
    <w:name w:val="Текст выноски Знак"/>
    <w:basedOn w:val="a1"/>
    <w:link w:val="af1"/>
    <w:semiHidden/>
    <w:rsid w:val="008B04B3"/>
    <w:rPr>
      <w:rFonts w:ascii="Tahoma" w:eastAsia="Calibri" w:hAnsi="Tahoma" w:cs="Tahoma"/>
      <w:sz w:val="16"/>
      <w:szCs w:val="16"/>
    </w:rPr>
  </w:style>
  <w:style w:type="paragraph" w:customStyle="1" w:styleId="af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autoRedefine/>
    <w:rsid w:val="008B04B3"/>
    <w:pPr>
      <w:widowControl w:val="0"/>
      <w:autoSpaceDE w:val="0"/>
      <w:autoSpaceDN w:val="0"/>
      <w:adjustRightInd w:val="0"/>
      <w:spacing w:after="160" w:line="240" w:lineRule="exact"/>
      <w:ind w:firstLine="0"/>
      <w:jc w:val="left"/>
    </w:pPr>
    <w:rPr>
      <w:rFonts w:eastAsia="Times New Roman"/>
      <w:sz w:val="28"/>
      <w:szCs w:val="20"/>
      <w:lang w:val="en-US"/>
    </w:rPr>
  </w:style>
  <w:style w:type="paragraph" w:customStyle="1" w:styleId="af4">
    <w:name w:val="Содержимое таблицы"/>
    <w:basedOn w:val="af5"/>
    <w:rsid w:val="008B04B3"/>
    <w:pPr>
      <w:suppressLineNumbers/>
      <w:suppressAutoHyphens/>
      <w:spacing w:after="0" w:line="240" w:lineRule="auto"/>
      <w:ind w:firstLine="0"/>
    </w:pPr>
    <w:rPr>
      <w:rFonts w:eastAsia="Times New Roman"/>
      <w:bCs/>
      <w:sz w:val="28"/>
      <w:lang w:eastAsia="ar-SA"/>
    </w:rPr>
  </w:style>
  <w:style w:type="paragraph" w:customStyle="1" w:styleId="af6">
    <w:name w:val="Обычный по центру"/>
    <w:basedOn w:val="a0"/>
    <w:rsid w:val="008B04B3"/>
    <w:pPr>
      <w:widowControl w:val="0"/>
      <w:suppressAutoHyphens/>
      <w:spacing w:after="0" w:line="240" w:lineRule="auto"/>
      <w:ind w:firstLine="0"/>
      <w:jc w:val="center"/>
    </w:pPr>
    <w:rPr>
      <w:rFonts w:eastAsia="Tahoma"/>
    </w:rPr>
  </w:style>
  <w:style w:type="paragraph" w:styleId="af5">
    <w:name w:val="Body Text"/>
    <w:basedOn w:val="a0"/>
    <w:link w:val="af7"/>
    <w:rsid w:val="008B04B3"/>
    <w:pPr>
      <w:spacing w:after="120"/>
    </w:pPr>
  </w:style>
  <w:style w:type="character" w:customStyle="1" w:styleId="af7">
    <w:name w:val="Основной текст Знак"/>
    <w:basedOn w:val="a1"/>
    <w:link w:val="af5"/>
    <w:rsid w:val="008B04B3"/>
    <w:rPr>
      <w:rFonts w:ascii="Times New Roman" w:eastAsia="Calibri" w:hAnsi="Times New Roman" w:cs="Times New Roman"/>
      <w:sz w:val="24"/>
      <w:szCs w:val="24"/>
    </w:rPr>
  </w:style>
  <w:style w:type="character" w:customStyle="1" w:styleId="WW8Num38z0">
    <w:name w:val="WW8Num38z0"/>
    <w:rsid w:val="008B04B3"/>
    <w:rPr>
      <w:rFonts w:ascii="Times New Roman" w:eastAsia="Tahoma" w:hAnsi="Times New Roman" w:cs="Times New Roman"/>
    </w:rPr>
  </w:style>
  <w:style w:type="paragraph" w:styleId="af8">
    <w:name w:val="List Paragraph"/>
    <w:basedOn w:val="a0"/>
    <w:uiPriority w:val="34"/>
    <w:qFormat/>
    <w:rsid w:val="00C969E8"/>
    <w:pPr>
      <w:ind w:left="720"/>
      <w:contextualSpacing/>
    </w:pPr>
  </w:style>
  <w:style w:type="character" w:styleId="af9">
    <w:name w:val="Placeholder Text"/>
    <w:basedOn w:val="a1"/>
    <w:uiPriority w:val="99"/>
    <w:semiHidden/>
    <w:rsid w:val="00C969E8"/>
    <w:rPr>
      <w:color w:val="808080"/>
    </w:rPr>
  </w:style>
  <w:style w:type="character" w:customStyle="1" w:styleId="apple-converted-space">
    <w:name w:val="apple-converted-space"/>
    <w:basedOn w:val="a1"/>
    <w:rsid w:val="00E2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367</Words>
  <Characters>2092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10</cp:revision>
  <dcterms:created xsi:type="dcterms:W3CDTF">2017-04-06T18:00:00Z</dcterms:created>
  <dcterms:modified xsi:type="dcterms:W3CDTF">2017-04-13T12:57:00Z</dcterms:modified>
</cp:coreProperties>
</file>