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4B3" w:rsidRDefault="008B04B3" w:rsidP="008B04B3">
      <w:pPr>
        <w:jc w:val="center"/>
        <w:rPr>
          <w:b/>
        </w:rPr>
      </w:pPr>
      <w:bookmarkStart w:id="0" w:name="_Toc270529124"/>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Default="008B04B3" w:rsidP="008B04B3">
      <w:pPr>
        <w:jc w:val="center"/>
        <w:rPr>
          <w:b/>
        </w:rPr>
      </w:pPr>
    </w:p>
    <w:p w:rsidR="008B04B3" w:rsidRPr="00B6710D" w:rsidRDefault="008B04B3" w:rsidP="008B04B3">
      <w:pPr>
        <w:jc w:val="center"/>
        <w:rPr>
          <w:b/>
        </w:rPr>
      </w:pPr>
    </w:p>
    <w:p w:rsidR="008B04B3" w:rsidRDefault="008B04B3" w:rsidP="008B04B3">
      <w:pPr>
        <w:pStyle w:val="af5"/>
        <w:ind w:left="-102" w:right="-115"/>
        <w:jc w:val="center"/>
        <w:rPr>
          <w:b/>
          <w:sz w:val="28"/>
          <w:szCs w:val="28"/>
        </w:rPr>
      </w:pPr>
    </w:p>
    <w:p w:rsidR="008B04B3" w:rsidRDefault="008B04B3" w:rsidP="008B04B3">
      <w:pPr>
        <w:pStyle w:val="af5"/>
        <w:ind w:left="-102" w:right="-115"/>
        <w:jc w:val="center"/>
        <w:rPr>
          <w:b/>
          <w:sz w:val="28"/>
          <w:szCs w:val="28"/>
        </w:rPr>
      </w:pPr>
    </w:p>
    <w:p w:rsidR="008B04B3" w:rsidRPr="008B04B3" w:rsidRDefault="008B04B3" w:rsidP="008B04B3">
      <w:pPr>
        <w:pStyle w:val="af5"/>
        <w:ind w:left="-102" w:right="-115"/>
        <w:jc w:val="center"/>
        <w:rPr>
          <w:b/>
          <w:sz w:val="28"/>
          <w:szCs w:val="28"/>
        </w:rPr>
      </w:pPr>
    </w:p>
    <w:p w:rsidR="008B04B3" w:rsidRPr="00897187" w:rsidRDefault="008B04B3" w:rsidP="008B04B3">
      <w:pPr>
        <w:pStyle w:val="af5"/>
        <w:ind w:left="-102" w:right="-115"/>
        <w:jc w:val="center"/>
        <w:rPr>
          <w:b/>
          <w:sz w:val="28"/>
          <w:szCs w:val="28"/>
        </w:rPr>
      </w:pPr>
      <w:r w:rsidRPr="00897187">
        <w:rPr>
          <w:b/>
          <w:sz w:val="28"/>
          <w:szCs w:val="28"/>
        </w:rPr>
        <w:t xml:space="preserve">Пояснительная записка </w:t>
      </w:r>
    </w:p>
    <w:p w:rsidR="008B04B3" w:rsidRPr="00897187" w:rsidRDefault="008B04B3" w:rsidP="008B04B3">
      <w:pPr>
        <w:pStyle w:val="af5"/>
        <w:jc w:val="center"/>
        <w:rPr>
          <w:b/>
          <w:sz w:val="26"/>
          <w:szCs w:val="26"/>
        </w:rPr>
      </w:pPr>
      <w:r w:rsidRPr="00897187">
        <w:rPr>
          <w:b/>
          <w:sz w:val="28"/>
          <w:szCs w:val="28"/>
        </w:rPr>
        <w:t xml:space="preserve"> «</w:t>
      </w:r>
      <w:r w:rsidR="00DA0EDC">
        <w:rPr>
          <w:b/>
          <w:color w:val="000000"/>
          <w:sz w:val="26"/>
          <w:szCs w:val="26"/>
        </w:rPr>
        <w:t>Постановка задачи</w:t>
      </w:r>
      <w:r w:rsidRPr="00897187">
        <w:rPr>
          <w:b/>
          <w:sz w:val="28"/>
          <w:szCs w:val="28"/>
        </w:rPr>
        <w:t>»</w:t>
      </w:r>
      <w:r w:rsidRPr="00897187">
        <w:rPr>
          <w:b/>
          <w:sz w:val="26"/>
          <w:szCs w:val="26"/>
        </w:rPr>
        <w:t xml:space="preserve"> </w:t>
      </w:r>
    </w:p>
    <w:p w:rsidR="008B04B3" w:rsidRPr="001102CE" w:rsidRDefault="008B04B3" w:rsidP="008B04B3"/>
    <w:p w:rsidR="008B04B3" w:rsidRPr="008B04B3" w:rsidRDefault="008B04B3" w:rsidP="008B04B3">
      <w:pPr>
        <w:tabs>
          <w:tab w:val="left" w:pos="2085"/>
        </w:tabs>
        <w:spacing w:after="240"/>
        <w:ind w:firstLine="567"/>
        <w:rPr>
          <w:sz w:val="28"/>
          <w:szCs w:val="28"/>
        </w:rPr>
      </w:pPr>
    </w:p>
    <w:p w:rsidR="008B04B3" w:rsidRPr="008B04B3" w:rsidRDefault="008B04B3" w:rsidP="008B04B3">
      <w:pPr>
        <w:tabs>
          <w:tab w:val="left" w:pos="3150"/>
        </w:tabs>
        <w:spacing w:after="240"/>
        <w:ind w:firstLine="567"/>
        <w:rPr>
          <w:sz w:val="28"/>
          <w:szCs w:val="28"/>
        </w:rPr>
      </w:pPr>
    </w:p>
    <w:p w:rsidR="008B04B3" w:rsidRPr="008B04B3" w:rsidRDefault="008B04B3" w:rsidP="008B04B3"/>
    <w:p w:rsidR="008B04B3" w:rsidRPr="002171F6" w:rsidRDefault="008B04B3" w:rsidP="008B04B3">
      <w:pPr>
        <w:jc w:val="center"/>
        <w:rPr>
          <w:b/>
          <w:sz w:val="28"/>
          <w:szCs w:val="28"/>
        </w:rPr>
      </w:pPr>
    </w:p>
    <w:p w:rsidR="0047275B" w:rsidRPr="002171F6" w:rsidRDefault="0047275B" w:rsidP="008B04B3">
      <w:pPr>
        <w:jc w:val="center"/>
        <w:rPr>
          <w:b/>
          <w:sz w:val="28"/>
          <w:szCs w:val="28"/>
        </w:rPr>
      </w:pPr>
    </w:p>
    <w:p w:rsidR="0047275B" w:rsidRPr="002171F6" w:rsidRDefault="0047275B" w:rsidP="008B04B3">
      <w:pPr>
        <w:jc w:val="center"/>
        <w:rPr>
          <w:b/>
          <w:sz w:val="28"/>
          <w:szCs w:val="28"/>
        </w:rPr>
      </w:pPr>
    </w:p>
    <w:p w:rsidR="008B04B3" w:rsidRDefault="008B04B3" w:rsidP="008B04B3">
      <w:pPr>
        <w:jc w:val="center"/>
        <w:rPr>
          <w:b/>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B77124" w:rsidP="008B04B3">
      <w:pPr>
        <w:jc w:val="center"/>
        <w:rPr>
          <w:sz w:val="28"/>
          <w:szCs w:val="28"/>
        </w:rPr>
      </w:pPr>
    </w:p>
    <w:p w:rsidR="00B77124" w:rsidRDefault="008B04B3" w:rsidP="00A32537">
      <w:pPr>
        <w:jc w:val="center"/>
      </w:pPr>
      <w:r w:rsidRPr="00D2746B">
        <w:rPr>
          <w:sz w:val="28"/>
          <w:szCs w:val="28"/>
        </w:rPr>
        <w:t>Н.Новгород 201</w:t>
      </w:r>
      <w:bookmarkEnd w:id="0"/>
      <w:r w:rsidR="00B77124" w:rsidRPr="00A32537">
        <w:rPr>
          <w:sz w:val="28"/>
          <w:szCs w:val="28"/>
        </w:rPr>
        <w:t>7</w:t>
      </w:r>
      <w:r>
        <w:br w:type="page"/>
      </w:r>
    </w:p>
    <w:p w:rsidR="008B04B3" w:rsidRPr="00C969E8" w:rsidRDefault="00A32537" w:rsidP="0088487F">
      <w:pPr>
        <w:spacing w:after="120"/>
        <w:ind w:firstLine="0"/>
        <w:rPr>
          <w:b/>
          <w:sz w:val="28"/>
          <w:szCs w:val="28"/>
          <w:lang w:val="en-US"/>
        </w:rPr>
      </w:pPr>
      <w:r w:rsidRPr="00C969E8">
        <w:rPr>
          <w:b/>
          <w:sz w:val="28"/>
          <w:szCs w:val="28"/>
        </w:rPr>
        <w:lastRenderedPageBreak/>
        <w:t>Математическая модель</w:t>
      </w:r>
    </w:p>
    <w:p w:rsidR="00C969E8" w:rsidRDefault="00C969E8" w:rsidP="0088487F">
      <w:pPr>
        <w:pStyle w:val="af8"/>
        <w:numPr>
          <w:ilvl w:val="0"/>
          <w:numId w:val="24"/>
        </w:numPr>
        <w:spacing w:after="120"/>
      </w:pPr>
      <w:r>
        <w:t>Исходные данные</w:t>
      </w:r>
    </w:p>
    <w:p w:rsidR="0088487F" w:rsidRPr="0088487F" w:rsidRDefault="0088487F" w:rsidP="0088487F">
      <w:pPr>
        <w:pStyle w:val="af8"/>
        <w:numPr>
          <w:ilvl w:val="0"/>
          <w:numId w:val="25"/>
        </w:numPr>
        <w:spacing w:after="120"/>
      </w:pPr>
      <w:r w:rsidRPr="0088487F">
        <w:t>Исходные данные - Замкнуты</w:t>
      </w:r>
      <w:r w:rsidR="00353C9E">
        <w:t>й контур</w:t>
      </w:r>
      <w:r>
        <w:t xml:space="preserve"> </w:t>
      </w:r>
      <w:r>
        <w:rPr>
          <w:lang w:val="en-US"/>
        </w:rPr>
        <w:t>K</w:t>
      </w:r>
      <w:r w:rsidRPr="0088487F">
        <w:t>, вида:</w:t>
      </w:r>
    </w:p>
    <w:p w:rsidR="0088487F" w:rsidRPr="0088487F" w:rsidRDefault="004D580E" w:rsidP="0088487F">
      <w:pPr>
        <w:pStyle w:val="af8"/>
        <w:spacing w:after="120"/>
        <w:ind w:left="1080" w:firstLine="0"/>
      </w:pPr>
      <m:oMathPara>
        <m:oMathParaPr>
          <m:jc m:val="centerGroup"/>
        </m:oMathParaPr>
        <m:oMath>
          <m:r>
            <w:rPr>
              <w:rFonts w:ascii="Cambria Math" w:hAnsi="Cambria Math"/>
              <w:lang w:val="en-US"/>
            </w:rPr>
            <m:t>K=</m:t>
          </m:r>
          <m:d>
            <m:dPr>
              <m:begChr m:val="{"/>
              <m:endChr m:val="}"/>
              <m:ctrlPr>
                <w:rPr>
                  <w:rFonts w:ascii="Cambria Math" w:hAnsi="Cambria Math"/>
                  <w:i/>
                  <w:iCs/>
                  <w:lang w:val="en-US"/>
                </w:rPr>
              </m:ctrlPr>
            </m:dPr>
            <m:e>
              <m:eqArr>
                <m:eqArrPr>
                  <m:ctrlPr>
                    <w:rPr>
                      <w:rFonts w:ascii="Cambria Math" w:hAnsi="Cambria Math"/>
                      <w:i/>
                      <w:lang w:val="en-US"/>
                    </w:rPr>
                  </m:ctrlPr>
                </m:eqArrPr>
                <m:e>
                  <m:r>
                    <w:rPr>
                      <w:rFonts w:ascii="Cambria Math" w:hAnsi="Cambria Math"/>
                      <w:lang w:val="en-US"/>
                    </w:rPr>
                    <m:t>f:f∈</m:t>
                  </m:r>
                  <m:r>
                    <w:rPr>
                      <w:rFonts w:ascii="Cambria Math" w:hAnsi="Cambria Math"/>
                      <w:lang w:val="el-GR"/>
                    </w:rPr>
                    <m:t>Β</m:t>
                  </m:r>
                  <m:r>
                    <w:rPr>
                      <w:rFonts w:ascii="Cambria Math" w:hAnsi="Cambria Math"/>
                      <w:lang w:val="en-US"/>
                    </w:rPr>
                    <m:t>,D</m:t>
                  </m:r>
                  <m:d>
                    <m:dPr>
                      <m:ctrlPr>
                        <w:rPr>
                          <w:rFonts w:ascii="Cambria Math" w:hAnsi="Cambria Math"/>
                          <w:i/>
                          <w:iCs/>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0,1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iCs/>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iCs/>
                          <w:lang w:val="en-US"/>
                        </w:rPr>
                      </m:ctrlPr>
                    </m:dPr>
                    <m:e>
                      <m:r>
                        <w:rPr>
                          <w:rFonts w:ascii="Cambria Math" w:hAnsi="Cambria Math"/>
                          <w:lang w:val="en-US"/>
                        </w:rPr>
                        <m:t>1</m:t>
                      </m:r>
                    </m:e>
                  </m:d>
                  <m:r>
                    <w:rPr>
                      <w:rFonts w:ascii="Cambria Math" w:hAnsi="Cambria Math"/>
                      <w:lang w:val="en-US"/>
                    </w:rPr>
                    <m:t>,</m:t>
                  </m: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iCs/>
                          <w:lang w:val="en-US"/>
                        </w:rPr>
                      </m:ctrlPr>
                    </m:dPr>
                    <m:e>
                      <m:r>
                        <w:rPr>
                          <w:rFonts w:ascii="Cambria Math" w:hAnsi="Cambria Math"/>
                          <w:lang w:val="en-US"/>
                        </w:rPr>
                        <m:t>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j</m:t>
                      </m:r>
                    </m:sub>
                  </m:sSub>
                  <m:d>
                    <m:dPr>
                      <m:ctrlPr>
                        <w:rPr>
                          <w:rFonts w:ascii="Cambria Math" w:hAnsi="Cambria Math"/>
                          <w:i/>
                          <w:iCs/>
                          <w:lang w:val="en-US"/>
                        </w:rPr>
                      </m:ctrlPr>
                    </m:dPr>
                    <m:e>
                      <m:r>
                        <w:rPr>
                          <w:rFonts w:ascii="Cambria Math" w:hAnsi="Cambria Math"/>
                          <w:lang w:val="en-US"/>
                        </w:rPr>
                        <m:t>0</m:t>
                      </m:r>
                    </m:e>
                  </m:d>
                  <m:r>
                    <w:rPr>
                      <w:rFonts w:ascii="Cambria Math" w:hAnsi="Cambria Math"/>
                      <w:lang w:val="en-US"/>
                    </w:rPr>
                    <m:t> </m:t>
                  </m:r>
                  <m:r>
                    <w:rPr>
                      <w:rFonts w:ascii="Cambria Math" w:hAnsi="Cambria Math"/>
                    </w:rPr>
                    <m:t>при </m:t>
                  </m:r>
                  <m:r>
                    <w:rPr>
                      <w:rFonts w:ascii="Cambria Math" w:hAnsi="Cambria Math"/>
                      <w:lang w:val="en-US"/>
                    </w:rPr>
                    <m:t>i=j+1,i=</m:t>
                  </m:r>
                  <m:acc>
                    <m:accPr>
                      <m:chr m:val="̅"/>
                      <m:ctrlPr>
                        <w:rPr>
                          <w:rFonts w:ascii="Cambria Math" w:hAnsi="Cambria Math"/>
                          <w:i/>
                          <w:lang w:val="en-US"/>
                        </w:rPr>
                      </m:ctrlPr>
                    </m:accPr>
                    <m:e>
                      <m:r>
                        <w:rPr>
                          <w:rFonts w:ascii="Cambria Math" w:hAnsi="Cambria Math"/>
                          <w:lang w:val="en-US"/>
                        </w:rPr>
                        <m:t>1,N-1</m:t>
                      </m:r>
                    </m:e>
                  </m:acc>
                  <m:r>
                    <w:rPr>
                      <w:rFonts w:ascii="Cambria Math" w:hAnsi="Cambria Math"/>
                      <w:lang w:val="en-US"/>
                    </w:rPr>
                    <m:t>  </m:t>
                  </m:r>
                </m:e>
              </m:eqArr>
            </m:e>
          </m:d>
          <m:r>
            <w:rPr>
              <w:rFonts w:ascii="Cambria Math" w:hAnsi="Cambria Math"/>
              <w:lang w:val="en-US"/>
            </w:rPr>
            <m:t>, </m:t>
          </m:r>
          <m:r>
            <w:rPr>
              <w:rFonts w:ascii="Cambria Math" w:hAnsi="Cambria Math"/>
            </w:rPr>
            <m:t>где</m:t>
          </m:r>
        </m:oMath>
      </m:oMathPara>
    </w:p>
    <w:p w:rsidR="0088487F" w:rsidRDefault="0088487F" w:rsidP="0088487F">
      <w:pPr>
        <w:pStyle w:val="af8"/>
        <w:spacing w:after="120"/>
        <w:ind w:left="1080" w:firstLine="0"/>
        <w:rPr>
          <w:iCs/>
        </w:rPr>
      </w:pPr>
      <m:oMath>
        <m:r>
          <w:rPr>
            <w:rFonts w:ascii="Cambria Math" w:hAnsi="Cambria Math"/>
          </w:rPr>
          <m:t xml:space="preserve">   </m:t>
        </m:r>
        <m:r>
          <w:rPr>
            <w:rFonts w:ascii="Cambria Math" w:hAnsi="Cambria Math"/>
            <w:lang w:val="en-US"/>
          </w:rPr>
          <m:t>B</m:t>
        </m:r>
        <m:r>
          <w:rPr>
            <w:rFonts w:ascii="Cambria Math" w:hAnsi="Cambria Math"/>
          </w:rPr>
          <m:t>-класс</m:t>
        </m:r>
        <m:r>
          <w:rPr>
            <w:rFonts w:ascii="Cambria Math" w:hAnsi="Cambria Math"/>
            <w:lang w:val="en-US"/>
          </w:rPr>
          <m:t> </m:t>
        </m:r>
        <m:r>
          <w:rPr>
            <w:rFonts w:ascii="Cambria Math" w:hAnsi="Cambria Math"/>
          </w:rPr>
          <m:t>плоских функций Безье 1,2 или 3 порядка</m:t>
        </m:r>
      </m:oMath>
      <w:r w:rsidRPr="0088487F">
        <w:t xml:space="preserve">, </w:t>
      </w:r>
      <m:oMath>
        <m:r>
          <w:rPr>
            <w:rFonts w:ascii="Cambria Math" w:hAnsi="Cambria Math"/>
            <w:lang w:val="en-US"/>
          </w:rPr>
          <m:t>N</m:t>
        </m:r>
        <m:r>
          <w:rPr>
            <w:rFonts w:ascii="Cambria Math" w:hAnsi="Cambria Math"/>
          </w:rPr>
          <m:t>=|</m:t>
        </m:r>
        <m:r>
          <w:rPr>
            <w:rFonts w:ascii="Cambria Math" w:hAnsi="Cambria Math"/>
            <w:lang w:val="en-US"/>
          </w:rPr>
          <m:t>K</m:t>
        </m:r>
        <m:r>
          <w:rPr>
            <w:rFonts w:ascii="Cambria Math" w:hAnsi="Cambria Math"/>
          </w:rPr>
          <m:t>|</m:t>
        </m:r>
      </m:oMath>
    </w:p>
    <w:p w:rsidR="0088487F" w:rsidRPr="0088487F" w:rsidRDefault="0088487F" w:rsidP="0088487F">
      <w:pPr>
        <w:pStyle w:val="af8"/>
        <w:spacing w:after="120"/>
        <w:ind w:left="1080" w:firstLine="0"/>
      </w:pPr>
    </w:p>
    <w:p w:rsidR="00C969E8" w:rsidRDefault="00C969E8" w:rsidP="0088487F">
      <w:pPr>
        <w:pStyle w:val="af8"/>
        <w:numPr>
          <w:ilvl w:val="0"/>
          <w:numId w:val="25"/>
        </w:numPr>
        <w:spacing w:after="120"/>
      </w:pPr>
      <w:r>
        <w:t xml:space="preserve">Точность разбиения контура на отрезки </w:t>
      </w:r>
      <m:oMath>
        <m:sSub>
          <m:sSubPr>
            <m:ctrlPr>
              <w:rPr>
                <w:rFonts w:ascii="Cambria Math" w:hAnsi="Cambria Math"/>
                <w:i/>
              </w:rPr>
            </m:ctrlPr>
          </m:sSubPr>
          <m:e>
            <m:r>
              <w:rPr>
                <w:rFonts w:ascii="Cambria Math" w:hAnsi="Cambria Math"/>
              </w:rPr>
              <m:t>k</m:t>
            </m:r>
          </m:e>
          <m:sub>
            <m:r>
              <w:rPr>
                <w:rFonts w:ascii="Cambria Math" w:hAnsi="Cambria Math"/>
              </w:rPr>
              <m:t>1</m:t>
            </m:r>
          </m:sub>
        </m:sSub>
      </m:oMath>
    </w:p>
    <w:p w:rsidR="00C969E8" w:rsidRPr="0088487F" w:rsidRDefault="00C969E8" w:rsidP="0088487F">
      <w:pPr>
        <w:pStyle w:val="af8"/>
        <w:numPr>
          <w:ilvl w:val="0"/>
          <w:numId w:val="25"/>
        </w:numPr>
        <w:spacing w:after="120"/>
      </w:pPr>
      <w:r>
        <w:t>Точность построения срединной поверхности</w:t>
      </w:r>
      <w:r w:rsidRPr="00A45074">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p>
    <w:p w:rsidR="00C57AC0" w:rsidRDefault="00C57AC0" w:rsidP="00C57AC0">
      <w:pPr>
        <w:pStyle w:val="af8"/>
        <w:numPr>
          <w:ilvl w:val="0"/>
          <w:numId w:val="24"/>
        </w:numPr>
        <w:spacing w:after="120"/>
      </w:pPr>
      <w:r>
        <w:t>Данные срединой поверхности</w:t>
      </w:r>
      <w:bookmarkStart w:id="1" w:name="_GoBack"/>
      <w:bookmarkEnd w:id="1"/>
    </w:p>
    <w:p w:rsidR="0088487F" w:rsidRPr="0088487F" w:rsidRDefault="0088487F" w:rsidP="00C57AC0">
      <w:pPr>
        <w:pStyle w:val="af8"/>
        <w:spacing w:after="120"/>
        <w:ind w:firstLine="0"/>
      </w:pPr>
      <w:r w:rsidRPr="0088487F">
        <w:t>Введем обозначение точек</w:t>
      </w:r>
      <w:r w:rsidR="004D580E">
        <w:t>,</w:t>
      </w:r>
      <w:r w:rsidRPr="0088487F">
        <w:t xml:space="preserve"> принадлежащих замкнутому контуру:</w:t>
      </w:r>
    </w:p>
    <w:p w:rsidR="0088487F" w:rsidRPr="0088487F" w:rsidRDefault="0088487F" w:rsidP="0088487F">
      <w:pPr>
        <w:spacing w:after="120"/>
        <w:ind w:firstLine="0"/>
      </w:pPr>
      <m:oMathPara>
        <m:oMathParaPr>
          <m:jc m:val="center"/>
        </m:oMathParaPr>
        <m:oMath>
          <m:r>
            <w:rPr>
              <w:rFonts w:ascii="Cambria Math" w:hAnsi="Cambria Math"/>
              <w:lang w:val="en-US"/>
            </w:rPr>
            <m:t>x,y∈C, где C=</m:t>
          </m:r>
          <m:d>
            <m:dPr>
              <m:begChr m:val="{"/>
              <m:endChr m:val="}"/>
              <m:ctrlPr>
                <w:rPr>
                  <w:rFonts w:ascii="Cambria Math" w:hAnsi="Cambria Math"/>
                  <w:i/>
                  <w:iCs/>
                  <w:lang w:val="en-US"/>
                </w:rPr>
              </m:ctrlPr>
            </m:dPr>
            <m:e>
              <m:r>
                <w:rPr>
                  <w:rFonts w:ascii="Cambria Math" w:hAnsi="Cambria Math"/>
                  <w:lang w:val="en-US"/>
                </w:rPr>
                <m:t>c∈</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:∃i∈</m:t>
              </m:r>
              <m:d>
                <m:dPr>
                  <m:begChr m:val="["/>
                  <m:endChr m:val="]"/>
                  <m:ctrlPr>
                    <w:rPr>
                      <w:rFonts w:ascii="Cambria Math" w:hAnsi="Cambria Math"/>
                      <w:i/>
                      <w:iCs/>
                      <w:lang w:val="en-US"/>
                    </w:rPr>
                  </m:ctrlPr>
                </m:dPr>
                <m:e>
                  <m:r>
                    <w:rPr>
                      <w:rFonts w:ascii="Cambria Math" w:hAnsi="Cambria Math"/>
                      <w:lang w:val="en-US"/>
                    </w:rPr>
                    <m:t>1,</m:t>
                  </m:r>
                  <m:d>
                    <m:dPr>
                      <m:begChr m:val="|"/>
                      <m:endChr m:val="|"/>
                      <m:ctrlPr>
                        <w:rPr>
                          <w:rFonts w:ascii="Cambria Math" w:hAnsi="Cambria Math"/>
                          <w:i/>
                          <w:iCs/>
                          <w:lang w:val="en-US"/>
                        </w:rPr>
                      </m:ctrlPr>
                    </m:dPr>
                    <m:e>
                      <m:r>
                        <w:rPr>
                          <w:rFonts w:ascii="Cambria Math" w:hAnsi="Cambria Math"/>
                          <w:lang w:val="en-US"/>
                        </w:rPr>
                        <m:t>K</m:t>
                      </m:r>
                    </m:e>
                  </m:d>
                </m:e>
              </m:d>
              <m:r>
                <w:rPr>
                  <w:rFonts w:ascii="Cambria Math" w:hAnsi="Cambria Math"/>
                  <w:lang w:val="en-US"/>
                </w:rPr>
                <m:t>, ∃t∈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iCs/>
                      <w:lang w:val="en-US"/>
                    </w:rPr>
                  </m:ctrlPr>
                </m:dPr>
                <m:e>
                  <m:r>
                    <w:rPr>
                      <w:rFonts w:ascii="Cambria Math" w:hAnsi="Cambria Math"/>
                      <w:lang w:val="en-US"/>
                    </w:rPr>
                    <m:t>t</m:t>
                  </m:r>
                </m:e>
              </m:d>
              <m:r>
                <w:rPr>
                  <w:rFonts w:ascii="Cambria Math" w:hAnsi="Cambria Math"/>
                  <w:lang w:val="en-US"/>
                </w:rPr>
                <m:t>=c, </m:t>
              </m:r>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∈K</m:t>
              </m:r>
            </m:e>
          </m:d>
        </m:oMath>
      </m:oMathPara>
    </w:p>
    <w:p w:rsidR="0088487F" w:rsidRPr="009F30B9" w:rsidRDefault="0088487F" w:rsidP="0088487F">
      <w:pPr>
        <w:spacing w:after="120"/>
        <w:ind w:left="1080" w:firstLine="0"/>
        <w:rPr>
          <w:i/>
        </w:rPr>
      </w:pPr>
      <w:r w:rsidRPr="0088487F">
        <w:t xml:space="preserve">Тогда </w:t>
      </w:r>
      <w:r w:rsidR="00353C9E">
        <w:t xml:space="preserve">точки </w:t>
      </w:r>
      <m:oMath>
        <m:r>
          <w:rPr>
            <w:rFonts w:ascii="Cambria Math" w:hAnsi="Cambria Math"/>
          </w:rPr>
          <m:t>z</m:t>
        </m:r>
      </m:oMath>
      <w:r w:rsidR="00353C9E" w:rsidRPr="00353C9E">
        <w:t xml:space="preserve"> </w:t>
      </w:r>
      <w:r w:rsidR="00353C9E">
        <w:t>срединой поверхности должны удовлетворять следующей системе</w:t>
      </w:r>
      <w:r w:rsidRPr="0088487F">
        <w:t>:</w:t>
      </w:r>
      <w:r w:rsidR="009F30B9" w:rsidRPr="009F30B9">
        <w:t xml:space="preserve"> </w:t>
      </w:r>
      <m:oMath>
        <m:r>
          <w:rPr>
            <w:rFonts w:ascii="Cambria Math" w:hAnsi="Cambria Math"/>
          </w:rPr>
          <m:t>∀x,y∈C :</m:t>
        </m:r>
      </m:oMath>
    </w:p>
    <w:p w:rsidR="00D365E9" w:rsidRPr="00D365E9" w:rsidRDefault="00FF6206" w:rsidP="0088487F">
      <w:pPr>
        <w:spacing w:after="120"/>
        <w:ind w:firstLine="0"/>
        <w:rPr>
          <w:iCs/>
          <w:color w:val="000000" w:themeColor="text1"/>
          <w:kern w:val="24"/>
          <w:szCs w:val="36"/>
          <w:lang w:val="en-US"/>
        </w:rPr>
      </w:pPr>
      <m:oMathPara>
        <m:oMathParaPr>
          <m:jc m:val="center"/>
        </m:oMathParaPr>
        <m:oMath>
          <m:d>
            <m:dPr>
              <m:begChr m:val="{"/>
              <m:endChr m:val=""/>
              <m:ctrlPr>
                <w:rPr>
                  <w:rFonts w:ascii="Cambria Math" w:eastAsiaTheme="minorEastAsia" w:hAnsi="Cambria Math" w:cstheme="minorBidi"/>
                  <w:i/>
                  <w:iCs/>
                  <w:color w:val="000000" w:themeColor="text1"/>
                  <w:kern w:val="24"/>
                  <w:szCs w:val="36"/>
                  <w:lang w:val="en-US"/>
                </w:rPr>
              </m:ctrlPr>
            </m:dPr>
            <m:e>
              <m:eqArr>
                <m:eqArrPr>
                  <m:ctrlPr>
                    <w:rPr>
                      <w:rFonts w:ascii="Cambria Math" w:eastAsiaTheme="minorEastAsia" w:hAnsi="Cambria Math" w:cstheme="minorBidi"/>
                      <w:i/>
                      <w:iCs/>
                      <w:color w:val="000000" w:themeColor="text1"/>
                      <w:kern w:val="24"/>
                      <w:szCs w:val="36"/>
                      <w:lang w:val="en-US"/>
                    </w:rPr>
                  </m:ctrlPr>
                </m:eqArrPr>
                <m:e>
                  <m:d>
                    <m:dPr>
                      <m:ctrlPr>
                        <w:rPr>
                          <w:rFonts w:ascii="Cambria Math" w:hAnsi="Cambria Math" w:cstheme="minorBidi"/>
                          <w:i/>
                          <w:color w:val="000000" w:themeColor="text1"/>
                          <w:kern w:val="24"/>
                          <w:szCs w:val="36"/>
                        </w:rPr>
                      </m:ctrlPr>
                    </m:dPr>
                    <m:e>
                      <m:r>
                        <w:rPr>
                          <w:rFonts w:ascii="Cambria Math" w:hAnsi="Cambria Math" w:cstheme="minorBidi"/>
                          <w:color w:val="000000" w:themeColor="text1"/>
                          <w:kern w:val="24"/>
                          <w:szCs w:val="36"/>
                          <w:lang w:val="en-US"/>
                        </w:rPr>
                        <m:t>x</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z</m:t>
                      </m:r>
                    </m:e>
                  </m:d>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m:t>
                  </m:r>
                  <m:sSub>
                    <m:sSubPr>
                      <m:ctrlPr>
                        <w:rPr>
                          <w:rFonts w:ascii="Cambria Math" w:hAnsi="Cambria Math" w:cstheme="minorBidi"/>
                          <w:i/>
                          <w:color w:val="000000" w:themeColor="text1"/>
                          <w:kern w:val="24"/>
                          <w:szCs w:val="36"/>
                          <w:lang w:val="en-US"/>
                        </w:rPr>
                      </m:ctrlPr>
                    </m:sSubPr>
                    <m:e>
                      <m:r>
                        <w:rPr>
                          <w:rFonts w:ascii="Cambria Math" w:hAnsi="Cambria Math" w:cstheme="minorBidi"/>
                          <w:color w:val="000000" w:themeColor="text1"/>
                          <w:kern w:val="24"/>
                          <w:szCs w:val="36"/>
                          <w:lang w:val="en-US"/>
                        </w:rPr>
                        <m:t>f</m:t>
                      </m:r>
                    </m:e>
                    <m:sub>
                      <m:r>
                        <w:rPr>
                          <w:rFonts w:ascii="Cambria Math" w:hAnsi="Cambria Math" w:cstheme="minorBidi"/>
                          <w:color w:val="000000" w:themeColor="text1"/>
                          <w:kern w:val="24"/>
                          <w:szCs w:val="36"/>
                          <w:lang w:val="en-US"/>
                        </w:rPr>
                        <m:t>u</m:t>
                      </m:r>
                    </m:sub>
                  </m:sSub>
                  <m:d>
                    <m:dPr>
                      <m:ctrlPr>
                        <w:rPr>
                          <w:rFonts w:ascii="Cambria Math" w:hAnsi="Cambria Math" w:cstheme="minorBidi"/>
                          <w:i/>
                          <w:color w:val="000000" w:themeColor="text1"/>
                          <w:kern w:val="24"/>
                          <w:szCs w:val="36"/>
                        </w:rPr>
                      </m:ctrlPr>
                    </m:dPr>
                    <m:e>
                      <m:r>
                        <w:rPr>
                          <w:rFonts w:ascii="Cambria Math" w:hAnsi="Cambria Math" w:cstheme="minorBidi"/>
                          <w:color w:val="000000" w:themeColor="text1"/>
                          <w:kern w:val="24"/>
                          <w:szCs w:val="36"/>
                          <w:lang w:val="en-US"/>
                        </w:rPr>
                        <m:t>t</m:t>
                      </m:r>
                    </m:e>
                  </m:d>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0,</m:t>
                  </m:r>
                </m:e>
                <m:e>
                  <m:r>
                    <w:rPr>
                      <w:rFonts w:ascii="Cambria Math" w:hAnsi="Cambria Math" w:cstheme="minorBidi"/>
                      <w:color w:val="000000" w:themeColor="text1"/>
                      <w:kern w:val="24"/>
                      <w:szCs w:val="36"/>
                      <w:lang w:val="en-US"/>
                    </w:rPr>
                    <m:t> </m:t>
                  </m:r>
                  <m:d>
                    <m:dPr>
                      <m:ctrlPr>
                        <w:rPr>
                          <w:rFonts w:ascii="Cambria Math" w:hAnsi="Cambria Math" w:cstheme="minorBidi"/>
                          <w:i/>
                          <w:color w:val="000000" w:themeColor="text1"/>
                          <w:kern w:val="24"/>
                          <w:szCs w:val="36"/>
                          <w:lang w:val="en-US"/>
                        </w:rPr>
                      </m:ctrlPr>
                    </m:dPr>
                    <m:e>
                      <m:r>
                        <w:rPr>
                          <w:rFonts w:ascii="Cambria Math" w:hAnsi="Cambria Math" w:cstheme="minorBidi"/>
                          <w:color w:val="000000" w:themeColor="text1"/>
                          <w:kern w:val="24"/>
                          <w:szCs w:val="36"/>
                          <w:lang w:val="en-US"/>
                        </w:rPr>
                        <m:t>y</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z</m:t>
                      </m:r>
                    </m:e>
                  </m:d>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m:t>
                  </m:r>
                  <m:sSub>
                    <m:sSubPr>
                      <m:ctrlPr>
                        <w:rPr>
                          <w:rFonts w:ascii="Cambria Math" w:hAnsi="Cambria Math" w:cstheme="minorBidi"/>
                          <w:i/>
                          <w:color w:val="000000" w:themeColor="text1"/>
                          <w:kern w:val="24"/>
                          <w:szCs w:val="36"/>
                          <w:lang w:val="en-US"/>
                        </w:rPr>
                      </m:ctrlPr>
                    </m:sSubPr>
                    <m:e>
                      <m:r>
                        <w:rPr>
                          <w:rFonts w:ascii="Cambria Math" w:hAnsi="Cambria Math" w:cstheme="minorBidi"/>
                          <w:color w:val="000000" w:themeColor="text1"/>
                          <w:kern w:val="24"/>
                          <w:szCs w:val="36"/>
                          <w:lang w:val="en-US"/>
                        </w:rPr>
                        <m:t>f</m:t>
                      </m:r>
                    </m:e>
                    <m:sub>
                      <m:r>
                        <w:rPr>
                          <w:rFonts w:ascii="Cambria Math" w:hAnsi="Cambria Math" w:cstheme="minorBidi"/>
                          <w:color w:val="000000" w:themeColor="text1"/>
                          <w:kern w:val="24"/>
                          <w:szCs w:val="36"/>
                          <w:lang w:val="en-US"/>
                        </w:rPr>
                        <m:t>v</m:t>
                      </m:r>
                    </m:sub>
                  </m:sSub>
                  <m:d>
                    <m:dPr>
                      <m:ctrlPr>
                        <w:rPr>
                          <w:rFonts w:ascii="Cambria Math" w:hAnsi="Cambria Math" w:cstheme="minorBidi"/>
                          <w:i/>
                          <w:color w:val="000000" w:themeColor="text1"/>
                          <w:kern w:val="24"/>
                          <w:szCs w:val="36"/>
                        </w:rPr>
                      </m:ctrlPr>
                    </m:dPr>
                    <m:e>
                      <m:r>
                        <w:rPr>
                          <w:rFonts w:ascii="Cambria Math" w:hAnsi="Cambria Math" w:cstheme="minorBidi"/>
                          <w:color w:val="000000" w:themeColor="text1"/>
                          <w:kern w:val="24"/>
                          <w:szCs w:val="36"/>
                          <w:lang w:val="en-US"/>
                        </w:rPr>
                        <m:t>k</m:t>
                      </m:r>
                    </m:e>
                  </m:d>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0,</m:t>
                  </m:r>
                </m:e>
                <m:e>
                  <m:r>
                    <w:rPr>
                      <w:rFonts w:ascii="Cambria Math" w:hAnsi="Cambria Math" w:cstheme="minorBidi"/>
                      <w:color w:val="000000" w:themeColor="text1"/>
                      <w:kern w:val="24"/>
                      <w:szCs w:val="36"/>
                      <w:lang w:val="en-US"/>
                    </w:rPr>
                    <m:t> </m:t>
                  </m:r>
                  <m:sSup>
                    <m:sSupPr>
                      <m:ctrlPr>
                        <w:rPr>
                          <w:rFonts w:ascii="Cambria Math" w:eastAsiaTheme="minorEastAsia" w:hAnsi="Cambria Math" w:cstheme="minorBidi"/>
                          <w:i/>
                          <w:iCs/>
                          <w:color w:val="000000" w:themeColor="text1"/>
                          <w:kern w:val="24"/>
                          <w:szCs w:val="36"/>
                          <w:lang w:val="en-US"/>
                        </w:rPr>
                      </m:ctrlPr>
                    </m:sSupPr>
                    <m:e>
                      <m:d>
                        <m:dPr>
                          <m:begChr m:val="|"/>
                          <m:endChr m:val="|"/>
                          <m:ctrlPr>
                            <w:rPr>
                              <w:rFonts w:ascii="Cambria Math" w:eastAsiaTheme="minorEastAsia" w:hAnsi="Cambria Math" w:cstheme="minorBidi"/>
                              <w:i/>
                              <w:iCs/>
                              <w:color w:val="000000" w:themeColor="text1"/>
                              <w:kern w:val="24"/>
                              <w:szCs w:val="36"/>
                              <w:lang w:val="en-US"/>
                            </w:rPr>
                          </m:ctrlPr>
                        </m:dPr>
                        <m:e>
                          <m:d>
                            <m:dPr>
                              <m:begChr m:val="|"/>
                              <m:endChr m:val="|"/>
                              <m:ctrlPr>
                                <w:rPr>
                                  <w:rFonts w:ascii="Cambria Math" w:eastAsiaTheme="minorEastAsia" w:hAnsi="Cambria Math" w:cstheme="minorBidi"/>
                                  <w:i/>
                                  <w:iCs/>
                                  <w:color w:val="000000" w:themeColor="text1"/>
                                  <w:kern w:val="24"/>
                                  <w:szCs w:val="36"/>
                                  <w:lang w:val="en-US"/>
                                </w:rPr>
                              </m:ctrlPr>
                            </m:dPr>
                            <m:e>
                              <m:r>
                                <w:rPr>
                                  <w:rFonts w:ascii="Cambria Math" w:hAnsi="Cambria Math" w:cstheme="minorBidi"/>
                                  <w:color w:val="000000" w:themeColor="text1"/>
                                  <w:kern w:val="24"/>
                                  <w:szCs w:val="36"/>
                                  <w:lang w:val="en-US"/>
                                </w:rPr>
                                <m:t>x</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z</m:t>
                              </m:r>
                            </m:e>
                          </m:d>
                        </m:e>
                      </m:d>
                    </m:e>
                    <m:sup>
                      <m:r>
                        <w:rPr>
                          <w:rFonts w:ascii="Cambria Math" w:hAnsi="Cambria Math" w:cstheme="minorBidi"/>
                          <w:color w:val="000000" w:themeColor="text1"/>
                          <w:kern w:val="24"/>
                          <w:szCs w:val="36"/>
                        </w:rPr>
                        <m:t>2</m:t>
                      </m:r>
                    </m:sup>
                  </m:sSup>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m:t>
                  </m:r>
                  <m:sSup>
                    <m:sSupPr>
                      <m:ctrlPr>
                        <w:rPr>
                          <w:rFonts w:ascii="Cambria Math" w:eastAsiaTheme="minorEastAsia" w:hAnsi="Cambria Math" w:cstheme="minorBidi"/>
                          <w:i/>
                          <w:iCs/>
                          <w:color w:val="000000" w:themeColor="text1"/>
                          <w:kern w:val="24"/>
                          <w:szCs w:val="36"/>
                          <w:lang w:val="en-US"/>
                        </w:rPr>
                      </m:ctrlPr>
                    </m:sSupPr>
                    <m:e>
                      <m:d>
                        <m:dPr>
                          <m:begChr m:val="|"/>
                          <m:endChr m:val="|"/>
                          <m:ctrlPr>
                            <w:rPr>
                              <w:rFonts w:ascii="Cambria Math" w:eastAsiaTheme="minorEastAsia" w:hAnsi="Cambria Math" w:cstheme="minorBidi"/>
                              <w:i/>
                              <w:iCs/>
                              <w:color w:val="000000" w:themeColor="text1"/>
                              <w:kern w:val="24"/>
                              <w:szCs w:val="36"/>
                              <w:lang w:val="en-US"/>
                            </w:rPr>
                          </m:ctrlPr>
                        </m:dPr>
                        <m:e>
                          <m:d>
                            <m:dPr>
                              <m:begChr m:val="|"/>
                              <m:endChr m:val="|"/>
                              <m:ctrlPr>
                                <w:rPr>
                                  <w:rFonts w:ascii="Cambria Math" w:eastAsiaTheme="minorEastAsia" w:hAnsi="Cambria Math" w:cstheme="minorBidi"/>
                                  <w:i/>
                                  <w:iCs/>
                                  <w:color w:val="000000" w:themeColor="text1"/>
                                  <w:kern w:val="24"/>
                                  <w:szCs w:val="36"/>
                                  <w:lang w:val="en-US"/>
                                </w:rPr>
                              </m:ctrlPr>
                            </m:dPr>
                            <m:e>
                              <m:r>
                                <w:rPr>
                                  <w:rFonts w:ascii="Cambria Math" w:hAnsi="Cambria Math" w:cstheme="minorBidi"/>
                                  <w:color w:val="000000" w:themeColor="text1"/>
                                  <w:kern w:val="24"/>
                                  <w:szCs w:val="36"/>
                                  <w:lang w:val="en-US"/>
                                </w:rPr>
                                <m:t>y</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z</m:t>
                              </m:r>
                            </m:e>
                          </m:d>
                        </m:e>
                      </m:d>
                    </m:e>
                    <m:sup>
                      <m:r>
                        <w:rPr>
                          <w:rFonts w:ascii="Cambria Math" w:hAnsi="Cambria Math" w:cstheme="minorBidi"/>
                          <w:color w:val="000000" w:themeColor="text1"/>
                          <w:kern w:val="24"/>
                          <w:szCs w:val="36"/>
                        </w:rPr>
                        <m:t>2</m:t>
                      </m:r>
                    </m:sup>
                  </m:sSup>
                  <m:r>
                    <w:rPr>
                      <w:rFonts w:ascii="Cambria Math" w:hAnsi="Cambria Math" w:cstheme="minorBidi"/>
                      <w:color w:val="000000" w:themeColor="text1"/>
                      <w:kern w:val="24"/>
                      <w:szCs w:val="36"/>
                    </w:rPr>
                    <m:t>,</m:t>
                  </m:r>
                </m:e>
                <m:e>
                  <m:r>
                    <w:rPr>
                      <w:rFonts w:ascii="Cambria Math" w:hAnsi="Cambria Math" w:cstheme="minorBidi"/>
                      <w:color w:val="000000" w:themeColor="text1"/>
                      <w:kern w:val="24"/>
                      <w:szCs w:val="36"/>
                      <w:lang w:val="en-US"/>
                    </w:rPr>
                    <m:t> m</m:t>
                  </m:r>
                  <m:sSup>
                    <m:sSupPr>
                      <m:ctrlPr>
                        <w:rPr>
                          <w:rFonts w:ascii="Cambria Math" w:eastAsiaTheme="minorEastAsia" w:hAnsi="Cambria Math" w:cstheme="minorBidi"/>
                          <w:i/>
                          <w:iCs/>
                          <w:color w:val="000000" w:themeColor="text1"/>
                          <w:kern w:val="24"/>
                          <w:szCs w:val="36"/>
                          <w:lang w:val="en-US"/>
                        </w:rPr>
                      </m:ctrlPr>
                    </m:sSupPr>
                    <m:e>
                      <m:d>
                        <m:dPr>
                          <m:begChr m:val="|"/>
                          <m:endChr m:val="|"/>
                          <m:ctrlPr>
                            <w:rPr>
                              <w:rFonts w:ascii="Cambria Math" w:eastAsiaTheme="minorEastAsia" w:hAnsi="Cambria Math" w:cstheme="minorBidi"/>
                              <w:i/>
                              <w:iCs/>
                              <w:color w:val="000000" w:themeColor="text1"/>
                              <w:kern w:val="24"/>
                              <w:szCs w:val="36"/>
                              <w:lang w:val="en-US"/>
                            </w:rPr>
                          </m:ctrlPr>
                        </m:dPr>
                        <m:e>
                          <m:d>
                            <m:dPr>
                              <m:begChr m:val="|"/>
                              <m:endChr m:val="|"/>
                              <m:ctrlPr>
                                <w:rPr>
                                  <w:rFonts w:ascii="Cambria Math" w:eastAsiaTheme="minorEastAsia" w:hAnsi="Cambria Math" w:cstheme="minorBidi"/>
                                  <w:i/>
                                  <w:iCs/>
                                  <w:color w:val="000000" w:themeColor="text1"/>
                                  <w:kern w:val="24"/>
                                  <w:szCs w:val="36"/>
                                  <w:lang w:val="en-US"/>
                                </w:rPr>
                              </m:ctrlPr>
                            </m:dPr>
                            <m:e>
                              <m:r>
                                <w:rPr>
                                  <w:rFonts w:ascii="Cambria Math" w:hAnsi="Cambria Math" w:cstheme="minorBidi"/>
                                  <w:color w:val="000000" w:themeColor="text1"/>
                                  <w:kern w:val="24"/>
                                  <w:szCs w:val="36"/>
                                  <w:lang w:val="en-US"/>
                                </w:rPr>
                                <m:t>x</m:t>
                              </m:r>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y</m:t>
                              </m:r>
                            </m:e>
                          </m:d>
                        </m:e>
                      </m:d>
                    </m:e>
                    <m:sup>
                      <m:r>
                        <w:rPr>
                          <w:rFonts w:ascii="Cambria Math" w:hAnsi="Cambria Math" w:cstheme="minorBidi"/>
                          <w:color w:val="000000" w:themeColor="text1"/>
                          <w:kern w:val="24"/>
                          <w:szCs w:val="36"/>
                        </w:rPr>
                        <m:t>2</m:t>
                      </m:r>
                    </m:sup>
                  </m:sSup>
                  <m:r>
                    <w:rPr>
                      <w:rFonts w:ascii="Cambria Math" w:hAnsi="Cambria Math" w:cstheme="minorBidi"/>
                      <w:color w:val="000000" w:themeColor="text1"/>
                      <w:kern w:val="24"/>
                      <w:szCs w:val="36"/>
                      <w:lang w:val="en-US"/>
                    </w:rPr>
                    <m:t> </m:t>
                  </m:r>
                  <m:r>
                    <w:rPr>
                      <w:rFonts w:ascii="Cambria Math" w:hAnsi="Cambria Math" w:cstheme="minorBidi"/>
                      <w:color w:val="000000" w:themeColor="text1"/>
                      <w:kern w:val="24"/>
                      <w:szCs w:val="36"/>
                    </w:rPr>
                    <m:t>=1</m:t>
                  </m:r>
                  <m:ctrlPr>
                    <w:rPr>
                      <w:rFonts w:ascii="Cambria Math" w:eastAsia="Cambria Math" w:hAnsi="Cambria Math" w:cs="Cambria Math"/>
                      <w:i/>
                      <w:color w:val="000000" w:themeColor="text1"/>
                      <w:kern w:val="24"/>
                      <w:szCs w:val="36"/>
                      <w:lang w:val="en-US"/>
                    </w:rPr>
                  </m:ctrlPr>
                </m:e>
                <m:e>
                  <m:r>
                    <w:rPr>
                      <w:rFonts w:ascii="Cambria Math" w:eastAsia="Cambria Math" w:hAnsi="Cambria Math" w:cs="Cambria Math"/>
                      <w:color w:val="000000" w:themeColor="text1"/>
                      <w:kern w:val="24"/>
                      <w:szCs w:val="36"/>
                    </w:rPr>
                    <m:t>∀</m:t>
                  </m:r>
                  <m:r>
                    <w:rPr>
                      <w:rFonts w:ascii="Cambria Math" w:eastAsia="Cambria Math" w:hAnsi="Cambria Math" w:cs="Cambria Math"/>
                      <w:color w:val="000000" w:themeColor="text1"/>
                      <w:kern w:val="24"/>
                      <w:szCs w:val="36"/>
                      <w:lang w:val="en-US"/>
                    </w:rPr>
                    <m:t>α</m:t>
                  </m:r>
                  <m:r>
                    <w:rPr>
                      <w:rFonts w:ascii="Cambria Math" w:eastAsia="Cambria Math" w:hAnsi="Cambria Math" w:cs="Cambria Math"/>
                      <w:color w:val="000000" w:themeColor="text1"/>
                      <w:kern w:val="24"/>
                      <w:szCs w:val="36"/>
                    </w:rPr>
                    <m:t>∈</m:t>
                  </m:r>
                  <m:d>
                    <m:dPr>
                      <m:ctrlPr>
                        <w:rPr>
                          <w:rFonts w:ascii="Cambria Math" w:eastAsia="Cambria Math" w:hAnsi="Cambria Math" w:cs="Cambria Math"/>
                          <w:i/>
                          <w:color w:val="000000" w:themeColor="text1"/>
                          <w:kern w:val="24"/>
                          <w:szCs w:val="36"/>
                          <w:lang w:val="en-US"/>
                        </w:rPr>
                      </m:ctrlPr>
                    </m:dPr>
                    <m:e>
                      <m:r>
                        <w:rPr>
                          <w:rFonts w:ascii="Cambria Math" w:eastAsia="Cambria Math" w:hAnsi="Cambria Math" w:cs="Cambria Math"/>
                          <w:color w:val="000000" w:themeColor="text1"/>
                          <w:kern w:val="24"/>
                          <w:szCs w:val="36"/>
                        </w:rPr>
                        <m:t>0,1</m:t>
                      </m:r>
                    </m:e>
                  </m:d>
                  <m:r>
                    <w:rPr>
                      <w:rFonts w:ascii="Cambria Math" w:eastAsia="Cambria Math" w:hAnsi="Cambria Math" w:cs="Cambria Math"/>
                      <w:color w:val="000000" w:themeColor="text1"/>
                      <w:kern w:val="24"/>
                      <w:szCs w:val="36"/>
                    </w:rPr>
                    <m:t xml:space="preserve">: </m:t>
                  </m:r>
                  <m:r>
                    <w:rPr>
                      <w:rFonts w:ascii="Cambria Math" w:eastAsia="Cambria Math" w:hAnsi="Cambria Math" w:cs="Cambria Math"/>
                      <w:color w:val="000000" w:themeColor="text1"/>
                      <w:kern w:val="24"/>
                      <w:szCs w:val="36"/>
                      <w:lang w:val="en-US"/>
                    </w:rPr>
                    <m:t>αx</m:t>
                  </m:r>
                  <m:r>
                    <w:rPr>
                      <w:rFonts w:ascii="Cambria Math" w:eastAsia="Cambria Math" w:hAnsi="Cambria Math" w:cs="Cambria Math"/>
                      <w:color w:val="000000" w:themeColor="text1"/>
                      <w:kern w:val="24"/>
                      <w:szCs w:val="36"/>
                    </w:rPr>
                    <m:t>+</m:t>
                  </m:r>
                  <m:d>
                    <m:dPr>
                      <m:ctrlPr>
                        <w:rPr>
                          <w:rFonts w:ascii="Cambria Math" w:eastAsia="Cambria Math" w:hAnsi="Cambria Math" w:cs="Cambria Math"/>
                          <w:i/>
                          <w:color w:val="000000" w:themeColor="text1"/>
                          <w:kern w:val="24"/>
                          <w:szCs w:val="36"/>
                          <w:lang w:val="en-US"/>
                        </w:rPr>
                      </m:ctrlPr>
                    </m:dPr>
                    <m:e>
                      <m:r>
                        <w:rPr>
                          <w:rFonts w:ascii="Cambria Math" w:eastAsia="Cambria Math" w:hAnsi="Cambria Math" w:cs="Cambria Math"/>
                          <w:color w:val="000000" w:themeColor="text1"/>
                          <w:kern w:val="24"/>
                          <w:szCs w:val="36"/>
                        </w:rPr>
                        <m:t>1-</m:t>
                      </m:r>
                      <m:r>
                        <w:rPr>
                          <w:rFonts w:ascii="Cambria Math" w:eastAsia="Cambria Math" w:hAnsi="Cambria Math" w:cs="Cambria Math"/>
                          <w:color w:val="000000" w:themeColor="text1"/>
                          <w:kern w:val="24"/>
                          <w:szCs w:val="36"/>
                          <w:lang w:val="en-US"/>
                        </w:rPr>
                        <m:t>α</m:t>
                      </m:r>
                    </m:e>
                  </m:d>
                  <m:r>
                    <w:rPr>
                      <w:rFonts w:ascii="Cambria Math" w:eastAsia="Cambria Math" w:hAnsi="Cambria Math" w:cs="Cambria Math"/>
                      <w:color w:val="000000" w:themeColor="text1"/>
                      <w:kern w:val="24"/>
                      <w:szCs w:val="36"/>
                      <w:lang w:val="en-US"/>
                    </w:rPr>
                    <m:t>y</m:t>
                  </m:r>
                  <m:r>
                    <w:rPr>
                      <w:rFonts w:ascii="Cambria Math" w:eastAsia="Cambria Math" w:hAnsi="Cambria Math" w:cs="Cambria Math"/>
                      <w:color w:val="000000" w:themeColor="text1"/>
                      <w:kern w:val="24"/>
                      <w:szCs w:val="36"/>
                    </w:rPr>
                    <m:t>∉</m:t>
                  </m:r>
                  <m:r>
                    <w:rPr>
                      <w:rFonts w:ascii="Cambria Math" w:eastAsia="Cambria Math" w:hAnsi="Cambria Math" w:cs="Cambria Math"/>
                      <w:color w:val="000000" w:themeColor="text1"/>
                      <w:kern w:val="24"/>
                      <w:szCs w:val="36"/>
                      <w:lang w:val="en-US"/>
                    </w:rPr>
                    <m:t>C</m:t>
                  </m:r>
                </m:e>
              </m:eqArr>
            </m:e>
          </m:d>
        </m:oMath>
      </m:oMathPara>
    </w:p>
    <w:p w:rsidR="0088487F" w:rsidRPr="00D365E9" w:rsidRDefault="00D365E9" w:rsidP="0088487F">
      <w:pPr>
        <w:spacing w:after="120"/>
        <w:ind w:firstLine="0"/>
        <w:rPr>
          <w:i/>
          <w:sz w:val="22"/>
        </w:rPr>
      </w:pPr>
      <w:r>
        <w:rPr>
          <w:iCs/>
          <w:color w:val="000000" w:themeColor="text1"/>
          <w:kern w:val="24"/>
          <w:szCs w:val="36"/>
        </w:rPr>
        <w:t xml:space="preserve">где </w:t>
      </w:r>
      <m:oMath>
        <m:r>
          <w:rPr>
            <w:rFonts w:ascii="Cambria Math" w:hAnsi="Cambria Math" w:cstheme="minorBidi"/>
            <w:color w:val="000000" w:themeColor="text1"/>
            <w:kern w:val="24"/>
            <w:szCs w:val="36"/>
          </w:rPr>
          <m:t>,</m:t>
        </m:r>
        <m:r>
          <w:rPr>
            <w:rFonts w:ascii="Cambria Math" w:hAnsi="Cambria Math" w:cstheme="minorBidi"/>
            <w:color w:val="000000" w:themeColor="text1"/>
            <w:kern w:val="24"/>
            <w:szCs w:val="36"/>
            <w:lang w:val="en-US"/>
          </w:rPr>
          <m:t> m</m:t>
        </m:r>
        <m:r>
          <w:rPr>
            <w:rFonts w:ascii="Cambria Math" w:eastAsia="Cambria Math" w:hAnsi="Cambria Math" w:cstheme="minorBidi"/>
            <w:color w:val="000000" w:themeColor="text1"/>
            <w:kern w:val="24"/>
            <w:szCs w:val="36"/>
          </w:rPr>
          <m:t>∈</m:t>
        </m:r>
        <m:r>
          <w:rPr>
            <w:rFonts w:ascii="Cambria Math" w:eastAsia="Cambria Math" w:hAnsi="Cambria Math" w:cstheme="minorBidi"/>
            <w:color w:val="000000" w:themeColor="text1"/>
            <w:kern w:val="24"/>
            <w:szCs w:val="36"/>
            <w:lang w:val="en-US"/>
          </w:rPr>
          <m:t>R</m:t>
        </m:r>
        <m:r>
          <w:rPr>
            <w:rFonts w:ascii="Cambria Math" w:hAnsi="Cambria Math"/>
            <w:color w:val="000000" w:themeColor="text1"/>
            <w:kern w:val="24"/>
            <w:szCs w:val="36"/>
          </w:rPr>
          <m:t>,</m:t>
        </m:r>
        <m:r>
          <w:rPr>
            <w:rFonts w:ascii="Cambria Math" w:hAnsi="Cambria Math"/>
            <w:color w:val="000000" w:themeColor="text1"/>
            <w:kern w:val="24"/>
            <w:szCs w:val="36"/>
            <w:lang w:val="en-US"/>
          </w:rPr>
          <m:t>m</m:t>
        </m:r>
        <m:r>
          <w:rPr>
            <w:rFonts w:ascii="Cambria Math" w:hAnsi="Cambria Math"/>
            <w:color w:val="000000" w:themeColor="text1"/>
            <w:kern w:val="24"/>
            <w:szCs w:val="36"/>
          </w:rPr>
          <m:t xml:space="preserve">≠0, </m:t>
        </m:r>
        <m:sSub>
          <m:sSubPr>
            <m:ctrlPr>
              <w:rPr>
                <w:rFonts w:ascii="Cambria Math" w:hAnsi="Cambria Math"/>
                <w:i/>
                <w:color w:val="000000" w:themeColor="text1"/>
                <w:kern w:val="24"/>
                <w:szCs w:val="36"/>
                <w:lang w:val="en-US"/>
              </w:rPr>
            </m:ctrlPr>
          </m:sSubPr>
          <m:e>
            <m:r>
              <w:rPr>
                <w:rFonts w:ascii="Cambria Math" w:hAnsi="Cambria Math"/>
                <w:color w:val="000000" w:themeColor="text1"/>
                <w:kern w:val="24"/>
                <w:szCs w:val="36"/>
                <w:lang w:val="en-US"/>
              </w:rPr>
              <m:t>f</m:t>
            </m:r>
          </m:e>
          <m:sub>
            <m:r>
              <w:rPr>
                <w:rFonts w:ascii="Cambria Math" w:hAnsi="Cambria Math"/>
                <w:color w:val="000000" w:themeColor="text1"/>
                <w:kern w:val="24"/>
                <w:szCs w:val="36"/>
                <w:lang w:val="en-US"/>
              </w:rPr>
              <m:t>u</m:t>
            </m:r>
          </m:sub>
        </m:sSub>
        <m:d>
          <m:dPr>
            <m:ctrlPr>
              <w:rPr>
                <w:rFonts w:ascii="Cambria Math" w:hAnsi="Cambria Math"/>
                <w:i/>
                <w:color w:val="000000" w:themeColor="text1"/>
                <w:kern w:val="24"/>
                <w:szCs w:val="36"/>
                <w:lang w:val="en-US"/>
              </w:rPr>
            </m:ctrlPr>
          </m:dPr>
          <m:e>
            <m:r>
              <w:rPr>
                <w:rFonts w:ascii="Cambria Math" w:hAnsi="Cambria Math"/>
                <w:color w:val="000000" w:themeColor="text1"/>
                <w:kern w:val="24"/>
                <w:szCs w:val="36"/>
                <w:lang w:val="en-US"/>
              </w:rPr>
              <m:t>t</m:t>
            </m:r>
          </m:e>
        </m:d>
        <m:r>
          <w:rPr>
            <w:rFonts w:ascii="Cambria Math" w:hAnsi="Cambria Math"/>
            <w:color w:val="000000" w:themeColor="text1"/>
            <w:kern w:val="24"/>
            <w:szCs w:val="36"/>
          </w:rPr>
          <m:t>=</m:t>
        </m:r>
        <m:r>
          <w:rPr>
            <w:rFonts w:ascii="Cambria Math" w:hAnsi="Cambria Math"/>
            <w:color w:val="000000" w:themeColor="text1"/>
            <w:kern w:val="24"/>
            <w:szCs w:val="36"/>
            <w:lang w:val="en-US"/>
          </w:rPr>
          <m:t>x</m:t>
        </m:r>
        <m:r>
          <w:rPr>
            <w:rFonts w:ascii="Cambria Math" w:hAnsi="Cambria Math"/>
            <w:color w:val="000000" w:themeColor="text1"/>
            <w:kern w:val="24"/>
            <w:szCs w:val="36"/>
          </w:rPr>
          <m:t>,</m:t>
        </m:r>
        <m:sSub>
          <m:sSubPr>
            <m:ctrlPr>
              <w:rPr>
                <w:rFonts w:ascii="Cambria Math" w:hAnsi="Cambria Math"/>
                <w:i/>
                <w:color w:val="000000" w:themeColor="text1"/>
                <w:kern w:val="24"/>
                <w:szCs w:val="36"/>
                <w:lang w:val="en-US"/>
              </w:rPr>
            </m:ctrlPr>
          </m:sSubPr>
          <m:e>
            <m:r>
              <w:rPr>
                <w:rFonts w:ascii="Cambria Math" w:hAnsi="Cambria Math"/>
                <w:color w:val="000000" w:themeColor="text1"/>
                <w:kern w:val="24"/>
                <w:szCs w:val="36"/>
                <w:lang w:val="en-US"/>
              </w:rPr>
              <m:t>f</m:t>
            </m:r>
          </m:e>
          <m:sub>
            <m:r>
              <w:rPr>
                <w:rFonts w:ascii="Cambria Math" w:hAnsi="Cambria Math"/>
                <w:color w:val="000000" w:themeColor="text1"/>
                <w:kern w:val="24"/>
                <w:szCs w:val="36"/>
                <w:lang w:val="en-US"/>
              </w:rPr>
              <m:t>v</m:t>
            </m:r>
          </m:sub>
        </m:sSub>
        <m:d>
          <m:dPr>
            <m:ctrlPr>
              <w:rPr>
                <w:rFonts w:ascii="Cambria Math" w:hAnsi="Cambria Math"/>
                <w:i/>
                <w:color w:val="000000" w:themeColor="text1"/>
                <w:kern w:val="24"/>
                <w:szCs w:val="36"/>
                <w:lang w:val="en-US"/>
              </w:rPr>
            </m:ctrlPr>
          </m:dPr>
          <m:e>
            <m:r>
              <w:rPr>
                <w:rFonts w:ascii="Cambria Math" w:hAnsi="Cambria Math"/>
                <w:color w:val="000000" w:themeColor="text1"/>
                <w:kern w:val="24"/>
                <w:szCs w:val="36"/>
                <w:lang w:val="en-US"/>
              </w:rPr>
              <m:t>k</m:t>
            </m:r>
          </m:e>
        </m:d>
        <m:r>
          <w:rPr>
            <w:rFonts w:ascii="Cambria Math" w:hAnsi="Cambria Math"/>
            <w:color w:val="000000" w:themeColor="text1"/>
            <w:kern w:val="24"/>
            <w:szCs w:val="36"/>
          </w:rPr>
          <m:t>=</m:t>
        </m:r>
        <m:r>
          <w:rPr>
            <w:rFonts w:ascii="Cambria Math" w:hAnsi="Cambria Math"/>
            <w:color w:val="000000" w:themeColor="text1"/>
            <w:kern w:val="24"/>
            <w:szCs w:val="36"/>
            <w:lang w:val="en-US"/>
          </w:rPr>
          <m:t>y</m:t>
        </m:r>
        <m:r>
          <w:rPr>
            <w:rFonts w:ascii="Cambria Math" w:hAnsi="Cambria Math"/>
            <w:color w:val="000000" w:themeColor="text1"/>
            <w:kern w:val="24"/>
            <w:szCs w:val="36"/>
          </w:rPr>
          <m:t xml:space="preserve">, </m:t>
        </m:r>
        <m:r>
          <w:rPr>
            <w:rFonts w:ascii="Cambria Math" w:hAnsi="Cambria Math"/>
            <w:color w:val="000000" w:themeColor="text1"/>
            <w:kern w:val="24"/>
            <w:szCs w:val="36"/>
            <w:lang w:val="en-US"/>
          </w:rPr>
          <m:t>f</m:t>
        </m:r>
        <m:r>
          <w:rPr>
            <w:rFonts w:ascii="Cambria Math" w:hAnsi="Cambria Math"/>
            <w:color w:val="000000" w:themeColor="text1"/>
            <w:kern w:val="24"/>
            <w:szCs w:val="36"/>
          </w:rPr>
          <m:t>∈</m:t>
        </m:r>
        <m:r>
          <w:rPr>
            <w:rFonts w:ascii="Cambria Math" w:hAnsi="Cambria Math"/>
            <w:color w:val="000000" w:themeColor="text1"/>
            <w:kern w:val="24"/>
            <w:szCs w:val="36"/>
            <w:lang w:val="en-US"/>
          </w:rPr>
          <m:t>K</m:t>
        </m:r>
        <m:r>
          <w:rPr>
            <w:rFonts w:ascii="Cambria Math" w:hAnsi="Cambria Math"/>
            <w:color w:val="000000" w:themeColor="text1"/>
            <w:kern w:val="24"/>
            <w:szCs w:val="36"/>
          </w:rPr>
          <m:t xml:space="preserve">; </m:t>
        </m:r>
        <m:r>
          <w:rPr>
            <w:rFonts w:ascii="Cambria Math" w:hAnsi="Cambria Math"/>
            <w:color w:val="000000" w:themeColor="text1"/>
            <w:kern w:val="24"/>
            <w:szCs w:val="36"/>
            <w:lang w:val="en-US"/>
          </w:rPr>
          <m:t>u</m:t>
        </m:r>
        <m:r>
          <w:rPr>
            <w:rFonts w:ascii="Cambria Math" w:hAnsi="Cambria Math"/>
            <w:color w:val="000000" w:themeColor="text1"/>
            <w:kern w:val="24"/>
            <w:szCs w:val="36"/>
          </w:rPr>
          <m:t>,</m:t>
        </m:r>
        <m:r>
          <w:rPr>
            <w:rFonts w:ascii="Cambria Math" w:hAnsi="Cambria Math"/>
            <w:color w:val="000000" w:themeColor="text1"/>
            <w:kern w:val="24"/>
            <w:szCs w:val="36"/>
            <w:lang w:val="en-US"/>
          </w:rPr>
          <m:t>v</m:t>
        </m:r>
        <m:r>
          <w:rPr>
            <w:rFonts w:ascii="Cambria Math" w:hAnsi="Cambria Math"/>
            <w:color w:val="000000" w:themeColor="text1"/>
            <w:kern w:val="24"/>
            <w:szCs w:val="36"/>
          </w:rPr>
          <m:t>∈</m:t>
        </m:r>
        <m:acc>
          <m:accPr>
            <m:chr m:val="̅"/>
            <m:ctrlPr>
              <w:rPr>
                <w:rFonts w:ascii="Cambria Math" w:hAnsi="Cambria Math"/>
                <w:i/>
                <w:color w:val="000000" w:themeColor="text1"/>
                <w:kern w:val="24"/>
                <w:szCs w:val="36"/>
                <w:lang w:val="en-US"/>
              </w:rPr>
            </m:ctrlPr>
          </m:accPr>
          <m:e>
            <m:r>
              <w:rPr>
                <w:rFonts w:ascii="Cambria Math" w:hAnsi="Cambria Math"/>
                <w:color w:val="000000" w:themeColor="text1"/>
                <w:kern w:val="24"/>
                <w:szCs w:val="36"/>
              </w:rPr>
              <m:t>1,</m:t>
            </m:r>
            <m:d>
              <m:dPr>
                <m:begChr m:val="|"/>
                <m:endChr m:val="|"/>
                <m:ctrlPr>
                  <w:rPr>
                    <w:rFonts w:ascii="Cambria Math" w:hAnsi="Cambria Math"/>
                    <w:i/>
                    <w:color w:val="000000" w:themeColor="text1"/>
                    <w:kern w:val="24"/>
                    <w:szCs w:val="36"/>
                    <w:lang w:val="en-US"/>
                  </w:rPr>
                </m:ctrlPr>
              </m:dPr>
              <m:e>
                <m:r>
                  <w:rPr>
                    <w:rFonts w:ascii="Cambria Math" w:hAnsi="Cambria Math"/>
                    <w:color w:val="000000" w:themeColor="text1"/>
                    <w:kern w:val="24"/>
                    <w:szCs w:val="36"/>
                    <w:lang w:val="en-US"/>
                  </w:rPr>
                  <m:t>K</m:t>
                </m:r>
              </m:e>
            </m:d>
          </m:e>
        </m:acc>
        <m:r>
          <w:rPr>
            <w:rFonts w:ascii="Cambria Math" w:hAnsi="Cambria Math"/>
            <w:color w:val="000000" w:themeColor="text1"/>
            <w:kern w:val="24"/>
            <w:szCs w:val="36"/>
          </w:rPr>
          <m:t>;</m:t>
        </m:r>
        <m:r>
          <w:rPr>
            <w:rFonts w:ascii="Cambria Math" w:hAnsi="Cambria Math"/>
            <w:color w:val="000000" w:themeColor="text1"/>
            <w:kern w:val="24"/>
            <w:szCs w:val="36"/>
            <w:lang w:val="en-US"/>
          </w:rPr>
          <m:t>t</m:t>
        </m:r>
        <m:r>
          <w:rPr>
            <w:rFonts w:ascii="Cambria Math" w:hAnsi="Cambria Math"/>
            <w:color w:val="000000" w:themeColor="text1"/>
            <w:kern w:val="24"/>
            <w:szCs w:val="36"/>
          </w:rPr>
          <m:t>,</m:t>
        </m:r>
        <m:r>
          <w:rPr>
            <w:rFonts w:ascii="Cambria Math" w:hAnsi="Cambria Math"/>
            <w:color w:val="000000" w:themeColor="text1"/>
            <w:kern w:val="24"/>
            <w:szCs w:val="36"/>
            <w:lang w:val="en-US"/>
          </w:rPr>
          <m:t>k</m:t>
        </m:r>
        <m:r>
          <w:rPr>
            <w:rFonts w:ascii="Cambria Math" w:hAnsi="Cambria Math"/>
            <w:color w:val="000000" w:themeColor="text1"/>
            <w:kern w:val="24"/>
            <w:szCs w:val="36"/>
          </w:rPr>
          <m:t xml:space="preserve">∈[0,1] </m:t>
        </m:r>
      </m:oMath>
    </w:p>
    <w:p w:rsidR="00702FA9" w:rsidRPr="00D365E9" w:rsidRDefault="0088487F" w:rsidP="00C969E8">
      <w:pPr>
        <w:pStyle w:val="af8"/>
        <w:spacing w:after="120"/>
        <w:ind w:firstLine="0"/>
      </w:pPr>
      <w:r>
        <w:rPr>
          <w:noProof/>
          <w:lang w:eastAsia="ru-RU"/>
        </w:rPr>
        <mc:AlternateContent>
          <mc:Choice Requires="wps">
            <w:drawing>
              <wp:anchor distT="0" distB="0" distL="114300" distR="114300" simplePos="0" relativeHeight="251659264" behindDoc="0" locked="0" layoutInCell="1" allowOverlap="1" wp14:anchorId="38FED0FF" wp14:editId="22A4A6EC">
                <wp:simplePos x="0" y="0"/>
                <wp:positionH relativeFrom="column">
                  <wp:posOffset>-1080135</wp:posOffset>
                </wp:positionH>
                <wp:positionV relativeFrom="paragraph">
                  <wp:posOffset>-4183380</wp:posOffset>
                </wp:positionV>
                <wp:extent cx="3543300" cy="2088392"/>
                <wp:effectExtent l="0" t="0" r="0" b="0"/>
                <wp:wrapNone/>
                <wp:docPr id="4" name="TextBox 3"/>
                <wp:cNvGraphicFramePr/>
                <a:graphic xmlns:a="http://schemas.openxmlformats.org/drawingml/2006/main">
                  <a:graphicData uri="http://schemas.microsoft.com/office/word/2010/wordprocessingShape">
                    <wps:wsp>
                      <wps:cNvSpPr txBox="1"/>
                      <wps:spPr>
                        <a:xfrm>
                          <a:off x="0" y="0"/>
                          <a:ext cx="3543300" cy="2088392"/>
                        </a:xfrm>
                        <a:prstGeom prst="rect">
                          <a:avLst/>
                        </a:prstGeom>
                        <a:noFill/>
                      </wps:spPr>
                      <wps:txbx>
                        <w:txbxContent>
                          <w:p w:rsidR="0088487F" w:rsidRDefault="0088487F" w:rsidP="0088487F">
                            <w:pPr>
                              <w:pStyle w:val="afa"/>
                              <w:spacing w:before="0" w:beforeAutospacing="0" w:after="0" w:afterAutospacing="0"/>
                            </w:pPr>
                          </w:p>
                        </w:txbxContent>
                      </wps:txbx>
                      <wps:bodyPr wrap="square" rtlCol="0">
                        <a:spAutoFit/>
                      </wps:bodyPr>
                    </wps:wsp>
                  </a:graphicData>
                </a:graphic>
              </wp:anchor>
            </w:drawing>
          </mc:Choice>
          <mc:Fallback>
            <w:pict>
              <v:shapetype w14:anchorId="38FED0FF" id="_x0000_t202" coordsize="21600,21600" o:spt="202" path="m,l,21600r21600,l21600,xe">
                <v:stroke joinstyle="miter"/>
                <v:path gradientshapeok="t" o:connecttype="rect"/>
              </v:shapetype>
              <v:shape id="TextBox 3" o:spid="_x0000_s1026" type="#_x0000_t202" style="position:absolute;left:0;text-align:left;margin-left:-85.05pt;margin-top:-329.4pt;width:279pt;height:164.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" filled="f" stroked="f">
                <v:textbox style="mso-fit-shape-to-text:t">
                  <w:txbxContent>
                    <w:p w:rsidR="0088487F" w:rsidRDefault="0088487F" w:rsidP="0088487F">
                      <w:pPr>
                        <w:pStyle w:val="NormalWeb"/>
                        <w:spacing w:before="0" w:beforeAutospacing="0" w:after="0" w:afterAutospacing="0"/>
                      </w:pPr>
                    </w:p>
                  </w:txbxContent>
                </v:textbox>
              </v:shape>
            </w:pict>
          </mc:Fallback>
        </mc:AlternateContent>
      </w:r>
    </w:p>
    <w:p w:rsidR="00C969E8" w:rsidRDefault="00C969E8" w:rsidP="00C969E8">
      <w:pPr>
        <w:spacing w:after="120"/>
        <w:ind w:left="360" w:firstLine="0"/>
      </w:pPr>
    </w:p>
    <w:p w:rsidR="007E4088" w:rsidRDefault="007E4088" w:rsidP="00C969E8">
      <w:pPr>
        <w:spacing w:after="120"/>
        <w:ind w:left="360" w:firstLine="0"/>
      </w:pPr>
    </w:p>
    <w:p w:rsidR="007E4088" w:rsidRPr="007E4088" w:rsidRDefault="007E4088" w:rsidP="007E4088">
      <w:pPr>
        <w:spacing w:after="120"/>
        <w:ind w:firstLine="0"/>
        <w:rPr>
          <w:b/>
          <w:sz w:val="32"/>
          <w:szCs w:val="32"/>
        </w:rPr>
      </w:pPr>
    </w:p>
    <w:p w:rsidR="008B04B3" w:rsidRPr="00F739C9" w:rsidRDefault="00A32537" w:rsidP="005740AD">
      <w:pPr>
        <w:pStyle w:val="1"/>
        <w:jc w:val="both"/>
      </w:pPr>
      <w:r w:rsidRPr="00F739C9">
        <w:t xml:space="preserve"> </w:t>
      </w:r>
    </w:p>
    <w:p w:rsidR="003C4BC3" w:rsidRDefault="003C4BC3"/>
    <w:sectPr w:rsidR="003C4BC3" w:rsidSect="00FE6241">
      <w:footerReference w:type="default" r:id="rId8"/>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206" w:rsidRDefault="00FF6206">
      <w:pPr>
        <w:spacing w:after="0" w:line="240" w:lineRule="auto"/>
      </w:pPr>
      <w:r>
        <w:separator/>
      </w:r>
    </w:p>
  </w:endnote>
  <w:endnote w:type="continuationSeparator" w:id="0">
    <w:p w:rsidR="00FF6206" w:rsidRDefault="00FF6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954" w:rsidRDefault="000302F2" w:rsidP="00EB52AF">
    <w:pPr>
      <w:pStyle w:val="ab"/>
      <w:ind w:firstLine="0"/>
      <w:jc w:val="center"/>
    </w:pPr>
    <w:r>
      <w:fldChar w:fldCharType="begin"/>
    </w:r>
    <w:r>
      <w:instrText xml:space="preserve"> PAGE   \* MERGEFORMAT </w:instrText>
    </w:r>
    <w:r>
      <w:fldChar w:fldCharType="separate"/>
    </w:r>
    <w:r w:rsidR="00C57AC0">
      <w:rPr>
        <w:noProof/>
      </w:rPr>
      <w:t>2</w:t>
    </w:r>
    <w:r>
      <w:fldChar w:fldCharType="end"/>
    </w:r>
  </w:p>
  <w:p w:rsidR="007C2954" w:rsidRDefault="00FF6206" w:rsidP="00EB52AF">
    <w:pPr>
      <w:pStyle w:val="ab"/>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206" w:rsidRDefault="00FF6206">
      <w:pPr>
        <w:spacing w:after="0" w:line="240" w:lineRule="auto"/>
      </w:pPr>
      <w:r>
        <w:separator/>
      </w:r>
    </w:p>
  </w:footnote>
  <w:footnote w:type="continuationSeparator" w:id="0">
    <w:p w:rsidR="00FF6206" w:rsidRDefault="00FF6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638"/>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B0721D"/>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D06A8"/>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35095"/>
    <w:multiLevelType w:val="hybridMultilevel"/>
    <w:tmpl w:val="C82261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5509EE"/>
    <w:multiLevelType w:val="hybridMultilevel"/>
    <w:tmpl w:val="D820027C"/>
    <w:lvl w:ilvl="0" w:tplc="9F9C9A90">
      <w:start w:val="1"/>
      <w:numFmt w:val="decimal"/>
      <w:pStyle w:val="a"/>
      <w:lvlText w:val="%1"/>
      <w:lvlJc w:val="left"/>
      <w:pPr>
        <w:tabs>
          <w:tab w:val="num" w:pos="1211"/>
        </w:tabs>
        <w:ind w:left="1211" w:hanging="360"/>
      </w:pPr>
      <w:rPr>
        <w:rFonts w:hint="default"/>
      </w:rPr>
    </w:lvl>
    <w:lvl w:ilvl="1" w:tplc="A0349C32">
      <w:numFmt w:val="none"/>
      <w:lvlText w:val=""/>
      <w:lvlJc w:val="left"/>
      <w:pPr>
        <w:tabs>
          <w:tab w:val="num" w:pos="360"/>
        </w:tabs>
      </w:pPr>
    </w:lvl>
    <w:lvl w:ilvl="2" w:tplc="D81C6446">
      <w:numFmt w:val="none"/>
      <w:lvlText w:val=""/>
      <w:lvlJc w:val="left"/>
      <w:pPr>
        <w:tabs>
          <w:tab w:val="num" w:pos="360"/>
        </w:tabs>
      </w:pPr>
    </w:lvl>
    <w:lvl w:ilvl="3" w:tplc="6772DFD4">
      <w:numFmt w:val="none"/>
      <w:lvlText w:val=""/>
      <w:lvlJc w:val="left"/>
      <w:pPr>
        <w:tabs>
          <w:tab w:val="num" w:pos="360"/>
        </w:tabs>
      </w:pPr>
    </w:lvl>
    <w:lvl w:ilvl="4" w:tplc="7BD8AAD8">
      <w:numFmt w:val="none"/>
      <w:lvlText w:val=""/>
      <w:lvlJc w:val="left"/>
      <w:pPr>
        <w:tabs>
          <w:tab w:val="num" w:pos="360"/>
        </w:tabs>
      </w:pPr>
    </w:lvl>
    <w:lvl w:ilvl="5" w:tplc="D11A62A2">
      <w:numFmt w:val="none"/>
      <w:lvlText w:val=""/>
      <w:lvlJc w:val="left"/>
      <w:pPr>
        <w:tabs>
          <w:tab w:val="num" w:pos="360"/>
        </w:tabs>
      </w:pPr>
    </w:lvl>
    <w:lvl w:ilvl="6" w:tplc="5FE40BD4">
      <w:numFmt w:val="none"/>
      <w:lvlText w:val=""/>
      <w:lvlJc w:val="left"/>
      <w:pPr>
        <w:tabs>
          <w:tab w:val="num" w:pos="360"/>
        </w:tabs>
      </w:pPr>
    </w:lvl>
    <w:lvl w:ilvl="7" w:tplc="1C7C3E9E">
      <w:numFmt w:val="none"/>
      <w:lvlText w:val=""/>
      <w:lvlJc w:val="left"/>
      <w:pPr>
        <w:tabs>
          <w:tab w:val="num" w:pos="360"/>
        </w:tabs>
      </w:pPr>
    </w:lvl>
    <w:lvl w:ilvl="8" w:tplc="A13E6D24">
      <w:numFmt w:val="none"/>
      <w:lvlText w:val=""/>
      <w:lvlJc w:val="left"/>
      <w:pPr>
        <w:tabs>
          <w:tab w:val="num" w:pos="360"/>
        </w:tabs>
      </w:pPr>
    </w:lvl>
  </w:abstractNum>
  <w:abstractNum w:abstractNumId="5" w15:restartNumberingAfterBreak="0">
    <w:nsid w:val="1EE31EBB"/>
    <w:multiLevelType w:val="hybridMultilevel"/>
    <w:tmpl w:val="E02EFA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C7BD2"/>
    <w:multiLevelType w:val="hybridMultilevel"/>
    <w:tmpl w:val="058635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204731"/>
    <w:multiLevelType w:val="hybridMultilevel"/>
    <w:tmpl w:val="1C206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D07543"/>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EA5895"/>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666B4"/>
    <w:multiLevelType w:val="hybridMultilevel"/>
    <w:tmpl w:val="CF160DC2"/>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03F7129"/>
    <w:multiLevelType w:val="hybridMultilevel"/>
    <w:tmpl w:val="455A0F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96D0DEF"/>
    <w:multiLevelType w:val="hybridMultilevel"/>
    <w:tmpl w:val="938CDE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B72869"/>
    <w:multiLevelType w:val="multilevel"/>
    <w:tmpl w:val="BDF2A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06500"/>
    <w:multiLevelType w:val="hybridMultilevel"/>
    <w:tmpl w:val="CE5C3B68"/>
    <w:lvl w:ilvl="0" w:tplc="0419000F">
      <w:start w:val="1"/>
      <w:numFmt w:val="decimal"/>
      <w:lvlText w:val="%1."/>
      <w:lvlJc w:val="left"/>
      <w:pPr>
        <w:ind w:left="1320" w:hanging="360"/>
      </w:pPr>
      <w:rPr>
        <w:rFonts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15" w15:restartNumberingAfterBreak="0">
    <w:nsid w:val="4CBB606E"/>
    <w:multiLevelType w:val="hybridMultilevel"/>
    <w:tmpl w:val="6AB4D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2E614B"/>
    <w:multiLevelType w:val="multilevel"/>
    <w:tmpl w:val="BDF2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D2B71"/>
    <w:multiLevelType w:val="hybridMultilevel"/>
    <w:tmpl w:val="324601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EC3C88"/>
    <w:multiLevelType w:val="hybridMultilevel"/>
    <w:tmpl w:val="2F343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87F45A9"/>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F3A052F"/>
    <w:multiLevelType w:val="hybridMultilevel"/>
    <w:tmpl w:val="221E42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105578E"/>
    <w:multiLevelType w:val="hybridMultilevel"/>
    <w:tmpl w:val="A67A2BF6"/>
    <w:lvl w:ilvl="0" w:tplc="E7146BC0">
      <w:start w:val="1"/>
      <w:numFmt w:val="decimal"/>
      <w:lvlText w:val="%1."/>
      <w:lvlJc w:val="left"/>
      <w:pPr>
        <w:ind w:left="928" w:hanging="360"/>
      </w:pPr>
      <w:rPr>
        <w:rFonts w:ascii="Arial" w:hAnsi="Arial" w:cs="Arial" w:hint="default"/>
        <w:b w:val="0"/>
        <w:color w:val="000000"/>
        <w:sz w:val="20"/>
      </w:rPr>
    </w:lvl>
    <w:lvl w:ilvl="1" w:tplc="04190019">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2" w15:restartNumberingAfterBreak="0">
    <w:nsid w:val="6D6A5CCF"/>
    <w:multiLevelType w:val="hybridMultilevel"/>
    <w:tmpl w:val="7ECE3B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3183C38"/>
    <w:multiLevelType w:val="hybridMultilevel"/>
    <w:tmpl w:val="CD2A74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21701D"/>
    <w:multiLevelType w:val="hybridMultilevel"/>
    <w:tmpl w:val="AB542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CE0D53"/>
    <w:multiLevelType w:val="hybridMultilevel"/>
    <w:tmpl w:val="EC9A86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75E1B9A"/>
    <w:multiLevelType w:val="hybridMultilevel"/>
    <w:tmpl w:val="2A72CD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A9E61E8"/>
    <w:multiLevelType w:val="hybridMultilevel"/>
    <w:tmpl w:val="C4CC4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E025FF7"/>
    <w:multiLevelType w:val="hybridMultilevel"/>
    <w:tmpl w:val="3CFE4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CD4445"/>
    <w:multiLevelType w:val="hybridMultilevel"/>
    <w:tmpl w:val="B34E42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5"/>
  </w:num>
  <w:num w:numId="2">
    <w:abstractNumId w:val="20"/>
  </w:num>
  <w:num w:numId="3">
    <w:abstractNumId w:val="26"/>
  </w:num>
  <w:num w:numId="4">
    <w:abstractNumId w:val="19"/>
  </w:num>
  <w:num w:numId="5">
    <w:abstractNumId w:val="5"/>
  </w:num>
  <w:num w:numId="6">
    <w:abstractNumId w:val="17"/>
  </w:num>
  <w:num w:numId="7">
    <w:abstractNumId w:val="27"/>
  </w:num>
  <w:num w:numId="8">
    <w:abstractNumId w:val="18"/>
  </w:num>
  <w:num w:numId="9">
    <w:abstractNumId w:val="24"/>
  </w:num>
  <w:num w:numId="10">
    <w:abstractNumId w:val="2"/>
  </w:num>
  <w:num w:numId="11">
    <w:abstractNumId w:val="13"/>
  </w:num>
  <w:num w:numId="12">
    <w:abstractNumId w:val="9"/>
  </w:num>
  <w:num w:numId="13">
    <w:abstractNumId w:val="16"/>
  </w:num>
  <w:num w:numId="14">
    <w:abstractNumId w:val="6"/>
  </w:num>
  <w:num w:numId="15">
    <w:abstractNumId w:val="4"/>
    <w:lvlOverride w:ilvl="0">
      <w:startOverride w:val="1"/>
    </w:lvlOverride>
  </w:num>
  <w:num w:numId="16">
    <w:abstractNumId w:val="4"/>
    <w:lvlOverride w:ilvl="0">
      <w:startOverride w:val="1"/>
    </w:lvlOverride>
  </w:num>
  <w:num w:numId="17">
    <w:abstractNumId w:val="29"/>
  </w:num>
  <w:num w:numId="18">
    <w:abstractNumId w:val="22"/>
  </w:num>
  <w:num w:numId="19">
    <w:abstractNumId w:val="10"/>
  </w:num>
  <w:num w:numId="20">
    <w:abstractNumId w:val="0"/>
  </w:num>
  <w:num w:numId="21">
    <w:abstractNumId w:val="8"/>
  </w:num>
  <w:num w:numId="22">
    <w:abstractNumId w:val="1"/>
  </w:num>
  <w:num w:numId="23">
    <w:abstractNumId w:val="12"/>
  </w:num>
  <w:num w:numId="24">
    <w:abstractNumId w:val="23"/>
  </w:num>
  <w:num w:numId="25">
    <w:abstractNumId w:val="11"/>
  </w:num>
  <w:num w:numId="26">
    <w:abstractNumId w:val="21"/>
  </w:num>
  <w:num w:numId="27">
    <w:abstractNumId w:val="28"/>
  </w:num>
  <w:num w:numId="28">
    <w:abstractNumId w:val="14"/>
  </w:num>
  <w:num w:numId="29">
    <w:abstractNumId w:val="3"/>
  </w:num>
  <w:num w:numId="30">
    <w:abstractNumId w:val="7"/>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savePreviewPicture/>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5B"/>
    <w:rsid w:val="000302F2"/>
    <w:rsid w:val="000B58AF"/>
    <w:rsid w:val="00147AAE"/>
    <w:rsid w:val="00151EE5"/>
    <w:rsid w:val="001B1F65"/>
    <w:rsid w:val="002171F6"/>
    <w:rsid w:val="0023724F"/>
    <w:rsid w:val="002372AB"/>
    <w:rsid w:val="002B40EE"/>
    <w:rsid w:val="002C7F6D"/>
    <w:rsid w:val="00326D51"/>
    <w:rsid w:val="003433CF"/>
    <w:rsid w:val="00343BFC"/>
    <w:rsid w:val="00353C9E"/>
    <w:rsid w:val="00362BA3"/>
    <w:rsid w:val="00363BB6"/>
    <w:rsid w:val="003C4BC3"/>
    <w:rsid w:val="00411608"/>
    <w:rsid w:val="004521FF"/>
    <w:rsid w:val="0047275B"/>
    <w:rsid w:val="004D580E"/>
    <w:rsid w:val="00504BDC"/>
    <w:rsid w:val="00552492"/>
    <w:rsid w:val="00552CFE"/>
    <w:rsid w:val="005740AD"/>
    <w:rsid w:val="00596704"/>
    <w:rsid w:val="005A1F56"/>
    <w:rsid w:val="00642C98"/>
    <w:rsid w:val="0068642E"/>
    <w:rsid w:val="006916F1"/>
    <w:rsid w:val="006E400F"/>
    <w:rsid w:val="00702FA9"/>
    <w:rsid w:val="007402F3"/>
    <w:rsid w:val="0078158A"/>
    <w:rsid w:val="00786321"/>
    <w:rsid w:val="007A731B"/>
    <w:rsid w:val="007E4088"/>
    <w:rsid w:val="0088487F"/>
    <w:rsid w:val="008B04B3"/>
    <w:rsid w:val="008C2D04"/>
    <w:rsid w:val="009A3C44"/>
    <w:rsid w:val="009B536C"/>
    <w:rsid w:val="009D290B"/>
    <w:rsid w:val="009D2972"/>
    <w:rsid w:val="009E0BC3"/>
    <w:rsid w:val="009E1A4D"/>
    <w:rsid w:val="009F30B9"/>
    <w:rsid w:val="009F4E4E"/>
    <w:rsid w:val="00A32537"/>
    <w:rsid w:val="00A43996"/>
    <w:rsid w:val="00A45074"/>
    <w:rsid w:val="00AB0492"/>
    <w:rsid w:val="00B5402E"/>
    <w:rsid w:val="00B77124"/>
    <w:rsid w:val="00C00C72"/>
    <w:rsid w:val="00C57AC0"/>
    <w:rsid w:val="00C7419B"/>
    <w:rsid w:val="00C85435"/>
    <w:rsid w:val="00C87118"/>
    <w:rsid w:val="00C969E8"/>
    <w:rsid w:val="00D23588"/>
    <w:rsid w:val="00D365E9"/>
    <w:rsid w:val="00D53A5B"/>
    <w:rsid w:val="00DA0EDC"/>
    <w:rsid w:val="00DB5D27"/>
    <w:rsid w:val="00E27389"/>
    <w:rsid w:val="00E30749"/>
    <w:rsid w:val="00E3699D"/>
    <w:rsid w:val="00E7135E"/>
    <w:rsid w:val="00EC1869"/>
    <w:rsid w:val="00EE1F12"/>
    <w:rsid w:val="00F20065"/>
    <w:rsid w:val="00F445EE"/>
    <w:rsid w:val="00F935CA"/>
    <w:rsid w:val="00FF6206"/>
    <w:rsid w:val="00FF7F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2B2C"/>
  <w15:chartTrackingRefBased/>
  <w15:docId w15:val="{F8A98E14-0CBA-4915-81D8-554DB711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04B3"/>
    <w:pPr>
      <w:spacing w:after="200" w:line="276" w:lineRule="auto"/>
      <w:ind w:firstLine="709"/>
      <w:jc w:val="both"/>
    </w:pPr>
    <w:rPr>
      <w:rFonts w:ascii="Times New Roman" w:eastAsia="Calibri" w:hAnsi="Times New Roman" w:cs="Times New Roman"/>
      <w:sz w:val="24"/>
      <w:szCs w:val="24"/>
    </w:rPr>
  </w:style>
  <w:style w:type="paragraph" w:styleId="1">
    <w:name w:val="heading 1"/>
    <w:basedOn w:val="a0"/>
    <w:next w:val="a0"/>
    <w:link w:val="10"/>
    <w:uiPriority w:val="9"/>
    <w:qFormat/>
    <w:rsid w:val="008B04B3"/>
    <w:pPr>
      <w:keepNext/>
      <w:spacing w:before="240" w:after="240"/>
      <w:ind w:firstLine="0"/>
      <w:jc w:val="center"/>
      <w:outlineLvl w:val="0"/>
    </w:pPr>
    <w:rPr>
      <w:rFonts w:ascii="Cambria" w:eastAsia="Times New Roman" w:hAnsi="Cambria"/>
      <w:b/>
      <w:bCs/>
      <w:caps/>
      <w:kern w:val="32"/>
      <w:sz w:val="28"/>
      <w:szCs w:val="32"/>
    </w:rPr>
  </w:style>
  <w:style w:type="paragraph" w:styleId="2">
    <w:name w:val="heading 2"/>
    <w:basedOn w:val="a0"/>
    <w:next w:val="a0"/>
    <w:link w:val="20"/>
    <w:uiPriority w:val="9"/>
    <w:qFormat/>
    <w:rsid w:val="008B04B3"/>
    <w:pPr>
      <w:keepNext/>
      <w:spacing w:before="240" w:after="60"/>
      <w:ind w:firstLine="0"/>
      <w:jc w:val="center"/>
      <w:outlineLvl w:val="1"/>
    </w:pPr>
    <w:rPr>
      <w:rFonts w:ascii="Cambria" w:eastAsia="Times New Roman" w:hAnsi="Cambria"/>
      <w:b/>
      <w:bCs/>
      <w:iCs/>
      <w:sz w:val="26"/>
      <w:szCs w:val="26"/>
    </w:rPr>
  </w:style>
  <w:style w:type="paragraph" w:styleId="3">
    <w:name w:val="heading 3"/>
    <w:basedOn w:val="a0"/>
    <w:next w:val="a0"/>
    <w:link w:val="30"/>
    <w:uiPriority w:val="9"/>
    <w:qFormat/>
    <w:rsid w:val="008B04B3"/>
    <w:pPr>
      <w:keepNext/>
      <w:spacing w:before="240" w:after="60"/>
      <w:outlineLvl w:val="2"/>
    </w:pPr>
    <w:rPr>
      <w:rFonts w:ascii="Cambria" w:eastAsia="Times New Roman" w:hAnsi="Cambria"/>
      <w:b/>
      <w:bCs/>
      <w:sz w:val="26"/>
      <w:szCs w:val="26"/>
    </w:rPr>
  </w:style>
  <w:style w:type="paragraph" w:styleId="9">
    <w:name w:val="heading 9"/>
    <w:basedOn w:val="a0"/>
    <w:next w:val="a0"/>
    <w:link w:val="90"/>
    <w:uiPriority w:val="9"/>
    <w:qFormat/>
    <w:rsid w:val="008B04B3"/>
    <w:pPr>
      <w:spacing w:before="240" w:after="60"/>
      <w:outlineLvl w:val="8"/>
    </w:pPr>
    <w:rPr>
      <w:rFonts w:ascii="Cambria" w:eastAsia="Times New Roman"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8B04B3"/>
    <w:rPr>
      <w:rFonts w:ascii="Cambria" w:eastAsia="Times New Roman" w:hAnsi="Cambria" w:cs="Times New Roman"/>
      <w:b/>
      <w:bCs/>
      <w:caps/>
      <w:kern w:val="32"/>
      <w:sz w:val="28"/>
      <w:szCs w:val="32"/>
    </w:rPr>
  </w:style>
  <w:style w:type="character" w:customStyle="1" w:styleId="20">
    <w:name w:val="Заголовок 2 Знак"/>
    <w:basedOn w:val="a1"/>
    <w:link w:val="2"/>
    <w:uiPriority w:val="9"/>
    <w:rsid w:val="008B04B3"/>
    <w:rPr>
      <w:rFonts w:ascii="Cambria" w:eastAsia="Times New Roman" w:hAnsi="Cambria" w:cs="Times New Roman"/>
      <w:b/>
      <w:bCs/>
      <w:iCs/>
      <w:sz w:val="26"/>
      <w:szCs w:val="26"/>
    </w:rPr>
  </w:style>
  <w:style w:type="character" w:customStyle="1" w:styleId="30">
    <w:name w:val="Заголовок 3 Знак"/>
    <w:basedOn w:val="a1"/>
    <w:link w:val="3"/>
    <w:uiPriority w:val="9"/>
    <w:rsid w:val="008B04B3"/>
    <w:rPr>
      <w:rFonts w:ascii="Cambria" w:eastAsia="Times New Roman" w:hAnsi="Cambria" w:cs="Times New Roman"/>
      <w:b/>
      <w:bCs/>
      <w:sz w:val="26"/>
      <w:szCs w:val="26"/>
    </w:rPr>
  </w:style>
  <w:style w:type="character" w:customStyle="1" w:styleId="90">
    <w:name w:val="Заголовок 9 Знак"/>
    <w:basedOn w:val="a1"/>
    <w:link w:val="9"/>
    <w:uiPriority w:val="9"/>
    <w:rsid w:val="008B04B3"/>
    <w:rPr>
      <w:rFonts w:ascii="Cambria" w:eastAsia="Times New Roman" w:hAnsi="Cambria" w:cs="Times New Roman"/>
    </w:rPr>
  </w:style>
  <w:style w:type="paragraph" w:styleId="a4">
    <w:name w:val="TOC Heading"/>
    <w:basedOn w:val="1"/>
    <w:next w:val="a0"/>
    <w:uiPriority w:val="39"/>
    <w:qFormat/>
    <w:rsid w:val="008B04B3"/>
    <w:pPr>
      <w:keepLines/>
      <w:spacing w:before="480" w:after="0"/>
      <w:jc w:val="left"/>
      <w:outlineLvl w:val="9"/>
    </w:pPr>
    <w:rPr>
      <w:caps w:val="0"/>
      <w:color w:val="365F91"/>
      <w:kern w:val="0"/>
      <w:szCs w:val="28"/>
    </w:rPr>
  </w:style>
  <w:style w:type="paragraph" w:styleId="11">
    <w:name w:val="toc 1"/>
    <w:basedOn w:val="a0"/>
    <w:next w:val="a0"/>
    <w:autoRedefine/>
    <w:uiPriority w:val="39"/>
    <w:unhideWhenUsed/>
    <w:rsid w:val="008B04B3"/>
    <w:pPr>
      <w:tabs>
        <w:tab w:val="right" w:leader="dot" w:pos="9345"/>
      </w:tabs>
      <w:ind w:firstLine="0"/>
      <w:jc w:val="left"/>
    </w:pPr>
  </w:style>
  <w:style w:type="paragraph" w:styleId="21">
    <w:name w:val="toc 2"/>
    <w:basedOn w:val="a0"/>
    <w:next w:val="a0"/>
    <w:autoRedefine/>
    <w:uiPriority w:val="39"/>
    <w:unhideWhenUsed/>
    <w:rsid w:val="008B04B3"/>
    <w:pPr>
      <w:ind w:left="240"/>
    </w:pPr>
  </w:style>
  <w:style w:type="character" w:styleId="a5">
    <w:name w:val="Hyperlink"/>
    <w:basedOn w:val="a1"/>
    <w:uiPriority w:val="99"/>
    <w:unhideWhenUsed/>
    <w:rsid w:val="008B04B3"/>
    <w:rPr>
      <w:color w:val="0000FF"/>
      <w:u w:val="single"/>
    </w:rPr>
  </w:style>
  <w:style w:type="paragraph" w:styleId="22">
    <w:name w:val="Body Text Indent 2"/>
    <w:basedOn w:val="a0"/>
    <w:link w:val="23"/>
    <w:rsid w:val="008B04B3"/>
    <w:pPr>
      <w:spacing w:after="0" w:line="288" w:lineRule="auto"/>
      <w:ind w:firstLine="567"/>
    </w:pPr>
    <w:rPr>
      <w:rFonts w:ascii="Calibri" w:eastAsia="Times New Roman" w:hAnsi="Calibri"/>
      <w:sz w:val="22"/>
      <w:lang w:eastAsia="ru-RU"/>
    </w:rPr>
  </w:style>
  <w:style w:type="character" w:customStyle="1" w:styleId="23">
    <w:name w:val="Основной текст с отступом 2 Знак"/>
    <w:basedOn w:val="a1"/>
    <w:link w:val="22"/>
    <w:rsid w:val="008B04B3"/>
    <w:rPr>
      <w:rFonts w:ascii="Calibri" w:eastAsia="Times New Roman" w:hAnsi="Calibri" w:cs="Times New Roman"/>
      <w:szCs w:val="24"/>
      <w:lang w:eastAsia="ru-RU"/>
    </w:rPr>
  </w:style>
  <w:style w:type="paragraph" w:styleId="a6">
    <w:name w:val="footnote text"/>
    <w:basedOn w:val="a0"/>
    <w:link w:val="a7"/>
    <w:semiHidden/>
    <w:unhideWhenUsed/>
    <w:rsid w:val="008B04B3"/>
    <w:pPr>
      <w:ind w:firstLine="0"/>
      <w:jc w:val="left"/>
    </w:pPr>
    <w:rPr>
      <w:rFonts w:ascii="Calibri" w:hAnsi="Calibri"/>
      <w:sz w:val="20"/>
      <w:szCs w:val="20"/>
    </w:rPr>
  </w:style>
  <w:style w:type="character" w:customStyle="1" w:styleId="a7">
    <w:name w:val="Текст сноски Знак"/>
    <w:basedOn w:val="a1"/>
    <w:link w:val="a6"/>
    <w:semiHidden/>
    <w:rsid w:val="008B04B3"/>
    <w:rPr>
      <w:rFonts w:ascii="Calibri" w:eastAsia="Calibri" w:hAnsi="Calibri" w:cs="Times New Roman"/>
      <w:sz w:val="20"/>
      <w:szCs w:val="20"/>
    </w:rPr>
  </w:style>
  <w:style w:type="character" w:styleId="a8">
    <w:name w:val="footnote reference"/>
    <w:basedOn w:val="a1"/>
    <w:semiHidden/>
    <w:unhideWhenUsed/>
    <w:rsid w:val="008B04B3"/>
    <w:rPr>
      <w:vertAlign w:val="superscript"/>
    </w:rPr>
  </w:style>
  <w:style w:type="paragraph" w:styleId="a9">
    <w:name w:val="header"/>
    <w:basedOn w:val="a0"/>
    <w:link w:val="aa"/>
    <w:uiPriority w:val="99"/>
    <w:semiHidden/>
    <w:unhideWhenUsed/>
    <w:rsid w:val="008B04B3"/>
    <w:pPr>
      <w:tabs>
        <w:tab w:val="center" w:pos="4677"/>
        <w:tab w:val="right" w:pos="9355"/>
      </w:tabs>
    </w:pPr>
  </w:style>
  <w:style w:type="character" w:customStyle="1" w:styleId="aa">
    <w:name w:val="Верхний колонтитул Знак"/>
    <w:basedOn w:val="a1"/>
    <w:link w:val="a9"/>
    <w:uiPriority w:val="99"/>
    <w:semiHidden/>
    <w:rsid w:val="008B04B3"/>
    <w:rPr>
      <w:rFonts w:ascii="Times New Roman" w:eastAsia="Calibri" w:hAnsi="Times New Roman" w:cs="Times New Roman"/>
      <w:sz w:val="24"/>
      <w:szCs w:val="24"/>
    </w:rPr>
  </w:style>
  <w:style w:type="paragraph" w:styleId="ab">
    <w:name w:val="footer"/>
    <w:basedOn w:val="a0"/>
    <w:link w:val="ac"/>
    <w:uiPriority w:val="99"/>
    <w:unhideWhenUsed/>
    <w:rsid w:val="008B04B3"/>
    <w:pPr>
      <w:tabs>
        <w:tab w:val="center" w:pos="4677"/>
        <w:tab w:val="right" w:pos="9355"/>
      </w:tabs>
    </w:pPr>
  </w:style>
  <w:style w:type="character" w:customStyle="1" w:styleId="ac">
    <w:name w:val="Нижний колонтитул Знак"/>
    <w:basedOn w:val="a1"/>
    <w:link w:val="ab"/>
    <w:uiPriority w:val="99"/>
    <w:rsid w:val="008B04B3"/>
    <w:rPr>
      <w:rFonts w:ascii="Times New Roman" w:eastAsia="Calibri" w:hAnsi="Times New Roman" w:cs="Times New Roman"/>
      <w:sz w:val="24"/>
      <w:szCs w:val="24"/>
    </w:rPr>
  </w:style>
  <w:style w:type="table" w:styleId="ad">
    <w:name w:val="Table Grid"/>
    <w:basedOn w:val="a2"/>
    <w:uiPriority w:val="59"/>
    <w:rsid w:val="008B04B3"/>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endnote text"/>
    <w:basedOn w:val="a0"/>
    <w:link w:val="af"/>
    <w:uiPriority w:val="99"/>
    <w:semiHidden/>
    <w:unhideWhenUsed/>
    <w:rsid w:val="008B04B3"/>
    <w:rPr>
      <w:sz w:val="20"/>
      <w:szCs w:val="20"/>
    </w:rPr>
  </w:style>
  <w:style w:type="character" w:customStyle="1" w:styleId="af">
    <w:name w:val="Текст концевой сноски Знак"/>
    <w:basedOn w:val="a1"/>
    <w:link w:val="ae"/>
    <w:uiPriority w:val="99"/>
    <w:semiHidden/>
    <w:rsid w:val="008B04B3"/>
    <w:rPr>
      <w:rFonts w:ascii="Times New Roman" w:eastAsia="Calibri" w:hAnsi="Times New Roman" w:cs="Times New Roman"/>
      <w:sz w:val="20"/>
      <w:szCs w:val="20"/>
    </w:rPr>
  </w:style>
  <w:style w:type="character" w:styleId="af0">
    <w:name w:val="endnote reference"/>
    <w:basedOn w:val="a1"/>
    <w:uiPriority w:val="99"/>
    <w:semiHidden/>
    <w:unhideWhenUsed/>
    <w:rsid w:val="008B04B3"/>
    <w:rPr>
      <w:vertAlign w:val="superscript"/>
    </w:rPr>
  </w:style>
  <w:style w:type="paragraph" w:customStyle="1" w:styleId="a">
    <w:name w:val="Список цифровой"/>
    <w:basedOn w:val="a0"/>
    <w:qFormat/>
    <w:rsid w:val="008B04B3"/>
    <w:pPr>
      <w:numPr>
        <w:numId w:val="15"/>
      </w:numPr>
      <w:overflowPunct w:val="0"/>
      <w:autoSpaceDE w:val="0"/>
      <w:autoSpaceDN w:val="0"/>
      <w:adjustRightInd w:val="0"/>
      <w:spacing w:after="0" w:line="360" w:lineRule="auto"/>
      <w:textAlignment w:val="baseline"/>
    </w:pPr>
    <w:rPr>
      <w:rFonts w:eastAsia="Times New Roman"/>
      <w:lang w:eastAsia="ru-RU"/>
    </w:rPr>
  </w:style>
  <w:style w:type="paragraph" w:styleId="31">
    <w:name w:val="toc 3"/>
    <w:basedOn w:val="a0"/>
    <w:next w:val="a0"/>
    <w:autoRedefine/>
    <w:uiPriority w:val="39"/>
    <w:unhideWhenUsed/>
    <w:rsid w:val="008B04B3"/>
    <w:pPr>
      <w:ind w:left="480"/>
    </w:pPr>
  </w:style>
  <w:style w:type="paragraph" w:styleId="af1">
    <w:name w:val="Balloon Text"/>
    <w:basedOn w:val="a0"/>
    <w:link w:val="af2"/>
    <w:semiHidden/>
    <w:rsid w:val="008B04B3"/>
    <w:rPr>
      <w:rFonts w:ascii="Tahoma" w:hAnsi="Tahoma" w:cs="Tahoma"/>
      <w:sz w:val="16"/>
      <w:szCs w:val="16"/>
    </w:rPr>
  </w:style>
  <w:style w:type="character" w:customStyle="1" w:styleId="af2">
    <w:name w:val="Текст выноски Знак"/>
    <w:basedOn w:val="a1"/>
    <w:link w:val="af1"/>
    <w:semiHidden/>
    <w:rsid w:val="008B04B3"/>
    <w:rPr>
      <w:rFonts w:ascii="Tahoma" w:eastAsia="Calibri" w:hAnsi="Tahoma" w:cs="Tahoma"/>
      <w:sz w:val="16"/>
      <w:szCs w:val="16"/>
    </w:rPr>
  </w:style>
  <w:style w:type="paragraph" w:customStyle="1" w:styleId="af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autoRedefine/>
    <w:rsid w:val="008B04B3"/>
    <w:pPr>
      <w:widowControl w:val="0"/>
      <w:autoSpaceDE w:val="0"/>
      <w:autoSpaceDN w:val="0"/>
      <w:adjustRightInd w:val="0"/>
      <w:spacing w:after="160" w:line="240" w:lineRule="exact"/>
      <w:ind w:firstLine="0"/>
      <w:jc w:val="left"/>
    </w:pPr>
    <w:rPr>
      <w:rFonts w:eastAsia="Times New Roman"/>
      <w:sz w:val="28"/>
      <w:szCs w:val="20"/>
      <w:lang w:val="en-US"/>
    </w:rPr>
  </w:style>
  <w:style w:type="paragraph" w:customStyle="1" w:styleId="af4">
    <w:name w:val="Содержимое таблицы"/>
    <w:basedOn w:val="af5"/>
    <w:rsid w:val="008B04B3"/>
    <w:pPr>
      <w:suppressLineNumbers/>
      <w:suppressAutoHyphens/>
      <w:spacing w:after="0" w:line="240" w:lineRule="auto"/>
      <w:ind w:firstLine="0"/>
    </w:pPr>
    <w:rPr>
      <w:rFonts w:eastAsia="Times New Roman"/>
      <w:bCs/>
      <w:sz w:val="28"/>
      <w:lang w:eastAsia="ar-SA"/>
    </w:rPr>
  </w:style>
  <w:style w:type="paragraph" w:customStyle="1" w:styleId="af6">
    <w:name w:val="Обычный по центру"/>
    <w:basedOn w:val="a0"/>
    <w:rsid w:val="008B04B3"/>
    <w:pPr>
      <w:widowControl w:val="0"/>
      <w:suppressAutoHyphens/>
      <w:spacing w:after="0" w:line="240" w:lineRule="auto"/>
      <w:ind w:firstLine="0"/>
      <w:jc w:val="center"/>
    </w:pPr>
    <w:rPr>
      <w:rFonts w:eastAsia="Tahoma"/>
    </w:rPr>
  </w:style>
  <w:style w:type="paragraph" w:styleId="af5">
    <w:name w:val="Body Text"/>
    <w:basedOn w:val="a0"/>
    <w:link w:val="af7"/>
    <w:rsid w:val="008B04B3"/>
    <w:pPr>
      <w:spacing w:after="120"/>
    </w:pPr>
  </w:style>
  <w:style w:type="character" w:customStyle="1" w:styleId="af7">
    <w:name w:val="Основной текст Знак"/>
    <w:basedOn w:val="a1"/>
    <w:link w:val="af5"/>
    <w:rsid w:val="008B04B3"/>
    <w:rPr>
      <w:rFonts w:ascii="Times New Roman" w:eastAsia="Calibri" w:hAnsi="Times New Roman" w:cs="Times New Roman"/>
      <w:sz w:val="24"/>
      <w:szCs w:val="24"/>
    </w:rPr>
  </w:style>
  <w:style w:type="character" w:customStyle="1" w:styleId="WW8Num38z0">
    <w:name w:val="WW8Num38z0"/>
    <w:rsid w:val="008B04B3"/>
    <w:rPr>
      <w:rFonts w:ascii="Times New Roman" w:eastAsia="Tahoma" w:hAnsi="Times New Roman" w:cs="Times New Roman"/>
    </w:rPr>
  </w:style>
  <w:style w:type="paragraph" w:styleId="af8">
    <w:name w:val="List Paragraph"/>
    <w:basedOn w:val="a0"/>
    <w:uiPriority w:val="34"/>
    <w:qFormat/>
    <w:rsid w:val="00C969E8"/>
    <w:pPr>
      <w:ind w:left="720"/>
      <w:contextualSpacing/>
    </w:pPr>
  </w:style>
  <w:style w:type="character" w:styleId="af9">
    <w:name w:val="Placeholder Text"/>
    <w:basedOn w:val="a1"/>
    <w:uiPriority w:val="99"/>
    <w:semiHidden/>
    <w:rsid w:val="00C969E8"/>
    <w:rPr>
      <w:color w:val="808080"/>
    </w:rPr>
  </w:style>
  <w:style w:type="character" w:customStyle="1" w:styleId="apple-converted-space">
    <w:name w:val="apple-converted-space"/>
    <w:basedOn w:val="a1"/>
    <w:rsid w:val="00E27389"/>
  </w:style>
  <w:style w:type="paragraph" w:styleId="afa">
    <w:name w:val="Normal (Web)"/>
    <w:basedOn w:val="a0"/>
    <w:uiPriority w:val="99"/>
    <w:semiHidden/>
    <w:unhideWhenUsed/>
    <w:rsid w:val="0088487F"/>
    <w:pPr>
      <w:spacing w:before="100" w:beforeAutospacing="1" w:after="100" w:afterAutospacing="1" w:line="240" w:lineRule="auto"/>
      <w:ind w:firstLine="0"/>
      <w:jc w:val="left"/>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247601">
      <w:bodyDiv w:val="1"/>
      <w:marLeft w:val="0"/>
      <w:marRight w:val="0"/>
      <w:marTop w:val="0"/>
      <w:marBottom w:val="0"/>
      <w:divBdr>
        <w:top w:val="none" w:sz="0" w:space="0" w:color="auto"/>
        <w:left w:val="none" w:sz="0" w:space="0" w:color="auto"/>
        <w:bottom w:val="none" w:sz="0" w:space="0" w:color="auto"/>
        <w:right w:val="none" w:sz="0" w:space="0" w:color="auto"/>
      </w:divBdr>
    </w:div>
    <w:div w:id="491336606">
      <w:bodyDiv w:val="1"/>
      <w:marLeft w:val="0"/>
      <w:marRight w:val="0"/>
      <w:marTop w:val="0"/>
      <w:marBottom w:val="0"/>
      <w:divBdr>
        <w:top w:val="none" w:sz="0" w:space="0" w:color="auto"/>
        <w:left w:val="none" w:sz="0" w:space="0" w:color="auto"/>
        <w:bottom w:val="none" w:sz="0" w:space="0" w:color="auto"/>
        <w:right w:val="none" w:sz="0" w:space="0" w:color="auto"/>
      </w:divBdr>
    </w:div>
    <w:div w:id="1514028945">
      <w:bodyDiv w:val="1"/>
      <w:marLeft w:val="0"/>
      <w:marRight w:val="0"/>
      <w:marTop w:val="0"/>
      <w:marBottom w:val="0"/>
      <w:divBdr>
        <w:top w:val="none" w:sz="0" w:space="0" w:color="auto"/>
        <w:left w:val="none" w:sz="0" w:space="0" w:color="auto"/>
        <w:bottom w:val="none" w:sz="0" w:space="0" w:color="auto"/>
        <w:right w:val="none" w:sz="0" w:space="0" w:color="auto"/>
      </w:divBdr>
    </w:div>
    <w:div w:id="2027052509">
      <w:bodyDiv w:val="1"/>
      <w:marLeft w:val="0"/>
      <w:marRight w:val="0"/>
      <w:marTop w:val="0"/>
      <w:marBottom w:val="0"/>
      <w:divBdr>
        <w:top w:val="none" w:sz="0" w:space="0" w:color="auto"/>
        <w:left w:val="none" w:sz="0" w:space="0" w:color="auto"/>
        <w:bottom w:val="none" w:sz="0" w:space="0" w:color="auto"/>
        <w:right w:val="none" w:sz="0" w:space="0" w:color="auto"/>
      </w:divBdr>
      <w:divsChild>
        <w:div w:id="1991515606">
          <w:marLeft w:val="-105"/>
          <w:marRight w:val="0"/>
          <w:marTop w:val="0"/>
          <w:marBottom w:val="0"/>
          <w:divBdr>
            <w:top w:val="none" w:sz="0" w:space="0" w:color="auto"/>
            <w:left w:val="single" w:sz="6" w:space="6" w:color="DDDDDD"/>
            <w:bottom w:val="none" w:sz="0" w:space="0" w:color="auto"/>
            <w:right w:val="none" w:sz="0" w:space="0" w:color="auto"/>
          </w:divBdr>
        </w:div>
        <w:div w:id="745419453">
          <w:marLeft w:val="-105"/>
          <w:marRight w:val="0"/>
          <w:marTop w:val="0"/>
          <w:marBottom w:val="0"/>
          <w:divBdr>
            <w:top w:val="none" w:sz="0" w:space="0" w:color="auto"/>
            <w:left w:val="single" w:sz="6" w:space="6" w:color="DDDDDD"/>
            <w:bottom w:val="none" w:sz="0" w:space="0" w:color="auto"/>
            <w:right w:val="none" w:sz="0" w:space="0" w:color="auto"/>
          </w:divBdr>
        </w:div>
        <w:div w:id="652760183">
          <w:marLeft w:val="-105"/>
          <w:marRight w:val="0"/>
          <w:marTop w:val="0"/>
          <w:marBottom w:val="0"/>
          <w:divBdr>
            <w:top w:val="none" w:sz="0" w:space="0" w:color="auto"/>
            <w:left w:val="single" w:sz="6" w:space="6" w:color="DDDDDD"/>
            <w:bottom w:val="none" w:sz="0" w:space="0" w:color="auto"/>
            <w:right w:val="none" w:sz="0" w:space="0" w:color="auto"/>
          </w:divBdr>
        </w:div>
        <w:div w:id="112596083">
          <w:marLeft w:val="-105"/>
          <w:marRight w:val="0"/>
          <w:marTop w:val="0"/>
          <w:marBottom w:val="0"/>
          <w:divBdr>
            <w:top w:val="none" w:sz="0" w:space="0" w:color="auto"/>
            <w:left w:val="single" w:sz="6" w:space="6" w:color="DDDDDD"/>
            <w:bottom w:val="none" w:sz="0" w:space="0" w:color="auto"/>
            <w:right w:val="none" w:sz="0" w:space="0" w:color="auto"/>
          </w:divBdr>
        </w:div>
        <w:div w:id="211580834">
          <w:marLeft w:val="-105"/>
          <w:marRight w:val="0"/>
          <w:marTop w:val="0"/>
          <w:marBottom w:val="0"/>
          <w:divBdr>
            <w:top w:val="none" w:sz="0" w:space="0" w:color="auto"/>
            <w:left w:val="single" w:sz="6" w:space="6" w:color="DDDDDD"/>
            <w:bottom w:val="none" w:sz="0" w:space="0" w:color="auto"/>
            <w:right w:val="none" w:sz="0" w:space="0" w:color="auto"/>
          </w:divBdr>
        </w:div>
        <w:div w:id="517160014">
          <w:marLeft w:val="-105"/>
          <w:marRight w:val="0"/>
          <w:marTop w:val="0"/>
          <w:marBottom w:val="0"/>
          <w:divBdr>
            <w:top w:val="none" w:sz="0" w:space="0" w:color="auto"/>
            <w:left w:val="single" w:sz="6" w:space="6" w:color="DDDDDD"/>
            <w:bottom w:val="none" w:sz="0" w:space="0" w:color="auto"/>
            <w:right w:val="none" w:sz="0" w:space="0" w:color="auto"/>
          </w:divBdr>
        </w:div>
        <w:div w:id="480275682">
          <w:marLeft w:val="-105"/>
          <w:marRight w:val="0"/>
          <w:marTop w:val="0"/>
          <w:marBottom w:val="0"/>
          <w:divBdr>
            <w:top w:val="none" w:sz="0" w:space="0" w:color="auto"/>
            <w:left w:val="single" w:sz="6" w:space="6" w:color="DDDDDD"/>
            <w:bottom w:val="none" w:sz="0" w:space="0" w:color="auto"/>
            <w:right w:val="none" w:sz="0" w:space="0" w:color="auto"/>
          </w:divBdr>
        </w:div>
        <w:div w:id="1027952221">
          <w:marLeft w:val="-105"/>
          <w:marRight w:val="0"/>
          <w:marTop w:val="0"/>
          <w:marBottom w:val="0"/>
          <w:divBdr>
            <w:top w:val="none" w:sz="0" w:space="0" w:color="auto"/>
            <w:left w:val="single" w:sz="6" w:space="6" w:color="DDDDDD"/>
            <w:bottom w:val="none" w:sz="0" w:space="0" w:color="auto"/>
            <w:right w:val="none" w:sz="0" w:space="0" w:color="auto"/>
          </w:divBdr>
        </w:div>
        <w:div w:id="1987510381">
          <w:marLeft w:val="-105"/>
          <w:marRight w:val="0"/>
          <w:marTop w:val="0"/>
          <w:marBottom w:val="0"/>
          <w:divBdr>
            <w:top w:val="none" w:sz="0" w:space="0" w:color="auto"/>
            <w:left w:val="single" w:sz="6" w:space="6" w:color="DDDDDD"/>
            <w:bottom w:val="none" w:sz="0" w:space="0" w:color="auto"/>
            <w:right w:val="none" w:sz="0" w:space="0" w:color="auto"/>
          </w:divBdr>
        </w:div>
        <w:div w:id="1340159279">
          <w:marLeft w:val="-105"/>
          <w:marRight w:val="0"/>
          <w:marTop w:val="0"/>
          <w:marBottom w:val="0"/>
          <w:divBdr>
            <w:top w:val="none" w:sz="0" w:space="0" w:color="auto"/>
            <w:left w:val="single" w:sz="6" w:space="6" w:color="DDDDDD"/>
            <w:bottom w:val="none" w:sz="0" w:space="0" w:color="auto"/>
            <w:right w:val="none" w:sz="0" w:space="0" w:color="auto"/>
          </w:divBdr>
        </w:div>
        <w:div w:id="1797865356">
          <w:marLeft w:val="-105"/>
          <w:marRight w:val="0"/>
          <w:marTop w:val="0"/>
          <w:marBottom w:val="0"/>
          <w:divBdr>
            <w:top w:val="none" w:sz="0" w:space="0" w:color="auto"/>
            <w:left w:val="single" w:sz="6" w:space="6" w:color="DDDDDD"/>
            <w:bottom w:val="none" w:sz="0" w:space="0" w:color="auto"/>
            <w:right w:val="none" w:sz="0" w:space="0" w:color="auto"/>
          </w:divBdr>
        </w:div>
        <w:div w:id="2072190723">
          <w:marLeft w:val="-105"/>
          <w:marRight w:val="0"/>
          <w:marTop w:val="0"/>
          <w:marBottom w:val="0"/>
          <w:divBdr>
            <w:top w:val="none" w:sz="0" w:space="0" w:color="auto"/>
            <w:left w:val="single" w:sz="6" w:space="6" w:color="DDDDDD"/>
            <w:bottom w:val="none" w:sz="0" w:space="0" w:color="auto"/>
            <w:right w:val="none" w:sz="0" w:space="0" w:color="auto"/>
          </w:divBdr>
        </w:div>
        <w:div w:id="903570271">
          <w:marLeft w:val="-105"/>
          <w:marRight w:val="0"/>
          <w:marTop w:val="0"/>
          <w:marBottom w:val="0"/>
          <w:divBdr>
            <w:top w:val="none" w:sz="0" w:space="0" w:color="auto"/>
            <w:left w:val="single" w:sz="6" w:space="6" w:color="DDDDDD"/>
            <w:bottom w:val="none" w:sz="0" w:space="0" w:color="auto"/>
            <w:right w:val="none" w:sz="0" w:space="0" w:color="auto"/>
          </w:divBdr>
        </w:div>
        <w:div w:id="1492672389">
          <w:marLeft w:val="-105"/>
          <w:marRight w:val="0"/>
          <w:marTop w:val="0"/>
          <w:marBottom w:val="0"/>
          <w:divBdr>
            <w:top w:val="none" w:sz="0" w:space="0" w:color="auto"/>
            <w:left w:val="single" w:sz="6" w:space="6" w:color="DDDDDD"/>
            <w:bottom w:val="none" w:sz="0" w:space="0" w:color="auto"/>
            <w:right w:val="none" w:sz="0" w:space="0" w:color="auto"/>
          </w:divBdr>
        </w:div>
        <w:div w:id="56130145">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FD83B-4C6C-4DF7-96B2-7368C47B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Pages>
  <Words>136</Words>
  <Characters>778</Characters>
  <Application>Microsoft Office Word</Application>
  <DocSecurity>0</DocSecurity>
  <Lines>6</Lines>
  <Paragraphs>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CTPClassification=CTP_NWR:VisualMarkings=</cp:keywords>
  <dc:description/>
  <cp:lastModifiedBy>Динар Каримов</cp:lastModifiedBy>
  <cp:revision>35</cp:revision>
  <dcterms:created xsi:type="dcterms:W3CDTF">2017-04-06T18:00:00Z</dcterms:created>
  <dcterms:modified xsi:type="dcterms:W3CDTF">2017-06-02T00:08:00Z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b34f0460-d2b1-44ff-8882-8f74712979e9</vt:lpwstr>
  </property>
  <property fmtid="{D5CDD505-2E9C-101B-9397-08002B2CF9AE}" pid="3" name="CTP_TimeStamp">
    <vt:lpwstr>2017-06-01 22:12:16Z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