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92F59">
      <w:pPr>
        <w:pStyle w:val="Heading1"/>
        <w:numPr>
          <w:ilvl w:val="0"/>
          <w:numId w:val="0"/>
        </w:numPr>
        <w:jc w:val="left"/>
        <w:rPr>
          <w:caps/>
          <w:sz w:val="32"/>
        </w:rPr>
      </w:pPr>
    </w:p>
    <w:p w:rsidR="00000000" w:rsidRDefault="00692F59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65"/>
        <w:gridCol w:w="1879"/>
        <w:gridCol w:w="36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692F59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000000" w:rsidRDefault="00692F59">
      <w:pPr>
        <w:jc w:val="center"/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</w:rPr>
      </w:pPr>
    </w:p>
    <w:p w:rsidR="00000000" w:rsidRDefault="00692F59">
      <w:pPr>
        <w:jc w:val="center"/>
        <w:rPr>
          <w:b/>
          <w:bCs/>
        </w:rPr>
      </w:pPr>
    </w:p>
    <w:p w:rsidR="00000000" w:rsidRDefault="00692F59">
      <w:pPr>
        <w:jc w:val="center"/>
        <w:rPr>
          <w:b/>
          <w:bCs/>
        </w:rPr>
      </w:pPr>
    </w:p>
    <w:p w:rsidR="00000000" w:rsidRDefault="00692F59">
      <w:pPr>
        <w:jc w:val="center"/>
        <w:rPr>
          <w:b/>
          <w:bCs/>
        </w:rPr>
      </w:pPr>
    </w:p>
    <w:p w:rsidR="00000000" w:rsidRDefault="00DF19A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>
        <w:rPr>
          <w:b/>
          <w:bCs/>
          <w:caps/>
          <w:sz w:val="32"/>
          <w:lang w:val="en-US"/>
        </w:rPr>
        <w:t>MIDSURFACE</w:t>
      </w:r>
      <w:r>
        <w:rPr>
          <w:b/>
          <w:bCs/>
          <w:caps/>
          <w:sz w:val="32"/>
        </w:rPr>
        <w:t>»</w:t>
      </w:r>
    </w:p>
    <w:p w:rsidR="00000000" w:rsidRDefault="00692F59">
      <w:pPr>
        <w:jc w:val="center"/>
        <w:rPr>
          <w:b/>
          <w:bCs/>
          <w:caps/>
          <w:sz w:val="28"/>
        </w:rPr>
      </w:pPr>
    </w:p>
    <w:p w:rsidR="00000000" w:rsidRDefault="00692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000000" w:rsidRDefault="00692F59">
      <w:pPr>
        <w:rPr>
          <w:b/>
          <w:bCs/>
          <w:sz w:val="28"/>
        </w:rPr>
      </w:pPr>
    </w:p>
    <w:p w:rsidR="00000000" w:rsidRDefault="00692F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>
        <w:rPr>
          <w:b/>
          <w:bCs/>
          <w:sz w:val="36"/>
        </w:rPr>
        <w:t xml:space="preserve"> утверждения</w:t>
      </w:r>
    </w:p>
    <w:p w:rsidR="00000000" w:rsidRDefault="00692F59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</w:t>
      </w:r>
      <w:r>
        <w:rPr>
          <w:b/>
          <w:bCs/>
          <w:sz w:val="44"/>
        </w:rPr>
        <w:t>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692F59">
      <w:pPr>
        <w:jc w:val="center"/>
        <w:rPr>
          <w:b/>
          <w:bCs/>
          <w:caps/>
          <w:sz w:val="36"/>
        </w:rPr>
      </w:pPr>
    </w:p>
    <w:p w:rsidR="00000000" w:rsidRDefault="00692F59">
      <w:pPr>
        <w:rPr>
          <w:b/>
          <w:bCs/>
          <w:sz w:val="32"/>
        </w:rPr>
      </w:pPr>
    </w:p>
    <w:p w:rsidR="00000000" w:rsidRDefault="00692F59">
      <w:pPr>
        <w:jc w:val="center"/>
        <w:rPr>
          <w:b/>
          <w:bCs/>
          <w:sz w:val="32"/>
        </w:rPr>
      </w:pPr>
    </w:p>
    <w:p w:rsidR="00000000" w:rsidRDefault="00692F59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9"/>
        <w:gridCol w:w="1874"/>
        <w:gridCol w:w="36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692F59" w:rsidP="004C660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C6609">
              <w:rPr>
                <w:sz w:val="28"/>
              </w:rPr>
              <w:t>Каримов Д.Р.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692F59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692F59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C660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000000" w:rsidRDefault="00692F59">
      <w:pPr>
        <w:rPr>
          <w:b/>
          <w:bCs/>
          <w:sz w:val="32"/>
          <w:szCs w:val="32"/>
        </w:rPr>
      </w:pPr>
    </w:p>
    <w:p w:rsidR="00000000" w:rsidRDefault="00692F59">
      <w:pPr>
        <w:rPr>
          <w:b/>
          <w:bCs/>
          <w:sz w:val="32"/>
          <w:szCs w:val="32"/>
        </w:rPr>
        <w:sectPr w:rsidR="0000000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692F59">
      <w:pPr>
        <w:rPr>
          <w:b/>
          <w:bCs/>
          <w:sz w:val="32"/>
          <w:szCs w:val="32"/>
        </w:rPr>
      </w:pPr>
    </w:p>
    <w:p w:rsidR="00000000" w:rsidRDefault="00692F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692F59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692F59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000000" w:rsidRDefault="00692F59">
      <w:pPr>
        <w:rPr>
          <w:b/>
          <w:bCs/>
          <w:caps/>
          <w:sz w:val="28"/>
          <w:szCs w:val="28"/>
        </w:rPr>
      </w:pPr>
    </w:p>
    <w:p w:rsidR="00DF19A4" w:rsidRDefault="00DF19A4" w:rsidP="00DF19A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>
        <w:rPr>
          <w:b/>
          <w:bCs/>
          <w:caps/>
          <w:sz w:val="32"/>
          <w:lang w:val="en-US"/>
        </w:rPr>
        <w:t>MIDSURFACE</w:t>
      </w:r>
      <w:r>
        <w:rPr>
          <w:b/>
          <w:bCs/>
          <w:caps/>
          <w:sz w:val="32"/>
        </w:rPr>
        <w:t>»</w:t>
      </w:r>
    </w:p>
    <w:p w:rsidR="00000000" w:rsidRDefault="00692F59">
      <w:pPr>
        <w:jc w:val="center"/>
        <w:rPr>
          <w:b/>
          <w:bCs/>
          <w:caps/>
          <w:sz w:val="28"/>
          <w:szCs w:val="28"/>
        </w:rPr>
      </w:pPr>
    </w:p>
    <w:p w:rsidR="00000000" w:rsidRDefault="00692F59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000000" w:rsidRDefault="00692F59">
      <w:pPr>
        <w:jc w:val="center"/>
        <w:rPr>
          <w:b/>
          <w:bCs/>
          <w:sz w:val="36"/>
          <w:szCs w:val="36"/>
        </w:rPr>
      </w:pPr>
    </w:p>
    <w:p w:rsidR="00000000" w:rsidRDefault="00692F59">
      <w:pPr>
        <w:jc w:val="center"/>
        <w:rPr>
          <w:b/>
          <w:bCs/>
          <w:sz w:val="28"/>
          <w:szCs w:val="28"/>
        </w:rPr>
        <w:sectPr w:rsidR="00000000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692F59">
      <w:pPr>
        <w:pStyle w:val="Heading1"/>
        <w:numPr>
          <w:ilvl w:val="0"/>
          <w:numId w:val="0"/>
        </w:numPr>
        <w:rPr>
          <w:caps/>
          <w:sz w:val="32"/>
        </w:rPr>
      </w:pPr>
      <w:bookmarkStart w:id="2" w:name="_Toc484088080"/>
      <w:r>
        <w:rPr>
          <w:caps/>
          <w:sz w:val="32"/>
        </w:rPr>
        <w:t>Аннотация</w:t>
      </w:r>
      <w:bookmarkEnd w:id="2"/>
    </w:p>
    <w:p w:rsidR="00000000" w:rsidRDefault="00692F59"/>
    <w:p w:rsidR="00000000" w:rsidRDefault="00692F59"/>
    <w:p w:rsidR="00000000" w:rsidRDefault="00692F59"/>
    <w:p w:rsidR="00000000" w:rsidRDefault="00692F59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</w:t>
      </w:r>
      <w:r w:rsidR="00606FE9">
        <w:rPr>
          <w:sz w:val="28"/>
        </w:rPr>
        <w:t>енению и эксплуатации программы</w:t>
      </w:r>
      <w:r w:rsidR="00DF19A4">
        <w:rPr>
          <w:sz w:val="28"/>
        </w:rPr>
        <w:t xml:space="preserve"> «</w:t>
      </w:r>
      <w:r w:rsidR="00DF19A4" w:rsidRPr="00865AF5">
        <w:t>MIDSURFACE</w:t>
      </w:r>
      <w:r>
        <w:rPr>
          <w:sz w:val="28"/>
        </w:rPr>
        <w:t xml:space="preserve">», предназначенной для </w:t>
      </w:r>
      <w:r w:rsidR="00606FE9">
        <w:rPr>
          <w:sz w:val="28"/>
        </w:rPr>
        <w:t>генерации срединной поверхности моделей в плоскости</w:t>
      </w:r>
      <w:r>
        <w:rPr>
          <w:sz w:val="28"/>
        </w:rPr>
        <w:t>.</w:t>
      </w:r>
    </w:p>
    <w:p w:rsidR="00000000" w:rsidRDefault="00692F59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000000" w:rsidRDefault="00692F59">
      <w:pPr>
        <w:ind w:firstLine="708"/>
        <w:jc w:val="both"/>
        <w:rPr>
          <w:sz w:val="28"/>
        </w:rPr>
      </w:pPr>
      <w:r>
        <w:rPr>
          <w:sz w:val="28"/>
        </w:rPr>
        <w:t>В разделе «У</w:t>
      </w:r>
      <w:r>
        <w:rPr>
          <w:sz w:val="28"/>
        </w:rPr>
        <w:t xml:space="preserve">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000000" w:rsidRDefault="00692F59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</w:t>
      </w:r>
      <w:r>
        <w:rPr>
          <w:sz w:val="28"/>
        </w:rPr>
        <w:t>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</w:t>
      </w:r>
      <w:r>
        <w:rPr>
          <w:sz w:val="28"/>
        </w:rPr>
        <w:t>манды.</w:t>
      </w:r>
    </w:p>
    <w:p w:rsidR="00000000" w:rsidRDefault="00692F59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000000" w:rsidRDefault="00692F59">
      <w:pPr>
        <w:pStyle w:val="Heading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4088081"/>
      <w:r>
        <w:rPr>
          <w:caps/>
          <w:sz w:val="32"/>
        </w:rPr>
        <w:t>Содержание</w:t>
      </w:r>
      <w:bookmarkEnd w:id="3"/>
    </w:p>
    <w:p w:rsidR="00000000" w:rsidRDefault="00692F59">
      <w:pPr>
        <w:rPr>
          <w:b/>
          <w:bCs/>
        </w:rPr>
      </w:pPr>
    </w:p>
    <w:p w:rsidR="00000000" w:rsidRPr="00606FE9" w:rsidRDefault="00692F59">
      <w:pPr>
        <w:rPr>
          <w:bCs/>
        </w:rPr>
      </w:pPr>
    </w:p>
    <w:p w:rsidR="00000000" w:rsidRPr="00606FE9" w:rsidRDefault="00692F59">
      <w:pPr>
        <w:rPr>
          <w:bCs/>
        </w:rPr>
      </w:pPr>
    </w:p>
    <w:p w:rsidR="00606FE9" w:rsidRPr="00692F59" w:rsidRDefault="00692F59">
      <w:pPr>
        <w:pStyle w:val="TOC1"/>
        <w:rPr>
          <w:rFonts w:ascii="Calibri" w:hAnsi="Calibri"/>
          <w:noProof/>
          <w:sz w:val="22"/>
          <w:szCs w:val="22"/>
        </w:rPr>
      </w:pPr>
      <w:r w:rsidRPr="00606FE9">
        <w:rPr>
          <w:bCs/>
        </w:rPr>
        <w:fldChar w:fldCharType="begin"/>
      </w:r>
      <w:r w:rsidRPr="00606FE9">
        <w:rPr>
          <w:bCs/>
        </w:rPr>
        <w:instrText xml:space="preserve"> TOC \o "1-4</w:instrText>
      </w:r>
      <w:r w:rsidRPr="00606FE9">
        <w:rPr>
          <w:bCs/>
        </w:rPr>
        <w:instrText xml:space="preserve">" \h \z </w:instrText>
      </w:r>
      <w:r w:rsidRPr="00606FE9">
        <w:rPr>
          <w:bCs/>
        </w:rPr>
        <w:fldChar w:fldCharType="separate"/>
      </w:r>
      <w:hyperlink w:anchor="_Toc484088080" w:history="1">
        <w:r w:rsidR="00606FE9" w:rsidRPr="00606FE9">
          <w:rPr>
            <w:rStyle w:val="Hyperlink"/>
            <w:caps/>
            <w:noProof/>
          </w:rPr>
          <w:t>Аннотация</w:t>
        </w:r>
        <w:r w:rsidR="00606FE9" w:rsidRPr="00606FE9">
          <w:rPr>
            <w:noProof/>
            <w:webHidden/>
          </w:rPr>
          <w:tab/>
        </w:r>
        <w:r w:rsidR="00606FE9" w:rsidRPr="00606FE9">
          <w:rPr>
            <w:noProof/>
            <w:webHidden/>
          </w:rPr>
          <w:fldChar w:fldCharType="begin"/>
        </w:r>
        <w:r w:rsidR="00606FE9" w:rsidRPr="00606FE9">
          <w:rPr>
            <w:noProof/>
            <w:webHidden/>
          </w:rPr>
          <w:instrText xml:space="preserve"> PAGEREF _Toc484088080 \h </w:instrText>
        </w:r>
        <w:r w:rsidR="00606FE9" w:rsidRPr="00606FE9">
          <w:rPr>
            <w:noProof/>
            <w:webHidden/>
          </w:rPr>
        </w:r>
        <w:r w:rsidR="00606FE9" w:rsidRPr="00606FE9">
          <w:rPr>
            <w:noProof/>
            <w:webHidden/>
          </w:rPr>
          <w:fldChar w:fldCharType="separate"/>
        </w:r>
        <w:r w:rsidR="00606FE9" w:rsidRPr="00606FE9">
          <w:rPr>
            <w:noProof/>
            <w:webHidden/>
          </w:rPr>
          <w:t>2</w:t>
        </w:r>
        <w:r w:rsidR="00606FE9"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081" w:history="1">
        <w:r w:rsidRPr="00606FE9">
          <w:rPr>
            <w:rStyle w:val="Hyperlink"/>
            <w:caps/>
            <w:noProof/>
          </w:rPr>
          <w:t>Содержание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_Toc484088081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3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082" w:history="1">
        <w:r w:rsidRPr="00606FE9">
          <w:rPr>
            <w:rStyle w:val="Hyperlink"/>
            <w:noProof/>
          </w:rPr>
          <w:t>1.</w:t>
        </w:r>
        <w:r w:rsidRPr="00606FE9">
          <w:rPr>
            <w:rStyle w:val="Hyperlink"/>
            <w:caps/>
            <w:noProof/>
          </w:rPr>
          <w:t xml:space="preserve"> Назначение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_Toc484088082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4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83" w:history="1">
        <w:r w:rsidRPr="00606FE9">
          <w:rPr>
            <w:rStyle w:val="Hyperlink"/>
            <w:bCs/>
            <w:noProof/>
          </w:rPr>
          <w:t>1.1. Функциональное назначение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_Toc484088083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4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84" w:history="1">
        <w:r w:rsidRPr="00606FE9">
          <w:rPr>
            <w:rStyle w:val="Hyperlink"/>
            <w:bCs/>
            <w:noProof/>
          </w:rPr>
          <w:t>1.2. Эксплуатационное назначение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_Toc484088084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4</w:t>
        </w:r>
        <w:r w:rsidRPr="00606FE9">
          <w:rPr>
            <w:noProof/>
            <w:webHidden/>
          </w:rPr>
          <w:fldChar w:fldCharType="end"/>
        </w:r>
      </w:hyperlink>
    </w:p>
    <w:p w:rsidR="00606FE9" w:rsidRDefault="00606FE9">
      <w:pPr>
        <w:pStyle w:val="TOC2"/>
        <w:rPr>
          <w:rStyle w:val="Hyperlink"/>
          <w:noProof/>
        </w:rPr>
      </w:pPr>
      <w:hyperlink w:anchor="_Toc484088085" w:history="1">
        <w:r w:rsidRPr="00606FE9">
          <w:rPr>
            <w:rStyle w:val="Hyperlink"/>
            <w:bCs/>
            <w:noProof/>
          </w:rPr>
          <w:t>1.3. Состав функций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_Toc484088085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4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 w:rsidP="00606FE9"/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086" w:history="1">
        <w:r w:rsidRPr="00606FE9">
          <w:rPr>
            <w:rStyle w:val="Hyperlink"/>
            <w:noProof/>
          </w:rPr>
          <w:t>2.</w:t>
        </w:r>
        <w:r w:rsidRPr="00606FE9">
          <w:rPr>
            <w:rStyle w:val="Hyperlink"/>
            <w:caps/>
            <w:noProof/>
          </w:rPr>
          <w:t xml:space="preserve"> Условия выполнения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_Toc484088086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5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87" w:history="1">
        <w:r w:rsidRPr="00606FE9">
          <w:rPr>
            <w:rStyle w:val="Hyperlink"/>
            <w:bCs/>
            <w:noProof/>
          </w:rPr>
          <w:t>2.1. Минимальный состав аппаратных средств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_Toc484088087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5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88" w:history="1">
        <w:r w:rsidRPr="00606FE9">
          <w:rPr>
            <w:rStyle w:val="Hyperlink"/>
            <w:bCs/>
            <w:noProof/>
          </w:rPr>
          <w:t>2.2. Минимальный состав программных средств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_Toc484088088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5</w:t>
        </w:r>
        <w:r w:rsidRPr="00606FE9">
          <w:rPr>
            <w:noProof/>
            <w:webHidden/>
          </w:rPr>
          <w:fldChar w:fldCharType="end"/>
        </w:r>
      </w:hyperlink>
    </w:p>
    <w:p w:rsidR="00606FE9" w:rsidRDefault="00606FE9">
      <w:pPr>
        <w:pStyle w:val="TOC2"/>
        <w:rPr>
          <w:rStyle w:val="Hyperlink"/>
          <w:noProof/>
        </w:rPr>
      </w:pPr>
      <w:hyperlink w:anchor="_Toc484088089" w:history="1">
        <w:r w:rsidRPr="00606FE9">
          <w:rPr>
            <w:rStyle w:val="Hyperlink"/>
            <w:bCs/>
            <w:noProof/>
          </w:rPr>
          <w:t>2.3. Требования к персоналу (пользователю)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_Toc484088089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5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 w:rsidP="00606FE9"/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090" w:history="1">
        <w:r w:rsidRPr="00606FE9">
          <w:rPr>
            <w:rStyle w:val="Hyperlink"/>
            <w:noProof/>
          </w:rPr>
          <w:t>3.</w:t>
        </w:r>
        <w:r w:rsidRPr="00606FE9">
          <w:rPr>
            <w:rStyle w:val="Hyperlink"/>
            <w:caps/>
            <w:noProof/>
          </w:rPr>
          <w:t xml:space="preserve"> Выполнение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_Toc484088090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6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91" w:history="1">
        <w:r w:rsidRPr="00606FE9">
          <w:rPr>
            <w:rStyle w:val="Hyperlink"/>
            <w:bCs/>
            <w:noProof/>
          </w:rPr>
          <w:t>3.1. Запуск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_Toc484088091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6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92" w:history="1">
        <w:r w:rsidRPr="00606FE9">
          <w:rPr>
            <w:rStyle w:val="Hyperlink"/>
            <w:bCs/>
            <w:noProof/>
          </w:rPr>
          <w:t>3.2. Выполнение функций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_Toc484088092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7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3"/>
        <w:rPr>
          <w:rFonts w:ascii="Calibri" w:hAnsi="Calibri"/>
          <w:noProof/>
          <w:sz w:val="22"/>
          <w:szCs w:val="22"/>
        </w:rPr>
      </w:pPr>
      <w:hyperlink w:anchor="_Toc484088093" w:history="1">
        <w:r w:rsidRPr="00606FE9">
          <w:rPr>
            <w:rStyle w:val="Hyperlink"/>
            <w:noProof/>
          </w:rPr>
          <w:t>3.2.1. Выполнение функции импорта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_Toc484088093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7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3"/>
        <w:rPr>
          <w:rFonts w:ascii="Calibri" w:hAnsi="Calibri"/>
          <w:noProof/>
          <w:sz w:val="22"/>
          <w:szCs w:val="22"/>
        </w:rPr>
      </w:pPr>
      <w:hyperlink w:anchor="_Toc484088094" w:history="1">
        <w:r w:rsidRPr="00606FE9">
          <w:rPr>
            <w:rStyle w:val="Hyperlink"/>
            <w:noProof/>
          </w:rPr>
          <w:t>3.2.2. Выполнение функции генерации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_Toc484088094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8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3"/>
        <w:rPr>
          <w:rFonts w:ascii="Calibri" w:hAnsi="Calibri"/>
          <w:noProof/>
          <w:sz w:val="22"/>
          <w:szCs w:val="22"/>
        </w:rPr>
      </w:pPr>
      <w:hyperlink w:anchor="_Toc484088095" w:history="1">
        <w:r w:rsidRPr="00606FE9">
          <w:rPr>
            <w:rStyle w:val="Hyperlink"/>
            <w:noProof/>
          </w:rPr>
          <w:t>3.2.3. Выполнение функции настройки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_Toc484088095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9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3"/>
        <w:rPr>
          <w:rFonts w:ascii="Calibri" w:hAnsi="Calibri"/>
          <w:noProof/>
          <w:sz w:val="22"/>
          <w:szCs w:val="22"/>
        </w:rPr>
      </w:pPr>
      <w:hyperlink w:anchor="_Toc484088096" w:history="1">
        <w:r w:rsidRPr="00606FE9">
          <w:rPr>
            <w:rStyle w:val="Hyperlink"/>
            <w:noProof/>
          </w:rPr>
          <w:t>3.2.4. Выполнение функции экспорта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_Toc484088096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9</w:t>
        </w:r>
        <w:r w:rsidRPr="00606FE9">
          <w:rPr>
            <w:noProof/>
            <w:webHidden/>
          </w:rPr>
          <w:fldChar w:fldCharType="end"/>
        </w:r>
      </w:hyperlink>
    </w:p>
    <w:p w:rsidR="00606FE9" w:rsidRDefault="00606FE9">
      <w:pPr>
        <w:pStyle w:val="TOC2"/>
        <w:rPr>
          <w:rStyle w:val="Hyperlink"/>
          <w:noProof/>
        </w:rPr>
      </w:pPr>
      <w:hyperlink w:anchor="_Toc484088097" w:history="1">
        <w:r w:rsidRPr="00606FE9">
          <w:rPr>
            <w:rStyle w:val="Hyperlink"/>
            <w:bCs/>
            <w:noProof/>
          </w:rPr>
          <w:t>3.3. Завершение работы программы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_Toc484088097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10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 w:rsidP="00606FE9"/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098" w:history="1">
        <w:r w:rsidRPr="00606FE9">
          <w:rPr>
            <w:rStyle w:val="Hyperlink"/>
            <w:noProof/>
          </w:rPr>
          <w:t>4.</w:t>
        </w:r>
        <w:r w:rsidRPr="00606FE9">
          <w:rPr>
            <w:rStyle w:val="Hyperlink"/>
            <w:caps/>
            <w:noProof/>
          </w:rPr>
          <w:t xml:space="preserve"> Сообщения оператору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_Toc484088098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12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099" w:history="1">
        <w:r w:rsidRPr="00606FE9">
          <w:rPr>
            <w:rStyle w:val="Hyperlink"/>
            <w:bCs/>
            <w:noProof/>
          </w:rPr>
          <w:t>4.1. Сообщение ошибки импорта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_Toc484088099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12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100" w:history="1">
        <w:r w:rsidRPr="00606FE9">
          <w:rPr>
            <w:rStyle w:val="Hyperlink"/>
            <w:bCs/>
            <w:noProof/>
          </w:rPr>
          <w:t>4.2. Сообщение ошибки экспорта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_Toc484088100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12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2"/>
        <w:rPr>
          <w:rFonts w:ascii="Calibri" w:hAnsi="Calibri"/>
          <w:noProof/>
          <w:sz w:val="22"/>
          <w:szCs w:val="22"/>
        </w:rPr>
      </w:pPr>
      <w:hyperlink w:anchor="_Toc484088101" w:history="1">
        <w:r w:rsidRPr="00606FE9">
          <w:rPr>
            <w:rStyle w:val="Hyperlink"/>
            <w:bCs/>
            <w:noProof/>
          </w:rPr>
          <w:t>4.3. Сообщение ошибки генерации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_Toc484088101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12</w:t>
        </w:r>
        <w:r w:rsidRPr="00606FE9">
          <w:rPr>
            <w:noProof/>
            <w:webHidden/>
          </w:rPr>
          <w:fldChar w:fldCharType="end"/>
        </w:r>
      </w:hyperlink>
    </w:p>
    <w:p w:rsidR="00606FE9" w:rsidRPr="00692F59" w:rsidRDefault="00606FE9">
      <w:pPr>
        <w:pStyle w:val="TOC1"/>
        <w:rPr>
          <w:rFonts w:ascii="Calibri" w:hAnsi="Calibri"/>
          <w:noProof/>
          <w:sz w:val="22"/>
          <w:szCs w:val="22"/>
        </w:rPr>
      </w:pPr>
      <w:hyperlink w:anchor="_Toc484088102" w:history="1">
        <w:r w:rsidRPr="00606FE9">
          <w:rPr>
            <w:rStyle w:val="Hyperlink"/>
            <w:caps/>
            <w:noProof/>
          </w:rPr>
          <w:t>Лист регистрации изменений</w:t>
        </w:r>
        <w:r w:rsidRPr="00606FE9">
          <w:rPr>
            <w:noProof/>
            <w:webHidden/>
          </w:rPr>
          <w:tab/>
        </w:r>
        <w:r w:rsidRPr="00606FE9">
          <w:rPr>
            <w:noProof/>
            <w:webHidden/>
          </w:rPr>
          <w:fldChar w:fldCharType="begin"/>
        </w:r>
        <w:r w:rsidRPr="00606FE9">
          <w:rPr>
            <w:noProof/>
            <w:webHidden/>
          </w:rPr>
          <w:instrText xml:space="preserve"> PAGEREF _Toc484088102 \h </w:instrText>
        </w:r>
        <w:r w:rsidRPr="00606FE9">
          <w:rPr>
            <w:noProof/>
            <w:webHidden/>
          </w:rPr>
        </w:r>
        <w:r w:rsidRPr="00606FE9">
          <w:rPr>
            <w:noProof/>
            <w:webHidden/>
          </w:rPr>
          <w:fldChar w:fldCharType="separate"/>
        </w:r>
        <w:r w:rsidRPr="00606FE9">
          <w:rPr>
            <w:noProof/>
            <w:webHidden/>
          </w:rPr>
          <w:t>13</w:t>
        </w:r>
        <w:r w:rsidRPr="00606FE9">
          <w:rPr>
            <w:noProof/>
            <w:webHidden/>
          </w:rPr>
          <w:fldChar w:fldCharType="end"/>
        </w:r>
      </w:hyperlink>
    </w:p>
    <w:p w:rsidR="00000000" w:rsidRPr="00606FE9" w:rsidRDefault="00692F59">
      <w:pPr>
        <w:pStyle w:val="TOC4"/>
        <w:rPr>
          <w:bCs/>
        </w:rPr>
      </w:pPr>
      <w:r w:rsidRPr="00606FE9">
        <w:rPr>
          <w:bCs/>
        </w:rPr>
        <w:fldChar w:fldCharType="end"/>
      </w:r>
    </w:p>
    <w:p w:rsidR="00000000" w:rsidRPr="00606FE9" w:rsidRDefault="00692F59">
      <w:pPr>
        <w:rPr>
          <w:bCs/>
        </w:rPr>
      </w:pPr>
    </w:p>
    <w:p w:rsidR="00000000" w:rsidRDefault="00692F59">
      <w:pPr>
        <w:pStyle w:val="Heading1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84088082"/>
      <w:r>
        <w:rPr>
          <w:caps/>
          <w:sz w:val="32"/>
        </w:rPr>
        <w:t>Назначение программы</w:t>
      </w:r>
      <w:bookmarkEnd w:id="4"/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5" w:name="_Toc484088083"/>
      <w:r>
        <w:rPr>
          <w:b/>
          <w:bCs/>
          <w:sz w:val="32"/>
        </w:rPr>
        <w:t>Функциональное назначение программы</w:t>
      </w:r>
      <w:bookmarkEnd w:id="5"/>
    </w:p>
    <w:p w:rsidR="00000000" w:rsidRDefault="00692F59"/>
    <w:p w:rsidR="00000000" w:rsidRDefault="00692F59">
      <w:r>
        <w:tab/>
      </w:r>
      <w:r w:rsidR="004C6609" w:rsidRPr="004C6609">
        <w:t>Программ</w:t>
      </w:r>
      <w:r w:rsidR="004C6609">
        <w:t>а</w:t>
      </w:r>
      <w:r w:rsidR="004C6609" w:rsidRPr="004C6609">
        <w:t xml:space="preserve"> «</w:t>
      </w:r>
      <w:r w:rsidR="00DF19A4" w:rsidRPr="00865AF5">
        <w:t>MIDSURFACE</w:t>
      </w:r>
      <w:r w:rsidR="004C6609" w:rsidRPr="004C6609">
        <w:t xml:space="preserve">» предназначена для автоматизации процесса генерации срединной поверхности </w:t>
      </w:r>
      <w:r w:rsidR="004C6609">
        <w:t>с заданной точностью, для модели</w:t>
      </w:r>
      <w:r w:rsidR="004C6609" w:rsidRPr="004C6609">
        <w:t xml:space="preserve"> объекта</w:t>
      </w:r>
      <w:r w:rsidR="004C6609">
        <w:t xml:space="preserve"> </w:t>
      </w:r>
      <w:r w:rsidR="004C6609" w:rsidRPr="004C6609">
        <w:t>в плоскости</w:t>
      </w:r>
      <w:r w:rsidR="00D50853">
        <w:t xml:space="preserve">.  </w:t>
      </w:r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6" w:name="_Toc484088084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000000" w:rsidRDefault="00692F59"/>
    <w:p w:rsidR="00000000" w:rsidRDefault="00D50853" w:rsidP="00D50853">
      <w:pPr>
        <w:ind w:left="576"/>
      </w:pPr>
      <w:r>
        <w:t>Программа устанавливается и эксплуатируется в компании заказчика.</w:t>
      </w:r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7" w:name="_Toc484088085"/>
      <w:r>
        <w:rPr>
          <w:b/>
          <w:bCs/>
          <w:sz w:val="32"/>
        </w:rPr>
        <w:t>Состав функций</w:t>
      </w:r>
      <w:bookmarkEnd w:id="7"/>
    </w:p>
    <w:p w:rsidR="00000000" w:rsidRDefault="00692F59"/>
    <w:p w:rsidR="00D50853" w:rsidRDefault="00D50853" w:rsidP="00D50853">
      <w:pPr>
        <w:ind w:left="576"/>
      </w:pPr>
      <w:r w:rsidRPr="004C6609">
        <w:t>Программ</w:t>
      </w:r>
      <w:r>
        <w:t>а</w:t>
      </w:r>
      <w:r w:rsidRPr="004C6609">
        <w:t xml:space="preserve"> «Генератор срединной поверхности»</w:t>
      </w:r>
      <w:r>
        <w:t xml:space="preserve"> включает в себя следующие функции:</w:t>
      </w:r>
    </w:p>
    <w:p w:rsidR="00D50853" w:rsidRDefault="00D50853" w:rsidP="00D50853">
      <w:pPr>
        <w:numPr>
          <w:ilvl w:val="0"/>
          <w:numId w:val="12"/>
        </w:numPr>
      </w:pPr>
      <w:r>
        <w:t xml:space="preserve">Импортирование модели объекта из </w:t>
      </w:r>
      <w:r>
        <w:rPr>
          <w:lang w:val="en-US"/>
        </w:rPr>
        <w:t>XML</w:t>
      </w:r>
      <w:r w:rsidRPr="00D50853">
        <w:t xml:space="preserve"> </w:t>
      </w:r>
      <w:r>
        <w:t xml:space="preserve">файла </w:t>
      </w:r>
    </w:p>
    <w:p w:rsidR="00D50853" w:rsidRDefault="00D50853" w:rsidP="00D50853">
      <w:pPr>
        <w:numPr>
          <w:ilvl w:val="0"/>
          <w:numId w:val="12"/>
        </w:numPr>
      </w:pPr>
      <w:r>
        <w:t>Генерация срединной поверхности импортированной модели</w:t>
      </w:r>
    </w:p>
    <w:p w:rsidR="00D50853" w:rsidRDefault="00D50853" w:rsidP="00D50853">
      <w:pPr>
        <w:numPr>
          <w:ilvl w:val="0"/>
          <w:numId w:val="12"/>
        </w:numPr>
      </w:pPr>
      <w:r>
        <w:t>Отображение модели и её срединной поверхности</w:t>
      </w:r>
    </w:p>
    <w:p w:rsidR="00D50853" w:rsidRDefault="00D50853" w:rsidP="00D50853">
      <w:pPr>
        <w:numPr>
          <w:ilvl w:val="0"/>
          <w:numId w:val="12"/>
        </w:numPr>
      </w:pPr>
      <w:r>
        <w:t>Изменение настроек программы</w:t>
      </w:r>
    </w:p>
    <w:p w:rsidR="00D50853" w:rsidRDefault="00D50853" w:rsidP="00D50853">
      <w:pPr>
        <w:numPr>
          <w:ilvl w:val="0"/>
          <w:numId w:val="12"/>
        </w:numPr>
      </w:pPr>
      <w:r>
        <w:t xml:space="preserve">Экспорт срединной поверхности в </w:t>
      </w:r>
      <w:r>
        <w:rPr>
          <w:lang w:val="en-US"/>
        </w:rPr>
        <w:t>XML</w:t>
      </w:r>
      <w:r w:rsidRPr="00D50853">
        <w:t xml:space="preserve"> </w:t>
      </w:r>
      <w:r>
        <w:t>файл</w:t>
      </w:r>
    </w:p>
    <w:p w:rsidR="00D50853" w:rsidRDefault="00D50853" w:rsidP="00D50853"/>
    <w:p w:rsidR="00000000" w:rsidRDefault="00692F59"/>
    <w:p w:rsidR="00000000" w:rsidRPr="00D50853" w:rsidRDefault="00D50853" w:rsidP="00D50853">
      <w:pPr>
        <w:pStyle w:val="Heading1"/>
        <w:rPr>
          <w:caps/>
          <w:sz w:val="32"/>
        </w:rPr>
      </w:pPr>
      <w:r>
        <w:rPr>
          <w:caps/>
          <w:sz w:val="32"/>
        </w:rPr>
        <w:br w:type="page"/>
      </w:r>
      <w:bookmarkStart w:id="8" w:name="_Toc484088086"/>
      <w:r w:rsidR="00692F59">
        <w:rPr>
          <w:caps/>
          <w:sz w:val="32"/>
        </w:rPr>
        <w:t>Условия выполнения программы</w:t>
      </w:r>
      <w:bookmarkEnd w:id="8"/>
    </w:p>
    <w:p w:rsidR="00000000" w:rsidRDefault="00692F59"/>
    <w:p w:rsidR="00000000" w:rsidRDefault="00692F59">
      <w:pPr>
        <w:pStyle w:val="Heading2"/>
        <w:numPr>
          <w:ilvl w:val="1"/>
          <w:numId w:val="8"/>
        </w:numPr>
        <w:jc w:val="left"/>
        <w:rPr>
          <w:b/>
          <w:bCs/>
          <w:sz w:val="32"/>
        </w:rPr>
      </w:pPr>
      <w:bookmarkStart w:id="9" w:name="_Toc484088087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000000" w:rsidRDefault="00692F59"/>
    <w:p w:rsidR="00D50853" w:rsidRDefault="00D50853" w:rsidP="00DF19A4">
      <w:pPr>
        <w:ind w:firstLine="576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D50853" w:rsidRDefault="00D50853" w:rsidP="00D50853">
      <w:pPr>
        <w:pStyle w:val="ListParagraph"/>
        <w:numPr>
          <w:ilvl w:val="0"/>
          <w:numId w:val="13"/>
        </w:numPr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D50853" w:rsidRDefault="00D50853" w:rsidP="00D50853">
      <w:pPr>
        <w:pStyle w:val="ListParagraph"/>
        <w:numPr>
          <w:ilvl w:val="0"/>
          <w:numId w:val="13"/>
        </w:numPr>
      </w:pPr>
      <w:r>
        <w:t>Оперативная память, объёмом не менее 4Гб</w:t>
      </w:r>
    </w:p>
    <w:p w:rsidR="00D50853" w:rsidRDefault="00D50853" w:rsidP="00D50853">
      <w:pPr>
        <w:pStyle w:val="ListParagraph"/>
        <w:numPr>
          <w:ilvl w:val="0"/>
          <w:numId w:val="13"/>
        </w:numPr>
      </w:pPr>
      <w:r>
        <w:t>Жесткий диск, размер свободного места на котором более 10 ГБ</w:t>
      </w:r>
    </w:p>
    <w:p w:rsidR="00D50853" w:rsidRPr="00AD041C" w:rsidRDefault="00D50853" w:rsidP="00D50853">
      <w:pPr>
        <w:pStyle w:val="ListParagraph"/>
        <w:numPr>
          <w:ilvl w:val="0"/>
          <w:numId w:val="13"/>
        </w:numPr>
      </w:pPr>
      <w:r>
        <w:t>Периферия (Монитор, мышь, клавиатура)</w:t>
      </w:r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10" w:name="_Toc484088088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000000" w:rsidRDefault="00692F59"/>
    <w:p w:rsidR="00DF19A4" w:rsidRDefault="00DF19A4" w:rsidP="00DF19A4">
      <w:pPr>
        <w:ind w:firstLine="576"/>
      </w:pPr>
      <w:r>
        <w:t>Необходимо обеспечить выполнение следующих условий:</w:t>
      </w:r>
    </w:p>
    <w:p w:rsidR="00DF19A4" w:rsidRDefault="00DF19A4" w:rsidP="00DF19A4">
      <w:pPr>
        <w:pStyle w:val="ListParagraph"/>
        <w:numPr>
          <w:ilvl w:val="0"/>
          <w:numId w:val="14"/>
        </w:numPr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7 </w:t>
      </w:r>
      <w:r>
        <w:t xml:space="preserve">или </w:t>
      </w:r>
      <w:r>
        <w:rPr>
          <w:lang w:val="en-US"/>
        </w:rPr>
        <w:t>Windows</w:t>
      </w:r>
      <w:r w:rsidRPr="00DF19A4">
        <w:t xml:space="preserve"> 10</w:t>
      </w:r>
    </w:p>
    <w:p w:rsidR="00DF19A4" w:rsidRDefault="00DF19A4" w:rsidP="00DF19A4">
      <w:pPr>
        <w:pStyle w:val="ListParagraph"/>
        <w:numPr>
          <w:ilvl w:val="0"/>
          <w:numId w:val="14"/>
        </w:numPr>
      </w:pPr>
      <w:r>
        <w:t xml:space="preserve">Версия </w:t>
      </w:r>
      <w:r w:rsidRPr="00AD041C">
        <w:t>.</w:t>
      </w:r>
      <w:r>
        <w:rPr>
          <w:lang w:val="en-US"/>
        </w:rPr>
        <w:t>Net</w:t>
      </w:r>
      <w:r w:rsidRPr="00AD041C">
        <w:t xml:space="preserve"> </w:t>
      </w:r>
      <w:r>
        <w:rPr>
          <w:lang w:val="en-US"/>
        </w:rPr>
        <w:t>Framework</w:t>
      </w:r>
      <w:r w:rsidRPr="00AD041C">
        <w:t xml:space="preserve"> </w:t>
      </w:r>
      <w:r>
        <w:t xml:space="preserve">3.5 </w:t>
      </w:r>
      <w:r>
        <w:t>или младше</w:t>
      </w:r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11" w:name="_Toc484088089"/>
      <w:r>
        <w:rPr>
          <w:b/>
          <w:bCs/>
          <w:sz w:val="32"/>
        </w:rPr>
        <w:t>Требования к персоналу (пользователю)</w:t>
      </w:r>
      <w:bookmarkEnd w:id="11"/>
    </w:p>
    <w:p w:rsidR="00000000" w:rsidRDefault="00692F59"/>
    <w:p w:rsidR="00DF19A4" w:rsidRDefault="00DF19A4" w:rsidP="00DF19A4">
      <w:pPr>
        <w:ind w:firstLine="576"/>
      </w:pPr>
      <w:r>
        <w:t xml:space="preserve">Минимальное количество персонала, требуемого для работы программы, должно составлять не менее 2 штатных единиц – системный </w:t>
      </w:r>
      <w:r>
        <w:t>программист</w:t>
      </w:r>
      <w:r>
        <w:t xml:space="preserve"> и </w:t>
      </w:r>
      <w:r>
        <w:t>оператор</w:t>
      </w:r>
      <w:r>
        <w:t xml:space="preserve"> программы.</w:t>
      </w:r>
    </w:p>
    <w:p w:rsidR="00DF19A4" w:rsidRDefault="00DF19A4" w:rsidP="00DF19A4">
      <w:pPr>
        <w:ind w:firstLine="576"/>
      </w:pPr>
      <w:r>
        <w:t>Системный программист</w:t>
      </w:r>
      <w:r>
        <w:t xml:space="preserve"> должен иметь профильное образование. В перечень задач, выполняемых системным </w:t>
      </w:r>
      <w:r>
        <w:t>программист</w:t>
      </w:r>
      <w:r>
        <w:t xml:space="preserve">ом, должны входить: </w:t>
      </w:r>
    </w:p>
    <w:p w:rsidR="00DF19A4" w:rsidRDefault="00DF19A4" w:rsidP="00DF19A4">
      <w:pPr>
        <w:numPr>
          <w:ilvl w:val="0"/>
          <w:numId w:val="16"/>
        </w:numPr>
      </w:pPr>
      <w:r>
        <w:t xml:space="preserve">задача поддержания работоспособности технических средств; </w:t>
      </w:r>
    </w:p>
    <w:p w:rsidR="00DF19A4" w:rsidRDefault="00DF19A4" w:rsidP="00DF19A4">
      <w:pPr>
        <w:numPr>
          <w:ilvl w:val="0"/>
          <w:numId w:val="16"/>
        </w:numPr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DF19A4" w:rsidRDefault="00DF19A4" w:rsidP="00DF19A4">
      <w:pPr>
        <w:numPr>
          <w:ilvl w:val="0"/>
          <w:numId w:val="16"/>
        </w:numPr>
      </w:pPr>
      <w:r>
        <w:t>задача установки (инсталляции) программы.</w:t>
      </w:r>
    </w:p>
    <w:p w:rsidR="00000000" w:rsidRDefault="00DF19A4" w:rsidP="00DF19A4">
      <w:pPr>
        <w:ind w:firstLine="432"/>
      </w:pPr>
      <w:r>
        <w:t>Оператор</w:t>
      </w:r>
      <w:r>
        <w:t xml:space="preserve"> программы должен обладать практическими навыками работы с графическим пользовательским интерфейсом операционной системы.</w:t>
      </w:r>
      <w:r>
        <w:t xml:space="preserve"> </w:t>
      </w:r>
    </w:p>
    <w:p w:rsidR="00DF19A4" w:rsidRDefault="00DF19A4" w:rsidP="00DF19A4">
      <w:pPr>
        <w:ind w:firstLine="432"/>
      </w:pPr>
    </w:p>
    <w:p w:rsidR="00000000" w:rsidRPr="00DF19A4" w:rsidRDefault="00DF19A4" w:rsidP="00DF19A4">
      <w:pPr>
        <w:pStyle w:val="Heading1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84088090"/>
      <w:r w:rsidR="00692F59">
        <w:rPr>
          <w:caps/>
          <w:sz w:val="32"/>
        </w:rPr>
        <w:t>Выполнение программы</w:t>
      </w:r>
      <w:bookmarkEnd w:id="12"/>
    </w:p>
    <w:p w:rsidR="00000000" w:rsidRDefault="00692F59"/>
    <w:p w:rsidR="00000000" w:rsidRDefault="00865AF5">
      <w:pPr>
        <w:pStyle w:val="Heading2"/>
        <w:numPr>
          <w:ilvl w:val="1"/>
          <w:numId w:val="9"/>
        </w:numPr>
        <w:jc w:val="left"/>
        <w:rPr>
          <w:b/>
          <w:bCs/>
          <w:sz w:val="32"/>
        </w:rPr>
      </w:pPr>
      <w:bookmarkStart w:id="13" w:name="_Toc484088091"/>
      <w:r>
        <w:rPr>
          <w:b/>
          <w:bCs/>
          <w:sz w:val="32"/>
        </w:rPr>
        <w:t>З</w:t>
      </w:r>
      <w:r w:rsidR="00692F59">
        <w:rPr>
          <w:b/>
          <w:bCs/>
          <w:sz w:val="32"/>
        </w:rPr>
        <w:t>апуск программы</w:t>
      </w:r>
      <w:bookmarkEnd w:id="13"/>
    </w:p>
    <w:p w:rsidR="00000000" w:rsidRDefault="00692F59"/>
    <w:p w:rsidR="00000000" w:rsidRDefault="00865AF5" w:rsidP="00865AF5">
      <w:pPr>
        <w:ind w:firstLine="576"/>
        <w:rPr>
          <w:sz w:val="28"/>
        </w:rPr>
      </w:pPr>
      <w:r>
        <w:t>Запуск программы «</w:t>
      </w:r>
      <w:r w:rsidRPr="00865AF5">
        <w:t>MIDSURFACE</w:t>
      </w:r>
      <w:r>
        <w:t xml:space="preserve">» осуществляется из файлового менеджера операционной системы, путем выполнения файла </w:t>
      </w:r>
      <w:r w:rsidRPr="00865AF5">
        <w:t>MIDSURFACE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 w:rsidRPr="00865AF5">
        <w:rPr>
          <w:sz w:val="28"/>
        </w:rPr>
        <w:t>.</w:t>
      </w:r>
    </w:p>
    <w:p w:rsidR="00B7215A" w:rsidRDefault="00B7215A" w:rsidP="00865AF5">
      <w:pPr>
        <w:ind w:firstLine="576"/>
        <w:rPr>
          <w:sz w:val="28"/>
        </w:rPr>
      </w:pPr>
      <w:r>
        <w:rPr>
          <w:sz w:val="28"/>
        </w:rPr>
        <w:t>После успешного запуска, в строке состояния будет следующее сообщение: «Готов к работе».</w:t>
      </w:r>
    </w:p>
    <w:p w:rsidR="00B7215A" w:rsidRPr="00865AF5" w:rsidRDefault="00B7215A" w:rsidP="00865AF5">
      <w:pPr>
        <w:ind w:firstLine="576"/>
        <w:rPr>
          <w:sz w:val="28"/>
        </w:rPr>
      </w:pPr>
      <w:r w:rsidRPr="009D527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109" type="#_x0000_t75" style="width:342.8pt;height:252.55pt;visibility:visible;mso-wrap-style:square">
            <v:imagedata r:id="rId14" o:title=""/>
          </v:shape>
        </w:pict>
      </w:r>
    </w:p>
    <w:p w:rsidR="00000000" w:rsidRDefault="00692F59"/>
    <w:p w:rsidR="00000000" w:rsidRPr="00865AF5" w:rsidRDefault="00F9788C" w:rsidP="00865AF5">
      <w:pPr>
        <w:pStyle w:val="Heading2"/>
        <w:jc w:val="left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84088092"/>
      <w:r w:rsidR="00692F59">
        <w:rPr>
          <w:b/>
          <w:bCs/>
          <w:sz w:val="32"/>
        </w:rPr>
        <w:t xml:space="preserve">Выполнение </w:t>
      </w:r>
      <w:r w:rsidR="00865AF5">
        <w:rPr>
          <w:b/>
          <w:bCs/>
          <w:sz w:val="32"/>
        </w:rPr>
        <w:t xml:space="preserve">функций </w:t>
      </w:r>
      <w:r w:rsidR="00692F59">
        <w:rPr>
          <w:b/>
          <w:bCs/>
          <w:sz w:val="32"/>
        </w:rPr>
        <w:t>программы</w:t>
      </w:r>
      <w:bookmarkEnd w:id="14"/>
    </w:p>
    <w:p w:rsidR="00000000" w:rsidRDefault="00692F59"/>
    <w:p w:rsidR="00000000" w:rsidRPr="00865AF5" w:rsidRDefault="00692F59" w:rsidP="00865AF5">
      <w:pPr>
        <w:pStyle w:val="Heading3"/>
        <w:numPr>
          <w:ilvl w:val="2"/>
          <w:numId w:val="10"/>
        </w:numPr>
        <w:jc w:val="left"/>
        <w:rPr>
          <w:sz w:val="28"/>
        </w:rPr>
      </w:pPr>
      <w:bookmarkStart w:id="15" w:name="_Toc484088093"/>
      <w:r>
        <w:rPr>
          <w:sz w:val="28"/>
        </w:rPr>
        <w:t xml:space="preserve">Выполнение функции </w:t>
      </w:r>
      <w:r w:rsidR="00865AF5">
        <w:rPr>
          <w:sz w:val="28"/>
        </w:rPr>
        <w:t>импорта</w:t>
      </w:r>
      <w:bookmarkEnd w:id="15"/>
    </w:p>
    <w:p w:rsidR="00000000" w:rsidRDefault="00692F59"/>
    <w:p w:rsidR="00865AF5" w:rsidRDefault="00E401F8" w:rsidP="00865AF5">
      <w:pPr>
        <w:ind w:left="708"/>
      </w:pPr>
      <w:r>
        <w:t>Для импорта 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18"/>
        </w:numPr>
      </w:pPr>
      <w:r>
        <w:t xml:space="preserve">Открыть меню </w:t>
      </w:r>
      <w:r w:rsidRPr="00D72DBC">
        <w:rPr>
          <w:b/>
        </w:rPr>
        <w:t>Файл</w:t>
      </w:r>
      <w:r>
        <w:t xml:space="preserve"> из панели меню и выбрать пункт </w:t>
      </w:r>
      <w:r w:rsidRPr="00D72DBC">
        <w:rPr>
          <w:b/>
        </w:rPr>
        <w:t>Импорт</w:t>
      </w:r>
      <w:r w:rsidR="00B7215A">
        <w:t>;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0" type="#_x0000_t75" style="width:342.8pt;height:252.55pt;visibility:visible;mso-wrap-style:square">
            <v:imagedata r:id="rId15" o:title=""/>
          </v:shape>
        </w:pict>
      </w:r>
    </w:p>
    <w:p w:rsidR="00E401F8" w:rsidRDefault="00B7215A" w:rsidP="00E401F8">
      <w:pPr>
        <w:numPr>
          <w:ilvl w:val="0"/>
          <w:numId w:val="18"/>
        </w:numPr>
      </w:pPr>
      <w:r>
        <w:t>В открывшемся окне</w:t>
      </w:r>
      <w:r w:rsidR="00E401F8">
        <w:t xml:space="preserve"> выбрать необходимый файл модели в формате </w:t>
      </w:r>
      <w:r w:rsidR="00E401F8">
        <w:rPr>
          <w:lang w:val="en-US"/>
        </w:rPr>
        <w:t>XML</w:t>
      </w:r>
      <w:r>
        <w:t>;</w:t>
      </w:r>
    </w:p>
    <w:p w:rsidR="00F9788C" w:rsidRPr="00B7215A" w:rsidRDefault="00F9788C" w:rsidP="00F9788C">
      <w:pPr>
        <w:ind w:left="1428"/>
      </w:pPr>
      <w:r w:rsidRPr="009D527A">
        <w:rPr>
          <w:noProof/>
        </w:rPr>
        <w:pict>
          <v:shape id="_x0000_i1111" type="#_x0000_t75" style="width:457.8pt;height:293.35pt;visibility:visible;mso-wrap-style:square">
            <v:imagedata r:id="rId16" o:title=""/>
          </v:shape>
        </w:pict>
      </w:r>
    </w:p>
    <w:p w:rsidR="00B7215A" w:rsidRPr="00E401F8" w:rsidRDefault="00B7215A" w:rsidP="00E401F8">
      <w:pPr>
        <w:numPr>
          <w:ilvl w:val="0"/>
          <w:numId w:val="18"/>
        </w:numPr>
      </w:pPr>
      <w:r>
        <w:t xml:space="preserve">Нажать на кнопку </w:t>
      </w:r>
      <w:r w:rsidRPr="00D72DBC">
        <w:rPr>
          <w:b/>
        </w:rPr>
        <w:t>Открыть</w:t>
      </w:r>
      <w:r w:rsidR="00D72DBC">
        <w:rPr>
          <w:b/>
        </w:rPr>
        <w:t>(</w:t>
      </w:r>
      <w:r w:rsidR="00D72DBC">
        <w:rPr>
          <w:b/>
          <w:lang w:val="en-US"/>
        </w:rPr>
        <w:t>Open</w:t>
      </w:r>
      <w:r w:rsidR="00D72DBC">
        <w:rPr>
          <w:b/>
        </w:rPr>
        <w:t>)</w:t>
      </w:r>
      <w:r>
        <w:t xml:space="preserve"> в нижней части окна;</w:t>
      </w:r>
    </w:p>
    <w:p w:rsidR="00E401F8" w:rsidRDefault="00E401F8" w:rsidP="00E401F8">
      <w:pPr>
        <w:numPr>
          <w:ilvl w:val="0"/>
          <w:numId w:val="18"/>
        </w:numPr>
      </w:pPr>
      <w:r>
        <w:t>Дождаться появления следующего сообщения в строке состояния: «Импортирование завершено успешно. Готов к работе.»</w:t>
      </w:r>
      <w:r w:rsidR="00B7215A">
        <w:t>.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2" type="#_x0000_t75" style="width:342.8pt;height:252.55pt;visibility:visible;mso-wrap-style:square">
            <v:imagedata r:id="rId17" o:title=""/>
          </v:shape>
        </w:pict>
      </w:r>
    </w:p>
    <w:p w:rsidR="00865AF5" w:rsidRDefault="00865AF5"/>
    <w:p w:rsidR="00865AF5" w:rsidRDefault="00692F59" w:rsidP="00865AF5">
      <w:pPr>
        <w:pStyle w:val="Heading3"/>
        <w:jc w:val="left"/>
        <w:rPr>
          <w:sz w:val="28"/>
        </w:rPr>
      </w:pPr>
      <w:bookmarkStart w:id="16" w:name="_Toc484088094"/>
      <w:r>
        <w:rPr>
          <w:sz w:val="28"/>
        </w:rPr>
        <w:t>Выполнение функции</w:t>
      </w:r>
      <w:r w:rsidR="00865AF5">
        <w:rPr>
          <w:sz w:val="28"/>
        </w:rPr>
        <w:t xml:space="preserve"> генерации</w:t>
      </w:r>
      <w:bookmarkEnd w:id="16"/>
    </w:p>
    <w:p w:rsidR="00E401F8" w:rsidRDefault="00E401F8" w:rsidP="00E401F8">
      <w:pPr>
        <w:ind w:left="708"/>
      </w:pPr>
    </w:p>
    <w:p w:rsidR="00E401F8" w:rsidRDefault="00E401F8" w:rsidP="00E401F8">
      <w:pPr>
        <w:ind w:firstLine="708"/>
      </w:pPr>
      <w:r>
        <w:t xml:space="preserve">Для </w:t>
      </w:r>
      <w:r>
        <w:t xml:space="preserve">генерации срединной поверхности </w:t>
      </w:r>
      <w:r>
        <w:t>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19"/>
        </w:numPr>
      </w:pPr>
      <w:r>
        <w:t xml:space="preserve">Выбрать пункт </w:t>
      </w:r>
      <w:r w:rsidRPr="00D72DBC">
        <w:rPr>
          <w:b/>
        </w:rPr>
        <w:t>Генерация</w:t>
      </w:r>
      <w:r>
        <w:t xml:space="preserve"> из панели меню</w:t>
      </w:r>
      <w:r w:rsidR="00B7215A">
        <w:t>;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3" type="#_x0000_t75" style="width:342.8pt;height:252.55pt;visibility:visible;mso-wrap-style:square">
            <v:imagedata r:id="rId18" o:title=""/>
          </v:shape>
        </w:pict>
      </w:r>
    </w:p>
    <w:p w:rsidR="00E401F8" w:rsidRDefault="00E401F8" w:rsidP="00E401F8">
      <w:pPr>
        <w:numPr>
          <w:ilvl w:val="0"/>
          <w:numId w:val="19"/>
        </w:numPr>
      </w:pPr>
      <w:r>
        <w:t xml:space="preserve">Дождаться появления сообщения следующего </w:t>
      </w:r>
      <w:r>
        <w:t xml:space="preserve">формата </w:t>
      </w:r>
      <w:r>
        <w:t>в строке состояния: «</w:t>
      </w:r>
      <w:r>
        <w:t>Генерация завершена успешно</w:t>
      </w:r>
      <w:r>
        <w:t>.</w:t>
      </w:r>
      <w:r>
        <w:t xml:space="preserve"> Затраченное время: </w:t>
      </w:r>
      <w:r>
        <w:rPr>
          <w:lang w:val="en-US"/>
        </w:rPr>
        <w:t>XX</w:t>
      </w:r>
      <w:r w:rsidRPr="00E401F8">
        <w:t>:</w:t>
      </w:r>
      <w:r>
        <w:rPr>
          <w:lang w:val="en-US"/>
        </w:rPr>
        <w:t>XX</w:t>
      </w:r>
      <w:r w:rsidRPr="00E401F8">
        <w:t>:</w:t>
      </w:r>
      <w:r>
        <w:rPr>
          <w:lang w:val="en-US"/>
        </w:rPr>
        <w:t>XX</w:t>
      </w:r>
      <w:r w:rsidRPr="00E401F8">
        <w:t>.</w:t>
      </w:r>
      <w:r>
        <w:rPr>
          <w:lang w:val="en-US"/>
        </w:rPr>
        <w:t>XXXXXXX</w:t>
      </w:r>
      <w:r>
        <w:t>»</w:t>
      </w:r>
      <w:r w:rsidRPr="00E401F8">
        <w:t xml:space="preserve">, где </w:t>
      </w:r>
      <w:r>
        <w:rPr>
          <w:lang w:val="en-US"/>
        </w:rPr>
        <w:t>X</w:t>
      </w:r>
      <w:r w:rsidRPr="00E401F8">
        <w:t xml:space="preserve"> – </w:t>
      </w:r>
      <w:r>
        <w:t>натуральное число из отрезка от 0 до 9</w:t>
      </w:r>
      <w:r w:rsidR="00B7215A">
        <w:t>.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4" type="#_x0000_t75" style="width:342.8pt;height:252.55pt;visibility:visible;mso-wrap-style:square">
            <v:imagedata r:id="rId19" o:title=""/>
          </v:shape>
        </w:pict>
      </w:r>
    </w:p>
    <w:p w:rsidR="00865AF5" w:rsidRDefault="00865AF5" w:rsidP="00865AF5"/>
    <w:p w:rsidR="00865AF5" w:rsidRDefault="00865AF5" w:rsidP="00865AF5">
      <w:pPr>
        <w:pStyle w:val="Heading3"/>
        <w:jc w:val="left"/>
        <w:rPr>
          <w:sz w:val="28"/>
        </w:rPr>
      </w:pPr>
      <w:bookmarkStart w:id="17" w:name="_Toc484088095"/>
      <w:r>
        <w:rPr>
          <w:sz w:val="28"/>
        </w:rPr>
        <w:t xml:space="preserve">Выполнение функции </w:t>
      </w:r>
      <w:r>
        <w:rPr>
          <w:sz w:val="28"/>
        </w:rPr>
        <w:t>настройки программы</w:t>
      </w:r>
      <w:bookmarkEnd w:id="17"/>
    </w:p>
    <w:p w:rsidR="00E401F8" w:rsidRDefault="00E401F8" w:rsidP="00E401F8"/>
    <w:p w:rsidR="00B7215A" w:rsidRDefault="00E401F8" w:rsidP="00B7215A">
      <w:pPr>
        <w:ind w:firstLine="708"/>
      </w:pPr>
      <w:r>
        <w:t xml:space="preserve">Для </w:t>
      </w:r>
      <w:r w:rsidR="00B7215A">
        <w:t xml:space="preserve">выполнения функции настройки программы </w:t>
      </w:r>
      <w:r>
        <w:t>необходимо выполнить следующую последовательность действий:</w:t>
      </w:r>
    </w:p>
    <w:p w:rsidR="00B7215A" w:rsidRDefault="00B7215A" w:rsidP="008F5F3C">
      <w:pPr>
        <w:numPr>
          <w:ilvl w:val="0"/>
          <w:numId w:val="20"/>
        </w:numPr>
      </w:pPr>
      <w:r>
        <w:t xml:space="preserve">Изменить необходимые значения в панели настроек программы; </w:t>
      </w:r>
    </w:p>
    <w:p w:rsidR="00B7215A" w:rsidRDefault="00B7215A" w:rsidP="008F5F3C">
      <w:pPr>
        <w:numPr>
          <w:ilvl w:val="0"/>
          <w:numId w:val="20"/>
        </w:numPr>
      </w:pPr>
      <w:r>
        <w:t xml:space="preserve">Выбрать пункт </w:t>
      </w:r>
      <w:r w:rsidRPr="00D72DBC">
        <w:rPr>
          <w:b/>
        </w:rPr>
        <w:t>Настройки</w:t>
      </w:r>
      <w:r w:rsidR="00E401F8">
        <w:t xml:space="preserve"> из панели меню</w:t>
      </w:r>
      <w:r>
        <w:t>;</w:t>
      </w:r>
    </w:p>
    <w:p w:rsidR="00B7215A" w:rsidRDefault="00B7215A" w:rsidP="00B7215A">
      <w:pPr>
        <w:numPr>
          <w:ilvl w:val="0"/>
          <w:numId w:val="20"/>
        </w:numPr>
      </w:pPr>
      <w:r>
        <w:t>В открывшемся окне «Настройки» изменить необходи</w:t>
      </w:r>
      <w:r w:rsidR="00D72DBC">
        <w:t>мые значения и нажать на кнопку</w:t>
      </w:r>
      <w:r w:rsidR="00D72DBC" w:rsidRPr="00D72DBC">
        <w:t xml:space="preserve"> </w:t>
      </w:r>
      <w:r w:rsidRPr="00D72DBC">
        <w:rPr>
          <w:b/>
        </w:rPr>
        <w:t>Сохранить</w:t>
      </w:r>
      <w:r>
        <w:t xml:space="preserve"> в нижней части окна «Настройки».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5" type="#_x0000_t75" style="width:264.35pt;height:219.2pt;visibility:visible;mso-wrap-style:square">
            <v:imagedata r:id="rId20" o:title=""/>
          </v:shape>
        </w:pict>
      </w:r>
    </w:p>
    <w:p w:rsidR="00865AF5" w:rsidRDefault="00B7215A" w:rsidP="00B7215A">
      <w:pPr>
        <w:ind w:left="1428"/>
      </w:pPr>
      <w:r>
        <w:t xml:space="preserve"> </w:t>
      </w:r>
    </w:p>
    <w:p w:rsidR="00865AF5" w:rsidRDefault="00865AF5" w:rsidP="00865AF5">
      <w:pPr>
        <w:pStyle w:val="Heading3"/>
        <w:jc w:val="left"/>
        <w:rPr>
          <w:sz w:val="28"/>
        </w:rPr>
      </w:pPr>
      <w:bookmarkStart w:id="18" w:name="_Toc484088096"/>
      <w:r>
        <w:rPr>
          <w:sz w:val="28"/>
        </w:rPr>
        <w:t xml:space="preserve">Выполнение функции </w:t>
      </w:r>
      <w:r>
        <w:rPr>
          <w:sz w:val="28"/>
        </w:rPr>
        <w:t>экспорта</w:t>
      </w:r>
      <w:bookmarkEnd w:id="18"/>
    </w:p>
    <w:p w:rsidR="00E401F8" w:rsidRDefault="00E401F8" w:rsidP="00E401F8"/>
    <w:p w:rsidR="00E401F8" w:rsidRDefault="00B7215A" w:rsidP="00E401F8">
      <w:pPr>
        <w:ind w:left="708"/>
      </w:pPr>
      <w:r>
        <w:t>Для экспо</w:t>
      </w:r>
      <w:r w:rsidR="00E401F8">
        <w:t>рта модели необходимо выполнить следующую последовательность действий:</w:t>
      </w:r>
    </w:p>
    <w:p w:rsidR="00E401F8" w:rsidRDefault="00E401F8" w:rsidP="00E401F8">
      <w:pPr>
        <w:numPr>
          <w:ilvl w:val="0"/>
          <w:numId w:val="21"/>
        </w:numPr>
      </w:pPr>
      <w:r>
        <w:t xml:space="preserve">Открыть меню </w:t>
      </w:r>
      <w:r w:rsidRPr="00D72DBC">
        <w:rPr>
          <w:b/>
        </w:rPr>
        <w:t>Файл</w:t>
      </w:r>
      <w:r>
        <w:t xml:space="preserve"> из панели меню</w:t>
      </w:r>
      <w:r w:rsidR="00D72DBC">
        <w:t xml:space="preserve"> и выбрать пункт </w:t>
      </w:r>
      <w:r w:rsidR="00B7215A" w:rsidRPr="00D72DBC">
        <w:rPr>
          <w:b/>
        </w:rPr>
        <w:t>Эксп</w:t>
      </w:r>
      <w:r w:rsidRPr="00D72DBC">
        <w:rPr>
          <w:b/>
        </w:rPr>
        <w:t>орт</w:t>
      </w:r>
      <w:r w:rsidR="00B7215A">
        <w:t>;</w:t>
      </w:r>
    </w:p>
    <w:p w:rsidR="00F9788C" w:rsidRDefault="00F9788C" w:rsidP="00F9788C">
      <w:pPr>
        <w:ind w:left="1428"/>
      </w:pPr>
      <w:r w:rsidRPr="009D527A">
        <w:rPr>
          <w:noProof/>
        </w:rPr>
        <w:pict>
          <v:shape id="_x0000_i1116" type="#_x0000_t75" style="width:342.8pt;height:252.55pt;visibility:visible;mso-wrap-style:square">
            <v:imagedata r:id="rId21" o:title=""/>
          </v:shape>
        </w:pict>
      </w:r>
    </w:p>
    <w:p w:rsidR="00E401F8" w:rsidRDefault="00B7215A" w:rsidP="00E401F8">
      <w:pPr>
        <w:numPr>
          <w:ilvl w:val="0"/>
          <w:numId w:val="21"/>
        </w:numPr>
      </w:pPr>
      <w:r>
        <w:t>В открывшемся окне экспо</w:t>
      </w:r>
      <w:r w:rsidR="00E401F8">
        <w:t>рта выбрать</w:t>
      </w:r>
      <w:r>
        <w:t xml:space="preserve"> местоположение и название файла;</w:t>
      </w:r>
    </w:p>
    <w:p w:rsidR="00B7215A" w:rsidRDefault="00B7215A" w:rsidP="00E401F8">
      <w:pPr>
        <w:numPr>
          <w:ilvl w:val="0"/>
          <w:numId w:val="21"/>
        </w:numPr>
      </w:pPr>
      <w:r>
        <w:t>Нажать на кнопку сохранить в нижней части окна;</w:t>
      </w:r>
    </w:p>
    <w:p w:rsidR="00F9788C" w:rsidRPr="00E401F8" w:rsidRDefault="00F9788C" w:rsidP="00F9788C">
      <w:pPr>
        <w:ind w:left="1428"/>
      </w:pPr>
      <w:r w:rsidRPr="009D527A">
        <w:rPr>
          <w:noProof/>
        </w:rPr>
        <w:pict>
          <v:shape id="_x0000_i1117" type="#_x0000_t75" style="width:457.8pt;height:319.15pt;visibility:visible;mso-wrap-style:square">
            <v:imagedata r:id="rId22" o:title=""/>
          </v:shape>
        </w:pict>
      </w:r>
    </w:p>
    <w:p w:rsidR="00E401F8" w:rsidRDefault="00E401F8" w:rsidP="00E401F8">
      <w:pPr>
        <w:numPr>
          <w:ilvl w:val="0"/>
          <w:numId w:val="21"/>
        </w:numPr>
      </w:pPr>
      <w:r>
        <w:t>Дождаться появления следующего сообщения в строке состояния: «</w:t>
      </w:r>
      <w:r w:rsidR="00B7215A">
        <w:t>Экспортирова</w:t>
      </w:r>
      <w:r>
        <w:t>ние завершено успешно. Готов к работе.»</w:t>
      </w:r>
      <w:r w:rsidR="00B7215A">
        <w:t>.</w:t>
      </w:r>
    </w:p>
    <w:p w:rsidR="00000000" w:rsidRDefault="00692F59"/>
    <w:p w:rsidR="00000000" w:rsidRDefault="00692F59">
      <w:pPr>
        <w:pStyle w:val="Heading2"/>
        <w:jc w:val="left"/>
        <w:rPr>
          <w:b/>
          <w:bCs/>
          <w:sz w:val="32"/>
        </w:rPr>
      </w:pPr>
      <w:bookmarkStart w:id="19" w:name="_Toc484088097"/>
      <w:r>
        <w:rPr>
          <w:b/>
          <w:bCs/>
          <w:sz w:val="32"/>
        </w:rPr>
        <w:t>Завершение работы программы</w:t>
      </w:r>
      <w:bookmarkEnd w:id="19"/>
    </w:p>
    <w:p w:rsidR="00000000" w:rsidRDefault="00692F59"/>
    <w:p w:rsidR="00865AF5" w:rsidRDefault="00865AF5" w:rsidP="00865AF5">
      <w:pPr>
        <w:ind w:left="576"/>
      </w:pPr>
      <w:r>
        <w:t>Завершение работы программы возможно двумя способами:</w:t>
      </w:r>
    </w:p>
    <w:p w:rsidR="00000000" w:rsidRDefault="00865AF5" w:rsidP="00865AF5">
      <w:pPr>
        <w:numPr>
          <w:ilvl w:val="0"/>
          <w:numId w:val="17"/>
        </w:numPr>
      </w:pPr>
      <w:r>
        <w:t xml:space="preserve">Закрытие программы кнопкой </w:t>
      </w:r>
      <w:r w:rsidRPr="00D72DBC">
        <w:rPr>
          <w:b/>
        </w:rPr>
        <w:t>Закрыть</w:t>
      </w:r>
      <w:r>
        <w:t xml:space="preserve"> в заголовке окна;</w:t>
      </w:r>
    </w:p>
    <w:p w:rsidR="00865AF5" w:rsidRDefault="00865AF5" w:rsidP="00865AF5">
      <w:pPr>
        <w:numPr>
          <w:ilvl w:val="0"/>
          <w:numId w:val="17"/>
        </w:numPr>
      </w:pPr>
      <w:r>
        <w:t xml:space="preserve">Открыть меню </w:t>
      </w:r>
      <w:r w:rsidRPr="00D72DBC">
        <w:rPr>
          <w:b/>
        </w:rPr>
        <w:t>Файл</w:t>
      </w:r>
      <w:r w:rsidR="00D72DBC" w:rsidRPr="00D72DBC">
        <w:t xml:space="preserve"> </w:t>
      </w:r>
      <w:r>
        <w:t xml:space="preserve">из панели меню и выбрать пункт </w:t>
      </w:r>
      <w:r w:rsidRPr="00D72DBC">
        <w:rPr>
          <w:b/>
        </w:rPr>
        <w:t>Закрыть</w:t>
      </w:r>
      <w:r w:rsidR="00B7215A">
        <w:t>.</w:t>
      </w:r>
    </w:p>
    <w:p w:rsidR="00F9788C" w:rsidRDefault="00F9788C" w:rsidP="00F9788C">
      <w:pPr>
        <w:ind w:left="1365"/>
      </w:pPr>
      <w:r w:rsidRPr="009D527A">
        <w:rPr>
          <w:noProof/>
        </w:rPr>
        <w:pict>
          <v:shape id="_x0000_i1118" type="#_x0000_t75" style="width:342.8pt;height:252.55pt;visibility:visible;mso-wrap-style:square">
            <v:imagedata r:id="rId23" o:title=""/>
          </v:shape>
        </w:pict>
      </w:r>
    </w:p>
    <w:p w:rsidR="00000000" w:rsidRDefault="00865AF5">
      <w:pPr>
        <w:pStyle w:val="Heading1"/>
        <w:rPr>
          <w:caps/>
          <w:sz w:val="32"/>
        </w:rPr>
      </w:pPr>
      <w:r>
        <w:rPr>
          <w:caps/>
          <w:sz w:val="32"/>
        </w:rPr>
        <w:br w:type="page"/>
      </w:r>
      <w:bookmarkStart w:id="20" w:name="_Toc484088098"/>
      <w:r w:rsidR="00692F59">
        <w:rPr>
          <w:caps/>
          <w:sz w:val="32"/>
        </w:rPr>
        <w:t>Сообщения оператору</w:t>
      </w:r>
      <w:bookmarkEnd w:id="20"/>
    </w:p>
    <w:p w:rsidR="00000000" w:rsidRDefault="00692F59"/>
    <w:p w:rsidR="00000000" w:rsidRDefault="00692F59">
      <w:pPr>
        <w:pStyle w:val="Heading2"/>
        <w:numPr>
          <w:ilvl w:val="1"/>
          <w:numId w:val="11"/>
        </w:numPr>
        <w:jc w:val="left"/>
        <w:rPr>
          <w:b/>
          <w:bCs/>
          <w:sz w:val="32"/>
        </w:rPr>
      </w:pPr>
      <w:bookmarkStart w:id="21" w:name="_Toc484088099"/>
      <w:r>
        <w:rPr>
          <w:b/>
          <w:bCs/>
          <w:sz w:val="32"/>
        </w:rPr>
        <w:t xml:space="preserve">Сообщение </w:t>
      </w:r>
      <w:r w:rsidR="00D72DBC">
        <w:rPr>
          <w:b/>
          <w:bCs/>
          <w:sz w:val="32"/>
        </w:rPr>
        <w:t>ошибки импорта</w:t>
      </w:r>
      <w:bookmarkEnd w:id="21"/>
    </w:p>
    <w:p w:rsidR="00D72DBC" w:rsidRDefault="00D72DBC" w:rsidP="00D72DBC"/>
    <w:p w:rsidR="00D72DBC" w:rsidRDefault="00D72DBC" w:rsidP="00D72DBC">
      <w:pPr>
        <w:ind w:left="576" w:firstLine="132"/>
      </w:pPr>
      <w:r>
        <w:t>В этом случае открывается окно со следующем содержанием:</w:t>
      </w:r>
    </w:p>
    <w:p w:rsidR="00D72DBC" w:rsidRDefault="00D72DBC" w:rsidP="00D72DBC">
      <w:r>
        <w:t>«</w:t>
      </w:r>
      <w:r w:rsidRPr="00D72DBC">
        <w:t>Ошибка импорта! Причина ошибки</w:t>
      </w:r>
      <w:r>
        <w:t xml:space="preserve">: </w:t>
      </w:r>
      <w:r w:rsidRPr="00D72DBC">
        <w:rPr>
          <w:b/>
        </w:rPr>
        <w:t>ПРИЧИНА</w:t>
      </w:r>
      <w:r>
        <w:t>»</w:t>
      </w:r>
      <w:r w:rsidR="00606FE9">
        <w:t xml:space="preserve">, </w:t>
      </w:r>
      <w:r>
        <w:t xml:space="preserve">где </w:t>
      </w:r>
      <w:r w:rsidRPr="00D72DBC">
        <w:rPr>
          <w:b/>
        </w:rPr>
        <w:t>ПРИЧИНА</w:t>
      </w:r>
      <w:r>
        <w:rPr>
          <w:b/>
        </w:rPr>
        <w:t xml:space="preserve"> </w:t>
      </w:r>
      <w:r>
        <w:t>– сформированный системой текст ошибки.</w:t>
      </w:r>
    </w:p>
    <w:p w:rsidR="00D72DBC" w:rsidRDefault="00D72DBC" w:rsidP="00D72DBC">
      <w:r>
        <w:tab/>
        <w:t>Рекомендации:</w:t>
      </w:r>
    </w:p>
    <w:p w:rsidR="00D72DBC" w:rsidRDefault="00D72DBC" w:rsidP="00D72DBC">
      <w:pPr>
        <w:numPr>
          <w:ilvl w:val="0"/>
          <w:numId w:val="22"/>
        </w:numPr>
      </w:pPr>
      <w:r>
        <w:t>Выбрать другой файл для импорта</w:t>
      </w:r>
      <w:bookmarkStart w:id="22" w:name="_GoBack"/>
      <w:bookmarkEnd w:id="22"/>
    </w:p>
    <w:p w:rsidR="00D72DBC" w:rsidRPr="00D72DBC" w:rsidRDefault="00D72DBC" w:rsidP="00D72DBC">
      <w:pPr>
        <w:numPr>
          <w:ilvl w:val="0"/>
          <w:numId w:val="22"/>
        </w:numPr>
      </w:pPr>
      <w:r>
        <w:t>Проверить права доступа к файлу</w:t>
      </w:r>
    </w:p>
    <w:p w:rsidR="00000000" w:rsidRDefault="00D72DBC">
      <w:r>
        <w:t xml:space="preserve"> </w:t>
      </w:r>
    </w:p>
    <w:p w:rsidR="00000000" w:rsidRDefault="00692F59">
      <w:pPr>
        <w:pStyle w:val="Heading2"/>
        <w:jc w:val="left"/>
        <w:rPr>
          <w:b/>
          <w:bCs/>
          <w:sz w:val="32"/>
        </w:rPr>
      </w:pPr>
      <w:bookmarkStart w:id="23" w:name="_Toc484088100"/>
      <w:r>
        <w:rPr>
          <w:b/>
          <w:bCs/>
          <w:sz w:val="32"/>
        </w:rPr>
        <w:t xml:space="preserve">Сообщение </w:t>
      </w:r>
      <w:r w:rsidR="00D72DBC">
        <w:rPr>
          <w:b/>
          <w:bCs/>
          <w:sz w:val="32"/>
        </w:rPr>
        <w:t>ошибки экспорта</w:t>
      </w:r>
      <w:bookmarkEnd w:id="23"/>
    </w:p>
    <w:p w:rsidR="00D72DBC" w:rsidRDefault="00D72DBC" w:rsidP="00D72DBC">
      <w:pPr>
        <w:ind w:left="576"/>
      </w:pPr>
    </w:p>
    <w:p w:rsidR="00D72DBC" w:rsidRDefault="00D72DBC" w:rsidP="00D72DBC">
      <w:pPr>
        <w:ind w:left="576" w:firstLine="132"/>
      </w:pPr>
      <w:r>
        <w:t>В этом случае открывается окно со следующем содержанием:</w:t>
      </w:r>
    </w:p>
    <w:p w:rsidR="00D72DBC" w:rsidRDefault="00D72DBC" w:rsidP="00D72DBC">
      <w:r>
        <w:t>«</w:t>
      </w:r>
      <w:r w:rsidRPr="00D72DBC">
        <w:t>О</w:t>
      </w:r>
      <w:r>
        <w:t>шибка эксп</w:t>
      </w:r>
      <w:r w:rsidRPr="00D72DBC">
        <w:t>орта! Причина ошибки</w:t>
      </w:r>
      <w:r>
        <w:t xml:space="preserve">: </w:t>
      </w:r>
      <w:r w:rsidRPr="00D72DBC">
        <w:rPr>
          <w:b/>
        </w:rPr>
        <w:t>ПРИЧИНА</w:t>
      </w:r>
      <w:r>
        <w:t>»</w:t>
      </w:r>
      <w:r w:rsidR="00606FE9">
        <w:t xml:space="preserve">, </w:t>
      </w:r>
      <w:r>
        <w:t xml:space="preserve">где </w:t>
      </w:r>
      <w:r w:rsidRPr="00D72DBC">
        <w:rPr>
          <w:b/>
        </w:rPr>
        <w:t>ПРИЧИНА</w:t>
      </w:r>
      <w:r>
        <w:rPr>
          <w:b/>
        </w:rPr>
        <w:t xml:space="preserve"> </w:t>
      </w:r>
      <w:r>
        <w:t>– сформированный системой текст ошибки.</w:t>
      </w:r>
    </w:p>
    <w:p w:rsidR="00D72DBC" w:rsidRDefault="00D72DBC" w:rsidP="00D72DBC">
      <w:r>
        <w:tab/>
        <w:t>Рекомендации:</w:t>
      </w:r>
    </w:p>
    <w:p w:rsidR="00D72DBC" w:rsidRDefault="00D72DBC" w:rsidP="00D72DBC">
      <w:pPr>
        <w:numPr>
          <w:ilvl w:val="0"/>
          <w:numId w:val="23"/>
        </w:numPr>
      </w:pPr>
      <w:r>
        <w:t>Выбрать другое местоположения для файла</w:t>
      </w:r>
    </w:p>
    <w:p w:rsidR="00D72DBC" w:rsidRDefault="00D72DBC" w:rsidP="00D72DBC">
      <w:pPr>
        <w:numPr>
          <w:ilvl w:val="0"/>
          <w:numId w:val="23"/>
        </w:numPr>
      </w:pPr>
      <w:r>
        <w:t>Проверить права доступа к директории</w:t>
      </w:r>
    </w:p>
    <w:p w:rsidR="00D72DBC" w:rsidRDefault="00D72DBC"/>
    <w:p w:rsidR="00D72DBC" w:rsidRDefault="00D72DBC" w:rsidP="00D72DBC">
      <w:pPr>
        <w:pStyle w:val="Heading2"/>
        <w:jc w:val="left"/>
        <w:rPr>
          <w:b/>
          <w:bCs/>
          <w:sz w:val="32"/>
        </w:rPr>
      </w:pPr>
      <w:bookmarkStart w:id="24" w:name="_Toc484088101"/>
      <w:r>
        <w:rPr>
          <w:b/>
          <w:bCs/>
          <w:sz w:val="32"/>
        </w:rPr>
        <w:t xml:space="preserve">Сообщение </w:t>
      </w:r>
      <w:r>
        <w:rPr>
          <w:b/>
          <w:bCs/>
          <w:sz w:val="32"/>
        </w:rPr>
        <w:t>ошибки генерации</w:t>
      </w:r>
      <w:bookmarkEnd w:id="24"/>
    </w:p>
    <w:p w:rsidR="00D72DBC" w:rsidRDefault="00D72DBC" w:rsidP="00D72DBC">
      <w:pPr>
        <w:ind w:left="576"/>
      </w:pPr>
    </w:p>
    <w:p w:rsidR="00D72DBC" w:rsidRDefault="00D72DBC" w:rsidP="00D72DBC">
      <w:pPr>
        <w:ind w:left="576" w:firstLine="132"/>
      </w:pPr>
      <w:r>
        <w:t>В этом случае, в строке состояния будет содержать следующее сообщение:</w:t>
      </w:r>
    </w:p>
    <w:p w:rsidR="00D72DBC" w:rsidRDefault="00D72DBC" w:rsidP="00D72DBC">
      <w:r>
        <w:t>«</w:t>
      </w:r>
      <w:r w:rsidRPr="00D72DBC">
        <w:t>Генерация прервана. Введите корректные настройки точностей.</w:t>
      </w:r>
      <w:r>
        <w:t>»</w:t>
      </w:r>
    </w:p>
    <w:p w:rsidR="00D72DBC" w:rsidRDefault="00D72DBC" w:rsidP="00D72DBC">
      <w:r>
        <w:tab/>
      </w:r>
      <w:r w:rsidR="00606FE9">
        <w:t xml:space="preserve">Рекомендация - </w:t>
      </w:r>
      <w:r>
        <w:t xml:space="preserve">исправить значения в </w:t>
      </w:r>
      <w:r w:rsidR="00606FE9">
        <w:t xml:space="preserve">полях </w:t>
      </w:r>
      <w:r w:rsidR="00606FE9" w:rsidRPr="00606FE9">
        <w:rPr>
          <w:b/>
        </w:rPr>
        <w:t>Точность</w:t>
      </w:r>
      <w:r w:rsidR="00606FE9">
        <w:t xml:space="preserve"> </w:t>
      </w:r>
      <w:r w:rsidR="00606FE9" w:rsidRPr="00606FE9">
        <w:rPr>
          <w:b/>
        </w:rPr>
        <w:t>линеаризации</w:t>
      </w:r>
      <w:r w:rsidR="00606FE9">
        <w:t xml:space="preserve"> и </w:t>
      </w:r>
      <w:r w:rsidR="00606FE9" w:rsidRPr="00606FE9">
        <w:rPr>
          <w:b/>
        </w:rPr>
        <w:t>Точность</w:t>
      </w:r>
      <w:r w:rsidR="00606FE9">
        <w:t xml:space="preserve"> </w:t>
      </w:r>
      <w:r w:rsidR="00606FE9" w:rsidRPr="00606FE9">
        <w:rPr>
          <w:b/>
        </w:rPr>
        <w:t>детализации</w:t>
      </w:r>
      <w:r w:rsidR="00606FE9">
        <w:rPr>
          <w:b/>
        </w:rPr>
        <w:t>.</w:t>
      </w:r>
    </w:p>
    <w:p w:rsidR="00D72DBC" w:rsidRDefault="00D72DBC" w:rsidP="00D72DBC">
      <w:pPr>
        <w:ind w:left="576"/>
      </w:pPr>
    </w:p>
    <w:p w:rsidR="00000000" w:rsidRDefault="00692F59"/>
    <w:p w:rsidR="00000000" w:rsidRDefault="00692F59"/>
    <w:p w:rsidR="00000000" w:rsidRDefault="00692F59"/>
    <w:p w:rsidR="00000000" w:rsidRDefault="00692F59"/>
    <w:p w:rsidR="00000000" w:rsidRDefault="00692F59">
      <w:pPr>
        <w:sectPr w:rsidR="00000000">
          <w:headerReference w:type="default" r:id="rId2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692F59">
            <w:pPr>
              <w:pStyle w:val="Heading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br w:type="page"/>
            </w:r>
            <w:bookmarkStart w:id="25" w:name="_Toc484088102"/>
            <w:r>
              <w:rPr>
                <w:caps/>
                <w:sz w:val="32"/>
              </w:rPr>
              <w:t>Лист регистрации изменений</w:t>
            </w:r>
            <w:bookmarkEnd w:id="2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Всего</w:t>
            </w:r>
          </w:p>
          <w:p w:rsidR="00000000" w:rsidRDefault="00692F59">
            <w:pPr>
              <w:jc w:val="center"/>
            </w:pPr>
            <w:r>
              <w:t>листов</w:t>
            </w:r>
          </w:p>
          <w:p w:rsidR="00000000" w:rsidRDefault="00692F59">
            <w:pPr>
              <w:jc w:val="center"/>
            </w:pPr>
            <w:r>
              <w:t>(страниц)</w:t>
            </w:r>
          </w:p>
          <w:p w:rsidR="00000000" w:rsidRDefault="00692F59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№</w:t>
            </w:r>
          </w:p>
          <w:p w:rsidR="00000000" w:rsidRDefault="00692F59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Входящий</w:t>
            </w:r>
          </w:p>
          <w:p w:rsidR="00000000" w:rsidRDefault="00692F59">
            <w:pPr>
              <w:jc w:val="center"/>
            </w:pPr>
            <w:r>
              <w:t>№ сопрово</w:t>
            </w:r>
          </w:p>
          <w:p w:rsidR="00000000" w:rsidRDefault="00692F59">
            <w:pPr>
              <w:jc w:val="center"/>
            </w:pPr>
            <w:r>
              <w:t>дительного</w:t>
            </w:r>
          </w:p>
          <w:p w:rsidR="00000000" w:rsidRDefault="00692F59">
            <w:pPr>
              <w:jc w:val="center"/>
            </w:pPr>
            <w:r>
              <w:t>документа</w:t>
            </w:r>
          </w:p>
          <w:p w:rsidR="00000000" w:rsidRDefault="00692F59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Дата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изменен</w:t>
            </w:r>
          </w:p>
          <w:p w:rsidR="00000000" w:rsidRDefault="00692F59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заме</w:t>
            </w:r>
          </w:p>
          <w:p w:rsidR="00000000" w:rsidRDefault="00692F59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692F59">
            <w:pPr>
              <w:jc w:val="center"/>
            </w:pPr>
            <w:r>
              <w:t>анулиро</w:t>
            </w:r>
          </w:p>
          <w:p w:rsidR="00000000" w:rsidRDefault="00692F59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692F59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692F59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692F59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692F59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692F59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pStyle w:val="Header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692F59">
            <w:pPr>
              <w:jc w:val="center"/>
            </w:pPr>
          </w:p>
        </w:tc>
      </w:tr>
    </w:tbl>
    <w:p w:rsidR="004C6609" w:rsidRDefault="004C6609">
      <w:pPr>
        <w:rPr>
          <w:sz w:val="2"/>
        </w:rPr>
      </w:pPr>
    </w:p>
    <w:sectPr w:rsidR="004C660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F59" w:rsidRDefault="00692F59">
      <w:r>
        <w:separator/>
      </w:r>
    </w:p>
  </w:endnote>
  <w:endnote w:type="continuationSeparator" w:id="0">
    <w:p w:rsidR="00692F59" w:rsidRDefault="0069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692F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C6609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06FE9">
      <w:rPr>
        <w:noProof/>
        <w:sz w:val="36"/>
      </w:rPr>
      <w:instrText>14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06FE9">
      <w:rPr>
        <w:noProof/>
        <w:sz w:val="36"/>
      </w:rPr>
      <w:t>13</w:t>
    </w:r>
    <w:r>
      <w:rPr>
        <w:sz w:val="36"/>
      </w:rPr>
      <w:fldChar w:fldCharType="end"/>
    </w: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692F59">
    <w:pPr>
      <w:pStyle w:val="Footer"/>
      <w:jc w:val="center"/>
      <w:rPr>
        <w:b/>
        <w:bCs/>
        <w:sz w:val="28"/>
        <w:szCs w:val="28"/>
      </w:rPr>
    </w:pPr>
  </w:p>
  <w:p w:rsidR="00000000" w:rsidRDefault="004C6609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  <w:r w:rsidR="00692F59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F59" w:rsidRDefault="00692F59">
      <w:r>
        <w:separator/>
      </w:r>
    </w:p>
  </w:footnote>
  <w:footnote w:type="continuationSeparator" w:id="0">
    <w:p w:rsidR="00692F59" w:rsidRDefault="00692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92F59">
    <w:pPr>
      <w:pStyle w:val="Header"/>
      <w:framePr w:wrap="auto" w:vAnchor="text" w:hAnchor="page" w:x="6151" w:y="-6"/>
      <w:rPr>
        <w:rStyle w:val="PageNumber"/>
        <w:b/>
        <w:bCs/>
        <w:sz w:val="32"/>
        <w:szCs w:val="32"/>
      </w:rPr>
    </w:pPr>
    <w:r>
      <w:rPr>
        <w:rStyle w:val="PageNumber"/>
        <w:b/>
        <w:bCs/>
        <w:sz w:val="32"/>
        <w:szCs w:val="32"/>
      </w:rPr>
      <w:fldChar w:fldCharType="begin"/>
    </w:r>
    <w:r>
      <w:rPr>
        <w:rStyle w:val="PageNumber"/>
        <w:b/>
        <w:bCs/>
        <w:sz w:val="32"/>
        <w:szCs w:val="32"/>
      </w:rPr>
      <w:instrText xml:space="preserve">PAGE  </w:instrText>
    </w:r>
    <w:r>
      <w:rPr>
        <w:rStyle w:val="PageNumber"/>
        <w:b/>
        <w:bCs/>
        <w:sz w:val="32"/>
        <w:szCs w:val="32"/>
      </w:rPr>
      <w:fldChar w:fldCharType="separate"/>
    </w:r>
    <w:r w:rsidR="00606FE9">
      <w:rPr>
        <w:rStyle w:val="PageNumber"/>
        <w:b/>
        <w:bCs/>
        <w:noProof/>
        <w:sz w:val="32"/>
        <w:szCs w:val="32"/>
      </w:rPr>
      <w:t>13</w:t>
    </w:r>
    <w:r>
      <w:rPr>
        <w:rStyle w:val="PageNumber"/>
        <w:b/>
        <w:bCs/>
        <w:sz w:val="32"/>
        <w:szCs w:val="32"/>
      </w:rPr>
      <w:fldChar w:fldCharType="end"/>
    </w:r>
  </w:p>
  <w:p w:rsidR="00000000" w:rsidRDefault="00692F59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0"/>
  </w:num>
  <w:num w:numId="5">
    <w:abstractNumId w:val="15"/>
  </w:num>
  <w:num w:numId="6">
    <w:abstractNumId w:val="4"/>
  </w:num>
  <w:num w:numId="7">
    <w:abstractNumId w:val="16"/>
  </w:num>
  <w:num w:numId="8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8"/>
  </w:num>
  <w:num w:numId="21">
    <w:abstractNumId w:val="18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oNotTrackMoves/>
  <w:defaultTabStop w:val="708"/>
  <w:doNotHyphenateCaps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609"/>
    <w:rsid w:val="004C6609"/>
    <w:rsid w:val="00606FE9"/>
    <w:rsid w:val="00692F59"/>
    <w:rsid w:val="00865AF5"/>
    <w:rsid w:val="00B7215A"/>
    <w:rsid w:val="00D50853"/>
    <w:rsid w:val="00D72DBC"/>
    <w:rsid w:val="00DF19A4"/>
    <w:rsid w:val="00E401F8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8D4BE"/>
  <w15:chartTrackingRefBased/>
  <w15:docId w15:val="{A3E0FA44-7403-46FD-A2D0-BB466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BodyTextIndent">
    <w:name w:val="Body Text Indent"/>
    <w:basedOn w:val="Normal"/>
    <w:semiHidden/>
    <w:pPr>
      <w:ind w:left="798" w:hanging="798"/>
    </w:pPr>
    <w:rPr>
      <w:b/>
      <w:bCs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1">
    <w:name w:val="toc 1"/>
    <w:basedOn w:val="Normal"/>
    <w:next w:val="Normal"/>
    <w:autoRedefine/>
    <w:uiPriority w:val="39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D50853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ov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5BDC8-8FFF-43B9-A655-3418D310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92</TotalTime>
  <Pages>14</Pages>
  <Words>1370</Words>
  <Characters>7809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  <vt:variant>
        <vt:lpstr>Название</vt:lpstr>
      </vt:variant>
      <vt:variant>
        <vt:i4>1</vt:i4>
      </vt:variant>
    </vt:vector>
  </HeadingPairs>
  <TitlesOfParts>
    <vt:vector size="25" baseType="lpstr"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  <vt:lpstr/>
    </vt:vector>
  </TitlesOfParts>
  <Company/>
  <LinksUpToDate>false</LinksUpToDate>
  <CharactersWithSpaces>9161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Karimov, Dinar *Tieto*</cp:lastModifiedBy>
  <cp:revision>1</cp:revision>
  <cp:lastPrinted>2005-09-30T06:24:00Z</cp:lastPrinted>
  <dcterms:created xsi:type="dcterms:W3CDTF">2017-06-01T09:11:00Z</dcterms:created>
  <dcterms:modified xsi:type="dcterms:W3CDTF">2017-06-01T10:48:00Z</dcterms:modified>
</cp:coreProperties>
</file>