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403" w:rsidRDefault="002A0403" w:rsidP="002A0403">
      <w:pPr>
        <w:pStyle w:val="a3"/>
        <w:jc w:val="center"/>
        <w:rPr>
          <w:lang w:val="ru-RU"/>
        </w:rPr>
      </w:pPr>
    </w:p>
    <w:p w:rsidR="002A0403" w:rsidRDefault="002A0403" w:rsidP="002A0403">
      <w:pPr>
        <w:pStyle w:val="a3"/>
        <w:jc w:val="center"/>
        <w:rPr>
          <w:lang w:val="ru-RU"/>
        </w:rPr>
      </w:pPr>
    </w:p>
    <w:p w:rsidR="002A0403" w:rsidRDefault="002A0403" w:rsidP="002A0403">
      <w:pPr>
        <w:pStyle w:val="a3"/>
        <w:jc w:val="center"/>
        <w:rPr>
          <w:lang w:val="ru-RU"/>
        </w:rPr>
      </w:pPr>
    </w:p>
    <w:p w:rsidR="002A0403" w:rsidRDefault="002A0403" w:rsidP="002A0403">
      <w:pPr>
        <w:pStyle w:val="a3"/>
        <w:jc w:val="center"/>
        <w:rPr>
          <w:lang w:val="ru-RU"/>
        </w:rPr>
      </w:pPr>
    </w:p>
    <w:p w:rsidR="002A0403" w:rsidRDefault="002A0403" w:rsidP="002A0403">
      <w:pPr>
        <w:pStyle w:val="a3"/>
        <w:jc w:val="center"/>
        <w:rPr>
          <w:lang w:val="ru-RU"/>
        </w:rPr>
      </w:pPr>
    </w:p>
    <w:p w:rsidR="002A0403" w:rsidRDefault="002A0403" w:rsidP="002A0403">
      <w:pPr>
        <w:pStyle w:val="a3"/>
        <w:jc w:val="center"/>
        <w:rPr>
          <w:lang w:val="ru-RU"/>
        </w:rPr>
      </w:pPr>
    </w:p>
    <w:p w:rsidR="002A0403" w:rsidRDefault="002A0403" w:rsidP="002A0403">
      <w:pPr>
        <w:pStyle w:val="a3"/>
        <w:jc w:val="center"/>
        <w:rPr>
          <w:lang w:val="ru-RU"/>
        </w:rPr>
      </w:pPr>
      <w:r>
        <w:rPr>
          <w:lang w:val="ru-RU"/>
        </w:rPr>
        <w:t xml:space="preserve">Описание </w:t>
      </w:r>
      <w:r>
        <w:t>XML</w:t>
      </w:r>
      <w:r w:rsidRPr="00E13F7A">
        <w:rPr>
          <w:lang w:val="ru-RU"/>
        </w:rPr>
        <w:t>-</w:t>
      </w:r>
      <w:r>
        <w:rPr>
          <w:lang w:val="ru-RU"/>
        </w:rPr>
        <w:t>формата</w:t>
      </w:r>
    </w:p>
    <w:p w:rsidR="002A0403" w:rsidRDefault="002A0403" w:rsidP="002A040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ru-RU"/>
        </w:rPr>
      </w:pPr>
      <w:r>
        <w:rPr>
          <w:lang w:val="ru-RU"/>
        </w:rPr>
        <w:br w:type="page"/>
      </w:r>
    </w:p>
    <w:p w:rsidR="002A0403" w:rsidRDefault="002A0403" w:rsidP="008A40FC">
      <w:pPr>
        <w:pStyle w:val="1"/>
        <w:numPr>
          <w:ilvl w:val="0"/>
          <w:numId w:val="2"/>
        </w:numPr>
        <w:spacing w:after="240"/>
        <w:rPr>
          <w:lang w:val="ru-RU"/>
        </w:rPr>
      </w:pPr>
      <w:r>
        <w:rPr>
          <w:lang w:val="ru-RU"/>
        </w:rPr>
        <w:lastRenderedPageBreak/>
        <w:t>Предназначение</w:t>
      </w:r>
    </w:p>
    <w:p w:rsidR="002A0403" w:rsidRDefault="002A0403" w:rsidP="007C21E1">
      <w:pPr>
        <w:ind w:firstLine="720"/>
        <w:rPr>
          <w:sz w:val="24"/>
          <w:lang w:val="ru-RU"/>
        </w:rPr>
      </w:pPr>
      <w:r>
        <w:rPr>
          <w:sz w:val="24"/>
          <w:lang w:val="ru-RU"/>
        </w:rPr>
        <w:t>Данный формат предназначен для описания плоской фигуры, состоящей из замкнутых контуров.</w:t>
      </w:r>
    </w:p>
    <w:p w:rsidR="002A0403" w:rsidRDefault="002A0403" w:rsidP="00EC5B54">
      <w:pPr>
        <w:ind w:firstLine="720"/>
        <w:rPr>
          <w:sz w:val="24"/>
          <w:lang w:val="ru-RU"/>
        </w:rPr>
      </w:pPr>
      <w:r>
        <w:rPr>
          <w:sz w:val="24"/>
          <w:lang w:val="ru-RU"/>
        </w:rPr>
        <w:t>Используется как формат входных данных при работе с плоскими замкнутыми фигурами, в частности, при расчете срединной поверхности.</w:t>
      </w:r>
    </w:p>
    <w:p w:rsidR="00A901C0" w:rsidRPr="002A0403" w:rsidRDefault="00A901C0" w:rsidP="002A0403">
      <w:pPr>
        <w:rPr>
          <w:sz w:val="24"/>
          <w:lang w:val="ru-RU"/>
        </w:rPr>
      </w:pPr>
    </w:p>
    <w:p w:rsidR="002A0403" w:rsidRDefault="002A0403" w:rsidP="008A40FC">
      <w:pPr>
        <w:pStyle w:val="1"/>
        <w:numPr>
          <w:ilvl w:val="0"/>
          <w:numId w:val="2"/>
        </w:numPr>
        <w:spacing w:after="240"/>
        <w:rPr>
          <w:lang w:val="ru-RU"/>
        </w:rPr>
      </w:pPr>
      <w:r>
        <w:rPr>
          <w:lang w:val="ru-RU"/>
        </w:rPr>
        <w:t>Особенность геометрии</w:t>
      </w:r>
    </w:p>
    <w:p w:rsidR="002A0403" w:rsidRPr="00F824CF" w:rsidRDefault="002A0403" w:rsidP="00EC5B54">
      <w:pPr>
        <w:ind w:firstLine="720"/>
        <w:rPr>
          <w:sz w:val="24"/>
          <w:lang w:val="ru-RU"/>
        </w:rPr>
      </w:pPr>
      <w:r w:rsidRPr="00F824CF">
        <w:rPr>
          <w:sz w:val="24"/>
          <w:lang w:val="ru-RU"/>
        </w:rPr>
        <w:t xml:space="preserve">Для описания замкнутых контуров применяются кривые Безье первого, второго и третьего порядков. Кривые задаются </w:t>
      </w:r>
      <w:r w:rsidR="00A901C0" w:rsidRPr="00F824CF">
        <w:rPr>
          <w:sz w:val="24"/>
          <w:lang w:val="ru-RU"/>
        </w:rPr>
        <w:t>двумя, тремя и</w:t>
      </w:r>
      <w:r w:rsidR="00F824CF">
        <w:rPr>
          <w:sz w:val="24"/>
          <w:lang w:val="ru-RU"/>
        </w:rPr>
        <w:t>ли</w:t>
      </w:r>
      <w:r w:rsidR="00A901C0" w:rsidRPr="00F824CF">
        <w:rPr>
          <w:sz w:val="24"/>
          <w:lang w:val="ru-RU"/>
        </w:rPr>
        <w:t xml:space="preserve"> четырьмя опорными точками соответственно порядку.</w:t>
      </w:r>
    </w:p>
    <w:p w:rsidR="00A901C0" w:rsidRPr="00F824CF" w:rsidRDefault="00A901C0" w:rsidP="002A0403">
      <w:pPr>
        <w:rPr>
          <w:lang w:val="ru-RU"/>
        </w:rPr>
      </w:pPr>
    </w:p>
    <w:p w:rsidR="002A0403" w:rsidRDefault="002A0403" w:rsidP="00071BD7">
      <w:pPr>
        <w:pStyle w:val="1"/>
        <w:numPr>
          <w:ilvl w:val="0"/>
          <w:numId w:val="2"/>
        </w:numPr>
        <w:spacing w:after="240"/>
        <w:rPr>
          <w:lang w:val="ru-RU"/>
        </w:rPr>
      </w:pPr>
      <w:r>
        <w:rPr>
          <w:lang w:val="ru-RU"/>
        </w:rPr>
        <w:t>Структура формата</w:t>
      </w:r>
    </w:p>
    <w:p w:rsidR="00071BD7" w:rsidRPr="00410E9C" w:rsidRDefault="00071BD7" w:rsidP="00BC203F">
      <w:pPr>
        <w:rPr>
          <w:sz w:val="24"/>
          <w:lang w:val="ru-RU"/>
        </w:rPr>
      </w:pPr>
      <w:r w:rsidRPr="00410E9C">
        <w:rPr>
          <w:sz w:val="24"/>
          <w:lang w:val="ru-RU"/>
        </w:rPr>
        <w:t xml:space="preserve">Данный раздел содержит описание структуры </w:t>
      </w:r>
      <w:r w:rsidRPr="00410E9C">
        <w:rPr>
          <w:sz w:val="24"/>
        </w:rPr>
        <w:t>XML</w:t>
      </w:r>
      <w:r w:rsidRPr="00410E9C">
        <w:rPr>
          <w:sz w:val="24"/>
          <w:lang w:val="ru-RU"/>
        </w:rPr>
        <w:t>-формата.</w:t>
      </w:r>
    </w:p>
    <w:p w:rsidR="00BC203F" w:rsidRPr="00410E9C" w:rsidRDefault="00BC203F" w:rsidP="00BC203F">
      <w:pPr>
        <w:pStyle w:val="a9"/>
        <w:numPr>
          <w:ilvl w:val="1"/>
          <w:numId w:val="2"/>
        </w:numPr>
        <w:rPr>
          <w:b/>
          <w:sz w:val="24"/>
        </w:rPr>
      </w:pPr>
      <w:r w:rsidRPr="00410E9C">
        <w:rPr>
          <w:b/>
          <w:sz w:val="24"/>
        </w:rPr>
        <w:t>Shape2D</w:t>
      </w:r>
    </w:p>
    <w:p w:rsidR="00BC203F" w:rsidRPr="00410E9C" w:rsidRDefault="00BC203F" w:rsidP="00BC203F">
      <w:pPr>
        <w:ind w:left="720"/>
        <w:rPr>
          <w:sz w:val="24"/>
          <w:lang w:val="ru-RU"/>
        </w:rPr>
      </w:pPr>
      <w:r w:rsidRPr="00410E9C">
        <w:rPr>
          <w:sz w:val="24"/>
          <w:lang w:val="ru-RU"/>
        </w:rPr>
        <w:t xml:space="preserve">Элемент </w:t>
      </w:r>
      <w:r w:rsidRPr="00410E9C">
        <w:rPr>
          <w:sz w:val="24"/>
        </w:rPr>
        <w:t>Shape</w:t>
      </w:r>
      <w:r w:rsidRPr="00410E9C">
        <w:rPr>
          <w:sz w:val="24"/>
          <w:lang w:val="ru-RU"/>
        </w:rPr>
        <w:t>2</w:t>
      </w:r>
      <w:r w:rsidRPr="00410E9C">
        <w:rPr>
          <w:sz w:val="24"/>
        </w:rPr>
        <w:t>D</w:t>
      </w:r>
      <w:r w:rsidRPr="00410E9C">
        <w:rPr>
          <w:sz w:val="24"/>
          <w:lang w:val="ru-RU"/>
        </w:rPr>
        <w:t xml:space="preserve"> является элементом верхнего уровня.</w:t>
      </w:r>
    </w:p>
    <w:p w:rsidR="00410E9C" w:rsidRPr="00410E9C" w:rsidRDefault="00BC203F" w:rsidP="00410E9C">
      <w:pPr>
        <w:pStyle w:val="a9"/>
        <w:numPr>
          <w:ilvl w:val="0"/>
          <w:numId w:val="7"/>
        </w:numPr>
        <w:rPr>
          <w:sz w:val="24"/>
          <w:lang w:val="ru-RU"/>
        </w:rPr>
      </w:pPr>
      <w:r w:rsidRPr="00410E9C">
        <w:rPr>
          <w:sz w:val="24"/>
          <w:lang w:val="ru-RU"/>
        </w:rPr>
        <w:t xml:space="preserve">Дочерние элементы </w:t>
      </w:r>
      <w:r w:rsidRPr="00410E9C">
        <w:rPr>
          <w:sz w:val="24"/>
        </w:rPr>
        <w:t>Shape2D:</w:t>
      </w:r>
      <w:r w:rsidR="00410E9C" w:rsidRPr="00410E9C">
        <w:rPr>
          <w:sz w:val="24"/>
        </w:rPr>
        <w:t xml:space="preserve"> Contour</w:t>
      </w:r>
    </w:p>
    <w:p w:rsidR="00410E9C" w:rsidRPr="00410E9C" w:rsidRDefault="00410E9C" w:rsidP="00410E9C">
      <w:pPr>
        <w:pStyle w:val="a9"/>
        <w:ind w:left="1080"/>
        <w:rPr>
          <w:sz w:val="24"/>
          <w:lang w:val="ru-RU"/>
        </w:rPr>
      </w:pPr>
    </w:p>
    <w:p w:rsidR="00BC203F" w:rsidRPr="00410E9C" w:rsidRDefault="00BC203F" w:rsidP="00BC203F">
      <w:pPr>
        <w:pStyle w:val="a9"/>
        <w:numPr>
          <w:ilvl w:val="2"/>
          <w:numId w:val="2"/>
        </w:numPr>
        <w:rPr>
          <w:b/>
          <w:sz w:val="24"/>
        </w:rPr>
      </w:pPr>
      <w:r w:rsidRPr="00410E9C">
        <w:rPr>
          <w:b/>
          <w:sz w:val="24"/>
        </w:rPr>
        <w:t>Contour</w:t>
      </w:r>
    </w:p>
    <w:p w:rsidR="00BC203F" w:rsidRPr="00410E9C" w:rsidRDefault="00BC203F" w:rsidP="00BC203F">
      <w:pPr>
        <w:ind w:left="720"/>
        <w:rPr>
          <w:sz w:val="24"/>
          <w:lang w:val="ru-RU"/>
        </w:rPr>
      </w:pPr>
      <w:r w:rsidRPr="00410E9C">
        <w:rPr>
          <w:sz w:val="24"/>
          <w:lang w:val="ru-RU"/>
        </w:rPr>
        <w:t>Содержит описание замкнутого контура фигуры.</w:t>
      </w:r>
    </w:p>
    <w:p w:rsidR="00BC203F" w:rsidRPr="00410E9C" w:rsidRDefault="00BC203F" w:rsidP="00BC203F">
      <w:pPr>
        <w:pStyle w:val="a9"/>
        <w:numPr>
          <w:ilvl w:val="0"/>
          <w:numId w:val="8"/>
        </w:numPr>
        <w:rPr>
          <w:sz w:val="24"/>
          <w:lang w:val="ru-RU"/>
        </w:rPr>
      </w:pPr>
      <w:r w:rsidRPr="00410E9C">
        <w:rPr>
          <w:sz w:val="24"/>
          <w:lang w:val="ru-RU"/>
        </w:rPr>
        <w:t>Элемент обязательный;</w:t>
      </w:r>
    </w:p>
    <w:p w:rsidR="00BC203F" w:rsidRPr="00410E9C" w:rsidRDefault="00BC203F" w:rsidP="00BC203F">
      <w:pPr>
        <w:pStyle w:val="a9"/>
        <w:numPr>
          <w:ilvl w:val="0"/>
          <w:numId w:val="8"/>
        </w:numPr>
        <w:rPr>
          <w:sz w:val="24"/>
          <w:lang w:val="ru-RU"/>
        </w:rPr>
      </w:pPr>
      <w:r w:rsidRPr="00410E9C">
        <w:rPr>
          <w:sz w:val="24"/>
          <w:lang w:val="ru-RU"/>
        </w:rPr>
        <w:t>Максимальное количество элементов: неограниченно;</w:t>
      </w:r>
    </w:p>
    <w:p w:rsidR="00BC203F" w:rsidRPr="00410E9C" w:rsidRDefault="00BC203F" w:rsidP="00BC203F">
      <w:pPr>
        <w:pStyle w:val="a9"/>
        <w:numPr>
          <w:ilvl w:val="0"/>
          <w:numId w:val="8"/>
        </w:numPr>
        <w:rPr>
          <w:sz w:val="24"/>
          <w:lang w:val="ru-RU"/>
        </w:rPr>
      </w:pPr>
      <w:r w:rsidRPr="00410E9C">
        <w:rPr>
          <w:sz w:val="24"/>
          <w:lang w:val="ru-RU"/>
        </w:rPr>
        <w:t xml:space="preserve">Родительский элемент: </w:t>
      </w:r>
      <w:r w:rsidRPr="00410E9C">
        <w:rPr>
          <w:sz w:val="24"/>
        </w:rPr>
        <w:t>Shape2D;</w:t>
      </w:r>
    </w:p>
    <w:p w:rsidR="00BC203F" w:rsidRPr="00410E9C" w:rsidRDefault="00BC203F" w:rsidP="00BC203F">
      <w:pPr>
        <w:pStyle w:val="a9"/>
        <w:numPr>
          <w:ilvl w:val="0"/>
          <w:numId w:val="8"/>
        </w:numPr>
        <w:rPr>
          <w:sz w:val="24"/>
          <w:lang w:val="ru-RU"/>
        </w:rPr>
      </w:pPr>
      <w:r w:rsidRPr="00410E9C">
        <w:rPr>
          <w:sz w:val="24"/>
          <w:lang w:val="ru-RU"/>
        </w:rPr>
        <w:t>Дочерние элементы</w:t>
      </w:r>
      <w:r w:rsidRPr="00410E9C">
        <w:rPr>
          <w:sz w:val="24"/>
        </w:rPr>
        <w:t>:</w:t>
      </w:r>
    </w:p>
    <w:p w:rsidR="00010EBA" w:rsidRPr="00410E9C" w:rsidRDefault="00010EBA" w:rsidP="00010EBA">
      <w:pPr>
        <w:pStyle w:val="a9"/>
        <w:numPr>
          <w:ilvl w:val="1"/>
          <w:numId w:val="8"/>
        </w:numPr>
        <w:rPr>
          <w:sz w:val="24"/>
          <w:lang w:val="ru-RU"/>
        </w:rPr>
      </w:pPr>
      <w:proofErr w:type="spellStart"/>
      <w:r w:rsidRPr="00410E9C">
        <w:rPr>
          <w:sz w:val="24"/>
        </w:rPr>
        <w:t>JointsOfSegments</w:t>
      </w:r>
      <w:proofErr w:type="spellEnd"/>
    </w:p>
    <w:p w:rsidR="00BC203F" w:rsidRPr="00410E9C" w:rsidRDefault="00BC203F" w:rsidP="00BC203F">
      <w:pPr>
        <w:pStyle w:val="a9"/>
        <w:numPr>
          <w:ilvl w:val="1"/>
          <w:numId w:val="8"/>
        </w:numPr>
        <w:rPr>
          <w:sz w:val="24"/>
          <w:lang w:val="ru-RU"/>
        </w:rPr>
      </w:pPr>
      <w:r w:rsidRPr="00410E9C">
        <w:rPr>
          <w:sz w:val="24"/>
        </w:rPr>
        <w:t>Segments</w:t>
      </w:r>
    </w:p>
    <w:p w:rsidR="00410E9C" w:rsidRPr="00410E9C" w:rsidRDefault="00410E9C" w:rsidP="00410E9C">
      <w:pPr>
        <w:pStyle w:val="a9"/>
        <w:ind w:left="1800"/>
        <w:rPr>
          <w:sz w:val="24"/>
          <w:lang w:val="ru-RU"/>
        </w:rPr>
      </w:pPr>
    </w:p>
    <w:p w:rsidR="00BC203F" w:rsidRPr="00410E9C" w:rsidRDefault="00010EBA" w:rsidP="008B7D4D">
      <w:pPr>
        <w:pStyle w:val="a9"/>
        <w:numPr>
          <w:ilvl w:val="3"/>
          <w:numId w:val="2"/>
        </w:numPr>
        <w:rPr>
          <w:b/>
          <w:sz w:val="24"/>
          <w:lang w:val="ru-RU"/>
        </w:rPr>
      </w:pPr>
      <w:bookmarkStart w:id="0" w:name="_GoBack"/>
      <w:bookmarkEnd w:id="0"/>
      <w:proofErr w:type="spellStart"/>
      <w:r w:rsidRPr="00410E9C">
        <w:rPr>
          <w:b/>
          <w:sz w:val="24"/>
        </w:rPr>
        <w:t>JointsOfSegments</w:t>
      </w:r>
      <w:proofErr w:type="spellEnd"/>
    </w:p>
    <w:p w:rsidR="00BC203F" w:rsidRPr="00410E9C" w:rsidRDefault="00BC203F" w:rsidP="00BC203F">
      <w:pPr>
        <w:ind w:left="720"/>
        <w:rPr>
          <w:sz w:val="24"/>
          <w:lang w:val="ru-RU"/>
        </w:rPr>
      </w:pPr>
      <w:r w:rsidRPr="00410E9C">
        <w:rPr>
          <w:sz w:val="24"/>
          <w:lang w:val="ru-RU"/>
        </w:rPr>
        <w:t>Агрегирует в себе набор точек стыков сегментов контура.</w:t>
      </w:r>
    </w:p>
    <w:p w:rsidR="00BC203F" w:rsidRPr="00410E9C" w:rsidRDefault="00BC203F" w:rsidP="00BC203F">
      <w:pPr>
        <w:pStyle w:val="a9"/>
        <w:numPr>
          <w:ilvl w:val="0"/>
          <w:numId w:val="9"/>
        </w:numPr>
        <w:rPr>
          <w:sz w:val="24"/>
          <w:lang w:val="ru-RU"/>
        </w:rPr>
      </w:pPr>
      <w:r w:rsidRPr="00410E9C">
        <w:rPr>
          <w:sz w:val="24"/>
          <w:lang w:val="ru-RU"/>
        </w:rPr>
        <w:t>Элемент обязательный</w:t>
      </w:r>
      <w:r w:rsidR="008B7D4D" w:rsidRPr="00410E9C">
        <w:rPr>
          <w:sz w:val="24"/>
          <w:lang w:val="ru-RU"/>
        </w:rPr>
        <w:t>;</w:t>
      </w:r>
    </w:p>
    <w:p w:rsidR="00BC203F" w:rsidRPr="00410E9C" w:rsidRDefault="00BC203F" w:rsidP="00BC203F">
      <w:pPr>
        <w:pStyle w:val="a9"/>
        <w:numPr>
          <w:ilvl w:val="0"/>
          <w:numId w:val="9"/>
        </w:numPr>
        <w:rPr>
          <w:sz w:val="24"/>
          <w:lang w:val="ru-RU"/>
        </w:rPr>
      </w:pPr>
      <w:r w:rsidRPr="00410E9C">
        <w:rPr>
          <w:sz w:val="24"/>
          <w:lang w:val="ru-RU"/>
        </w:rPr>
        <w:t xml:space="preserve">Родительский элемент: </w:t>
      </w:r>
      <w:r w:rsidRPr="00410E9C">
        <w:rPr>
          <w:sz w:val="24"/>
        </w:rPr>
        <w:t>Contour</w:t>
      </w:r>
      <w:r w:rsidRPr="00410E9C">
        <w:rPr>
          <w:sz w:val="24"/>
          <w:lang w:val="ru-RU"/>
        </w:rPr>
        <w:t>;</w:t>
      </w:r>
    </w:p>
    <w:p w:rsidR="00BC203F" w:rsidRPr="00410E9C" w:rsidRDefault="00BC203F" w:rsidP="00BC203F">
      <w:pPr>
        <w:pStyle w:val="a9"/>
        <w:numPr>
          <w:ilvl w:val="0"/>
          <w:numId w:val="9"/>
        </w:numPr>
        <w:rPr>
          <w:sz w:val="24"/>
          <w:lang w:val="ru-RU"/>
        </w:rPr>
      </w:pPr>
      <w:r w:rsidRPr="00410E9C">
        <w:rPr>
          <w:sz w:val="24"/>
          <w:lang w:val="ru-RU"/>
        </w:rPr>
        <w:t>Дочерние элементы:</w:t>
      </w:r>
      <w:r w:rsidR="00410E9C" w:rsidRPr="00410E9C">
        <w:rPr>
          <w:sz w:val="24"/>
        </w:rPr>
        <w:t xml:space="preserve"> </w:t>
      </w:r>
      <w:proofErr w:type="spellStart"/>
      <w:r w:rsidR="00410E9C" w:rsidRPr="00410E9C">
        <w:rPr>
          <w:sz w:val="24"/>
        </w:rPr>
        <w:t>JunctionPoint</w:t>
      </w:r>
      <w:proofErr w:type="spellEnd"/>
      <w:r w:rsidR="00410E9C" w:rsidRPr="00410E9C">
        <w:rPr>
          <w:sz w:val="24"/>
        </w:rPr>
        <w:t>.</w:t>
      </w:r>
    </w:p>
    <w:p w:rsidR="00BC203F" w:rsidRPr="00410E9C" w:rsidRDefault="00BC203F" w:rsidP="00410E9C">
      <w:pPr>
        <w:rPr>
          <w:sz w:val="24"/>
          <w:lang w:val="ru-RU"/>
        </w:rPr>
      </w:pPr>
    </w:p>
    <w:p w:rsidR="00410E9C" w:rsidRPr="00410E9C" w:rsidRDefault="00410E9C" w:rsidP="00410E9C">
      <w:pPr>
        <w:pStyle w:val="a9"/>
        <w:ind w:left="1800"/>
        <w:rPr>
          <w:sz w:val="24"/>
          <w:lang w:val="ru-RU"/>
        </w:rPr>
      </w:pPr>
    </w:p>
    <w:p w:rsidR="008B7D4D" w:rsidRPr="00410E9C" w:rsidRDefault="008B7D4D" w:rsidP="008B7D4D">
      <w:pPr>
        <w:pStyle w:val="a9"/>
        <w:numPr>
          <w:ilvl w:val="4"/>
          <w:numId w:val="2"/>
        </w:numPr>
        <w:rPr>
          <w:b/>
          <w:sz w:val="24"/>
        </w:rPr>
      </w:pPr>
      <w:proofErr w:type="spellStart"/>
      <w:r w:rsidRPr="00410E9C">
        <w:rPr>
          <w:b/>
          <w:sz w:val="24"/>
        </w:rPr>
        <w:t>JunctionPoint</w:t>
      </w:r>
      <w:proofErr w:type="spellEnd"/>
    </w:p>
    <w:p w:rsidR="008B7D4D" w:rsidRPr="00410E9C" w:rsidRDefault="008B7D4D" w:rsidP="008B7D4D">
      <w:pPr>
        <w:ind w:left="720"/>
        <w:rPr>
          <w:sz w:val="24"/>
          <w:lang w:val="ru-RU"/>
        </w:rPr>
      </w:pPr>
      <w:r w:rsidRPr="00410E9C">
        <w:rPr>
          <w:sz w:val="24"/>
          <w:lang w:val="ru-RU"/>
        </w:rPr>
        <w:t>Задает точку стыка двух сегментов.</w:t>
      </w:r>
    </w:p>
    <w:p w:rsidR="008B7D4D" w:rsidRPr="00410E9C" w:rsidRDefault="008B7D4D" w:rsidP="008B7D4D">
      <w:pPr>
        <w:pStyle w:val="a9"/>
        <w:numPr>
          <w:ilvl w:val="0"/>
          <w:numId w:val="12"/>
        </w:numPr>
        <w:rPr>
          <w:sz w:val="24"/>
          <w:lang w:val="ru-RU"/>
        </w:rPr>
      </w:pPr>
      <w:r w:rsidRPr="00410E9C">
        <w:rPr>
          <w:sz w:val="24"/>
          <w:lang w:val="ru-RU"/>
        </w:rPr>
        <w:t>Элемент обязательный;</w:t>
      </w:r>
    </w:p>
    <w:p w:rsidR="008B7D4D" w:rsidRPr="00410E9C" w:rsidRDefault="008B7D4D" w:rsidP="008B7D4D">
      <w:pPr>
        <w:pStyle w:val="a9"/>
        <w:numPr>
          <w:ilvl w:val="0"/>
          <w:numId w:val="12"/>
        </w:numPr>
        <w:rPr>
          <w:sz w:val="24"/>
          <w:lang w:val="ru-RU"/>
        </w:rPr>
      </w:pPr>
      <w:r w:rsidRPr="00410E9C">
        <w:rPr>
          <w:sz w:val="24"/>
          <w:lang w:val="ru-RU"/>
        </w:rPr>
        <w:t>Максимальное количество элементов: неограниченно;</w:t>
      </w:r>
    </w:p>
    <w:p w:rsidR="008B7D4D" w:rsidRPr="00410E9C" w:rsidRDefault="008B7D4D" w:rsidP="00410E9C">
      <w:pPr>
        <w:pStyle w:val="a9"/>
        <w:numPr>
          <w:ilvl w:val="0"/>
          <w:numId w:val="12"/>
        </w:numPr>
        <w:rPr>
          <w:sz w:val="24"/>
          <w:lang w:val="ru-RU"/>
        </w:rPr>
      </w:pPr>
      <w:r w:rsidRPr="00410E9C">
        <w:rPr>
          <w:sz w:val="24"/>
          <w:lang w:val="ru-RU"/>
        </w:rPr>
        <w:t xml:space="preserve">Родительский элемент: </w:t>
      </w:r>
      <w:proofErr w:type="spellStart"/>
      <w:r w:rsidR="00410E9C" w:rsidRPr="00410E9C">
        <w:rPr>
          <w:sz w:val="24"/>
        </w:rPr>
        <w:t>JointsOfSegments</w:t>
      </w:r>
      <w:proofErr w:type="spellEnd"/>
      <w:r w:rsidR="00410E9C" w:rsidRPr="00410E9C">
        <w:rPr>
          <w:sz w:val="24"/>
        </w:rPr>
        <w:t>.</w:t>
      </w:r>
    </w:p>
    <w:p w:rsidR="00410E9C" w:rsidRPr="00410E9C" w:rsidRDefault="00410E9C" w:rsidP="00410E9C">
      <w:pPr>
        <w:pStyle w:val="a9"/>
        <w:ind w:left="1080"/>
        <w:rPr>
          <w:sz w:val="24"/>
          <w:lang w:val="ru-RU"/>
        </w:rPr>
      </w:pPr>
    </w:p>
    <w:p w:rsidR="006179D1" w:rsidRPr="00410E9C" w:rsidRDefault="006179D1" w:rsidP="008B7D4D">
      <w:pPr>
        <w:pStyle w:val="a9"/>
        <w:numPr>
          <w:ilvl w:val="3"/>
          <w:numId w:val="2"/>
        </w:numPr>
        <w:rPr>
          <w:b/>
          <w:sz w:val="24"/>
        </w:rPr>
      </w:pPr>
      <w:r w:rsidRPr="00410E9C">
        <w:rPr>
          <w:b/>
          <w:sz w:val="24"/>
        </w:rPr>
        <w:t>Segments</w:t>
      </w:r>
    </w:p>
    <w:p w:rsidR="006179D1" w:rsidRPr="00410E9C" w:rsidRDefault="006179D1" w:rsidP="006179D1">
      <w:pPr>
        <w:ind w:left="720"/>
        <w:rPr>
          <w:sz w:val="24"/>
          <w:lang w:val="ru-RU"/>
        </w:rPr>
      </w:pPr>
      <w:r w:rsidRPr="00410E9C">
        <w:rPr>
          <w:sz w:val="24"/>
          <w:lang w:val="ru-RU"/>
        </w:rPr>
        <w:t>Агрегирует в себе набор сегментов контура фигуры.</w:t>
      </w:r>
    </w:p>
    <w:p w:rsidR="006179D1" w:rsidRPr="00410E9C" w:rsidRDefault="006179D1" w:rsidP="006179D1">
      <w:pPr>
        <w:pStyle w:val="a9"/>
        <w:numPr>
          <w:ilvl w:val="0"/>
          <w:numId w:val="10"/>
        </w:numPr>
        <w:rPr>
          <w:sz w:val="24"/>
          <w:lang w:val="ru-RU"/>
        </w:rPr>
      </w:pPr>
      <w:r w:rsidRPr="00410E9C">
        <w:rPr>
          <w:sz w:val="24"/>
          <w:lang w:val="ru-RU"/>
        </w:rPr>
        <w:t>Элемент обязательный;</w:t>
      </w:r>
    </w:p>
    <w:p w:rsidR="006179D1" w:rsidRPr="00410E9C" w:rsidRDefault="006179D1" w:rsidP="006179D1">
      <w:pPr>
        <w:pStyle w:val="a9"/>
        <w:numPr>
          <w:ilvl w:val="0"/>
          <w:numId w:val="10"/>
        </w:numPr>
        <w:rPr>
          <w:sz w:val="24"/>
          <w:lang w:val="ru-RU"/>
        </w:rPr>
      </w:pPr>
      <w:r w:rsidRPr="00410E9C">
        <w:rPr>
          <w:sz w:val="24"/>
          <w:lang w:val="ru-RU"/>
        </w:rPr>
        <w:t xml:space="preserve">Родительский элемент: </w:t>
      </w:r>
      <w:r w:rsidRPr="00410E9C">
        <w:rPr>
          <w:sz w:val="24"/>
        </w:rPr>
        <w:t>Contour;</w:t>
      </w:r>
    </w:p>
    <w:p w:rsidR="006179D1" w:rsidRPr="00410E9C" w:rsidRDefault="006179D1" w:rsidP="00410E9C">
      <w:pPr>
        <w:pStyle w:val="a9"/>
        <w:numPr>
          <w:ilvl w:val="0"/>
          <w:numId w:val="10"/>
        </w:numPr>
        <w:rPr>
          <w:sz w:val="24"/>
          <w:lang w:val="ru-RU"/>
        </w:rPr>
      </w:pPr>
      <w:r w:rsidRPr="00410E9C">
        <w:rPr>
          <w:sz w:val="24"/>
          <w:lang w:val="ru-RU"/>
        </w:rPr>
        <w:t>Дочерние элементы:</w:t>
      </w:r>
      <w:r w:rsidR="00410E9C" w:rsidRPr="00410E9C">
        <w:rPr>
          <w:sz w:val="24"/>
        </w:rPr>
        <w:t xml:space="preserve"> </w:t>
      </w:r>
      <w:proofErr w:type="spellStart"/>
      <w:r w:rsidR="00410E9C" w:rsidRPr="00410E9C">
        <w:rPr>
          <w:sz w:val="24"/>
        </w:rPr>
        <w:t>BezierCurve</w:t>
      </w:r>
      <w:proofErr w:type="spellEnd"/>
      <w:r w:rsidR="00410E9C" w:rsidRPr="00410E9C">
        <w:rPr>
          <w:sz w:val="24"/>
        </w:rPr>
        <w:t>.</w:t>
      </w:r>
    </w:p>
    <w:p w:rsidR="00410E9C" w:rsidRPr="00410E9C" w:rsidRDefault="00410E9C" w:rsidP="00410E9C">
      <w:pPr>
        <w:pStyle w:val="a9"/>
        <w:ind w:left="1800"/>
        <w:rPr>
          <w:sz w:val="24"/>
          <w:lang w:val="ru-RU"/>
        </w:rPr>
      </w:pPr>
    </w:p>
    <w:p w:rsidR="006179D1" w:rsidRPr="00410E9C" w:rsidRDefault="008B7D4D" w:rsidP="008B7D4D">
      <w:pPr>
        <w:pStyle w:val="a9"/>
        <w:numPr>
          <w:ilvl w:val="4"/>
          <w:numId w:val="2"/>
        </w:numPr>
        <w:rPr>
          <w:b/>
          <w:sz w:val="24"/>
        </w:rPr>
      </w:pPr>
      <w:proofErr w:type="spellStart"/>
      <w:r w:rsidRPr="00410E9C">
        <w:rPr>
          <w:b/>
          <w:sz w:val="24"/>
        </w:rPr>
        <w:t>BezierCurve</w:t>
      </w:r>
      <w:proofErr w:type="spellEnd"/>
    </w:p>
    <w:p w:rsidR="008B7D4D" w:rsidRPr="00410E9C" w:rsidRDefault="008B7D4D" w:rsidP="008B7D4D">
      <w:pPr>
        <w:ind w:left="720"/>
        <w:rPr>
          <w:sz w:val="24"/>
          <w:lang w:val="ru-RU"/>
        </w:rPr>
      </w:pPr>
      <w:r w:rsidRPr="00410E9C">
        <w:rPr>
          <w:sz w:val="24"/>
          <w:lang w:val="ru-RU"/>
        </w:rPr>
        <w:t>Задает кривую Безье.</w:t>
      </w:r>
    </w:p>
    <w:p w:rsidR="008B7D4D" w:rsidRPr="00410E9C" w:rsidRDefault="008B7D4D" w:rsidP="008B7D4D">
      <w:pPr>
        <w:pStyle w:val="a9"/>
        <w:numPr>
          <w:ilvl w:val="0"/>
          <w:numId w:val="13"/>
        </w:numPr>
        <w:rPr>
          <w:sz w:val="24"/>
          <w:lang w:val="ru-RU"/>
        </w:rPr>
      </w:pPr>
      <w:r w:rsidRPr="00410E9C">
        <w:rPr>
          <w:sz w:val="24"/>
          <w:lang w:val="ru-RU"/>
        </w:rPr>
        <w:t>Элемент обязательный;</w:t>
      </w:r>
    </w:p>
    <w:p w:rsidR="008B7D4D" w:rsidRPr="00410E9C" w:rsidRDefault="008B7D4D" w:rsidP="008B7D4D">
      <w:pPr>
        <w:pStyle w:val="a9"/>
        <w:numPr>
          <w:ilvl w:val="0"/>
          <w:numId w:val="13"/>
        </w:numPr>
        <w:rPr>
          <w:sz w:val="24"/>
          <w:lang w:val="ru-RU"/>
        </w:rPr>
      </w:pPr>
      <w:r w:rsidRPr="00410E9C">
        <w:rPr>
          <w:sz w:val="24"/>
          <w:lang w:val="ru-RU"/>
        </w:rPr>
        <w:t>Максимальное количество элементов: неограниченно;</w:t>
      </w:r>
    </w:p>
    <w:p w:rsidR="008B7D4D" w:rsidRPr="00410E9C" w:rsidRDefault="008B7D4D" w:rsidP="008B7D4D">
      <w:pPr>
        <w:pStyle w:val="a9"/>
        <w:numPr>
          <w:ilvl w:val="0"/>
          <w:numId w:val="13"/>
        </w:numPr>
        <w:rPr>
          <w:sz w:val="24"/>
          <w:lang w:val="ru-RU"/>
        </w:rPr>
      </w:pPr>
      <w:r w:rsidRPr="00410E9C">
        <w:rPr>
          <w:sz w:val="24"/>
          <w:lang w:val="ru-RU"/>
        </w:rPr>
        <w:t xml:space="preserve">Родительский элемент: </w:t>
      </w:r>
      <w:r w:rsidRPr="00410E9C">
        <w:rPr>
          <w:sz w:val="24"/>
        </w:rPr>
        <w:t>Segments;</w:t>
      </w:r>
    </w:p>
    <w:p w:rsidR="008B7D4D" w:rsidRPr="00410E9C" w:rsidRDefault="008B7D4D" w:rsidP="00410E9C">
      <w:pPr>
        <w:pStyle w:val="a9"/>
        <w:numPr>
          <w:ilvl w:val="0"/>
          <w:numId w:val="13"/>
        </w:numPr>
        <w:rPr>
          <w:sz w:val="24"/>
          <w:lang w:val="ru-RU"/>
        </w:rPr>
      </w:pPr>
      <w:r w:rsidRPr="00410E9C">
        <w:rPr>
          <w:sz w:val="24"/>
          <w:lang w:val="ru-RU"/>
        </w:rPr>
        <w:t>Дочерние элементы:</w:t>
      </w:r>
      <w:r w:rsidR="00410E9C" w:rsidRPr="00410E9C">
        <w:rPr>
          <w:sz w:val="24"/>
        </w:rPr>
        <w:t xml:space="preserve"> </w:t>
      </w:r>
      <w:proofErr w:type="spellStart"/>
      <w:r w:rsidR="00410E9C" w:rsidRPr="00410E9C">
        <w:rPr>
          <w:sz w:val="24"/>
        </w:rPr>
        <w:t>ControlPoint</w:t>
      </w:r>
      <w:proofErr w:type="spellEnd"/>
      <w:r w:rsidR="00410E9C" w:rsidRPr="00410E9C">
        <w:rPr>
          <w:sz w:val="24"/>
        </w:rPr>
        <w:t>.</w:t>
      </w:r>
    </w:p>
    <w:p w:rsidR="00410E9C" w:rsidRPr="00410E9C" w:rsidRDefault="00410E9C" w:rsidP="00410E9C">
      <w:pPr>
        <w:pStyle w:val="a9"/>
        <w:ind w:left="1800"/>
        <w:rPr>
          <w:sz w:val="24"/>
          <w:lang w:val="ru-RU"/>
        </w:rPr>
      </w:pPr>
    </w:p>
    <w:p w:rsidR="008B7D4D" w:rsidRPr="00410E9C" w:rsidRDefault="008B7D4D" w:rsidP="008B7D4D">
      <w:pPr>
        <w:pStyle w:val="a9"/>
        <w:numPr>
          <w:ilvl w:val="5"/>
          <w:numId w:val="2"/>
        </w:numPr>
        <w:rPr>
          <w:sz w:val="24"/>
        </w:rPr>
      </w:pPr>
      <w:proofErr w:type="spellStart"/>
      <w:r w:rsidRPr="00410E9C">
        <w:rPr>
          <w:b/>
          <w:sz w:val="24"/>
        </w:rPr>
        <w:t>ControlPoint</w:t>
      </w:r>
      <w:proofErr w:type="spellEnd"/>
    </w:p>
    <w:p w:rsidR="008B7D4D" w:rsidRPr="00410E9C" w:rsidRDefault="008B7D4D" w:rsidP="008B7D4D">
      <w:pPr>
        <w:ind w:left="720"/>
        <w:rPr>
          <w:sz w:val="24"/>
          <w:lang w:val="ru-RU"/>
        </w:rPr>
      </w:pPr>
      <w:r w:rsidRPr="00410E9C">
        <w:rPr>
          <w:sz w:val="24"/>
          <w:lang w:val="ru-RU"/>
        </w:rPr>
        <w:t>Задает опорную точку для кривой.</w:t>
      </w:r>
    </w:p>
    <w:p w:rsidR="008B7D4D" w:rsidRPr="00410E9C" w:rsidRDefault="00410E9C" w:rsidP="00410E9C">
      <w:pPr>
        <w:pStyle w:val="a9"/>
        <w:numPr>
          <w:ilvl w:val="0"/>
          <w:numId w:val="14"/>
        </w:numPr>
        <w:rPr>
          <w:sz w:val="24"/>
          <w:lang w:val="ru-RU"/>
        </w:rPr>
      </w:pPr>
      <w:r w:rsidRPr="00410E9C">
        <w:rPr>
          <w:sz w:val="24"/>
          <w:lang w:val="ru-RU"/>
        </w:rPr>
        <w:t>Элемент необязательный;</w:t>
      </w:r>
    </w:p>
    <w:p w:rsidR="00410E9C" w:rsidRPr="00410E9C" w:rsidRDefault="00410E9C" w:rsidP="00410E9C">
      <w:pPr>
        <w:pStyle w:val="a9"/>
        <w:numPr>
          <w:ilvl w:val="0"/>
          <w:numId w:val="14"/>
        </w:numPr>
        <w:rPr>
          <w:sz w:val="24"/>
          <w:lang w:val="ru-RU"/>
        </w:rPr>
      </w:pPr>
      <w:r w:rsidRPr="00410E9C">
        <w:rPr>
          <w:sz w:val="24"/>
          <w:lang w:val="ru-RU"/>
        </w:rPr>
        <w:t>Максимальное количество элементов: 2;</w:t>
      </w:r>
    </w:p>
    <w:p w:rsidR="00706EDC" w:rsidRPr="00410E9C" w:rsidRDefault="00410E9C" w:rsidP="00410E9C">
      <w:pPr>
        <w:pStyle w:val="a9"/>
        <w:numPr>
          <w:ilvl w:val="0"/>
          <w:numId w:val="14"/>
        </w:numPr>
        <w:rPr>
          <w:sz w:val="24"/>
          <w:lang w:val="ru-RU"/>
        </w:rPr>
      </w:pPr>
      <w:r w:rsidRPr="00410E9C">
        <w:rPr>
          <w:sz w:val="24"/>
          <w:lang w:val="ru-RU"/>
        </w:rPr>
        <w:t xml:space="preserve">Родительский элемент: </w:t>
      </w:r>
      <w:proofErr w:type="spellStart"/>
      <w:r w:rsidRPr="00410E9C">
        <w:rPr>
          <w:sz w:val="24"/>
        </w:rPr>
        <w:t>BezierCurve</w:t>
      </w:r>
      <w:proofErr w:type="spellEnd"/>
      <w:r w:rsidRPr="00410E9C">
        <w:rPr>
          <w:sz w:val="24"/>
        </w:rPr>
        <w:t>.</w:t>
      </w:r>
    </w:p>
    <w:p w:rsidR="002A0403" w:rsidRDefault="002A0403" w:rsidP="008A40FC">
      <w:pPr>
        <w:pStyle w:val="1"/>
        <w:numPr>
          <w:ilvl w:val="0"/>
          <w:numId w:val="2"/>
        </w:numPr>
        <w:spacing w:after="240"/>
        <w:rPr>
          <w:lang w:val="ru-RU"/>
        </w:rPr>
      </w:pPr>
      <w:proofErr w:type="spellStart"/>
      <w:r>
        <w:rPr>
          <w:lang w:val="ru-RU"/>
        </w:rPr>
        <w:t>Внеформатные</w:t>
      </w:r>
      <w:proofErr w:type="spellEnd"/>
      <w:r>
        <w:rPr>
          <w:lang w:val="ru-RU"/>
        </w:rPr>
        <w:t xml:space="preserve"> требования</w:t>
      </w:r>
    </w:p>
    <w:p w:rsidR="008A40FC" w:rsidRPr="008A40FC" w:rsidRDefault="008A40FC" w:rsidP="008A40FC">
      <w:pPr>
        <w:ind w:left="720"/>
        <w:rPr>
          <w:lang w:val="ru-RU"/>
        </w:rPr>
      </w:pPr>
      <w:r>
        <w:rPr>
          <w:lang w:val="ru-RU"/>
        </w:rPr>
        <w:t>Требуется соблюдать следующие правила при описании фигуры:</w:t>
      </w:r>
    </w:p>
    <w:p w:rsidR="008C652B" w:rsidRPr="008A40FC" w:rsidRDefault="008C652B" w:rsidP="008A40FC">
      <w:pPr>
        <w:pStyle w:val="a9"/>
        <w:numPr>
          <w:ilvl w:val="0"/>
          <w:numId w:val="1"/>
        </w:numPr>
        <w:ind w:left="1440"/>
        <w:rPr>
          <w:sz w:val="24"/>
          <w:lang w:val="ru-RU"/>
        </w:rPr>
      </w:pPr>
      <w:r w:rsidRPr="008A40FC">
        <w:rPr>
          <w:sz w:val="24"/>
          <w:lang w:val="ru-RU"/>
        </w:rPr>
        <w:t>Порядок объявления точек стыков сегментов должен совпадать с порядком объявления сегментов.</w:t>
      </w:r>
    </w:p>
    <w:p w:rsidR="00EC5B54" w:rsidRPr="008A40FC" w:rsidRDefault="008A40FC" w:rsidP="008A40FC">
      <w:pPr>
        <w:pStyle w:val="a9"/>
        <w:numPr>
          <w:ilvl w:val="0"/>
          <w:numId w:val="1"/>
        </w:numPr>
        <w:ind w:left="1440"/>
        <w:rPr>
          <w:sz w:val="24"/>
          <w:lang w:val="ru-RU"/>
        </w:rPr>
      </w:pPr>
      <w:r w:rsidRPr="008A40FC">
        <w:rPr>
          <w:sz w:val="24"/>
          <w:lang w:val="ru-RU"/>
        </w:rPr>
        <w:t>Количество точек стыков должно совпадать с количеством сегментов.</w:t>
      </w:r>
    </w:p>
    <w:p w:rsidR="00F824CF" w:rsidRPr="008A40FC" w:rsidRDefault="00FD793E" w:rsidP="008A40FC">
      <w:pPr>
        <w:pStyle w:val="a9"/>
        <w:numPr>
          <w:ilvl w:val="0"/>
          <w:numId w:val="1"/>
        </w:numPr>
        <w:ind w:left="1440"/>
        <w:rPr>
          <w:sz w:val="24"/>
          <w:lang w:val="ru-RU"/>
        </w:rPr>
      </w:pPr>
      <w:r w:rsidRPr="008A40FC">
        <w:rPr>
          <w:sz w:val="24"/>
          <w:lang w:val="ru-RU"/>
        </w:rPr>
        <w:t xml:space="preserve">Направление обхода контура выбирается таким образом, чтобы </w:t>
      </w:r>
      <w:r w:rsidR="00EC5B54" w:rsidRPr="008A40FC">
        <w:rPr>
          <w:sz w:val="24"/>
          <w:lang w:val="ru-RU"/>
        </w:rPr>
        <w:t>внутренность</w:t>
      </w:r>
      <w:r w:rsidRPr="008A40FC">
        <w:rPr>
          <w:sz w:val="24"/>
          <w:lang w:val="ru-RU"/>
        </w:rPr>
        <w:t xml:space="preserve"> фигуры была справа при обходе.</w:t>
      </w:r>
    </w:p>
    <w:p w:rsidR="00EC5B54" w:rsidRPr="00EC5B54" w:rsidRDefault="00EC5B54" w:rsidP="002A0403">
      <w:pPr>
        <w:rPr>
          <w:sz w:val="24"/>
          <w:lang w:val="ru-RU"/>
        </w:rPr>
      </w:pPr>
    </w:p>
    <w:p w:rsidR="00FD793E" w:rsidRPr="00F824CF" w:rsidRDefault="002A0403" w:rsidP="008A40FC">
      <w:pPr>
        <w:pStyle w:val="1"/>
        <w:numPr>
          <w:ilvl w:val="0"/>
          <w:numId w:val="2"/>
        </w:numPr>
        <w:spacing w:after="240"/>
        <w:rPr>
          <w:lang w:val="ru-RU"/>
        </w:rPr>
      </w:pPr>
      <w:r>
        <w:rPr>
          <w:lang w:val="ru-RU"/>
        </w:rPr>
        <w:t>Пример</w:t>
      </w:r>
    </w:p>
    <w:p w:rsidR="00F824CF" w:rsidRDefault="00F824CF" w:rsidP="008A40FC">
      <w:pPr>
        <w:rPr>
          <w:sz w:val="24"/>
          <w:lang w:val="ru-RU"/>
        </w:rPr>
      </w:pPr>
      <w:r w:rsidRPr="00F824CF">
        <w:rPr>
          <w:sz w:val="24"/>
          <w:lang w:val="ru-RU"/>
        </w:rPr>
        <w:t xml:space="preserve">Пример </w:t>
      </w:r>
      <w:r w:rsidR="00EC5B54">
        <w:rPr>
          <w:sz w:val="24"/>
          <w:lang w:val="ru-RU"/>
        </w:rPr>
        <w:t>описания плоской фигуры с вырезом</w:t>
      </w:r>
      <w:r>
        <w:rPr>
          <w:sz w:val="24"/>
          <w:lang w:val="ru-RU"/>
        </w:rPr>
        <w:t>.</w:t>
      </w:r>
    </w:p>
    <w:p w:rsidR="006821E7" w:rsidRPr="00F824CF" w:rsidRDefault="006821E7" w:rsidP="006821E7">
      <w:pPr>
        <w:ind w:firstLine="720"/>
        <w:rPr>
          <w:sz w:val="24"/>
          <w:lang w:val="ru-RU"/>
        </w:rPr>
      </w:pPr>
    </w:p>
    <w:p w:rsidR="00F824CF" w:rsidRDefault="00F824CF" w:rsidP="00F824CF">
      <w:pPr>
        <w:spacing w:after="0"/>
      </w:pPr>
      <w:r>
        <w:t xml:space="preserve">&lt;Shape2D </w:t>
      </w:r>
      <w:proofErr w:type="spellStart"/>
      <w:r>
        <w:t>xmlns:xsi</w:t>
      </w:r>
      <w:proofErr w:type="spellEnd"/>
      <w:r>
        <w:t xml:space="preserve">="http://www.w3.org/2001/XMLSchema-instance" </w:t>
      </w:r>
      <w:proofErr w:type="spellStart"/>
      <w:r>
        <w:t>xsi</w:t>
      </w:r>
      <w:proofErr w:type="gramStart"/>
      <w:r>
        <w:t>:noNamespaceSchemaLocation</w:t>
      </w:r>
      <w:proofErr w:type="spellEnd"/>
      <w:proofErr w:type="gramEnd"/>
      <w:r>
        <w:t>="ShapeScheme.xsd"&gt;</w:t>
      </w:r>
    </w:p>
    <w:p w:rsidR="00F824CF" w:rsidRPr="00F824CF" w:rsidRDefault="00F824CF" w:rsidP="00F824CF">
      <w:pPr>
        <w:spacing w:after="0"/>
        <w:rPr>
          <w:lang w:val="ru-RU"/>
        </w:rPr>
      </w:pPr>
      <w:r w:rsidRPr="00F824CF">
        <w:rPr>
          <w:lang w:val="ru-RU"/>
        </w:rPr>
        <w:t xml:space="preserve">&lt;!-- </w:t>
      </w:r>
    </w:p>
    <w:p w:rsidR="00F824CF" w:rsidRPr="00F824CF" w:rsidRDefault="00F824CF" w:rsidP="00F824CF">
      <w:pPr>
        <w:spacing w:after="0"/>
        <w:rPr>
          <w:lang w:val="ru-RU"/>
        </w:rPr>
      </w:pPr>
      <w:r w:rsidRPr="00F824CF">
        <w:rPr>
          <w:lang w:val="ru-RU"/>
        </w:rPr>
        <w:tab/>
        <w:t>Описание структуры основного контура фигуры</w:t>
      </w:r>
    </w:p>
    <w:p w:rsidR="00F824CF" w:rsidRPr="00F824CF" w:rsidRDefault="00F824CF" w:rsidP="00F824CF">
      <w:pPr>
        <w:spacing w:after="0"/>
        <w:rPr>
          <w:lang w:val="ru-RU"/>
        </w:rPr>
      </w:pPr>
      <w:r w:rsidRPr="00F824CF">
        <w:rPr>
          <w:lang w:val="ru-RU"/>
        </w:rPr>
        <w:t>--&gt;</w:t>
      </w:r>
    </w:p>
    <w:p w:rsidR="00F824CF" w:rsidRPr="00F824CF" w:rsidRDefault="00F824CF" w:rsidP="00F824CF">
      <w:pPr>
        <w:spacing w:after="0"/>
        <w:rPr>
          <w:lang w:val="ru-RU"/>
        </w:rPr>
      </w:pPr>
      <w:r w:rsidRPr="00F824CF">
        <w:rPr>
          <w:lang w:val="ru-RU"/>
        </w:rPr>
        <w:tab/>
        <w:t>&lt;</w:t>
      </w:r>
      <w:r>
        <w:t>Contour</w:t>
      </w:r>
      <w:r w:rsidRPr="00F824CF">
        <w:rPr>
          <w:lang w:val="ru-RU"/>
        </w:rPr>
        <w:t>&gt;</w:t>
      </w:r>
      <w:r w:rsidRPr="00F824CF">
        <w:rPr>
          <w:lang w:val="ru-RU"/>
        </w:rPr>
        <w:tab/>
      </w:r>
    </w:p>
    <w:p w:rsidR="00F824CF" w:rsidRPr="00F824CF" w:rsidRDefault="00F824CF" w:rsidP="00F824CF">
      <w:pPr>
        <w:spacing w:after="0"/>
        <w:rPr>
          <w:lang w:val="ru-RU"/>
        </w:rPr>
      </w:pPr>
      <w:r w:rsidRPr="00F824CF">
        <w:rPr>
          <w:lang w:val="ru-RU"/>
        </w:rPr>
        <w:tab/>
      </w:r>
      <w:r w:rsidRPr="00F824CF">
        <w:rPr>
          <w:lang w:val="ru-RU"/>
        </w:rPr>
        <w:tab/>
      </w:r>
      <w:proofErr w:type="gramStart"/>
      <w:r w:rsidRPr="00F824CF">
        <w:rPr>
          <w:lang w:val="ru-RU"/>
        </w:rPr>
        <w:t>&lt;!--</w:t>
      </w:r>
      <w:proofErr w:type="gramEnd"/>
      <w:r w:rsidRPr="00F824CF">
        <w:rPr>
          <w:lang w:val="ru-RU"/>
        </w:rPr>
        <w:t xml:space="preserve"> Точки стыков сегментов --&gt;</w:t>
      </w:r>
    </w:p>
    <w:p w:rsidR="00F824CF" w:rsidRPr="00F824CF" w:rsidRDefault="00F824CF" w:rsidP="00F824CF">
      <w:pPr>
        <w:spacing w:after="0"/>
        <w:rPr>
          <w:lang w:val="ru-RU"/>
        </w:rPr>
      </w:pPr>
      <w:r w:rsidRPr="00F824CF">
        <w:rPr>
          <w:lang w:val="ru-RU"/>
        </w:rPr>
        <w:tab/>
      </w:r>
      <w:r w:rsidRPr="00F824CF">
        <w:rPr>
          <w:lang w:val="ru-RU"/>
        </w:rPr>
        <w:tab/>
        <w:t>&lt;</w:t>
      </w:r>
      <w:r>
        <w:t>Points</w:t>
      </w:r>
      <w:r w:rsidRPr="00F824CF">
        <w:rPr>
          <w:lang w:val="ru-RU"/>
        </w:rPr>
        <w:t>&gt;</w:t>
      </w:r>
    </w:p>
    <w:p w:rsidR="00F824CF" w:rsidRPr="00F824CF" w:rsidRDefault="00F824CF" w:rsidP="00F824CF">
      <w:pPr>
        <w:spacing w:after="0"/>
        <w:rPr>
          <w:lang w:val="ru-RU"/>
        </w:rPr>
      </w:pPr>
      <w:r w:rsidRPr="00F824CF">
        <w:rPr>
          <w:lang w:val="ru-RU"/>
        </w:rPr>
        <w:tab/>
      </w:r>
      <w:r w:rsidRPr="00F824CF">
        <w:rPr>
          <w:lang w:val="ru-RU"/>
        </w:rPr>
        <w:tab/>
      </w:r>
      <w:r w:rsidRPr="00F824CF">
        <w:rPr>
          <w:lang w:val="ru-RU"/>
        </w:rPr>
        <w:tab/>
      </w:r>
      <w:proofErr w:type="gramStart"/>
      <w:r w:rsidRPr="00F824CF">
        <w:rPr>
          <w:lang w:val="ru-RU"/>
        </w:rPr>
        <w:t>&lt;!--</w:t>
      </w:r>
      <w:proofErr w:type="gramEnd"/>
      <w:r w:rsidRPr="00F824CF">
        <w:rPr>
          <w:lang w:val="ru-RU"/>
        </w:rPr>
        <w:t xml:space="preserve"> Координаты точки на плоскости --&gt;</w:t>
      </w:r>
    </w:p>
    <w:p w:rsidR="00F824CF" w:rsidRPr="00E13F7A" w:rsidRDefault="00F824CF" w:rsidP="00F824CF">
      <w:pPr>
        <w:spacing w:after="0"/>
      </w:pPr>
      <w:r w:rsidRPr="00F824CF">
        <w:rPr>
          <w:lang w:val="ru-RU"/>
        </w:rPr>
        <w:tab/>
      </w:r>
      <w:r w:rsidRPr="00F824CF">
        <w:rPr>
          <w:lang w:val="ru-RU"/>
        </w:rPr>
        <w:tab/>
      </w:r>
      <w:r w:rsidRPr="00F824CF">
        <w:rPr>
          <w:lang w:val="ru-RU"/>
        </w:rPr>
        <w:tab/>
      </w:r>
      <w:r w:rsidRPr="00E13F7A">
        <w:t>&lt;</w:t>
      </w:r>
      <w:r>
        <w:t>Point</w:t>
      </w:r>
      <w:r w:rsidRPr="00E13F7A">
        <w:t>&gt;</w:t>
      </w:r>
    </w:p>
    <w:p w:rsidR="00F824CF" w:rsidRDefault="00F824CF" w:rsidP="00F824CF">
      <w:pPr>
        <w:spacing w:after="0"/>
      </w:pPr>
      <w:r w:rsidRPr="00E13F7A">
        <w:tab/>
      </w:r>
      <w:r w:rsidRPr="00E13F7A">
        <w:tab/>
      </w:r>
      <w:r w:rsidRPr="00E13F7A">
        <w:tab/>
      </w:r>
      <w:r w:rsidRPr="00E13F7A">
        <w:tab/>
      </w:r>
      <w:r>
        <w:t>&lt;X&gt; 20 &lt;/X&gt;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  <w:t>&lt;Y&gt; 50 &lt;/Y&gt;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  <w:t>&lt;/Point&gt;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  <w:t>&lt;Point&gt;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  <w:t>&lt;X&gt; 40 &lt;/X&gt;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  <w:t>&lt;Y&gt; 50 &lt;/Y&gt;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  <w:t>&lt;/Point&gt;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  <w:t>&lt;Point&gt;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  <w:t>&lt;X&gt; 40 &lt;/X&gt;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  <w:t>&lt;Y&gt; 0 &lt;/Y&gt;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  <w:t>&lt;/Point&gt;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  <w:t>&lt;Point&gt;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  <w:t>&lt;X&gt; 20 &lt;/X&gt;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  <w:t>&lt;Y&gt; 0 &lt;/Y&gt;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  <w:t>&lt;/Point&gt;</w:t>
      </w:r>
    </w:p>
    <w:p w:rsidR="00F824CF" w:rsidRPr="00E13F7A" w:rsidRDefault="00F824CF" w:rsidP="00F824CF">
      <w:pPr>
        <w:spacing w:after="0"/>
        <w:rPr>
          <w:lang w:val="ru-RU"/>
        </w:rPr>
      </w:pPr>
      <w:r>
        <w:tab/>
      </w:r>
      <w:r>
        <w:tab/>
      </w:r>
      <w:r w:rsidRPr="00E13F7A">
        <w:rPr>
          <w:lang w:val="ru-RU"/>
        </w:rPr>
        <w:t>&lt;/</w:t>
      </w:r>
      <w:r>
        <w:t>Points</w:t>
      </w:r>
      <w:r w:rsidRPr="00E13F7A">
        <w:rPr>
          <w:lang w:val="ru-RU"/>
        </w:rPr>
        <w:t>&gt;</w:t>
      </w:r>
    </w:p>
    <w:p w:rsidR="00F824CF" w:rsidRPr="00F824CF" w:rsidRDefault="00F824CF" w:rsidP="00F824CF">
      <w:pPr>
        <w:spacing w:after="0"/>
        <w:rPr>
          <w:lang w:val="ru-RU"/>
        </w:rPr>
      </w:pPr>
      <w:r w:rsidRPr="00E13F7A">
        <w:rPr>
          <w:lang w:val="ru-RU"/>
        </w:rPr>
        <w:tab/>
      </w:r>
      <w:r w:rsidRPr="00E13F7A">
        <w:rPr>
          <w:lang w:val="ru-RU"/>
        </w:rPr>
        <w:tab/>
      </w:r>
      <w:proofErr w:type="gramStart"/>
      <w:r w:rsidRPr="00F824CF">
        <w:rPr>
          <w:lang w:val="ru-RU"/>
        </w:rPr>
        <w:t>&lt;!--</w:t>
      </w:r>
      <w:proofErr w:type="gramEnd"/>
      <w:r w:rsidRPr="00F824CF">
        <w:rPr>
          <w:lang w:val="ru-RU"/>
        </w:rPr>
        <w:t xml:space="preserve"> Описание сегментов контура --&gt;</w:t>
      </w:r>
    </w:p>
    <w:p w:rsidR="00F824CF" w:rsidRPr="00F824CF" w:rsidRDefault="00F824CF" w:rsidP="00F824CF">
      <w:pPr>
        <w:spacing w:after="0"/>
        <w:rPr>
          <w:lang w:val="ru-RU"/>
        </w:rPr>
      </w:pPr>
      <w:r w:rsidRPr="00F824CF">
        <w:rPr>
          <w:lang w:val="ru-RU"/>
        </w:rPr>
        <w:tab/>
      </w:r>
      <w:r w:rsidRPr="00F824CF">
        <w:rPr>
          <w:lang w:val="ru-RU"/>
        </w:rPr>
        <w:tab/>
        <w:t>&lt;</w:t>
      </w:r>
      <w:r>
        <w:t>Segments</w:t>
      </w:r>
      <w:r w:rsidRPr="00F824CF">
        <w:rPr>
          <w:lang w:val="ru-RU"/>
        </w:rPr>
        <w:t>&gt;</w:t>
      </w:r>
    </w:p>
    <w:p w:rsidR="00F824CF" w:rsidRPr="00F824CF" w:rsidRDefault="00F824CF" w:rsidP="00F824CF">
      <w:pPr>
        <w:spacing w:after="0"/>
        <w:rPr>
          <w:lang w:val="ru-RU"/>
        </w:rPr>
      </w:pPr>
      <w:r w:rsidRPr="00F824CF">
        <w:rPr>
          <w:lang w:val="ru-RU"/>
        </w:rPr>
        <w:tab/>
      </w:r>
      <w:r w:rsidRPr="00F824CF">
        <w:rPr>
          <w:lang w:val="ru-RU"/>
        </w:rPr>
        <w:tab/>
      </w:r>
      <w:r w:rsidRPr="00F824CF">
        <w:rPr>
          <w:lang w:val="ru-RU"/>
        </w:rPr>
        <w:tab/>
      </w:r>
      <w:proofErr w:type="gramStart"/>
      <w:r w:rsidRPr="00F824CF">
        <w:rPr>
          <w:lang w:val="ru-RU"/>
        </w:rPr>
        <w:t>&lt;!--</w:t>
      </w:r>
      <w:proofErr w:type="gramEnd"/>
      <w:r w:rsidRPr="00F824CF">
        <w:rPr>
          <w:lang w:val="ru-RU"/>
        </w:rPr>
        <w:t xml:space="preserve"> Задание кривой Безье 3-го порядка (по 4 опорным точкам) --&gt;</w:t>
      </w:r>
    </w:p>
    <w:p w:rsidR="00F824CF" w:rsidRDefault="00F824CF" w:rsidP="00F824CF">
      <w:pPr>
        <w:spacing w:after="0"/>
      </w:pPr>
      <w:r w:rsidRPr="00F824CF">
        <w:rPr>
          <w:lang w:val="ru-RU"/>
        </w:rPr>
        <w:tab/>
      </w:r>
      <w:r w:rsidRPr="00F824CF">
        <w:rPr>
          <w:lang w:val="ru-RU"/>
        </w:rPr>
        <w:tab/>
      </w:r>
      <w:r w:rsidRPr="00F824CF">
        <w:rPr>
          <w:lang w:val="ru-RU"/>
        </w:rPr>
        <w:tab/>
      </w:r>
      <w:r>
        <w:t>&lt;</w:t>
      </w:r>
      <w:proofErr w:type="spellStart"/>
      <w:r>
        <w:t>BezierCurve</w:t>
      </w:r>
      <w:proofErr w:type="spellEnd"/>
      <w:r>
        <w:t>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  <w:t>&lt;Point&gt;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</w:r>
      <w:r>
        <w:tab/>
        <w:t>&lt;X&gt; 0 &lt;/X&gt;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</w:r>
      <w:r>
        <w:tab/>
        <w:t>&lt;Y&gt; 25 &lt;/Y&gt;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  <w:t>&lt;/Point&gt;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  <w:t>&lt;Point&gt;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</w:r>
      <w:r>
        <w:tab/>
        <w:t>&lt;X&gt; 35 &lt;/X&gt;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</w:r>
      <w:r>
        <w:tab/>
        <w:t>&lt;Y&gt; 30 &lt;/Y&gt;</w:t>
      </w:r>
    </w:p>
    <w:p w:rsidR="00F824CF" w:rsidRDefault="00F824CF" w:rsidP="00F824CF">
      <w:pPr>
        <w:spacing w:after="0"/>
      </w:pPr>
      <w:r>
        <w:lastRenderedPageBreak/>
        <w:tab/>
      </w:r>
      <w:r>
        <w:tab/>
      </w:r>
      <w:r>
        <w:tab/>
      </w:r>
      <w:r>
        <w:tab/>
        <w:t>&lt;/Point&gt;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  <w:t>&lt;/</w:t>
      </w:r>
      <w:proofErr w:type="spellStart"/>
      <w:r>
        <w:t>BezierCurve</w:t>
      </w:r>
      <w:proofErr w:type="spellEnd"/>
      <w:r>
        <w:t>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  <w:t>&lt;</w:t>
      </w:r>
      <w:proofErr w:type="spellStart"/>
      <w:r>
        <w:t>BezierCurve</w:t>
      </w:r>
      <w:proofErr w:type="spellEnd"/>
      <w:r>
        <w:t>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  <w:t>&lt;Point&gt;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</w:r>
      <w:r>
        <w:tab/>
        <w:t>&lt;X&gt; 35 &lt;/X&gt;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</w:r>
      <w:r>
        <w:tab/>
        <w:t>&lt;Y&gt; 35 &lt;/Y&gt;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  <w:t>&lt;/Point&gt;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  <w:t>&lt;Point&gt;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</w:r>
      <w:r>
        <w:tab/>
        <w:t>&lt;X&gt; 32 &lt;/X&gt;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</w:r>
      <w:r>
        <w:tab/>
        <w:t>&lt;Y&gt; 55 &lt;/Y&gt;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  <w:t>&lt;/Point&gt;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  <w:t>&lt;/</w:t>
      </w:r>
      <w:proofErr w:type="spellStart"/>
      <w:r>
        <w:t>BezierCurve</w:t>
      </w:r>
      <w:proofErr w:type="spellEnd"/>
      <w:r>
        <w:t>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  <w:t>&lt;</w:t>
      </w:r>
      <w:proofErr w:type="spellStart"/>
      <w:r>
        <w:t>BezierCurve</w:t>
      </w:r>
      <w:proofErr w:type="spellEnd"/>
      <w:r>
        <w:t>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  <w:t>&lt;Point&gt;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</w:r>
      <w:r>
        <w:tab/>
        <w:t>&lt;X&gt; 25 &lt;/X&gt;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</w:r>
      <w:r>
        <w:tab/>
        <w:t>&lt;Y&gt; 30 &lt;/Y&gt;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  <w:t>&lt;/Point&gt;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  <w:t>&lt;Point&gt;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</w:r>
      <w:r>
        <w:tab/>
        <w:t>&lt;X&gt; 60 &lt;/X&gt;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</w:r>
      <w:r>
        <w:tab/>
        <w:t>&lt;Y&gt; 25 &lt;/Y&gt;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  <w:t>&lt;/Point&gt;</w:t>
      </w:r>
    </w:p>
    <w:p w:rsidR="00F824CF" w:rsidRPr="00F824CF" w:rsidRDefault="00F824CF" w:rsidP="00F824CF">
      <w:pPr>
        <w:spacing w:after="0"/>
        <w:rPr>
          <w:lang w:val="ru-RU"/>
        </w:rPr>
      </w:pPr>
      <w:r>
        <w:tab/>
      </w:r>
      <w:r>
        <w:tab/>
      </w:r>
      <w:r>
        <w:tab/>
      </w:r>
      <w:r w:rsidRPr="00F824CF">
        <w:rPr>
          <w:lang w:val="ru-RU"/>
        </w:rPr>
        <w:t>&lt;/</w:t>
      </w:r>
      <w:proofErr w:type="spellStart"/>
      <w:r>
        <w:t>BezierCurve</w:t>
      </w:r>
      <w:proofErr w:type="spellEnd"/>
      <w:r w:rsidRPr="00F824CF">
        <w:rPr>
          <w:lang w:val="ru-RU"/>
        </w:rPr>
        <w:t>&gt;</w:t>
      </w:r>
    </w:p>
    <w:p w:rsidR="00F824CF" w:rsidRPr="00F824CF" w:rsidRDefault="00F824CF" w:rsidP="00F824CF">
      <w:pPr>
        <w:spacing w:after="0"/>
        <w:rPr>
          <w:lang w:val="ru-RU"/>
        </w:rPr>
      </w:pPr>
      <w:r w:rsidRPr="00F824CF">
        <w:rPr>
          <w:lang w:val="ru-RU"/>
        </w:rPr>
        <w:tab/>
      </w:r>
      <w:r w:rsidRPr="00F824CF">
        <w:rPr>
          <w:lang w:val="ru-RU"/>
        </w:rPr>
        <w:tab/>
      </w:r>
      <w:r w:rsidRPr="00F824CF">
        <w:rPr>
          <w:lang w:val="ru-RU"/>
        </w:rPr>
        <w:tab/>
      </w:r>
      <w:proofErr w:type="gramStart"/>
      <w:r w:rsidRPr="00F824CF">
        <w:rPr>
          <w:lang w:val="ru-RU"/>
        </w:rPr>
        <w:t>&lt;!--</w:t>
      </w:r>
      <w:proofErr w:type="gramEnd"/>
      <w:r w:rsidRPr="00F824CF">
        <w:rPr>
          <w:lang w:val="ru-RU"/>
        </w:rPr>
        <w:t xml:space="preserve"> Задание отрезка по двум точкам --&gt;</w:t>
      </w:r>
    </w:p>
    <w:p w:rsidR="00F824CF" w:rsidRPr="00F824CF" w:rsidRDefault="00F824CF" w:rsidP="00F824CF">
      <w:pPr>
        <w:spacing w:after="0"/>
        <w:rPr>
          <w:lang w:val="ru-RU"/>
        </w:rPr>
      </w:pPr>
      <w:r w:rsidRPr="00F824CF">
        <w:rPr>
          <w:lang w:val="ru-RU"/>
        </w:rPr>
        <w:tab/>
      </w:r>
      <w:r w:rsidRPr="00F824CF">
        <w:rPr>
          <w:lang w:val="ru-RU"/>
        </w:rPr>
        <w:tab/>
      </w:r>
      <w:r w:rsidRPr="00F824CF">
        <w:rPr>
          <w:lang w:val="ru-RU"/>
        </w:rPr>
        <w:tab/>
        <w:t>&lt;</w:t>
      </w:r>
      <w:proofErr w:type="spellStart"/>
      <w:r>
        <w:t>BezierCurve</w:t>
      </w:r>
      <w:proofErr w:type="spellEnd"/>
      <w:r w:rsidRPr="00F824CF">
        <w:rPr>
          <w:lang w:val="ru-RU"/>
        </w:rPr>
        <w:t xml:space="preserve"> /&gt;</w:t>
      </w:r>
    </w:p>
    <w:p w:rsidR="00F824CF" w:rsidRPr="00F824CF" w:rsidRDefault="00F824CF" w:rsidP="00F824CF">
      <w:pPr>
        <w:spacing w:after="0"/>
        <w:rPr>
          <w:lang w:val="ru-RU"/>
        </w:rPr>
      </w:pPr>
      <w:r w:rsidRPr="00F824CF">
        <w:rPr>
          <w:lang w:val="ru-RU"/>
        </w:rPr>
        <w:tab/>
      </w:r>
      <w:r w:rsidRPr="00F824CF">
        <w:rPr>
          <w:lang w:val="ru-RU"/>
        </w:rPr>
        <w:tab/>
        <w:t>&lt;/</w:t>
      </w:r>
      <w:r>
        <w:t>Segments</w:t>
      </w:r>
      <w:r w:rsidRPr="00F824CF">
        <w:rPr>
          <w:lang w:val="ru-RU"/>
        </w:rPr>
        <w:t>&gt;</w:t>
      </w:r>
    </w:p>
    <w:p w:rsidR="00F824CF" w:rsidRPr="00F824CF" w:rsidRDefault="00F824CF" w:rsidP="00F824CF">
      <w:pPr>
        <w:spacing w:after="0"/>
        <w:rPr>
          <w:lang w:val="ru-RU"/>
        </w:rPr>
      </w:pPr>
      <w:r w:rsidRPr="00F824CF">
        <w:rPr>
          <w:lang w:val="ru-RU"/>
        </w:rPr>
        <w:tab/>
        <w:t>&lt;/</w:t>
      </w:r>
      <w:r>
        <w:t>Contour</w:t>
      </w:r>
      <w:r w:rsidRPr="00F824CF">
        <w:rPr>
          <w:lang w:val="ru-RU"/>
        </w:rPr>
        <w:t>&gt;</w:t>
      </w:r>
    </w:p>
    <w:p w:rsidR="00F824CF" w:rsidRPr="00F824CF" w:rsidRDefault="00F824CF" w:rsidP="00F824CF">
      <w:pPr>
        <w:spacing w:after="0"/>
        <w:rPr>
          <w:lang w:val="ru-RU"/>
        </w:rPr>
      </w:pPr>
      <w:r w:rsidRPr="00F824CF">
        <w:rPr>
          <w:lang w:val="ru-RU"/>
        </w:rPr>
        <w:t xml:space="preserve">&lt;!-- </w:t>
      </w:r>
    </w:p>
    <w:p w:rsidR="00F824CF" w:rsidRPr="00F824CF" w:rsidRDefault="00F824CF" w:rsidP="00F824CF">
      <w:pPr>
        <w:spacing w:after="0"/>
        <w:rPr>
          <w:lang w:val="ru-RU"/>
        </w:rPr>
      </w:pPr>
      <w:r w:rsidRPr="00F824CF">
        <w:rPr>
          <w:lang w:val="ru-RU"/>
        </w:rPr>
        <w:tab/>
        <w:t>Описание структуры внутреннего выреза</w:t>
      </w:r>
    </w:p>
    <w:p w:rsidR="00F824CF" w:rsidRDefault="00F824CF" w:rsidP="00F824CF">
      <w:pPr>
        <w:spacing w:after="0"/>
      </w:pPr>
      <w:r>
        <w:t>--&gt;</w:t>
      </w:r>
    </w:p>
    <w:p w:rsidR="00F824CF" w:rsidRDefault="00F824CF" w:rsidP="00F824CF">
      <w:pPr>
        <w:spacing w:after="0"/>
      </w:pPr>
      <w:r>
        <w:tab/>
        <w:t>&lt;Contour&gt;</w:t>
      </w:r>
    </w:p>
    <w:p w:rsidR="00F824CF" w:rsidRDefault="00F824CF" w:rsidP="00F824CF">
      <w:pPr>
        <w:spacing w:after="0"/>
      </w:pPr>
      <w:r>
        <w:tab/>
      </w:r>
      <w:r>
        <w:tab/>
        <w:t>&lt;Points&gt;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  <w:t>&lt;Point&gt;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  <w:t>&lt;X&gt; 35 &lt;/X&gt;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  <w:t>&lt;Y&gt; 15 &lt;/Y&gt;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  <w:t>&lt;/Point&gt;</w:t>
      </w:r>
    </w:p>
    <w:p w:rsidR="00F824CF" w:rsidRDefault="00F824CF" w:rsidP="00F824CF">
      <w:pPr>
        <w:spacing w:after="0"/>
      </w:pPr>
      <w:r>
        <w:tab/>
      </w:r>
      <w:r>
        <w:tab/>
        <w:t>&lt;/Points&gt;</w:t>
      </w:r>
    </w:p>
    <w:p w:rsidR="00F824CF" w:rsidRDefault="00F824CF" w:rsidP="00F824CF">
      <w:pPr>
        <w:spacing w:after="0"/>
      </w:pPr>
      <w:r>
        <w:tab/>
      </w:r>
      <w:r>
        <w:tab/>
        <w:t>&lt;Segments&gt;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  <w:t>&lt;</w:t>
      </w:r>
      <w:proofErr w:type="spellStart"/>
      <w:r>
        <w:t>BezierCurve</w:t>
      </w:r>
      <w:proofErr w:type="spellEnd"/>
      <w:r>
        <w:t xml:space="preserve">&gt;            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  <w:t>&lt;Point&gt;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</w:r>
      <w:r>
        <w:tab/>
        <w:t>&lt;X&gt; 20 &lt;/X&gt;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</w:r>
      <w:r>
        <w:tab/>
        <w:t>&lt;Y&gt; 20 &lt;/Y&gt;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  <w:t>&lt;/Point&gt;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  <w:t>&lt;Point&gt;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</w:r>
      <w:r>
        <w:tab/>
        <w:t>&lt;X&gt; 10 &lt;/X&gt;</w:t>
      </w:r>
    </w:p>
    <w:p w:rsidR="00F824CF" w:rsidRDefault="00F824CF" w:rsidP="00F824CF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  <w:t>&lt;Y&gt; -5 &lt;/Y&gt;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  <w:t>&lt;/Point&gt;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  <w:t>&lt;/</w:t>
      </w:r>
      <w:proofErr w:type="spellStart"/>
      <w:r>
        <w:t>BezierCurve</w:t>
      </w:r>
      <w:proofErr w:type="spellEnd"/>
      <w:r>
        <w:t>&gt;</w:t>
      </w:r>
    </w:p>
    <w:p w:rsidR="00F824CF" w:rsidRDefault="00F824CF" w:rsidP="00F824CF">
      <w:pPr>
        <w:spacing w:after="0"/>
      </w:pPr>
      <w:r>
        <w:tab/>
      </w:r>
      <w:r>
        <w:tab/>
        <w:t>&lt;/Segments&gt;</w:t>
      </w:r>
    </w:p>
    <w:p w:rsidR="00F824CF" w:rsidRDefault="00F824CF" w:rsidP="00F824CF">
      <w:pPr>
        <w:spacing w:after="0"/>
      </w:pPr>
      <w:r>
        <w:tab/>
        <w:t>&lt;/Contour&gt;</w:t>
      </w:r>
    </w:p>
    <w:p w:rsidR="00F824CF" w:rsidRPr="00F824CF" w:rsidRDefault="00F824CF" w:rsidP="00F824CF">
      <w:pPr>
        <w:spacing w:after="0"/>
      </w:pPr>
      <w:r>
        <w:t>&lt;/Shape2D&gt;</w:t>
      </w:r>
    </w:p>
    <w:sectPr w:rsidR="00F824CF" w:rsidRPr="00F824CF" w:rsidSect="00706EDC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7DD9" w:rsidRDefault="00AB7DD9" w:rsidP="00706EDC">
      <w:pPr>
        <w:spacing w:after="0" w:line="240" w:lineRule="auto"/>
      </w:pPr>
      <w:r>
        <w:separator/>
      </w:r>
    </w:p>
  </w:endnote>
  <w:endnote w:type="continuationSeparator" w:id="0">
    <w:p w:rsidR="00AB7DD9" w:rsidRDefault="00AB7DD9" w:rsidP="00706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81775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06EDC" w:rsidRDefault="00706EDC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0E9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06EDC" w:rsidRDefault="00706ED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7DD9" w:rsidRDefault="00AB7DD9" w:rsidP="00706EDC">
      <w:pPr>
        <w:spacing w:after="0" w:line="240" w:lineRule="auto"/>
      </w:pPr>
      <w:r>
        <w:separator/>
      </w:r>
    </w:p>
  </w:footnote>
  <w:footnote w:type="continuationSeparator" w:id="0">
    <w:p w:rsidR="00AB7DD9" w:rsidRDefault="00AB7DD9" w:rsidP="00706E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C4F7E"/>
    <w:multiLevelType w:val="hybridMultilevel"/>
    <w:tmpl w:val="818A14EC"/>
    <w:lvl w:ilvl="0" w:tplc="CD7248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64485E"/>
    <w:multiLevelType w:val="hybridMultilevel"/>
    <w:tmpl w:val="23365378"/>
    <w:lvl w:ilvl="0" w:tplc="8DC06D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BE0587"/>
    <w:multiLevelType w:val="hybridMultilevel"/>
    <w:tmpl w:val="F4A067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43125"/>
    <w:multiLevelType w:val="hybridMultilevel"/>
    <w:tmpl w:val="23CA58FE"/>
    <w:lvl w:ilvl="0" w:tplc="A2A632D4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FE48BD"/>
    <w:multiLevelType w:val="hybridMultilevel"/>
    <w:tmpl w:val="28047F66"/>
    <w:lvl w:ilvl="0" w:tplc="B8447D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78046B"/>
    <w:multiLevelType w:val="hybridMultilevel"/>
    <w:tmpl w:val="85BC1638"/>
    <w:lvl w:ilvl="0" w:tplc="DB4481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307F6D"/>
    <w:multiLevelType w:val="hybridMultilevel"/>
    <w:tmpl w:val="8FF8C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1A0B0F"/>
    <w:multiLevelType w:val="hybridMultilevel"/>
    <w:tmpl w:val="D6A649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2C0113"/>
    <w:multiLevelType w:val="multilevel"/>
    <w:tmpl w:val="C6C64B3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9" w15:restartNumberingAfterBreak="0">
    <w:nsid w:val="4AB25F54"/>
    <w:multiLevelType w:val="hybridMultilevel"/>
    <w:tmpl w:val="ED047AB2"/>
    <w:lvl w:ilvl="0" w:tplc="320EA9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CB97252"/>
    <w:multiLevelType w:val="multilevel"/>
    <w:tmpl w:val="E76E17A2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1" w15:restartNumberingAfterBreak="0">
    <w:nsid w:val="78174B76"/>
    <w:multiLevelType w:val="hybridMultilevel"/>
    <w:tmpl w:val="1B1C6B0E"/>
    <w:lvl w:ilvl="0" w:tplc="E77C45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CE107B7"/>
    <w:multiLevelType w:val="multilevel"/>
    <w:tmpl w:val="5F20CB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DAF70D9"/>
    <w:multiLevelType w:val="hybridMultilevel"/>
    <w:tmpl w:val="BB646CE8"/>
    <w:lvl w:ilvl="0" w:tplc="235493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2"/>
  </w:num>
  <w:num w:numId="5">
    <w:abstractNumId w:val="12"/>
  </w:num>
  <w:num w:numId="6">
    <w:abstractNumId w:val="3"/>
  </w:num>
  <w:num w:numId="7">
    <w:abstractNumId w:val="11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  <w:num w:numId="12">
    <w:abstractNumId w:val="5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403"/>
    <w:rsid w:val="00010EBA"/>
    <w:rsid w:val="00034AE3"/>
    <w:rsid w:val="0004242C"/>
    <w:rsid w:val="00057268"/>
    <w:rsid w:val="00071BD7"/>
    <w:rsid w:val="002A0403"/>
    <w:rsid w:val="00410E9C"/>
    <w:rsid w:val="006179D1"/>
    <w:rsid w:val="006821E7"/>
    <w:rsid w:val="00706EDC"/>
    <w:rsid w:val="00773FCA"/>
    <w:rsid w:val="007C21E1"/>
    <w:rsid w:val="008A40FC"/>
    <w:rsid w:val="008B7D4D"/>
    <w:rsid w:val="008C652B"/>
    <w:rsid w:val="00A901C0"/>
    <w:rsid w:val="00AB7DD9"/>
    <w:rsid w:val="00BC203F"/>
    <w:rsid w:val="00E13F7A"/>
    <w:rsid w:val="00EB667A"/>
    <w:rsid w:val="00EC5B54"/>
    <w:rsid w:val="00F824CF"/>
    <w:rsid w:val="00FD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831837-E8E6-4C4B-9D93-84362034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04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A04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2A0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2A040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706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06EDC"/>
  </w:style>
  <w:style w:type="paragraph" w:styleId="a7">
    <w:name w:val="footer"/>
    <w:basedOn w:val="a"/>
    <w:link w:val="a8"/>
    <w:uiPriority w:val="99"/>
    <w:unhideWhenUsed/>
    <w:rsid w:val="00706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06EDC"/>
  </w:style>
  <w:style w:type="paragraph" w:styleId="a9">
    <w:name w:val="List Paragraph"/>
    <w:basedOn w:val="a"/>
    <w:uiPriority w:val="34"/>
    <w:qFormat/>
    <w:rsid w:val="008A4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6</Pages>
  <Words>526</Words>
  <Characters>3002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Polunin, Dmitry</dc:creator>
  <cp:keywords/>
  <dc:description/>
  <cp:lastModifiedBy>Пользователь Windows</cp:lastModifiedBy>
  <cp:revision>6</cp:revision>
  <dcterms:created xsi:type="dcterms:W3CDTF">2017-03-30T16:13:00Z</dcterms:created>
  <dcterms:modified xsi:type="dcterms:W3CDTF">2017-03-30T22:45:00Z</dcterms:modified>
</cp:coreProperties>
</file>