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2372CF" w14:textId="5BC22BE7" w:rsidR="002A4CA5" w:rsidRDefault="002A4CA5" w:rsidP="00F874DC">
      <w:pPr>
        <w:pStyle w:val="Head1"/>
      </w:pPr>
      <w:r>
        <w:t>Шаблон структуры публикации</w:t>
      </w:r>
    </w:p>
    <w:p w14:paraId="1581507A" w14:textId="2B28AA8B" w:rsidR="002A4CA5" w:rsidRDefault="002A4CA5" w:rsidP="002A4CA5">
      <w:pPr>
        <w:pStyle w:val="Head2"/>
      </w:pPr>
      <w:r>
        <w:t xml:space="preserve">Мотивация </w:t>
      </w:r>
      <w:r w:rsidRPr="00DC6315">
        <w:rPr>
          <w:i/>
        </w:rPr>
        <w:t>– зачем все это, кому, где</w:t>
      </w:r>
    </w:p>
    <w:p w14:paraId="41E3FA9B" w14:textId="60BE2F98" w:rsidR="002A4CA5" w:rsidRDefault="002A4CA5" w:rsidP="002A4CA5">
      <w:pPr>
        <w:pStyle w:val="Head2"/>
      </w:pPr>
      <w:r>
        <w:t xml:space="preserve">Актуальность </w:t>
      </w:r>
      <w:r w:rsidRPr="00DC6315">
        <w:rPr>
          <w:i/>
        </w:rPr>
        <w:t>- Обзор что было, кто делал, чего достигли</w:t>
      </w:r>
    </w:p>
    <w:p w14:paraId="20245621" w14:textId="7AB079AE" w:rsidR="009C1697" w:rsidRDefault="00F874DC" w:rsidP="009C1697">
      <w:pPr>
        <w:pStyle w:val="Head2"/>
      </w:pPr>
      <w:r>
        <w:t>Проблематика</w:t>
      </w:r>
      <w:r w:rsidR="002A4CA5">
        <w:t xml:space="preserve"> </w:t>
      </w:r>
      <w:r w:rsidR="002A4CA5" w:rsidRPr="00DC6315">
        <w:rPr>
          <w:i/>
        </w:rPr>
        <w:t>– наша проблема, то что решаем мы</w:t>
      </w:r>
      <w:r w:rsidR="002A4CA5">
        <w:t>!</w:t>
      </w:r>
    </w:p>
    <w:p w14:paraId="451D8BA1" w14:textId="77777777" w:rsidR="00DC6315" w:rsidRDefault="009C1697" w:rsidP="009C1697">
      <w:r>
        <w:tab/>
      </w:r>
      <w:commentRangeStart w:id="0"/>
      <w:r>
        <w:t xml:space="preserve">Основной проблемой рассмотренных ранее результатов является участие человека перед построением срединной поверхности. Такое участие человека, носит систематический характер. </w:t>
      </w:r>
    </w:p>
    <w:p w14:paraId="3850D54A" w14:textId="4F45CE61" w:rsidR="0037673A" w:rsidRDefault="009C1697" w:rsidP="00DC6315">
      <w:pPr>
        <w:ind w:firstLine="708"/>
      </w:pPr>
      <w:r>
        <w:t>Процесс построения сводится к тому, что оператор вынужден шаг за шагом упрощать модель, например, разрезая её,</w:t>
      </w:r>
      <w:r w:rsidR="00DC6315">
        <w:t xml:space="preserve"> заново выделяя </w:t>
      </w:r>
      <w:r>
        <w:t xml:space="preserve">в ней поверхности оболочки, </w:t>
      </w:r>
      <w:r w:rsidR="0037673A">
        <w:t>и, после просмотра результата, принимать р</w:t>
      </w:r>
      <w:r w:rsidR="00DC6315">
        <w:t xml:space="preserve">ешение о том, корректна </w:t>
      </w:r>
      <w:r w:rsidR="0037673A">
        <w:t>ли построена</w:t>
      </w:r>
      <w:r w:rsidR="00DC6315">
        <w:t xml:space="preserve"> </w:t>
      </w:r>
      <w:r w:rsidR="0037673A">
        <w:t xml:space="preserve">поверхность. </w:t>
      </w:r>
      <w:r w:rsidR="00DC6315">
        <w:t>В случае некорректно построенной срединной поверхности, процесс повторяется</w:t>
      </w:r>
      <w:commentRangeEnd w:id="0"/>
      <w:r w:rsidR="00DC6315">
        <w:rPr>
          <w:rStyle w:val="CommentReference"/>
        </w:rPr>
        <w:commentReference w:id="0"/>
      </w:r>
    </w:p>
    <w:p w14:paraId="7C3461BA" w14:textId="5839A4C8" w:rsidR="0037673A" w:rsidRDefault="0037673A" w:rsidP="009C1697">
      <w:r>
        <w:tab/>
      </w:r>
      <w:commentRangeStart w:id="1"/>
      <w:r w:rsidR="00DC6315">
        <w:t>К</w:t>
      </w:r>
      <w:r>
        <w:t>огда</w:t>
      </w:r>
      <w:r w:rsidR="00DC6315">
        <w:t xml:space="preserve"> же</w:t>
      </w:r>
      <w:r>
        <w:t xml:space="preserve"> таких моделей объектов действительно много, оператор становится слабым </w:t>
      </w:r>
      <w:r w:rsidR="00DC6315">
        <w:t>звеном</w:t>
      </w:r>
      <w:r>
        <w:t xml:space="preserve"> такого процесса, существенно замедляя его</w:t>
      </w:r>
      <w:r w:rsidR="00DC6315">
        <w:t>, что также сказывается на качестве конечных работ</w:t>
      </w:r>
      <w:r>
        <w:t>.</w:t>
      </w:r>
      <w:commentRangeEnd w:id="1"/>
      <w:r w:rsidR="00DC6315">
        <w:rPr>
          <w:rStyle w:val="CommentReference"/>
        </w:rPr>
        <w:commentReference w:id="1"/>
      </w:r>
    </w:p>
    <w:p w14:paraId="3F48852C" w14:textId="3F0137AB" w:rsidR="0037673A" w:rsidRDefault="00DC6315" w:rsidP="009C1697">
      <w:r>
        <w:tab/>
      </w:r>
      <w:commentRangeStart w:id="2"/>
      <w:r w:rsidR="00FC0005">
        <w:t>В рамках данной работы, решается задача</w:t>
      </w:r>
      <w:r>
        <w:t xml:space="preserve"> автоматизации процесса построения срединной поверхности для моделей тел в плоскости</w:t>
      </w:r>
      <w:r w:rsidR="00FC0005">
        <w:t>.</w:t>
      </w:r>
      <w:r>
        <w:t xml:space="preserve"> </w:t>
      </w:r>
      <w:commentRangeEnd w:id="2"/>
      <w:r w:rsidR="00FC0005">
        <w:rPr>
          <w:rStyle w:val="CommentReference"/>
        </w:rPr>
        <w:commentReference w:id="2"/>
      </w:r>
    </w:p>
    <w:p w14:paraId="4DE457F2" w14:textId="48AADB2D" w:rsidR="002A4CA5" w:rsidRDefault="002A4CA5" w:rsidP="002A4CA5">
      <w:pPr>
        <w:pStyle w:val="Head2"/>
      </w:pPr>
      <w:r>
        <w:t xml:space="preserve">Постановка задачи </w:t>
      </w:r>
      <w:r w:rsidRPr="00DC6315">
        <w:rPr>
          <w:i/>
        </w:rPr>
        <w:t>–</w:t>
      </w:r>
      <w:r w:rsidR="005009A2">
        <w:rPr>
          <w:i/>
        </w:rPr>
        <w:t>полная постановка</w:t>
      </w:r>
      <w:r w:rsidRPr="00DC6315">
        <w:rPr>
          <w:i/>
        </w:rPr>
        <w:t xml:space="preserve"> задачи</w:t>
      </w:r>
      <w:r w:rsidR="005009A2">
        <w:rPr>
          <w:i/>
        </w:rPr>
        <w:t xml:space="preserve"> (системный подход</w:t>
      </w:r>
      <w:r w:rsidR="005009A2">
        <w:rPr>
          <w:i/>
        </w:rPr>
        <w:t>)</w:t>
      </w:r>
    </w:p>
    <w:p w14:paraId="104BE4CA" w14:textId="2F8DD642" w:rsidR="002A4CA5" w:rsidRDefault="002A4CA5" w:rsidP="002A4CA5">
      <w:pPr>
        <w:pStyle w:val="Head2"/>
      </w:pPr>
      <w:r>
        <w:t xml:space="preserve">Идея решения </w:t>
      </w:r>
      <w:bookmarkStart w:id="3" w:name="_GoBack"/>
      <w:bookmarkEnd w:id="3"/>
    </w:p>
    <w:p w14:paraId="6F616556" w14:textId="3941C4D3" w:rsidR="002A4CA5" w:rsidRDefault="002A4CA5" w:rsidP="002A4CA5">
      <w:pPr>
        <w:pStyle w:val="Head2"/>
      </w:pPr>
      <w:r>
        <w:t>Результаты</w:t>
      </w:r>
    </w:p>
    <w:p w14:paraId="5A252DD1" w14:textId="0046AB5C" w:rsidR="002A4CA5" w:rsidRDefault="002A4CA5" w:rsidP="002A4CA5">
      <w:pPr>
        <w:pStyle w:val="Head2"/>
      </w:pPr>
      <w:r>
        <w:t>Список литературы</w:t>
      </w:r>
    </w:p>
    <w:sectPr w:rsidR="002A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rimov, Dinar *Tieto*" w:date="2017-04-27T14:19:00Z" w:initials="KD*">
    <w:p w14:paraId="627B472D" w14:textId="287D0058" w:rsidR="00DC6315" w:rsidRDefault="00DC6315">
      <w:pPr>
        <w:pStyle w:val="CommentText"/>
      </w:pPr>
      <w:r>
        <w:rPr>
          <w:rStyle w:val="CommentReference"/>
        </w:rPr>
        <w:annotationRef/>
      </w:r>
      <w:r>
        <w:t>Откуда проблема</w:t>
      </w:r>
    </w:p>
  </w:comment>
  <w:comment w:id="1" w:author="Karimov, Dinar *Tieto*" w:date="2017-04-27T14:19:00Z" w:initials="KD*">
    <w:p w14:paraId="5E82E88A" w14:textId="7525F663" w:rsidR="00DC6315" w:rsidRDefault="00DC6315">
      <w:pPr>
        <w:pStyle w:val="CommentText"/>
      </w:pPr>
      <w:r>
        <w:rPr>
          <w:rStyle w:val="CommentReference"/>
        </w:rPr>
        <w:annotationRef/>
      </w:r>
      <w:r>
        <w:t>К чему приводит</w:t>
      </w:r>
    </w:p>
  </w:comment>
  <w:comment w:id="2" w:author="Karimov, Dinar *Tieto*" w:date="2017-04-27T14:24:00Z" w:initials="KD*">
    <w:p w14:paraId="2CC17017" w14:textId="2B958ADA" w:rsidR="00FC0005" w:rsidRDefault="00FC0005">
      <w:pPr>
        <w:pStyle w:val="CommentText"/>
      </w:pPr>
      <w:r>
        <w:rPr>
          <w:rStyle w:val="CommentReference"/>
        </w:rPr>
        <w:annotationRef/>
      </w:r>
      <w:r>
        <w:t>Какую конкретно проблему решаем 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7B472D" w15:done="0"/>
  <w15:commentEx w15:paraId="5E82E88A" w15:done="0"/>
  <w15:commentEx w15:paraId="2CC170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D5D"/>
    <w:multiLevelType w:val="hybridMultilevel"/>
    <w:tmpl w:val="8C1692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72715B"/>
    <w:multiLevelType w:val="hybridMultilevel"/>
    <w:tmpl w:val="DCB6E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374F6"/>
    <w:multiLevelType w:val="hybridMultilevel"/>
    <w:tmpl w:val="C4D25E6E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rimov, Dinar *Tieto*">
    <w15:presenceInfo w15:providerId="None" w15:userId="Karimov, Dinar *Tieto*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DC"/>
    <w:rsid w:val="0012617A"/>
    <w:rsid w:val="002A4CA5"/>
    <w:rsid w:val="0031645A"/>
    <w:rsid w:val="0037673A"/>
    <w:rsid w:val="003C63B1"/>
    <w:rsid w:val="003E25EC"/>
    <w:rsid w:val="005009A2"/>
    <w:rsid w:val="006440B4"/>
    <w:rsid w:val="007A67B3"/>
    <w:rsid w:val="007B2C69"/>
    <w:rsid w:val="00870E8B"/>
    <w:rsid w:val="009247CE"/>
    <w:rsid w:val="009C1697"/>
    <w:rsid w:val="009E26A3"/>
    <w:rsid w:val="009F2669"/>
    <w:rsid w:val="00A94CEF"/>
    <w:rsid w:val="00AA0512"/>
    <w:rsid w:val="00AF219D"/>
    <w:rsid w:val="00D757A4"/>
    <w:rsid w:val="00DC6315"/>
    <w:rsid w:val="00DE50BC"/>
    <w:rsid w:val="00E8158E"/>
    <w:rsid w:val="00EB5D3A"/>
    <w:rsid w:val="00F874DC"/>
    <w:rsid w:val="00FC0005"/>
    <w:rsid w:val="00FF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33BB8"/>
  <w15:chartTrackingRefBased/>
  <w15:docId w15:val="{9B833A34-CC9B-44BA-931F-3E809903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697"/>
    <w:pPr>
      <w:spacing w:before="120" w:after="2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4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4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74DC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7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4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1">
    <w:name w:val="Head 1"/>
    <w:basedOn w:val="Heading1"/>
    <w:link w:val="Head1Char"/>
    <w:autoRedefine/>
    <w:qFormat/>
    <w:rsid w:val="00F874DC"/>
    <w:rPr>
      <w:rFonts w:ascii="Times New Roman" w:hAnsi="Times New Roman"/>
      <w:b/>
      <w:color w:val="auto"/>
    </w:rPr>
  </w:style>
  <w:style w:type="paragraph" w:customStyle="1" w:styleId="Head2">
    <w:name w:val="Head 2"/>
    <w:basedOn w:val="Heading2"/>
    <w:link w:val="Head2Char"/>
    <w:autoRedefine/>
    <w:qFormat/>
    <w:rsid w:val="00F874DC"/>
    <w:rPr>
      <w:rFonts w:ascii="Times New Roman" w:hAnsi="Times New Roman"/>
      <w:b/>
      <w:color w:val="auto"/>
      <w:sz w:val="28"/>
    </w:rPr>
  </w:style>
  <w:style w:type="character" w:customStyle="1" w:styleId="Head1Char">
    <w:name w:val="Head 1 Char"/>
    <w:basedOn w:val="Heading1Char"/>
    <w:link w:val="Head1"/>
    <w:rsid w:val="00F874DC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Head3">
    <w:name w:val="Head 3"/>
    <w:basedOn w:val="Heading3"/>
    <w:link w:val="Head3Char"/>
    <w:autoRedefine/>
    <w:qFormat/>
    <w:rsid w:val="00F874DC"/>
    <w:rPr>
      <w:rFonts w:ascii="Times New Roman" w:hAnsi="Times New Roman"/>
      <w:b/>
      <w:color w:val="auto"/>
    </w:rPr>
  </w:style>
  <w:style w:type="character" w:customStyle="1" w:styleId="Head2Char">
    <w:name w:val="Head 2 Char"/>
    <w:basedOn w:val="Heading2Char"/>
    <w:link w:val="Head2"/>
    <w:rsid w:val="00F874DC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customStyle="1" w:styleId="Head4">
    <w:name w:val="Head 4"/>
    <w:basedOn w:val="Heading4"/>
    <w:link w:val="Head4Char"/>
    <w:qFormat/>
    <w:rsid w:val="00F874DC"/>
    <w:rPr>
      <w:rFonts w:ascii="Times New Roman" w:hAnsi="Times New Roman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3Char">
    <w:name w:val="Head 3 Char"/>
    <w:basedOn w:val="Heading3Char"/>
    <w:link w:val="Head3"/>
    <w:rsid w:val="00F874D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customStyle="1" w:styleId="Head5">
    <w:name w:val="Head 5"/>
    <w:basedOn w:val="Heading4"/>
    <w:link w:val="Head5Char"/>
    <w:autoRedefine/>
    <w:qFormat/>
    <w:rsid w:val="00F874DC"/>
    <w:rPr>
      <w:rFonts w:ascii="Times New Roman" w:hAnsi="Times New Roman"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4D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4Char">
    <w:name w:val="Head 4 Char"/>
    <w:basedOn w:val="Heading4Char"/>
    <w:link w:val="Head4"/>
    <w:rsid w:val="00F874DC"/>
    <w:rPr>
      <w:rFonts w:ascii="Times New Roman" w:eastAsiaTheme="majorEastAsia" w:hAnsi="Times New Roman" w:cstheme="majorBidi"/>
      <w:b/>
      <w:i/>
      <w:iCs/>
      <w:color w:val="2E74B5" w:themeColor="accent1" w:themeShade="BF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E25EC"/>
    <w:rPr>
      <w:sz w:val="16"/>
      <w:szCs w:val="16"/>
    </w:rPr>
  </w:style>
  <w:style w:type="character" w:customStyle="1" w:styleId="Head5Char">
    <w:name w:val="Head 5 Char"/>
    <w:basedOn w:val="Heading4Char"/>
    <w:link w:val="Head5"/>
    <w:rsid w:val="00F874DC"/>
    <w:rPr>
      <w:rFonts w:ascii="Times New Roman" w:eastAsiaTheme="majorEastAsia" w:hAnsi="Times New Roman" w:cstheme="majorBidi"/>
      <w:i/>
      <w:iCs/>
      <w:color w:val="2E74B5" w:themeColor="accent1" w:themeShade="BF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E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5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1A077-FE8B-484D-BEB4-D2D91FC51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Шаблон структуры публикации</vt:lpstr>
      <vt:lpstr>    Мотивация – зачем все это, кому, где</vt:lpstr>
      <vt:lpstr>    Актуальность - Обзор что было, кто делал, чего достигли</vt:lpstr>
      <vt:lpstr>    Проблематика – наша проблема, то что решаем мы!</vt:lpstr>
      <vt:lpstr>    Постановка задачи – системный подход с полной постановкой задачи</vt:lpstr>
      <vt:lpstr>    Идея решения </vt:lpstr>
      <vt:lpstr>    Результаты</vt:lpstr>
      <vt:lpstr>    Список литературы</vt:lpstr>
      <vt:lpstr>    </vt:lpstr>
      <vt:lpstr>    </vt:lpstr>
      <vt:lpstr>    </vt:lpstr>
      <vt:lpstr>    Не то, но может пригодиться 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Karimov, Dinar *Tieto*</dc:creator>
  <cp:keywords/>
  <dc:description/>
  <cp:lastModifiedBy>Karimov, Dinar *Tieto*</cp:lastModifiedBy>
  <cp:revision>3</cp:revision>
  <dcterms:created xsi:type="dcterms:W3CDTF">2017-04-26T08:10:00Z</dcterms:created>
  <dcterms:modified xsi:type="dcterms:W3CDTF">2017-04-27T11:35:00Z</dcterms:modified>
</cp:coreProperties>
</file>