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FA" w:rsidRPr="00C04615" w:rsidRDefault="00DF0FFA" w:rsidP="00DF0FFA">
      <w:pPr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DF0FFA" w:rsidRPr="00C04615" w:rsidRDefault="00DF0FFA" w:rsidP="00DF0FFA">
      <w:pPr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Федеральное автономное образовательное учреждение</w:t>
      </w:r>
    </w:p>
    <w:p w:rsidR="00DF0FFA" w:rsidRPr="00C04615" w:rsidRDefault="00DF0FFA" w:rsidP="00DF0FFA">
      <w:pPr>
        <w:jc w:val="center"/>
        <w:rPr>
          <w:rFonts w:cs="Times New Roman"/>
          <w:sz w:val="28"/>
          <w:szCs w:val="28"/>
        </w:rPr>
      </w:pPr>
      <w:r w:rsidRPr="00C04615">
        <w:rPr>
          <w:rFonts w:cs="Times New Roman"/>
          <w:sz w:val="28"/>
          <w:szCs w:val="28"/>
        </w:rPr>
        <w:t>высшего образования</w:t>
      </w:r>
    </w:p>
    <w:p w:rsidR="00DF0FFA" w:rsidRPr="00C04615" w:rsidRDefault="00DF0FFA" w:rsidP="00DF0FFA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«Национальный исследовательский</w:t>
      </w:r>
    </w:p>
    <w:p w:rsidR="00DF0FFA" w:rsidRPr="00C04615" w:rsidRDefault="00DF0FFA" w:rsidP="00DF0FFA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DF0FFA" w:rsidRPr="00C04615" w:rsidRDefault="00DF0FFA" w:rsidP="00DF0FFA">
      <w:pPr>
        <w:spacing w:before="960" w:after="120"/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Институт информационных технологий, математики и механики</w:t>
      </w:r>
    </w:p>
    <w:p w:rsidR="00DF0FFA" w:rsidRPr="00C04615" w:rsidRDefault="00DF0FFA" w:rsidP="00DF0FFA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DF0FFA" w:rsidRPr="00C04615" w:rsidRDefault="00DF0FFA" w:rsidP="00DF0FFA">
      <w:pPr>
        <w:jc w:val="center"/>
        <w:rPr>
          <w:rFonts w:cs="Times New Roman"/>
        </w:rPr>
      </w:pPr>
      <w:r w:rsidRPr="00C04615">
        <w:rPr>
          <w:rFonts w:cs="Times New Roman"/>
        </w:rPr>
        <w:t>Направление подготовки «Прикладная математика и информатика»</w:t>
      </w:r>
    </w:p>
    <w:p w:rsidR="00DF0FFA" w:rsidRPr="00C04615" w:rsidRDefault="00DF0FFA" w:rsidP="00DF0FFA">
      <w:pPr>
        <w:spacing w:before="960"/>
        <w:jc w:val="center"/>
        <w:rPr>
          <w:rFonts w:cs="Times New Roman"/>
          <w:b/>
          <w:sz w:val="32"/>
          <w:szCs w:val="32"/>
        </w:rPr>
      </w:pPr>
      <w:r w:rsidRPr="00C04615">
        <w:rPr>
          <w:rFonts w:cs="Times New Roman"/>
          <w:b/>
          <w:sz w:val="32"/>
          <w:szCs w:val="32"/>
        </w:rPr>
        <w:t>ОТЧЕТ</w:t>
      </w:r>
    </w:p>
    <w:p w:rsidR="00DF0FFA" w:rsidRPr="00C04615" w:rsidRDefault="00DF0FFA" w:rsidP="00DF0FFA">
      <w:pPr>
        <w:jc w:val="center"/>
        <w:rPr>
          <w:rFonts w:cs="Times New Roman"/>
        </w:rPr>
      </w:pPr>
      <w:r w:rsidRPr="00C04615">
        <w:rPr>
          <w:rFonts w:cs="Times New Roman"/>
        </w:rPr>
        <w:t>по лабораторной работе</w:t>
      </w:r>
    </w:p>
    <w:p w:rsidR="00DF0FFA" w:rsidRPr="00C04615" w:rsidRDefault="00DF0FFA" w:rsidP="00DF0FFA">
      <w:pPr>
        <w:jc w:val="center"/>
        <w:rPr>
          <w:rFonts w:cs="Times New Roman"/>
          <w:b/>
          <w:sz w:val="28"/>
          <w:szCs w:val="28"/>
        </w:rPr>
      </w:pPr>
      <w:r w:rsidRPr="00C04615">
        <w:rPr>
          <w:rFonts w:cs="Times New Roman"/>
          <w:b/>
          <w:sz w:val="28"/>
          <w:szCs w:val="28"/>
        </w:rPr>
        <w:t>«</w:t>
      </w:r>
      <w:r>
        <w:rPr>
          <w:rFonts w:cs="Times New Roman"/>
          <w:b/>
          <w:sz w:val="28"/>
          <w:szCs w:val="28"/>
        </w:rPr>
        <w:t>Структура данных типа таблица</w:t>
      </w:r>
      <w:r w:rsidRPr="00C04615">
        <w:rPr>
          <w:rFonts w:cs="Times New Roman"/>
          <w:b/>
          <w:sz w:val="28"/>
          <w:szCs w:val="28"/>
        </w:rPr>
        <w:t>»</w:t>
      </w:r>
    </w:p>
    <w:p w:rsidR="00DF0FFA" w:rsidRDefault="00DF0FFA" w:rsidP="00DF0FFA">
      <w:pPr>
        <w:spacing w:before="1680" w:after="0"/>
        <w:ind w:left="4819" w:right="680"/>
        <w:rPr>
          <w:rFonts w:cs="Times New Roman"/>
        </w:rPr>
      </w:pPr>
      <w:r w:rsidRPr="00C04615">
        <w:rPr>
          <w:rFonts w:cs="Times New Roman"/>
          <w:b/>
        </w:rPr>
        <w:t>Выполнил</w:t>
      </w:r>
      <w:r>
        <w:rPr>
          <w:rFonts w:cs="Times New Roman"/>
        </w:rPr>
        <w:t>: студент группы 381603-1</w:t>
      </w:r>
    </w:p>
    <w:p w:rsidR="00DF0FFA" w:rsidRDefault="00DF0FFA" w:rsidP="00DF0FFA">
      <w:pPr>
        <w:spacing w:after="240"/>
        <w:ind w:left="4819" w:right="1474"/>
        <w:rPr>
          <w:rFonts w:cs="Times New Roman"/>
        </w:rPr>
      </w:pPr>
      <w:r>
        <w:rPr>
          <w:rFonts w:cs="Times New Roman"/>
        </w:rPr>
        <w:t>Сарынин Сергей</w:t>
      </w:r>
    </w:p>
    <w:p w:rsidR="00DF0FFA" w:rsidRDefault="00DF0FFA" w:rsidP="00DF0FFA">
      <w:pPr>
        <w:spacing w:before="960" w:after="0"/>
        <w:ind w:left="4819"/>
        <w:rPr>
          <w:rFonts w:cs="Times New Roman"/>
        </w:rPr>
      </w:pPr>
      <w:r w:rsidRPr="00C04615">
        <w:rPr>
          <w:rFonts w:cs="Times New Roman"/>
          <w:b/>
        </w:rPr>
        <w:t>Проверил</w:t>
      </w:r>
      <w:r>
        <w:rPr>
          <w:rFonts w:cs="Times New Roman"/>
        </w:rPr>
        <w:t>: кандидат тех. наук, старший</w:t>
      </w:r>
    </w:p>
    <w:p w:rsidR="00DF0FFA" w:rsidRDefault="00DF0FFA" w:rsidP="00DF0FFA">
      <w:pPr>
        <w:spacing w:before="120" w:after="0"/>
        <w:ind w:left="4819"/>
        <w:rPr>
          <w:rFonts w:cs="Times New Roman"/>
        </w:rPr>
      </w:pPr>
      <w:r>
        <w:rPr>
          <w:rFonts w:cs="Times New Roman"/>
        </w:rPr>
        <w:t>преподаватель каф. МОСТ института ИТММ</w:t>
      </w:r>
    </w:p>
    <w:p w:rsidR="00DF0FFA" w:rsidRPr="008F5C50" w:rsidRDefault="00DF0FFA" w:rsidP="00DF0FFA">
      <w:pPr>
        <w:spacing w:before="120" w:after="0"/>
        <w:ind w:left="4819"/>
        <w:rPr>
          <w:rFonts w:cs="Times New Roman"/>
        </w:rPr>
      </w:pPr>
      <w:r>
        <w:rPr>
          <w:rFonts w:cs="Times New Roman"/>
        </w:rPr>
        <w:t>Кустикова В.Б.</w:t>
      </w:r>
    </w:p>
    <w:p w:rsidR="00DF0FFA" w:rsidRPr="00C04615" w:rsidRDefault="00DF0FFA" w:rsidP="00DF0FFA">
      <w:pPr>
        <w:spacing w:before="1200"/>
        <w:jc w:val="center"/>
        <w:rPr>
          <w:rFonts w:cs="Times New Roman"/>
        </w:rPr>
      </w:pPr>
      <w:r w:rsidRPr="00C04615">
        <w:rPr>
          <w:rFonts w:cs="Times New Roman"/>
        </w:rPr>
        <w:t>Нижний Новгород</w:t>
      </w:r>
    </w:p>
    <w:p w:rsidR="00DF0FFA" w:rsidRDefault="00DF0FFA" w:rsidP="00DF0FFA">
      <w:pPr>
        <w:jc w:val="center"/>
        <w:rPr>
          <w:rFonts w:cs="Times New Roman"/>
        </w:rPr>
      </w:pPr>
      <w:r w:rsidRPr="00C04615">
        <w:rPr>
          <w:rFonts w:cs="Times New Roman"/>
        </w:rPr>
        <w:t>2018</w:t>
      </w:r>
    </w:p>
    <w:p w:rsidR="00DF0FFA" w:rsidRDefault="00DF0FFA">
      <w:r>
        <w:br w:type="page"/>
      </w:r>
    </w:p>
    <w:p w:rsidR="00843032" w:rsidRDefault="00DF0FFA" w:rsidP="00843032">
      <w:pPr>
        <w:spacing w:after="240"/>
        <w:jc w:val="center"/>
        <w:rPr>
          <w:noProof/>
        </w:rPr>
      </w:pPr>
      <w:r w:rsidRPr="00CE63D6">
        <w:rPr>
          <w:rFonts w:cs="Times New Roman"/>
          <w:b/>
          <w:sz w:val="32"/>
          <w:szCs w:val="32"/>
        </w:rPr>
        <w:lastRenderedPageBreak/>
        <w:t>Содердание</w:t>
      </w:r>
      <w:bookmarkStart w:id="0" w:name="_Toc515087535"/>
      <w:r w:rsidR="00843032">
        <w:rPr>
          <w:rFonts w:cs="Times New Roman"/>
        </w:rPr>
        <w:fldChar w:fldCharType="begin"/>
      </w:r>
      <w:r w:rsidR="00843032">
        <w:rPr>
          <w:rFonts w:cs="Times New Roman"/>
        </w:rPr>
        <w:instrText xml:space="preserve"> TOC \o "1-3" \h \z \u </w:instrText>
      </w:r>
      <w:r w:rsidR="00843032">
        <w:rPr>
          <w:rFonts w:cs="Times New Roman"/>
        </w:rPr>
        <w:fldChar w:fldCharType="separate"/>
      </w:r>
    </w:p>
    <w:p w:rsidR="00843032" w:rsidRDefault="00843032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0" w:history="1">
        <w:r w:rsidRPr="00AC2CA0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1" w:history="1">
        <w:r w:rsidRPr="00AC2CA0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C2CA0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2" w:history="1">
        <w:r w:rsidRPr="00AC2CA0">
          <w:rPr>
            <w:rStyle w:val="a4"/>
            <w:noProof/>
            <w:lang w:eastAsia="ru-RU"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C2CA0">
          <w:rPr>
            <w:rStyle w:val="a4"/>
            <w:noProof/>
            <w:lang w:eastAsia="ru-RU"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3" w:history="1">
        <w:r w:rsidRPr="00AC2CA0">
          <w:rPr>
            <w:rStyle w:val="a4"/>
            <w:noProof/>
            <w:lang w:eastAsia="ru-RU"/>
          </w:rPr>
          <w:t>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C2CA0">
          <w:rPr>
            <w:rStyle w:val="a4"/>
            <w:noProof/>
            <w:lang w:eastAsia="ru-RU"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22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4" w:history="1">
        <w:r w:rsidRPr="00AC2CA0">
          <w:rPr>
            <w:rStyle w:val="a4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C2CA0">
          <w:rPr>
            <w:rStyle w:val="a4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22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5" w:history="1">
        <w:r w:rsidRPr="00AC2CA0">
          <w:rPr>
            <w:rStyle w:val="a4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C2CA0">
          <w:rPr>
            <w:rStyle w:val="a4"/>
            <w:noProof/>
          </w:rPr>
          <w:t>Структура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6" w:history="1">
        <w:r w:rsidRPr="00AC2CA0">
          <w:rPr>
            <w:rStyle w:val="a4"/>
            <w:noProof/>
          </w:rPr>
          <w:t xml:space="preserve">Шаблонный класс </w:t>
        </w:r>
        <w:r w:rsidRPr="00AC2CA0">
          <w:rPr>
            <w:rStyle w:val="a4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7" w:history="1">
        <w:r w:rsidRPr="00AC2CA0">
          <w:rPr>
            <w:rStyle w:val="a4"/>
            <w:noProof/>
          </w:rPr>
          <w:t>Абстрактный</w:t>
        </w:r>
        <w:r w:rsidRPr="00AC2CA0">
          <w:rPr>
            <w:rStyle w:val="a4"/>
            <w:noProof/>
            <w:lang w:val="en-US"/>
          </w:rPr>
          <w:t xml:space="preserve"> </w:t>
        </w:r>
        <w:r w:rsidRPr="00AC2CA0">
          <w:rPr>
            <w:rStyle w:val="a4"/>
            <w:noProof/>
          </w:rPr>
          <w:t>класс</w:t>
        </w:r>
        <w:r w:rsidRPr="00AC2CA0">
          <w:rPr>
            <w:rStyle w:val="a4"/>
            <w:noProof/>
            <w:lang w:val="en-US"/>
          </w:rPr>
          <w:t xml:space="preserve">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8" w:history="1">
        <w:r w:rsidRPr="00AC2CA0">
          <w:rPr>
            <w:rStyle w:val="a4"/>
            <w:noProof/>
          </w:rPr>
          <w:t>Шаблонный класс неупорядоченной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89" w:history="1">
        <w:r w:rsidRPr="00AC2CA0">
          <w:rPr>
            <w:rStyle w:val="a4"/>
            <w:noProof/>
          </w:rPr>
          <w:t>Шаблонный класс 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0" w:history="1">
        <w:r w:rsidRPr="00AC2CA0">
          <w:rPr>
            <w:rStyle w:val="a4"/>
            <w:noProof/>
          </w:rPr>
          <w:t>Шаблонный класс хэш-таблицы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22"/>
        <w:tabs>
          <w:tab w:val="left" w:pos="66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1" w:history="1">
        <w:r w:rsidRPr="00AC2CA0">
          <w:rPr>
            <w:rStyle w:val="a4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AC2CA0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2" w:history="1">
        <w:r w:rsidRPr="00AC2CA0">
          <w:rPr>
            <w:rStyle w:val="a4"/>
            <w:noProof/>
          </w:rPr>
          <w:t>шаблонный класс неупорядоченной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3" w:history="1">
        <w:r w:rsidRPr="00AC2CA0">
          <w:rPr>
            <w:rStyle w:val="a4"/>
            <w:noProof/>
          </w:rPr>
          <w:t>шаблонный класс упорядоченной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4" w:history="1">
        <w:r w:rsidRPr="00AC2CA0">
          <w:rPr>
            <w:rStyle w:val="a4"/>
            <w:noProof/>
          </w:rPr>
          <w:t>шаблонный класс хэш-таблицы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5" w:history="1">
        <w:r w:rsidRPr="00AC2CA0">
          <w:rPr>
            <w:rStyle w:val="a4"/>
            <w:noProof/>
            <w:lang w:eastAsia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6" w:history="1">
        <w:r w:rsidRPr="00AC2CA0">
          <w:rPr>
            <w:rStyle w:val="a4"/>
            <w:noProof/>
            <w:lang w:eastAsia="ru-RU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3032" w:rsidRDefault="0084303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15634497" w:history="1">
        <w:r w:rsidRPr="00AC2CA0">
          <w:rPr>
            <w:rStyle w:val="a4"/>
            <w:noProof/>
            <w:lang w:eastAsia="ru-RU"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_Toc515634497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43032" w:rsidRDefault="00843032" w:rsidP="00843032">
      <w:pPr>
        <w:spacing w:after="240"/>
        <w:jc w:val="center"/>
        <w:rPr>
          <w:rFonts w:cs="Times New Roman"/>
        </w:rPr>
      </w:pPr>
      <w:r>
        <w:rPr>
          <w:rFonts w:cs="Times New Roman"/>
        </w:rPr>
        <w:fldChar w:fldCharType="end"/>
      </w:r>
    </w:p>
    <w:p w:rsidR="00843032" w:rsidRDefault="00843032">
      <w:pPr>
        <w:rPr>
          <w:rFonts w:cs="Times New Roman"/>
        </w:rPr>
      </w:pPr>
      <w:r>
        <w:rPr>
          <w:rFonts w:cs="Times New Roman"/>
        </w:rPr>
        <w:br w:type="page"/>
      </w:r>
    </w:p>
    <w:p w:rsidR="00DF0FFA" w:rsidRDefault="00DF0FFA" w:rsidP="00843032">
      <w:pPr>
        <w:pStyle w:val="2"/>
        <w:numPr>
          <w:ilvl w:val="0"/>
          <w:numId w:val="0"/>
        </w:numPr>
        <w:jc w:val="center"/>
      </w:pPr>
      <w:bookmarkStart w:id="1" w:name="_Toc515634480"/>
      <w:r w:rsidRPr="00CE63D6">
        <w:lastRenderedPageBreak/>
        <w:t>Введение</w:t>
      </w:r>
      <w:bookmarkEnd w:id="0"/>
      <w:bookmarkEnd w:id="1"/>
    </w:p>
    <w:p w:rsidR="00003174" w:rsidRDefault="00DF0FFA" w:rsidP="00DF0FFA">
      <w:r>
        <w:t xml:space="preserve">Данная лабораторная посвящена теме </w:t>
      </w:r>
      <w:r w:rsidRPr="006F40D4">
        <w:t>“</w:t>
      </w:r>
      <w:r>
        <w:t>Таблицы</w:t>
      </w:r>
      <w:r w:rsidRPr="006F40D4">
        <w:t>”</w:t>
      </w:r>
      <w:r>
        <w:t>. Целью работы является разработка консольного приложения, выполняющего следующие действия: вставка, удаление и поиск в таблице. Таблица в данной лабораторной работе представляет собой пару элементов ключ</w:t>
      </w:r>
      <w:r w:rsidRPr="00DF0FFA">
        <w:t>–</w:t>
      </w:r>
      <w:r>
        <w:t>данные.</w:t>
      </w:r>
      <w:r w:rsidR="00003174">
        <w:t xml:space="preserve"> Ключ уникален для каждого элемента. </w:t>
      </w:r>
    </w:p>
    <w:p w:rsidR="00DF0FFA" w:rsidRDefault="00003174" w:rsidP="00DF0FFA">
      <w:r w:rsidRPr="00003174">
        <w:t>В отчёте приводится постановка задачи, разработанны</w:t>
      </w:r>
      <w:r>
        <w:t>е алгоритмы и структуры данных, использующиеся в программе.</w:t>
      </w:r>
    </w:p>
    <w:p w:rsidR="00003174" w:rsidRDefault="00003174">
      <w:r>
        <w:br w:type="page"/>
      </w:r>
    </w:p>
    <w:p w:rsidR="00003174" w:rsidRDefault="00003174" w:rsidP="00003174">
      <w:pPr>
        <w:pStyle w:val="1"/>
        <w:spacing w:after="240"/>
      </w:pPr>
      <w:bookmarkStart w:id="2" w:name="_Toc515087536"/>
      <w:bookmarkStart w:id="3" w:name="_Toc515634481"/>
      <w:r>
        <w:lastRenderedPageBreak/>
        <w:t>Постановка задачи</w:t>
      </w:r>
      <w:bookmarkEnd w:id="2"/>
      <w:bookmarkEnd w:id="3"/>
    </w:p>
    <w:p w:rsidR="00003174" w:rsidRDefault="00003174" w:rsidP="00003174">
      <w:r w:rsidRPr="00003174">
        <w:t>Разработать программу, позволяющую хранить данные в трёх различных видах таблиц: упорядоченных, неупорядоченных, хэш-таблицах.</w:t>
      </w:r>
      <w:r>
        <w:t xml:space="preserve"> Таблицы должны поддерживать три операции по работе с данными: вставка, поиск и удаление. </w:t>
      </w:r>
    </w:p>
    <w:p w:rsidR="00003174" w:rsidRDefault="00003174" w:rsidP="00B60D2B">
      <w:r>
        <w:t>В качестве данных, хранящихся в таблицах выступают полиномы а в качестве ключа строковое представление полинома</w:t>
      </w:r>
      <w:r w:rsidR="00B60D2B">
        <w:t>.</w:t>
      </w:r>
    </w:p>
    <w:p w:rsidR="00B60D2B" w:rsidRDefault="00B60D2B">
      <w:r>
        <w:br w:type="page"/>
      </w:r>
    </w:p>
    <w:p w:rsidR="00B60D2B" w:rsidRDefault="00B60D2B" w:rsidP="00B60D2B">
      <w:pPr>
        <w:pStyle w:val="1"/>
        <w:numPr>
          <w:ilvl w:val="0"/>
          <w:numId w:val="2"/>
        </w:numPr>
        <w:spacing w:after="240"/>
        <w:rPr>
          <w:lang w:eastAsia="ru-RU"/>
        </w:rPr>
      </w:pPr>
      <w:bookmarkStart w:id="4" w:name="_Toc515087537"/>
      <w:bookmarkStart w:id="5" w:name="_Toc515634482"/>
      <w:r>
        <w:rPr>
          <w:lang w:eastAsia="ru-RU"/>
        </w:rPr>
        <w:lastRenderedPageBreak/>
        <w:t>Руководство пользователя</w:t>
      </w:r>
      <w:bookmarkEnd w:id="4"/>
      <w:bookmarkEnd w:id="5"/>
    </w:p>
    <w:p w:rsidR="00881458" w:rsidRPr="00843032" w:rsidRDefault="00B60D2B" w:rsidP="00B60D2B">
      <w:r>
        <w:t>Для начала работы с программой</w:t>
      </w:r>
      <w:r w:rsidRPr="00B60D2B">
        <w:t xml:space="preserve"> </w:t>
      </w:r>
      <w:r>
        <w:t xml:space="preserve">необходимо запустить файл </w:t>
      </w:r>
      <w:r>
        <w:rPr>
          <w:lang w:val="en-US"/>
        </w:rPr>
        <w:t>polinom</w:t>
      </w:r>
      <w:r w:rsidRPr="00B60D2B">
        <w:t>.</w:t>
      </w:r>
      <w:r>
        <w:rPr>
          <w:lang w:val="en-US"/>
        </w:rPr>
        <w:t>exe</w:t>
      </w:r>
      <w:r>
        <w:t>. На экране появится меню в котором необходимо выбрать нужный пункт: вставку, удаление, поиск или просмотр содержимого таблиц.</w:t>
      </w:r>
    </w:p>
    <w:p w:rsidR="00881458" w:rsidRDefault="00881458" w:rsidP="00881458">
      <w:pPr>
        <w:spacing w:after="0"/>
        <w:ind w:left="209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64560" cy="981710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58" w:rsidRPr="00881458" w:rsidRDefault="00881458" w:rsidP="00B60D2B">
      <w:pPr>
        <w:pStyle w:val="a"/>
        <w:spacing w:after="120"/>
        <w:rPr>
          <w:lang w:val="en-US"/>
        </w:rPr>
      </w:pPr>
      <w:r>
        <w:t>начало работы с программой</w:t>
      </w:r>
    </w:p>
    <w:p w:rsidR="00881458" w:rsidRPr="00881458" w:rsidRDefault="00E54BBB" w:rsidP="00B60D2B">
      <w:r>
        <w:t xml:space="preserve"> При выборе пункта 1,2,3 программа предложит ввести полином, далее для выхода из программы необходимо нажать .</w:t>
      </w:r>
      <w:r>
        <w:rPr>
          <w:lang w:val="en-US"/>
        </w:rPr>
        <w:t>esc</w:t>
      </w:r>
      <w:r>
        <w:t>, для продолжения любую клавишу.</w:t>
      </w:r>
    </w:p>
    <w:p w:rsidR="00881458" w:rsidRPr="00881458" w:rsidRDefault="00881458" w:rsidP="00881458">
      <w:pPr>
        <w:spacing w:after="0"/>
        <w:ind w:left="2098"/>
      </w:pPr>
      <w:r>
        <w:rPr>
          <w:noProof/>
          <w:lang w:eastAsia="ru-RU"/>
        </w:rPr>
        <w:drawing>
          <wp:inline distT="0" distB="0" distL="0" distR="0">
            <wp:extent cx="3412048" cy="13504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83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458" w:rsidRPr="00881458" w:rsidRDefault="00881458" w:rsidP="00881458">
      <w:pPr>
        <w:pStyle w:val="a"/>
      </w:pPr>
      <w:r>
        <w:t>работа с вводом, удалением, поиском</w:t>
      </w:r>
    </w:p>
    <w:p w:rsidR="00881458" w:rsidRPr="00516E17" w:rsidRDefault="00E54BBB" w:rsidP="00B60D2B">
      <w:r>
        <w:t xml:space="preserve"> При выборе пункта 4 программа выведет содержимое таблиц, далее для выхода из программы необходимо нажать .</w:t>
      </w:r>
      <w:r>
        <w:rPr>
          <w:lang w:val="en-US"/>
        </w:rPr>
        <w:t>esc</w:t>
      </w:r>
      <w:r>
        <w:t xml:space="preserve">, для продолжения любую клавишу. </w:t>
      </w:r>
    </w:p>
    <w:p w:rsidR="00E54BBB" w:rsidRDefault="00E54BBB">
      <w:r>
        <w:br w:type="page"/>
      </w:r>
    </w:p>
    <w:p w:rsidR="00E54BBB" w:rsidRDefault="00E54BBB" w:rsidP="00E54BBB">
      <w:pPr>
        <w:pStyle w:val="1"/>
        <w:spacing w:after="240"/>
        <w:rPr>
          <w:lang w:eastAsia="ru-RU"/>
        </w:rPr>
      </w:pPr>
      <w:bookmarkStart w:id="6" w:name="_Toc515087538"/>
      <w:bookmarkStart w:id="7" w:name="_Toc515634483"/>
      <w:r>
        <w:rPr>
          <w:lang w:eastAsia="ru-RU"/>
        </w:rPr>
        <w:lastRenderedPageBreak/>
        <w:t>Руководство программиста</w:t>
      </w:r>
      <w:bookmarkEnd w:id="6"/>
      <w:bookmarkEnd w:id="7"/>
    </w:p>
    <w:p w:rsidR="00E54BBB" w:rsidRDefault="00E54BBB" w:rsidP="00E54BBB">
      <w:pPr>
        <w:pStyle w:val="2"/>
      </w:pPr>
      <w:bookmarkStart w:id="8" w:name="_Toc515087539"/>
      <w:bookmarkStart w:id="9" w:name="_Toc515634484"/>
      <w:r>
        <w:t>Структура программы</w:t>
      </w:r>
      <w:bookmarkEnd w:id="8"/>
      <w:bookmarkEnd w:id="9"/>
    </w:p>
    <w:p w:rsidR="00516E17" w:rsidRDefault="00516E17" w:rsidP="00516E17">
      <w:r>
        <w:t>Программа состоит из четырех проектов.</w:t>
      </w:r>
    </w:p>
    <w:p w:rsidR="00516E17" w:rsidRPr="00843032" w:rsidRDefault="0009105A" w:rsidP="00516E17">
      <w:pPr>
        <w:rPr>
          <w:i/>
        </w:rPr>
      </w:pPr>
      <w:r w:rsidRPr="00FC7D52">
        <w:rPr>
          <w:i/>
        </w:rPr>
        <w:t>gtest</w:t>
      </w:r>
      <w:r w:rsidR="00516E17" w:rsidRPr="00843032">
        <w:rPr>
          <w:i/>
        </w:rPr>
        <w:t>1</w:t>
      </w:r>
    </w:p>
    <w:p w:rsidR="0009105A" w:rsidRPr="0009105A" w:rsidRDefault="0009105A" w:rsidP="00516E17">
      <w:r w:rsidRPr="0009105A">
        <w:t>Не</w:t>
      </w:r>
      <w:r>
        <w:t xml:space="preserve">обходим для работы с </w:t>
      </w:r>
      <w:r>
        <w:rPr>
          <w:lang w:val="en-US"/>
        </w:rPr>
        <w:t>Google</w:t>
      </w:r>
      <w:r w:rsidRPr="0009105A">
        <w:t xml:space="preserve"> </w:t>
      </w:r>
      <w:r>
        <w:rPr>
          <w:lang w:val="en-US"/>
        </w:rPr>
        <w:t>Test</w:t>
      </w:r>
      <w:r>
        <w:t>.</w:t>
      </w:r>
    </w:p>
    <w:p w:rsidR="00516E17" w:rsidRPr="00FC7D52" w:rsidRDefault="0009105A" w:rsidP="00516E17">
      <w:pPr>
        <w:rPr>
          <w:i/>
        </w:rPr>
      </w:pPr>
      <w:r w:rsidRPr="00FC7D52">
        <w:rPr>
          <w:i/>
          <w:lang w:val="en-US"/>
        </w:rPr>
        <w:t>polinom</w:t>
      </w:r>
      <w:r w:rsidR="00516E17" w:rsidRPr="00FC7D52">
        <w:rPr>
          <w:i/>
        </w:rPr>
        <w:t>_lib</w:t>
      </w:r>
    </w:p>
    <w:p w:rsidR="0009105A" w:rsidRDefault="0009105A" w:rsidP="00516E17">
      <w:r>
        <w:t>Содержит:</w:t>
      </w:r>
    </w:p>
    <w:p w:rsidR="0009105A" w:rsidRPr="004A020E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lang w:val="en-US"/>
        </w:rPr>
        <w:t>node</w:t>
      </w:r>
      <w:r w:rsidRPr="004A020E">
        <w:rPr>
          <w:rFonts w:cs="Times New Roman"/>
        </w:rPr>
        <w:t>.</w:t>
      </w:r>
      <w:r w:rsidRPr="004A020E">
        <w:rPr>
          <w:rFonts w:cs="Times New Roman"/>
          <w:lang w:val="en-US"/>
        </w:rPr>
        <w:t>h</w:t>
      </w:r>
      <w:r w:rsidRPr="004A020E">
        <w:rPr>
          <w:rFonts w:cs="Times New Roman"/>
          <w:color w:val="2F4F4F"/>
        </w:rPr>
        <w:t xml:space="preserve"> </w:t>
      </w:r>
      <w:r w:rsidRPr="004A020E">
        <w:rPr>
          <w:rFonts w:cs="Times New Roman"/>
        </w:rPr>
        <w:t xml:space="preserve">содержит </w:t>
      </w:r>
      <w:r w:rsidRPr="004A020E">
        <w:rPr>
          <w:rFonts w:cs="Times New Roman"/>
          <w:color w:val="000000"/>
          <w:shd w:val="clear" w:color="auto" w:fill="FFFFFF"/>
        </w:rPr>
        <w:t xml:space="preserve">объявление шаблонного класса </w:t>
      </w:r>
      <w:r>
        <w:rPr>
          <w:rFonts w:cs="Times New Roman"/>
          <w:color w:val="000000"/>
          <w:shd w:val="clear" w:color="auto" w:fill="FFFFFF"/>
          <w:lang w:val="en-US"/>
        </w:rPr>
        <w:t>N</w:t>
      </w:r>
      <w:r w:rsidRPr="004A020E">
        <w:rPr>
          <w:rFonts w:cs="Times New Roman"/>
          <w:color w:val="000000"/>
          <w:shd w:val="clear" w:color="auto" w:fill="FFFFFF"/>
        </w:rPr>
        <w:t>ode и его реализацию.</w:t>
      </w:r>
    </w:p>
    <w:p w:rsidR="0009105A" w:rsidRPr="004A020E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L</w:t>
      </w:r>
      <w:r w:rsidRPr="004A020E">
        <w:rPr>
          <w:rFonts w:cs="Times New Roman"/>
          <w:lang w:val="en-US"/>
        </w:rPr>
        <w:t>ist</w:t>
      </w:r>
      <w:r w:rsidRPr="004A020E">
        <w:rPr>
          <w:rFonts w:cs="Times New Roman"/>
        </w:rPr>
        <w:t>.</w:t>
      </w:r>
      <w:r w:rsidRPr="004A020E">
        <w:rPr>
          <w:rFonts w:cs="Times New Roman"/>
          <w:lang w:val="en-US"/>
        </w:rPr>
        <w:t>h</w:t>
      </w:r>
      <w:r w:rsidRPr="004A020E">
        <w:rPr>
          <w:rFonts w:cs="Times New Roman"/>
          <w:i/>
        </w:rPr>
        <w:t xml:space="preserve"> </w:t>
      </w:r>
      <w:r w:rsidRPr="004A020E">
        <w:rPr>
          <w:rFonts w:cs="Times New Roman"/>
        </w:rPr>
        <w:t xml:space="preserve">содержит </w:t>
      </w:r>
      <w:r w:rsidRPr="004A020E">
        <w:rPr>
          <w:rFonts w:cs="Times New Roman"/>
          <w:color w:val="000000"/>
          <w:shd w:val="clear" w:color="auto" w:fill="FFFFFF"/>
        </w:rPr>
        <w:t xml:space="preserve">объявление шаблонного класса </w:t>
      </w:r>
      <w:r>
        <w:rPr>
          <w:rFonts w:cs="Times New Roman"/>
          <w:color w:val="000000"/>
          <w:shd w:val="clear" w:color="auto" w:fill="FFFFFF"/>
          <w:lang w:val="en-US"/>
        </w:rPr>
        <w:t>L</w:t>
      </w:r>
      <w:r w:rsidRPr="004A020E">
        <w:rPr>
          <w:rFonts w:cs="Times New Roman"/>
          <w:color w:val="000000"/>
          <w:shd w:val="clear" w:color="auto" w:fill="FFFFFF"/>
          <w:lang w:val="en-US"/>
        </w:rPr>
        <w:t>ist</w:t>
      </w:r>
      <w:r w:rsidRPr="004A020E">
        <w:rPr>
          <w:rFonts w:cs="Times New Roman"/>
          <w:color w:val="000000"/>
          <w:shd w:val="clear" w:color="auto" w:fill="FFFFFF"/>
        </w:rPr>
        <w:t xml:space="preserve"> и его реализацию.</w:t>
      </w:r>
    </w:p>
    <w:p w:rsidR="0009105A" w:rsidRPr="00AD6B3C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r w:rsidRPr="004A020E">
        <w:rPr>
          <w:rFonts w:cs="Times New Roman"/>
          <w:color w:val="000000"/>
          <w:shd w:val="clear" w:color="auto" w:fill="FFFFFF"/>
        </w:rPr>
        <w:t>.</w:t>
      </w:r>
      <w:r w:rsidRPr="004A020E">
        <w:rPr>
          <w:rFonts w:cs="Times New Roman"/>
          <w:color w:val="000000"/>
          <w:shd w:val="clear" w:color="auto" w:fill="FFFFFF"/>
          <w:lang w:val="en-US"/>
        </w:rPr>
        <w:t>h</w:t>
      </w:r>
      <w:r w:rsidRPr="004A020E">
        <w:rPr>
          <w:rFonts w:cs="Times New Roman"/>
          <w:color w:val="000000"/>
          <w:shd w:val="clear" w:color="auto" w:fill="FFFFFF"/>
        </w:rPr>
        <w:t xml:space="preserve"> содержит объявление класса </w:t>
      </w:r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r w:rsidRPr="004A020E">
        <w:rPr>
          <w:rFonts w:cs="Times New Roman"/>
          <w:color w:val="000000"/>
          <w:shd w:val="clear" w:color="auto" w:fill="FFFFFF"/>
        </w:rPr>
        <w:t xml:space="preserve"> и его реализацию.</w:t>
      </w:r>
    </w:p>
    <w:p w:rsidR="0009105A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polinom</w:t>
      </w:r>
      <w:r w:rsidRPr="004A020E">
        <w:rPr>
          <w:rFonts w:cs="Times New Roman"/>
          <w:i/>
          <w:color w:val="000000"/>
          <w:shd w:val="clear" w:color="auto" w:fill="FFFFFF"/>
        </w:rPr>
        <w:t>.</w:t>
      </w:r>
      <w:r w:rsidRPr="004A020E">
        <w:rPr>
          <w:rFonts w:cs="Times New Roman"/>
          <w:color w:val="000000"/>
          <w:shd w:val="clear" w:color="auto" w:fill="FFFFFF"/>
          <w:lang w:val="en-US"/>
        </w:rPr>
        <w:t>h</w:t>
      </w:r>
      <w:r w:rsidRPr="004A020E">
        <w:rPr>
          <w:rFonts w:cs="Times New Roman"/>
          <w:color w:val="000000"/>
          <w:shd w:val="clear" w:color="auto" w:fill="FFFFFF"/>
        </w:rPr>
        <w:t xml:space="preserve"> содержит объявление класса </w:t>
      </w:r>
      <w:r w:rsidRPr="004A020E">
        <w:rPr>
          <w:rFonts w:cs="Times New Roman"/>
          <w:lang w:val="en-US"/>
        </w:rPr>
        <w:t>Polinom</w:t>
      </w:r>
      <w:r w:rsidRPr="004A020E">
        <w:rPr>
          <w:rFonts w:cs="Times New Roman"/>
        </w:rPr>
        <w:t>.</w:t>
      </w:r>
    </w:p>
    <w:p w:rsidR="0009105A" w:rsidRPr="0009105A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table</w:t>
      </w:r>
      <w:r w:rsidRPr="0009105A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09105A">
        <w:rPr>
          <w:rFonts w:cs="Times New Roman"/>
        </w:rPr>
        <w:t xml:space="preserve"> </w:t>
      </w:r>
      <w:r>
        <w:rPr>
          <w:rFonts w:cs="Times New Roman"/>
        </w:rPr>
        <w:t>содержит объявление</w:t>
      </w:r>
      <w:r w:rsidR="00FC7D52" w:rsidRPr="00FC7D52">
        <w:rPr>
          <w:rFonts w:cs="Times New Roman"/>
        </w:rPr>
        <w:t xml:space="preserve"> </w:t>
      </w:r>
      <w:r w:rsidR="00FC7D52">
        <w:rPr>
          <w:rFonts w:cs="Times New Roman"/>
        </w:rPr>
        <w:t>и реализацию</w:t>
      </w:r>
      <w:r>
        <w:rPr>
          <w:rFonts w:cs="Times New Roman"/>
        </w:rPr>
        <w:t xml:space="preserve"> абстрактного класса </w:t>
      </w:r>
      <w:r>
        <w:rPr>
          <w:rFonts w:cs="Times New Roman"/>
          <w:lang w:val="en-US"/>
        </w:rPr>
        <w:t>Table</w:t>
      </w:r>
      <w:r w:rsidRPr="0009105A">
        <w:rPr>
          <w:rFonts w:cs="Times New Roman"/>
        </w:rPr>
        <w:t>.</w:t>
      </w:r>
    </w:p>
    <w:p w:rsidR="0009105A" w:rsidRDefault="0009105A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unsort</w:t>
      </w:r>
      <w:r w:rsidR="00FC7D52">
        <w:rPr>
          <w:rFonts w:cs="Times New Roman"/>
          <w:lang w:val="en-US"/>
        </w:rPr>
        <w:t>ed</w:t>
      </w:r>
      <w:r w:rsidRPr="00FC7D52">
        <w:rPr>
          <w:rFonts w:cs="Times New Roman"/>
        </w:rPr>
        <w:t>_</w:t>
      </w:r>
      <w:r>
        <w:rPr>
          <w:rFonts w:cs="Times New Roman"/>
          <w:lang w:val="en-US"/>
        </w:rPr>
        <w:t>table</w:t>
      </w:r>
      <w:r w:rsidRPr="00FC7D52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FC7D52">
        <w:rPr>
          <w:rFonts w:cs="Times New Roman"/>
        </w:rPr>
        <w:t xml:space="preserve"> </w:t>
      </w:r>
      <w:r>
        <w:rPr>
          <w:rFonts w:cs="Times New Roman"/>
        </w:rPr>
        <w:t>содержит</w:t>
      </w:r>
      <w:r w:rsidR="00FC7D52">
        <w:rPr>
          <w:rFonts w:cs="Times New Roman"/>
        </w:rPr>
        <w:t xml:space="preserve"> объявление и реализацию класса неупорядоченных таблиц.</w:t>
      </w:r>
    </w:p>
    <w:p w:rsidR="00FC7D52" w:rsidRDefault="00FC7D52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sorted</w:t>
      </w:r>
      <w:r w:rsidRPr="00FC7D52">
        <w:rPr>
          <w:rFonts w:cs="Times New Roman"/>
        </w:rPr>
        <w:t>_</w:t>
      </w:r>
      <w:r>
        <w:rPr>
          <w:rFonts w:cs="Times New Roman"/>
          <w:lang w:val="en-US"/>
        </w:rPr>
        <w:t>table</w:t>
      </w:r>
      <w:r w:rsidRPr="00FC7D52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FC7D52">
        <w:rPr>
          <w:rFonts w:cs="Times New Roman"/>
        </w:rPr>
        <w:t xml:space="preserve"> </w:t>
      </w:r>
      <w:r>
        <w:rPr>
          <w:rFonts w:cs="Times New Roman"/>
        </w:rPr>
        <w:t>содержит объявление и реализацию класса упорядоченных</w:t>
      </w:r>
      <w:r>
        <w:t xml:space="preserve"> </w:t>
      </w:r>
      <w:r>
        <w:rPr>
          <w:rFonts w:cs="Times New Roman"/>
        </w:rPr>
        <w:t>таблиц.</w:t>
      </w:r>
    </w:p>
    <w:p w:rsidR="00FC7D52" w:rsidRDefault="00FC7D52" w:rsidP="0009105A">
      <w:pPr>
        <w:pStyle w:val="a7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lang w:val="en-US"/>
        </w:rPr>
        <w:t>hash</w:t>
      </w:r>
      <w:r w:rsidRPr="00FC7D52">
        <w:rPr>
          <w:rFonts w:cs="Times New Roman"/>
        </w:rPr>
        <w:t>_</w:t>
      </w:r>
      <w:r>
        <w:rPr>
          <w:rFonts w:cs="Times New Roman"/>
          <w:lang w:val="en-US"/>
        </w:rPr>
        <w:t>table</w:t>
      </w:r>
      <w:r w:rsidRPr="00FC7D52">
        <w:rPr>
          <w:rFonts w:cs="Times New Roman"/>
        </w:rPr>
        <w:t xml:space="preserve"> </w:t>
      </w:r>
      <w:r>
        <w:rPr>
          <w:rFonts w:cs="Times New Roman"/>
        </w:rPr>
        <w:t xml:space="preserve">содержит объявление и реализацию класса хэш </w:t>
      </w:r>
      <w:r>
        <w:t xml:space="preserve">– </w:t>
      </w:r>
      <w:r>
        <w:rPr>
          <w:rFonts w:cs="Times New Roman"/>
        </w:rPr>
        <w:t>таблиц.</w:t>
      </w:r>
    </w:p>
    <w:p w:rsidR="00FC7D52" w:rsidRPr="004A020E" w:rsidRDefault="00FC7D52" w:rsidP="00FC7D52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lang w:val="en-US"/>
        </w:rPr>
        <w:t>polinom</w:t>
      </w:r>
      <w:r w:rsidRPr="004A020E">
        <w:rPr>
          <w:rFonts w:cs="Times New Roman"/>
        </w:rPr>
        <w:t>.</w:t>
      </w:r>
      <w:r w:rsidRPr="004A020E">
        <w:rPr>
          <w:rFonts w:cs="Times New Roman"/>
          <w:lang w:val="en-US"/>
        </w:rPr>
        <w:t>cpp</w:t>
      </w:r>
      <w:r w:rsidRPr="004A020E">
        <w:rPr>
          <w:rFonts w:cs="Times New Roman"/>
        </w:rPr>
        <w:t xml:space="preserve"> содержит реализацию класса </w:t>
      </w:r>
      <w:r w:rsidRPr="004A020E">
        <w:rPr>
          <w:rFonts w:cs="Times New Roman"/>
          <w:lang w:val="en-US"/>
        </w:rPr>
        <w:t>Polinom</w:t>
      </w:r>
      <w:r w:rsidRPr="004A020E">
        <w:rPr>
          <w:rFonts w:cs="Times New Roman"/>
        </w:rPr>
        <w:t>.</w:t>
      </w:r>
    </w:p>
    <w:p w:rsidR="00FC7D52" w:rsidRPr="00FC7D52" w:rsidRDefault="00FC7D52" w:rsidP="00FC7D52">
      <w:pPr>
        <w:pStyle w:val="a7"/>
        <w:numPr>
          <w:ilvl w:val="0"/>
          <w:numId w:val="5"/>
        </w:numPr>
        <w:rPr>
          <w:rFonts w:cs="Times New Roman"/>
        </w:rPr>
      </w:pPr>
      <w:r w:rsidRPr="004A020E">
        <w:rPr>
          <w:rFonts w:cs="Times New Roman"/>
          <w:color w:val="000000"/>
          <w:shd w:val="clear" w:color="auto" w:fill="FFFFFF"/>
          <w:lang w:val="en-US"/>
        </w:rPr>
        <w:t>monom</w:t>
      </w:r>
      <w:r w:rsidRPr="004A020E">
        <w:rPr>
          <w:rFonts w:cs="Times New Roman"/>
          <w:color w:val="000000"/>
          <w:shd w:val="clear" w:color="auto" w:fill="FFFFFF"/>
        </w:rPr>
        <w:t>.</w:t>
      </w:r>
      <w:r>
        <w:rPr>
          <w:rFonts w:cs="Times New Roman"/>
          <w:color w:val="000000"/>
          <w:shd w:val="clear" w:color="auto" w:fill="FFFFFF"/>
          <w:lang w:val="en-US"/>
        </w:rPr>
        <w:t>cpp</w:t>
      </w:r>
      <w:r w:rsidRPr="00AD6B3C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содержит реализацию класса </w:t>
      </w:r>
      <w:r>
        <w:rPr>
          <w:rFonts w:cs="Times New Roman"/>
          <w:color w:val="000000"/>
          <w:shd w:val="clear" w:color="auto" w:fill="FFFFFF"/>
          <w:lang w:val="en-US"/>
        </w:rPr>
        <w:t>Monom</w:t>
      </w:r>
      <w:r>
        <w:rPr>
          <w:rFonts w:cs="Times New Roman"/>
          <w:color w:val="000000"/>
          <w:shd w:val="clear" w:color="auto" w:fill="FFFFFF"/>
        </w:rPr>
        <w:t>.</w:t>
      </w:r>
    </w:p>
    <w:p w:rsidR="00FC7D52" w:rsidRPr="00FC7D52" w:rsidRDefault="00FC7D52" w:rsidP="00516E17">
      <w:r>
        <w:rPr>
          <w:lang w:val="en-US"/>
        </w:rPr>
        <w:t>polinom</w:t>
      </w:r>
      <w:r w:rsidR="00516E17">
        <w:t>_test</w:t>
      </w:r>
      <w:r>
        <w:rPr>
          <w:lang w:val="en-US"/>
        </w:rPr>
        <w:t>s</w:t>
      </w:r>
    </w:p>
    <w:p w:rsidR="00FC7D52" w:rsidRPr="00FC7D52" w:rsidRDefault="00FC7D52" w:rsidP="00516E17">
      <w:r>
        <w:t>Включает в себя</w:t>
      </w:r>
      <w:r w:rsidR="00A13EA0">
        <w:t xml:space="preserve"> тесты для проверки функций содержащихся в </w:t>
      </w:r>
      <w:r w:rsidR="00A13EA0">
        <w:rPr>
          <w:lang w:val="en-US"/>
        </w:rPr>
        <w:t>polinom</w:t>
      </w:r>
      <w:r w:rsidR="00A13EA0" w:rsidRPr="00A13EA0">
        <w:t>_</w:t>
      </w:r>
      <w:r w:rsidR="00A13EA0">
        <w:rPr>
          <w:lang w:val="en-US"/>
        </w:rPr>
        <w:t>lib</w:t>
      </w:r>
      <w:r>
        <w:t>:</w:t>
      </w:r>
    </w:p>
    <w:p w:rsidR="00FC7D52" w:rsidRPr="00FC7D52" w:rsidRDefault="00FC7D52" w:rsidP="00FC7D52">
      <w:pPr>
        <w:pStyle w:val="a7"/>
        <w:numPr>
          <w:ilvl w:val="0"/>
          <w:numId w:val="6"/>
        </w:numPr>
        <w:rPr>
          <w:lang w:val="en-US"/>
        </w:rPr>
      </w:pPr>
      <w:r w:rsidRPr="00FC7D52">
        <w:rPr>
          <w:lang w:val="en-US"/>
        </w:rPr>
        <w:t>test_main.cpp</w:t>
      </w:r>
    </w:p>
    <w:p w:rsidR="00FC7D52" w:rsidRPr="00FC7D52" w:rsidRDefault="00FC7D52" w:rsidP="00FC7D52">
      <w:pPr>
        <w:pStyle w:val="a7"/>
        <w:numPr>
          <w:ilvl w:val="0"/>
          <w:numId w:val="6"/>
        </w:numPr>
        <w:rPr>
          <w:lang w:val="en-US"/>
        </w:rPr>
      </w:pPr>
      <w:r w:rsidRPr="00FC7D52">
        <w:rPr>
          <w:lang w:val="en-US"/>
        </w:rPr>
        <w:t>test_polinom.cpp</w:t>
      </w:r>
    </w:p>
    <w:p w:rsidR="00FC7D52" w:rsidRDefault="00FC7D52" w:rsidP="00FC7D52">
      <w:pPr>
        <w:pStyle w:val="a7"/>
        <w:numPr>
          <w:ilvl w:val="0"/>
          <w:numId w:val="6"/>
        </w:numPr>
      </w:pPr>
      <w:r>
        <w:t>test_list.cpp</w:t>
      </w:r>
    </w:p>
    <w:p w:rsidR="00FC7D52" w:rsidRPr="00FC7D52" w:rsidRDefault="00516E17" w:rsidP="00FC7D52">
      <w:pPr>
        <w:pStyle w:val="a7"/>
        <w:numPr>
          <w:ilvl w:val="0"/>
          <w:numId w:val="6"/>
        </w:numPr>
      </w:pPr>
      <w:r>
        <w:t>test_</w:t>
      </w:r>
      <w:r w:rsidR="00FC7D52">
        <w:rPr>
          <w:lang w:val="en-US"/>
        </w:rPr>
        <w:t>hash_</w:t>
      </w:r>
      <w:r w:rsidR="00FC7D52">
        <w:t>t</w:t>
      </w:r>
      <w:r>
        <w:t>.cpp.</w:t>
      </w:r>
    </w:p>
    <w:p w:rsidR="00FC7D52" w:rsidRPr="00FC7D52" w:rsidRDefault="00FC7D52" w:rsidP="00FC7D52">
      <w:pPr>
        <w:pStyle w:val="a7"/>
        <w:numPr>
          <w:ilvl w:val="0"/>
          <w:numId w:val="6"/>
        </w:numPr>
      </w:pPr>
      <w:r>
        <w:rPr>
          <w:lang w:val="en-US"/>
        </w:rPr>
        <w:t>test_sort_t.cpp</w:t>
      </w:r>
    </w:p>
    <w:p w:rsidR="00FC7D52" w:rsidRDefault="00FC7D52" w:rsidP="00FC7D52">
      <w:pPr>
        <w:pStyle w:val="a7"/>
        <w:numPr>
          <w:ilvl w:val="0"/>
          <w:numId w:val="6"/>
        </w:numPr>
      </w:pPr>
      <w:r>
        <w:rPr>
          <w:lang w:val="en-US"/>
        </w:rPr>
        <w:t>test_unsort_t.cpp</w:t>
      </w:r>
    </w:p>
    <w:p w:rsidR="00516E17" w:rsidRPr="00A13EA0" w:rsidRDefault="00A13EA0" w:rsidP="00516E17">
      <w:pPr>
        <w:rPr>
          <w:lang w:val="en-US"/>
        </w:rPr>
      </w:pPr>
      <w:r>
        <w:rPr>
          <w:lang w:val="en-US"/>
        </w:rPr>
        <w:t>polinom_</w:t>
      </w:r>
      <w:r w:rsidR="00516E17">
        <w:t xml:space="preserve"> sample</w:t>
      </w:r>
      <w:r>
        <w:rPr>
          <w:lang w:val="en-US"/>
        </w:rPr>
        <w:t xml:space="preserve"> </w:t>
      </w:r>
    </w:p>
    <w:p w:rsidR="00B60D2B" w:rsidRPr="00E54BBB" w:rsidRDefault="00A13EA0" w:rsidP="00516E17">
      <w:r>
        <w:t>Содержит main</w:t>
      </w:r>
      <w:r w:rsidRPr="00A13EA0">
        <w:t>_</w:t>
      </w:r>
      <w:r>
        <w:rPr>
          <w:lang w:val="en-US"/>
        </w:rPr>
        <w:t>table</w:t>
      </w:r>
      <w:r w:rsidRPr="00A13EA0">
        <w:t>.</w:t>
      </w:r>
      <w:r w:rsidR="00516E17">
        <w:t xml:space="preserve">cpp – реализация меню </w:t>
      </w:r>
      <w:r>
        <w:t>программы</w:t>
      </w:r>
      <w:r w:rsidR="00516E17">
        <w:t>.</w:t>
      </w:r>
    </w:p>
    <w:p w:rsidR="00A13EA0" w:rsidRDefault="00A13EA0">
      <w:r>
        <w:br w:type="page"/>
      </w:r>
    </w:p>
    <w:p w:rsidR="00A13EA0" w:rsidRPr="009A7E59" w:rsidRDefault="00A13EA0" w:rsidP="00A13EA0">
      <w:pPr>
        <w:pStyle w:val="2"/>
      </w:pPr>
      <w:bookmarkStart w:id="10" w:name="_Toc515087540"/>
      <w:bookmarkStart w:id="11" w:name="_Toc515634485"/>
      <w:r>
        <w:lastRenderedPageBreak/>
        <w:t>Структура данных</w:t>
      </w:r>
      <w:bookmarkEnd w:id="10"/>
      <w:bookmarkEnd w:id="11"/>
    </w:p>
    <w:p w:rsidR="00A13EA0" w:rsidRDefault="00A13EA0" w:rsidP="00A13EA0"/>
    <w:p w:rsidR="00A13EA0" w:rsidRPr="004013BB" w:rsidRDefault="00A13EA0" w:rsidP="00550B82">
      <w:pPr>
        <w:pStyle w:val="3333333"/>
      </w:pPr>
      <w:bookmarkStart w:id="12" w:name="_Toc515634486"/>
      <w:r>
        <w:t>Шаблон</w:t>
      </w:r>
      <w:r w:rsidR="00406514">
        <w:t>ный класс</w:t>
      </w:r>
      <w:r>
        <w:t xml:space="preserve"> </w:t>
      </w:r>
      <w:r>
        <w:rPr>
          <w:lang w:val="en-US"/>
        </w:rPr>
        <w:t>TabRecord</w:t>
      </w:r>
      <w:bookmarkEnd w:id="12"/>
    </w:p>
    <w:p w:rsidR="004013BB" w:rsidRPr="004013BB" w:rsidRDefault="004013BB" w:rsidP="00A13EA0">
      <w:pPr>
        <w:rPr>
          <w:u w:val="single"/>
          <w:lang w:val="en-US"/>
        </w:rPr>
      </w:pPr>
      <w:r w:rsidRPr="004013BB">
        <w:rPr>
          <w:u w:val="single"/>
        </w:rPr>
        <w:t>поля</w:t>
      </w:r>
      <w:r w:rsidRPr="004013BB">
        <w:rPr>
          <w:u w:val="single"/>
          <w:lang w:val="en-US"/>
        </w:rPr>
        <w:t>:</w:t>
      </w:r>
    </w:p>
    <w:p w:rsidR="004013BB" w:rsidRPr="004013BB" w:rsidRDefault="004013BB" w:rsidP="004013BB">
      <w:r w:rsidRPr="004013BB">
        <w:rPr>
          <w:lang w:val="en-US"/>
        </w:rPr>
        <w:t>string</w:t>
      </w:r>
      <w:r w:rsidRPr="004013BB">
        <w:t xml:space="preserve"> </w:t>
      </w:r>
      <w:r>
        <w:rPr>
          <w:lang w:val="en-US"/>
        </w:rPr>
        <w:t>Key</w:t>
      </w:r>
      <w:r w:rsidRPr="00611F4E">
        <w:rPr>
          <w:lang w:val="en-US"/>
        </w:rPr>
        <w:t>–</w:t>
      </w:r>
      <w:r>
        <w:t>ключ</w:t>
      </w:r>
    </w:p>
    <w:p w:rsidR="004013BB" w:rsidRDefault="004013BB" w:rsidP="004013BB">
      <w:r>
        <w:rPr>
          <w:lang w:val="en-US"/>
        </w:rPr>
        <w:t>T</w:t>
      </w:r>
      <w:r>
        <w:t xml:space="preserve"> </w:t>
      </w:r>
      <w:r>
        <w:rPr>
          <w:lang w:val="en-US"/>
        </w:rPr>
        <w:t>Data</w:t>
      </w:r>
      <w:r w:rsidRPr="004013BB">
        <w:t>–</w:t>
      </w:r>
      <w:r>
        <w:t>поле для записи данных</w:t>
      </w:r>
    </w:p>
    <w:p w:rsidR="004013BB" w:rsidRDefault="004013BB" w:rsidP="004013BB">
      <w:pPr>
        <w:rPr>
          <w:u w:val="single"/>
        </w:rPr>
      </w:pPr>
      <w:r w:rsidRPr="004013BB">
        <w:rPr>
          <w:u w:val="single"/>
        </w:rPr>
        <w:t>методы:</w:t>
      </w:r>
    </w:p>
    <w:p w:rsidR="004013BB" w:rsidRPr="004013BB" w:rsidRDefault="004013BB" w:rsidP="004013BB">
      <w:r w:rsidRPr="004013BB">
        <w:rPr>
          <w:lang w:val="en-US"/>
        </w:rPr>
        <w:t>TabRecord</w:t>
      </w:r>
      <w:r w:rsidRPr="004013BB">
        <w:t>()</w:t>
      </w:r>
      <w:r>
        <w:t xml:space="preserve"> </w:t>
      </w:r>
      <w:r w:rsidRPr="004013BB">
        <w:t>–</w:t>
      </w:r>
      <w:r>
        <w:t xml:space="preserve"> конструктор по умолчанию</w:t>
      </w:r>
    </w:p>
    <w:p w:rsidR="004013BB" w:rsidRPr="004013BB" w:rsidRDefault="004013BB" w:rsidP="004013BB">
      <w:r w:rsidRPr="004013BB">
        <w:rPr>
          <w:lang w:val="en-US"/>
        </w:rPr>
        <w:t>TabRecord</w:t>
      </w:r>
      <w:r w:rsidRPr="004013BB">
        <w:t>(</w:t>
      </w:r>
      <w:r w:rsidRPr="004013BB">
        <w:rPr>
          <w:lang w:val="en-US"/>
        </w:rPr>
        <w:t>string</w:t>
      </w:r>
      <w:r w:rsidRPr="004013BB">
        <w:t xml:space="preserve"> </w:t>
      </w:r>
      <w:r w:rsidRPr="004013BB">
        <w:rPr>
          <w:lang w:val="en-US"/>
        </w:rPr>
        <w:t>K</w:t>
      </w:r>
      <w:r w:rsidRPr="004013BB">
        <w:t xml:space="preserve"> , </w:t>
      </w:r>
      <w:r w:rsidRPr="004013BB">
        <w:rPr>
          <w:lang w:val="en-US"/>
        </w:rPr>
        <w:t>T</w:t>
      </w:r>
      <w:r w:rsidRPr="004013BB">
        <w:t xml:space="preserve"> </w:t>
      </w:r>
      <w:r w:rsidRPr="004013BB">
        <w:rPr>
          <w:lang w:val="en-US"/>
        </w:rPr>
        <w:t>D</w:t>
      </w:r>
      <w:r w:rsidRPr="004013BB">
        <w:t xml:space="preserve"> ) –</w:t>
      </w:r>
      <w:r>
        <w:t xml:space="preserve"> конструктор </w:t>
      </w:r>
    </w:p>
    <w:p w:rsidR="004013BB" w:rsidRPr="004013BB" w:rsidRDefault="004013BB" w:rsidP="004013BB">
      <w:pPr>
        <w:rPr>
          <w:lang w:val="en-US"/>
        </w:rPr>
      </w:pPr>
      <w:r w:rsidRPr="004013BB">
        <w:rPr>
          <w:lang w:val="en-US"/>
        </w:rPr>
        <w:t>TabRecord(const TabRecord&amp; TR</w:t>
      </w:r>
      <w:r>
        <w:rPr>
          <w:lang w:val="en-US"/>
        </w:rPr>
        <w:t>)</w:t>
      </w:r>
      <w:r w:rsidRPr="004013BB">
        <w:rPr>
          <w:lang w:val="en-US"/>
        </w:rPr>
        <w:t xml:space="preserve"> </w:t>
      </w:r>
      <w:r w:rsidRPr="00611F4E">
        <w:rPr>
          <w:lang w:val="en-US"/>
        </w:rPr>
        <w:t>–</w:t>
      </w:r>
      <w:r w:rsidRPr="004013BB">
        <w:rPr>
          <w:lang w:val="en-US"/>
        </w:rPr>
        <w:t xml:space="preserve"> </w:t>
      </w:r>
      <w:r>
        <w:t>конструктор</w:t>
      </w:r>
      <w:r w:rsidRPr="004013BB">
        <w:rPr>
          <w:lang w:val="en-US"/>
        </w:rPr>
        <w:t xml:space="preserve"> </w:t>
      </w:r>
      <w:r>
        <w:t>копирования</w:t>
      </w:r>
    </w:p>
    <w:p w:rsidR="004013BB" w:rsidRPr="004013BB" w:rsidRDefault="004013BB" w:rsidP="004013BB">
      <w:pPr>
        <w:rPr>
          <w:lang w:val="en-US"/>
        </w:rPr>
      </w:pPr>
      <w:r w:rsidRPr="004013BB">
        <w:rPr>
          <w:lang w:val="en-US"/>
        </w:rPr>
        <w:t xml:space="preserve">TabRecord&lt;T&gt;&amp; operator=(const TabRecord&lt;T&gt;&amp; </w:t>
      </w:r>
      <w:r>
        <w:rPr>
          <w:lang w:val="en-US"/>
        </w:rPr>
        <w:t>T</w:t>
      </w:r>
      <w:r w:rsidRPr="004013BB">
        <w:rPr>
          <w:lang w:val="en-US"/>
        </w:rPr>
        <w:t xml:space="preserve">R) </w:t>
      </w:r>
      <w:r w:rsidRPr="00611F4E">
        <w:rPr>
          <w:lang w:val="en-US"/>
        </w:rPr>
        <w:t>–</w:t>
      </w:r>
      <w:r w:rsidRPr="004013BB">
        <w:rPr>
          <w:lang w:val="en-US"/>
        </w:rPr>
        <w:t xml:space="preserve"> </w:t>
      </w:r>
      <w:r>
        <w:t>перегрузка</w:t>
      </w:r>
      <w:r w:rsidRPr="004013BB">
        <w:rPr>
          <w:lang w:val="en-US"/>
        </w:rPr>
        <w:t xml:space="preserve"> </w:t>
      </w:r>
      <w:r>
        <w:t>оператора</w:t>
      </w:r>
      <w:r w:rsidRPr="004013BB">
        <w:rPr>
          <w:lang w:val="en-US"/>
        </w:rPr>
        <w:t xml:space="preserve"> </w:t>
      </w:r>
      <w:r>
        <w:t>равно</w:t>
      </w:r>
    </w:p>
    <w:p w:rsidR="00A13EA0" w:rsidRPr="004013BB" w:rsidRDefault="00A13EA0" w:rsidP="00A13EA0">
      <w:pPr>
        <w:rPr>
          <w:lang w:val="en-US"/>
        </w:rPr>
      </w:pPr>
      <w:bookmarkStart w:id="13" w:name="_Toc515634487"/>
      <w:r w:rsidRPr="00406514">
        <w:rPr>
          <w:rStyle w:val="33333330"/>
        </w:rPr>
        <w:t>Абстрактный</w:t>
      </w:r>
      <w:r w:rsidRPr="00406514">
        <w:rPr>
          <w:rStyle w:val="33333330"/>
          <w:lang w:val="en-US"/>
        </w:rPr>
        <w:t xml:space="preserve"> </w:t>
      </w:r>
      <w:r w:rsidRPr="00406514">
        <w:rPr>
          <w:rStyle w:val="33333330"/>
        </w:rPr>
        <w:t>класс</w:t>
      </w:r>
      <w:r w:rsidRPr="00406514">
        <w:rPr>
          <w:rStyle w:val="33333330"/>
          <w:lang w:val="en-US"/>
        </w:rPr>
        <w:t xml:space="preserve"> Table</w:t>
      </w:r>
      <w:bookmarkEnd w:id="13"/>
      <w:r w:rsidRPr="004013BB">
        <w:rPr>
          <w:lang w:val="en-US"/>
        </w:rPr>
        <w:t>.</w:t>
      </w:r>
    </w:p>
    <w:p w:rsidR="00406514" w:rsidRPr="00843032" w:rsidRDefault="00406514" w:rsidP="00406514">
      <w:pPr>
        <w:rPr>
          <w:u w:val="single"/>
          <w:lang w:val="en-US"/>
        </w:rPr>
      </w:pPr>
      <w:r w:rsidRPr="004013BB">
        <w:rPr>
          <w:u w:val="single"/>
        </w:rPr>
        <w:t>поля</w:t>
      </w:r>
      <w:r w:rsidRPr="004013BB">
        <w:rPr>
          <w:u w:val="single"/>
          <w:lang w:val="en-US"/>
        </w:rPr>
        <w:t>:</w:t>
      </w:r>
    </w:p>
    <w:p w:rsidR="00406514" w:rsidRPr="00843032" w:rsidRDefault="00406514" w:rsidP="00406514">
      <w:pPr>
        <w:rPr>
          <w:lang w:val="en-US"/>
        </w:rPr>
      </w:pPr>
      <w:r>
        <w:rPr>
          <w:lang w:val="en-US"/>
        </w:rPr>
        <w:t>TabRecord</w:t>
      </w:r>
      <w:r w:rsidRPr="00843032">
        <w:rPr>
          <w:lang w:val="en-US"/>
        </w:rPr>
        <w:t>&lt;</w:t>
      </w:r>
      <w:r>
        <w:rPr>
          <w:lang w:val="en-US"/>
        </w:rPr>
        <w:t>T</w:t>
      </w:r>
      <w:r w:rsidRPr="00843032">
        <w:rPr>
          <w:lang w:val="en-US"/>
        </w:rPr>
        <w:t xml:space="preserve">&gt;** </w:t>
      </w:r>
      <w:r>
        <w:rPr>
          <w:lang w:val="en-US"/>
        </w:rPr>
        <w:t>Records</w:t>
      </w:r>
      <w:r w:rsidRPr="00843032">
        <w:rPr>
          <w:lang w:val="en-US"/>
        </w:rPr>
        <w:t xml:space="preserve"> – </w:t>
      </w:r>
      <w:r>
        <w:t>массив</w:t>
      </w:r>
      <w:r w:rsidRPr="00843032">
        <w:rPr>
          <w:lang w:val="en-US"/>
        </w:rPr>
        <w:t xml:space="preserve"> </w:t>
      </w:r>
      <w:r>
        <w:t>указателей</w:t>
      </w:r>
      <w:r w:rsidRPr="00843032">
        <w:rPr>
          <w:lang w:val="en-US"/>
        </w:rPr>
        <w:t xml:space="preserve"> </w:t>
      </w:r>
      <w:r>
        <w:t>на</w:t>
      </w:r>
      <w:r w:rsidRPr="00843032">
        <w:rPr>
          <w:lang w:val="en-US"/>
        </w:rPr>
        <w:t xml:space="preserve"> </w:t>
      </w:r>
      <w:r>
        <w:rPr>
          <w:lang w:val="en-US"/>
        </w:rPr>
        <w:t>TabRecord</w:t>
      </w:r>
    </w:p>
    <w:p w:rsidR="00406514" w:rsidRPr="00406514" w:rsidRDefault="00406514" w:rsidP="00406514">
      <w:r w:rsidRPr="00406514">
        <w:rPr>
          <w:lang w:val="en-US"/>
        </w:rPr>
        <w:t>int</w:t>
      </w:r>
      <w:r w:rsidRPr="00406514">
        <w:t xml:space="preserve"> </w:t>
      </w:r>
      <w:r w:rsidRPr="00406514">
        <w:rPr>
          <w:lang w:val="en-US"/>
        </w:rPr>
        <w:t>MaxRec</w:t>
      </w:r>
      <w:r>
        <w:rPr>
          <w:lang w:val="en-US"/>
        </w:rPr>
        <w:t>ords</w:t>
      </w:r>
      <w:r w:rsidRPr="00406514">
        <w:t xml:space="preserve">  –</w:t>
      </w:r>
      <w:r>
        <w:t xml:space="preserve"> максимальное число записей в таблице</w:t>
      </w:r>
    </w:p>
    <w:p w:rsidR="00406514" w:rsidRPr="00406514" w:rsidRDefault="00406514" w:rsidP="00406514">
      <w:r>
        <w:rPr>
          <w:lang w:val="en-US"/>
        </w:rPr>
        <w:t>int</w:t>
      </w:r>
      <w:r w:rsidRPr="00406514">
        <w:t xml:space="preserve"> </w:t>
      </w:r>
      <w:r>
        <w:rPr>
          <w:lang w:val="en-US"/>
        </w:rPr>
        <w:t>CurrSize</w:t>
      </w:r>
      <w:r w:rsidRPr="00406514">
        <w:t xml:space="preserve"> – </w:t>
      </w:r>
      <w:r>
        <w:t>текущее количество записей в таблице</w:t>
      </w:r>
    </w:p>
    <w:p w:rsidR="00406514" w:rsidRPr="00406514" w:rsidRDefault="00406514" w:rsidP="00406514">
      <w:r>
        <w:rPr>
          <w:lang w:val="en-US"/>
        </w:rPr>
        <w:t>int</w:t>
      </w:r>
      <w:r w:rsidRPr="00843032">
        <w:t xml:space="preserve"> </w:t>
      </w:r>
      <w:r>
        <w:rPr>
          <w:lang w:val="en-US"/>
        </w:rPr>
        <w:t>CurrIndex</w:t>
      </w:r>
      <w:r w:rsidRPr="00843032">
        <w:t xml:space="preserve"> –</w:t>
      </w:r>
      <w:r>
        <w:t xml:space="preserve"> текущий индекс </w:t>
      </w:r>
    </w:p>
    <w:p w:rsidR="00406514" w:rsidRDefault="00406514" w:rsidP="00406514">
      <w:pPr>
        <w:rPr>
          <w:u w:val="single"/>
        </w:rPr>
      </w:pPr>
      <w:r w:rsidRPr="004013BB">
        <w:rPr>
          <w:u w:val="single"/>
        </w:rPr>
        <w:t>методы</w:t>
      </w:r>
      <w:r w:rsidRPr="00843032">
        <w:rPr>
          <w:u w:val="single"/>
        </w:rPr>
        <w:t>:</w:t>
      </w:r>
    </w:p>
    <w:p w:rsidR="00406514" w:rsidRPr="00605F5B" w:rsidRDefault="00406514" w:rsidP="00406514">
      <w:r w:rsidRPr="00406514">
        <w:rPr>
          <w:lang w:val="en-US"/>
        </w:rPr>
        <w:t>Table</w:t>
      </w:r>
      <w:r w:rsidRPr="00605F5B">
        <w:t>(</w:t>
      </w:r>
      <w:r w:rsidRPr="00406514">
        <w:rPr>
          <w:lang w:val="en-US"/>
        </w:rPr>
        <w:t>int</w:t>
      </w:r>
      <w:r w:rsidRPr="00605F5B">
        <w:t xml:space="preserve"> </w:t>
      </w:r>
      <w:r w:rsidRPr="00406514">
        <w:rPr>
          <w:lang w:val="en-US"/>
        </w:rPr>
        <w:t>i</w:t>
      </w:r>
      <w:r w:rsidR="00605F5B" w:rsidRPr="00605F5B">
        <w:t xml:space="preserve"> = 10) – </w:t>
      </w:r>
      <w:r w:rsidR="00605F5B">
        <w:t>конструктор</w:t>
      </w:r>
      <w:r w:rsidR="00605F5B" w:rsidRPr="00605F5B">
        <w:t xml:space="preserve"> </w:t>
      </w:r>
      <w:r w:rsidR="00605F5B">
        <w:t>таблицы</w:t>
      </w:r>
    </w:p>
    <w:p w:rsidR="00406514" w:rsidRPr="00605F5B" w:rsidRDefault="00406514" w:rsidP="00406514">
      <w:r w:rsidRPr="00406514">
        <w:rPr>
          <w:lang w:val="en-US"/>
        </w:rPr>
        <w:t>Table</w:t>
      </w:r>
      <w:r w:rsidRPr="00605F5B">
        <w:t>(</w:t>
      </w:r>
      <w:r w:rsidRPr="00406514">
        <w:rPr>
          <w:lang w:val="en-US"/>
        </w:rPr>
        <w:t>const</w:t>
      </w:r>
      <w:r w:rsidRPr="00605F5B">
        <w:t xml:space="preserve"> </w:t>
      </w:r>
      <w:r w:rsidRPr="00406514">
        <w:rPr>
          <w:lang w:val="en-US"/>
        </w:rPr>
        <w:t>Table</w:t>
      </w:r>
      <w:r w:rsidRPr="00605F5B">
        <w:t>&lt;</w:t>
      </w:r>
      <w:r w:rsidRPr="00406514">
        <w:rPr>
          <w:lang w:val="en-US"/>
        </w:rPr>
        <w:t>T</w:t>
      </w:r>
      <w:r w:rsidRPr="00605F5B">
        <w:t xml:space="preserve">&gt;&amp; </w:t>
      </w:r>
      <w:r w:rsidRPr="00406514">
        <w:rPr>
          <w:lang w:val="en-US"/>
        </w:rPr>
        <w:t>TabCopy</w:t>
      </w:r>
      <w:r w:rsidR="00605F5B" w:rsidRPr="00605F5B">
        <w:t>) –</w:t>
      </w:r>
      <w:r w:rsidR="00605F5B">
        <w:t xml:space="preserve"> конструктор копирования</w:t>
      </w:r>
    </w:p>
    <w:p w:rsidR="00406514" w:rsidRPr="00605F5B" w:rsidRDefault="00406514" w:rsidP="00406514">
      <w:pPr>
        <w:rPr>
          <w:lang w:val="en-US"/>
        </w:rPr>
      </w:pPr>
      <w:r>
        <w:rPr>
          <w:lang w:val="en-US"/>
        </w:rPr>
        <w:t>v</w:t>
      </w:r>
      <w:r w:rsidRPr="00406514">
        <w:rPr>
          <w:lang w:val="en-US"/>
        </w:rPr>
        <w:t>irtual ~Table()</w:t>
      </w:r>
      <w:r w:rsidR="00605F5B" w:rsidRPr="00605F5B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деструктор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 void Insert(const T Data, const string Key</w:t>
      </w:r>
      <w:r w:rsidR="00605F5B">
        <w:rPr>
          <w:lang w:val="en-US"/>
        </w:rPr>
        <w:t>) = 0</w:t>
      </w:r>
      <w:r w:rsidR="00605F5B" w:rsidRPr="00605F5B">
        <w:rPr>
          <w:lang w:val="en-US"/>
        </w:rPr>
        <w:t xml:space="preserve"> </w:t>
      </w:r>
      <w:r w:rsidR="00605F5B" w:rsidRPr="00406514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функция</w:t>
      </w:r>
      <w:r w:rsidR="00605F5B" w:rsidRPr="00605F5B">
        <w:rPr>
          <w:lang w:val="en-US"/>
        </w:rPr>
        <w:t xml:space="preserve"> </w:t>
      </w:r>
      <w:r w:rsidR="00605F5B">
        <w:t>вставки</w:t>
      </w:r>
      <w:r w:rsidR="00605F5B" w:rsidRPr="00605F5B">
        <w:rPr>
          <w:lang w:val="en-US"/>
        </w:rPr>
        <w:t xml:space="preserve"> </w:t>
      </w:r>
      <w:r w:rsidR="00605F5B">
        <w:t>в</w:t>
      </w:r>
      <w:r w:rsidR="00605F5B" w:rsidRPr="00605F5B">
        <w:rPr>
          <w:lang w:val="en-US"/>
        </w:rPr>
        <w:t xml:space="preserve"> </w:t>
      </w:r>
      <w:r w:rsidR="00605F5B">
        <w:t>таблицу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 void Delete(const string key</w:t>
      </w:r>
      <w:r w:rsidR="00605F5B">
        <w:rPr>
          <w:lang w:val="en-US"/>
        </w:rPr>
        <w:t>) = 0</w:t>
      </w:r>
      <w:r w:rsidR="00605F5B" w:rsidRPr="00406514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функция</w:t>
      </w:r>
      <w:r w:rsidR="00605F5B" w:rsidRPr="00605F5B">
        <w:rPr>
          <w:lang w:val="en-US"/>
        </w:rPr>
        <w:t xml:space="preserve"> </w:t>
      </w:r>
      <w:r w:rsidR="00605F5B">
        <w:t>удаления</w:t>
      </w:r>
      <w:r w:rsidR="00605F5B" w:rsidRPr="00605F5B">
        <w:rPr>
          <w:lang w:val="en-US"/>
        </w:rPr>
        <w:t xml:space="preserve"> </w:t>
      </w:r>
      <w:r w:rsidR="00605F5B">
        <w:t>из</w:t>
      </w:r>
      <w:r w:rsidR="00605F5B" w:rsidRPr="00605F5B">
        <w:rPr>
          <w:lang w:val="en-US"/>
        </w:rPr>
        <w:t xml:space="preserve"> </w:t>
      </w:r>
      <w:r w:rsidR="00605F5B">
        <w:t>таблицы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</w:t>
      </w:r>
      <w:r w:rsidRPr="00406514">
        <w:rPr>
          <w:lang w:val="en-US"/>
        </w:rPr>
        <w:tab/>
        <w:t xml:space="preserve"> T* Search(const string Key</w:t>
      </w:r>
      <w:r w:rsidR="00605F5B">
        <w:rPr>
          <w:lang w:val="en-US"/>
        </w:rPr>
        <w:t>) = 0</w:t>
      </w:r>
      <w:r w:rsidR="00605F5B" w:rsidRPr="00605F5B">
        <w:rPr>
          <w:lang w:val="en-US"/>
        </w:rPr>
        <w:t xml:space="preserve"> </w:t>
      </w:r>
      <w:r w:rsidR="00605F5B" w:rsidRPr="00406514">
        <w:rPr>
          <w:lang w:val="en-US"/>
        </w:rPr>
        <w:t xml:space="preserve">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функция</w:t>
      </w:r>
      <w:r w:rsidR="00605F5B" w:rsidRPr="00605F5B">
        <w:rPr>
          <w:lang w:val="en-US"/>
        </w:rPr>
        <w:t xml:space="preserve"> </w:t>
      </w:r>
      <w:r w:rsidR="00605F5B">
        <w:t>поиска</w:t>
      </w:r>
      <w:r w:rsidR="00605F5B" w:rsidRPr="00605F5B">
        <w:rPr>
          <w:lang w:val="en-US"/>
        </w:rPr>
        <w:t xml:space="preserve"> </w:t>
      </w:r>
      <w:r w:rsidR="00605F5B">
        <w:t>по</w:t>
      </w:r>
      <w:r w:rsidR="00605F5B" w:rsidRPr="00605F5B">
        <w:rPr>
          <w:lang w:val="en-US"/>
        </w:rPr>
        <w:t xml:space="preserve"> </w:t>
      </w:r>
      <w:r w:rsidR="00605F5B">
        <w:t>таблице</w:t>
      </w:r>
    </w:p>
    <w:p w:rsidR="00406514" w:rsidRPr="00605F5B" w:rsidRDefault="00406514" w:rsidP="00406514">
      <w:pPr>
        <w:rPr>
          <w:lang w:val="en-US"/>
        </w:rPr>
      </w:pPr>
      <w:r w:rsidRPr="00406514">
        <w:rPr>
          <w:lang w:val="en-US"/>
        </w:rPr>
        <w:t>virtual</w:t>
      </w:r>
      <w:r w:rsidRPr="00406514">
        <w:rPr>
          <w:lang w:val="en-US"/>
        </w:rPr>
        <w:tab/>
        <w:t>void</w:t>
      </w:r>
      <w:r w:rsidR="00605F5B">
        <w:rPr>
          <w:lang w:val="en-US"/>
        </w:rPr>
        <w:t xml:space="preserve"> Reset()</w:t>
      </w:r>
      <w:r w:rsidR="00605F5B" w:rsidRPr="00605F5B">
        <w:rPr>
          <w:lang w:val="en-US"/>
        </w:rPr>
        <w:t xml:space="preserve">  </w:t>
      </w:r>
      <w:r w:rsidR="00605F5B" w:rsidRPr="00611F4E">
        <w:rPr>
          <w:lang w:val="en-US"/>
        </w:rPr>
        <w:t>–</w:t>
      </w:r>
      <w:r w:rsidR="00605F5B" w:rsidRPr="00605F5B">
        <w:rPr>
          <w:lang w:val="en-US"/>
        </w:rPr>
        <w:t xml:space="preserve"> </w:t>
      </w:r>
      <w:r w:rsidR="00605F5B">
        <w:t>выставляет</w:t>
      </w:r>
      <w:r w:rsidR="00605F5B" w:rsidRPr="00605F5B">
        <w:rPr>
          <w:lang w:val="en-US"/>
        </w:rPr>
        <w:t xml:space="preserve"> </w:t>
      </w:r>
      <w:r w:rsidR="00605F5B">
        <w:rPr>
          <w:lang w:val="en-US"/>
        </w:rPr>
        <w:t>CurrInex</w:t>
      </w:r>
      <w:r w:rsidR="00605F5B" w:rsidRPr="00605F5B">
        <w:rPr>
          <w:lang w:val="en-US"/>
        </w:rPr>
        <w:t xml:space="preserve"> </w:t>
      </w:r>
      <w:r w:rsidR="00605F5B">
        <w:t>на</w:t>
      </w:r>
      <w:r w:rsidR="00605F5B" w:rsidRPr="00605F5B">
        <w:rPr>
          <w:lang w:val="en-US"/>
        </w:rPr>
        <w:t xml:space="preserve"> </w:t>
      </w:r>
      <w:r w:rsidR="00605F5B">
        <w:t>начало</w:t>
      </w:r>
    </w:p>
    <w:p w:rsidR="00605F5B" w:rsidRPr="00605F5B" w:rsidRDefault="00406514" w:rsidP="00406514">
      <w:pPr>
        <w:rPr>
          <w:lang w:val="en-US"/>
        </w:rPr>
      </w:pPr>
      <w:r w:rsidRPr="00406514">
        <w:rPr>
          <w:lang w:val="en-US"/>
        </w:rPr>
        <w:t xml:space="preserve">virtual bool IsEnded() const </w:t>
      </w:r>
    </w:p>
    <w:p w:rsidR="00406514" w:rsidRPr="00605F5B" w:rsidRDefault="00406514" w:rsidP="00406514">
      <w:r w:rsidRPr="00406514">
        <w:rPr>
          <w:lang w:val="en-US"/>
        </w:rPr>
        <w:t>bool</w:t>
      </w:r>
      <w:r w:rsidRPr="00605F5B">
        <w:t xml:space="preserve"> </w:t>
      </w:r>
      <w:r w:rsidRPr="00406514">
        <w:rPr>
          <w:lang w:val="en-US"/>
        </w:rPr>
        <w:t>IsFull</w:t>
      </w:r>
      <w:r w:rsidRPr="00605F5B">
        <w:t xml:space="preserve">() </w:t>
      </w:r>
      <w:r w:rsidRPr="00406514">
        <w:rPr>
          <w:lang w:val="en-US"/>
        </w:rPr>
        <w:t>const</w:t>
      </w:r>
      <w:r w:rsidRPr="00605F5B">
        <w:t xml:space="preserve"> </w:t>
      </w:r>
      <w:r w:rsidR="00605F5B" w:rsidRPr="00605F5B">
        <w:t xml:space="preserve"> –</w:t>
      </w:r>
      <w:r w:rsidR="00605F5B">
        <w:t xml:space="preserve"> проверяет не заполнена ли таблица</w:t>
      </w:r>
    </w:p>
    <w:p w:rsidR="00406514" w:rsidRPr="00605F5B" w:rsidRDefault="00406514" w:rsidP="00406514">
      <w:r w:rsidRPr="00406514">
        <w:rPr>
          <w:lang w:val="en-US"/>
        </w:rPr>
        <w:t>bool</w:t>
      </w:r>
      <w:r w:rsidRPr="00605F5B">
        <w:t xml:space="preserve"> </w:t>
      </w:r>
      <w:r w:rsidRPr="00406514">
        <w:rPr>
          <w:lang w:val="en-US"/>
        </w:rPr>
        <w:t>IsEmpty</w:t>
      </w:r>
      <w:r w:rsidRPr="00605F5B">
        <w:t xml:space="preserve">() </w:t>
      </w:r>
      <w:r w:rsidRPr="00406514">
        <w:rPr>
          <w:lang w:val="en-US"/>
        </w:rPr>
        <w:t>const</w:t>
      </w:r>
      <w:r w:rsidR="00605F5B">
        <w:t xml:space="preserve"> </w:t>
      </w:r>
      <w:r w:rsidR="00605F5B" w:rsidRPr="00605F5B">
        <w:t xml:space="preserve"> –</w:t>
      </w:r>
      <w:r w:rsidR="00605F5B">
        <w:t xml:space="preserve"> проверка на пустту таблицы</w:t>
      </w:r>
    </w:p>
    <w:p w:rsidR="00406514" w:rsidRPr="00605F5B" w:rsidRDefault="00406514" w:rsidP="00406514">
      <w:r w:rsidRPr="00406514">
        <w:rPr>
          <w:lang w:val="en-US"/>
        </w:rPr>
        <w:t>virtual</w:t>
      </w:r>
      <w:r w:rsidRPr="00605F5B">
        <w:t xml:space="preserve"> </w:t>
      </w:r>
      <w:r w:rsidRPr="00406514">
        <w:rPr>
          <w:lang w:val="en-US"/>
        </w:rPr>
        <w:t>void</w:t>
      </w:r>
      <w:r w:rsidR="00605F5B" w:rsidRPr="00605F5B">
        <w:t xml:space="preserve"> </w:t>
      </w:r>
      <w:r w:rsidR="00605F5B">
        <w:rPr>
          <w:lang w:val="en-US"/>
        </w:rPr>
        <w:t>SetNext</w:t>
      </w:r>
      <w:r w:rsidR="00605F5B" w:rsidRPr="00605F5B">
        <w:t>()</w:t>
      </w:r>
      <w:r w:rsidR="00605F5B">
        <w:t xml:space="preserve"> </w:t>
      </w:r>
      <w:r w:rsidR="00605F5B" w:rsidRPr="00605F5B">
        <w:t>–</w:t>
      </w:r>
      <w:r w:rsidR="00605F5B">
        <w:t xml:space="preserve"> перемещает индекс следующую запись в таблице</w:t>
      </w:r>
    </w:p>
    <w:p w:rsidR="00605F5B" w:rsidRDefault="00406514">
      <w:r w:rsidRPr="00406514">
        <w:rPr>
          <w:lang w:val="en-US"/>
        </w:rPr>
        <w:lastRenderedPageBreak/>
        <w:t>virtual</w:t>
      </w:r>
      <w:r w:rsidRPr="00605F5B">
        <w:t xml:space="preserve"> </w:t>
      </w:r>
      <w:r w:rsidRPr="00406514">
        <w:rPr>
          <w:lang w:val="en-US"/>
        </w:rPr>
        <w:t>T</w:t>
      </w:r>
      <w:r w:rsidRPr="00605F5B">
        <w:t xml:space="preserve">* </w:t>
      </w:r>
      <w:r w:rsidRPr="00406514">
        <w:rPr>
          <w:lang w:val="en-US"/>
        </w:rPr>
        <w:t>GetCurr</w:t>
      </w:r>
      <w:r w:rsidRPr="00605F5B">
        <w:t xml:space="preserve">() </w:t>
      </w:r>
      <w:r w:rsidRPr="00406514">
        <w:rPr>
          <w:lang w:val="en-US"/>
        </w:rPr>
        <w:t>const</w:t>
      </w:r>
      <w:r w:rsidR="00605F5B" w:rsidRPr="00605F5B">
        <w:t xml:space="preserve">  –</w:t>
      </w:r>
      <w:r w:rsidR="00605F5B">
        <w:t xml:space="preserve"> возвращает данные текущей записи в таблице</w:t>
      </w:r>
      <w:r w:rsidR="00605F5B">
        <w:br w:type="page"/>
      </w:r>
    </w:p>
    <w:p w:rsidR="00173137" w:rsidRPr="00173137" w:rsidRDefault="00173137" w:rsidP="00173137">
      <w:bookmarkStart w:id="14" w:name="_Toc515634488"/>
      <w:r>
        <w:rPr>
          <w:rStyle w:val="33333330"/>
        </w:rPr>
        <w:lastRenderedPageBreak/>
        <w:t>Шаблон</w:t>
      </w:r>
      <w:r w:rsidRPr="00406514">
        <w:rPr>
          <w:rStyle w:val="33333330"/>
        </w:rPr>
        <w:t>ный</w:t>
      </w:r>
      <w:r w:rsidRPr="00173137">
        <w:rPr>
          <w:rStyle w:val="33333330"/>
        </w:rPr>
        <w:t xml:space="preserve"> </w:t>
      </w:r>
      <w:r w:rsidRPr="00406514">
        <w:rPr>
          <w:rStyle w:val="33333330"/>
        </w:rPr>
        <w:t>класс</w:t>
      </w:r>
      <w:r w:rsidRPr="00173137">
        <w:rPr>
          <w:rStyle w:val="33333330"/>
        </w:rPr>
        <w:t xml:space="preserve"> </w:t>
      </w:r>
      <w:r>
        <w:rPr>
          <w:rStyle w:val="33333330"/>
        </w:rPr>
        <w:t>неупорядоченной таблицы</w:t>
      </w:r>
      <w:bookmarkEnd w:id="14"/>
      <w:r w:rsidRPr="00173137">
        <w:t>.</w:t>
      </w:r>
    </w:p>
    <w:p w:rsidR="00FD3D67" w:rsidRDefault="00173137" w:rsidP="00A13EA0">
      <w:pPr>
        <w:rPr>
          <w:u w:val="single"/>
        </w:rPr>
      </w:pPr>
      <w:r w:rsidRPr="00173137">
        <w:rPr>
          <w:u w:val="single"/>
        </w:rPr>
        <w:t>поля:</w:t>
      </w:r>
    </w:p>
    <w:p w:rsidR="00173137" w:rsidRDefault="00173137" w:rsidP="00A13EA0">
      <w:r>
        <w:t xml:space="preserve">Унаследованы от класса </w:t>
      </w:r>
      <w:r>
        <w:rPr>
          <w:lang w:val="en-US"/>
        </w:rPr>
        <w:t>Table</w:t>
      </w:r>
    </w:p>
    <w:p w:rsidR="00173137" w:rsidRDefault="00173137" w:rsidP="00A13EA0">
      <w:pPr>
        <w:rPr>
          <w:u w:val="single"/>
        </w:rPr>
      </w:pPr>
      <w:r w:rsidRPr="00173137">
        <w:rPr>
          <w:u w:val="single"/>
        </w:rPr>
        <w:t>методы:</w:t>
      </w:r>
    </w:p>
    <w:p w:rsidR="00173137" w:rsidRDefault="00173137" w:rsidP="00A13EA0">
      <w:r>
        <w:t>У</w:t>
      </w:r>
      <w:r w:rsidRPr="00173137">
        <w:t xml:space="preserve">наследованы от класса </w:t>
      </w:r>
      <w:r w:rsidRPr="00173137">
        <w:rPr>
          <w:lang w:val="en-US"/>
        </w:rPr>
        <w:t>Table</w:t>
      </w:r>
    </w:p>
    <w:p w:rsidR="00173137" w:rsidRDefault="00173137" w:rsidP="00A13EA0"/>
    <w:p w:rsidR="00173137" w:rsidRPr="00173137" w:rsidRDefault="00173137" w:rsidP="00173137">
      <w:bookmarkStart w:id="15" w:name="_Toc515634489"/>
      <w:r>
        <w:rPr>
          <w:rStyle w:val="33333330"/>
        </w:rPr>
        <w:t>Шаблон</w:t>
      </w:r>
      <w:r w:rsidRPr="00406514">
        <w:rPr>
          <w:rStyle w:val="33333330"/>
        </w:rPr>
        <w:t>ный</w:t>
      </w:r>
      <w:r w:rsidRPr="00173137">
        <w:rPr>
          <w:rStyle w:val="33333330"/>
        </w:rPr>
        <w:t xml:space="preserve"> </w:t>
      </w:r>
      <w:r w:rsidRPr="00406514">
        <w:rPr>
          <w:rStyle w:val="33333330"/>
        </w:rPr>
        <w:t>класс</w:t>
      </w:r>
      <w:r w:rsidRPr="00173137">
        <w:rPr>
          <w:rStyle w:val="33333330"/>
        </w:rPr>
        <w:t xml:space="preserve"> </w:t>
      </w:r>
      <w:r>
        <w:rPr>
          <w:rStyle w:val="33333330"/>
        </w:rPr>
        <w:t>упорядоченной таблицы</w:t>
      </w:r>
      <w:bookmarkEnd w:id="15"/>
      <w:r w:rsidRPr="00173137">
        <w:t>.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поля:</w:t>
      </w:r>
    </w:p>
    <w:p w:rsidR="00173137" w:rsidRDefault="00173137" w:rsidP="00173137">
      <w:r>
        <w:t xml:space="preserve">Унаследованы от класса </w:t>
      </w:r>
      <w:r>
        <w:rPr>
          <w:lang w:val="en-US"/>
        </w:rPr>
        <w:t>Table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методы:</w:t>
      </w:r>
    </w:p>
    <w:p w:rsidR="00173137" w:rsidRDefault="00173137" w:rsidP="00173137">
      <w:r>
        <w:t>У</w:t>
      </w:r>
      <w:r w:rsidRPr="00173137">
        <w:t xml:space="preserve">наследованы от класса </w:t>
      </w:r>
      <w:r w:rsidRPr="00173137">
        <w:rPr>
          <w:lang w:val="en-US"/>
        </w:rPr>
        <w:t>Table</w:t>
      </w:r>
    </w:p>
    <w:p w:rsidR="00173137" w:rsidRDefault="00173137" w:rsidP="00A13EA0"/>
    <w:p w:rsidR="00173137" w:rsidRPr="00173137" w:rsidRDefault="00173137" w:rsidP="00173137">
      <w:bookmarkStart w:id="16" w:name="_Toc515634490"/>
      <w:r>
        <w:rPr>
          <w:rStyle w:val="33333330"/>
        </w:rPr>
        <w:t>Шаблон</w:t>
      </w:r>
      <w:r w:rsidRPr="00406514">
        <w:rPr>
          <w:rStyle w:val="33333330"/>
        </w:rPr>
        <w:t>ный</w:t>
      </w:r>
      <w:r w:rsidRPr="00173137">
        <w:rPr>
          <w:rStyle w:val="33333330"/>
        </w:rPr>
        <w:t xml:space="preserve"> </w:t>
      </w:r>
      <w:r w:rsidRPr="00406514">
        <w:rPr>
          <w:rStyle w:val="33333330"/>
        </w:rPr>
        <w:t>класс</w:t>
      </w:r>
      <w:r>
        <w:rPr>
          <w:rStyle w:val="33333330"/>
        </w:rPr>
        <w:t xml:space="preserve"> хэш-таблицы</w:t>
      </w:r>
      <w:bookmarkEnd w:id="16"/>
      <w:r w:rsidRPr="00173137">
        <w:t>.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поля:</w:t>
      </w:r>
    </w:p>
    <w:p w:rsidR="00173137" w:rsidRDefault="00173137" w:rsidP="00173137">
      <w:r>
        <w:t xml:space="preserve">Помимо унаследованных от </w:t>
      </w:r>
      <w:r>
        <w:rPr>
          <w:lang w:val="en-US"/>
        </w:rPr>
        <w:t>Table</w:t>
      </w:r>
      <w:r w:rsidRPr="00173137">
        <w:t xml:space="preserve"> </w:t>
      </w:r>
      <w:r>
        <w:t>добавлен целочисленный массив в котором сохраняется состояние записи в таблице.</w:t>
      </w:r>
    </w:p>
    <w:p w:rsidR="00173137" w:rsidRDefault="00173137" w:rsidP="00173137">
      <w:pPr>
        <w:rPr>
          <w:u w:val="single"/>
        </w:rPr>
      </w:pPr>
      <w:r w:rsidRPr="00173137">
        <w:rPr>
          <w:u w:val="single"/>
        </w:rPr>
        <w:t>методы:</w:t>
      </w:r>
    </w:p>
    <w:p w:rsidR="00173137" w:rsidRDefault="00173137" w:rsidP="00173137">
      <w:r>
        <w:t>У</w:t>
      </w:r>
      <w:r w:rsidRPr="00173137">
        <w:t xml:space="preserve">наследованы от класса </w:t>
      </w:r>
      <w:r w:rsidRPr="00173137">
        <w:rPr>
          <w:lang w:val="en-US"/>
        </w:rPr>
        <w:t>Table</w:t>
      </w:r>
    </w:p>
    <w:p w:rsidR="00173137" w:rsidRDefault="00173137" w:rsidP="00173137">
      <w:r w:rsidRPr="00550B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73137">
        <w:rPr>
          <w:lang w:val="en-US"/>
        </w:rPr>
        <w:t>int</w:t>
      </w:r>
      <w:r w:rsidRPr="00550B82">
        <w:t xml:space="preserve"> </w:t>
      </w:r>
      <w:r w:rsidRPr="00173137">
        <w:rPr>
          <w:lang w:val="en-US"/>
        </w:rPr>
        <w:t>HashFunc</w:t>
      </w:r>
      <w:r w:rsidRPr="00550B82">
        <w:t>(</w:t>
      </w:r>
      <w:r w:rsidRPr="00173137">
        <w:rPr>
          <w:lang w:val="en-US"/>
        </w:rPr>
        <w:t>string</w:t>
      </w:r>
      <w:r w:rsidRPr="00550B82">
        <w:t xml:space="preserve"> </w:t>
      </w:r>
      <w:r w:rsidRPr="00173137">
        <w:rPr>
          <w:lang w:val="en-US"/>
        </w:rPr>
        <w:t>Key</w:t>
      </w:r>
      <w:r w:rsidRPr="00550B82">
        <w:t xml:space="preserve">) </w:t>
      </w:r>
      <w:r w:rsidRPr="00173137">
        <w:rPr>
          <w:lang w:val="en-US"/>
        </w:rPr>
        <w:t>const</w:t>
      </w:r>
      <w:r w:rsidRPr="00550B82">
        <w:t xml:space="preserve">  –</w:t>
      </w:r>
      <w:r w:rsidR="00550B82">
        <w:t xml:space="preserve">формирует </w:t>
      </w:r>
      <w:r w:rsidR="00550B82" w:rsidRPr="00550B82">
        <w:t>индекс строки таблицы,</w:t>
      </w:r>
      <w:r w:rsidR="00550B82">
        <w:t xml:space="preserve"> на основе ключа,</w:t>
      </w:r>
      <w:r w:rsidR="00550B82" w:rsidRPr="00550B82">
        <w:t xml:space="preserve"> в которую будут записаны данные и ключ.</w:t>
      </w:r>
    </w:p>
    <w:p w:rsidR="00550B82" w:rsidRDefault="00550B82">
      <w:r>
        <w:br w:type="page"/>
      </w:r>
    </w:p>
    <w:p w:rsidR="00550B82" w:rsidRDefault="00550B82" w:rsidP="00550B82">
      <w:pPr>
        <w:pStyle w:val="2"/>
      </w:pPr>
      <w:bookmarkStart w:id="17" w:name="_Toc515087545"/>
      <w:bookmarkStart w:id="18" w:name="_Toc515634491"/>
      <w:r>
        <w:lastRenderedPageBreak/>
        <w:t>Описание алгоритмов</w:t>
      </w:r>
      <w:bookmarkEnd w:id="17"/>
      <w:bookmarkEnd w:id="18"/>
    </w:p>
    <w:p w:rsidR="00550B82" w:rsidRDefault="00550B82" w:rsidP="00550B82">
      <w:pPr>
        <w:pStyle w:val="3333333"/>
      </w:pPr>
      <w:bookmarkStart w:id="19" w:name="_Toc515634492"/>
      <w:r>
        <w:t>шаблонны</w:t>
      </w:r>
      <w:r w:rsidR="00AF3673">
        <w:t>й класс неупорядоченной таблицы</w:t>
      </w:r>
      <w:bookmarkEnd w:id="19"/>
    </w:p>
    <w:p w:rsidR="00550B82" w:rsidRDefault="00550B82" w:rsidP="00550B82">
      <w:r w:rsidRPr="00AF3673">
        <w:rPr>
          <w:u w:val="single"/>
        </w:rPr>
        <w:t>Вставка</w:t>
      </w:r>
      <w:r w:rsidRPr="00605F5B">
        <w:t>–</w:t>
      </w:r>
      <w:r>
        <w:t>элементы просто записываются друг за другом</w:t>
      </w:r>
    </w:p>
    <w:p w:rsidR="00550B82" w:rsidRDefault="00E0633C" w:rsidP="00550B82">
      <w:r w:rsidRPr="00AF3673">
        <w:rPr>
          <w:u w:val="single"/>
        </w:rPr>
        <w:t>Удаление</w:t>
      </w:r>
      <w:r>
        <w:t xml:space="preserve"> </w:t>
      </w:r>
      <w:r w:rsidRPr="00605F5B">
        <w:t>–</w:t>
      </w:r>
      <w:r>
        <w:t xml:space="preserve"> находим необходимую запись, удаляем, перезаписываем последний элемент на место удаленного, уменьшаем количество записей на 1.</w:t>
      </w:r>
    </w:p>
    <w:p w:rsidR="00173137" w:rsidRDefault="00E0633C" w:rsidP="00A13EA0">
      <w:r w:rsidRPr="00AF3673">
        <w:rPr>
          <w:u w:val="single"/>
        </w:rPr>
        <w:t>Поиск</w:t>
      </w:r>
      <w:r>
        <w:t xml:space="preserve"> </w:t>
      </w:r>
      <w:r w:rsidRPr="00605F5B">
        <w:t>–</w:t>
      </w:r>
      <w:r>
        <w:t xml:space="preserve"> полным обходом находим нужную запись.</w:t>
      </w:r>
    </w:p>
    <w:p w:rsidR="00E0633C" w:rsidRDefault="00E0633C" w:rsidP="00E0633C">
      <w:pPr>
        <w:pStyle w:val="3333333"/>
      </w:pPr>
      <w:bookmarkStart w:id="20" w:name="_Toc515634493"/>
      <w:r>
        <w:t>шаблонный класс упорядоченной таблицы</w:t>
      </w:r>
      <w:bookmarkEnd w:id="20"/>
    </w:p>
    <w:p w:rsidR="00E0633C" w:rsidRDefault="006A7EE7" w:rsidP="00E0633C">
      <w:r w:rsidRPr="00AF3673">
        <w:rPr>
          <w:u w:val="single"/>
        </w:rPr>
        <w:t>Вставка</w:t>
      </w:r>
      <w:r>
        <w:t xml:space="preserve"> </w:t>
      </w:r>
      <w:r w:rsidRPr="00605F5B">
        <w:t>–</w:t>
      </w:r>
      <w:r>
        <w:t xml:space="preserve"> происходит упорядоченно. Пока</w:t>
      </w:r>
      <w:r w:rsidR="00AF3673">
        <w:t xml:space="preserve"> массив не закончился,</w:t>
      </w:r>
      <w:r>
        <w:t xml:space="preserve"> </w:t>
      </w:r>
      <w:r w:rsidR="00AF3673">
        <w:t>п</w:t>
      </w:r>
      <w:r>
        <w:t xml:space="preserve">оочередно сравниваем элемент с текущим до тех пор пока он не будет больше или равен текущему. Тогда </w:t>
      </w:r>
      <w:r w:rsidR="00AF3673">
        <w:t>все элементы за еущим сдвигаем вправо и вставляем элемент.</w:t>
      </w:r>
    </w:p>
    <w:p w:rsidR="00AF3673" w:rsidRDefault="00AF3673" w:rsidP="00E0633C">
      <w:r w:rsidRPr="00AF3673">
        <w:rPr>
          <w:u w:val="single"/>
        </w:rPr>
        <w:t>Удаление</w:t>
      </w:r>
      <w:r>
        <w:t xml:space="preserve"> </w:t>
      </w:r>
      <w:r w:rsidRPr="00605F5B">
        <w:t>–</w:t>
      </w:r>
      <w:r>
        <w:t xml:space="preserve"> при помощи алгоритма бинарного поиска находится необходимая запись таблицы, удаляется и все элементы стоящие после удаленного сдвигаются</w:t>
      </w:r>
    </w:p>
    <w:p w:rsidR="00AF3673" w:rsidRDefault="00AF3673" w:rsidP="00E0633C">
      <w:r w:rsidRPr="00AF3673">
        <w:rPr>
          <w:u w:val="single"/>
        </w:rPr>
        <w:t>Поиск</w:t>
      </w:r>
      <w:r>
        <w:t xml:space="preserve"> </w:t>
      </w:r>
      <w:r w:rsidRPr="00605F5B">
        <w:t>–</w:t>
      </w:r>
      <w:r>
        <w:t xml:space="preserve"> находим необходимую запись таблицы, выводим ее содержимое.</w:t>
      </w:r>
    </w:p>
    <w:p w:rsidR="00AF3673" w:rsidRDefault="00AF3673" w:rsidP="00AF3673">
      <w:pPr>
        <w:pStyle w:val="3333333"/>
      </w:pPr>
      <w:bookmarkStart w:id="21" w:name="_Toc515634494"/>
      <w:r>
        <w:t>шаблонный класс хэш-таблицы</w:t>
      </w:r>
      <w:bookmarkEnd w:id="21"/>
    </w:p>
    <w:p w:rsidR="00AF3673" w:rsidRDefault="0066308D" w:rsidP="0066308D">
      <w:r w:rsidRPr="0066308D">
        <w:rPr>
          <w:u w:val="single"/>
        </w:rPr>
        <w:t>Вставка</w:t>
      </w:r>
      <w:r>
        <w:t xml:space="preserve"> </w:t>
      </w:r>
      <w:r w:rsidRPr="00605F5B">
        <w:t>–</w:t>
      </w:r>
      <w:r>
        <w:t xml:space="preserve"> запоминаем значение хэш-функции это будет номером элемента таблицы указателей. Если коллизии не возникает выполняем вставку.</w:t>
      </w:r>
    </w:p>
    <w:p w:rsidR="0066308D" w:rsidRDefault="0066308D" w:rsidP="0066308D">
      <w:r>
        <w:t xml:space="preserve">Удаление </w:t>
      </w:r>
      <w:r w:rsidRPr="00605F5B">
        <w:t>–</w:t>
      </w:r>
      <w:r>
        <w:t xml:space="preserve"> запоминаем значение хэш-функции. Удаляем если коллизии нет.</w:t>
      </w:r>
    </w:p>
    <w:p w:rsidR="0066308D" w:rsidRDefault="0066308D" w:rsidP="0066308D">
      <w:r>
        <w:t xml:space="preserve">Поиск </w:t>
      </w:r>
      <w:r w:rsidRPr="00605F5B">
        <w:t>–</w:t>
      </w:r>
      <w:r>
        <w:t xml:space="preserve"> запоминаем значение хэш-функции, , если коллизии нет, выводим данные.</w:t>
      </w:r>
    </w:p>
    <w:p w:rsidR="0066308D" w:rsidRDefault="0066308D">
      <w:r>
        <w:br w:type="page"/>
      </w:r>
    </w:p>
    <w:p w:rsidR="0066308D" w:rsidRDefault="0066308D" w:rsidP="0066308D">
      <w:pPr>
        <w:pStyle w:val="1"/>
        <w:numPr>
          <w:ilvl w:val="0"/>
          <w:numId w:val="0"/>
        </w:numPr>
        <w:jc w:val="center"/>
        <w:rPr>
          <w:lang w:eastAsia="ru-RU"/>
        </w:rPr>
      </w:pPr>
      <w:bookmarkStart w:id="22" w:name="_Toc515087546"/>
      <w:bookmarkStart w:id="23" w:name="_Toc515634495"/>
      <w:r>
        <w:rPr>
          <w:lang w:eastAsia="ru-RU"/>
        </w:rPr>
        <w:lastRenderedPageBreak/>
        <w:t>Заключение</w:t>
      </w:r>
      <w:bookmarkEnd w:id="22"/>
      <w:bookmarkEnd w:id="23"/>
    </w:p>
    <w:p w:rsidR="00F86221" w:rsidRDefault="0066308D" w:rsidP="0066308D">
      <w:r>
        <w:t>В данной работе были реализованы три вида таблиц: сортированные, несортированные и хэш-таблицы</w:t>
      </w:r>
      <w:r w:rsidR="00F86221">
        <w:t>, кроме этого сделано меню для работы с таблицами.</w:t>
      </w:r>
      <w:r w:rsidRPr="0066308D">
        <w:t xml:space="preserve"> Можно выполнять вставку, уд</w:t>
      </w:r>
      <w:r w:rsidR="00F86221">
        <w:t>аление,</w:t>
      </w:r>
      <w:r>
        <w:t xml:space="preserve"> поиск записей </w:t>
      </w:r>
      <w:r w:rsidR="00F86221">
        <w:t xml:space="preserve">и вывод содержимого </w:t>
      </w:r>
      <w:r>
        <w:t>в реализованных таблицах.</w:t>
      </w:r>
    </w:p>
    <w:p w:rsidR="00F86221" w:rsidRDefault="00F86221">
      <w:r>
        <w:br w:type="page"/>
      </w:r>
    </w:p>
    <w:p w:rsidR="00F86221" w:rsidRDefault="00F86221" w:rsidP="00F86221">
      <w:pPr>
        <w:pStyle w:val="1"/>
        <w:numPr>
          <w:ilvl w:val="0"/>
          <w:numId w:val="0"/>
        </w:numPr>
        <w:spacing w:after="240"/>
        <w:jc w:val="center"/>
        <w:rPr>
          <w:lang w:eastAsia="ru-RU"/>
        </w:rPr>
      </w:pPr>
      <w:bookmarkStart w:id="24" w:name="_Toc515087547"/>
      <w:bookmarkStart w:id="25" w:name="_Toc515634496"/>
      <w:r>
        <w:rPr>
          <w:lang w:eastAsia="ru-RU"/>
        </w:rPr>
        <w:lastRenderedPageBreak/>
        <w:t>Литература</w:t>
      </w:r>
      <w:bookmarkEnd w:id="24"/>
      <w:bookmarkEnd w:id="25"/>
    </w:p>
    <w:p w:rsidR="00F86221" w:rsidRDefault="00F86221" w:rsidP="00F86221">
      <w:pPr>
        <w:rPr>
          <w:rFonts w:cs="Times New Roman"/>
          <w:color w:val="000000"/>
          <w:shd w:val="clear" w:color="auto" w:fill="FFFFFF"/>
        </w:rPr>
      </w:pPr>
      <w:r w:rsidRPr="00F86221">
        <w:rPr>
          <w:rFonts w:cs="Times New Roman"/>
          <w:color w:val="000000"/>
          <w:shd w:val="clear" w:color="auto" w:fill="FFFFFF"/>
        </w:rPr>
        <w:t xml:space="preserve">Рабочие материалы к учебному курсу «Методы программирования». </w:t>
      </w:r>
      <w:r w:rsidRPr="00F86221">
        <w:rPr>
          <w:rFonts w:cs="Times New Roman"/>
          <w:i/>
          <w:color w:val="000000"/>
          <w:shd w:val="clear" w:color="auto" w:fill="FFFFFF"/>
        </w:rPr>
        <w:t>Гергель В.П</w:t>
      </w:r>
      <w:r w:rsidRPr="00F86221">
        <w:rPr>
          <w:rFonts w:cs="Times New Roman"/>
          <w:color w:val="000000"/>
          <w:shd w:val="clear" w:color="auto" w:fill="FFFFFF"/>
        </w:rPr>
        <w:t>. 2002</w:t>
      </w:r>
      <w:bookmarkStart w:id="26" w:name="_GoBack"/>
      <w:bookmarkEnd w:id="26"/>
      <w:r w:rsidRPr="00F86221">
        <w:rPr>
          <w:rFonts w:cs="Times New Roman"/>
          <w:color w:val="000000"/>
          <w:shd w:val="clear" w:color="auto" w:fill="FFFFFF"/>
        </w:rPr>
        <w:t xml:space="preserve"> г.</w:t>
      </w:r>
    </w:p>
    <w:p w:rsidR="00F86221" w:rsidRDefault="00F86221">
      <w:pPr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br w:type="page"/>
      </w:r>
    </w:p>
    <w:p w:rsidR="00F86221" w:rsidRDefault="00F86221" w:rsidP="00F86221">
      <w:pPr>
        <w:pStyle w:val="1"/>
        <w:numPr>
          <w:ilvl w:val="0"/>
          <w:numId w:val="0"/>
        </w:numPr>
        <w:ind w:left="720"/>
        <w:rPr>
          <w:lang w:eastAsia="ru-RU"/>
        </w:rPr>
      </w:pPr>
      <w:bookmarkStart w:id="27" w:name="_Toc515087548"/>
      <w:bookmarkStart w:id="28" w:name="_Toc515634497"/>
      <w:r>
        <w:rPr>
          <w:lang w:eastAsia="ru-RU"/>
        </w:rPr>
        <w:lastRenderedPageBreak/>
        <w:t>Приложение</w:t>
      </w:r>
      <w:bookmarkEnd w:id="27"/>
      <w:bookmarkEnd w:id="28"/>
    </w:p>
    <w:p w:rsidR="00F86221" w:rsidRDefault="00F86221" w:rsidP="00F86221">
      <w:pPr>
        <w:pStyle w:val="1"/>
        <w:numPr>
          <w:ilvl w:val="0"/>
          <w:numId w:val="0"/>
        </w:numPr>
        <w:ind w:left="720"/>
        <w:rPr>
          <w:lang w:eastAsia="ru-RU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</w:rPr>
        <w:t xml:space="preserve">#pragma once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&lt;string&gt;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&lt;iostream&gt;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std::string;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std::cout;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class TabRecord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Key;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Data;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TabRecord() { Key = "EMPTY"; Data = 0;}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TabRecord(string K , T D ) { Key = K; Data = D;}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TabRecord(const TabRecord&amp; TR) { Key = TR.Key; Data = TR.Data; 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TabRecord&lt;T&gt;&amp; operator=(const TabRecord&lt;T&gt;&amp; TabR) { Data = TabR.Data; Key = TabR.Key; return *this; 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class Table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TabRecord&lt;T&gt;** Records;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Realloc()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Table(int i = 10);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Table(const Table&lt;T&gt;&amp; TabCopy);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virtual ~Table()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//for (int i = 0; i &lt; MaxRecords; i++) delete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Insert(const T Data, const string Key)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Delete(const string key)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 T* Search(const string Key)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bool IsEnded() const { return CurrIndex == CurrSize || CurrIndex == -1;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bool IsFull() const { return CurrSize == MaxRecords;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bool IsEmpty() const { return CurrSize == 0;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void SetNext();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virtual T* GetCurr() const;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Table&lt;T&gt;::Table(int i)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i;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Table&lt;T&gt;::Reset()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if(CurrSize &gt;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T* Table&lt;T&gt;::GetCurr() const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(CurrIndex &gt;= 0 &amp;&amp; CurrIndex&lt;CurrSize)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Table&lt;T&gt;::SetNext()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(CurrIndex != -1)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(IsEnded())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Table&lt;T&gt;::Table(const Table&lt;T&gt;&amp; TabCopy)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TabCopy.MaxRecords;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TabCopy.CurrIndex;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TabCopy.CurrSize;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0; i &lt; CurrSize;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Records[i] = new TabRecord&lt;T&gt;(*(TabCopy.Records[i]));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66308D" w:rsidRPr="00843032" w:rsidRDefault="0066308D" w:rsidP="00F86221">
      <w:pPr>
        <w:rPr>
          <w:lang w:val="en-US"/>
        </w:rPr>
      </w:pPr>
    </w:p>
    <w:p w:rsidR="00F86221" w:rsidRPr="00843032" w:rsidRDefault="00F86221" w:rsidP="00F86221">
      <w:pPr>
        <w:rPr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#pragma once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"table.h"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class UnsortedTable : public Table&lt;T&gt;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UnsortedTable(int i = 10) : Table(i)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UnsortedTable(const UnsortedTable&lt;T&gt;&amp; TabCopy) : Table(TabCopy)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~UnsortedTable() {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Insert(const T Data, 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Search(const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Delete(const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template&lt;class T&gt; friend std::ostream&amp; operator&lt;&lt; (std::ostream&amp; os, const UnsortedTable&lt;T&gt;&amp; Tab);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UnsortedTable&lt;T&gt;::Realloc()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NewMaxRecords = (int)(MaxRecords*1.5);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TabRecord&lt;T&gt;** tmp = new TabRecord&lt;T&gt;*[NewMaxRecords];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tmp[i] =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NewMaxRecords;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UnsortedTable&lt;T&gt;::Insert(const T Data, 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(IsFull())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 Row = new TabRecord&lt;T&gt;(Key, 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(!IsEnded() &amp;&amp; Key != Records[CurrIndex]-&gt;Key)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(CurrIndex == 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Records[CurrIndex] = Row;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"Key: " + Key + " - isn`t unique";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T* UnsortedTable&lt;T&gt;::Search(const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(!IsEnded() &amp;&amp; Key != Records[CurrIndex]-&gt;Key)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(!IsEnded())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Key + " not found";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UnsortedTable&lt;T&gt;::Delete(string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Search(Key);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(CurrSize &gt;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Records[CurrIndex] = Records[--CurrSize];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std::ostream&amp; operator&lt;&lt; (std::ostream&amp; os, const UnsortedTable&lt;T&gt;&amp; Tab)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i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  <w:t>while(i &lt; Tab.CurrSize)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i &lt;&lt; ". " &lt;&lt; Tab.Records[i]-&gt;Key&lt;&lt; "  |   " &lt;&lt; Tab.Records[i]-&gt;Data &lt;&lt;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(Tab.CurrSize ==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"empty table";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 os;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"table.h"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class SortedTable : public Table&lt;T&gt;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SortedTable(int i = 10) : Table(i)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SortedTable(const SortedTable&lt;T&gt;&amp; TabCopy) : Table(TabCopy)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~SortedTable() {};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Insert(const T Data, 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Search(const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void Delete(const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template&lt;class T&gt; friend std::ostream&amp; operator&lt;&lt; (std::ostream&amp; os, const SortedTable&lt;T&gt;&amp; Tab);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SortedTable&lt;T&gt;::Realloc()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NewMaxRecords = (int)(MaxRecords*1.5);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TabRecord&lt;T&gt;** tmp = new TabRecord&lt;T&gt;*[NewMaxRecords];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tmp[i] =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MaxRecords = NewMaxRecords;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 =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SortedTable&lt;T&gt;::Insert(const T Data, 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(IsFull())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TabRecord&lt;T&gt;* Row = new TabRecord&lt;T&gt;(Key, 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/////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(!IsEnded() &amp;&amp; Row-&gt;Key &gt;= Records[CurrIndex]-&gt;Key)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if (Records[CurrIndex]-&gt;Key == Row-&gt;Key)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"Key: " + Key + " - isn`t unique";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CurrSize-1; i &gt; CurrIndex; i--)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Records[i] = Records[i - 1];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Records[CurrIndex] = Row;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T* SortedTable&lt;T&gt;::Search(const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i = -1, j = 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mid;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 xml:space="preserve">while (i &lt; j -1 )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mid = (j + i) / 2;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(Key &gt;= Records[mid]-&gt;Key)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 = mid;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j = mid;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(Key == Records[i]-&gt;Key)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CurrIndex = i;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string s = Key + " not found";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(string)"emty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SortedTable&lt;T&gt;::Delete(const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Search(Key);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(CurrSize &gt;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CurrSize--;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for (int i = CurrIndex; i &lt; CurrSize;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Records[i] = Records[i + 1];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std::ostream&amp; operator&lt;&lt; (std::ostream&amp; os, const SortedTable&lt;T&gt;&amp; Tab)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int i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while (i &lt; Tab.CurrSize)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i &lt;&lt; ". " &lt;&lt; Tab.Records[i]-&gt;Key &lt;&lt; "  |   " &lt;&lt; Tab.Records[i]-&gt;Data &lt;&lt;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if (Tab.CurrSize ==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  <w:t>os &lt;&lt; "Tempty table";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86221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 os;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43032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843032" w:rsidRDefault="00F86221" w:rsidP="00F86221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86221" w:rsidRPr="00843032" w:rsidRDefault="00F86221" w:rsidP="00F86221">
      <w:pPr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#pragma once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#include "table.h"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 xml:space="preserve">class HashTable : public Table&lt;T&gt;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protected: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int* flag;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HashFunc(string Key) const;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public: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HashTable(int i = 10);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HashTable(const HashTable&lt;T&gt;&amp; TabCopy);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~HashTable() { delete[] flag;};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Insert(const T Data, 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Search(const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Delete(const string 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SetNext();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GetCurr() const;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void 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bool IsEnded() const { return false; 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template&lt;class T&gt; friend std::ostream&amp; operator&lt;&lt; (std::ostream&amp; os, const HashTable&lt;T&gt;&amp; Tab);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HashTable&lt;T&gt;::HashTable(int i) : Table(i)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 = new int[i];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i;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flag[j] = 0;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HashTable&lt;T&gt;::HashTable(const HashTable&lt;T&gt;&amp; TabCopy)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MaxRecords = TabCopy.MaxRecords;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TabCopy.CurrIndex;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 = TabCopy.CurrSize;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flag;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 = new int[MaxRecords];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MaxRecords;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flag[j] = TabCopy.flag[j];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if(flag[i] ==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Records[i] = new TabRecord&lt;T&gt;(*(TabCopy.Records[i]));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HashTable&lt;T&gt;::Reset()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!=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T* HashTable&lt;T&gt;::GetCurr()  const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HashTable&lt;T&gt;::SetNext()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(!IsEmpty())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!=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(CurrIndex+1) %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HashTable&lt;T&gt;::Realloc()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OldMaxRecords =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MaxRecords *= 1.5;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TabRecord&lt;T&gt;** tmp = new TabRecord&lt;T&gt;*[OldMaxRecords];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OldMaxRecords;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tmp[i] = Records[i];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Records;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sz w:val="18"/>
          <w:szCs w:val="18"/>
          <w:lang w:val="en-US"/>
        </w:rPr>
        <w:t>CurrSize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43032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>CurrIndex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delete[] flag;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 = new int[MaxRecords];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flag[i]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 = new TabRecord&lt;T&gt;*[MaxRecords];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i = 0; i &lt; OldMaxRecords; i++)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Insert(tmp[i]-&gt;Data, tmp[i]-&gt;Key);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8430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430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843032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int HashTable&lt;T&gt;::HashFunc(string Key) const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Key.length();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 += (char)Key[j];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for (int j = 0; j &lt; Key.length(); j++)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 *= 13;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srand(i);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h = rand();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return h %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HashTable&lt;T&gt;::Insert(const T Data, 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(IsFull())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Realloc();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TabRecord&lt;T&gt;* Row = new TabRecord&lt;T&gt;(Key, 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HashFunc(Key);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(flag[CurrIndex] == 0 || flag[CurrIndex] == -1 )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Records[CurrIndex] = Row;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flag[CurrIndex] = 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(Records[CurrIndex]-&gt;Key !=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ind = 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== 1 &amp;&amp; CurrIndex+1 != ind)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CurrIndex = (CurrIndex+1)  % MaxRecords;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Records[CurrIndex] = Row;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flag[CurrIndex] = 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string s = "Key: " + Key + " - isn`t unique";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T* HashTable&lt;T&gt;::Search(const 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T* tmp = nullptr;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HashFunc(Key);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if(Records[CurrIndex]-&gt;Key ==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ind = CurrIndex;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(flag[CurrIndex] == 1 &amp;&amp; CurrIndex+1 != ind)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CurrIndex = (CurrIndex + 1) % MaxRecords;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(Records[CurrIndex]-&gt;Key ==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tmp = &amp;(Records[CurrIndex]-&gt;Data);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break;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(tmp == nullptr)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string s = Key + " not found";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lastRenderedPageBreak/>
        <w:tab/>
        <w:t>return tmp;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void HashTable&lt;T&gt;::Delete(string Key)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(IsEmpty())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throw (string)"can't search in 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Search(Key);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TabRecord&lt;T&gt; A;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flag[CurrIndex] = -1;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Records[CurrIndex] = new TabRecord&lt;T&gt;(A);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CurrSize--;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Reset();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template &lt;typename T&gt;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std::ostream&amp; operator&lt;&lt; (std::ostream&amp; os, const HashTable&lt;T&gt;&amp; Tab)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int i = 0;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while (i &lt; Tab.MaxRecords)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(Tab.flag[i] == 1)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os &lt;&lt; i &lt;&lt; ". " &lt;&lt; Tab.Records[i]-&gt;Key &lt;&lt; "  |   " &lt;&lt; Tab.Records[i]-&gt;Data &lt;&lt; std::endl;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i++;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  <w:t>if (Tab.CurrSize == 0)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  <w:lang w:val="en-US"/>
        </w:rPr>
        <w:tab/>
        <w:t>os &lt;&lt; "empty table";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6221">
        <w:rPr>
          <w:rFonts w:ascii="Courier New" w:hAnsi="Courier New" w:cs="Courier New"/>
          <w:sz w:val="18"/>
          <w:szCs w:val="18"/>
          <w:lang w:val="en-US"/>
        </w:rPr>
        <w:tab/>
      </w:r>
      <w:r w:rsidRPr="00F86221">
        <w:rPr>
          <w:rFonts w:ascii="Courier New" w:hAnsi="Courier New" w:cs="Courier New"/>
          <w:sz w:val="18"/>
          <w:szCs w:val="18"/>
        </w:rPr>
        <w:t>return os;</w:t>
      </w:r>
    </w:p>
    <w:p w:rsidR="00F86221" w:rsidRPr="00F86221" w:rsidRDefault="00F86221" w:rsidP="00F86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86221">
        <w:rPr>
          <w:rFonts w:ascii="Courier New" w:hAnsi="Courier New" w:cs="Courier New"/>
          <w:sz w:val="18"/>
          <w:szCs w:val="18"/>
        </w:rPr>
        <w:t>}</w:t>
      </w:r>
    </w:p>
    <w:p w:rsidR="00F86221" w:rsidRPr="00F86221" w:rsidRDefault="00F86221" w:rsidP="00F86221">
      <w:pPr>
        <w:rPr>
          <w:rFonts w:ascii="Courier New" w:hAnsi="Courier New" w:cs="Courier New"/>
          <w:sz w:val="18"/>
          <w:szCs w:val="18"/>
        </w:rPr>
      </w:pPr>
    </w:p>
    <w:sectPr w:rsidR="00F86221" w:rsidRPr="00F86221" w:rsidSect="0084303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1B6" w:rsidRDefault="00F271B6" w:rsidP="00843032">
      <w:pPr>
        <w:spacing w:after="0" w:line="240" w:lineRule="auto"/>
      </w:pPr>
      <w:r>
        <w:separator/>
      </w:r>
    </w:p>
  </w:endnote>
  <w:endnote w:type="continuationSeparator" w:id="0">
    <w:p w:rsidR="00F271B6" w:rsidRDefault="00F271B6" w:rsidP="0084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05032"/>
      <w:docPartObj>
        <w:docPartGallery w:val="Page Numbers (Bottom of Page)"/>
        <w:docPartUnique/>
      </w:docPartObj>
    </w:sdtPr>
    <w:sdtContent>
      <w:p w:rsidR="00843032" w:rsidRDefault="00843032">
        <w:pPr>
          <w:pStyle w:val="a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43032" w:rsidRDefault="0084303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1B6" w:rsidRDefault="00F271B6" w:rsidP="00843032">
      <w:pPr>
        <w:spacing w:after="0" w:line="240" w:lineRule="auto"/>
      </w:pPr>
      <w:r>
        <w:separator/>
      </w:r>
    </w:p>
  </w:footnote>
  <w:footnote w:type="continuationSeparator" w:id="0">
    <w:p w:rsidR="00F271B6" w:rsidRDefault="00F271B6" w:rsidP="0084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8D9"/>
    <w:multiLevelType w:val="hybridMultilevel"/>
    <w:tmpl w:val="D6422280"/>
    <w:lvl w:ilvl="0" w:tplc="8042E54A">
      <w:start w:val="1"/>
      <w:numFmt w:val="decimal"/>
      <w:pStyle w:val="a"/>
      <w:lvlText w:val="рис.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3716"/>
    <w:multiLevelType w:val="hybridMultilevel"/>
    <w:tmpl w:val="D6EA8C6E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9976C1"/>
    <w:multiLevelType w:val="hybridMultilevel"/>
    <w:tmpl w:val="A494398A"/>
    <w:lvl w:ilvl="0" w:tplc="0776BB8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D4B15"/>
    <w:multiLevelType w:val="hybridMultilevel"/>
    <w:tmpl w:val="D17050F4"/>
    <w:lvl w:ilvl="0" w:tplc="30CA1728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77E57"/>
    <w:multiLevelType w:val="hybridMultilevel"/>
    <w:tmpl w:val="9998E632"/>
    <w:lvl w:ilvl="0" w:tplc="9264AEF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FFA"/>
    <w:rsid w:val="00003174"/>
    <w:rsid w:val="0009105A"/>
    <w:rsid w:val="00173137"/>
    <w:rsid w:val="00246CE6"/>
    <w:rsid w:val="004013BB"/>
    <w:rsid w:val="00406514"/>
    <w:rsid w:val="00516E17"/>
    <w:rsid w:val="00550B82"/>
    <w:rsid w:val="00605F5B"/>
    <w:rsid w:val="0066308D"/>
    <w:rsid w:val="006A7EE7"/>
    <w:rsid w:val="007B14F9"/>
    <w:rsid w:val="00843032"/>
    <w:rsid w:val="00881458"/>
    <w:rsid w:val="008D0796"/>
    <w:rsid w:val="00A13EA0"/>
    <w:rsid w:val="00AF3673"/>
    <w:rsid w:val="00B60D2B"/>
    <w:rsid w:val="00DF0FFA"/>
    <w:rsid w:val="00E0633C"/>
    <w:rsid w:val="00E54BBB"/>
    <w:rsid w:val="00F271B6"/>
    <w:rsid w:val="00F86221"/>
    <w:rsid w:val="00FC7D52"/>
    <w:rsid w:val="00FD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0FFA"/>
    <w:rPr>
      <w:rFonts w:ascii="Times New Roman" w:hAnsi="Times New Roman"/>
    </w:rPr>
  </w:style>
  <w:style w:type="paragraph" w:styleId="10">
    <w:name w:val="heading 1"/>
    <w:basedOn w:val="a0"/>
    <w:next w:val="a0"/>
    <w:link w:val="11"/>
    <w:uiPriority w:val="9"/>
    <w:qFormat/>
    <w:rsid w:val="00DF0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54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A1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autoRedefine/>
    <w:uiPriority w:val="39"/>
    <w:unhideWhenUsed/>
    <w:rsid w:val="00DF0FFA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F0FFA"/>
    <w:pPr>
      <w:spacing w:after="100"/>
      <w:ind w:left="220"/>
    </w:pPr>
  </w:style>
  <w:style w:type="character" w:styleId="a4">
    <w:name w:val="Hyperlink"/>
    <w:basedOn w:val="a1"/>
    <w:uiPriority w:val="99"/>
    <w:unhideWhenUsed/>
    <w:rsid w:val="00DF0FFA"/>
    <w:rPr>
      <w:color w:val="0000FF" w:themeColor="hyperlink"/>
      <w:u w:val="single"/>
    </w:rPr>
  </w:style>
  <w:style w:type="paragraph" w:styleId="32">
    <w:name w:val="toc 3"/>
    <w:basedOn w:val="a0"/>
    <w:next w:val="a0"/>
    <w:autoRedefine/>
    <w:uiPriority w:val="39"/>
    <w:unhideWhenUsed/>
    <w:rsid w:val="00DF0FFA"/>
    <w:pPr>
      <w:spacing w:after="100"/>
      <w:ind w:left="440"/>
    </w:pPr>
  </w:style>
  <w:style w:type="paragraph" w:customStyle="1" w:styleId="1">
    <w:name w:val="заголовок аисд 1"/>
    <w:basedOn w:val="10"/>
    <w:link w:val="13"/>
    <w:qFormat/>
    <w:rsid w:val="00406514"/>
    <w:pPr>
      <w:numPr>
        <w:numId w:val="1"/>
      </w:numPr>
    </w:pPr>
    <w:rPr>
      <w:rFonts w:ascii="Times New Roman" w:hAnsi="Times New Roman"/>
      <w:color w:val="000000" w:themeColor="text1"/>
      <w:sz w:val="36"/>
    </w:rPr>
  </w:style>
  <w:style w:type="character" w:customStyle="1" w:styleId="13">
    <w:name w:val="заголовок аисд 1 Знак"/>
    <w:basedOn w:val="11"/>
    <w:link w:val="1"/>
    <w:rsid w:val="00406514"/>
    <w:rPr>
      <w:rFonts w:ascii="Times New Roman" w:hAnsi="Times New Roman"/>
      <w:b/>
      <w:bCs/>
      <w:color w:val="000000" w:themeColor="text1"/>
      <w:sz w:val="36"/>
    </w:rPr>
  </w:style>
  <w:style w:type="character" w:customStyle="1" w:styleId="11">
    <w:name w:val="Заголовок 1 Знак"/>
    <w:basedOn w:val="a1"/>
    <w:link w:val="10"/>
    <w:uiPriority w:val="9"/>
    <w:rsid w:val="00DF0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заголовок аисд 2"/>
    <w:basedOn w:val="20"/>
    <w:link w:val="23"/>
    <w:qFormat/>
    <w:rsid w:val="00406514"/>
    <w:pPr>
      <w:numPr>
        <w:numId w:val="3"/>
      </w:numPr>
    </w:pPr>
    <w:rPr>
      <w:rFonts w:ascii="Times New Roman" w:hAnsi="Times New Roman"/>
      <w:color w:val="000000" w:themeColor="text1"/>
      <w:sz w:val="32"/>
      <w:lang w:eastAsia="ru-RU"/>
    </w:rPr>
  </w:style>
  <w:style w:type="character" w:customStyle="1" w:styleId="23">
    <w:name w:val="заголовок аисд 2 Знак"/>
    <w:basedOn w:val="21"/>
    <w:link w:val="2"/>
    <w:rsid w:val="00406514"/>
    <w:rPr>
      <w:rFonts w:ascii="Times New Roman" w:hAnsi="Times New Roman"/>
      <w:b/>
      <w:bCs/>
      <w:color w:val="000000" w:themeColor="text1"/>
      <w:sz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E54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0"/>
    <w:link w:val="a6"/>
    <w:uiPriority w:val="99"/>
    <w:semiHidden/>
    <w:unhideWhenUsed/>
    <w:rsid w:val="0088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881458"/>
    <w:rPr>
      <w:rFonts w:ascii="Tahoma" w:hAnsi="Tahoma" w:cs="Tahoma"/>
      <w:sz w:val="16"/>
      <w:szCs w:val="16"/>
    </w:rPr>
  </w:style>
  <w:style w:type="paragraph" w:customStyle="1" w:styleId="a">
    <w:name w:val="рисунок подпись"/>
    <w:basedOn w:val="a0"/>
    <w:qFormat/>
    <w:rsid w:val="00881458"/>
    <w:pPr>
      <w:numPr>
        <w:numId w:val="4"/>
      </w:numPr>
      <w:ind w:left="3192"/>
    </w:pPr>
    <w:rPr>
      <w:lang w:eastAsia="ru-RU"/>
    </w:rPr>
  </w:style>
  <w:style w:type="paragraph" w:styleId="a7">
    <w:name w:val="List Paragraph"/>
    <w:basedOn w:val="a0"/>
    <w:uiPriority w:val="34"/>
    <w:qFormat/>
    <w:rsid w:val="0009105A"/>
    <w:pPr>
      <w:ind w:left="720"/>
      <w:contextualSpacing/>
    </w:pPr>
  </w:style>
  <w:style w:type="paragraph" w:customStyle="1" w:styleId="3">
    <w:name w:val="стиль 3 аисд"/>
    <w:basedOn w:val="30"/>
    <w:qFormat/>
    <w:rsid w:val="00A13EA0"/>
    <w:pPr>
      <w:numPr>
        <w:numId w:val="7"/>
      </w:numPr>
    </w:pPr>
    <w:rPr>
      <w:color w:val="auto"/>
      <w:sz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A13E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333333">
    <w:name w:val="загловок 3333333"/>
    <w:basedOn w:val="30"/>
    <w:link w:val="33333330"/>
    <w:autoRedefine/>
    <w:qFormat/>
    <w:rsid w:val="00550B82"/>
    <w:pPr>
      <w:spacing w:after="120"/>
    </w:pPr>
    <w:rPr>
      <w:b w:val="0"/>
      <w:color w:val="auto"/>
      <w:sz w:val="28"/>
    </w:rPr>
  </w:style>
  <w:style w:type="character" w:customStyle="1" w:styleId="33333330">
    <w:name w:val="загловок 3333333 Знак"/>
    <w:basedOn w:val="a1"/>
    <w:link w:val="3333333"/>
    <w:rsid w:val="00550B82"/>
    <w:rPr>
      <w:rFonts w:asciiTheme="majorHAnsi" w:eastAsiaTheme="majorEastAsia" w:hAnsiTheme="majorHAnsi" w:cstheme="majorBidi"/>
      <w:bCs/>
      <w:sz w:val="28"/>
    </w:rPr>
  </w:style>
  <w:style w:type="paragraph" w:styleId="a8">
    <w:name w:val="header"/>
    <w:basedOn w:val="a0"/>
    <w:link w:val="a9"/>
    <w:uiPriority w:val="99"/>
    <w:semiHidden/>
    <w:unhideWhenUsed/>
    <w:rsid w:val="00843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843032"/>
    <w:rPr>
      <w:rFonts w:ascii="Times New Roman" w:hAnsi="Times New Roman"/>
    </w:rPr>
  </w:style>
  <w:style w:type="paragraph" w:styleId="aa">
    <w:name w:val="footer"/>
    <w:basedOn w:val="a0"/>
    <w:link w:val="ab"/>
    <w:uiPriority w:val="99"/>
    <w:unhideWhenUsed/>
    <w:rsid w:val="00843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43032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487E0-77F5-43ED-A29C-5BC0123C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4</cp:revision>
  <dcterms:created xsi:type="dcterms:W3CDTF">2018-06-01T00:36:00Z</dcterms:created>
  <dcterms:modified xsi:type="dcterms:W3CDTF">2018-06-01T13:39:00Z</dcterms:modified>
</cp:coreProperties>
</file>