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25012B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381603-1</w:t>
      </w:r>
    </w:p>
    <w:p w:rsidR="0084681A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Фадеева А.М.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0C3063">
      <w:pPr>
        <w:ind w:left="4678" w:firstLine="2835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12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4170583" w:history="1">
        <w:r w:rsidRPr="00BF7356">
          <w:rPr>
            <w:rStyle w:val="ae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4" w:history="1">
        <w:r w:rsidRPr="00BF7356">
          <w:rPr>
            <w:rStyle w:val="ae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7356">
          <w:rPr>
            <w:rStyle w:val="ae"/>
            <w:rFonts w:eastAsiaTheme="majorEastAsia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5" w:history="1">
        <w:r w:rsidRPr="00BF7356">
          <w:rPr>
            <w:rStyle w:val="ae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7356">
          <w:rPr>
            <w:rStyle w:val="ae"/>
            <w:rFonts w:eastAsiaTheme="majorEastAsia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6" w:history="1">
        <w:r w:rsidRPr="00BF7356">
          <w:rPr>
            <w:rStyle w:val="ae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7356">
          <w:rPr>
            <w:rStyle w:val="ae"/>
            <w:rFonts w:eastAsiaTheme="majorEastAsia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F47" w:rsidRDefault="007F0F47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7" w:history="1">
        <w:r w:rsidRPr="00BF7356">
          <w:rPr>
            <w:rStyle w:val="ae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7356">
          <w:rPr>
            <w:rStyle w:val="ae"/>
            <w:rFonts w:eastAsiaTheme="majorEastAsia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F47" w:rsidRDefault="007F0F47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8" w:history="1">
        <w:r w:rsidRPr="00BF7356">
          <w:rPr>
            <w:rStyle w:val="ae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7356">
          <w:rPr>
            <w:rStyle w:val="ae"/>
            <w:rFonts w:eastAsiaTheme="majorEastAsia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0F47" w:rsidRDefault="007F0F47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9" w:history="1">
        <w:r w:rsidRPr="00BF7356">
          <w:rPr>
            <w:rStyle w:val="ae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7356">
          <w:rPr>
            <w:rStyle w:val="ae"/>
            <w:rFonts w:eastAsiaTheme="majorEastAsia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0" w:history="1">
        <w:r w:rsidRPr="00BF7356">
          <w:rPr>
            <w:rStyle w:val="ae"/>
            <w:rFonts w:eastAsiaTheme="majorEastAsi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1" w:history="1">
        <w:r w:rsidRPr="00BF7356">
          <w:rPr>
            <w:rStyle w:val="ae"/>
            <w:rFonts w:eastAsiaTheme="majorEastAsi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2" w:history="1">
        <w:r w:rsidRPr="00BF7356">
          <w:rPr>
            <w:rStyle w:val="ae"/>
            <w:rFonts w:eastAsiaTheme="majorEastAsi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7F0F47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3" w:history="1">
        <w:r w:rsidRPr="00BF7356">
          <w:rPr>
            <w:rStyle w:val="ae"/>
            <w:rFonts w:eastAsiaTheme="majorEastAsia"/>
            <w:noProof/>
          </w:rPr>
          <w:t>Приложение А. Программная реали</w:t>
        </w:r>
        <w:bookmarkStart w:id="5" w:name="_GoBack"/>
        <w:bookmarkEnd w:id="5"/>
        <w:r w:rsidRPr="00BF7356">
          <w:rPr>
            <w:rStyle w:val="ae"/>
            <w:rFonts w:eastAsiaTheme="majorEastAsia"/>
            <w:noProof/>
          </w:rPr>
          <w:t>зация списка с головой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7F0F47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4" w:history="1">
        <w:r w:rsidRPr="00BF7356">
          <w:rPr>
            <w:rStyle w:val="ae"/>
            <w:rFonts w:eastAsiaTheme="majorEastAsia"/>
            <w:noProof/>
          </w:rPr>
          <w:t>Приложение Б. Программная реализация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0F47" w:rsidRDefault="007F0F47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5" w:history="1">
        <w:r w:rsidRPr="00BF7356">
          <w:rPr>
            <w:rStyle w:val="ae"/>
            <w:rFonts w:eastAsiaTheme="minorHAnsi"/>
            <w:noProof/>
            <w:lang w:eastAsia="en-US"/>
          </w:rPr>
          <w:t>Приложение В. Программная 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1BBC" w:rsidRDefault="007F0F47" w:rsidP="007F0F47">
      <w:pPr>
        <w:pStyle w:val="12"/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szCs w:val="24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4305" w:rsidRPr="00C36066" w:rsidRDefault="009A679D" w:rsidP="00A51C28">
      <w:pPr>
        <w:pStyle w:val="1"/>
        <w:numPr>
          <w:ilvl w:val="0"/>
          <w:numId w:val="0"/>
        </w:numPr>
        <w:ind w:left="720"/>
      </w:pPr>
      <w:bookmarkStart w:id="6" w:name="_Toc513738782"/>
      <w:bookmarkStart w:id="7" w:name="_Toc514168953"/>
      <w:bookmarkStart w:id="8" w:name="_Toc514169684"/>
      <w:bookmarkStart w:id="9" w:name="_Toc514169709"/>
      <w:bookmarkStart w:id="10" w:name="_Toc514169735"/>
      <w:bookmarkStart w:id="11" w:name="_Toc514170126"/>
      <w:bookmarkStart w:id="12" w:name="_Toc514170467"/>
      <w:bookmarkStart w:id="13" w:name="_Toc514170549"/>
      <w:bookmarkStart w:id="14" w:name="_Toc514170583"/>
      <w:r w:rsidRPr="00C36066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9F6280" w:rsidRPr="0069732F" w:rsidRDefault="003920B1" w:rsidP="0069732F">
      <w:pPr>
        <w:pStyle w:val="12"/>
      </w:pPr>
      <w:r w:rsidRPr="0069732F">
        <w:t xml:space="preserve">К числу наиболее известных и изученных аналитических функций относятся степенные многочлены — полиномы. Круг объектов, которые могут быть представлены полиномами, достаточно обширен, и полиномиальные преобразования широко используются на практике, в частности, для приближенного представления других функций. </w:t>
      </w:r>
    </w:p>
    <w:p w:rsidR="003920B1" w:rsidRPr="0069732F" w:rsidRDefault="003920B1" w:rsidP="0069732F">
      <w:pPr>
        <w:pStyle w:val="12"/>
      </w:pPr>
      <w:r w:rsidRPr="0069732F">
        <w:t>Для того чтобы выполнять операции над полиномами необходимо их хранить и обрабатывать. Для этого нужно разработать структуру данных, которая позволяет это делать. Реализация подобн</w:t>
      </w:r>
      <w:r w:rsidR="007C1EDA" w:rsidRPr="0069732F">
        <w:t>ой</w:t>
      </w:r>
      <w:r w:rsidRPr="0069732F">
        <w:t xml:space="preserve"> </w:t>
      </w:r>
      <w:r w:rsidR="007C1EDA" w:rsidRPr="0069732F">
        <w:t>структуры</w:t>
      </w:r>
      <w:r w:rsidRPr="0069732F">
        <w:t xml:space="preserve"> упрощает работу со сложными вычислениями</w:t>
      </w:r>
      <w:r w:rsidR="007C1EDA" w:rsidRPr="0069732F">
        <w:t>.</w:t>
      </w:r>
    </w:p>
    <w:p w:rsidR="009A679D" w:rsidRDefault="009A679D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Pr="00C36066" w:rsidRDefault="009A679D" w:rsidP="00C36066">
      <w:pPr>
        <w:pStyle w:val="1"/>
      </w:pPr>
      <w:bookmarkStart w:id="15" w:name="_Toc513738783"/>
      <w:bookmarkStart w:id="16" w:name="_Toc514168954"/>
      <w:bookmarkStart w:id="17" w:name="_Toc514169685"/>
      <w:bookmarkStart w:id="18" w:name="_Toc514169710"/>
      <w:bookmarkStart w:id="19" w:name="_Toc514169736"/>
      <w:bookmarkStart w:id="20" w:name="_Toc514170127"/>
      <w:bookmarkStart w:id="21" w:name="_Toc514170468"/>
      <w:bookmarkStart w:id="22" w:name="_Toc514170550"/>
      <w:bookmarkStart w:id="23" w:name="_Toc514170584"/>
      <w:r w:rsidRPr="00C36066">
        <w:lastRenderedPageBreak/>
        <w:t>Постановка задачи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823C4" w:rsidRPr="0069732F" w:rsidRDefault="009A16CF" w:rsidP="0069732F">
      <w:pPr>
        <w:pStyle w:val="12"/>
      </w:pPr>
      <w:r w:rsidRPr="0069732F"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Pr="00C36066" w:rsidRDefault="00EF22A5" w:rsidP="00C36066">
      <w:pPr>
        <w:pStyle w:val="1"/>
      </w:pPr>
      <w:bookmarkStart w:id="24" w:name="_Toc513738784"/>
      <w:bookmarkStart w:id="25" w:name="_Toc514168955"/>
      <w:bookmarkStart w:id="26" w:name="_Toc514169686"/>
      <w:bookmarkStart w:id="27" w:name="_Toc514169711"/>
      <w:bookmarkStart w:id="28" w:name="_Toc514169737"/>
      <w:bookmarkStart w:id="29" w:name="_Toc514170128"/>
      <w:bookmarkStart w:id="30" w:name="_Toc514170469"/>
      <w:bookmarkStart w:id="31" w:name="_Toc514170551"/>
      <w:bookmarkStart w:id="32" w:name="_Toc514170585"/>
      <w:r w:rsidRPr="00C36066">
        <w:lastRenderedPageBreak/>
        <w:t>Руководство пользователя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A000C4" w:rsidRPr="0069732F" w:rsidRDefault="00A000C4" w:rsidP="0069732F">
      <w:pPr>
        <w:pStyle w:val="12"/>
      </w:pPr>
      <w:r w:rsidRPr="0069732F">
        <w:t>Запустите программу Polynom.exe.</w:t>
      </w:r>
    </w:p>
    <w:p w:rsidR="00964995" w:rsidRPr="0069732F" w:rsidRDefault="009A16CF" w:rsidP="0069732F">
      <w:pPr>
        <w:pStyle w:val="12"/>
      </w:pPr>
      <w:r w:rsidRPr="0069732F">
        <w:t xml:space="preserve">После запуска программы на экране появится </w:t>
      </w:r>
      <w:r w:rsidR="00AA2DCE" w:rsidRPr="0069732F">
        <w:t xml:space="preserve">главное </w:t>
      </w:r>
      <w:r w:rsidRPr="0069732F">
        <w:t>меню (рис. 1).</w:t>
      </w:r>
    </w:p>
    <w:p w:rsidR="00C36066" w:rsidRDefault="009A16CF" w:rsidP="00A51C28">
      <w:pPr>
        <w:keepNext/>
        <w:jc w:val="center"/>
      </w:pPr>
      <w:r>
        <w:rPr>
          <w:noProof/>
        </w:rPr>
        <w:drawing>
          <wp:inline distT="0" distB="0" distL="0" distR="0" wp14:anchorId="66550297" wp14:editId="09B38083">
            <wp:extent cx="2700000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741" t="-10858" r="-5430" b="-6112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6CF" w:rsidRPr="00647D6E" w:rsidRDefault="00647D6E" w:rsidP="00A51C28">
      <w:pPr>
        <w:pStyle w:val="a"/>
        <w:ind w:left="-426"/>
      </w:pPr>
      <w:r w:rsidRPr="00647D6E">
        <w:t>Меню программы</w:t>
      </w:r>
    </w:p>
    <w:p w:rsidR="00F643B0" w:rsidRPr="0069732F" w:rsidRDefault="00171190" w:rsidP="0069732F">
      <w:pPr>
        <w:pStyle w:val="12"/>
      </w:pPr>
      <w:r w:rsidRPr="0069732F">
        <w:t>С</w:t>
      </w:r>
      <w:r w:rsidR="00AA2DCE" w:rsidRPr="0069732F">
        <w:t xml:space="preserve">ледует выбрать один из пунктов меню. </w:t>
      </w:r>
    </w:p>
    <w:p w:rsidR="00F643B0" w:rsidRPr="0069732F" w:rsidRDefault="00F643B0" w:rsidP="0069732F">
      <w:pPr>
        <w:pStyle w:val="12"/>
      </w:pPr>
      <w:r w:rsidRPr="0069732F">
        <w:t>Пункты 1-4 позволяют выполнять операции над полиномами (сложение, вычитание, умножение, умножение на константу). Для выхода из программы необходимо выбрать пункт 5.</w:t>
      </w:r>
    </w:p>
    <w:p w:rsidR="00C36066" w:rsidRPr="0069732F" w:rsidRDefault="00F643B0" w:rsidP="0069732F">
      <w:pPr>
        <w:pStyle w:val="12"/>
      </w:pPr>
      <w:r w:rsidRPr="0069732F">
        <w:t>После выбора пункта 1-4 необходимо ввести первый полином (рис. 2). Предполагается корректное введение полинома. Считается корректным полином, составленный из мономов трех переменных x,y,z с целой степенью от 0 до 9.</w:t>
      </w:r>
    </w:p>
    <w:p w:rsidR="00C36066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264C7395" wp14:editId="7DA35623">
            <wp:extent cx="2700000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8589" t="-263289" r="-17773" b="-30551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2A5" w:rsidRPr="00F254CD" w:rsidRDefault="00F254CD" w:rsidP="00A51C28">
      <w:pPr>
        <w:pStyle w:val="a"/>
        <w:ind w:left="284"/>
      </w:pPr>
      <w:r>
        <w:t>Приглашение на ввод первого полинома</w:t>
      </w:r>
    </w:p>
    <w:p w:rsidR="00C36066" w:rsidRDefault="00F643B0" w:rsidP="00C36066">
      <w:pPr>
        <w:pStyle w:val="12"/>
        <w:rPr>
          <w:noProof/>
        </w:rPr>
      </w:pPr>
      <w:r>
        <w:t>Далее необходимо ввести второй полином</w:t>
      </w:r>
      <w:r w:rsidR="000309EF">
        <w:t xml:space="preserve"> (для пунктов 1-3)</w:t>
      </w:r>
      <w:r>
        <w:t xml:space="preserve"> (рис. 3).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360E87A8" wp14:editId="7ED34241">
            <wp:extent cx="27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2701" t="-81897" r="-13086" b="-84933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B8A" w:rsidRPr="00C36066" w:rsidRDefault="00F254CD" w:rsidP="00A51C28">
      <w:pPr>
        <w:pStyle w:val="a"/>
        <w:ind w:left="284"/>
      </w:pPr>
      <w:r w:rsidRPr="00C36066">
        <w:t>Приглашение на ввод второго полинома</w:t>
      </w:r>
    </w:p>
    <w:p w:rsidR="00A51C28" w:rsidRDefault="000309EF" w:rsidP="00A51C28">
      <w:pPr>
        <w:pStyle w:val="12"/>
        <w:rPr>
          <w:noProof/>
        </w:rPr>
      </w:pPr>
      <w:r>
        <w:lastRenderedPageBreak/>
        <w:t>Для пункта 4  следует ввести константу (рис. 4).</w:t>
      </w:r>
    </w:p>
    <w:p w:rsidR="00647D6E" w:rsidRDefault="000309EF" w:rsidP="00647D6E">
      <w:pPr>
        <w:keepNext/>
        <w:jc w:val="center"/>
      </w:pPr>
      <w:r>
        <w:rPr>
          <w:noProof/>
        </w:rPr>
        <w:drawing>
          <wp:inline distT="0" distB="0" distL="0" distR="0" wp14:anchorId="3AA855F1" wp14:editId="66F5CE59">
            <wp:extent cx="2700000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9766" t="-85846" r="-55242" b="-85857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EF" w:rsidRPr="00647D6E" w:rsidRDefault="00F254CD" w:rsidP="00A51C28">
      <w:pPr>
        <w:pStyle w:val="a"/>
        <w:ind w:left="284" w:hanging="283"/>
      </w:pPr>
      <w:r>
        <w:t>Приглашение на в</w:t>
      </w:r>
      <w:r w:rsidR="00647D6E" w:rsidRPr="00647D6E">
        <w:t>вод константы</w:t>
      </w:r>
    </w:p>
    <w:p w:rsidR="00F643B0" w:rsidRPr="00F643B0" w:rsidRDefault="000309EF" w:rsidP="00A51C28">
      <w:pPr>
        <w:pStyle w:val="12"/>
      </w:pPr>
      <w:r>
        <w:t>После ввода второго полинома или константы на экране появится результат выполненной операции (рис. 5).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6F27FB78" wp14:editId="5AB1DDF0">
            <wp:extent cx="2700000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39768" r="3587" b="-4626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EF" w:rsidRPr="00647D6E" w:rsidRDefault="00647D6E" w:rsidP="0069732F">
      <w:pPr>
        <w:pStyle w:val="a"/>
        <w:ind w:left="284"/>
        <w:rPr>
          <w:sz w:val="36"/>
          <w:szCs w:val="36"/>
        </w:rPr>
      </w:pPr>
      <w:r w:rsidRPr="00647D6E">
        <w:t>Результат работы программы</w:t>
      </w:r>
    </w:p>
    <w:p w:rsidR="00823F6B" w:rsidRPr="00823F6B" w:rsidRDefault="00823F6B" w:rsidP="00A51C28">
      <w:pPr>
        <w:pStyle w:val="12"/>
      </w:pPr>
      <w:r>
        <w:t>Далее произойдет возврат в главное меню.</w:t>
      </w:r>
    </w:p>
    <w:p w:rsidR="00AB5B8A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3" w:name="_Toc513738785"/>
      <w:bookmarkStart w:id="34" w:name="_Toc514168956"/>
      <w:bookmarkStart w:id="35" w:name="_Toc514169687"/>
      <w:bookmarkStart w:id="36" w:name="_Toc514169712"/>
      <w:bookmarkStart w:id="37" w:name="_Toc514169738"/>
      <w:bookmarkStart w:id="38" w:name="_Toc514170129"/>
      <w:bookmarkStart w:id="39" w:name="_Toc514170470"/>
      <w:bookmarkStart w:id="40" w:name="_Toc514170552"/>
      <w:bookmarkStart w:id="41" w:name="_Toc514170586"/>
      <w:r w:rsidRPr="00A51C28">
        <w:t>Руководство программиста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04C1D" w:rsidRPr="00E52F36" w:rsidRDefault="00704C1D" w:rsidP="004C412E">
      <w:pPr>
        <w:pStyle w:val="2"/>
      </w:pPr>
      <w:bookmarkStart w:id="42" w:name="_Toc513738786"/>
      <w:bookmarkStart w:id="43" w:name="_Toc514168957"/>
      <w:bookmarkStart w:id="44" w:name="_Toc514169688"/>
      <w:bookmarkStart w:id="45" w:name="_Toc514169713"/>
      <w:bookmarkStart w:id="46" w:name="_Toc514169739"/>
      <w:bookmarkStart w:id="47" w:name="_Toc514170130"/>
      <w:bookmarkStart w:id="48" w:name="_Toc514170471"/>
      <w:bookmarkStart w:id="49" w:name="_Toc514170553"/>
      <w:bookmarkStart w:id="50" w:name="_Toc514170587"/>
      <w:r w:rsidRPr="00E52F36">
        <w:t>Описание структуры программы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04C1D" w:rsidRPr="005907B6" w:rsidRDefault="00704C1D" w:rsidP="004C412E">
      <w:pPr>
        <w:pStyle w:val="12"/>
      </w:pPr>
      <w:r w:rsidRPr="005907B6">
        <w:t>Проекты и файлы, из который состоит программа:</w:t>
      </w:r>
    </w:p>
    <w:p w:rsidR="00DA2BD7" w:rsidRPr="005907B6" w:rsidRDefault="0099168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RingList</w:t>
      </w:r>
      <w:r w:rsidR="00A33CF9">
        <w:t xml:space="preserve"> – проект, содержащий реализацию списка с «головой»:</w:t>
      </w:r>
    </w:p>
    <w:p w:rsidR="0099168F" w:rsidRPr="005907B6" w:rsidRDefault="0099168F" w:rsidP="004C412E">
      <w:pPr>
        <w:pStyle w:val="12"/>
      </w:pPr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</w:t>
      </w:r>
      <w:r w:rsidRPr="005907B6">
        <w:t xml:space="preserve">, в котором находится </w:t>
      </w:r>
      <w:r w:rsidR="00A33CF9">
        <w:t>объявление узла списка.</w:t>
      </w:r>
    </w:p>
    <w:p w:rsidR="0099168F" w:rsidRPr="005907B6" w:rsidRDefault="0099168F" w:rsidP="004C412E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файл, содержащий</w:t>
      </w:r>
      <w:r w:rsidR="00A3714B" w:rsidRPr="005907B6">
        <w:t xml:space="preserve"> объявление</w:t>
      </w:r>
      <w:r w:rsidR="00A33CF9">
        <w:t xml:space="preserve"> и реализацию</w:t>
      </w:r>
      <w:r w:rsidR="00E0683F" w:rsidRPr="005907B6">
        <w:t xml:space="preserve"> шаблон</w:t>
      </w:r>
      <w:r w:rsidR="00A33CF9">
        <w:t>ного</w:t>
      </w:r>
      <w:r w:rsidR="00E0683F" w:rsidRPr="005907B6">
        <w:t xml:space="preserve"> класса </w:t>
      </w:r>
      <w:r w:rsidR="00A33CF9">
        <w:t>списка.</w:t>
      </w:r>
    </w:p>
    <w:p w:rsidR="0099168F" w:rsidRPr="00A33CF9" w:rsidRDefault="0099168F" w:rsidP="004C412E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cpp</w:t>
      </w:r>
      <w:r w:rsidR="00A33CF9">
        <w:t xml:space="preserve"> – файл исходного кода класса списка.</w:t>
      </w:r>
    </w:p>
    <w:p w:rsidR="00E0683F" w:rsidRPr="005907B6" w:rsidRDefault="00E0683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Polynom</w:t>
      </w:r>
      <w:r w:rsidR="00A33CF9">
        <w:t xml:space="preserve"> – проект, содержащий реализацию полиномов:</w:t>
      </w:r>
    </w:p>
    <w:p w:rsidR="00556773" w:rsidRPr="00556773" w:rsidRDefault="00E0683F" w:rsidP="004C412E">
      <w:pPr>
        <w:pStyle w:val="12"/>
      </w:pPr>
      <w:r w:rsidRPr="005907B6">
        <w:rPr>
          <w:lang w:val="en-US"/>
        </w:rPr>
        <w:t>monom</w:t>
      </w:r>
      <w:r w:rsidRPr="005907B6">
        <w:t>.</w:t>
      </w:r>
      <w:r w:rsidRPr="005907B6">
        <w:rPr>
          <w:lang w:val="en-US"/>
        </w:rPr>
        <w:t>h</w:t>
      </w:r>
      <w:r w:rsidR="001C34EA">
        <w:t>–</w:t>
      </w:r>
      <w:r w:rsidR="00556773" w:rsidRPr="00556773">
        <w:t xml:space="preserve"> </w:t>
      </w:r>
      <w:r w:rsidR="00556773">
        <w:t>заголовочный файл</w:t>
      </w:r>
      <w:r w:rsidR="00556773" w:rsidRPr="005907B6">
        <w:t xml:space="preserve">, в котором находится </w:t>
      </w:r>
      <w:r w:rsidR="00556773">
        <w:t>объявление</w:t>
      </w:r>
      <w:r w:rsidR="00556773" w:rsidRPr="00556773">
        <w:t xml:space="preserve"> </w:t>
      </w:r>
      <w:r w:rsidR="00556773">
        <w:t>монома.</w:t>
      </w:r>
    </w:p>
    <w:p w:rsidR="00E0683F" w:rsidRPr="00556773" w:rsidRDefault="00E0683F" w:rsidP="004C412E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h</w:t>
      </w:r>
      <w:r w:rsidR="00556773">
        <w:t xml:space="preserve"> – заголовочный файл, содержащий</w:t>
      </w:r>
      <w:r w:rsidR="00556773" w:rsidRPr="005907B6">
        <w:t xml:space="preserve"> объявление</w:t>
      </w:r>
      <w:r w:rsidR="00556773">
        <w:t xml:space="preserve"> класса полином</w:t>
      </w:r>
      <w:r w:rsidR="00C15519">
        <w:t>а</w:t>
      </w:r>
      <w:r w:rsidR="00556773">
        <w:t>.</w:t>
      </w:r>
    </w:p>
    <w:p w:rsidR="00E0683F" w:rsidRPr="00556773" w:rsidRDefault="00E0683F" w:rsidP="004C412E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A33CF9" w:rsidRPr="00A33CF9">
        <w:t xml:space="preserve"> </w:t>
      </w:r>
      <w:r w:rsidR="00A33CF9">
        <w:t xml:space="preserve">– </w:t>
      </w:r>
      <w:r w:rsidR="00C15519">
        <w:t xml:space="preserve">файл исходного кода класса </w:t>
      </w:r>
      <w:r w:rsidR="00556773">
        <w:t>полином</w:t>
      </w:r>
      <w:r w:rsidR="00C15519">
        <w:t>а</w:t>
      </w:r>
      <w:r w:rsidR="00556773">
        <w:t>.</w:t>
      </w:r>
    </w:p>
    <w:p w:rsidR="00DA2BD7" w:rsidRPr="00C15519" w:rsidRDefault="00DA2BD7" w:rsidP="0080657D">
      <w:pPr>
        <w:pStyle w:val="12"/>
        <w:numPr>
          <w:ilvl w:val="0"/>
          <w:numId w:val="2"/>
        </w:numPr>
        <w:ind w:left="709"/>
        <w:rPr>
          <w:lang w:val="en-US"/>
        </w:rPr>
      </w:pPr>
      <w:r w:rsidRPr="005907B6">
        <w:rPr>
          <w:lang w:val="en-US"/>
        </w:rPr>
        <w:t>gtest</w:t>
      </w:r>
      <w:r w:rsidR="00C15519" w:rsidRPr="00C15519">
        <w:rPr>
          <w:lang w:val="en-US"/>
        </w:rPr>
        <w:t xml:space="preserve"> – </w:t>
      </w:r>
      <w:r w:rsidR="00C15519">
        <w:t>проект</w:t>
      </w:r>
      <w:r w:rsidR="00C15519" w:rsidRPr="00C15519">
        <w:rPr>
          <w:lang w:val="en-US"/>
        </w:rPr>
        <w:t xml:space="preserve">, </w:t>
      </w:r>
      <w:r w:rsidR="00C15519">
        <w:t>содержащий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Google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Test</w:t>
      </w:r>
      <w:r w:rsidR="00C15519">
        <w:rPr>
          <w:lang w:val="en-US"/>
        </w:rPr>
        <w:t>s</w:t>
      </w:r>
      <w:r w:rsidR="00C15519" w:rsidRPr="00C15519">
        <w:rPr>
          <w:lang w:val="en-US"/>
        </w:rPr>
        <w:t xml:space="preserve"> </w:t>
      </w:r>
      <w:r w:rsidR="00C15519">
        <w:rPr>
          <w:lang w:val="en-US"/>
        </w:rPr>
        <w:t>Framework:</w:t>
      </w:r>
    </w:p>
    <w:p w:rsidR="00556773" w:rsidRPr="00607E86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="00C15519" w:rsidRPr="00607E86">
        <w:rPr>
          <w:lang w:val="en-US"/>
        </w:rPr>
        <w:t xml:space="preserve"> –</w:t>
      </w:r>
      <w:r w:rsidRPr="00607E86">
        <w:rPr>
          <w:lang w:val="en-US"/>
        </w:rPr>
        <w:t xml:space="preserve">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="00556773" w:rsidRPr="005907B6">
        <w:rPr>
          <w:lang w:val="en-US"/>
        </w:rPr>
        <w:t>Google</w:t>
      </w:r>
      <w:r w:rsidR="00556773" w:rsidRPr="00607E86">
        <w:rPr>
          <w:lang w:val="en-US"/>
        </w:rPr>
        <w:t xml:space="preserve">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607E86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607E86">
        <w:rPr>
          <w:lang w:val="en-US"/>
        </w:rPr>
        <w:t>.</w:t>
      </w:r>
    </w:p>
    <w:p w:rsidR="00DA2BD7" w:rsidRPr="00C15519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gtest-all.cc</w:t>
      </w:r>
      <w:r w:rsidR="00C15519"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AE34D7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C15519">
        <w:rPr>
          <w:lang w:val="en-US"/>
        </w:rPr>
        <w:t>.</w:t>
      </w:r>
    </w:p>
    <w:p w:rsidR="009D53CF" w:rsidRPr="005907B6" w:rsidRDefault="00E0683F" w:rsidP="0080657D">
      <w:pPr>
        <w:pStyle w:val="12"/>
        <w:numPr>
          <w:ilvl w:val="0"/>
          <w:numId w:val="2"/>
        </w:numPr>
        <w:ind w:left="709" w:hanging="349"/>
      </w:pPr>
      <w:r w:rsidRPr="005907B6">
        <w:rPr>
          <w:lang w:val="en-US"/>
        </w:rPr>
        <w:t>ui</w:t>
      </w:r>
      <w:r w:rsidR="00C15519">
        <w:t xml:space="preserve"> – проект, содержащий реализацию пользовательского интерфейса:</w:t>
      </w:r>
    </w:p>
    <w:p w:rsidR="009D53CF" w:rsidRPr="005907B6" w:rsidRDefault="009D53CF" w:rsidP="004C412E">
      <w:pPr>
        <w:pStyle w:val="12"/>
      </w:pP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</w:t>
      </w:r>
      <w:r w:rsidRPr="005907B6">
        <w:t xml:space="preserve"> </w:t>
      </w:r>
      <w:r w:rsidR="00C15519">
        <w:t xml:space="preserve">исходного кода </w:t>
      </w:r>
      <w:r w:rsidRPr="005907B6">
        <w:t>пользовательск</w:t>
      </w:r>
      <w:r w:rsidR="00C15519">
        <w:t>ого</w:t>
      </w:r>
      <w:r w:rsidRPr="005907B6">
        <w:t xml:space="preserve"> интерфейс</w:t>
      </w:r>
      <w:r w:rsidR="00C15519">
        <w:t>а.</w:t>
      </w:r>
    </w:p>
    <w:p w:rsidR="003B52B9" w:rsidRPr="00C15519" w:rsidRDefault="003B52B9" w:rsidP="0080657D">
      <w:pPr>
        <w:pStyle w:val="12"/>
        <w:numPr>
          <w:ilvl w:val="0"/>
          <w:numId w:val="2"/>
        </w:numPr>
        <w:ind w:left="709"/>
      </w:pPr>
      <w:r w:rsidRPr="005907B6">
        <w:rPr>
          <w:lang w:val="en-US"/>
        </w:rPr>
        <w:t>test</w:t>
      </w:r>
      <w:r w:rsidR="00DA2BD7" w:rsidRPr="005907B6">
        <w:rPr>
          <w:lang w:val="en-US"/>
        </w:rPr>
        <w:t>s</w:t>
      </w:r>
      <w:r w:rsidR="00C15519">
        <w:t xml:space="preserve"> </w:t>
      </w:r>
      <w:r w:rsidR="00C15519" w:rsidRPr="00C15519">
        <w:t xml:space="preserve">– </w:t>
      </w:r>
      <w:r w:rsidR="00C15519">
        <w:t>проект</w:t>
      </w:r>
      <w:r w:rsidR="00C15519" w:rsidRPr="00C15519">
        <w:t xml:space="preserve">, </w:t>
      </w:r>
      <w:r w:rsidR="00C15519">
        <w:t>содержащий тесты для списк</w:t>
      </w:r>
      <w:r w:rsidR="001C34EA">
        <w:t>а</w:t>
      </w:r>
      <w:r w:rsidR="00C15519">
        <w:t xml:space="preserve"> и полинома: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 для </w:t>
      </w:r>
      <w:r w:rsidRPr="005907B6">
        <w:t>запуск всех тестов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ringlist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списка.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полинома.</w:t>
      </w:r>
    </w:p>
    <w:p w:rsidR="00776173" w:rsidRPr="00343BDB" w:rsidRDefault="005907B6">
      <w:pPr>
        <w:spacing w:after="200" w:line="276" w:lineRule="auto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F80951" w:rsidP="004C412E">
      <w:pPr>
        <w:pStyle w:val="2"/>
      </w:pPr>
      <w:bookmarkStart w:id="51" w:name="_Toc514168958"/>
      <w:bookmarkStart w:id="52" w:name="_Toc514169689"/>
      <w:bookmarkStart w:id="53" w:name="_Toc514169714"/>
      <w:bookmarkStart w:id="54" w:name="_Toc514169740"/>
      <w:bookmarkStart w:id="55" w:name="_Toc514170131"/>
      <w:bookmarkStart w:id="56" w:name="_Toc514170472"/>
      <w:bookmarkStart w:id="57" w:name="_Toc514170554"/>
      <w:bookmarkStart w:id="58" w:name="_Toc514170588"/>
      <w:r>
        <w:lastRenderedPageBreak/>
        <w:t>Описание структуры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0785B" w:rsidRDefault="00A0785B" w:rsidP="00606009">
      <w:pPr>
        <w:pStyle w:val="3"/>
        <w:spacing w:before="0"/>
      </w:pPr>
      <w:bookmarkStart w:id="59" w:name="_Toc514168959"/>
      <w:bookmarkStart w:id="60" w:name="_Toc514169690"/>
      <w:bookmarkStart w:id="61" w:name="_Toc514169715"/>
      <w:bookmarkStart w:id="62" w:name="_Toc514169741"/>
      <w:bookmarkStart w:id="63" w:name="_Toc514170132"/>
      <w:r>
        <w:t>Класс список</w:t>
      </w:r>
      <w:bookmarkEnd w:id="59"/>
      <w:bookmarkEnd w:id="60"/>
      <w:bookmarkEnd w:id="61"/>
      <w:bookmarkEnd w:id="62"/>
      <w:bookmarkEnd w:id="63"/>
    </w:p>
    <w:p w:rsidR="00A0785B" w:rsidRPr="00606009" w:rsidRDefault="00A0785B" w:rsidP="00A0785B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A0785B" w:rsidRPr="001C580D" w:rsidRDefault="001C580D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</w:p>
    <w:p w:rsidR="00A0785B" w:rsidRPr="00A0785B" w:rsidRDefault="00A0785B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</w:p>
    <w:p w:rsidR="00A0785B" w:rsidRPr="00606009" w:rsidRDefault="00A0785B" w:rsidP="00A0785B">
      <w:pPr>
        <w:pStyle w:val="12"/>
      </w:pPr>
      <w:r w:rsidRPr="00606009">
        <w:t>Описание алгоритмов:</w:t>
      </w:r>
    </w:p>
    <w:p w:rsidR="00205F21" w:rsidRPr="00606009" w:rsidRDefault="00205F21" w:rsidP="005A4A13">
      <w:pPr>
        <w:pStyle w:val="12"/>
        <w:ind w:left="709" w:firstLine="0"/>
        <w:rPr>
          <w:i/>
        </w:rPr>
      </w:pPr>
      <w:r w:rsidRPr="00606009">
        <w:rPr>
          <w:i/>
        </w:rPr>
        <w:t xml:space="preserve">Упорядоченная вставка в </w:t>
      </w:r>
      <w:r w:rsidR="00760A5C" w:rsidRPr="00606009">
        <w:rPr>
          <w:i/>
        </w:rPr>
        <w:t xml:space="preserve">циклический </w:t>
      </w:r>
      <w:r w:rsidRPr="00606009">
        <w:rPr>
          <w:i/>
        </w:rPr>
        <w:t>список</w:t>
      </w:r>
      <w:r w:rsidR="00760A5C" w:rsidRPr="00606009">
        <w:rPr>
          <w:i/>
        </w:rPr>
        <w:t xml:space="preserve"> с «головой»</w:t>
      </w:r>
    </w:p>
    <w:p w:rsidR="00205F21" w:rsidRDefault="00205F21" w:rsidP="005A4A13">
      <w:pPr>
        <w:pStyle w:val="12"/>
        <w:ind w:left="1134" w:firstLine="0"/>
      </w:pPr>
      <w:r>
        <w:t>На вход подается значение узла списка.</w:t>
      </w:r>
    </w:p>
    <w:p w:rsidR="00205F21" w:rsidRDefault="00205F21" w:rsidP="0080657D">
      <w:pPr>
        <w:pStyle w:val="12"/>
        <w:numPr>
          <w:ilvl w:val="0"/>
          <w:numId w:val="3"/>
        </w:numPr>
        <w:ind w:left="1134" w:firstLine="0"/>
      </w:pPr>
      <w:r>
        <w:t>Устанавливаем указатель</w:t>
      </w:r>
      <w:r w:rsidR="00760A5C">
        <w:t xml:space="preserve"> на </w:t>
      </w:r>
      <w:r w:rsidR="001C580D">
        <w:t>«</w:t>
      </w:r>
      <w:r w:rsidR="00760A5C">
        <w:t>голову»</w:t>
      </w:r>
      <w:r>
        <w:t xml:space="preserve"> списка. </w:t>
      </w:r>
    </w:p>
    <w:p w:rsidR="00A5633A" w:rsidRDefault="006773BA" w:rsidP="0080657D">
      <w:pPr>
        <w:pStyle w:val="12"/>
        <w:numPr>
          <w:ilvl w:val="0"/>
          <w:numId w:val="3"/>
        </w:numPr>
        <w:ind w:left="1134" w:firstLine="0"/>
      </w:pPr>
      <w:r>
        <w:t>Е</w:t>
      </w:r>
      <w:r w:rsidR="00A5633A">
        <w:t xml:space="preserve">сли </w:t>
      </w:r>
      <w:r w:rsidR="006B05F0">
        <w:t>следующий элемент списка</w:t>
      </w:r>
      <w:r w:rsidR="00A5633A">
        <w:t xml:space="preserve"> не является «головой» и е</w:t>
      </w:r>
      <w:r>
        <w:t xml:space="preserve">го значение больше, чем входное, то переходим к пункту 3, иначе </w:t>
      </w:r>
      <w:r>
        <w:softHyphen/>
      </w:r>
      <w:r>
        <w:softHyphen/>
        <w:t>к пункту 4.</w:t>
      </w:r>
    </w:p>
    <w:p w:rsidR="006773BA" w:rsidRDefault="006773BA" w:rsidP="0080657D">
      <w:pPr>
        <w:pStyle w:val="12"/>
        <w:numPr>
          <w:ilvl w:val="0"/>
          <w:numId w:val="3"/>
        </w:numPr>
        <w:ind w:left="1134" w:firstLine="0"/>
      </w:pPr>
      <w:r>
        <w:t>Смещаем указатель на следующий элемент списка и повторяем 2 пункт.</w:t>
      </w:r>
    </w:p>
    <w:p w:rsidR="00760A5C" w:rsidRDefault="00760A5C" w:rsidP="0080657D">
      <w:pPr>
        <w:pStyle w:val="12"/>
        <w:numPr>
          <w:ilvl w:val="0"/>
          <w:numId w:val="3"/>
        </w:numPr>
        <w:ind w:left="1134" w:firstLine="0"/>
      </w:pPr>
      <w:r>
        <w:t>Вставляем узел с данным значением</w:t>
      </w:r>
      <w:r w:rsidR="006B05F0">
        <w:t xml:space="preserve"> по указателю</w:t>
      </w:r>
      <w:r>
        <w:t>.</w:t>
      </w:r>
    </w:p>
    <w:p w:rsidR="00606009" w:rsidRDefault="00606009" w:rsidP="00606009">
      <w:pPr>
        <w:pStyle w:val="3"/>
      </w:pPr>
      <w:bookmarkStart w:id="64" w:name="_Toc514168960"/>
      <w:bookmarkStart w:id="65" w:name="_Toc514169691"/>
      <w:bookmarkStart w:id="66" w:name="_Toc514169716"/>
      <w:bookmarkStart w:id="67" w:name="_Toc514169742"/>
      <w:bookmarkStart w:id="68" w:name="_Toc514170133"/>
      <w:r>
        <w:t>Класс полином</w:t>
      </w:r>
      <w:bookmarkEnd w:id="64"/>
      <w:bookmarkEnd w:id="65"/>
      <w:bookmarkEnd w:id="66"/>
      <w:bookmarkEnd w:id="67"/>
      <w:bookmarkEnd w:id="68"/>
    </w:p>
    <w:p w:rsidR="00606009" w:rsidRPr="00606009" w:rsidRDefault="00606009" w:rsidP="00606009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606009" w:rsidRPr="00776173" w:rsidRDefault="00606009" w:rsidP="0080657D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 w:rsidRPr="00776173">
        <w:rPr>
          <w:rFonts w:eastAsiaTheme="minorHAnsi"/>
          <w:lang w:eastAsia="en-US"/>
        </w:rPr>
        <w:t>список из мономов</w:t>
      </w:r>
    </w:p>
    <w:p w:rsidR="00606009" w:rsidRPr="00606009" w:rsidRDefault="00606009" w:rsidP="00606009">
      <w:pPr>
        <w:pStyle w:val="12"/>
      </w:pPr>
      <w:r w:rsidRPr="00606009">
        <w:t>Описание алгоритмов:</w:t>
      </w:r>
    </w:p>
    <w:p w:rsidR="002F5FF1" w:rsidRPr="00606009" w:rsidRDefault="00606009" w:rsidP="005A4A13">
      <w:pPr>
        <w:pStyle w:val="12"/>
        <w:ind w:left="709" w:firstLine="0"/>
        <w:rPr>
          <w:i/>
        </w:rPr>
      </w:pPr>
      <w:r>
        <w:rPr>
          <w:i/>
        </w:rPr>
        <w:t>Разбиение строки на мономы</w:t>
      </w:r>
    </w:p>
    <w:p w:rsidR="00E84672" w:rsidRPr="00D60DB4" w:rsidRDefault="002F5FF1" w:rsidP="005A4A13">
      <w:pPr>
        <w:pStyle w:val="12"/>
        <w:ind w:left="1134" w:firstLine="0"/>
      </w:pPr>
      <w:r w:rsidRPr="00D60DB4">
        <w:t xml:space="preserve">На вход подается строка.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Строка обходится слева направо, пока </w:t>
      </w:r>
      <w:r w:rsidR="00E84672" w:rsidRPr="00D60DB4">
        <w:t>не встретится «+» или «–».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Когда встретится символ, выделяем подстроку от начала до этого символа и вырезаем ее.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Идем по подстроке до переменной x,y,z и вычисляем коэффициент.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Если после переменной идет «^» со степенью, то переводим степень из строки в число, иначе степень считается равной 1.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>Получ</w:t>
      </w:r>
      <w:r w:rsidR="00E84672" w:rsidRPr="00D60DB4">
        <w:t>енный</w:t>
      </w:r>
      <w:r w:rsidRPr="00D60DB4">
        <w:t xml:space="preserve"> моном, сост</w:t>
      </w:r>
      <w:r w:rsidR="00E84672" w:rsidRPr="00D60DB4">
        <w:t>оящий из коэффициента и степени,</w:t>
      </w:r>
      <w:r w:rsidRPr="00D60DB4">
        <w:t xml:space="preserve"> </w:t>
      </w:r>
      <w:r w:rsidR="00E84672" w:rsidRPr="00D60DB4">
        <w:t>упорядоченно вставляем</w:t>
      </w:r>
      <w:r w:rsidRPr="00D60DB4">
        <w:t xml:space="preserve"> в список. </w:t>
      </w:r>
    </w:p>
    <w:p w:rsidR="002F5FF1" w:rsidRPr="00D60DB4" w:rsidRDefault="00E84672" w:rsidP="0080657D">
      <w:pPr>
        <w:pStyle w:val="12"/>
        <w:numPr>
          <w:ilvl w:val="0"/>
          <w:numId w:val="10"/>
        </w:numPr>
        <w:ind w:left="1134" w:firstLine="0"/>
      </w:pPr>
      <w:r w:rsidRPr="00D60DB4">
        <w:t>Вернуться к пункту 1</w:t>
      </w:r>
      <w:r w:rsidR="002F5FF1" w:rsidRPr="00D60DB4">
        <w:t xml:space="preserve">, если </w:t>
      </w:r>
      <w:r w:rsidRPr="00D60DB4">
        <w:t xml:space="preserve">строка </w:t>
      </w:r>
      <w:r w:rsidR="002F5FF1" w:rsidRPr="00D60DB4">
        <w:t>не кончилась.</w:t>
      </w:r>
    </w:p>
    <w:p w:rsidR="002F5FF1" w:rsidRPr="00D60DB4" w:rsidRDefault="002F5FF1" w:rsidP="005A4A13">
      <w:pPr>
        <w:pStyle w:val="12"/>
        <w:ind w:left="1134" w:firstLine="0"/>
      </w:pPr>
      <w:r w:rsidRPr="00D60DB4">
        <w:t>На выходе получаем упорядоченный список из мономов.</w:t>
      </w:r>
    </w:p>
    <w:p w:rsidR="002F5FF1" w:rsidRPr="00606009" w:rsidRDefault="009E6621" w:rsidP="005A4A13">
      <w:pPr>
        <w:pStyle w:val="12"/>
        <w:ind w:left="709" w:firstLine="0"/>
        <w:rPr>
          <w:i/>
        </w:rPr>
      </w:pPr>
      <w:r>
        <w:rPr>
          <w:i/>
        </w:rPr>
        <w:t>Приведение подобных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упорядоченный список из мономов.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 xml:space="preserve">Устанавливаем указатель на начало списка мономов. </w:t>
      </w:r>
    </w:p>
    <w:p w:rsidR="00985A21" w:rsidRDefault="00985A21" w:rsidP="0080657D">
      <w:pPr>
        <w:pStyle w:val="12"/>
        <w:numPr>
          <w:ilvl w:val="0"/>
          <w:numId w:val="7"/>
        </w:numPr>
        <w:ind w:left="1134" w:firstLine="0"/>
      </w:pPr>
      <w:r>
        <w:t>Смотрим на степень текущего монома</w:t>
      </w:r>
      <w:r w:rsidR="006361E8">
        <w:t xml:space="preserve"> и следующего</w:t>
      </w:r>
      <w:r>
        <w:t>.</w:t>
      </w:r>
    </w:p>
    <w:p w:rsidR="006361E8" w:rsidRDefault="006361E8" w:rsidP="0080657D">
      <w:pPr>
        <w:pStyle w:val="12"/>
        <w:numPr>
          <w:ilvl w:val="1"/>
          <w:numId w:val="7"/>
        </w:numPr>
        <w:ind w:left="1701" w:firstLine="0"/>
      </w:pPr>
      <w:r>
        <w:t>Если степени различны, то моном остается без изменений.</w:t>
      </w:r>
    </w:p>
    <w:p w:rsidR="00E84672" w:rsidRDefault="006361E8" w:rsidP="0080657D">
      <w:pPr>
        <w:pStyle w:val="12"/>
        <w:numPr>
          <w:ilvl w:val="1"/>
          <w:numId w:val="7"/>
        </w:numPr>
        <w:ind w:left="1701" w:firstLine="0"/>
      </w:pPr>
      <w:r>
        <w:lastRenderedPageBreak/>
        <w:t>Если степень одинаковая, то вместо них создается новый моном со степенью, равной степени этих мономов, и коэффициентом, который является суммой их коэффициентов.</w:t>
      </w:r>
      <w:r w:rsidR="002F5FF1">
        <w:t xml:space="preserve">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>Смещаем указатель на следующий моном.</w:t>
      </w:r>
    </w:p>
    <w:p w:rsidR="00EC0FBA" w:rsidRDefault="00EC0FBA" w:rsidP="0080657D">
      <w:pPr>
        <w:pStyle w:val="12"/>
        <w:numPr>
          <w:ilvl w:val="0"/>
          <w:numId w:val="7"/>
        </w:numPr>
        <w:ind w:left="1134" w:firstLine="0"/>
      </w:pPr>
      <w:r>
        <w:t>Вернуться к пункту 1, если список не кончился.</w:t>
      </w:r>
    </w:p>
    <w:p w:rsidR="002F5FF1" w:rsidRPr="009E6621" w:rsidRDefault="00D60DB4" w:rsidP="005A4A13">
      <w:pPr>
        <w:pStyle w:val="12"/>
        <w:ind w:left="709" w:firstLine="0"/>
        <w:rPr>
          <w:i/>
        </w:rPr>
      </w:pPr>
      <w:r>
        <w:rPr>
          <w:i/>
        </w:rPr>
        <w:t>Сложение полиномов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E84672" w:rsidRDefault="002F5FF1" w:rsidP="0080657D">
      <w:pPr>
        <w:pStyle w:val="12"/>
        <w:numPr>
          <w:ilvl w:val="0"/>
          <w:numId w:val="8"/>
        </w:numPr>
        <w:ind w:left="1134" w:firstLine="0"/>
      </w:pPr>
      <w:r>
        <w:t>Устанавливаем указатели на начал</w:t>
      </w:r>
      <w:r w:rsidR="00EC0FBA">
        <w:t>а</w:t>
      </w:r>
      <w:r>
        <w:t xml:space="preserve"> списков мономов. </w:t>
      </w:r>
    </w:p>
    <w:p w:rsidR="00EC0FBA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Сравниваем степени текущих мономов. </w:t>
      </w:r>
    </w:p>
    <w:p w:rsidR="00EC0FBA" w:rsidRDefault="00EC0FBA" w:rsidP="0080657D">
      <w:pPr>
        <w:pStyle w:val="12"/>
        <w:numPr>
          <w:ilvl w:val="1"/>
          <w:numId w:val="8"/>
        </w:numPr>
        <w:ind w:left="1701" w:firstLine="0"/>
      </w:pPr>
      <w:r>
        <w:t>Если степени не равны, то м</w:t>
      </w:r>
      <w:r w:rsidR="00E84672">
        <w:t>оном с наибольшей степенью</w:t>
      </w:r>
      <w:r w:rsidR="002F5FF1">
        <w:t xml:space="preserve"> записываем </w:t>
      </w:r>
      <w:r w:rsidR="00E84672">
        <w:t xml:space="preserve">в </w:t>
      </w:r>
      <w:r w:rsidR="002F5FF1">
        <w:t xml:space="preserve">результирующий полином и смещаем указатель на следующий. </w:t>
      </w:r>
    </w:p>
    <w:p w:rsidR="00EC0FBA" w:rsidRDefault="002F5FF1" w:rsidP="0080657D">
      <w:pPr>
        <w:pStyle w:val="12"/>
        <w:numPr>
          <w:ilvl w:val="1"/>
          <w:numId w:val="8"/>
        </w:numPr>
        <w:ind w:left="1701" w:firstLine="0"/>
      </w:pPr>
      <w:r>
        <w:t>Если степени равны, то записываем моном с их степенью и коэффициентом</w:t>
      </w:r>
      <w:r w:rsidR="00E84672">
        <w:t>,</w:t>
      </w:r>
      <w:r>
        <w:t xml:space="preserve"> равным сумме коэффициентов текущих мономов</w:t>
      </w:r>
      <w:r w:rsidR="00EC0FBA">
        <w:t>.</w:t>
      </w:r>
      <w:r>
        <w:t xml:space="preserve"> </w:t>
      </w:r>
      <w:r w:rsidR="00EC0FBA">
        <w:t>В</w:t>
      </w:r>
      <w:r>
        <w:t xml:space="preserve"> обоих списках переходим к следующему моному. </w:t>
      </w:r>
    </w:p>
    <w:p w:rsidR="00414AE5" w:rsidRDefault="00414AE5" w:rsidP="0080657D">
      <w:pPr>
        <w:pStyle w:val="12"/>
        <w:numPr>
          <w:ilvl w:val="0"/>
          <w:numId w:val="8"/>
        </w:numPr>
        <w:ind w:left="1134" w:firstLine="0"/>
      </w:pPr>
      <w:r>
        <w:t>Вернуться к пункту 2</w:t>
      </w:r>
      <w:r w:rsidR="002F5FF1">
        <w:t xml:space="preserve">, </w:t>
      </w:r>
      <w:r>
        <w:t>если</w:t>
      </w:r>
      <w:r w:rsidR="002F5FF1">
        <w:t xml:space="preserve"> не кончи</w:t>
      </w:r>
      <w:r>
        <w:t>л</w:t>
      </w:r>
      <w:r w:rsidR="002F5FF1">
        <w:t>ся</w:t>
      </w:r>
      <w:r>
        <w:t xml:space="preserve"> ни</w:t>
      </w:r>
      <w:r w:rsidR="002F5FF1">
        <w:t xml:space="preserve"> один из мономов. </w:t>
      </w:r>
    </w:p>
    <w:p w:rsidR="002F5FF1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Мономы из оставшегося списка записываются в результирующий полином. </w:t>
      </w:r>
    </w:p>
    <w:p w:rsidR="002F5FF1" w:rsidRPr="009E6621" w:rsidRDefault="002F5FF1" w:rsidP="005A4A13">
      <w:pPr>
        <w:pStyle w:val="12"/>
        <w:ind w:left="709" w:firstLine="0"/>
        <w:rPr>
          <w:i/>
        </w:rPr>
      </w:pPr>
      <w:r w:rsidRPr="009E6621">
        <w:rPr>
          <w:i/>
        </w:rPr>
        <w:t>Умножение</w:t>
      </w:r>
      <w:r w:rsidR="00D60DB4">
        <w:rPr>
          <w:i/>
        </w:rPr>
        <w:t xml:space="preserve"> полиномов</w:t>
      </w:r>
    </w:p>
    <w:p w:rsidR="00414AE5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414AE5" w:rsidRPr="00414AE5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Устан</w:t>
      </w:r>
      <w:r w:rsidR="006361E8">
        <w:t>а</w:t>
      </w:r>
      <w:r>
        <w:t>в</w:t>
      </w:r>
      <w:r w:rsidR="006361E8">
        <w:t>ливаем</w:t>
      </w:r>
      <w:r>
        <w:t xml:space="preserve"> указатели на начал</w:t>
      </w:r>
      <w:r w:rsidR="00414AE5">
        <w:t>а</w:t>
      </w:r>
      <w:r>
        <w:t xml:space="preserve"> списков мономов. </w:t>
      </w:r>
    </w:p>
    <w:p w:rsidR="000775CD" w:rsidRPr="000775CD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 w:rsidRPr="000775CD">
        <w:t>Создаем временный полином</w:t>
      </w:r>
      <w:r>
        <w:rPr>
          <w:sz w:val="28"/>
          <w:szCs w:val="28"/>
        </w:rPr>
        <w:t>.</w:t>
      </w:r>
    </w:p>
    <w:p w:rsidR="00414AE5" w:rsidRPr="000775CD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Получ</w:t>
      </w:r>
      <w:r w:rsidR="006361E8">
        <w:t>аем</w:t>
      </w:r>
      <w:r w:rsidR="00414AE5">
        <w:t xml:space="preserve"> новый</w:t>
      </w:r>
      <w:r>
        <w:t xml:space="preserve"> моном </w:t>
      </w:r>
      <w:r w:rsidR="00414AE5">
        <w:t>с коэффициентом</w:t>
      </w:r>
      <w:r w:rsidR="00985A21">
        <w:t>,</w:t>
      </w:r>
      <w:r w:rsidR="00414AE5">
        <w:t xml:space="preserve"> равным произведению коэффициенты текущих мономов</w:t>
      </w:r>
      <w:r w:rsidR="00985A21">
        <w:t>,</w:t>
      </w:r>
      <w:r w:rsidR="00414AE5">
        <w:t xml:space="preserve"> и степенью</w:t>
      </w:r>
      <w:r w:rsidR="00985A21">
        <w:t>,</w:t>
      </w:r>
      <w:r w:rsidR="00414AE5">
        <w:t xml:space="preserve"> равной сумме их степеней</w:t>
      </w:r>
      <w:r>
        <w:t xml:space="preserve">. </w:t>
      </w:r>
      <w:r w:rsidR="00414AE5">
        <w:t>Степень каждой переменной должна быть меньше 10.</w:t>
      </w:r>
    </w:p>
    <w:p w:rsidR="000775CD" w:rsidRPr="00414AE5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Новый моном вставляем в конец списка временного полинома.</w:t>
      </w:r>
    </w:p>
    <w:p w:rsidR="00414AE5" w:rsidRPr="00985A21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Сме</w:t>
      </w:r>
      <w:r w:rsidR="006361E8">
        <w:t>щаем</w:t>
      </w:r>
      <w:r>
        <w:t xml:space="preserve"> указатель на следующий элемент во втором списке. </w:t>
      </w:r>
    </w:p>
    <w:p w:rsidR="00985A21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 xml:space="preserve">Вернуться к пункту </w:t>
      </w:r>
      <w:r w:rsidR="000775CD">
        <w:t>3</w:t>
      </w:r>
      <w:r>
        <w:t xml:space="preserve">, </w:t>
      </w:r>
      <w:r w:rsidR="006361E8">
        <w:t>если</w:t>
      </w:r>
      <w:r>
        <w:t xml:space="preserve"> второй список не кончи</w:t>
      </w:r>
      <w:r w:rsidR="006361E8">
        <w:t>л</w:t>
      </w:r>
      <w:r>
        <w:t>ся.</w:t>
      </w:r>
    </w:p>
    <w:p w:rsidR="00414AE5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</w:t>
      </w:r>
      <w:r w:rsidR="002F5FF1">
        <w:t>рибав</w:t>
      </w:r>
      <w:r>
        <w:t>ить</w:t>
      </w:r>
      <w:r w:rsidR="002F5FF1">
        <w:t xml:space="preserve"> к результирующему полиному временный. </w:t>
      </w:r>
    </w:p>
    <w:p w:rsidR="003B52B9" w:rsidRPr="0069732F" w:rsidRDefault="006361E8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Если первый список не кончился, то с</w:t>
      </w:r>
      <w:r w:rsidR="00985A21">
        <w:t>ме</w:t>
      </w:r>
      <w:r>
        <w:t>щаем</w:t>
      </w:r>
      <w:r w:rsidR="00985A21">
        <w:t xml:space="preserve"> в </w:t>
      </w:r>
      <w:r>
        <w:t>нем</w:t>
      </w:r>
      <w:r w:rsidR="002F5FF1">
        <w:t xml:space="preserve"> указатель на следующий моном, а во втором </w:t>
      </w:r>
      <w:r>
        <w:t xml:space="preserve">списке </w:t>
      </w:r>
      <w:r w:rsidR="002F5FF1">
        <w:t>перемести</w:t>
      </w:r>
      <w:r>
        <w:t>м</w:t>
      </w:r>
      <w:r w:rsidR="002F5FF1">
        <w:t xml:space="preserve"> указатель на начало.</w:t>
      </w:r>
      <w:r w:rsidR="000775CD">
        <w:t xml:space="preserve"> </w:t>
      </w:r>
      <w:r w:rsidR="00D60DB4">
        <w:t>И п</w:t>
      </w:r>
      <w:r w:rsidR="000775CD">
        <w:t>ереходим к пункту 2.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9" w:name="_Toc513738787"/>
      <w:bookmarkStart w:id="70" w:name="_Toc514168961"/>
      <w:bookmarkStart w:id="71" w:name="_Toc514169692"/>
      <w:bookmarkStart w:id="72" w:name="_Toc514169717"/>
      <w:bookmarkStart w:id="73" w:name="_Toc514169743"/>
      <w:bookmarkStart w:id="74" w:name="_Toc514170134"/>
      <w:bookmarkStart w:id="75" w:name="_Toc514170473"/>
      <w:bookmarkStart w:id="76" w:name="_Toc514170555"/>
      <w:bookmarkStart w:id="77" w:name="_Toc514170589"/>
      <w:r w:rsidRPr="004568DF">
        <w:lastRenderedPageBreak/>
        <w:t xml:space="preserve">Описание </w:t>
      </w:r>
      <w:r>
        <w:t>программной реализации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C0791" w:rsidRDefault="0069732F" w:rsidP="00606009">
      <w:pPr>
        <w:pStyle w:val="3"/>
        <w:spacing w:before="0"/>
      </w:pPr>
      <w:bookmarkStart w:id="78" w:name="_Toc514168962"/>
      <w:bookmarkStart w:id="79" w:name="_Toc514169693"/>
      <w:bookmarkStart w:id="80" w:name="_Toc514169718"/>
      <w:bookmarkStart w:id="81" w:name="_Toc514169744"/>
      <w:bookmarkStart w:id="82" w:name="_Toc514170135"/>
      <w:r w:rsidRPr="00EC0791">
        <w:rPr>
          <w:lang w:val="en-US"/>
        </w:rPr>
        <w:t>node</w:t>
      </w:r>
      <w:bookmarkEnd w:id="78"/>
      <w:bookmarkEnd w:id="79"/>
      <w:bookmarkEnd w:id="80"/>
      <w:bookmarkEnd w:id="81"/>
      <w:bookmarkEnd w:id="82"/>
      <w:r w:rsidRPr="00EC0791">
        <w:t xml:space="preserve"> </w:t>
      </w:r>
    </w:p>
    <w:p w:rsidR="0069732F" w:rsidRDefault="00440E6E" w:rsidP="00440E6E">
      <w:pPr>
        <w:pStyle w:val="12"/>
      </w:pPr>
      <w:r w:rsidRPr="00440E6E">
        <w:t xml:space="preserve">node – </w:t>
      </w:r>
      <w:r w:rsidR="0069732F" w:rsidRPr="005907B6">
        <w:t xml:space="preserve">шаблон структуры, параметризованный </w:t>
      </w:r>
      <w:r w:rsidR="0069732F" w:rsidRPr="00EC0791">
        <w:rPr>
          <w:lang w:val="en-US"/>
        </w:rPr>
        <w:t>type</w:t>
      </w:r>
      <w:r w:rsidR="0069732F" w:rsidRPr="005907B6">
        <w:t xml:space="preserve">, представляет собой звено списка. </w:t>
      </w:r>
    </w:p>
    <w:p w:rsidR="0069732F" w:rsidRDefault="0069732F" w:rsidP="00F80951">
      <w:pPr>
        <w:pStyle w:val="12"/>
        <w:ind w:left="567" w:firstLine="0"/>
      </w:pPr>
      <w:r w:rsidRPr="00F80951">
        <w:rPr>
          <w:i/>
        </w:rPr>
        <w:t>Поля структуры</w:t>
      </w:r>
      <w:r w:rsidRPr="005907B6">
        <w:t>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node* next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указатель на следующий элемент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type data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данные, хранящиеся в звене</w:t>
      </w:r>
    </w:p>
    <w:p w:rsidR="0069732F" w:rsidRPr="00D949DA" w:rsidRDefault="0069732F" w:rsidP="00D949DA">
      <w:pPr>
        <w:pStyle w:val="12"/>
        <w:ind w:left="567" w:firstLine="0"/>
        <w:rPr>
          <w:rFonts w:eastAsiaTheme="minorHAnsi"/>
          <w:i/>
          <w:lang w:eastAsia="en-US"/>
        </w:rPr>
      </w:pPr>
      <w:r w:rsidRPr="00D949DA">
        <w:rPr>
          <w:rFonts w:eastAsiaTheme="minorHAnsi"/>
          <w:i/>
          <w:lang w:eastAsia="en-US"/>
        </w:rPr>
        <w:t>Методы структуры: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node()</w:t>
      </w:r>
      <w:r w:rsidR="00F80951" w:rsidRPr="00F80951">
        <w:rPr>
          <w:rStyle w:val="af0"/>
          <w:rFonts w:eastAsiaTheme="minorHAnsi"/>
        </w:rPr>
        <w:t xml:space="preserve"> </w:t>
      </w:r>
      <w:r w:rsidR="00F80951">
        <w:rPr>
          <w:rFonts w:eastAsiaTheme="minorHAnsi"/>
          <w:lang w:eastAsia="en-US"/>
        </w:rPr>
        <w:t xml:space="preserve">– </w:t>
      </w:r>
      <w:r w:rsidRPr="005907B6">
        <w:rPr>
          <w:rFonts w:eastAsiaTheme="minorHAnsi"/>
          <w:lang w:eastAsia="en-US"/>
        </w:rPr>
        <w:t>конструктор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node(type a</w:t>
      </w:r>
      <w:r w:rsidR="00F80951" w:rsidRPr="00D949DA">
        <w:rPr>
          <w:rStyle w:val="af0"/>
          <w:rFonts w:eastAsiaTheme="minorHAnsi"/>
        </w:rPr>
        <w:t>)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конструктор с параметром</w:t>
      </w:r>
      <w:r w:rsidRPr="005907B6">
        <w:rPr>
          <w:rFonts w:eastAsiaTheme="minorHAnsi"/>
          <w:lang w:eastAsia="en-US"/>
        </w:rPr>
        <w:tab/>
      </w:r>
    </w:p>
    <w:p w:rsidR="0069732F" w:rsidRPr="005907B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 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 w:rsidRP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69732F" w:rsidRPr="005907B6" w:rsidRDefault="0069732F" w:rsidP="00D949DA">
      <w:pPr>
        <w:pStyle w:val="12"/>
        <w:ind w:firstLine="0"/>
        <w:rPr>
          <w:sz w:val="28"/>
          <w:szCs w:val="30"/>
          <w:lang w:val="en-US"/>
        </w:rPr>
      </w:pPr>
      <w:r w:rsidRPr="00343BDB">
        <w:rPr>
          <w:rStyle w:val="af0"/>
          <w:rFonts w:eastAsiaTheme="minorHAnsi"/>
          <w:lang w:val="en-US"/>
        </w:rPr>
        <w:t>bool operator!=(const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F80951" w:rsidRDefault="0069732F" w:rsidP="00EC0791">
      <w:pPr>
        <w:pStyle w:val="3"/>
        <w:rPr>
          <w:rFonts w:eastAsiaTheme="minorHAnsi"/>
          <w:lang w:eastAsia="en-US"/>
        </w:rPr>
      </w:pPr>
      <w:bookmarkStart w:id="83" w:name="_Toc514168963"/>
      <w:bookmarkStart w:id="84" w:name="_Toc514169694"/>
      <w:bookmarkStart w:id="85" w:name="_Toc514169719"/>
      <w:bookmarkStart w:id="86" w:name="_Toc514169745"/>
      <w:bookmarkStart w:id="87" w:name="_Toc514170136"/>
      <w:r w:rsidRPr="00EC0791">
        <w:rPr>
          <w:rFonts w:eastAsiaTheme="minorHAnsi"/>
          <w:lang w:val="en-US" w:eastAsia="en-US"/>
        </w:rPr>
        <w:t>list</w:t>
      </w:r>
      <w:bookmarkEnd w:id="83"/>
      <w:bookmarkEnd w:id="84"/>
      <w:bookmarkEnd w:id="85"/>
      <w:bookmarkEnd w:id="86"/>
      <w:bookmarkEnd w:id="87"/>
      <w:r w:rsidRPr="00EC0791">
        <w:rPr>
          <w:rFonts w:eastAsiaTheme="minorHAnsi"/>
          <w:lang w:eastAsia="en-US"/>
        </w:rPr>
        <w:t xml:space="preserve"> </w:t>
      </w:r>
    </w:p>
    <w:p w:rsidR="0069732F" w:rsidRPr="00EC0791" w:rsidRDefault="00F80951" w:rsidP="00F80951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F80951">
        <w:rPr>
          <w:rFonts w:eastAsiaTheme="minorHAnsi"/>
          <w:lang w:eastAsia="en-US"/>
        </w:rPr>
        <w:t xml:space="preserve"> </w:t>
      </w:r>
      <w:r w:rsidR="0069732F" w:rsidRPr="00EC0791">
        <w:rPr>
          <w:rFonts w:eastAsiaTheme="minorHAnsi"/>
          <w:lang w:eastAsia="en-US"/>
        </w:rPr>
        <w:t>– шаблон класса</w:t>
      </w:r>
      <w:r w:rsidR="0069732F" w:rsidRPr="004A29FB">
        <w:t xml:space="preserve">, параметризованный </w:t>
      </w:r>
      <w:r w:rsidR="0069732F" w:rsidRPr="00EC0791">
        <w:rPr>
          <w:lang w:val="en-US"/>
        </w:rPr>
        <w:t>type</w:t>
      </w:r>
      <w:r w:rsidR="0069732F" w:rsidRPr="004A29FB">
        <w:t>, представляет собой ц</w:t>
      </w:r>
      <w:r w:rsidR="0069732F" w:rsidRPr="00EC0791">
        <w:rPr>
          <w:rFonts w:eastAsiaTheme="minorHAnsi"/>
          <w:lang w:eastAsia="en-US"/>
        </w:rPr>
        <w:t>иклический список с «головой».</w:t>
      </w:r>
    </w:p>
    <w:p w:rsidR="0069732F" w:rsidRPr="002C5536" w:rsidRDefault="0069732F" w:rsidP="00F80951">
      <w:pPr>
        <w:pStyle w:val="12"/>
        <w:rPr>
          <w:rFonts w:eastAsiaTheme="minorHAnsi"/>
          <w:i/>
          <w:lang w:eastAsia="en-US"/>
        </w:rPr>
      </w:pPr>
      <w:r w:rsidRPr="002C5536">
        <w:rPr>
          <w:rFonts w:eastAsiaTheme="minorHAnsi"/>
          <w:i/>
          <w:lang w:eastAsia="en-US"/>
        </w:rPr>
        <w:t>Поля класса:</w:t>
      </w:r>
    </w:p>
    <w:p w:rsidR="0069732F" w:rsidRPr="00082F83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node&lt;type&gt;* head</w:t>
      </w:r>
      <w:r w:rsidR="00F80951">
        <w:rPr>
          <w:rFonts w:eastAsiaTheme="minorHAnsi"/>
          <w:lang w:eastAsia="en-US"/>
        </w:rPr>
        <w:t xml:space="preserve"> – </w:t>
      </w:r>
      <w:r w:rsidRPr="00082F83">
        <w:rPr>
          <w:rFonts w:eastAsiaTheme="minorHAnsi"/>
          <w:lang w:eastAsia="en-US"/>
        </w:rPr>
        <w:t>указатель на "голову"</w:t>
      </w:r>
    </w:p>
    <w:p w:rsidR="0069732F" w:rsidRDefault="0069732F" w:rsidP="00D949DA">
      <w:pPr>
        <w:pStyle w:val="12"/>
        <w:ind w:firstLine="0"/>
        <w:rPr>
          <w:i/>
          <w:sz w:val="28"/>
          <w:szCs w:val="28"/>
        </w:rPr>
      </w:pPr>
      <w:r w:rsidRPr="00F80951">
        <w:rPr>
          <w:rStyle w:val="af0"/>
          <w:rFonts w:eastAsiaTheme="minorHAnsi"/>
        </w:rPr>
        <w:t>node&lt;type&gt;* curr</w:t>
      </w:r>
      <w:r w:rsidR="00F80951">
        <w:rPr>
          <w:rStyle w:val="af0"/>
          <w:rFonts w:eastAsiaTheme="minorHAnsi"/>
        </w:rPr>
        <w:t xml:space="preserve"> –</w:t>
      </w:r>
      <w:r w:rsidRPr="00082F83">
        <w:rPr>
          <w:rFonts w:eastAsiaTheme="minorHAnsi"/>
          <w:lang w:eastAsia="en-US"/>
        </w:rPr>
        <w:t xml:space="preserve"> указатель на текущий элемент</w:t>
      </w:r>
    </w:p>
    <w:p w:rsidR="0069732F" w:rsidRPr="002C5536" w:rsidRDefault="00D949DA" w:rsidP="00F80951">
      <w:pPr>
        <w:pStyle w:val="12"/>
        <w:rPr>
          <w:i/>
        </w:rPr>
      </w:pPr>
      <w:r>
        <w:rPr>
          <w:i/>
        </w:rPr>
        <w:t>Реализованные методы</w:t>
      </w:r>
      <w:r w:rsidR="0069732F" w:rsidRPr="002C5536">
        <w:rPr>
          <w:i/>
        </w:rPr>
        <w:t>: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list()</w:t>
      </w:r>
      <w:r w:rsidR="00D949DA">
        <w:rPr>
          <w:rFonts w:eastAsiaTheme="minorHAnsi"/>
          <w:lang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</w:p>
    <w:p w:rsidR="0069732F" w:rsidRPr="002C5536" w:rsidRDefault="00D949DA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~list()</w:t>
      </w:r>
      <w:r>
        <w:rPr>
          <w:rFonts w:eastAsiaTheme="minorHAnsi"/>
          <w:lang w:eastAsia="en-US"/>
        </w:rPr>
        <w:t xml:space="preserve"> – </w:t>
      </w:r>
      <w:r w:rsidR="0069732F" w:rsidRPr="002C5536">
        <w:rPr>
          <w:rFonts w:eastAsiaTheme="minorHAnsi"/>
          <w:lang w:eastAsia="en-US"/>
        </w:rPr>
        <w:t>деструктор</w:t>
      </w:r>
    </w:p>
    <w:p w:rsidR="0069732F" w:rsidRPr="00320F0C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Clean</w:t>
      </w:r>
      <w:r w:rsidR="00D949DA" w:rsidRPr="00343BDB">
        <w:rPr>
          <w:rStyle w:val="af0"/>
          <w:rFonts w:eastAsiaTheme="minorHAnsi"/>
          <w:lang w:val="en-US"/>
        </w:rPr>
        <w:t>()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очистка</w:t>
      </w:r>
      <w:r w:rsidRPr="00320F0C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списка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</w:t>
      </w:r>
      <w:r w:rsidR="00D949DA" w:rsidRPr="00343BDB">
        <w:rPr>
          <w:rStyle w:val="af0"/>
          <w:rFonts w:eastAsiaTheme="minorHAnsi"/>
          <w:lang w:val="en-US"/>
        </w:rPr>
        <w:t>ist(const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копирования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list&lt;type&gt;&amp; operator=(const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=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InsertOrd(type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упорядоченная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вставка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Insert(node&lt;type&gt;*, type 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после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InsertToTail(type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void Reset()</w:t>
      </w:r>
      <w:r w:rsidR="00D949DA" w:rsidRPr="00D949DA">
        <w:rPr>
          <w:rStyle w:val="af0"/>
          <w:rFonts w:eastAsiaTheme="minorHAnsi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начало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void GetNext()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следующий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node&lt;type&gt;* GetCurr() const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получить указатель на текущий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bool IsEnded() const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проверка на 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operator==(const list&lt;type&gt;&amp;)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</w:p>
    <w:p w:rsidR="0069732F" w:rsidRPr="009F53AC" w:rsidRDefault="0069732F" w:rsidP="00D949DA">
      <w:pPr>
        <w:pStyle w:val="12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operator!=(const list&lt;type&gt;&amp; list2)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  <w:r w:rsidRPr="009F53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732F" w:rsidRDefault="0069732F" w:rsidP="00D949DA">
      <w:pPr>
        <w:pStyle w:val="3"/>
      </w:pPr>
      <w:bookmarkStart w:id="88" w:name="_Toc514168964"/>
      <w:bookmarkStart w:id="89" w:name="_Toc514169695"/>
      <w:bookmarkStart w:id="90" w:name="_Toc514169720"/>
      <w:bookmarkStart w:id="91" w:name="_Toc514169746"/>
      <w:bookmarkStart w:id="92" w:name="_Toc514170137"/>
      <w:r w:rsidRPr="00D949DA">
        <w:lastRenderedPageBreak/>
        <w:t>monom</w:t>
      </w:r>
      <w:bookmarkEnd w:id="88"/>
      <w:bookmarkEnd w:id="89"/>
      <w:bookmarkEnd w:id="90"/>
      <w:bookmarkEnd w:id="91"/>
      <w:bookmarkEnd w:id="92"/>
    </w:p>
    <w:p w:rsidR="00D949DA" w:rsidRPr="00D949DA" w:rsidRDefault="00D949DA" w:rsidP="00D949DA">
      <w:pPr>
        <w:pStyle w:val="12"/>
        <w:rPr>
          <w:rFonts w:eastAsiaTheme="minorHAnsi"/>
        </w:rPr>
      </w:pPr>
      <w:r w:rsidRPr="00D949DA">
        <w:rPr>
          <w:rFonts w:eastAsiaTheme="minorHAnsi"/>
        </w:rPr>
        <w:t>monom – структура, представляет собой звено полинома.</w:t>
      </w:r>
    </w:p>
    <w:p w:rsidR="00D949DA" w:rsidRPr="00D949DA" w:rsidRDefault="0069732F" w:rsidP="00D949DA">
      <w:pPr>
        <w:pStyle w:val="12"/>
        <w:rPr>
          <w:i/>
        </w:rPr>
      </w:pPr>
      <w:r w:rsidRPr="00D949DA">
        <w:rPr>
          <w:i/>
        </w:rPr>
        <w:t>Поля структуры: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double cf</w:t>
      </w:r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коэффициент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unsigned int abc</w:t>
      </w:r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свернутая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степень</w:t>
      </w:r>
    </w:p>
    <w:p w:rsidR="00D949DA" w:rsidRPr="00343BDB" w:rsidRDefault="00D949DA" w:rsidP="00D949DA">
      <w:pPr>
        <w:pStyle w:val="12"/>
        <w:rPr>
          <w:rFonts w:eastAsiaTheme="minorHAnsi"/>
          <w:i/>
          <w:lang w:val="en-US" w:eastAsia="en-US"/>
        </w:rPr>
      </w:pPr>
      <w:r w:rsidRPr="00D949DA">
        <w:rPr>
          <w:rFonts w:eastAsiaTheme="minorHAnsi"/>
          <w:i/>
          <w:lang w:eastAsia="en-US"/>
        </w:rPr>
        <w:t>Методы</w:t>
      </w:r>
      <w:r w:rsidRPr="00343BDB">
        <w:rPr>
          <w:rFonts w:eastAsiaTheme="minorHAnsi"/>
          <w:i/>
          <w:lang w:val="en-US" w:eastAsia="en-US"/>
        </w:rPr>
        <w:t xml:space="preserve"> </w:t>
      </w:r>
      <w:r w:rsidRPr="00D949DA">
        <w:rPr>
          <w:rFonts w:eastAsiaTheme="minorHAnsi"/>
          <w:i/>
          <w:lang w:eastAsia="en-US"/>
        </w:rPr>
        <w:t>структуры</w:t>
      </w:r>
      <w:r w:rsidR="00C3123E" w:rsidRPr="00343BDB">
        <w:rPr>
          <w:rFonts w:eastAsiaTheme="minorHAnsi"/>
          <w:i/>
          <w:lang w:val="en-US" w:eastAsia="en-US"/>
        </w:rPr>
        <w:t>:</w:t>
      </w:r>
    </w:p>
    <w:p w:rsidR="0069732F" w:rsidRPr="00343BDB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monom (double cf1 = 0, unsigned int abc1 = 0)</w:t>
      </w:r>
      <w:r w:rsidR="00D949DA" w:rsidRPr="00343BDB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</w:p>
    <w:p w:rsidR="00C3123E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bool operator&lt; (const monom&amp; a) const</w:t>
      </w:r>
      <w:r w:rsidR="00D949DA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operator&gt;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0096A" w:rsidRDefault="0069732F" w:rsidP="00C3123E">
      <w:pPr>
        <w:pStyle w:val="12"/>
        <w:ind w:firstLine="0"/>
        <w:rPr>
          <w:rFonts w:eastAsiaTheme="minorHAnsi"/>
          <w:color w:val="000000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C0791" w:rsidRDefault="0069732F" w:rsidP="00EC0791">
      <w:pPr>
        <w:pStyle w:val="3"/>
        <w:rPr>
          <w:rFonts w:eastAsiaTheme="minorHAnsi"/>
          <w:lang w:eastAsia="en-US"/>
        </w:rPr>
      </w:pPr>
      <w:bookmarkStart w:id="93" w:name="_Toc514168965"/>
      <w:bookmarkStart w:id="94" w:name="_Toc514169696"/>
      <w:bookmarkStart w:id="95" w:name="_Toc514169721"/>
      <w:bookmarkStart w:id="96" w:name="_Toc514169747"/>
      <w:bookmarkStart w:id="97" w:name="_Toc514170138"/>
      <w:r w:rsidRPr="00EC0791">
        <w:rPr>
          <w:rFonts w:eastAsiaTheme="minorHAnsi"/>
          <w:lang w:eastAsia="en-US"/>
        </w:rPr>
        <w:t xml:space="preserve">Класс </w:t>
      </w:r>
      <w:r w:rsidRPr="00EC0791">
        <w:rPr>
          <w:rFonts w:eastAsiaTheme="minorHAnsi"/>
          <w:lang w:val="en-US" w:eastAsia="en-US"/>
        </w:rPr>
        <w:t>polynom</w:t>
      </w:r>
      <w:bookmarkEnd w:id="93"/>
      <w:bookmarkEnd w:id="94"/>
      <w:bookmarkEnd w:id="95"/>
      <w:bookmarkEnd w:id="96"/>
      <w:bookmarkEnd w:id="97"/>
    </w:p>
    <w:p w:rsidR="0069732F" w:rsidRPr="00C3123E" w:rsidRDefault="0069732F" w:rsidP="00D949DA">
      <w:pPr>
        <w:pStyle w:val="12"/>
        <w:rPr>
          <w:rFonts w:eastAsiaTheme="minorHAnsi"/>
          <w:i/>
          <w:lang w:eastAsia="en-US"/>
        </w:rPr>
      </w:pPr>
      <w:r w:rsidRPr="00C3123E">
        <w:rPr>
          <w:rFonts w:eastAsiaTheme="minorHAnsi"/>
          <w:i/>
          <w:lang w:eastAsia="en-US"/>
        </w:rPr>
        <w:t>Поля</w:t>
      </w:r>
      <w:r w:rsidRPr="00C3123E">
        <w:rPr>
          <w:rFonts w:eastAsiaTheme="minorHAnsi"/>
          <w:i/>
          <w:lang w:val="en-US" w:eastAsia="en-US"/>
        </w:rPr>
        <w:t xml:space="preserve"> </w:t>
      </w:r>
      <w:r w:rsidRPr="00C3123E">
        <w:rPr>
          <w:rFonts w:eastAsiaTheme="minorHAnsi"/>
          <w:i/>
          <w:lang w:eastAsia="en-US"/>
        </w:rPr>
        <w:t>класса</w:t>
      </w:r>
      <w:r w:rsidR="00C3123E" w:rsidRPr="00C3123E">
        <w:rPr>
          <w:rFonts w:eastAsiaTheme="minorHAnsi"/>
          <w:i/>
          <w:lang w:eastAsia="en-US"/>
        </w:rPr>
        <w:t>: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list&lt;monom&gt; plist</w:t>
      </w:r>
      <w:r w:rsidR="00C3123E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список из мономов</w:t>
      </w:r>
    </w:p>
    <w:p w:rsidR="00C3123E" w:rsidRPr="00C3123E" w:rsidRDefault="0069732F" w:rsidP="00C3123E">
      <w:pPr>
        <w:pStyle w:val="12"/>
        <w:rPr>
          <w:rFonts w:eastAsiaTheme="minorHAnsi"/>
          <w:i/>
          <w:lang w:val="en-US" w:eastAsia="en-US"/>
        </w:rPr>
      </w:pPr>
      <w:r w:rsidRPr="00C3123E">
        <w:rPr>
          <w:i/>
        </w:rPr>
        <w:t>Реализованные</w:t>
      </w:r>
      <w:r w:rsidRPr="00C3123E">
        <w:rPr>
          <w:i/>
          <w:lang w:val="en-US"/>
        </w:rPr>
        <w:t xml:space="preserve"> </w:t>
      </w:r>
      <w:r w:rsidRPr="00C3123E">
        <w:rPr>
          <w:i/>
        </w:rPr>
        <w:t>методы</w:t>
      </w:r>
      <w:r w:rsidR="00C3123E" w:rsidRPr="00C3123E">
        <w:rPr>
          <w:i/>
          <w:lang w:val="en-US"/>
        </w:rPr>
        <w:t>:</w:t>
      </w:r>
      <w:r w:rsidRPr="00C3123E">
        <w:rPr>
          <w:rFonts w:eastAsiaTheme="minorHAnsi"/>
          <w:i/>
          <w:lang w:val="en-US" w:eastAsia="en-US"/>
        </w:rPr>
        <w:tab/>
      </w:r>
    </w:p>
    <w:p w:rsidR="00C3123E" w:rsidRPr="00776173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static list&lt;monom&gt; parse(const string)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разбиение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мономы</w:t>
      </w:r>
    </w:p>
    <w:p w:rsidR="0069732F" w:rsidRPr="00C3123E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list&lt;monom&gt; reduction(list &lt;monom&gt; p)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приведение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подобных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polynom(const string expr = "")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строке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polynom(list&lt;monom&gt; &amp;expr)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преобразования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типа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polynom(const polynom&amp; pol)</w:t>
      </w:r>
      <w:r w:rsidR="00C3123E">
        <w:rPr>
          <w:rStyle w:val="af0"/>
          <w:rFonts w:eastAsiaTheme="minorHAnsi"/>
        </w:rPr>
        <w:t xml:space="preserve"> </w:t>
      </w:r>
      <w:r w:rsidR="00C3123E" w:rsidRPr="00C3123E">
        <w:rPr>
          <w:rFonts w:eastAsiaTheme="minorHAnsi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копирования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operator+(const polynom&amp;)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сложение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operator-(const polynom&amp; pol)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разность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operator*(const double)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константу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operator*(const polynom&amp;)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произведение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friend polynom operator*(const double c, const polynom&amp; pol)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константы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friend ostream&amp; operator&lt;&lt;(ostream&amp; os, const polynom&amp;)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вывод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  <w:r w:rsidR="00C3123E">
        <w:rPr>
          <w:rFonts w:eastAsiaTheme="minorHAnsi"/>
          <w:lang w:eastAsia="en-US"/>
        </w:rPr>
        <w:t>а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operator==(const polynom&amp; pol) const</w:t>
      </w:r>
      <w:r w:rsidR="00C3123E" w:rsidRPr="00C3123E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operator!=(const polynom&amp; pol) const</w:t>
      </w:r>
      <w:r w:rsidRPr="00776173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69732F" w:rsidRDefault="0069732F" w:rsidP="0069732F">
      <w:pPr>
        <w:pStyle w:val="a6"/>
        <w:spacing w:line="360" w:lineRule="auto"/>
        <w:ind w:left="927"/>
        <w:jc w:val="both"/>
        <w:rPr>
          <w:sz w:val="28"/>
          <w:szCs w:val="28"/>
          <w:lang w:val="en-US"/>
        </w:rPr>
      </w:pPr>
    </w:p>
    <w:p w:rsidR="00F86F1F" w:rsidRPr="0069732F" w:rsidRDefault="00F86F1F">
      <w:pPr>
        <w:spacing w:after="200" w:line="276" w:lineRule="auto"/>
        <w:rPr>
          <w:sz w:val="28"/>
          <w:szCs w:val="28"/>
          <w:lang w:val="en-US"/>
        </w:rPr>
      </w:pPr>
      <w:r w:rsidRPr="0069732F">
        <w:rPr>
          <w:sz w:val="28"/>
          <w:szCs w:val="28"/>
          <w:lang w:val="en-US"/>
        </w:rPr>
        <w:br w:type="page"/>
      </w:r>
    </w:p>
    <w:p w:rsidR="00DC21B8" w:rsidRPr="00F858FF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shd w:val="clear" w:color="auto" w:fill="FFFFFF"/>
        </w:rPr>
      </w:pPr>
      <w:bookmarkStart w:id="98" w:name="_Toc513738789"/>
      <w:bookmarkStart w:id="99" w:name="_Toc514168966"/>
      <w:bookmarkStart w:id="100" w:name="_Toc514169697"/>
      <w:bookmarkStart w:id="101" w:name="_Toc514169722"/>
      <w:bookmarkStart w:id="102" w:name="_Toc514169748"/>
      <w:bookmarkStart w:id="103" w:name="_Toc514170139"/>
      <w:bookmarkStart w:id="104" w:name="_Toc514170474"/>
      <w:bookmarkStart w:id="105" w:name="_Toc514170556"/>
      <w:bookmarkStart w:id="106" w:name="_Toc514170590"/>
      <w:r w:rsidRPr="00F858FF">
        <w:rPr>
          <w:rFonts w:cs="Times New Roman"/>
        </w:rPr>
        <w:lastRenderedPageBreak/>
        <w:t>Заключение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3F1357" w:rsidRPr="00F858FF" w:rsidRDefault="00DC21B8" w:rsidP="0069732F">
      <w:pPr>
        <w:pStyle w:val="12"/>
        <w:rPr>
          <w:b/>
        </w:rPr>
      </w:pPr>
      <w:r w:rsidRPr="00F858FF">
        <w:rPr>
          <w:shd w:val="clear" w:color="auto" w:fill="FFFFFF"/>
        </w:rPr>
        <w:t xml:space="preserve">Была разработана программа, выполняющая арифметические операции с полиномами трех переменных: сложение, вычитание, умножение на константу, умножение двух полиномов. Все функции тестируются с помощью </w:t>
      </w:r>
      <w:r w:rsidR="00F13779" w:rsidRPr="00F858FF">
        <w:rPr>
          <w:shd w:val="clear" w:color="auto" w:fill="FFFFFF"/>
        </w:rPr>
        <w:t>Google</w:t>
      </w:r>
      <w:r w:rsidR="00F13779">
        <w:rPr>
          <w:shd w:val="clear" w:color="auto" w:fill="FFFFFF"/>
        </w:rPr>
        <w:t>-тестов</w:t>
      </w:r>
      <w:r w:rsidRPr="00F858FF">
        <w:rPr>
          <w:shd w:val="clear" w:color="auto" w:fill="FFFFFF"/>
        </w:rPr>
        <w:t>. Разработано пользовательское консольное приложение.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107" w:name="_Toc513738790"/>
      <w:bookmarkStart w:id="108" w:name="_Toc514168967"/>
      <w:bookmarkStart w:id="109" w:name="_Toc514169698"/>
      <w:bookmarkStart w:id="110" w:name="_Toc514169723"/>
      <w:bookmarkStart w:id="111" w:name="_Toc514169749"/>
      <w:bookmarkStart w:id="112" w:name="_Toc514170140"/>
      <w:bookmarkStart w:id="113" w:name="_Toc514170475"/>
      <w:bookmarkStart w:id="114" w:name="_Toc514170557"/>
      <w:bookmarkStart w:id="115" w:name="_Toc514170591"/>
      <w:r w:rsidRPr="00F858FF">
        <w:rPr>
          <w:color w:val="000000" w:themeColor="text1"/>
        </w:rPr>
        <w:lastRenderedPageBreak/>
        <w:t>Список литературы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E045D4" w:rsidRPr="005A4A13" w:rsidRDefault="00E045D4" w:rsidP="0080657D">
      <w:pPr>
        <w:pStyle w:val="12"/>
        <w:numPr>
          <w:ilvl w:val="0"/>
          <w:numId w:val="11"/>
        </w:numPr>
        <w:ind w:left="0" w:firstLine="426"/>
      </w:pPr>
      <w:r w:rsidRPr="005A4A13">
        <w:t>Павловская Т.А. С/С++. Программирование на языке высокого уровня. - СПб.: Питер. - 2003. - 460с.</w:t>
      </w:r>
    </w:p>
    <w:p w:rsidR="00CD155C" w:rsidRPr="005A4A13" w:rsidRDefault="00CD155C" w:rsidP="0080657D">
      <w:pPr>
        <w:pStyle w:val="12"/>
        <w:numPr>
          <w:ilvl w:val="0"/>
          <w:numId w:val="11"/>
        </w:numPr>
        <w:ind w:left="0" w:firstLine="426"/>
      </w:pPr>
      <w:r w:rsidRPr="005A4A13">
        <w:t>Кормен Т., Лейзерсон Ч., Риверст Р., Штайн К. Алгоритмы. Построение и анализ. - М.: Издательский дом "Вильямс". - 2005. - 1290с.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16" w:name="_Toc513738791"/>
      <w:bookmarkStart w:id="117" w:name="_Toc514168968"/>
      <w:bookmarkStart w:id="118" w:name="_Toc514169699"/>
      <w:bookmarkStart w:id="119" w:name="_Toc514169724"/>
      <w:bookmarkStart w:id="120" w:name="_Toc514169750"/>
      <w:bookmarkStart w:id="121" w:name="_Toc514170141"/>
      <w:bookmarkStart w:id="122" w:name="_Toc514170476"/>
      <w:bookmarkStart w:id="123" w:name="_Toc514170558"/>
      <w:bookmarkStart w:id="124" w:name="_Toc514170592"/>
      <w:r w:rsidRPr="00F858FF">
        <w:rPr>
          <w:color w:val="000000" w:themeColor="text1"/>
        </w:rPr>
        <w:lastRenderedPageBreak/>
        <w:t>Приложение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AC44A2" w:rsidRPr="00756149" w:rsidRDefault="00AC44A2" w:rsidP="00C36EF1">
      <w:pPr>
        <w:pStyle w:val="2"/>
        <w:numPr>
          <w:ilvl w:val="0"/>
          <w:numId w:val="0"/>
        </w:numPr>
        <w:ind w:left="576"/>
      </w:pPr>
      <w:bookmarkStart w:id="125" w:name="_Toc513738792"/>
      <w:bookmarkStart w:id="126" w:name="_Toc514168969"/>
      <w:bookmarkStart w:id="127" w:name="_Toc514169700"/>
      <w:bookmarkStart w:id="128" w:name="_Toc514169725"/>
      <w:bookmarkStart w:id="129" w:name="_Toc514169751"/>
      <w:bookmarkStart w:id="130" w:name="_Toc514170142"/>
      <w:bookmarkStart w:id="131" w:name="_Toc514170477"/>
      <w:bookmarkStart w:id="132" w:name="_Toc514170559"/>
      <w:bookmarkStart w:id="133" w:name="_Toc514170593"/>
      <w:r w:rsidRPr="00756149">
        <w:t>Приложение А. Программная реализация списка с головой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r w:rsidRPr="00F858FF">
        <w:rPr>
          <w:b/>
          <w:shd w:val="clear" w:color="auto" w:fill="FFFFFF"/>
          <w:lang w:val="en-US"/>
        </w:rPr>
        <w:t>node.h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#pragma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struct node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node* 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type 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node() { next = nullptr;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node(type a) { data = a; next = nullptr; }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operator== (const node&amp; a) const { return (data==a.data);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operator!= (const node&amp; a) const { return !(*this==a);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E0096A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list.h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#pragma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"node.h"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class list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private: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public: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~list();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list&lt;type&gt;&amp; operator=(const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InsertOrd(type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Insert(node&lt;type&gt;*, type 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InsertToTail(type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Reset() { curr = head-&gt;next;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GetNext() { curr = curr-&gt;next;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GetCurr() const { return curr;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IsEnded() const { return curr == head;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operator==(const list&lt;type&gt;&amp;) const;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operator!=(const list&lt;type&gt;&amp; list2) const { return !(*this == list2);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list&lt;type&gt;::list()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head = new node&lt;type&gt;;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head-&gt;next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list&lt;type&gt;::~list()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delete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list&lt;type&gt;::Clean()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 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delete cur;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  <w:t>head-&gt;next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template &lt;class type&gt; list&lt;type&gt;::list(const list&lt;type&gt;&amp; list2) {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node&lt;type&gt;* curr2 = list2.head;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head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head-&gt;next = 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curr=head;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while (curr2-&gt;next != list2.head)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curr2 = curr2-&gt;next;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curr-&gt;next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list&lt;type&gt;&amp; list&lt;type&gt;::operator=(const list&lt;type&gt;&amp; list2)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cur2 = list2.head;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(cur2-&gt;next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cur-&gt;next = new node&lt;type&gt;(cur2-&gt;data);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 xml:space="preserve">template &lt;class type&gt; void list&lt;type&gt;::InsertOrd(type a)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((curr-&gt;next-&gt;data &gt; a) &amp;&amp; (curr-&gt;next != head))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curr-&gt;next;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curr-&gt;next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curr-&gt;next-&gt;next =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bool list&lt;type&gt;::operator==(const list&lt;type&gt;&amp; list2)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res = true;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(this != &amp;list2)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cur2 = list2.head-&gt;next;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(cur-&gt;data == cur2-&gt;data &amp;&amp; cur != head &amp;&amp; cur2 != list2.head 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(cur != head || cur2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 = false;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list&lt;type&gt;::Insert(node&lt;type&gt;* p,type d) {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temp = p-&gt;next;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p-&gt;next = new node&lt;type&gt;(d);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p-&gt;next-&gt;next = temp;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list&lt;type&gt;::InsertToTail(type 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Reset();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(curr-&gt;next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 = curr-&gt;next;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curr-&gt;next-&gt;next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"list.h"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"node.h"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sz w:val="28"/>
          <w:szCs w:val="28"/>
          <w:lang w:val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67"/>
      </w:pPr>
      <w:bookmarkStart w:id="134" w:name="_Toc513738793"/>
      <w:bookmarkStart w:id="135" w:name="_Toc514168970"/>
      <w:bookmarkStart w:id="136" w:name="_Toc514169701"/>
      <w:bookmarkStart w:id="137" w:name="_Toc514169726"/>
      <w:bookmarkStart w:id="138" w:name="_Toc514169752"/>
      <w:bookmarkStart w:id="139" w:name="_Toc514170143"/>
      <w:bookmarkStart w:id="140" w:name="_Toc514170478"/>
      <w:bookmarkStart w:id="141" w:name="_Toc514170560"/>
      <w:bookmarkStart w:id="142" w:name="_Toc514170594"/>
      <w:r w:rsidRPr="00AC44A2">
        <w:t>Приложение Б. Программная ре</w:t>
      </w:r>
      <w:r>
        <w:t>а</w:t>
      </w:r>
      <w:r w:rsidRPr="00AC44A2">
        <w:t>лизация полиномов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b/>
        </w:rPr>
      </w:pPr>
      <w:r w:rsidRPr="00F858FF">
        <w:rPr>
          <w:b/>
          <w:lang w:val="en-US"/>
        </w:rPr>
        <w:t>monom</w:t>
      </w:r>
      <w:r w:rsidRPr="00AC44A2">
        <w:rPr>
          <w:b/>
        </w:rPr>
        <w:t>.</w:t>
      </w:r>
      <w:r w:rsidRPr="00F858FF">
        <w:rPr>
          <w:b/>
          <w:lang w:val="en-US"/>
        </w:rPr>
        <w:t>h</w:t>
      </w:r>
    </w:p>
    <w:p w:rsidR="00247F8E" w:rsidRPr="00756149" w:rsidRDefault="00247F8E" w:rsidP="00756149">
      <w:pPr>
        <w:pStyle w:val="af1"/>
        <w:rPr>
          <w:rStyle w:val="af0"/>
          <w:rFonts w:eastAsiaTheme="minorHAnsi"/>
          <w:b w:val="0"/>
          <w:sz w:val="18"/>
        </w:rPr>
      </w:pPr>
      <w:r w:rsidRPr="00756149">
        <w:rPr>
          <w:rStyle w:val="af0"/>
          <w:rFonts w:eastAsiaTheme="minorHAnsi"/>
          <w:b w:val="0"/>
          <w:sz w:val="18"/>
        </w:rPr>
        <w:t>#pragma once</w:t>
      </w:r>
    </w:p>
    <w:p w:rsidR="00247F8E" w:rsidRPr="00756149" w:rsidRDefault="00247F8E" w:rsidP="00756149">
      <w:pPr>
        <w:pStyle w:val="af1"/>
        <w:rPr>
          <w:rStyle w:val="af0"/>
          <w:rFonts w:eastAsiaTheme="minorHAnsi"/>
          <w:b w:val="0"/>
          <w:sz w:val="18"/>
        </w:rPr>
      </w:pPr>
    </w:p>
    <w:p w:rsidR="00247F8E" w:rsidRPr="00756149" w:rsidRDefault="00247F8E" w:rsidP="00756149">
      <w:pPr>
        <w:pStyle w:val="af1"/>
        <w:rPr>
          <w:rStyle w:val="af0"/>
          <w:rFonts w:eastAsiaTheme="minorHAnsi"/>
          <w:b w:val="0"/>
          <w:sz w:val="18"/>
        </w:rPr>
      </w:pPr>
      <w:r w:rsidRPr="00756149">
        <w:rPr>
          <w:rStyle w:val="af0"/>
          <w:rFonts w:eastAsiaTheme="minorHAnsi"/>
          <w:b w:val="0"/>
          <w:sz w:val="18"/>
        </w:rPr>
        <w:t>struct monom{</w:t>
      </w:r>
    </w:p>
    <w:p w:rsidR="00247F8E" w:rsidRPr="00756149" w:rsidRDefault="00247F8E" w:rsidP="00756149">
      <w:pPr>
        <w:pStyle w:val="af1"/>
        <w:rPr>
          <w:rStyle w:val="af0"/>
          <w:rFonts w:eastAsiaTheme="minorHAnsi"/>
          <w:b w:val="0"/>
          <w:sz w:val="18"/>
        </w:rPr>
      </w:pPr>
      <w:r w:rsidRPr="00756149">
        <w:rPr>
          <w:rStyle w:val="af0"/>
          <w:rFonts w:eastAsiaTheme="minorHAnsi"/>
          <w:b w:val="0"/>
          <w:sz w:val="18"/>
        </w:rPr>
        <w:tab/>
        <w:t>double cf;</w:t>
      </w:r>
    </w:p>
    <w:p w:rsidR="00247F8E" w:rsidRPr="00756149" w:rsidRDefault="00247F8E" w:rsidP="00756149">
      <w:pPr>
        <w:pStyle w:val="af1"/>
        <w:rPr>
          <w:rStyle w:val="af0"/>
          <w:rFonts w:eastAsiaTheme="minorHAnsi"/>
          <w:b w:val="0"/>
          <w:sz w:val="18"/>
        </w:rPr>
      </w:pPr>
      <w:r w:rsidRPr="00756149">
        <w:rPr>
          <w:rStyle w:val="af0"/>
          <w:rFonts w:eastAsiaTheme="minorHAnsi"/>
          <w:b w:val="0"/>
          <w:sz w:val="18"/>
        </w:rPr>
        <w:tab/>
        <w:t>unsigned int abc;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monom(double cf1 = 0, unsigned int abc1 = 0) { cf = cf1; abc = abc1;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operator&lt; (const monom&amp; a) const { return (abc&lt;a.abc); }</w:t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  <w:t xml:space="preserve"> 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operator&gt; (const monom&amp; a) const { return (abc&gt;a.abc);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operator== (const monom&amp; a) const { return ((abc == a.abc) &amp;&amp; (cf==a.cf));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operator!= (const monom&amp; a) const{ return !(*this == a); }</w:t>
      </w:r>
    </w:p>
    <w:p w:rsidR="00F858FF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polynom.h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#pragma once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"monom.h"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"list.h"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&lt;string&gt;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using namespace std;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class polynom 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private: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list&lt;monom&gt; plist;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static list&lt;monom&gt; parse(const string);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list&lt;monom&gt; reduction(list &lt;monom&gt; p);</w:t>
      </w: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public: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polynom(const string expr = "");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polynom(list&lt;monom&gt; &amp;expr) : plist(expr) {}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polynom(const polynom&amp; pol) : plist(pol.plist) {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operator+(const polynom&amp;) const;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operator-(const polynom&amp; pol) const { return *this + pol*(-1);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operator*(const double)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operator*(const polynom&amp;)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friend polynom operator*(const double c, const polynom&amp; pol) { return pol*c;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friend ostream&amp; operator&lt;&lt;(ostream&amp; os, const polynom&amp;);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bool operator==(const polynom&amp; pol) const { return plist == pol.plist;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bool operator!=(const polynom&amp; pol) const { return plist != pol.plist; }</w:t>
      </w:r>
    </w:p>
    <w:p w:rsidR="00F858FF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polinom.cpp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"polynom.h"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polynom::polynom(const string expr)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plist = parse(expr);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  <w:t>plist = reduction(plist);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list&lt;monom&gt; polynom::reduction(list &lt;monom&gt; p)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 temp(p.GetCurr()-&gt;data.cf);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(!(p.IsEnded()))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temp.data.abc = p.GetCurr()-&gt;data.abc;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(p.GetCurr()-&gt;data.abc == p.GetCurr()-&gt;next-&gt;data.abc &amp;&amp; (p.GetCurr()-&gt;next-&gt;data.cf || p.GetCurr()-&gt;next-&gt;data.abc))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temp.data.cf += p.GetCurr()-&gt;next-&gt;data.cf;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//res.Insert(res.GetCurr(), temp.data);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res.InsertToTail(temp.data);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temp.data.cf = p.GetCurr()-&gt;next-&gt;data.cf;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}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 xml:space="preserve">} 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list&lt;monom&gt; polynom::parse(const string expr)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const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k[3] = { 100,10,1 };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string str = expr, part;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pos;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(str.length())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monom m;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(pos &lt; str.length() &amp;&amp; str[pos] != '+' &amp;&amp; str[pos] !=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 = str.substr(0,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str.erase(0,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0;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(part[pos] != 'x' &amp;&amp; part[pos] != 'y' &amp;&amp; part[pos] != 'z' &amp;&amp; pos &lt; part.length())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(pos == 1 &amp;&amp; (part[0] == '-' || part[0] == '+') || pos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(part[0] ==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-1;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1;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stod(part.substr(0, pos));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part.erase(0,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 += ' 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for (int i = 0; i &lt; 3; i++)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part.find(xyz[i]);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(pos &gt;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(part[pos + 1] != '^')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m.abc += k[i];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 m.abc += k[i] * stoi(part.substr(pos+2,1));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list.InsertOrd(m);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polynom::operator+(const polynom&amp; pol) const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list2 = pol.plist, list1 = plist;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list1.Reset();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list2.Reset();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(!list1.IsEnded() &amp;&amp; 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(list1.GetCurr()-&gt;data &gt;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(list1.GetCurr()-&gt;data &lt;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double rcf = list1.GetCurr()-&gt;data.cf + list2.GetCurr()-&gt;data.cf;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(rcf)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monom temp(rcf, list1.GetCurr()-&gt;data.abc);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(!list1.IsEnded())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polynom::operator*(const double c)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(c)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res =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(!(res.plist.IsEnded()))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res.plist.GetCurr()-&gt;data.cf *=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polynom::operator*(const polynom&amp; pol)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double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list1 = plist, list2 = pol.plist;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list1.Reset();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list2.Reset();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(!(list1.IsEnded()))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l1cf = list1.GetCurr()-&gt;data.cf;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l1abc = list1.GetCurr()-&gt;data.abc;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polynom temp(pol);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(!(temp.plist.IsEnded()))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int tabc = temp.plist.GetCurr()-&gt;data.abc;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((tabc % 10 + l1abc % 10) &lt; 10 &amp;&amp; (tabc / 100 + l1abc / 100) &lt; 10 &amp;&amp; (tabc / 10 % 10 + l1abc / 10 % 10) &lt; 10)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temp.plist.GetCurr()-&gt;data.abc +=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temp.plist.GetCurr()-&gt;data.cf *=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throw "Too much degree";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 = res +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ostream&amp; operator&lt;&lt;(ostream&amp; os, const polynom&amp; pol)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const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k[3] = { 100,10,1 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p = pol;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node&lt;monom&gt;*start = p.plist.GetCurr();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(p.plist.IsEnded())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'0';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(!(p.plist.IsEnded()))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p.plist.GetCurr()-&gt;data;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 &gt; 0 &amp;&amp; p.plist.GetCurr()!=start)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'+';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((temp.data.cf != 1 &amp;&amp; temp.data.cf != -1) || temp.data.abc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temp.data.cf;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 ==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'-';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for (int i = 0; i &lt; 3; i++)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(temp.data.abc / k[i] % 10 !=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xyz[i];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(temp.data.abc / k[i] % 10 != 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'^' &lt;&lt; temp.data.abc / k[i] % 10;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os;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76"/>
        <w:rPr>
          <w:rFonts w:eastAsiaTheme="minorHAnsi"/>
          <w:lang w:eastAsia="en-US"/>
        </w:rPr>
      </w:pPr>
      <w:bookmarkStart w:id="143" w:name="_Toc513738794"/>
      <w:bookmarkStart w:id="144" w:name="_Toc514168971"/>
      <w:bookmarkStart w:id="145" w:name="_Toc514169702"/>
      <w:bookmarkStart w:id="146" w:name="_Toc514169727"/>
      <w:bookmarkStart w:id="147" w:name="_Toc514169753"/>
      <w:bookmarkStart w:id="148" w:name="_Toc514170144"/>
      <w:bookmarkStart w:id="149" w:name="_Toc514170479"/>
      <w:bookmarkStart w:id="150" w:name="_Toc514170561"/>
      <w:bookmarkStart w:id="151" w:name="_Toc514170595"/>
      <w:r w:rsidRPr="00AC44A2">
        <w:rPr>
          <w:rFonts w:eastAsiaTheme="minorHAnsi"/>
          <w:lang w:eastAsia="en-US"/>
        </w:rPr>
        <w:t>Приложение В. Программная реализация приложения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</w:t>
      </w:r>
      <w:r w:rsidRPr="00AC44A2">
        <w:rPr>
          <w:rFonts w:eastAsiaTheme="minorHAnsi"/>
          <w:b/>
          <w:color w:val="000000"/>
          <w:lang w:eastAsia="en-US"/>
        </w:rPr>
        <w:t>.</w:t>
      </w:r>
      <w:r w:rsidRPr="00F858FF">
        <w:rPr>
          <w:rFonts w:eastAsiaTheme="minorHAnsi"/>
          <w:b/>
          <w:color w:val="000000"/>
          <w:lang w:val="en-US" w:eastAsia="en-US"/>
        </w:rPr>
        <w:t>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"polynom.h"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&lt;iostream&gt;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char main_menu()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char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"1. Addition\n";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"2. Substraction\n";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"3. Multiplication\n";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"4. Multiplication on const\n";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"5. Exit\n";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"\n\n";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"Choose menu item: 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cin &gt;&gt;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void main()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char pmenu;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p1, p2;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string s1,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double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pmenu = main_menu();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switch (pmenu)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'1':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cout &lt;&lt; "Enter the second polynom:\n";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p1 &lt;&lt; '+' &lt;&lt; p2 &lt;&lt; '=' &lt;&lt; p1 + p2&lt;&lt;'\n';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'2':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second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&lt;&lt;'('&lt;&lt; p1&lt;&lt;')' &lt;&lt; '-' &lt;&lt;'('&lt;&lt; p2&lt;&lt;')' &lt;&lt; '=' &lt;&lt; p1 -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'3':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second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'(' &lt;&lt; p1 &lt;&lt; ')' &lt;&lt; '*' &lt;&lt; '(' &lt;&lt; p2 &lt;&lt; ')' &lt;&lt; '=' &lt;&lt; p1 *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'4':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const:\n";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'(' &lt;&lt; p1 &lt;&lt; ')' &lt;&lt; '*' &lt;&lt; c &lt;&lt; '=' &lt;&lt; p1 * c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'5': break;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ab/>
        <w:t>} while (pmenu != '5');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47F8E" w:rsidSect="00607E86">
      <w:footerReference w:type="default" r:id="rId13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7D" w:rsidRDefault="0080657D" w:rsidP="00F86F1F">
      <w:r>
        <w:separator/>
      </w:r>
    </w:p>
  </w:endnote>
  <w:endnote w:type="continuationSeparator" w:id="0">
    <w:p w:rsidR="0080657D" w:rsidRDefault="0080657D" w:rsidP="00F8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551497"/>
      <w:docPartObj>
        <w:docPartGallery w:val="Page Numbers (Bottom of Page)"/>
        <w:docPartUnique/>
      </w:docPartObj>
    </w:sdtPr>
    <w:sdtContent>
      <w:p w:rsidR="00607E86" w:rsidRDefault="00607E8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B48">
          <w:rPr>
            <w:noProof/>
          </w:rPr>
          <w:t>2</w:t>
        </w:r>
        <w:r>
          <w:fldChar w:fldCharType="end"/>
        </w:r>
      </w:p>
    </w:sdtContent>
  </w:sdt>
  <w:p w:rsidR="00607E86" w:rsidRDefault="00607E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7D" w:rsidRDefault="0080657D" w:rsidP="00F86F1F">
      <w:r>
        <w:separator/>
      </w:r>
    </w:p>
  </w:footnote>
  <w:footnote w:type="continuationSeparator" w:id="0">
    <w:p w:rsidR="0080657D" w:rsidRDefault="0080657D" w:rsidP="00F86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 w15:restartNumberingAfterBreak="0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0" w15:restartNumberingAfterBreak="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003"/>
    <w:rsid w:val="0002058D"/>
    <w:rsid w:val="00020BD4"/>
    <w:rsid w:val="00021D5F"/>
    <w:rsid w:val="0002299F"/>
    <w:rsid w:val="000309EF"/>
    <w:rsid w:val="000775CD"/>
    <w:rsid w:val="00082F83"/>
    <w:rsid w:val="00086551"/>
    <w:rsid w:val="000B2AEE"/>
    <w:rsid w:val="000B719D"/>
    <w:rsid w:val="000C1B48"/>
    <w:rsid w:val="000C3063"/>
    <w:rsid w:val="000D40D5"/>
    <w:rsid w:val="000F435D"/>
    <w:rsid w:val="00113358"/>
    <w:rsid w:val="00171190"/>
    <w:rsid w:val="001B0D10"/>
    <w:rsid w:val="001C34EA"/>
    <w:rsid w:val="001C3663"/>
    <w:rsid w:val="001C580D"/>
    <w:rsid w:val="001D7250"/>
    <w:rsid w:val="00205F21"/>
    <w:rsid w:val="002468E2"/>
    <w:rsid w:val="00247F8E"/>
    <w:rsid w:val="0025012B"/>
    <w:rsid w:val="002523D3"/>
    <w:rsid w:val="002823C4"/>
    <w:rsid w:val="002A0D4D"/>
    <w:rsid w:val="002B2BCF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43BDB"/>
    <w:rsid w:val="003920B1"/>
    <w:rsid w:val="003B52B9"/>
    <w:rsid w:val="003C2432"/>
    <w:rsid w:val="003F1357"/>
    <w:rsid w:val="003F6753"/>
    <w:rsid w:val="00414AE5"/>
    <w:rsid w:val="00440E6E"/>
    <w:rsid w:val="0044343F"/>
    <w:rsid w:val="004568DF"/>
    <w:rsid w:val="0049577D"/>
    <w:rsid w:val="004A29FB"/>
    <w:rsid w:val="004C412E"/>
    <w:rsid w:val="004E47CA"/>
    <w:rsid w:val="004E5ACA"/>
    <w:rsid w:val="004E6D18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F6400"/>
    <w:rsid w:val="00606009"/>
    <w:rsid w:val="00607E86"/>
    <w:rsid w:val="00611E1B"/>
    <w:rsid w:val="00625F40"/>
    <w:rsid w:val="006361E8"/>
    <w:rsid w:val="006473CF"/>
    <w:rsid w:val="00647D6E"/>
    <w:rsid w:val="006512CF"/>
    <w:rsid w:val="006773BA"/>
    <w:rsid w:val="006921CC"/>
    <w:rsid w:val="0069732F"/>
    <w:rsid w:val="006B05F0"/>
    <w:rsid w:val="006D5F87"/>
    <w:rsid w:val="006E04C4"/>
    <w:rsid w:val="006E38A7"/>
    <w:rsid w:val="006F2C87"/>
    <w:rsid w:val="006F57FD"/>
    <w:rsid w:val="00704C1D"/>
    <w:rsid w:val="00724336"/>
    <w:rsid w:val="00732936"/>
    <w:rsid w:val="00744554"/>
    <w:rsid w:val="00756149"/>
    <w:rsid w:val="00760A5C"/>
    <w:rsid w:val="00776173"/>
    <w:rsid w:val="00780CC9"/>
    <w:rsid w:val="007A15D2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C1CDE"/>
    <w:rsid w:val="008F7590"/>
    <w:rsid w:val="0090464D"/>
    <w:rsid w:val="0090735B"/>
    <w:rsid w:val="009207CB"/>
    <w:rsid w:val="009245F3"/>
    <w:rsid w:val="00943854"/>
    <w:rsid w:val="00964995"/>
    <w:rsid w:val="00985A21"/>
    <w:rsid w:val="0099168F"/>
    <w:rsid w:val="009A16CF"/>
    <w:rsid w:val="009A679D"/>
    <w:rsid w:val="009A687B"/>
    <w:rsid w:val="009B177C"/>
    <w:rsid w:val="009D53CF"/>
    <w:rsid w:val="009E6621"/>
    <w:rsid w:val="009F4052"/>
    <w:rsid w:val="009F53AC"/>
    <w:rsid w:val="009F6280"/>
    <w:rsid w:val="00A000C4"/>
    <w:rsid w:val="00A0337F"/>
    <w:rsid w:val="00A0785B"/>
    <w:rsid w:val="00A33CF9"/>
    <w:rsid w:val="00A3714B"/>
    <w:rsid w:val="00A51C28"/>
    <w:rsid w:val="00A5633A"/>
    <w:rsid w:val="00A654E6"/>
    <w:rsid w:val="00A7117B"/>
    <w:rsid w:val="00A74305"/>
    <w:rsid w:val="00A91C3F"/>
    <w:rsid w:val="00AA2DCE"/>
    <w:rsid w:val="00AB40D5"/>
    <w:rsid w:val="00AB5B8A"/>
    <w:rsid w:val="00AC44A2"/>
    <w:rsid w:val="00AE34D7"/>
    <w:rsid w:val="00B142BF"/>
    <w:rsid w:val="00B35449"/>
    <w:rsid w:val="00B5638F"/>
    <w:rsid w:val="00B57E1C"/>
    <w:rsid w:val="00B610AA"/>
    <w:rsid w:val="00B9193E"/>
    <w:rsid w:val="00B96518"/>
    <w:rsid w:val="00BD4592"/>
    <w:rsid w:val="00BF3E10"/>
    <w:rsid w:val="00C15519"/>
    <w:rsid w:val="00C21D7B"/>
    <w:rsid w:val="00C22562"/>
    <w:rsid w:val="00C3123E"/>
    <w:rsid w:val="00C329F7"/>
    <w:rsid w:val="00C36066"/>
    <w:rsid w:val="00C36EF1"/>
    <w:rsid w:val="00C64080"/>
    <w:rsid w:val="00C72FD9"/>
    <w:rsid w:val="00C96217"/>
    <w:rsid w:val="00CD155C"/>
    <w:rsid w:val="00D20912"/>
    <w:rsid w:val="00D250E1"/>
    <w:rsid w:val="00D5250F"/>
    <w:rsid w:val="00D60DB4"/>
    <w:rsid w:val="00D84CEA"/>
    <w:rsid w:val="00D949DA"/>
    <w:rsid w:val="00DA2BD7"/>
    <w:rsid w:val="00DB0FEA"/>
    <w:rsid w:val="00DC21B8"/>
    <w:rsid w:val="00E0096A"/>
    <w:rsid w:val="00E0327D"/>
    <w:rsid w:val="00E045D4"/>
    <w:rsid w:val="00E0683F"/>
    <w:rsid w:val="00E52F3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643B0"/>
    <w:rsid w:val="00F7316E"/>
    <w:rsid w:val="00F80951"/>
    <w:rsid w:val="00F858FF"/>
    <w:rsid w:val="00F86F1F"/>
    <w:rsid w:val="00F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DA8E5"/>
  <w15:chartTrackingRefBased/>
  <w15:docId w15:val="{016227B2-F1DC-42B8-8982-DF83A7A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">
    <w:name w:val="обычный1"/>
    <w:basedOn w:val="a0"/>
    <w:qFormat/>
    <w:rsid w:val="009B177C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унку"/>
    <w:basedOn w:val="a0"/>
    <w:qFormat/>
    <w:rsid w:val="00C36066"/>
    <w:pPr>
      <w:numPr>
        <w:numId w:val="1"/>
      </w:numPr>
      <w:spacing w:line="360" w:lineRule="auto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6A"/>
    <w:rsid w:val="007755C9"/>
    <w:rsid w:val="00F3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E4C32286C24A7695E2FA7B68166931">
    <w:name w:val="0EE4C32286C24A7695E2FA7B68166931"/>
    <w:rsid w:val="00F3366A"/>
  </w:style>
  <w:style w:type="paragraph" w:customStyle="1" w:styleId="9325B67C38BF4B9BB575A621304DEAD8">
    <w:name w:val="9325B67C38BF4B9BB575A621304DEAD8"/>
    <w:rsid w:val="00F3366A"/>
  </w:style>
  <w:style w:type="paragraph" w:customStyle="1" w:styleId="16C68637384F4B9D82D301C759D9E662">
    <w:name w:val="16C68637384F4B9D82D301C759D9E662"/>
    <w:rsid w:val="00F3366A"/>
  </w:style>
  <w:style w:type="paragraph" w:customStyle="1" w:styleId="0E2AE28DB4AC426AA0F308DA2E044A85">
    <w:name w:val="0E2AE28DB4AC426AA0F308DA2E044A85"/>
  </w:style>
  <w:style w:type="paragraph" w:customStyle="1" w:styleId="7E7CA2FCBCC242E7AEE59E03FC05F604">
    <w:name w:val="7E7CA2FCBCC242E7AEE59E03FC05F604"/>
  </w:style>
  <w:style w:type="paragraph" w:customStyle="1" w:styleId="F0632D24858A4A5DBF7134E711B41844">
    <w:name w:val="F0632D24858A4A5DBF7134E711B41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B0B3-83E9-4A98-BE16-2FD5D06B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264564</TotalTime>
  <Pages>21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Александра Фадеева</cp:lastModifiedBy>
  <cp:revision>6</cp:revision>
  <dcterms:created xsi:type="dcterms:W3CDTF">2017-12-17T09:56:00Z</dcterms:created>
  <dcterms:modified xsi:type="dcterms:W3CDTF">2018-05-15T15:08:00Z</dcterms:modified>
</cp:coreProperties>
</file>