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2.png" ContentType="image/png"/>
  <Override PartName="/word/media/image11.jpeg" ContentType="image/jpeg"/>
  <Override PartName="/word/media/image10.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cs="Mangal" w:ascii="Cambria" w:hAnsi="Cambria"/>
          <w:bCs/>
          <w:color w:val="1F497D"/>
          <w:sz w:val="36"/>
          <w:szCs w:val="36"/>
          <w:lang w:eastAsia="zh-CN" w:bidi="hi-IN"/>
        </w:rPr>
      </w:pPr>
      <w:bookmarkStart w:id="0" w:name="_Toc374088453"/>
      <w:bookmarkEnd w:id="0"/>
      <w:r>
        <w:rPr>
          <w:rFonts w:cs="Mangal" w:ascii="Cambria" w:hAnsi="Cambria"/>
          <w:bCs/>
          <w:color w:val="1F497D"/>
          <w:sz w:val="36"/>
          <w:szCs w:val="36"/>
          <w:lang w:eastAsia="zh-CN" w:bidi="hi-IN"/>
        </w:rPr>
        <w:t>Diseño</w:t>
      </w:r>
    </w:p>
    <w:p>
      <w:pPr>
        <w:pStyle w:val="Normal"/>
        <w:jc w:val="center"/>
        <w:rPr>
          <w:rFonts w:cs="Mangal" w:ascii="Cambria" w:hAnsi="Cambria"/>
          <w:bCs/>
          <w:color w:val="1F497D"/>
          <w:sz w:val="30"/>
          <w:szCs w:val="30"/>
          <w:lang w:eastAsia="zh-CN" w:bidi="hi-IN"/>
        </w:rPr>
      </w:pPr>
      <w:r>
        <w:rPr>
          <w:rFonts w:cs="Mangal" w:ascii="Cambria" w:hAnsi="Cambria"/>
          <w:bCs/>
          <w:color w:val="1F497D"/>
          <w:sz w:val="30"/>
          <w:szCs w:val="30"/>
          <w:lang w:eastAsia="zh-CN" w:bidi="hi-IN"/>
        </w:rPr>
        <w:t>Decisiones de Diseño e Implementación</w:t>
      </w:r>
    </w:p>
    <w:p>
      <w:pPr>
        <w:pStyle w:val="Normal"/>
        <w:rPr>
          <w:b/>
          <w:bCs/>
        </w:rPr>
      </w:pPr>
      <w:r>
        <w:rPr>
          <w:b/>
          <w:bCs/>
        </w:rPr>
      </w:r>
    </w:p>
    <w:p>
      <w:pPr>
        <w:pStyle w:val="Normal"/>
        <w:jc w:val="center"/>
        <w:rPr>
          <w:rFonts w:cs="Mangal" w:ascii="Cambria" w:hAnsi="Cambria"/>
          <w:b/>
          <w:bCs/>
          <w:color w:val="000000"/>
          <w:sz w:val="28"/>
          <w:szCs w:val="28"/>
          <w:lang w:eastAsia="zh-CN" w:bidi="hi-IN"/>
        </w:rPr>
      </w:pPr>
      <w:r>
        <w:rPr>
          <w:rFonts w:cs="Mangal" w:ascii="Cambria" w:hAnsi="Cambria"/>
          <w:b/>
          <w:bCs/>
          <w:color w:val="000000"/>
          <w:sz w:val="28"/>
          <w:szCs w:val="28"/>
          <w:lang w:eastAsia="zh-CN" w:bidi="hi-IN"/>
        </w:rPr>
        <w:t>Criterios de Implementación</w:t>
      </w:r>
    </w:p>
    <w:p>
      <w:pPr>
        <w:pStyle w:val="Normal"/>
        <w:rPr>
          <w:b/>
          <w:bCs/>
        </w:rPr>
      </w:pPr>
      <w:r>
        <w:rPr>
          <w:b/>
          <w:bCs/>
        </w:rPr>
      </w:r>
    </w:p>
    <w:p>
      <w:pPr>
        <w:pStyle w:val="Normal"/>
        <w:rPr>
          <w:rFonts w:cs="Mangal" w:ascii="Cambria" w:hAnsi="Cambria"/>
          <w:b/>
          <w:bCs/>
          <w:color w:val="000000"/>
          <w:sz w:val="24"/>
          <w:szCs w:val="24"/>
          <w:lang w:eastAsia="zh-CN" w:bidi="hi-IN"/>
        </w:rPr>
      </w:pPr>
      <w:r>
        <w:rPr>
          <w:rFonts w:cs="Mangal" w:ascii="Cambria" w:hAnsi="Cambria"/>
          <w:b/>
          <w:bCs/>
          <w:color w:val="000000"/>
          <w:sz w:val="24"/>
          <w:szCs w:val="24"/>
          <w:lang w:eastAsia="zh-CN" w:bidi="hi-IN"/>
        </w:rPr>
        <w:t>Decisiones de Funcionalidad</w:t>
      </w:r>
    </w:p>
    <w:p>
      <w:pPr>
        <w:pStyle w:val="Normal"/>
        <w:numPr>
          <w:ilvl w:val="0"/>
          <w:numId w:val="2"/>
        </w:numPr>
        <w:rPr>
          <w:rFonts w:cs="Mangal" w:ascii="Cambria" w:hAnsi="Cambria"/>
          <w:bCs/>
          <w:color w:val="000000"/>
          <w:sz w:val="24"/>
          <w:szCs w:val="24"/>
          <w:lang w:eastAsia="zh-CN" w:bidi="hi-IN"/>
        </w:rPr>
      </w:pPr>
      <w:r>
        <w:rPr>
          <w:rFonts w:cs="Mangal" w:ascii="Cambria" w:hAnsi="Cambria"/>
          <w:bCs/>
          <w:color w:val="000000"/>
          <w:sz w:val="24"/>
          <w:szCs w:val="24"/>
          <w:lang w:eastAsia="zh-CN" w:bidi="hi-IN"/>
        </w:rPr>
        <w:t>Las bajas de los datos en la base, serán bajas lógicas, no se borrara el dato físico.</w:t>
      </w:r>
    </w:p>
    <w:p>
      <w:pPr>
        <w:pStyle w:val="Normal"/>
        <w:numPr>
          <w:ilvl w:val="0"/>
          <w:numId w:val="2"/>
        </w:numPr>
        <w:rPr>
          <w:rFonts w:cs="Mangal" w:ascii="Cambria" w:hAnsi="Cambria"/>
          <w:bCs/>
          <w:color w:val="000000"/>
          <w:sz w:val="24"/>
          <w:szCs w:val="24"/>
          <w:lang w:eastAsia="zh-CN" w:bidi="hi-IN"/>
        </w:rPr>
      </w:pPr>
      <w:r>
        <w:rPr>
          <w:rFonts w:cs="Mangal" w:ascii="Cambria" w:hAnsi="Cambria"/>
          <w:bCs/>
          <w:color w:val="000000"/>
          <w:sz w:val="24"/>
          <w:szCs w:val="24"/>
          <w:lang w:eastAsia="zh-CN" w:bidi="hi-IN"/>
        </w:rPr>
        <w:t>Un lote no se dará de alta, hasta que éste llegue a la empresa.</w:t>
      </w:r>
    </w:p>
    <w:p>
      <w:pPr>
        <w:pStyle w:val="Normal"/>
        <w:numPr>
          <w:ilvl w:val="0"/>
          <w:numId w:val="2"/>
        </w:numPr>
        <w:rPr>
          <w:rFonts w:cs="Mangal" w:ascii="Cambria" w:hAnsi="Cambria"/>
          <w:bCs/>
          <w:color w:val="000000"/>
          <w:sz w:val="24"/>
          <w:szCs w:val="24"/>
          <w:lang w:eastAsia="zh-CN" w:bidi="hi-IN"/>
        </w:rPr>
      </w:pPr>
      <w:r>
        <w:rPr>
          <w:rFonts w:cs="Mangal" w:ascii="Cambria" w:hAnsi="Cambria"/>
          <w:bCs/>
          <w:color w:val="000000"/>
          <w:sz w:val="24"/>
          <w:szCs w:val="24"/>
          <w:lang w:eastAsia="zh-CN" w:bidi="hi-IN"/>
        </w:rPr>
        <w:t>Tanto en fardo como en maquinaria, si el tipo real, no existe en la base, se deberá solicitar al DBA (Administrador de base de datos), que registre el tipo antes de dar de alta dichos objetos.</w:t>
      </w:r>
    </w:p>
    <w:p>
      <w:pPr>
        <w:pStyle w:val="Normal"/>
        <w:rPr/>
      </w:pPr>
      <w:r>
        <w:rPr/>
      </w:r>
    </w:p>
    <w:p>
      <w:pPr>
        <w:pStyle w:val="Normal"/>
        <w:rPr>
          <w:rFonts w:cs="Mangal" w:ascii="Cambria" w:hAnsi="Cambria"/>
          <w:b/>
          <w:bCs/>
          <w:color w:val="000000"/>
          <w:sz w:val="24"/>
          <w:szCs w:val="24"/>
          <w:lang w:eastAsia="zh-CN" w:bidi="hi-IN"/>
        </w:rPr>
      </w:pPr>
      <w:r>
        <w:rPr>
          <w:rFonts w:cs="Mangal" w:ascii="Cambria" w:hAnsi="Cambria"/>
          <w:b/>
          <w:bCs/>
          <w:color w:val="000000"/>
          <w:sz w:val="24"/>
          <w:szCs w:val="24"/>
          <w:lang w:eastAsia="zh-CN" w:bidi="hi-IN"/>
        </w:rPr>
        <w:t>Decisiones de Interfaces</w:t>
      </w:r>
    </w:p>
    <w:p>
      <w:pPr>
        <w:pStyle w:val="Normal"/>
        <w:numPr>
          <w:ilvl w:val="0"/>
          <w:numId w:val="3"/>
        </w:numPr>
        <w:rPr>
          <w:rFonts w:cs="Mangal" w:ascii="Cambria" w:hAnsi="Cambria"/>
          <w:bCs/>
          <w:color w:val="000000"/>
          <w:sz w:val="24"/>
          <w:szCs w:val="24"/>
          <w:lang w:eastAsia="zh-CN" w:bidi="hi-IN"/>
        </w:rPr>
      </w:pPr>
      <w:r>
        <w:rPr>
          <w:rFonts w:cs="Mangal" w:ascii="Cambria" w:hAnsi="Cambria"/>
          <w:bCs/>
          <w:color w:val="000000"/>
          <w:sz w:val="24"/>
          <w:szCs w:val="24"/>
          <w:lang w:eastAsia="zh-CN" w:bidi="hi-IN"/>
        </w:rPr>
        <w:t>Las interfaces serán intuitivas y agradable a la vista.</w:t>
      </w:r>
    </w:p>
    <w:p>
      <w:pPr>
        <w:pStyle w:val="Normal"/>
        <w:numPr>
          <w:ilvl w:val="0"/>
          <w:numId w:val="3"/>
        </w:numPr>
        <w:rPr>
          <w:rFonts w:cs="Mangal" w:ascii="Cambria" w:hAnsi="Cambria"/>
          <w:bCs/>
          <w:color w:val="000000"/>
          <w:sz w:val="24"/>
          <w:szCs w:val="24"/>
          <w:lang w:eastAsia="zh-CN" w:bidi="hi-IN"/>
        </w:rPr>
      </w:pPr>
      <w:r>
        <w:rPr>
          <w:rFonts w:cs="Mangal" w:ascii="Cambria" w:hAnsi="Cambria"/>
          <w:bCs/>
          <w:color w:val="000000"/>
          <w:sz w:val="24"/>
          <w:szCs w:val="24"/>
          <w:lang w:eastAsia="zh-CN" w:bidi="hi-IN"/>
        </w:rPr>
        <w:t>Permitirán el acceso autentificado a usuarios registrados.</w:t>
      </w:r>
    </w:p>
    <w:p>
      <w:pPr>
        <w:pStyle w:val="Normal"/>
        <w:numPr>
          <w:ilvl w:val="0"/>
          <w:numId w:val="3"/>
        </w:numPr>
        <w:rPr>
          <w:rFonts w:cs="Mangal" w:ascii="Cambria" w:hAnsi="Cambria"/>
          <w:bCs/>
          <w:color w:val="000000"/>
          <w:sz w:val="24"/>
          <w:szCs w:val="24"/>
          <w:lang w:eastAsia="zh-CN" w:bidi="hi-IN"/>
        </w:rPr>
      </w:pPr>
      <w:r>
        <w:rPr>
          <w:rFonts w:cs="Mangal" w:ascii="Cambria" w:hAnsi="Cambria"/>
          <w:bCs/>
          <w:color w:val="000000"/>
          <w:sz w:val="24"/>
          <w:szCs w:val="24"/>
          <w:lang w:eastAsia="zh-CN" w:bidi="hi-IN"/>
        </w:rPr>
        <w:t>Herramienta utilizada para las interfaces, sera BOOTSTRAP 3.</w:t>
      </w:r>
    </w:p>
    <w:p>
      <w:pPr>
        <w:pStyle w:val="Normal"/>
        <w:rPr/>
      </w:pPr>
      <w:r>
        <w:rPr/>
      </w:r>
    </w:p>
    <w:p>
      <w:pPr>
        <w:pStyle w:val="Normal"/>
        <w:jc w:val="center"/>
        <w:rPr/>
      </w:pPr>
      <w:r>
        <w:rPr/>
      </w:r>
    </w:p>
    <w:p>
      <w:pPr>
        <w:pStyle w:val="Normal"/>
        <w:pageBreakBefore/>
        <w:jc w:val="center"/>
        <w:rPr>
          <w:rFonts w:cs="Mangal" w:ascii="Cambria" w:hAnsi="Cambria"/>
          <w:bCs/>
          <w:color w:val="1F497D"/>
          <w:sz w:val="30"/>
          <w:szCs w:val="30"/>
          <w:lang w:eastAsia="zh-CN" w:bidi="hi-IN"/>
        </w:rPr>
      </w:pPr>
      <w:bookmarkStart w:id="1" w:name="_Toc374088455"/>
      <w:bookmarkEnd w:id="1"/>
      <w:r>
        <w:rPr>
          <w:rFonts w:cs="Mangal" w:ascii="Cambria" w:hAnsi="Cambria"/>
          <w:bCs/>
          <w:color w:val="1F497D"/>
          <w:sz w:val="30"/>
          <w:szCs w:val="30"/>
          <w:lang w:eastAsia="zh-CN" w:bidi="hi-IN"/>
        </w:rPr>
        <w:t>Diseño arquitectónico</w:t>
      </w:r>
    </w:p>
    <w:p>
      <w:pPr>
        <w:pStyle w:val="Normal"/>
        <w:jc w:val="left"/>
        <w:rPr>
          <w:rFonts w:cs="Mangal" w:ascii="Cambria" w:hAnsi="Cambria"/>
          <w:b/>
          <w:bCs/>
          <w:color w:val="000000"/>
          <w:sz w:val="24"/>
          <w:szCs w:val="24"/>
          <w:lang w:eastAsia="zh-CN" w:bidi="hi-IN"/>
        </w:rPr>
      </w:pPr>
      <w:r>
        <w:rPr>
          <w:rFonts w:cs="Mangal" w:ascii="Cambria" w:hAnsi="Cambria"/>
          <w:b/>
          <w:bCs/>
          <w:color w:val="000000"/>
          <w:sz w:val="24"/>
          <w:szCs w:val="24"/>
          <w:lang w:eastAsia="zh-CN" w:bidi="hi-IN"/>
        </w:rPr>
        <w:t>Arquitectura Cliente - Servidor</w:t>
      </w:r>
    </w:p>
    <w:p>
      <w:pPr>
        <w:pStyle w:val="Encabezado2"/>
        <w:rPr>
          <w:rFonts w:eastAsia="Droid Sans" w:cs="Mangal"/>
          <w:b w:val="false"/>
          <w:bCs/>
          <w:color w:val="000000"/>
          <w:sz w:val="24"/>
          <w:szCs w:val="24"/>
          <w:lang w:val="es-AR" w:eastAsia="zh-CN" w:bidi="hi-IN"/>
        </w:rPr>
      </w:pPr>
      <w:r>
        <w:rPr>
          <w:rFonts w:eastAsia="Droid Sans" w:cs="Mangal"/>
          <w:b w:val="false"/>
          <w:bCs/>
          <w:color w:val="000000"/>
          <w:sz w:val="24"/>
          <w:szCs w:val="24"/>
          <w:lang w:val="es-AR" w:eastAsia="zh-CN" w:bidi="hi-IN"/>
        </w:rPr>
        <w:t xml:space="preserve">El diseño constara de una arquitectura Cliente  - Servidor. Distintos usuarios con distintos perfiles podrán conectarse con el Servidor de forma concurrente desde diferentes plataformas. </w:t>
      </w:r>
    </w:p>
    <w:p>
      <w:pPr>
        <w:pStyle w:val="Encabezado2"/>
        <w:rPr>
          <w:rFonts w:eastAsia="Droid Sans" w:cs="Mangal"/>
          <w:b w:val="false"/>
          <w:bCs/>
          <w:color w:val="000000"/>
          <w:sz w:val="24"/>
          <w:szCs w:val="24"/>
          <w:lang w:val="es-AR" w:eastAsia="zh-CN" w:bidi="hi-IN"/>
        </w:rPr>
      </w:pPr>
      <w:r>
        <w:rPr>
          <w:rFonts w:eastAsia="Droid Sans" w:cs="Mangal"/>
          <w:b w:val="false"/>
          <w:bCs/>
          <w:color w:val="000000"/>
          <w:sz w:val="24"/>
          <w:szCs w:val="24"/>
          <w:lang w:val="es-AR" w:eastAsia="zh-CN" w:bidi="hi-IN"/>
        </w:rPr>
        <w:t xml:space="preserve">La arquitectura cliente-servidor es un modelo de aplicación distribuida en el que las tareas se reparten entre los proveedores de recursos o servicios, llamados servidores, y los demandantes, llamados clientes. </w:t>
      </w:r>
    </w:p>
    <w:p>
      <w:pPr>
        <w:pStyle w:val="Normal"/>
        <w:rPr/>
      </w:pPr>
      <w:r>
        <w:rPr/>
      </w:r>
    </w:p>
    <w:p>
      <w:pPr>
        <w:pStyle w:val="Normal"/>
        <w:rPr>
          <w:rFonts w:eastAsia="Droid Sans" w:cs="Mangal" w:ascii="Cambria" w:hAnsi="Cambria"/>
          <w:b w:val="false"/>
          <w:bCs w:val="false"/>
          <w:color w:val="000000"/>
          <w:sz w:val="24"/>
          <w:szCs w:val="24"/>
          <w:lang w:val="es-AR" w:eastAsia="zh-CN" w:bidi="hi-IN"/>
        </w:rPr>
      </w:pPr>
      <w:r>
        <w:rPr>
          <w:rFonts w:eastAsia="Droid Sans" w:cs="Mangal" w:ascii="Cambria" w:hAnsi="Cambria"/>
          <w:b w:val="false"/>
          <w:bCs w:val="false"/>
          <w:i/>
          <w:iCs/>
          <w:color w:val="000000"/>
          <w:sz w:val="24"/>
          <w:szCs w:val="24"/>
          <w:lang w:val="es-AR" w:eastAsia="zh-CN" w:bidi="hi-IN"/>
        </w:rPr>
        <w:t>Cliente Liviano</w:t>
      </w:r>
      <w:r>
        <w:rPr>
          <w:rFonts w:eastAsia="Droid Sans" w:cs="Mangal" w:ascii="Cambria" w:hAnsi="Cambria"/>
          <w:b w:val="false"/>
          <w:bCs w:val="false"/>
          <w:color w:val="000000"/>
          <w:sz w:val="24"/>
          <w:szCs w:val="24"/>
          <w:lang w:val="es-AR" w:eastAsia="zh-CN" w:bidi="hi-IN"/>
        </w:rPr>
        <w:t xml:space="preserve">: Dado que todos los procedimientos significativos se realizarán en el servidor, solo tendremos clientes livianos, navegadores web. </w:t>
      </w:r>
    </w:p>
    <w:p>
      <w:pPr>
        <w:pStyle w:val="Normal"/>
        <w:rPr>
          <w:rFonts w:eastAsia="Droid Sans" w:cs="Mangal" w:ascii="Cambria" w:hAnsi="Cambria"/>
          <w:b/>
          <w:bCs/>
          <w:color w:val="000000"/>
          <w:sz w:val="24"/>
          <w:szCs w:val="24"/>
          <w:lang w:val="es-AR" w:eastAsia="zh-CN" w:bidi="hi-IN"/>
        </w:rPr>
      </w:pPr>
      <w:r>
        <w:rPr>
          <w:rFonts w:eastAsia="Droid Sans" w:cs="Mangal" w:ascii="Cambria" w:hAnsi="Cambria"/>
          <w:b/>
          <w:bCs/>
          <w:color w:val="000000"/>
          <w:sz w:val="24"/>
          <w:szCs w:val="24"/>
          <w:lang w:val="es-AR" w:eastAsia="zh-CN" w:bidi="hi-IN"/>
        </w:rPr>
        <w:t>Aplicación Web</w:t>
      </w:r>
    </w:p>
    <w:p>
      <w:pPr>
        <w:pStyle w:val="Normal"/>
        <w:rPr>
          <w:rFonts w:eastAsia="Droid Sans" w:cs="Mangal" w:ascii="Cambria" w:hAnsi="Cambria"/>
          <w:b w:val="false"/>
          <w:bCs/>
          <w:color w:val="000000"/>
          <w:sz w:val="24"/>
          <w:szCs w:val="24"/>
          <w:lang w:val="es-AR" w:eastAsia="zh-CN" w:bidi="hi-IN"/>
        </w:rPr>
      </w:pPr>
      <w:r>
        <w:rPr>
          <w:rFonts w:eastAsia="Droid Sans" w:cs="Mangal" w:ascii="Cambria" w:hAnsi="Cambria"/>
          <w:b w:val="false"/>
          <w:bCs/>
          <w:color w:val="000000"/>
          <w:sz w:val="24"/>
          <w:szCs w:val="24"/>
          <w:lang w:val="es-AR" w:eastAsia="zh-CN" w:bidi="hi-IN"/>
        </w:rPr>
        <w:t xml:space="preserve">La aplicación será web, debido a la necesidad de la empresa de poder conectarse con el sistema desde cualquier parte, dentro y fuera de las instalaciones de Furhmann. </w:t>
      </w:r>
    </w:p>
    <w:p>
      <w:pPr>
        <w:pStyle w:val="Normal"/>
        <w:rPr>
          <w:rFonts w:eastAsia="Droid Sans" w:cs="Mangal" w:ascii="Cambria" w:hAnsi="Cambria"/>
          <w:b w:val="false"/>
          <w:bCs/>
          <w:color w:val="000000"/>
          <w:sz w:val="24"/>
          <w:szCs w:val="24"/>
          <w:lang w:val="es-AR" w:eastAsia="zh-CN" w:bidi="hi-IN"/>
        </w:rPr>
      </w:pPr>
      <w:r>
        <w:rPr>
          <w:rFonts w:eastAsia="Droid Sans" w:cs="Mangal" w:ascii="Cambria" w:hAnsi="Cambria"/>
          <w:b w:val="false"/>
          <w:bCs/>
          <w:color w:val="000000"/>
          <w:sz w:val="24"/>
          <w:szCs w:val="24"/>
          <w:lang w:val="es-AR" w:eastAsia="zh-CN" w:bidi="hi-IN"/>
        </w:rPr>
        <w:t>El servidor que utilizaremos será de tipo Web (HTTP Apache), debido a su gran conjunto de funcionalidades y portabilidad.</w:t>
      </w:r>
    </w:p>
    <w:p>
      <w:pPr>
        <w:pStyle w:val="Normal"/>
        <w:rPr>
          <w:rFonts w:eastAsia="Droid Sans" w:cs="Mangal" w:ascii="Cambria" w:hAnsi="Cambria"/>
          <w:b w:val="false"/>
          <w:bCs/>
          <w:color w:val="000000"/>
          <w:sz w:val="24"/>
          <w:szCs w:val="24"/>
          <w:lang w:val="es-AR" w:eastAsia="zh-CN" w:bidi="hi-IN"/>
        </w:rPr>
      </w:pPr>
      <w:r>
        <w:rPr>
          <w:rFonts w:eastAsia="Droid Sans" w:cs="Mangal" w:ascii="Cambria" w:hAnsi="Cambria"/>
          <w:b w:val="false"/>
          <w:bCs/>
          <w:color w:val="000000"/>
          <w:sz w:val="24"/>
          <w:szCs w:val="24"/>
          <w:lang w:val="es-AR" w:eastAsia="zh-CN" w:bidi="hi-IN"/>
        </w:rPr>
        <w:t xml:space="preserve">Implementar la arquitectura Cliente – Servidor atraves de una aplicación web, nos brinda portabilidad, clientes podrán acceder al sistema sin depende de que plataforma o navegador este utilizando. También nos permite acceder al sistema sin necesidad de instalar la aplicación, y desde cualquier dispositivo con internet. </w:t>
      </w:r>
    </w:p>
    <w:p>
      <w:pPr>
        <w:pStyle w:val="Normal"/>
        <w:rPr>
          <w:rFonts w:eastAsia="Droid Sans" w:cs="Mangal" w:ascii="Cambria" w:hAnsi="Cambria"/>
          <w:b w:val="false"/>
          <w:bCs/>
          <w:color w:val="000000"/>
          <w:sz w:val="24"/>
          <w:szCs w:val="24"/>
          <w:lang w:val="es-AR" w:eastAsia="zh-CN" w:bidi="hi-IN"/>
        </w:rPr>
      </w:pPr>
      <w:r>
        <w:rPr>
          <w:rFonts w:eastAsia="Droid Sans" w:cs="Mangal" w:ascii="Cambria" w:hAnsi="Cambria"/>
          <w:b w:val="false"/>
          <w:bCs/>
          <w:color w:val="000000"/>
          <w:sz w:val="24"/>
          <w:szCs w:val="24"/>
          <w:lang w:val="es-AR" w:eastAsia="zh-CN" w:bidi="hi-IN"/>
        </w:rPr>
      </w:r>
    </w:p>
    <w:p>
      <w:pPr>
        <w:pStyle w:val="Normal"/>
        <w:rPr>
          <w:rFonts w:eastAsia="Droid Sans" w:cs="Mangal" w:ascii="Cambria" w:hAnsi="Cambria"/>
          <w:b w:val="false"/>
          <w:bCs/>
          <w:color w:val="000000"/>
          <w:sz w:val="24"/>
          <w:szCs w:val="24"/>
          <w:lang w:val="es-AR" w:eastAsia="zh-CN" w:bidi="hi-IN"/>
        </w:rPr>
      </w:pPr>
      <w:r>
        <w:rPr>
          <w:rFonts w:eastAsia="Droid Sans" w:cs="Mangal" w:ascii="Cambria" w:hAnsi="Cambria"/>
          <w:b w:val="false"/>
          <w:bCs/>
          <w:color w:val="000000"/>
          <w:sz w:val="24"/>
          <w:szCs w:val="24"/>
          <w:lang w:val="es-AR" w:eastAsia="zh-CN" w:bidi="hi-IN"/>
        </w:rPr>
        <w:t xml:space="preserve">Como mencionamos anteriormente el software se implementara en Python con el framework Django, gracias a éste, contaremos con la arquitectura MVC (Modelo Vista Controlador), que se basa en 3 capas, vista-modelo-controlador. Django llama a este patrón MTV. </w:t>
      </w:r>
    </w:p>
    <w:p>
      <w:pPr>
        <w:pStyle w:val="Normal"/>
        <w:pageBreakBefore/>
        <w:jc w:val="center"/>
        <w:rPr>
          <w:rFonts w:eastAsia="Droid Sans" w:cs="Mangal" w:ascii="Cambria" w:hAnsi="Cambria"/>
          <w:b w:val="false"/>
          <w:bCs/>
          <w:color w:val="1F497D"/>
          <w:sz w:val="30"/>
          <w:szCs w:val="30"/>
          <w:lang w:val="es-AR" w:eastAsia="zh-CN" w:bidi="hi-IN"/>
        </w:rPr>
      </w:pPr>
      <w:r>
        <w:rPr>
          <w:rFonts w:eastAsia="Droid Sans" w:cs="Mangal" w:ascii="Cambria" w:hAnsi="Cambria"/>
          <w:b w:val="false"/>
          <w:bCs/>
          <w:color w:val="1F497D"/>
          <w:sz w:val="30"/>
          <w:szCs w:val="30"/>
          <w:lang w:val="es-AR" w:eastAsia="zh-CN" w:bidi="hi-IN"/>
        </w:rPr>
        <w:t>Diagrama de Bloques</w:t>
      </w:r>
    </w:p>
    <w:p>
      <w:pPr>
        <w:pStyle w:val="Normal"/>
        <w:rPr>
          <w:rFonts w:eastAsia="Droid Sans" w:cs="Mangal" w:ascii="Cambria" w:hAnsi="Cambria"/>
          <w:b w:val="false"/>
          <w:bCs/>
          <w:color w:val="000000"/>
          <w:sz w:val="24"/>
          <w:szCs w:val="24"/>
          <w:lang w:val="es-AR" w:eastAsia="zh-CN" w:bidi="hi-IN"/>
        </w:rPr>
      </w:pPr>
      <w:r>
        <w:rPr>
          <w:rFonts w:eastAsia="Droid Sans" w:cs="Mangal" w:ascii="Cambria" w:hAnsi="Cambria"/>
          <w:b w:val="false"/>
          <w:bCs/>
          <w:color w:val="000000"/>
          <w:sz w:val="24"/>
          <w:szCs w:val="24"/>
          <w:lang w:val="es-AR" w:eastAsia="zh-CN" w:bidi="hi-IN"/>
        </w:rPr>
        <w:t>Para empezar a entender MTV debemos fijarnos en la analogía con MVC.</w:t>
      </w:r>
    </w:p>
    <w:p>
      <w:pPr>
        <w:pStyle w:val="Normal"/>
        <w:numPr>
          <w:ilvl w:val="0"/>
          <w:numId w:val="1"/>
        </w:numPr>
        <w:spacing w:lineRule="auto" w:line="240" w:beforeAutospacing="1" w:afterAutospacing="1"/>
        <w:rPr>
          <w:rFonts w:eastAsia="Droid Sans" w:cs="Mangal" w:ascii="Cambria" w:hAnsi="Cambria"/>
          <w:b w:val="false"/>
          <w:bCs/>
          <w:color w:val="000000"/>
          <w:sz w:val="24"/>
          <w:szCs w:val="24"/>
          <w:lang w:val="es-AR" w:eastAsia="zh-CN" w:bidi="hi-IN"/>
        </w:rPr>
      </w:pPr>
      <w:r>
        <w:rPr>
          <w:rFonts w:eastAsia="Droid Sans" w:cs="Mangal" w:ascii="Cambria" w:hAnsi="Cambria"/>
          <w:b w:val="false"/>
          <w:bCs/>
          <w:color w:val="000000"/>
          <w:sz w:val="24"/>
          <w:szCs w:val="24"/>
          <w:lang w:val="es-AR" w:eastAsia="zh-CN" w:bidi="hi-IN"/>
        </w:rPr>
        <w:t>El modelo en Django sigue siendo modelo</w:t>
      </w:r>
    </w:p>
    <w:p>
      <w:pPr>
        <w:pStyle w:val="Normal"/>
        <w:numPr>
          <w:ilvl w:val="0"/>
          <w:numId w:val="1"/>
        </w:numPr>
        <w:spacing w:lineRule="auto" w:line="240" w:beforeAutospacing="1" w:afterAutospacing="1"/>
        <w:rPr>
          <w:rFonts w:eastAsia="Droid Sans" w:cs="Mangal" w:ascii="Cambria" w:hAnsi="Cambria"/>
          <w:b w:val="false"/>
          <w:bCs/>
          <w:color w:val="000000"/>
          <w:sz w:val="24"/>
          <w:szCs w:val="24"/>
          <w:lang w:val="es-AR" w:eastAsia="zh-CN" w:bidi="hi-IN"/>
        </w:rPr>
      </w:pPr>
      <w:r>
        <w:rPr>
          <w:rFonts w:eastAsia="Droid Sans" w:cs="Mangal" w:ascii="Cambria" w:hAnsi="Cambria"/>
          <w:b w:val="false"/>
          <w:bCs/>
          <w:color w:val="000000"/>
          <w:sz w:val="24"/>
          <w:szCs w:val="24"/>
          <w:lang w:val="es-AR" w:eastAsia="zh-CN" w:bidi="hi-IN"/>
        </w:rPr>
        <w:t>La vista en Django se llama Plantilla (Témplate)</w:t>
      </w:r>
    </w:p>
    <w:p>
      <w:pPr>
        <w:pStyle w:val="Normal"/>
        <w:numPr>
          <w:ilvl w:val="0"/>
          <w:numId w:val="1"/>
        </w:numPr>
        <w:spacing w:lineRule="auto" w:line="240" w:beforeAutospacing="1" w:afterAutospacing="1"/>
        <w:rPr>
          <w:rFonts w:eastAsia="Droid Sans" w:cs="Mangal" w:ascii="Cambria" w:hAnsi="Cambria"/>
          <w:b w:val="false"/>
          <w:bCs/>
          <w:color w:val="000000"/>
          <w:sz w:val="24"/>
          <w:szCs w:val="24"/>
          <w:lang w:val="es-AR" w:eastAsia="zh-CN" w:bidi="hi-IN"/>
        </w:rPr>
      </w:pPr>
      <w:r>
        <w:rPr>
          <w:rFonts w:eastAsia="Droid Sans" w:cs="Mangal" w:ascii="Cambria" w:hAnsi="Cambria"/>
          <w:b w:val="false"/>
          <w:bCs/>
          <w:color w:val="000000"/>
          <w:sz w:val="24"/>
          <w:szCs w:val="24"/>
          <w:lang w:val="es-AR" w:eastAsia="zh-CN" w:bidi="hi-IN"/>
        </w:rPr>
        <w:t>El controlador en Django se llama Vista</w:t>
      </w:r>
    </w:p>
    <w:p>
      <w:pPr>
        <w:pStyle w:val="Normal"/>
        <w:spacing w:lineRule="auto" w:line="240" w:beforeAutospacing="1" w:afterAutospacing="1"/>
        <w:ind w:left="0" w:right="0" w:hanging="0"/>
        <w:rPr/>
      </w:pPr>
      <w:r>
        <w:rPr/>
        <w:drawing>
          <wp:anchor behindDoc="0" distT="0" distB="0" distL="0" distR="0" simplePos="0" locked="0" layoutInCell="1" allowOverlap="1" relativeHeight="2">
            <wp:simplePos x="0" y="0"/>
            <wp:positionH relativeFrom="column">
              <wp:posOffset>415925</wp:posOffset>
            </wp:positionH>
            <wp:positionV relativeFrom="paragraph">
              <wp:posOffset>-18415</wp:posOffset>
            </wp:positionV>
            <wp:extent cx="5752465" cy="198501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752465" cy="1985010"/>
                    </a:xfrm>
                    <a:prstGeom prst="rect">
                      <a:avLst/>
                    </a:prstGeom>
                    <a:noFill/>
                    <a:ln w="9525">
                      <a:noFill/>
                      <a:miter lim="800000"/>
                      <a:headEnd/>
                      <a:tailEnd/>
                    </a:ln>
                  </pic:spPr>
                </pic:pic>
              </a:graphicData>
            </a:graphic>
          </wp:anchor>
        </w:drawing>
      </w:r>
    </w:p>
    <w:p>
      <w:pPr>
        <w:pStyle w:val="Normal"/>
        <w:spacing w:lineRule="auto" w:line="240" w:beforeAutospacing="1" w:afterAutospacing="1"/>
        <w:ind w:left="0" w:right="0" w:hanging="0"/>
        <w:rPr/>
      </w:pPr>
      <w:r>
        <w:rPr/>
      </w:r>
    </w:p>
    <w:p>
      <w:pPr>
        <w:pStyle w:val="Normal"/>
        <w:spacing w:lineRule="auto" w:line="240" w:beforeAutospacing="1" w:afterAutospacing="1"/>
        <w:ind w:left="0" w:right="0" w:hanging="0"/>
        <w:rPr/>
      </w:pPr>
      <w:r>
        <w:rPr/>
      </w:r>
    </w:p>
    <w:p>
      <w:pPr>
        <w:pStyle w:val="Normal"/>
        <w:spacing w:lineRule="auto" w:line="240" w:beforeAutospacing="1" w:afterAutospacing="1"/>
        <w:ind w:left="0" w:right="0" w:hanging="0"/>
        <w:rPr/>
      </w:pPr>
      <w:r>
        <w:rPr/>
      </w:r>
    </w:p>
    <w:p>
      <w:pPr>
        <w:pStyle w:val="Normal"/>
        <w:spacing w:lineRule="auto" w:line="240" w:beforeAutospacing="1" w:afterAutospacing="1"/>
        <w:ind w:left="0" w:right="0" w:hanging="0"/>
        <w:rPr/>
      </w:pPr>
      <w:r>
        <w:rPr/>
      </w:r>
    </w:p>
    <w:p>
      <w:pPr>
        <w:pStyle w:val="Normal"/>
        <w:spacing w:lineRule="auto" w:line="240" w:beforeAutospacing="1" w:afterAutospacing="1"/>
        <w:ind w:left="0" w:right="0" w:hanging="0"/>
        <w:rPr/>
      </w:pPr>
      <w:r>
        <w:rPr/>
      </w:r>
    </w:p>
    <w:p>
      <w:pPr>
        <w:pStyle w:val="Normal"/>
        <w:spacing w:lineRule="auto" w:line="240" w:beforeAutospacing="1" w:afterAutospacing="1"/>
        <w:ind w:left="0" w:right="0" w:hanging="0"/>
        <w:rPr>
          <w:rFonts w:eastAsia="Droid Sans" w:cs="Mangal"/>
          <w:b w:val="false"/>
          <w:bCs/>
          <w:color w:val="000000"/>
          <w:sz w:val="24"/>
          <w:szCs w:val="24"/>
          <w:lang w:val="es-AR" w:eastAsia="zh-CN" w:bidi="hi-IN"/>
        </w:rPr>
      </w:pPr>
      <w:r>
        <w:rPr>
          <w:rFonts w:eastAsia="Droid Sans" w:cs="Mangal"/>
          <w:b w:val="false"/>
          <w:bCs/>
          <w:color w:val="000000"/>
          <w:sz w:val="24"/>
          <w:szCs w:val="24"/>
          <w:lang w:val="es-AR" w:eastAsia="zh-CN" w:bidi="hi-IN"/>
        </w:rPr>
        <w:t>El modelo: El modelo define los datos almacenados, se encuentra en forma de clases de Python, cada tipo de dato que debe ser almacenado se encuentra en una variable con ciertos parámetros, posee métodos también. Todo esto permite indicar y controlar el comportamiento de los datos.</w:t>
      </w:r>
    </w:p>
    <w:p>
      <w:pPr>
        <w:pStyle w:val="Encabezado3"/>
        <w:rPr>
          <w:rFonts w:eastAsia="Droid Sans" w:cs="Mangal"/>
          <w:b w:val="false"/>
          <w:bCs/>
          <w:color w:val="000000"/>
          <w:sz w:val="24"/>
          <w:szCs w:val="24"/>
          <w:lang w:val="es-AR" w:eastAsia="zh-CN" w:bidi="hi-IN"/>
        </w:rPr>
      </w:pPr>
      <w:r>
        <w:rPr>
          <w:rFonts w:eastAsia="Droid Sans" w:cs="Mangal"/>
          <w:b w:val="false"/>
          <w:bCs/>
          <w:color w:val="000000"/>
          <w:sz w:val="24"/>
          <w:szCs w:val="24"/>
          <w:lang w:val="es-AR" w:eastAsia="zh-CN" w:bidi="hi-IN"/>
        </w:rPr>
        <w:t>La vista: La vista se presenta en forma de funciones en Python, su propósito es determinar qué datos serán visualizados. El ORM de Django permite escribir código Python en lugar de SQL para hacer las consultas que necesita la vista. La vista también se encarga de tareas conocidas como el envío de correo electrónico, la autenticación con servicios externos y la validación de datos a través de formularios. Lo más importante a entender con respecto a la vista es que no tiene nada que ver con el estilo de presentación de los datos, sólo se encarga de los datos, la presentación es tarea de la plantilla.</w:t>
      </w:r>
    </w:p>
    <w:p>
      <w:pPr>
        <w:pStyle w:val="Encabezado3"/>
        <w:spacing w:lineRule="auto" w:line="240"/>
        <w:rPr>
          <w:rFonts w:eastAsia="Droid Sans" w:cs="Mangal"/>
          <w:b w:val="false"/>
          <w:bCs/>
          <w:color w:val="000000"/>
          <w:sz w:val="24"/>
          <w:szCs w:val="24"/>
          <w:lang w:val="es-AR" w:eastAsia="zh-CN" w:bidi="hi-IN"/>
        </w:rPr>
      </w:pPr>
      <w:r>
        <w:rPr>
          <w:rFonts w:eastAsia="Droid Sans" w:cs="Mangal"/>
          <w:b w:val="false"/>
          <w:bCs/>
          <w:color w:val="000000"/>
          <w:sz w:val="24"/>
          <w:szCs w:val="24"/>
          <w:lang w:val="es-AR" w:eastAsia="zh-CN" w:bidi="hi-IN"/>
        </w:rPr>
        <w:t xml:space="preserve">La plantilla: La plantilla es básicamente una página HTML con algunas etiquetas extras propias de Django, en sí no solamente crea contenido en HTML (también XML, CSS, JavaScript, CSV, etc). </w:t>
      </w:r>
    </w:p>
    <w:p>
      <w:pPr>
        <w:pStyle w:val="Normal"/>
        <w:rPr>
          <w:rFonts w:cs="Mangal" w:ascii="Cambria" w:hAnsi="Cambria"/>
          <w:bCs/>
          <w:color w:val="1F497D"/>
          <w:sz w:val="28"/>
          <w:szCs w:val="28"/>
          <w:lang w:eastAsia="zh-CN" w:bidi="hi-IN"/>
        </w:rPr>
      </w:pPr>
      <w:r>
        <w:rPr>
          <w:rFonts w:cs="Mangal" w:ascii="Cambria" w:hAnsi="Cambria"/>
          <w:bCs/>
          <w:color w:val="1F497D"/>
          <w:sz w:val="28"/>
          <w:szCs w:val="28"/>
          <w:lang w:eastAsia="zh-CN" w:bidi="hi-IN"/>
        </w:rPr>
      </w:r>
    </w:p>
    <w:p>
      <w:pPr>
        <w:pStyle w:val="Normal"/>
        <w:rPr>
          <w:rFonts w:cs="Mangal" w:ascii="Cambria" w:hAnsi="Cambria"/>
          <w:bCs/>
          <w:color w:val="1F497D"/>
          <w:sz w:val="28"/>
          <w:szCs w:val="28"/>
          <w:lang w:eastAsia="zh-CN" w:bidi="hi-IN"/>
        </w:rPr>
      </w:pPr>
      <w:r>
        <w:rPr>
          <w:rFonts w:cs="Mangal" w:ascii="Cambria" w:hAnsi="Cambria"/>
          <w:bCs/>
          <w:color w:val="1F497D"/>
          <w:sz w:val="28"/>
          <w:szCs w:val="28"/>
          <w:lang w:eastAsia="zh-CN" w:bidi="hi-IN"/>
        </w:rPr>
      </w:r>
    </w:p>
    <w:p>
      <w:pPr>
        <w:pStyle w:val="Normal"/>
        <w:pageBreakBefore/>
        <w:rPr/>
      </w:pPr>
      <w:r>
        <w:rPr/>
        <w:pict>
          <v:rect id="shape_0" stroked="f" style="position:absolute;margin-left:-66.05pt;margin-top:3pt;width:572.55pt;height:457.35pt">
            <v:imagedata r:id="rId3" detectmouseclick="t"/>
            <v:wrap v:type="none"/>
            <v:stroke color="#3465a4" joinstyle="round" endcap="flat"/>
          </v:rect>
        </w:pic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Diagrama de Bloque reflejando el funcionamiento del Framework Django.</w:t>
      </w:r>
    </w:p>
    <w:p>
      <w:pPr>
        <w:pStyle w:val="Normal"/>
        <w:pageBreakBefore/>
        <w:jc w:val="center"/>
        <w:rPr>
          <w:rFonts w:cs="Mangal" w:ascii="Cambria" w:hAnsi="Cambria"/>
          <w:bCs/>
          <w:color w:val="1F497D"/>
          <w:sz w:val="30"/>
          <w:szCs w:val="30"/>
          <w:lang w:eastAsia="zh-CN" w:bidi="hi-IN"/>
        </w:rPr>
      </w:pPr>
      <w:r>
        <w:rPr>
          <w:rFonts w:cs="Mangal" w:ascii="Cambria" w:hAnsi="Cambria"/>
          <w:bCs/>
          <w:color w:val="1F497D"/>
          <w:sz w:val="30"/>
          <w:szCs w:val="30"/>
          <w:lang w:eastAsia="zh-CN" w:bidi="hi-IN"/>
        </w:rPr>
        <w:t>Diagrama de Despliegue</w:t>
      </w:r>
    </w:p>
    <w:p>
      <w:pPr>
        <w:pStyle w:val="Normal"/>
        <w:spacing w:lineRule="auto" w:line="240" w:beforeAutospacing="1" w:afterAutospacing="1"/>
        <w:ind w:left="0" w:right="0" w:hanging="0"/>
        <w:rPr>
          <w:rFonts w:eastAsia="Droid Sans" w:cs="Mangal" w:ascii="Cambria" w:hAnsi="Cambria"/>
          <w:b w:val="false"/>
          <w:bCs/>
          <w:color w:val="000000"/>
          <w:sz w:val="24"/>
          <w:szCs w:val="24"/>
          <w:shd w:fill="FFFFFF" w:val="clear"/>
          <w:lang w:val="es-AR" w:eastAsia="zh-CN" w:bidi="hi-IN"/>
        </w:rPr>
      </w:pPr>
      <w:r>
        <w:rPr>
          <w:rFonts w:eastAsia="Droid Sans" w:cs="Mangal" w:ascii="Cambria" w:hAnsi="Cambria"/>
          <w:b w:val="false"/>
          <w:bCs/>
          <w:color w:val="000000"/>
          <w:sz w:val="24"/>
          <w:szCs w:val="24"/>
          <w:shd w:fill="FFFFFF" w:val="clear"/>
          <w:lang w:val="es-AR" w:eastAsia="zh-CN" w:bidi="hi-IN"/>
        </w:rPr>
        <w:t>En el diagrama de despliegue se puede observar que habrá un único servidor, que contendrá tanto el servidor HTTP APACHE, y el servidor de BASE DE DATOS (PostgreSQL), por otro lado se podrán conectar tantos clientes como el servidor soporte concurrentemente. Los clientes podrán  establecer una conexión al servidor por medio de una red HTTP, o por medio de una red LAN. A su vez estos clientes podrán ser “móviles” (celulares, tablet, etc) o clientes “fijos” (PC, notebook, etc).</w:t>
      </w:r>
    </w:p>
    <w:p>
      <w:pPr>
        <w:pStyle w:val="Normal"/>
        <w:spacing w:lineRule="auto" w:line="240" w:beforeAutospacing="1" w:afterAutospacing="1"/>
        <w:ind w:left="0" w:right="0" w:hanging="0"/>
        <w:rPr>
          <w:rFonts w:eastAsia="Droid Sans" w:cs="Mangal" w:ascii="Cambria" w:hAnsi="Cambria"/>
          <w:b w:val="false"/>
          <w:bCs/>
          <w:color w:val="000000"/>
          <w:sz w:val="24"/>
          <w:szCs w:val="24"/>
          <w:lang w:val="es-AR" w:eastAsia="zh-CN" w:bidi="hi-IN"/>
        </w:rPr>
      </w:pPr>
      <w:r>
        <w:rPr>
          <w:rFonts w:eastAsia="Droid Sans" w:cs="Mangal" w:ascii="Cambria" w:hAnsi="Cambria"/>
          <w:b w:val="false"/>
          <w:bCs/>
          <w:color w:val="000000"/>
          <w:sz w:val="24"/>
          <w:szCs w:val="24"/>
          <w:lang w:val="es-AR" w:eastAsia="zh-CN" w:bidi="hi-IN"/>
        </w:rPr>
        <w:t xml:space="preserve">Los clientes enviaran consultas al servidor por medio de un navegador web. Éste ultimo se encargará de mostrar  los datos devueltos por dicho servidor. </w:t>
      </w:r>
    </w:p>
    <w:p>
      <w:pPr>
        <w:pStyle w:val="Normal"/>
        <w:spacing w:lineRule="auto" w:line="240" w:beforeAutospacing="1" w:afterAutospacing="1"/>
        <w:ind w:left="0" w:right="0" w:hanging="0"/>
        <w:rPr>
          <w:rFonts w:eastAsia="Droid Sans" w:cs="Mangal" w:ascii="Cambria" w:hAnsi="Cambria"/>
          <w:b w:val="false"/>
          <w:bCs/>
          <w:color w:val="000000"/>
          <w:sz w:val="24"/>
          <w:szCs w:val="24"/>
          <w:lang w:val="es-AR" w:eastAsia="zh-CN" w:bidi="hi-IN"/>
        </w:rPr>
      </w:pPr>
      <w:r>
        <w:rPr>
          <w:rFonts w:eastAsia="Droid Sans" w:cs="Mangal" w:ascii="Cambria" w:hAnsi="Cambria"/>
          <w:b w:val="false"/>
          <w:bCs/>
          <w:color w:val="000000"/>
          <w:sz w:val="24"/>
          <w:szCs w:val="24"/>
          <w:lang w:val="es-AR" w:eastAsia="zh-CN" w:bidi="hi-IN"/>
        </w:rPr>
        <w:t xml:space="preserve">El servidor soportara concurrencia, es decir, varios clientes (1 .. n), podrán comunicarse de forma paralela con el servidor.  Tendremos un único servidor accesible por internet, o por red Local, que nos dará acceso a la base de datos. </w:t>
      </w:r>
    </w:p>
    <w:p>
      <w:pPr>
        <w:pStyle w:val="Normal"/>
        <w:spacing w:lineRule="auto" w:line="240" w:beforeAutospacing="1" w:afterAutospacing="1"/>
        <w:ind w:left="0" w:right="0" w:hanging="0"/>
        <w:rPr>
          <w:rFonts w:eastAsia="Droid Sans" w:cs="Mangal" w:ascii="Cambria" w:hAnsi="Cambria"/>
          <w:b w:val="false"/>
          <w:bCs/>
          <w:i/>
          <w:iCs/>
          <w:color w:val="1F497D"/>
          <w:sz w:val="24"/>
          <w:szCs w:val="24"/>
          <w:lang w:val="es-AR" w:eastAsia="zh-CN" w:bidi="hi-IN"/>
        </w:rPr>
      </w:pPr>
      <w:r>
        <w:rPr>
          <w:rFonts w:eastAsia="Droid Sans" w:cs="Mangal" w:ascii="Cambria" w:hAnsi="Cambria"/>
          <w:b w:val="false"/>
          <w:bCs/>
          <w:color w:val="000000"/>
          <w:sz w:val="24"/>
          <w:szCs w:val="24"/>
          <w:lang w:val="es-AR" w:eastAsia="zh-CN" w:bidi="hi-IN"/>
        </w:rPr>
        <w:t xml:space="preserve">Todos los datos e información de la base estará alojada en un único servidor. Que se encargara de hacer backup y mantener la información actualizada y disponible. </w:t>
      </w:r>
      <w:r>
        <w:rPr>
          <w:rFonts w:eastAsia="Droid Sans" w:cs="Mangal" w:ascii="Cambria" w:hAnsi="Cambria"/>
          <w:b w:val="false"/>
          <w:bCs/>
          <w:i/>
          <w:iCs/>
          <w:color w:val="1F497D"/>
          <w:sz w:val="24"/>
          <w:szCs w:val="24"/>
          <w:lang w:val="es-AR" w:eastAsia="zh-CN" w:bidi="hi-IN"/>
        </w:rPr>
        <w:t>El servidor esta compuesto por el servidor de Base de datos (PostgreSQL) y el servidor web HTTP Apache.</w:t>
      </w:r>
    </w:p>
    <w:p>
      <w:pPr>
        <w:pStyle w:val="Normal"/>
        <w:spacing w:lineRule="auto" w:line="240" w:beforeAutospacing="1" w:afterAutospacing="1"/>
        <w:rPr/>
      </w:pPr>
      <w:r>
        <w:rPr/>
        <w:pict>
          <v:rect id="shape_0" stroked="f" style="position:absolute;margin-left:0.05pt;margin-top:14pt;width:468.9pt;height:327.9pt">
            <v:imagedata r:id="rId4" detectmouseclick="t"/>
            <v:wrap v:type="none"/>
            <v:stroke color="#3465a4" joinstyle="round" endcap="flat"/>
          </v:rect>
        </w:pict>
      </w:r>
    </w:p>
    <w:p>
      <w:pPr>
        <w:pStyle w:val="Normal"/>
        <w:pageBreakBefore/>
        <w:jc w:val="center"/>
        <w:rPr>
          <w:rFonts w:cs="Mangal" w:ascii="Cambria" w:hAnsi="Cambria"/>
          <w:bCs/>
          <w:color w:val="1F497D"/>
          <w:sz w:val="28"/>
          <w:szCs w:val="28"/>
          <w:lang w:eastAsia="zh-CN" w:bidi="hi-IN"/>
        </w:rPr>
      </w:pPr>
      <w:r>
        <w:rPr>
          <w:rFonts w:cs="Mangal" w:ascii="Cambria" w:hAnsi="Cambria"/>
          <w:bCs/>
          <w:color w:val="1F497D"/>
          <w:sz w:val="30"/>
          <w:szCs w:val="30"/>
          <w:lang w:eastAsia="zh-CN" w:bidi="hi-IN"/>
        </w:rPr>
        <w:t xml:space="preserve">Diagrama de </w:t>
      </w:r>
      <w:r>
        <w:rPr>
          <w:rFonts w:cs="Mangal" w:ascii="Cambria" w:hAnsi="Cambria"/>
          <w:bCs/>
          <w:color w:val="1F497D"/>
          <w:sz w:val="28"/>
          <w:szCs w:val="28"/>
          <w:lang w:eastAsia="zh-CN" w:bidi="hi-IN"/>
        </w:rPr>
        <w:t>Paquetes</w:t>
      </w:r>
    </w:p>
    <w:p>
      <w:pPr>
        <w:pStyle w:val="Normal"/>
        <w:rPr>
          <w:rFonts w:eastAsia="Droid Sans" w:cs="Mangal" w:ascii="Cambria" w:hAnsi="Cambria"/>
          <w:b w:val="false"/>
          <w:bCs/>
          <w:color w:val="000000"/>
          <w:sz w:val="24"/>
          <w:szCs w:val="24"/>
          <w:lang w:val="es-AR" w:eastAsia="zh-CN" w:bidi="hi-IN"/>
        </w:rPr>
      </w:pPr>
      <w:r>
        <w:rPr>
          <w:rFonts w:eastAsia="Droid Sans" w:cs="Mangal" w:ascii="Cambria" w:hAnsi="Cambria"/>
          <w:b w:val="false"/>
          <w:bCs/>
          <w:color w:val="000000"/>
          <w:sz w:val="24"/>
          <w:szCs w:val="24"/>
          <w:lang w:val="es-AR" w:eastAsia="zh-CN" w:bidi="hi-IN"/>
        </w:rPr>
        <w:t xml:space="preserve">Dado que el servidor sera el único componente que implementaremos, basamos el diagrama de paquetes en una única arquitectura de capas que refleja dicho servidor. </w:t>
      </w:r>
    </w:p>
    <w:p>
      <w:pPr>
        <w:pStyle w:val="Normal"/>
        <w:rPr>
          <w:rFonts w:eastAsia="Droid Sans" w:cs="Mangal" w:ascii="Cambria" w:hAnsi="Cambria"/>
          <w:b w:val="false"/>
          <w:bCs/>
          <w:color w:val="000000"/>
          <w:sz w:val="24"/>
          <w:szCs w:val="24"/>
          <w:lang w:val="es-AR" w:eastAsia="zh-CN" w:bidi="hi-IN"/>
        </w:rPr>
      </w:pPr>
      <w:r>
        <w:rPr>
          <w:rFonts w:eastAsia="Droid Sans" w:cs="Mangal" w:ascii="Cambria" w:hAnsi="Cambria"/>
          <w:b w:val="false"/>
          <w:bCs/>
          <w:color w:val="000000"/>
          <w:sz w:val="24"/>
          <w:szCs w:val="24"/>
          <w:lang w:val="es-AR" w:eastAsia="zh-CN" w:bidi="hi-IN"/>
        </w:rPr>
        <w:t>Éste llevara a cabo todas las funcionalidades, brindando servicios a los clientes que se conecten con él. Debido a esto el servidor debe hacerse cargo de mantener todos los datos resguardados, mantener seguridad ante posibles amenazas, brindar vistas de acceso a la lógica de negocio para cada perfil y por ultimo permitir la persistencia de datos por un tiempo indeterminado.</w:t>
      </w:r>
    </w:p>
    <w:p>
      <w:pPr>
        <w:pStyle w:val="Normal"/>
        <w:rPr>
          <w:rFonts w:eastAsia="Droid Sans" w:cs="Mangal" w:ascii="Cambria" w:hAnsi="Cambria"/>
          <w:b w:val="false"/>
          <w:bCs/>
          <w:color w:val="000000"/>
          <w:sz w:val="24"/>
          <w:szCs w:val="24"/>
          <w:lang w:val="es-AR" w:eastAsia="zh-CN" w:bidi="hi-IN"/>
        </w:rPr>
      </w:pPr>
      <w:r>
        <w:rPr>
          <w:rFonts w:eastAsia="Droid Sans" w:cs="Mangal" w:ascii="Cambria" w:hAnsi="Cambria"/>
          <w:b w:val="false"/>
          <w:bCs/>
          <w:color w:val="000000"/>
          <w:sz w:val="24"/>
          <w:szCs w:val="24"/>
          <w:lang w:val="es-AR" w:eastAsia="zh-CN" w:bidi="hi-IN"/>
        </w:rPr>
        <w:t xml:space="preserve">Si bien Django nos provee 3 capas del patrón “MVC”, decidimos implementar 2 capas más por ser una aplicación Web. Básicamente la arquitectura se basa en 5 nivel o capas que nos permites realizar una implementación coherente y con bajo acoplamiento. </w:t>
      </w:r>
    </w:p>
    <w:p>
      <w:pPr>
        <w:pStyle w:val="Normal"/>
        <w:rPr>
          <w:rFonts w:eastAsia="Droid Sans" w:cs="Mangal" w:ascii="Cambria" w:hAnsi="Cambria"/>
          <w:b w:val="false"/>
          <w:bCs/>
          <w:color w:val="000000"/>
          <w:sz w:val="24"/>
          <w:szCs w:val="24"/>
          <w:lang w:val="es-AR" w:eastAsia="zh-CN" w:bidi="hi-IN"/>
        </w:rPr>
      </w:pPr>
      <w:r>
        <w:rPr>
          <w:rFonts w:eastAsia="Droid Sans" w:cs="Mangal" w:ascii="Cambria" w:hAnsi="Cambria"/>
          <w:b w:val="false"/>
          <w:bCs/>
          <w:color w:val="000000"/>
          <w:sz w:val="24"/>
          <w:szCs w:val="24"/>
          <w:lang w:val="es-AR" w:eastAsia="zh-CN" w:bidi="hi-IN"/>
        </w:rPr>
        <w:t>Una primera capa de seguridad (1</w:t>
      </w:r>
      <w:r>
        <w:rPr>
          <w:rFonts w:eastAsia="Droid Sans" w:cs="Mangal" w:ascii="Cambria" w:hAnsi="Cambria"/>
          <w:b w:val="false"/>
          <w:bCs/>
          <w:color w:val="000000"/>
          <w:sz w:val="24"/>
          <w:szCs w:val="24"/>
          <w:vertAlign w:val="superscript"/>
          <w:lang w:val="es-AR" w:eastAsia="zh-CN" w:bidi="hi-IN"/>
        </w:rPr>
        <w:t>er</w:t>
      </w:r>
      <w:r>
        <w:rPr>
          <w:rFonts w:eastAsia="Droid Sans" w:cs="Mangal" w:ascii="Cambria" w:hAnsi="Cambria"/>
          <w:b w:val="false"/>
          <w:bCs/>
          <w:color w:val="000000"/>
          <w:sz w:val="24"/>
          <w:szCs w:val="24"/>
          <w:lang w:val="es-AR" w:eastAsia="zh-CN" w:bidi="hi-IN"/>
        </w:rPr>
        <w:t xml:space="preserve"> Capa), donde se validara datos de acceso al sistema. Una segunda capa de vistas (2</w:t>
      </w:r>
      <w:r>
        <w:rPr>
          <w:rFonts w:eastAsia="Droid Sans" w:cs="Mangal" w:ascii="Cambria" w:hAnsi="Cambria"/>
          <w:b w:val="false"/>
          <w:bCs/>
          <w:color w:val="000000"/>
          <w:sz w:val="24"/>
          <w:szCs w:val="24"/>
          <w:vertAlign w:val="superscript"/>
          <w:lang w:val="es-AR" w:eastAsia="zh-CN" w:bidi="hi-IN"/>
        </w:rPr>
        <w:t>er</w:t>
      </w:r>
      <w:r>
        <w:rPr>
          <w:rFonts w:eastAsia="Droid Sans" w:cs="Mangal" w:ascii="Cambria" w:hAnsi="Cambria"/>
          <w:b w:val="false"/>
          <w:bCs/>
          <w:color w:val="000000"/>
          <w:sz w:val="24"/>
          <w:szCs w:val="24"/>
          <w:lang w:val="es-AR" w:eastAsia="zh-CN" w:bidi="hi-IN"/>
        </w:rPr>
        <w:t xml:space="preserve"> Capa), donde cada perfil tendrá vistas acorde a sus funciones dentro de la empresa (es decir interfaces asociadas a perfiles), que interactúan internamente con la aplicación de negocios (3</w:t>
      </w:r>
      <w:r>
        <w:rPr>
          <w:rFonts w:eastAsia="Droid Sans" w:cs="Mangal" w:ascii="Cambria" w:hAnsi="Cambria"/>
          <w:b w:val="false"/>
          <w:bCs/>
          <w:color w:val="000000"/>
          <w:sz w:val="24"/>
          <w:szCs w:val="24"/>
          <w:vertAlign w:val="superscript"/>
          <w:lang w:val="es-AR" w:eastAsia="zh-CN" w:bidi="hi-IN"/>
        </w:rPr>
        <w:t>er</w:t>
      </w:r>
      <w:r>
        <w:rPr>
          <w:rFonts w:eastAsia="Droid Sans" w:cs="Mangal" w:ascii="Cambria" w:hAnsi="Cambria"/>
          <w:b w:val="false"/>
          <w:bCs/>
          <w:color w:val="000000"/>
          <w:sz w:val="24"/>
          <w:szCs w:val="24"/>
          <w:lang w:val="es-AR" w:eastAsia="zh-CN" w:bidi="hi-IN"/>
        </w:rPr>
        <w:t xml:space="preserve"> Capa) que se encarga de toda la lógica  de negocio requerida para el funcionamiento correcto del sistema. </w:t>
      </w:r>
    </w:p>
    <w:p>
      <w:pPr>
        <w:pStyle w:val="Normal"/>
        <w:rPr>
          <w:rFonts w:cs="Mangal" w:ascii="Cambria" w:hAnsi="Cambria"/>
          <w:b w:val="false"/>
          <w:bCs/>
          <w:color w:val="000000"/>
          <w:sz w:val="24"/>
          <w:szCs w:val="24"/>
          <w:lang w:eastAsia="zh-CN" w:bidi="hi-IN"/>
        </w:rPr>
      </w:pPr>
      <w:r>
        <w:rPr>
          <w:rFonts w:cs="Mangal" w:ascii="Cambria" w:hAnsi="Cambria"/>
          <w:b w:val="false"/>
          <w:bCs/>
          <w:color w:val="000000"/>
          <w:sz w:val="24"/>
          <w:szCs w:val="24"/>
          <w:lang w:eastAsia="zh-CN" w:bidi="hi-IN"/>
        </w:rPr>
        <w:t>La 4ta Capa, consta del ORM que nos provee Django para la interacción directa con la base de datos atraves de código de Python. Esta capa funciona de intermediario entre la 3era capa y la 5ta. Permite a la capa de Negocios comunicase con la DB y acceder a los datos.</w:t>
      </w:r>
    </w:p>
    <w:p>
      <w:pPr>
        <w:pStyle w:val="Normal"/>
        <w:rPr>
          <w:rFonts w:cs="Mangal" w:ascii="Cambria" w:hAnsi="Cambria"/>
          <w:b w:val="false"/>
          <w:bCs/>
          <w:color w:val="000000"/>
          <w:sz w:val="24"/>
          <w:szCs w:val="24"/>
          <w:lang w:eastAsia="zh-CN" w:bidi="hi-IN"/>
        </w:rPr>
      </w:pPr>
      <w:r>
        <w:rPr>
          <w:rFonts w:cs="Mangal" w:ascii="Cambria" w:hAnsi="Cambria"/>
          <w:b w:val="false"/>
          <w:bCs/>
          <w:color w:val="000000"/>
          <w:sz w:val="24"/>
          <w:szCs w:val="24"/>
          <w:lang w:eastAsia="zh-CN" w:bidi="hi-IN"/>
        </w:rPr>
        <w:t xml:space="preserve">La 5ta Capa se encarga de la persistencia de datos en la base. </w:t>
      </w:r>
    </w:p>
    <w:p>
      <w:pPr>
        <w:pStyle w:val="Normal"/>
        <w:rPr>
          <w:rFonts w:cs="Mangal" w:ascii="Cambria" w:hAnsi="Cambria"/>
          <w:b w:val="false"/>
          <w:bCs/>
          <w:color w:val="000000"/>
          <w:sz w:val="24"/>
          <w:szCs w:val="24"/>
          <w:lang w:eastAsia="zh-CN" w:bidi="hi-IN"/>
        </w:rPr>
      </w:pPr>
      <w:r>
        <w:rPr>
          <w:rFonts w:cs="Mangal" w:ascii="Cambria" w:hAnsi="Cambria"/>
          <w:b/>
          <w:bCs/>
          <w:color w:val="000000"/>
          <w:sz w:val="24"/>
          <w:szCs w:val="24"/>
          <w:lang w:eastAsia="zh-CN" w:bidi="hi-IN"/>
        </w:rPr>
        <w:t>Nivel 1:</w:t>
      </w:r>
      <w:r>
        <w:rPr>
          <w:rFonts w:cs="Mangal" w:ascii="Cambria" w:hAnsi="Cambria"/>
          <w:b w:val="false"/>
          <w:bCs/>
          <w:color w:val="000000"/>
          <w:sz w:val="24"/>
          <w:szCs w:val="24"/>
          <w:lang w:eastAsia="zh-CN" w:bidi="hi-IN"/>
        </w:rPr>
        <w:t xml:space="preserve"> Capa de Seguridad (validación y control de usuario).</w:t>
      </w:r>
    </w:p>
    <w:p>
      <w:pPr>
        <w:pStyle w:val="Normal"/>
        <w:rPr>
          <w:rFonts w:cs="Mangal" w:ascii="Cambria" w:hAnsi="Cambria"/>
          <w:b w:val="false"/>
          <w:bCs/>
          <w:color w:val="000000"/>
          <w:sz w:val="24"/>
          <w:szCs w:val="24"/>
          <w:lang w:eastAsia="zh-CN" w:bidi="hi-IN"/>
        </w:rPr>
      </w:pPr>
      <w:r>
        <w:rPr>
          <w:rFonts w:cs="Mangal" w:ascii="Cambria" w:hAnsi="Cambria"/>
          <w:b/>
          <w:bCs/>
          <w:color w:val="000000"/>
          <w:sz w:val="24"/>
          <w:szCs w:val="24"/>
          <w:lang w:eastAsia="zh-CN" w:bidi="hi-IN"/>
        </w:rPr>
        <w:t>Nivel 2:</w:t>
      </w:r>
      <w:r>
        <w:rPr>
          <w:rFonts w:cs="Mangal" w:ascii="Cambria" w:hAnsi="Cambria"/>
          <w:b w:val="false"/>
          <w:bCs/>
          <w:color w:val="000000"/>
          <w:sz w:val="24"/>
          <w:szCs w:val="24"/>
          <w:lang w:eastAsia="zh-CN" w:bidi="hi-IN"/>
        </w:rPr>
        <w:t xml:space="preserve"> Capa de Presentación (vistas dependiendo perfil).</w:t>
      </w:r>
    </w:p>
    <w:p>
      <w:pPr>
        <w:pStyle w:val="Normal"/>
        <w:rPr>
          <w:rFonts w:cs="Mangal" w:ascii="Cambria" w:hAnsi="Cambria"/>
          <w:b w:val="false"/>
          <w:bCs/>
          <w:color w:val="000000"/>
          <w:sz w:val="24"/>
          <w:szCs w:val="24"/>
          <w:lang w:eastAsia="zh-CN" w:bidi="hi-IN"/>
        </w:rPr>
      </w:pPr>
      <w:r>
        <w:rPr>
          <w:rFonts w:cs="Mangal" w:ascii="Cambria" w:hAnsi="Cambria"/>
          <w:b/>
          <w:bCs/>
          <w:color w:val="000000"/>
          <w:sz w:val="24"/>
          <w:szCs w:val="24"/>
          <w:lang w:eastAsia="zh-CN" w:bidi="hi-IN"/>
        </w:rPr>
        <w:t>Nivel 3:</w:t>
      </w:r>
      <w:r>
        <w:rPr>
          <w:rFonts w:cs="Mangal" w:ascii="Cambria" w:hAnsi="Cambria"/>
          <w:b w:val="false"/>
          <w:bCs/>
          <w:color w:val="000000"/>
          <w:sz w:val="24"/>
          <w:szCs w:val="24"/>
          <w:lang w:eastAsia="zh-CN" w:bidi="hi-IN"/>
        </w:rPr>
        <w:t xml:space="preserve"> Capa de lógica de Negocio (Permite correcto funcionamiento).</w:t>
      </w:r>
    </w:p>
    <w:p>
      <w:pPr>
        <w:pStyle w:val="Normal"/>
        <w:rPr>
          <w:rFonts w:cs="Mangal" w:ascii="Cambria" w:hAnsi="Cambria"/>
          <w:b w:val="false"/>
          <w:bCs/>
          <w:color w:val="000000"/>
          <w:sz w:val="24"/>
          <w:szCs w:val="24"/>
          <w:lang w:eastAsia="zh-CN" w:bidi="hi-IN"/>
        </w:rPr>
      </w:pPr>
      <w:r>
        <w:rPr>
          <w:rFonts w:cs="Mangal" w:ascii="Cambria" w:hAnsi="Cambria"/>
          <w:b/>
          <w:bCs/>
          <w:color w:val="000000"/>
          <w:sz w:val="24"/>
          <w:szCs w:val="24"/>
          <w:lang w:eastAsia="zh-CN" w:bidi="hi-IN"/>
        </w:rPr>
        <w:t>Nivel 4:</w:t>
      </w:r>
      <w:r>
        <w:rPr>
          <w:rFonts w:cs="Mangal" w:ascii="Cambria" w:hAnsi="Cambria"/>
          <w:b w:val="false"/>
          <w:bCs/>
          <w:color w:val="000000"/>
          <w:sz w:val="24"/>
          <w:szCs w:val="24"/>
          <w:lang w:eastAsia="zh-CN" w:bidi="hi-IN"/>
        </w:rPr>
        <w:t xml:space="preserve"> Capa de acceso a Datos (ORM proveído por Django).</w:t>
      </w:r>
    </w:p>
    <w:p>
      <w:pPr>
        <w:pStyle w:val="Normal"/>
        <w:rPr>
          <w:rFonts w:cs="Mangal" w:ascii="Cambria" w:hAnsi="Cambria"/>
          <w:b w:val="false"/>
          <w:bCs/>
          <w:color w:val="000000"/>
          <w:sz w:val="24"/>
          <w:szCs w:val="24"/>
          <w:lang w:eastAsia="zh-CN" w:bidi="hi-IN"/>
        </w:rPr>
      </w:pPr>
      <w:r>
        <w:rPr>
          <w:rFonts w:cs="Mangal" w:ascii="Cambria" w:hAnsi="Cambria"/>
          <w:b/>
          <w:bCs/>
          <w:color w:val="000000"/>
          <w:sz w:val="24"/>
          <w:szCs w:val="24"/>
          <w:lang w:eastAsia="zh-CN" w:bidi="hi-IN"/>
        </w:rPr>
        <w:t xml:space="preserve">Nivel 5: </w:t>
      </w:r>
      <w:r>
        <w:rPr>
          <w:rFonts w:cs="Mangal" w:ascii="Cambria" w:hAnsi="Cambria"/>
          <w:b w:val="false"/>
          <w:bCs/>
          <w:color w:val="000000"/>
          <w:sz w:val="24"/>
          <w:szCs w:val="24"/>
          <w:lang w:eastAsia="zh-CN" w:bidi="hi-IN"/>
        </w:rPr>
        <w:t xml:space="preserve"> Capa de datos (Persistencia de Datos PostgreSQL).</w:t>
      </w:r>
    </w:p>
    <w:p>
      <w:pPr>
        <w:pStyle w:val="Normal"/>
        <w:rPr>
          <w:rFonts w:cs="Mangal" w:ascii="Cambria" w:hAnsi="Cambria"/>
          <w:b w:val="false"/>
          <w:bCs/>
          <w:color w:val="000000"/>
          <w:sz w:val="24"/>
          <w:szCs w:val="24"/>
          <w:lang w:eastAsia="zh-CN" w:bidi="hi-IN"/>
        </w:rPr>
      </w:pPr>
      <w:r>
        <w:rPr>
          <w:rFonts w:cs="Mangal" w:ascii="Cambria" w:hAnsi="Cambria"/>
          <w:b w:val="false"/>
          <w:bCs/>
          <w:color w:val="000000"/>
          <w:sz w:val="24"/>
          <w:szCs w:val="24"/>
          <w:lang w:eastAsia="zh-CN" w:bidi="hi-IN"/>
        </w:rPr>
        <w:t>Gracias a al bajo acoplamiento que logramos con la implementación de 5 niveles en el patrón arquitectónico capas, la mantenibilidad del sistema y las pruebas serán mas eficientes y fáciles.</w:t>
      </w:r>
    </w:p>
    <w:p>
      <w:pPr>
        <w:pStyle w:val="Normal"/>
        <w:rPr>
          <w:rStyle w:val="EnlacedeInternetyavisitado"/>
          <w:rFonts w:cs="Mangal" w:ascii="Cambria" w:hAnsi="Cambria"/>
          <w:b w:val="false"/>
          <w:bCs/>
          <w:color w:val="000000"/>
          <w:sz w:val="24"/>
          <w:szCs w:val="24"/>
          <w:lang w:eastAsia="zh-CN" w:bidi="hi-IN"/>
        </w:rPr>
      </w:pPr>
      <w:r>
        <w:rPr>
          <w:rFonts w:cs="Mangal" w:ascii="Cambria" w:hAnsi="Cambria"/>
          <w:b/>
          <w:bCs/>
          <w:color w:val="000000"/>
          <w:sz w:val="24"/>
          <w:szCs w:val="24"/>
          <w:lang w:eastAsia="zh-CN" w:bidi="hi-IN"/>
        </w:rPr>
        <w:t>Diagrama</w:t>
      </w:r>
      <w:r>
        <w:rPr>
          <w:rFonts w:cs="Mangal" w:ascii="Cambria" w:hAnsi="Cambria"/>
          <w:b w:val="false"/>
          <w:bCs/>
          <w:color w:val="000000"/>
          <w:sz w:val="24"/>
          <w:szCs w:val="24"/>
          <w:lang w:eastAsia="zh-CN" w:bidi="hi-IN"/>
        </w:rPr>
        <w:t>:</w:t>
      </w:r>
      <w:r>
        <w:rPr>
          <w:rFonts w:cs="Mangal" w:ascii="Cambria" w:hAnsi="Cambria"/>
          <w:b w:val="false"/>
          <w:bCs/>
          <w:color w:val="0000CC"/>
          <w:sz w:val="24"/>
          <w:szCs w:val="24"/>
          <w:lang w:eastAsia="zh-CN" w:bidi="hi-IN"/>
        </w:rPr>
        <w:t xml:space="preserve"> </w:t>
      </w:r>
      <w:hyperlink r:id="rId5">
        <w:r>
          <w:rPr>
            <w:rStyle w:val="EnlacedeInternetyavisitado"/>
            <w:rFonts w:cs="Mangal" w:ascii="Cambria" w:hAnsi="Cambria"/>
            <w:b w:val="false"/>
            <w:bCs/>
            <w:color w:val="000000"/>
            <w:sz w:val="24"/>
            <w:szCs w:val="24"/>
            <w:u w:val="none"/>
            <w:lang w:eastAsia="zh-CN" w:bidi="hi-IN"/>
          </w:rPr>
          <w:t>DiagramaPaquetes</w:t>
        </w:r>
      </w:hyperlink>
      <w:r>
        <w:rPr>
          <w:rStyle w:val="EnlacedeInternetyavisitado"/>
          <w:rFonts w:cs="Mangal" w:ascii="Cambria" w:hAnsi="Cambria"/>
          <w:b w:val="false"/>
          <w:bCs/>
          <w:color w:val="000000"/>
          <w:sz w:val="24"/>
          <w:szCs w:val="24"/>
          <w:lang w:eastAsia="zh-CN" w:bidi="hi-IN"/>
        </w:rPr>
        <w:t>.</w:t>
      </w:r>
    </w:p>
    <w:p>
      <w:pPr>
        <w:pStyle w:val="Normal"/>
        <w:rPr/>
      </w:pPr>
      <w:r>
        <w:rPr/>
      </w:r>
    </w:p>
    <w:p>
      <w:pPr>
        <w:pStyle w:val="Normal"/>
        <w:spacing w:before="0" w:after="200"/>
        <w:rPr/>
      </w:pPr>
      <w:r>
        <w:rPr/>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5"/>
  <w:defaultTabStop w:val="708"/>
</w:settings>
</file>

<file path=word/styles.xml><?xml version="1.0" encoding="utf-8"?>
<w:styles xmlns:w="http://schemas.openxmlformats.org/wordprocessingml/2006/main">
  <w:docDefaults>
    <w:rPrDefault>
      <w:rPr>
        <w:rFonts w:ascii="Calibri" w:hAnsi="Calibri" w:eastAsia="Droid Sans" w:cs="Calibri"/>
        <w:sz w:val="22"/>
        <w:szCs w:val="22"/>
        <w:lang w:val="es-AR" w:eastAsia="en-US" w:bidi="ar-SA"/>
      </w:rPr>
    </w:rPrDefault>
    <w:pPrDefault>
      <w:pPr>
        <w:spacing w:lineRule="auto" w:line="276"/>
      </w:pPr>
    </w:pPrDefault>
  </w:docDefaults>
  <w:latentStyles w:defQFormat="0" w:defUnhideWhenUsed="1" w:count="267"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w:cs="Calibri"/>
      <w:color w:val="00000A"/>
      <w:sz w:val="22"/>
      <w:szCs w:val="22"/>
      <w:lang w:val="es-AR" w:eastAsia="en-US" w:bidi="ar-SA"/>
    </w:rPr>
  </w:style>
  <w:style w:type="paragraph" w:styleId="Encabezado1">
    <w:name w:val="Encabezado 1"/>
    <w:uiPriority w:val="9"/>
    <w:qFormat/>
    <w:link w:val="Ttulo1Car"/>
    <w:rsid w:val="007d4d69"/>
    <w:basedOn w:val="Normal"/>
    <w:next w:val="Normal"/>
    <w:pPr>
      <w:keepNext/>
      <w:keepLines/>
      <w:spacing w:before="480" w:after="0"/>
      <w:outlineLvl w:val="0"/>
    </w:pPr>
    <w:rPr>
      <w:rFonts w:ascii="Cambria" w:hAnsi="Cambria" w:cs=""/>
      <w:b/>
      <w:bCs/>
      <w:color w:val="365F91"/>
      <w:sz w:val="28"/>
      <w:szCs w:val="28"/>
    </w:rPr>
  </w:style>
  <w:style w:type="paragraph" w:styleId="Encabezado2">
    <w:name w:val="Encabezado 2"/>
    <w:uiPriority w:val="9"/>
    <w:qFormat/>
    <w:unhideWhenUsed/>
    <w:link w:val="Ttulo2Car"/>
    <w:rsid w:val="007d4d69"/>
    <w:basedOn w:val="Normal"/>
    <w:next w:val="Normal"/>
    <w:pPr>
      <w:keepNext/>
      <w:keepLines/>
      <w:widowControl w:val="false"/>
      <w:suppressAutoHyphens w:val="true"/>
      <w:spacing w:before="200" w:after="0"/>
      <w:textAlignment w:val="baseline"/>
      <w:outlineLvl w:val="1"/>
    </w:pPr>
    <w:rPr>
      <w:rFonts w:ascii="Cambria" w:hAnsi="Cambria" w:cs="Mangal"/>
      <w:b/>
      <w:bCs/>
      <w:color w:val="365F91"/>
      <w:sz w:val="28"/>
      <w:szCs w:val="23"/>
      <w:lang w:eastAsia="zh-CN" w:bidi="hi-IN"/>
    </w:rPr>
  </w:style>
  <w:style w:type="paragraph" w:styleId="Encabezado3">
    <w:name w:val="Encabezado 3"/>
    <w:uiPriority w:val="9"/>
    <w:qFormat/>
    <w:unhideWhenUsed/>
    <w:link w:val="Ttulo3Car"/>
    <w:rsid w:val="00531ba0"/>
    <w:basedOn w:val="Normal"/>
    <w:next w:val="Normal"/>
    <w:pPr>
      <w:keepNext/>
      <w:keepLines/>
      <w:spacing w:before="200" w:after="0"/>
      <w:outlineLvl w:val="2"/>
    </w:pPr>
    <w:rPr>
      <w:rFonts w:ascii="Cambria" w:hAnsi="Cambria" w:cs=""/>
      <w:b/>
      <w:bCs/>
      <w:color w:val="4F81BD"/>
    </w:rPr>
  </w:style>
  <w:style w:type="character" w:styleId="DefaultParagraphFont" w:default="1">
    <w:name w:val="Default Paragraph Font"/>
    <w:uiPriority w:val="1"/>
    <w:semiHidden/>
    <w:unhideWhenUsed/>
    <w:rPr/>
  </w:style>
  <w:style w:type="character" w:styleId="Ttulo2Car" w:customStyle="1">
    <w:name w:val="Título 2 Car"/>
    <w:uiPriority w:val="9"/>
    <w:link w:val="Ttulo2"/>
    <w:rsid w:val="007d4d69"/>
    <w:basedOn w:val="DefaultParagraphFont"/>
    <w:rPr>
      <w:rFonts w:ascii="Cambria" w:hAnsi="Cambria" w:cs="Mangal"/>
      <w:b/>
      <w:bCs/>
      <w:color w:val="365F91"/>
      <w:sz w:val="28"/>
      <w:szCs w:val="23"/>
      <w:lang w:eastAsia="zh-CN" w:bidi="hi-IN"/>
    </w:rPr>
  </w:style>
  <w:style w:type="character" w:styleId="Ttulo1Car" w:customStyle="1">
    <w:name w:val="Título 1 Car"/>
    <w:uiPriority w:val="9"/>
    <w:link w:val="Ttulo1"/>
    <w:rsid w:val="007d4d69"/>
    <w:basedOn w:val="DefaultParagraphFont"/>
    <w:rPr>
      <w:rFonts w:ascii="Cambria" w:hAnsi="Cambria" w:cs=""/>
      <w:b/>
      <w:bCs/>
      <w:color w:val="365F91"/>
      <w:sz w:val="28"/>
      <w:szCs w:val="28"/>
    </w:rPr>
  </w:style>
  <w:style w:type="character" w:styleId="Appleconvertedspace" w:customStyle="1">
    <w:name w:val="apple-converted-space"/>
    <w:rsid w:val="007d4d69"/>
    <w:basedOn w:val="DefaultParagraphFont"/>
    <w:rPr/>
  </w:style>
  <w:style w:type="character" w:styleId="EnlacedeInternet">
    <w:name w:val="Enlace de Internet"/>
    <w:uiPriority w:val="99"/>
    <w:semiHidden/>
    <w:unhideWhenUsed/>
    <w:rsid w:val="007d4d69"/>
    <w:basedOn w:val="DefaultParagraphFont"/>
    <w:rPr>
      <w:color w:val="0000FF"/>
      <w:u w:val="single"/>
      <w:lang w:val="zxx" w:eastAsia="zxx" w:bidi="zxx"/>
    </w:rPr>
  </w:style>
  <w:style w:type="character" w:styleId="Destacado">
    <w:name w:val="Destacado"/>
    <w:uiPriority w:val="20"/>
    <w:qFormat/>
    <w:rsid w:val="00de2588"/>
    <w:basedOn w:val="DefaultParagraphFont"/>
    <w:rPr>
      <w:i/>
      <w:iCs/>
    </w:rPr>
  </w:style>
  <w:style w:type="character" w:styleId="Strong">
    <w:name w:val="Strong"/>
    <w:uiPriority w:val="22"/>
    <w:qFormat/>
    <w:rsid w:val="00de2588"/>
    <w:basedOn w:val="DefaultParagraphFont"/>
    <w:rPr>
      <w:b/>
      <w:bCs/>
    </w:rPr>
  </w:style>
  <w:style w:type="character" w:styleId="TextodegloboCar" w:customStyle="1">
    <w:name w:val="Texto de globo Car"/>
    <w:uiPriority w:val="99"/>
    <w:semiHidden/>
    <w:link w:val="Textodeglobo"/>
    <w:rsid w:val="00de2588"/>
    <w:basedOn w:val="DefaultParagraphFont"/>
    <w:rPr>
      <w:rFonts w:ascii="Tahoma" w:hAnsi="Tahoma" w:cs="Tahoma"/>
      <w:sz w:val="16"/>
      <w:szCs w:val="16"/>
    </w:rPr>
  </w:style>
  <w:style w:type="character" w:styleId="Ttulo3Car" w:customStyle="1">
    <w:name w:val="Título 3 Car"/>
    <w:uiPriority w:val="9"/>
    <w:link w:val="Ttulo3"/>
    <w:rsid w:val="00531ba0"/>
    <w:basedOn w:val="DefaultParagraphFont"/>
    <w:rPr>
      <w:rFonts w:ascii="Cambria" w:hAnsi="Cambria" w:cs=""/>
      <w:b/>
      <w:bCs/>
      <w:color w:val="4F81BD"/>
    </w:rPr>
  </w:style>
  <w:style w:type="character" w:styleId="ListLabel1">
    <w:name w:val="ListLabel 1"/>
    <w:rPr>
      <w:sz w:val="20"/>
    </w:rPr>
  </w:style>
  <w:style w:type="character" w:styleId="ListLabel2">
    <w:name w:val="ListLabel 2"/>
    <w:rPr>
      <w:rFonts w:cs="Symbol"/>
      <w:sz w:val="20"/>
    </w:rPr>
  </w:style>
  <w:style w:type="character" w:styleId="ListLabel3">
    <w:name w:val="ListLabel 3"/>
    <w:rPr>
      <w:rFonts w:cs="Courier New"/>
      <w:sz w:val="20"/>
    </w:rPr>
  </w:style>
  <w:style w:type="character" w:styleId="ListLabel4">
    <w:name w:val="ListLabel 4"/>
    <w:rPr>
      <w:rFonts w:cs="Wingdings"/>
      <w:sz w:val="20"/>
    </w:rPr>
  </w:style>
  <w:style w:type="character" w:styleId="Vietas">
    <w:name w:val="Viñetas"/>
    <w:rPr>
      <w:rFonts w:ascii="OpenSymbol" w:hAnsi="OpenSymbol" w:eastAsia="OpenSymbol" w:cs="OpenSymbol"/>
    </w:rPr>
  </w:style>
  <w:style w:type="character" w:styleId="ListLabel5">
    <w:name w:val="ListLabel 5"/>
    <w:rPr>
      <w:rFonts w:cs="Symbol"/>
      <w:sz w:val="20"/>
    </w:rPr>
  </w:style>
  <w:style w:type="character" w:styleId="ListLabel6">
    <w:name w:val="ListLabel 6"/>
    <w:rPr>
      <w:rFonts w:cs="Courier New"/>
      <w:sz w:val="20"/>
    </w:rPr>
  </w:style>
  <w:style w:type="character" w:styleId="ListLabel7">
    <w:name w:val="ListLabel 7"/>
    <w:rPr>
      <w:rFonts w:cs="Wingdings"/>
      <w:sz w:val="20"/>
    </w:rPr>
  </w:style>
  <w:style w:type="character" w:styleId="ListLabel8">
    <w:name w:val="ListLabel 8"/>
    <w:rPr>
      <w:rFonts w:cs="Symbol"/>
    </w:rPr>
  </w:style>
  <w:style w:type="character" w:styleId="ListLabel9">
    <w:name w:val="ListLabel 9"/>
    <w:rPr>
      <w:rFonts w:cs="OpenSymbol"/>
    </w:rPr>
  </w:style>
  <w:style w:type="character" w:styleId="EnlacedeInternetyavisitado">
    <w:name w:val="Enlace de Internet ya visitado"/>
    <w:rPr>
      <w:color w:val="800000"/>
      <w:u w:val="single"/>
      <w:lang w:val="zxx" w:eastAsia="zxx" w:bidi="zxx"/>
    </w:rPr>
  </w:style>
  <w:style w:type="character" w:styleId="ListLabel10">
    <w:name w:val="ListLabel 10"/>
    <w:rPr>
      <w:rFonts w:cs="Symbol"/>
      <w:sz w:val="20"/>
    </w:rPr>
  </w:style>
  <w:style w:type="character" w:styleId="ListLabel11">
    <w:name w:val="ListLabel 11"/>
    <w:rPr>
      <w:rFonts w:cs="Courier New"/>
      <w:sz w:val="20"/>
    </w:rPr>
  </w:style>
  <w:style w:type="character" w:styleId="ListLabel12">
    <w:name w:val="ListLabel 12"/>
    <w:rPr>
      <w:rFonts w:cs="Wingdings"/>
      <w:sz w:val="20"/>
    </w:rPr>
  </w:style>
  <w:style w:type="character" w:styleId="ListLabel13">
    <w:name w:val="ListLabel 13"/>
    <w:rPr>
      <w:rFonts w:cs="Symbol"/>
    </w:rPr>
  </w:style>
  <w:style w:type="character" w:styleId="ListLabel14">
    <w:name w:val="ListLabel 14"/>
    <w:rPr>
      <w:rFonts w:cs="OpenSymbol"/>
    </w:rPr>
  </w:style>
  <w:style w:type="character" w:styleId="ListLabel15">
    <w:name w:val="ListLabel 15"/>
    <w:rPr>
      <w:rFonts w:cs="Symbol"/>
      <w:sz w:val="20"/>
    </w:rPr>
  </w:style>
  <w:style w:type="character" w:styleId="ListLabel16">
    <w:name w:val="ListLabel 16"/>
    <w:rPr>
      <w:rFonts w:cs="Courier New"/>
      <w:sz w:val="20"/>
    </w:rPr>
  </w:style>
  <w:style w:type="character" w:styleId="ListLabel17">
    <w:name w:val="ListLabel 17"/>
    <w:rPr>
      <w:rFonts w:cs="Wingdings"/>
      <w:sz w:val="20"/>
    </w:rPr>
  </w:style>
  <w:style w:type="character" w:styleId="ListLabel18">
    <w:name w:val="ListLabel 18"/>
    <w:rPr>
      <w:rFonts w:cs="Symbol"/>
    </w:rPr>
  </w:style>
  <w:style w:type="character" w:styleId="ListLabel19">
    <w:name w:val="ListLabel 19"/>
    <w:rPr>
      <w:rFonts w:cs="OpenSymbol"/>
    </w:rPr>
  </w:style>
  <w:style w:type="character" w:styleId="ListLabel20">
    <w:name w:val="ListLabel 20"/>
    <w:rPr>
      <w:rFonts w:cs="Symbol"/>
      <w:sz w:val="20"/>
    </w:rPr>
  </w:style>
  <w:style w:type="character" w:styleId="ListLabel21">
    <w:name w:val="ListLabel 21"/>
    <w:rPr>
      <w:rFonts w:cs="Courier New"/>
      <w:sz w:val="20"/>
    </w:rPr>
  </w:style>
  <w:style w:type="character" w:styleId="ListLabel22">
    <w:name w:val="ListLabel 22"/>
    <w:rPr>
      <w:rFonts w:cs="Wingdings"/>
      <w:sz w:val="20"/>
    </w:rPr>
  </w:style>
  <w:style w:type="character" w:styleId="ListLabel23">
    <w:name w:val="ListLabel 23"/>
    <w:rPr>
      <w:rFonts w:cs="Symbol"/>
    </w:rPr>
  </w:style>
  <w:style w:type="character" w:styleId="ListLabel24">
    <w:name w:val="ListLabel 24"/>
    <w:rPr>
      <w:rFonts w:cs="OpenSymbol"/>
    </w:rPr>
  </w:style>
  <w:style w:type="character" w:styleId="ListLabel25">
    <w:name w:val="ListLabel 25"/>
    <w:rPr>
      <w:rFonts w:cs="Symbol"/>
      <w:sz w:val="20"/>
    </w:rPr>
  </w:style>
  <w:style w:type="character" w:styleId="ListLabel26">
    <w:name w:val="ListLabel 26"/>
    <w:rPr>
      <w:rFonts w:cs="Courier New"/>
      <w:sz w:val="20"/>
    </w:rPr>
  </w:style>
  <w:style w:type="character" w:styleId="ListLabel27">
    <w:name w:val="ListLabel 27"/>
    <w:rPr>
      <w:rFonts w:cs="Wingdings"/>
      <w:sz w:val="20"/>
    </w:rPr>
  </w:style>
  <w:style w:type="character" w:styleId="ListLabel28">
    <w:name w:val="ListLabel 28"/>
    <w:rPr>
      <w:rFonts w:cs="Symbol"/>
    </w:rPr>
  </w:style>
  <w:style w:type="character" w:styleId="ListLabel29">
    <w:name w:val="ListLabel 29"/>
    <w:rPr>
      <w:rFonts w:cs="OpenSymbol"/>
    </w:rPr>
  </w:style>
  <w:style w:type="character" w:styleId="ListLabel30">
    <w:name w:val="ListLabel 30"/>
    <w:rPr>
      <w:rFonts w:cs="Symbol"/>
      <w:sz w:val="20"/>
    </w:rPr>
  </w:style>
  <w:style w:type="character" w:styleId="ListLabel31">
    <w:name w:val="ListLabel 31"/>
    <w:rPr>
      <w:rFonts w:cs="Courier New"/>
      <w:sz w:val="20"/>
    </w:rPr>
  </w:style>
  <w:style w:type="character" w:styleId="ListLabel32">
    <w:name w:val="ListLabel 32"/>
    <w:rPr>
      <w:rFonts w:cs="Wingdings"/>
      <w:sz w:val="20"/>
    </w:rPr>
  </w:style>
  <w:style w:type="character" w:styleId="ListLabel33">
    <w:name w:val="ListLabel 33"/>
    <w:rPr>
      <w:rFonts w:cs="Symbol"/>
    </w:rPr>
  </w:style>
  <w:style w:type="character" w:styleId="ListLabel34">
    <w:name w:val="ListLabel 34"/>
    <w:rPr>
      <w:rFonts w:cs="OpenSymbol"/>
    </w:rPr>
  </w:style>
  <w:style w:type="paragraph" w:styleId="Encabezado">
    <w:name w:val="Encabezado"/>
    <w:basedOn w:val="Normal"/>
    <w:next w:val="Cuerpodetexto"/>
    <w:pPr>
      <w:keepNext/>
      <w:spacing w:before="240" w:after="120"/>
    </w:pPr>
    <w:rPr>
      <w:rFonts w:ascii="Liberation Sans" w:hAnsi="Liberation Sans" w:eastAsia="Droid Sans"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NormalWeb">
    <w:name w:val="Normal (Web)"/>
    <w:uiPriority w:val="99"/>
    <w:semiHidden/>
    <w:unhideWhenUsed/>
    <w:rsid w:val="00de2588"/>
    <w:basedOn w:val="Normal"/>
    <w:pPr>
      <w:spacing w:before="0" w:after="280"/>
    </w:pPr>
    <w:rPr>
      <w:rFonts w:ascii="Times New Roman" w:hAnsi="Times New Roman" w:eastAsia="Times New Roman" w:cs="Times New Roman"/>
      <w:sz w:val="24"/>
      <w:szCs w:val="24"/>
      <w:lang w:eastAsia="es-AR"/>
    </w:rPr>
  </w:style>
  <w:style w:type="paragraph" w:styleId="BalloonText">
    <w:name w:val="Balloon Text"/>
    <w:uiPriority w:val="99"/>
    <w:semiHidden/>
    <w:unhideWhenUsed/>
    <w:link w:val="TextodegloboCar"/>
    <w:rsid w:val="00de2588"/>
    <w:basedOn w:val="Normal"/>
    <w:pPr>
      <w:spacing w:lineRule="auto" w:line="240" w:before="0" w:after="0"/>
    </w:pPr>
    <w:rPr>
      <w:rFonts w:ascii="Tahoma" w:hAnsi="Tahoma" w:cs="Tahoma"/>
      <w:sz w:val="16"/>
      <w:szCs w:val="16"/>
    </w:rPr>
  </w:style>
  <w:style w:type="paragraph" w:styleId="Cita">
    <w:name w:val="Cita"/>
    <w:basedOn w:val="Normal"/>
    <w:pPr/>
    <w:rPr/>
  </w:style>
  <w:style w:type="paragraph" w:styleId="Ttulo">
    <w:name w:val="Título"/>
    <w:basedOn w:val="Encabezado"/>
    <w:pPr/>
    <w:rPr/>
  </w:style>
  <w:style w:type="paragraph" w:styleId="Subttulo">
    <w:name w:val="Subtítulo"/>
    <w:basedOn w:val="Encabezado"/>
    <w:pPr/>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0.jpeg"/><Relationship Id="rId3" Type="http://schemas.openxmlformats.org/officeDocument/2006/relationships/image" Target="media/image11.jpeg"/><Relationship Id="rId4" Type="http://schemas.openxmlformats.org/officeDocument/2006/relationships/image" Target="media/image12.png"/><Relationship Id="rId5" Type="http://schemas.openxmlformats.org/officeDocument/2006/relationships/hyperlink" Target="http://img1.imagehousing.com/65/20f65963667e0be9a1355e88b21e3e31.png"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2014-09-07T21:49:00Z</dcterms:created>
  <dc:creator>usuario</dc:creator>
  <dc:language>es-AR</dc:language>
  <cp:lastModifiedBy>usuario</cp:lastModifiedBy>
  <dcterms:modified xsi:type="dcterms:W3CDTF">2014-09-08T00:01:00Z</dcterms:modified>
  <cp:revision>23</cp:revision>
</cp:coreProperties>
</file>