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eastAsia="宋体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ECSHOP安装说明</w:t>
      </w:r>
      <w:bookmarkStart w:id="18" w:name="_GoBack"/>
      <w:bookmarkEnd w:id="18"/>
    </w:p>
    <w:p>
      <w:pPr>
        <w:jc w:val="both"/>
        <w:rPr>
          <w:rFonts w:hint="eastAsia"/>
          <w:b/>
          <w:sz w:val="44"/>
          <w:szCs w:val="44"/>
        </w:rPr>
      </w:pPr>
    </w:p>
    <w:tbl>
      <w:tblPr>
        <w:tblStyle w:val="23"/>
        <w:tblW w:w="9415" w:type="dxa"/>
        <w:jc w:val="center"/>
        <w:tblInd w:w="0" w:type="dxa"/>
        <w:tblBorders>
          <w:top w:val="dashSmallGap" w:color="A4A4A4" w:sz="4" w:space="0"/>
          <w:left w:val="dashSmallGap" w:color="A4A4A4" w:sz="4" w:space="0"/>
          <w:bottom w:val="dashSmallGap" w:color="A4A4A4" w:sz="4" w:space="0"/>
          <w:right w:val="dashSmallGap" w:color="A4A4A4" w:sz="4" w:space="0"/>
          <w:insideH w:val="dashSmallGap" w:color="A4A4A4" w:sz="4" w:space="0"/>
          <w:insideV w:val="dashSmallGap" w:color="A4A4A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1530"/>
        <w:gridCol w:w="1545"/>
        <w:gridCol w:w="1560"/>
        <w:gridCol w:w="1661"/>
      </w:tblGrid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创建日期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2016/10/19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原作者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shopex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完成日期</w:t>
            </w:r>
          </w:p>
        </w:tc>
        <w:tc>
          <w:tcPr>
            <w:tcW w:w="16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2016/10/19</w:t>
            </w: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415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变更记录</w:t>
            </w: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变更日期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变更人</w:t>
            </w: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</w:rPr>
              <w:t>变更摘要</w:t>
            </w: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2017/01/18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Shopex-jk</w:t>
            </w: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Api域名配置修改,系统安装补充,增加windows系统apache配置。</w:t>
            </w: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2017/04/18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Shopex-jk</w:t>
            </w: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对windows部分进行了部分修改。</w:t>
            </w: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dashSmallGap" w:color="A4A4A4" w:sz="4" w:space="0"/>
            <w:left w:val="dashSmallGap" w:color="A4A4A4" w:sz="4" w:space="0"/>
            <w:bottom w:val="dashSmallGap" w:color="A4A4A4" w:sz="4" w:space="0"/>
            <w:right w:val="dashSmallGap" w:color="A4A4A4" w:sz="4" w:space="0"/>
            <w:insideH w:val="dashSmallGap" w:color="A4A4A4" w:sz="4" w:space="0"/>
            <w:insideV w:val="dashSmallGap" w:color="A4A4A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hd w:val="clear" w:color="auto" w:fill="auto"/>
              </w:rPr>
            </w:pPr>
          </w:p>
        </w:tc>
      </w:tr>
    </w:tbl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  录</w:t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\u </w:instrText>
      </w:r>
      <w:r>
        <w:rPr>
          <w:rFonts w:hint="eastAsia"/>
          <w:b/>
          <w:sz w:val="28"/>
          <w:szCs w:val="28"/>
        </w:rPr>
        <w:fldChar w:fldCharType="separate"/>
      </w: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_Toc1268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  <w:lang w:eastAsia="zh-CN"/>
        </w:rPr>
        <w:t>系统介绍</w:t>
      </w:r>
      <w:r>
        <w:tab/>
      </w:r>
      <w:r>
        <w:fldChar w:fldCharType="begin"/>
      </w:r>
      <w:r>
        <w:instrText xml:space="preserve"> PAGEREF _Toc1268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_Toc16855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  <w:lang w:eastAsia="zh-CN"/>
        </w:rPr>
        <w:t>服务器环境</w:t>
      </w:r>
      <w:r>
        <w:tab/>
      </w:r>
      <w:r>
        <w:fldChar w:fldCharType="begin"/>
      </w:r>
      <w:r>
        <w:instrText xml:space="preserve"> PAGEREF _Toc16855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_Toc30753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3. </w:t>
      </w:r>
      <w:r>
        <w:rPr>
          <w:rFonts w:hint="eastAsia"/>
          <w:lang w:val="en-US" w:eastAsia="zh-CN"/>
        </w:rPr>
        <w:t>文件目录与上传</w:t>
      </w:r>
      <w:r>
        <w:tab/>
      </w:r>
      <w:r>
        <w:fldChar w:fldCharType="begin"/>
      </w:r>
      <w:r>
        <w:instrText xml:space="preserve"> PAGEREF _Toc30753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_Toc30169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4. </w:t>
      </w:r>
      <w:r>
        <w:rPr>
          <w:rFonts w:hint="eastAsia"/>
          <w:lang w:val="en-US" w:eastAsia="zh-CN"/>
        </w:rPr>
        <w:t>www主站Api域名配置</w:t>
      </w:r>
      <w:r>
        <w:tab/>
      </w:r>
      <w:r>
        <w:fldChar w:fldCharType="begin"/>
      </w:r>
      <w:r>
        <w:instrText xml:space="preserve"> PAGEREF _Toc30169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_Toc9371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Api解析配置</w:t>
      </w:r>
      <w:r>
        <w:tab/>
      </w:r>
      <w:r>
        <w:fldChar w:fldCharType="begin"/>
      </w:r>
      <w:r>
        <w:instrText xml:space="preserve"> PAGEREF _Toc9371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_Toc17281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4.2. </w:t>
      </w:r>
      <w:r>
        <w:rPr>
          <w:rFonts w:hint="eastAsia"/>
          <w:lang w:val="en-US" w:eastAsia="zh-CN"/>
        </w:rPr>
        <w:t>Linux环境下Nginx配置步骤示例</w:t>
      </w:r>
      <w:r>
        <w:tab/>
      </w:r>
      <w:r>
        <w:fldChar w:fldCharType="begin"/>
      </w:r>
      <w:r>
        <w:instrText xml:space="preserve"> PAGEREF _Toc17281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_Toc15482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4.3. </w:t>
      </w:r>
      <w:r>
        <w:rPr>
          <w:rFonts w:hint="eastAsia"/>
          <w:lang w:val="en-US" w:eastAsia="zh-CN"/>
        </w:rPr>
        <w:t>Linux环境下Apache配置步骤示例</w:t>
      </w:r>
      <w:r>
        <w:tab/>
      </w:r>
      <w:r>
        <w:fldChar w:fldCharType="begin"/>
      </w:r>
      <w:r>
        <w:instrText xml:space="preserve"> PAGEREF _Toc15482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_Toc2812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4.4. </w:t>
      </w:r>
      <w:r>
        <w:rPr>
          <w:rFonts w:hint="eastAsia"/>
          <w:lang w:val="en-US" w:eastAsia="zh-CN"/>
        </w:rPr>
        <w:t>Windows环境下Apache配置步骤示例</w:t>
      </w:r>
      <w:r>
        <w:tab/>
      </w:r>
      <w:r>
        <w:fldChar w:fldCharType="begin"/>
      </w:r>
      <w:r>
        <w:instrText xml:space="preserve"> PAGEREF _Toc2812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_Toc992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5. </w:t>
      </w:r>
      <w:r>
        <w:rPr>
          <w:rFonts w:hint="eastAsia"/>
          <w:lang w:eastAsia="zh-CN"/>
        </w:rPr>
        <w:t>系统安装</w:t>
      </w:r>
      <w:r>
        <w:tab/>
      </w:r>
      <w:r>
        <w:fldChar w:fldCharType="begin"/>
      </w:r>
      <w:r>
        <w:instrText xml:space="preserve"> PAGEREF _Toc992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_Toc31204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Appserver配置手动修改</w:t>
      </w:r>
      <w:r>
        <w:tab/>
      </w:r>
      <w:r>
        <w:fldChar w:fldCharType="begin"/>
      </w:r>
      <w:r>
        <w:instrText xml:space="preserve"> PAGEREF _Toc31204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_Toc3065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H5配置手动修改</w:t>
      </w:r>
      <w:r>
        <w:tab/>
      </w:r>
      <w:r>
        <w:fldChar w:fldCharType="begin"/>
      </w:r>
      <w:r>
        <w:instrText xml:space="preserve"> PAGEREF _Toc3065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b/>
          <w:szCs w:val="28"/>
        </w:rPr>
        <w:fldChar w:fldCharType="begin"/>
      </w:r>
      <w:r>
        <w:rPr>
          <w:rFonts w:hint="eastAsia"/>
          <w:b/>
          <w:szCs w:val="28"/>
        </w:rPr>
        <w:instrText xml:space="preserve"> HYPERLINK \l _Toc30409 </w:instrText>
      </w:r>
      <w:r>
        <w:rPr>
          <w:rFonts w:hint="eastAsia"/>
          <w:b/>
          <w:szCs w:val="28"/>
        </w:rPr>
        <w:fldChar w:fldCharType="separate"/>
      </w:r>
      <w:r>
        <w:rPr>
          <w:rFonts w:hint="default" w:ascii="宋体" w:hAnsi="宋体" w:eastAsia="宋体" w:cs="宋体"/>
        </w:rPr>
        <w:t xml:space="preserve">6. </w:t>
      </w:r>
      <w:r>
        <w:rPr>
          <w:rFonts w:hint="eastAsia"/>
          <w:lang w:eastAsia="zh-CN"/>
        </w:rPr>
        <w:t>移动端交付</w:t>
      </w:r>
      <w:r>
        <w:tab/>
      </w:r>
      <w:r>
        <w:fldChar w:fldCharType="begin"/>
      </w:r>
      <w:r>
        <w:instrText xml:space="preserve"> PAGEREF _Toc30409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szCs w:val="28"/>
        </w:rPr>
        <w:fldChar w:fldCharType="end"/>
      </w:r>
    </w:p>
    <w:p>
      <w:pPr>
        <w:rPr>
          <w:rFonts w:hint="eastAsia"/>
          <w:lang w:val="en-US"/>
        </w:rPr>
      </w:pPr>
      <w:r>
        <w:rPr>
          <w:rFonts w:hint="eastAsia"/>
          <w:b/>
          <w:szCs w:val="28"/>
        </w:rPr>
        <w:fldChar w:fldCharType="end"/>
      </w:r>
    </w:p>
    <w:p>
      <w:pPr>
        <w:pStyle w:val="6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</w:rPr>
      </w:pPr>
      <w:bookmarkStart w:id="0" w:name="_Toc5595"/>
      <w:bookmarkStart w:id="1" w:name="_Toc1268"/>
      <w:r>
        <w:rPr>
          <w:rFonts w:hint="eastAsia"/>
          <w:lang w:eastAsia="zh-CN"/>
        </w:rPr>
        <w:t>系统介绍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ECSHOP移动端分为服务端(appserver)和客户端(android APP、ios APP、H5)，APP与H5客户端所有的业务操作都将通过api接口请求给appserver处理。appserver的所有业务处理均为直接操作数据库，与ecshop PC端的业务处理逻辑完全分开。因此，需要为appserver的配置文件写入配置信息，并且需要为appserver配置一个子域名作为api接口url。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307340</wp:posOffset>
                </wp:positionV>
                <wp:extent cx="1038225" cy="390525"/>
                <wp:effectExtent l="4445" t="4445" r="5080" b="5080"/>
                <wp:wrapNone/>
                <wp:docPr id="2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Android APP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15" o:spid="_x0000_s1026" o:spt="2" style="position:absolute;left:0pt;margin-left:320.85pt;margin-top:24.2pt;height:30.75pt;width:81.75pt;z-index:251659264;mso-width-relative:page;mso-height-relative:page;" fillcolor="#FFFFFF" filled="t" stroked="t" coordsize="21600,21600" arcsize="0.166666666666667" o:gfxdata="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2RkQ9YAAAAK&#10;AQAADwAAAAAAAAABACAAAAAiAAAAZHJzL2Rvd25yZXYueG1sUEsBAhQAFAAAAAgAh07iQApH+RIe&#10;AgAALgQAAA4AAAAAAAAAAQAgAAAAJQEAAGRycy9lMm9Eb2MueG1sUEsFBgAAAAAGAAYAWQEAALUF&#10;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Android APP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243205</wp:posOffset>
                </wp:positionV>
                <wp:extent cx="827405" cy="412750"/>
                <wp:effectExtent l="0" t="6350" r="10795" b="19050"/>
                <wp:wrapNone/>
                <wp:docPr id="8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405" cy="4127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flip:y;margin-left:91.4pt;margin-top:19.15pt;height:32.5pt;width:65.15pt;z-index:251665408;mso-width-relative:page;mso-height-relative:page;" filled="f" stroked="t" coordsize="21600,21600" o:gfxdata="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TwB141wAAAAoBAAAPAAAAAAAA&#10;AAEAIAAAACIAAABkcnMvZG93bnJldi54bWxQSwECFAAUAAAACACHTuJAbIhS4toBAACeAwAADgAA&#10;AAAAAAABACAAAAAmAQAAZHJzL2Uyb0RvYy54bWxQSwUGAAAAAAYABgBZAQAAcg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96520</wp:posOffset>
                </wp:positionV>
                <wp:extent cx="1038225" cy="390525"/>
                <wp:effectExtent l="4445" t="4445" r="5080" b="5080"/>
                <wp:wrapNone/>
                <wp:docPr id="5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Ecshop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8" o:spid="_x0000_s1026" o:spt="2" style="position:absolute;left:0pt;margin-left:155.15pt;margin-top:7.6pt;height:30.75pt;width:81.75pt;z-index:251662336;mso-width-relative:page;mso-height-relative:page;" fillcolor="#FFFFFF" filled="t" stroked="t" coordsize="21600,21600" arcsize="0.166666666666667" o:gfxdata="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C5UsNYAAAAJAQAADwAAAAAAAAABACAA&#10;AAAiAAAAZHJzL2Rvd25yZXYueG1sUEsBAhQAFAAAAAgAh07iQAdeUPcPAgAAFwQAAA4AAAAAAAAA&#10;AQAgAAAAJQEAAGRycy9lMm9Eb2MueG1sUEsFBgAAAAAGAAYAWQEAAK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Ecshop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129540</wp:posOffset>
                </wp:positionV>
                <wp:extent cx="1066165" cy="845820"/>
                <wp:effectExtent l="0" t="0" r="635" b="11430"/>
                <wp:wrapNone/>
                <wp:docPr id="10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2" idx="1"/>
                      </wps:cNvCnPr>
                      <wps:spPr>
                        <a:xfrm flipV="1">
                          <a:off x="0" y="0"/>
                          <a:ext cx="1066165" cy="8458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flip:y;margin-left:236.9pt;margin-top:10.2pt;height:66.6pt;width:83.95pt;z-index:251667456;mso-width-relative:page;mso-height-relative:page;" filled="f" stroked="t" coordsize="21600,21600" o:gfxdata="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sQ1sv2gAAAAoBAAAPAAAAAAAAAAEAIAAAACIAAABkcnMv&#10;ZG93bnJldi54bWxQSwECFAAUAAAACACHTuJABynyxQECAADoAwAADgAAAAAAAAABACAAAAApAQAA&#10;ZHJzL2Uyb0RvYy54bWxQSwUGAAAAAAYABgBZAQAAnAUAAAAA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354330</wp:posOffset>
                </wp:positionV>
                <wp:extent cx="1057275" cy="223520"/>
                <wp:effectExtent l="0" t="30480" r="9525" b="31750"/>
                <wp:wrapNone/>
                <wp:docPr id="11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3" idx="1"/>
                      </wps:cNvCnPr>
                      <wps:spPr>
                        <a:xfrm flipV="1">
                          <a:off x="0" y="0"/>
                          <a:ext cx="1057275" cy="2235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flip:y;margin-left:236.9pt;margin-top:27.9pt;height:17.6pt;width:83.25pt;z-index:251668480;mso-width-relative:page;mso-height-relative:page;" filled="f" stroked="t" coordsize="21600,21600" o:gfxdata="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cVAytoAAAAJAQAADwAAAAAAAAABACAAAAAiAAAAZHJz&#10;L2Rvd25yZXYueG1sUEsBAhQAFAAAAAgAh07iQBTH/1QCAgAA6AMAAA4AAAAAAAAAAQAgAAAAKQEA&#10;AGRycy9lMm9Eb2MueG1sUEsFBgAAAAAGAAYAWQEAAJ0FAAAAAA==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306705</wp:posOffset>
                </wp:positionV>
                <wp:extent cx="800100" cy="295275"/>
                <wp:effectExtent l="0" t="16510" r="0" b="31115"/>
                <wp:wrapNone/>
                <wp:docPr id="9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6" idx="1"/>
                      </wps:cNvCnPr>
                      <wps:spPr>
                        <a:xfrm>
                          <a:off x="0" y="0"/>
                          <a:ext cx="800100" cy="295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32" type="#_x0000_t32" style="position:absolute;left:0pt;margin-left:92.15pt;margin-top:24.15pt;height:23.25pt;width:63pt;z-index:251666432;mso-width-relative:page;mso-height-relative:page;" filled="f" stroked="t" coordsize="21600,21600" o:gfxdata="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JMVJ9kAAAAJAQAADwAAAAAAAAABACAAAAAiAAAAZHJzL2Rvd25yZXYueG1s&#10;UEsBAhQAFAAAAAgAh07iQEzx+YP3AQAA3AMAAA4AAAAAAAAAAQAgAAAAKAEAAGRycy9lMm9Eb2Mu&#10;eG1sUEsFBgAAAAAGAAYAWQEAAJEFAAAAAA==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158750</wp:posOffset>
                </wp:positionV>
                <wp:extent cx="1038225" cy="390525"/>
                <wp:effectExtent l="4445" t="4445" r="5080" b="5080"/>
                <wp:wrapNone/>
                <wp:docPr id="3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Ios APP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6" o:spid="_x0000_s1026" o:spt="2" style="position:absolute;left:0pt;margin-left:320.15pt;margin-top:12.5pt;height:30.75pt;width:81.75pt;z-index:251660288;mso-width-relative:page;mso-height-relative:page;" fillcolor="#FFFFFF" filled="t" stroked="t" coordsize="21600,21600" arcsize="0.166666666666667" o:gfxdata="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NQGxD1QAAAAkBAAAPAAAAAAAAAAEAIAAA&#10;ACIAAABkcnMvZG93bnJldi54bWxQSwECFAAUAAAACACHTuJAgI+fIw8CAAAXBAAADgAAAAAAAAAB&#10;ACAAAAAkAQAAZHJzL2Uyb0RvYy54bWxQSwUGAAAAAAYABgBZAQAAp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Ios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111125</wp:posOffset>
                </wp:positionV>
                <wp:extent cx="1038225" cy="390525"/>
                <wp:effectExtent l="4445" t="4445" r="5080" b="5080"/>
                <wp:wrapNone/>
                <wp:docPr id="7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20" o:spid="_x0000_s1026" o:spt="2" style="position:absolute;left:0pt;margin-left:10.4pt;margin-top:8.75pt;height:30.75pt;width:81.75pt;z-index:251664384;mso-width-relative:page;mso-height-relative:page;" fillcolor="#FFFFFF" filled="t" stroked="t" coordsize="21600,21600" arcsize="0.166666666666667" o:gfxdata="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2GtE1QAAAAgBAAAPAAAAAAAAAAEAIAAA&#10;ACIAAABkcnMvZG93bnJldi54bWxQSwECFAAUAAAACACHTuJAH5knmg8CAAAXBAAADgAAAAAAAAAB&#10;ACAAAAAkAQAAZHJzL2Uyb0RvYy54bWxQSwUGAAAAAAYABgBZAQAAp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204470</wp:posOffset>
                </wp:positionV>
                <wp:extent cx="1057275" cy="309880"/>
                <wp:effectExtent l="0" t="23495" r="9525" b="28575"/>
                <wp:wrapNone/>
                <wp:docPr id="12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4" idx="1"/>
                      </wps:cNvCnPr>
                      <wps:spPr>
                        <a:xfrm>
                          <a:off x="0" y="0"/>
                          <a:ext cx="1057275" cy="3098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5" o:spid="_x0000_s1026" o:spt="32" type="#_x0000_t32" style="position:absolute;left:0pt;margin-left:236.9pt;margin-top:16.1pt;height:24.4pt;width:83.25pt;z-index:251669504;mso-width-relative:page;mso-height-relative:page;" filled="f" stroked="t" coordsize="21600,21600" o:gfxdata="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yXY12wAAAAkBAAAPAAAAAAAAAAEAIAAAACIAAABkcnMvZG93&#10;bnJldi54bWxQSwECFAAUAAAACACHTuJAih8MZf0BAADeAwAADgAAAAAAAAABACAAAAAqAQAAZHJz&#10;L2Uyb0RvYy54bWxQSwUGAAAAAAYABgBZAQAAmQUAAAAA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33020</wp:posOffset>
                </wp:positionV>
                <wp:extent cx="1038225" cy="390525"/>
                <wp:effectExtent l="4445" t="4445" r="5080" b="5080"/>
                <wp:wrapNone/>
                <wp:docPr id="6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Appserver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9" o:spid="_x0000_s1026" o:spt="2" style="position:absolute;left:0pt;margin-left:155.15pt;margin-top:2.6pt;height:30.75pt;width:81.75pt;z-index:251663360;mso-width-relative:page;mso-height-relative:page;" fillcolor="#FFFFFF" filled="t" stroked="t" coordsize="21600,21600" arcsize="0.166666666666667" o:gfxdata="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0pYAdUAAAAIAQAADwAAAAAAAAABACAA&#10;AAAiAAAAZHJzL2Rvd25yZXYueG1sUEsBAhQAFAAAAAgAh07iQEnPkcMQAgAAFwQAAA4AAAAAAAAA&#10;AQAgAAAAJAEAAGRycy9lMm9Eb2MueG1sUEsFBgAAAAAGAAYAWQEAAK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318770</wp:posOffset>
                </wp:positionV>
                <wp:extent cx="1038225" cy="390525"/>
                <wp:effectExtent l="4445" t="4445" r="5080" b="5080"/>
                <wp:wrapNone/>
                <wp:docPr id="4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7" o:spid="_x0000_s1026" o:spt="2" style="position:absolute;left:0pt;margin-left:320.15pt;margin-top:25.1pt;height:30.75pt;width:81.75pt;z-index:251661312;mso-width-relative:page;mso-height-relative:page;" fillcolor="#FFFFFF" filled="t" stroked="t" coordsize="21600,21600" arcsize="0.166666666666667" o:gfxdata="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1alZvWAAAACgEAAA8AAAAAAAAAAQAg&#10;AAAAIgAAAGRycy9kb3ducmV2LnhtbFBLAQIUABQAAAAIAIdO4kALESqkEAIAABcEAAAOAAAAAAAA&#10;AAEAIAAAACUBAABkcnMvZTJvRG9jLnhtbFBLBQYAAAAABgAGAFkBAACn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H5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</w:rPr>
      </w:pPr>
      <w:bookmarkStart w:id="2" w:name="_Toc16855"/>
      <w:bookmarkStart w:id="3" w:name="_Toc16475"/>
      <w:r>
        <w:rPr>
          <w:rFonts w:hint="eastAsia"/>
          <w:lang w:eastAsia="zh-CN"/>
        </w:rPr>
        <w:t>服务器环境</w:t>
      </w:r>
      <w:bookmarkEnd w:id="2"/>
      <w:bookmarkEnd w:id="3"/>
    </w:p>
    <w:tbl>
      <w:tblPr>
        <w:tblStyle w:val="22"/>
        <w:tblW w:w="6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5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软件名称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jc w:val="center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软件版本号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>
            <w:pPr>
              <w:spacing w:line="0" w:lineRule="atLeast"/>
              <w:ind w:left="240"/>
              <w:rPr>
                <w:rFonts w:hint="eastAsia" w:ascii="Helvetica" w:hAnsi="Helvetica" w:eastAsia="宋体"/>
                <w:sz w:val="22"/>
                <w:lang w:eastAsia="zh-CN"/>
              </w:rPr>
            </w:pPr>
            <w:r>
              <w:rPr>
                <w:rFonts w:hint="eastAsia" w:ascii="Helvetica" w:hAnsi="Helvetica" w:eastAsia="宋体"/>
                <w:sz w:val="22"/>
                <w:lang w:eastAsia="zh-CN"/>
              </w:rPr>
              <w:t>操作系统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center"/>
          </w:tcPr>
          <w:p>
            <w:pPr>
              <w:spacing w:line="0" w:lineRule="atLeast"/>
              <w:ind w:left="200"/>
              <w:rPr>
                <w:rFonts w:hint="eastAsia" w:ascii="Helvetica" w:hAnsi="Helvetica" w:eastAsia="宋体"/>
                <w:sz w:val="22"/>
                <w:lang w:eastAsia="zh-CN"/>
              </w:rPr>
            </w:pPr>
            <w:r>
              <w:rPr>
                <w:rFonts w:hint="eastAsia" w:ascii="Helvetica" w:hAnsi="Helvetica" w:eastAsia="宋体"/>
                <w:sz w:val="22"/>
                <w:lang w:val="en-US" w:eastAsia="zh-CN"/>
              </w:rPr>
              <w:t>Linux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40"/>
              <w:rPr>
                <w:rFonts w:hint="eastAsia" w:ascii="Helvetica" w:hAnsi="Helvetica" w:eastAsia="宋体"/>
                <w:sz w:val="22"/>
                <w:lang w:eastAsia="zh-CN"/>
              </w:rPr>
            </w:pPr>
            <w:r>
              <w:rPr>
                <w:rFonts w:hint="eastAsia" w:ascii="Helvetica" w:hAnsi="Helvetica" w:eastAsia="宋体"/>
                <w:sz w:val="22"/>
                <w:lang w:val="en-US" w:eastAsia="zh-CN"/>
              </w:rPr>
              <w:t>Web</w:t>
            </w:r>
            <w:r>
              <w:rPr>
                <w:rFonts w:hint="eastAsia" w:ascii="Helvetica" w:hAnsi="Helvetica" w:eastAsia="宋体"/>
                <w:sz w:val="22"/>
                <w:lang w:eastAsia="zh-CN"/>
              </w:rPr>
              <w:t>服务器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hint="eastAsia" w:ascii="Helvetica" w:hAnsi="Helvetica" w:eastAsia="宋体"/>
                <w:sz w:val="22"/>
                <w:lang w:val="en-US" w:eastAsia="zh-CN"/>
              </w:rPr>
              <w:t xml:space="preserve">Nginx(推荐) </w:t>
            </w:r>
            <w:r>
              <w:rPr>
                <w:rFonts w:ascii="Helvetica" w:hAnsi="Helvetica" w:eastAsia="Helvetica"/>
                <w:sz w:val="22"/>
              </w:rPr>
              <w:t>&gt;= 1.8.0</w:t>
            </w:r>
            <w:r>
              <w:rPr>
                <w:rFonts w:hint="eastAsia" w:ascii="Helvetica" w:hAnsi="Helvetica" w:eastAsia="宋体"/>
                <w:sz w:val="22"/>
                <w:lang w:val="en-US" w:eastAsia="zh-CN"/>
              </w:rPr>
              <w:t xml:space="preserve">    Apache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PHP</w:t>
            </w:r>
            <w:r>
              <w:rPr>
                <w:rFonts w:hint="eastAsia" w:ascii="Helvetica" w:hAnsi="Helvetica" w:eastAsia="宋体"/>
                <w:sz w:val="22"/>
                <w:lang w:eastAsia="zh-CN"/>
              </w:rPr>
              <w:t>版本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5.5.25</w:t>
            </w:r>
            <w:r>
              <w:rPr>
                <w:rFonts w:hint="eastAsia" w:ascii="Helvetica" w:hAnsi="Helvetica" w:eastAsia="宋体"/>
                <w:sz w:val="22"/>
                <w:lang w:val="en-US" w:eastAsia="zh-CN"/>
              </w:rPr>
              <w:t xml:space="preserve"> &lt;= PHP &lt;= 5.6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MYSQL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&gt;= 5.5.42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Memcached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&gt;= 1.4.2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4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PHP</w:t>
            </w:r>
            <w:r>
              <w:rPr>
                <w:rFonts w:hint="eastAsia" w:ascii="Helvetica" w:hAnsi="Helvetica" w:eastAsia="宋体"/>
                <w:sz w:val="22"/>
                <w:lang w:eastAsia="zh-CN"/>
              </w:rPr>
              <w:t>扩展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>
            <w:pPr>
              <w:spacing w:line="0" w:lineRule="atLeast"/>
              <w:ind w:left="200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memcached fileinfo openssl Zend Guard Loader</w:t>
            </w:r>
          </w:p>
        </w:tc>
      </w:tr>
    </w:tbl>
    <w:p>
      <w:pPr>
        <w:pStyle w:val="6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</w:rPr>
      </w:pPr>
      <w:bookmarkStart w:id="4" w:name="_Toc9335"/>
      <w:bookmarkStart w:id="5" w:name="_Toc30753"/>
      <w:r>
        <w:rPr>
          <w:rFonts w:hint="eastAsia"/>
          <w:lang w:val="en-US" w:eastAsia="zh-CN"/>
        </w:rPr>
        <w:t>文件目录与上传</w:t>
      </w:r>
      <w:bookmarkEnd w:id="4"/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把官网上下载的安装包中source文件夹下的 appserver与ecshop文件夹上传至服务器。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请保证服务端(a</w:t>
      </w:r>
      <w:r>
        <w:rPr>
          <w:rFonts w:hint="eastAsia"/>
          <w:color w:val="FF0000"/>
          <w:lang w:val="en-US" w:eastAsia="zh-CN"/>
        </w:rPr>
        <w:t>ppserver</w:t>
      </w:r>
      <w:r>
        <w:rPr>
          <w:rFonts w:hint="eastAsia" w:eastAsia="宋体"/>
          <w:color w:val="FF0000"/>
          <w:lang w:val="en-US" w:eastAsia="zh-CN"/>
        </w:rPr>
        <w:t>)与ecshop在同一目录。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0" w:rightChars="0"/>
        <w:jc w:val="both"/>
        <w:textAlignment w:val="auto"/>
        <w:rPr>
          <w:rFonts w:hint="eastAsia" w:eastAsia="宋体"/>
          <w:color w:val="000000"/>
          <w:lang w:val="en-US" w:eastAsia="zh-CN"/>
        </w:rPr>
      </w:pPr>
      <w:r>
        <w:drawing>
          <wp:inline distT="0" distB="0" distL="114300" distR="114300">
            <wp:extent cx="2875915" cy="828675"/>
            <wp:effectExtent l="0" t="0" r="635" b="9525"/>
            <wp:docPr id="1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rPr>
          <w:rFonts w:hint="eastAsia" w:eastAsia="宋体"/>
          <w:color w:val="000000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rPr>
          <w:rFonts w:hint="eastAsia" w:eastAsia="宋体"/>
          <w:b w:val="0"/>
          <w:bCs w:val="0"/>
          <w:color w:val="FF0000"/>
          <w:lang w:val="en-US" w:eastAsia="zh-CN"/>
        </w:rPr>
      </w:pPr>
      <w:r>
        <w:rPr>
          <w:rFonts w:hint="eastAsia" w:eastAsia="宋体"/>
          <w:b w:val="0"/>
          <w:bCs w:val="0"/>
          <w:color w:val="FF0000"/>
          <w:lang w:val="en-US" w:eastAsia="zh-CN"/>
        </w:rPr>
        <w:t>在linux服务器部署时，appserver 与ecshop 文件夹权限和其中文件的权限 请与服务器web服务程序需求权限保持一致。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eastAsia="宋体"/>
          <w:b w:val="0"/>
          <w:bCs w:val="0"/>
          <w:color w:val="000000"/>
          <w:lang w:val="en-US" w:eastAsia="zh-CN"/>
        </w:rPr>
      </w:pPr>
      <w:r>
        <w:rPr>
          <w:rFonts w:hint="eastAsia" w:eastAsia="宋体"/>
          <w:b w:val="0"/>
          <w:bCs w:val="0"/>
          <w:color w:val="000000"/>
          <w:lang w:val="en-US" w:eastAsia="zh-CN"/>
        </w:rPr>
        <w:t>例如Nginx服务程序，nginx.conf配置文件中用户为www www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</w:pPr>
      <w:r>
        <w:rPr>
          <w:b w:val="0"/>
          <w:bCs w:val="0"/>
        </w:rPr>
        <w:drawing>
          <wp:inline distT="0" distB="0" distL="114300" distR="114300">
            <wp:extent cx="5271135" cy="179705"/>
            <wp:effectExtent l="0" t="0" r="5715" b="1079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服务器中的权限应该如下：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b/>
          <w:bCs/>
          <w:color w:val="000000"/>
          <w:lang w:val="en-US" w:eastAsia="zh-CN"/>
        </w:rPr>
      </w:pPr>
      <w:r>
        <w:drawing>
          <wp:inline distT="0" distB="0" distL="114300" distR="114300">
            <wp:extent cx="5270500" cy="280670"/>
            <wp:effectExtent l="0" t="0" r="6350" b="50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若权限不对，请执行如下命令，修改权限：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color w:val="000000"/>
          <w:shd w:val="clear" w:color="FFFFFF" w:fill="D9D9D9"/>
          <w:lang w:val="en-US" w:eastAsia="zh-CN"/>
        </w:rPr>
      </w:pPr>
      <w:r>
        <w:rPr>
          <w:rFonts w:hint="eastAsia" w:eastAsia="宋体"/>
          <w:color w:val="000000"/>
          <w:shd w:val="clear" w:color="FFFFFF" w:fill="D9D9D9"/>
          <w:lang w:val="en-US" w:eastAsia="zh-CN"/>
        </w:rPr>
        <w:t>chown  -R  www:www  appserver/  ecshop/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color w:val="000000"/>
          <w:shd w:val="clear" w:color="FFFFFF" w:fill="D9D9D9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color w:val="000000"/>
          <w:shd w:val="clear" w:color="auto" w:fill="auto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eastAsia="宋体"/>
          <w:b w:val="0"/>
          <w:bCs w:val="0"/>
          <w:color w:val="000000"/>
          <w:lang w:val="en-US" w:eastAsia="zh-CN"/>
        </w:rPr>
      </w:pPr>
      <w:r>
        <w:rPr>
          <w:rFonts w:hint="eastAsia" w:eastAsia="宋体"/>
          <w:color w:val="000000"/>
          <w:shd w:val="clear" w:color="auto" w:fill="auto"/>
          <w:lang w:val="en-US" w:eastAsia="zh-CN"/>
        </w:rPr>
        <w:t>例如apache</w:t>
      </w:r>
      <w:r>
        <w:rPr>
          <w:rFonts w:hint="eastAsia" w:eastAsia="宋体"/>
          <w:b w:val="0"/>
          <w:bCs w:val="0"/>
          <w:color w:val="000000"/>
          <w:lang w:val="en-US" w:eastAsia="zh-CN"/>
        </w:rPr>
        <w:t>服务程序，httpd.conf配置文件中用户为apache apache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5270500" cy="302260"/>
            <wp:effectExtent l="0" t="0" r="635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参照上面例子进行修改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="宋体"/>
          <w:color w:val="000000"/>
          <w:shd w:val="clear" w:color="FFFFFF" w:fill="D9D9D9"/>
          <w:lang w:val="en-US" w:eastAsia="zh-CN"/>
        </w:rPr>
      </w:pPr>
      <w:r>
        <w:rPr>
          <w:rFonts w:hint="eastAsia" w:eastAsia="宋体"/>
          <w:color w:val="000000"/>
          <w:shd w:val="clear" w:color="FFFFFF" w:fill="D9D9D9"/>
          <w:lang w:val="en-US" w:eastAsia="zh-CN"/>
        </w:rPr>
        <w:t xml:space="preserve">chown  -R  </w:t>
      </w:r>
      <w:r>
        <w:rPr>
          <w:rFonts w:hint="eastAsia" w:eastAsia="宋体"/>
          <w:b w:val="0"/>
          <w:bCs w:val="0"/>
          <w:color w:val="000000"/>
          <w:shd w:val="clear" w:color="FFFFFF" w:fill="D9D9D9"/>
          <w:lang w:val="en-US" w:eastAsia="zh-CN"/>
        </w:rPr>
        <w:t>apache</w:t>
      </w:r>
      <w:r>
        <w:rPr>
          <w:rFonts w:hint="eastAsia" w:eastAsia="宋体"/>
          <w:color w:val="000000"/>
          <w:shd w:val="clear" w:color="FFFFFF" w:fill="D9D9D9"/>
          <w:lang w:val="en-US" w:eastAsia="zh-CN"/>
        </w:rPr>
        <w:t>:</w:t>
      </w:r>
      <w:r>
        <w:rPr>
          <w:rFonts w:hint="eastAsia" w:eastAsia="宋体"/>
          <w:b w:val="0"/>
          <w:bCs w:val="0"/>
          <w:color w:val="000000"/>
          <w:shd w:val="clear" w:color="FFFFFF" w:fill="D9D9D9"/>
          <w:lang w:val="en-US" w:eastAsia="zh-CN"/>
        </w:rPr>
        <w:t xml:space="preserve">apache  </w:t>
      </w:r>
      <w:r>
        <w:rPr>
          <w:rFonts w:hint="eastAsia" w:eastAsia="宋体"/>
          <w:color w:val="000000"/>
          <w:shd w:val="clear" w:color="FFFFFF" w:fill="D9D9D9"/>
          <w:lang w:val="en-US" w:eastAsia="zh-CN"/>
        </w:rPr>
        <w:t>appserver/  ecshop/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6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/>
        </w:rPr>
      </w:pPr>
      <w:bookmarkStart w:id="6" w:name="_Toc1662"/>
      <w:bookmarkStart w:id="7" w:name="_Toc30169"/>
      <w:r>
        <w:rPr>
          <w:rFonts w:hint="eastAsia"/>
          <w:lang w:val="en-US" w:eastAsia="zh-CN"/>
        </w:rPr>
        <w:t>www主站Api域名配置</w:t>
      </w:r>
      <w:bookmarkEnd w:id="6"/>
      <w:bookmarkEnd w:id="7"/>
    </w:p>
    <w:p>
      <w:pPr>
        <w:pStyle w:val="3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客户端（H5/APP）需要通过api接口请求服务端(appserver)的数据，因此需要为服务端配置一个独立域名作为api地址。系统安装时默认写入客户端配置文件的数据请求api地址为api.yourdomian.com。</w:t>
      </w:r>
    </w:p>
    <w:p>
      <w:pPr>
        <w:pStyle w:val="3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域名配置好并解析到主机之后，需要修改web服务器(Apache/Nginx)配置,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假设以域名www.ecshopdemo.com为例</w:t>
      </w:r>
      <w:r>
        <w:rPr>
          <w:rFonts w:hint="eastAsia" w:ascii="宋体" w:hAnsi="宋体" w:eastAsia="宋体" w:cs="宋体"/>
          <w:lang w:val="en-US" w:eastAsia="zh-CN"/>
        </w:rPr>
        <w:t>，具体配置步骤如下：</w:t>
      </w:r>
    </w:p>
    <w:p>
      <w:pPr>
        <w:pStyle w:val="7"/>
        <w:rPr>
          <w:rFonts w:hint="eastAsia"/>
          <w:lang w:val="en-US" w:eastAsia="zh-CN"/>
        </w:rPr>
      </w:pPr>
      <w:bookmarkStart w:id="8" w:name="_Toc9371"/>
      <w:r>
        <w:rPr>
          <w:rFonts w:hint="eastAsia"/>
          <w:lang w:val="en-US" w:eastAsia="zh-CN"/>
        </w:rPr>
        <w:t>Api解析配置</w:t>
      </w:r>
      <w:bookmarkEnd w:id="8"/>
    </w:p>
    <w:p>
      <w:pPr>
        <w:pStyle w:val="3"/>
        <w:ind w:left="0" w:leftChars="0" w:firstLine="42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/>
          <w:lang w:val="en-US" w:eastAsia="zh-CN"/>
        </w:rPr>
        <w:t>添加或修改</w:t>
      </w:r>
      <w:r>
        <w:rPr>
          <w:rFonts w:hint="eastAsia"/>
          <w:color w:val="FF0000"/>
          <w:lang w:val="en-US" w:eastAsia="zh-CN"/>
        </w:rPr>
        <w:t>api</w:t>
      </w:r>
      <w:r>
        <w:rPr>
          <w:rFonts w:hint="eastAsia" w:ascii="宋体" w:hAnsi="宋体" w:eastAsia="宋体" w:cs="宋体"/>
          <w:color w:val="FF0000"/>
          <w:lang w:val="en-US" w:eastAsia="zh-CN"/>
        </w:rPr>
        <w:t>.ecshopdemo</w:t>
      </w:r>
      <w:r>
        <w:rPr>
          <w:rFonts w:hint="eastAsia" w:ascii="宋体" w:hAnsi="宋体" w:eastAsia="宋体" w:cs="宋体"/>
          <w:color w:val="auto"/>
          <w:lang w:val="en-US" w:eastAsia="zh-CN"/>
        </w:rPr>
        <w:t>.com的解析。</w:t>
      </w:r>
    </w:p>
    <w:p>
      <w:pPr>
        <w:pStyle w:val="3"/>
        <w:ind w:left="0" w:leftChars="0" w:firstLine="42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一般情况下吧www.ecshopdemo.com，api.ecshopdemo.com做A记录解析到你的服务器ip上。如下</w:t>
      </w: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268095"/>
            <wp:effectExtent l="0" t="0" r="7620" b="8255"/>
            <wp:docPr id="17" name="图片 4" descr="QQ截图2017011716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QQ截图201701171641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2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/>
          <w:lang w:val="en-US" w:eastAsia="zh-CN"/>
        </w:rPr>
        <w:t>或者仿照已有的</w:t>
      </w:r>
      <w:r>
        <w:rPr>
          <w:rFonts w:hint="eastAsia" w:ascii="宋体" w:hAnsi="宋体" w:eastAsia="宋体" w:cs="宋体"/>
          <w:color w:val="auto"/>
          <w:lang w:val="en-US" w:eastAsia="zh-CN"/>
        </w:rPr>
        <w:t>www.ecshopdemo.com解析配置，添加一条CANEME的api.ecshopdemo.com的解析。如下</w:t>
      </w:r>
    </w:p>
    <w:p>
      <w:pPr>
        <w:pStyle w:val="3"/>
        <w:ind w:left="0" w:leftChars="0" w:firstLine="0" w:firstLineChar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1322705"/>
            <wp:effectExtent l="0" t="0" r="8255" b="10795"/>
            <wp:docPr id="18" name="图片 5" descr="QQ截图201701171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QQ截图20170117164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7"/>
        <w:rPr>
          <w:rFonts w:hint="eastAsia"/>
        </w:rPr>
      </w:pPr>
      <w:bookmarkStart w:id="9" w:name="_Toc17281"/>
      <w:r>
        <w:rPr>
          <w:rFonts w:hint="eastAsia"/>
          <w:lang w:val="en-US" w:eastAsia="zh-CN"/>
        </w:rPr>
        <w:t>Linux环境下Nginx配置步骤示例</w:t>
      </w:r>
      <w:bookmarkEnd w:id="9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以阿里云linux服务器为演示，准备如下：</w:t>
      </w:r>
    </w:p>
    <w:p>
      <w:pPr>
        <w:pStyle w:val="3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/>
          <w:lang w:val="en-US" w:eastAsia="zh-CN"/>
        </w:rPr>
        <w:t>站点域名</w:t>
      </w:r>
      <w:r>
        <w:rPr>
          <w:rFonts w:hint="eastAsia" w:ascii="宋体" w:hAnsi="宋体" w:eastAsia="宋体" w:cs="宋体"/>
          <w:color w:val="auto"/>
          <w:lang w:val="en-US" w:eastAsia="zh-CN"/>
        </w:rPr>
        <w:t>www.ecshopdemo.com，接口域名：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api.ecshopdemo.com 都已解析。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第一步：连接主机</w:t>
      </w:r>
    </w:p>
    <w:p>
      <w:pPr>
        <w:pStyle w:val="3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阿里云后台连接终端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3860" cy="2397125"/>
            <wp:effectExtent l="0" t="0" r="2540" b="317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使用xshell等ssh工具连接（推荐）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66690" cy="1371600"/>
            <wp:effectExtent l="0" t="0" r="1016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连接成功后进入linux操作界面：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01040"/>
            <wp:effectExtent l="0" t="0" r="5080" b="381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</w:rPr>
      </w:pPr>
      <w:r>
        <w:rPr>
          <w:rFonts w:hint="eastAsia"/>
          <w:lang w:val="en-US" w:eastAsia="zh-CN"/>
        </w:rPr>
        <w:t>第二步：找到Nginx站点配置文件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一般情况下您的Nginx目录位于/usr/local/nginx下。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shd w:val="clear" w:color="auto" w:fill="auto"/>
          <w:vertAlign w:val="baseline"/>
          <w:lang w:val="en-US" w:eastAsia="zh-CN"/>
        </w:rPr>
        <w:t>执行</w:t>
      </w:r>
      <w:r>
        <w:rPr>
          <w:rFonts w:hint="eastAsia" w:ascii="宋体" w:hAnsi="宋体" w:eastAsia="宋体" w:cs="宋体"/>
          <w:color w:val="000000"/>
          <w:shd w:val="clear" w:color="FFFFFF" w:fill="D9D9D9"/>
          <w:vertAlign w:val="baseline"/>
          <w:lang w:val="en-US" w:eastAsia="zh-CN"/>
        </w:rPr>
        <w:t>cd /usr/local/nginx/conf/vhosts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 xml:space="preserve"> 命令进入Nginx配置文件目录。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  <w:t>自行备份原有Nginx站点配置文件。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1135" cy="631190"/>
            <wp:effectExtent l="0" t="0" r="5715" b="1651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rFonts w:hint="eastAsia"/>
          <w:lang w:val="en-US" w:eastAsia="zh-CN"/>
        </w:rPr>
        <w:t>第三步：配置ecshop主站点配置文件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一般服务器Nginx服务安装完成后会有默认的配置文件default.conf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用vim编辑default.conf文件，假设原文件内容如下：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server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listen 80;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server_name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 xml:space="preserve"> _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index index.php;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root 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 xml:space="preserve"> /data/httpd/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[^/]\.php(/|$)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try_files $uri =404;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fastcgi_pass unix:/tmp/php-cgi.sock;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fastcgi_index index.php;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include fastcgi.conf;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.*\.(gif|jpg|jpeg|png|bmp|swf)$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30d;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.*\.(js|css)?$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12h;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}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现对其进行编辑如下：</w:t>
      </w:r>
    </w:p>
    <w:p>
      <w:pPr>
        <w:pStyle w:val="3"/>
        <w:ind w:left="0" w:leftChars="0" w:firstLine="0" w:firstLineChars="0"/>
        <w:rPr>
          <w:rFonts w:hint="default" w:ascii="Courier New" w:hAnsi="Courier New" w:cs="Courier New"/>
          <w:color w:val="FFC000"/>
          <w:sz w:val="21"/>
          <w:szCs w:val="21"/>
          <w:u w:val="none"/>
          <w:shd w:val="clear" w:color="auto" w:fill="auto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增加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default" w:ascii="Courier New" w:hAnsi="Courier New" w:cs="Courier New"/>
          <w:color w:val="FFC000"/>
          <w:sz w:val="21"/>
          <w:szCs w:val="21"/>
          <w:u w:val="none"/>
          <w:shd w:val="clear" w:color="auto" w:fill="auto"/>
        </w:rPr>
        <w:t xml:space="preserve"> </w:t>
      </w:r>
    </w:p>
    <w:p>
      <w:pPr>
        <w:pStyle w:val="3"/>
        <w:ind w:left="42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  <w:t>location / {</w:t>
      </w:r>
    </w:p>
    <w:p>
      <w:pPr>
        <w:pStyle w:val="3"/>
        <w:ind w:left="84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  <w:t>try_files $uri $uri/ /index.php?$args;</w:t>
      </w:r>
    </w:p>
    <w:p>
      <w:pPr>
        <w:pStyle w:val="3"/>
        <w:ind w:left="42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  <w:t>}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server_name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为你的站点域名。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  <w:r>
        <w:rPr>
          <w:rFonts w:hint="eastAsia" w:cs="宋体"/>
          <w:color w:val="FFC00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C000"/>
          <w:lang w:val="en-US" w:eastAsia="zh-CN"/>
        </w:rPr>
        <w:t>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修改index 保证里面包含 index.php index.html 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修改root 为你上传时ecshop所在的位置。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auto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auto"/>
          <w:lang w:val="en-US" w:eastAsia="zh-CN"/>
        </w:rPr>
        <w:t>ecshop/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保存修改。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server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listen 80;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server_name 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  <w:r>
        <w:rPr>
          <w:rFonts w:hint="eastAsia" w:cs="宋体"/>
          <w:color w:val="FFC00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C000"/>
          <w:lang w:val="en-US" w:eastAsia="zh-CN"/>
        </w:rPr>
        <w:t>ecshopdemo.com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index index.php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index.html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root  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ecshop/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00B0F0"/>
          <w:sz w:val="21"/>
          <w:szCs w:val="21"/>
          <w:u w:val="none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</w:t>
      </w:r>
      <w:r>
        <w:rPr>
          <w:rFonts w:hint="default" w:ascii="Courier New" w:hAnsi="Courier New" w:cs="Courier New"/>
          <w:color w:val="FFC000"/>
          <w:sz w:val="21"/>
          <w:szCs w:val="21"/>
          <w:u w:val="none"/>
          <w:shd w:val="clear" w:color="auto" w:fill="2B2B2B"/>
        </w:rPr>
        <w:t xml:space="preserve">  </w:t>
      </w: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2B2B2B"/>
        </w:rPr>
        <w:t>location / {</w:t>
      </w: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2B2B2B"/>
        </w:rPr>
        <w:t xml:space="preserve">             try_files $uri $uri/ /index.php?$args;</w:t>
      </w: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2B2B2B"/>
        </w:rPr>
        <w:t xml:space="preserve">         }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ascii="Courier New" w:hAnsi="Courier New" w:cs="Courier New"/>
          <w:color w:val="A9B7C6"/>
          <w:sz w:val="21"/>
          <w:szCs w:val="21"/>
          <w:u w:val="none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[^/]\.php(/|$)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try_files $uri =404;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fastcgi_pass unix:/tmp/php-cgi.sock;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fastcgi_index index.php;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include fastcgi.conf;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.*\.(gif|jpg|jpeg|png|bmp|swf)$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30d;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.*\.(js|css)?$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12h;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}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</w:pPr>
      <w:r>
        <w:rPr>
          <w:rFonts w:hint="eastAsia"/>
          <w:lang w:val="en-US" w:eastAsia="zh-CN"/>
        </w:rPr>
        <w:t>第四步：为API创建一个配置文件</w:t>
      </w:r>
    </w:p>
    <w:p>
      <w:pPr>
        <w:pStyle w:val="3"/>
        <w:ind w:left="0" w:leftChars="0" w:firstLine="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复制一份刚才配置完成的default.conf文件，命名为h5api.conf</w:t>
      </w:r>
    </w:p>
    <w:p>
      <w:pPr>
        <w:pStyle w:val="3"/>
        <w:ind w:left="0" w:leftChars="0" w:firstLine="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cp </w:t>
      </w:r>
      <w:r>
        <w:rPr>
          <w:rFonts w:hint="eastAsia"/>
          <w:shd w:val="clear" w:color="FFFFFF" w:fill="D9D9D9"/>
          <w:lang w:val="en-US" w:eastAsia="zh-CN"/>
        </w:rPr>
        <w:t xml:space="preserve"> </w:t>
      </w:r>
      <w:r>
        <w:rPr>
          <w:rFonts w:hint="eastAsia"/>
          <w:shd w:val="clear" w:color="FFFFFF" w:fill="D9D9D9"/>
        </w:rPr>
        <w:t xml:space="preserve">default.conf </w:t>
      </w:r>
      <w:r>
        <w:rPr>
          <w:rFonts w:hint="eastAsia"/>
          <w:shd w:val="clear" w:color="FFFFFF" w:fill="D9D9D9"/>
          <w:lang w:val="en-US" w:eastAsia="zh-CN"/>
        </w:rPr>
        <w:t xml:space="preserve"> </w:t>
      </w:r>
      <w:r>
        <w:rPr>
          <w:rFonts w:hint="eastAsia"/>
          <w:shd w:val="clear" w:color="FFFFFF" w:fill="D9D9D9"/>
        </w:rPr>
        <w:t>h5api.conf</w:t>
      </w:r>
    </w:p>
    <w:p>
      <w:pPr>
        <w:pStyle w:val="3"/>
        <w:ind w:left="0" w:leftChars="0" w:firstLine="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编辑h5api.conf文件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server_name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为你的站点api域名。</w:t>
      </w:r>
      <w:r>
        <w:rPr>
          <w:rFonts w:hint="eastAsia" w:cs="宋体"/>
          <w:color w:val="FFC000"/>
          <w:u w:val="none"/>
          <w:lang w:val="en-US" w:eastAsia="zh-CN"/>
        </w:rPr>
        <w:t>api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.ecshopdemo.com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修改root 为你上传时</w:t>
      </w:r>
      <w:r>
        <w:rPr>
          <w:rFonts w:hint="eastAsia" w:ascii="Courier New" w:hAnsi="Courier New" w:cs="Courier New"/>
          <w:color w:val="FF0000"/>
          <w:sz w:val="21"/>
          <w:szCs w:val="21"/>
          <w:u w:val="none"/>
          <w:shd w:val="clear" w:color="auto" w:fill="auto"/>
          <w:lang w:val="en-US" w:eastAsia="zh-CN"/>
        </w:rPr>
        <w:t>appserver/public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所在的位置。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b/>
          <w:bCs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保存修改。 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u w:val="none"/>
          <w:shd w:val="clear" w:color="auto" w:fill="auto"/>
          <w:lang w:val="en-US" w:eastAsia="zh-CN"/>
        </w:rPr>
        <w:t>修改完成后重载Nginx配置或者重启Nginx服务，生效。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server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listen 80;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server_name </w:t>
      </w:r>
      <w:r>
        <w:rPr>
          <w:rFonts w:hint="eastAsia" w:cs="宋体"/>
          <w:color w:val="FFC000"/>
          <w:u w:val="none"/>
          <w:lang w:val="en-US" w:eastAsia="zh-CN"/>
        </w:rPr>
        <w:t>api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.ecshopdemo.com</w:t>
      </w:r>
      <w:r>
        <w:rPr>
          <w:rFonts w:hint="eastAsia" w:cs="宋体"/>
          <w:color w:val="FFC00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index index.php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 xml:space="preserve"> index.html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root  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appserver/public/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00B0F0"/>
          <w:sz w:val="21"/>
          <w:szCs w:val="21"/>
          <w:u w:val="none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</w:t>
      </w:r>
      <w:r>
        <w:rPr>
          <w:rFonts w:hint="default" w:ascii="Courier New" w:hAnsi="Courier New" w:cs="Courier New"/>
          <w:color w:val="FFC000"/>
          <w:sz w:val="21"/>
          <w:szCs w:val="21"/>
          <w:u w:val="none"/>
          <w:shd w:val="clear" w:color="auto" w:fill="2B2B2B"/>
        </w:rPr>
        <w:t xml:space="preserve">  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>location /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try_files $uri $uri/ /index.php?$args;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ascii="Courier New" w:hAnsi="Courier New" w:cs="Courier New"/>
          <w:color w:val="A9B7C6"/>
          <w:sz w:val="21"/>
          <w:szCs w:val="21"/>
          <w:u w:val="none"/>
        </w:rPr>
      </w:pP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[^/]\.php(/|$)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try_files $uri =404;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fastcgi_pass unix:/tmp/php-cgi.sock;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fastcgi_index index.php;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include fastcgi.conf;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.*\.(gif|jpg|jpeg|png|bmp|swf)$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30d;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location ~ .*\.(js|css)?$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{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    expires   12h;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    }</w:t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u w:val="none"/>
          <w:shd w:val="clear" w:color="auto" w:fill="2B2B2B"/>
        </w:rPr>
        <w:t xml:space="preserve">     }</w:t>
      </w:r>
    </w:p>
    <w:p>
      <w:pPr>
        <w:pStyle w:val="3"/>
        <w:ind w:left="0" w:leftChars="0" w:firstLine="0" w:firstLineChars="0"/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检验API配置是否成功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浏览器输入您的API地址api.yourdomian.com，若结果显示Hi则表示配置成功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7090" cy="828675"/>
            <wp:effectExtent l="0" t="0" r="10160" b="9525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</w:rPr>
      </w:pPr>
      <w:bookmarkStart w:id="10" w:name="_Toc15482"/>
      <w:r>
        <w:rPr>
          <w:rFonts w:hint="eastAsia"/>
          <w:lang w:val="en-US" w:eastAsia="zh-CN"/>
        </w:rPr>
        <w:t>Linux环境下Apache配置步骤示例</w:t>
      </w:r>
      <w:bookmarkEnd w:id="10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以阿里云linux服务器为演示，准备如下：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站点域名</w:t>
      </w:r>
      <w:r>
        <w:rPr>
          <w:rFonts w:hint="eastAsia" w:ascii="宋体" w:hAnsi="宋体" w:eastAsia="宋体" w:cs="宋体"/>
          <w:color w:val="auto"/>
          <w:lang w:val="en-US" w:eastAsia="zh-CN"/>
        </w:rPr>
        <w:t>www.ecshopdemo.com，接口域名：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api.ecshopdemo.com 都已解析。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第一步：连接主机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参照4.2.1</w:t>
      </w:r>
    </w:p>
    <w:p>
      <w:pPr>
        <w:pStyle w:val="8"/>
        <w:rPr>
          <w:rFonts w:hint="eastAsia"/>
        </w:rPr>
      </w:pPr>
      <w:r>
        <w:rPr>
          <w:rFonts w:hint="eastAsia"/>
          <w:lang w:val="en-US" w:eastAsia="zh-CN"/>
        </w:rPr>
        <w:t>第二步：找到Apache站点配置文件</w:t>
      </w:r>
    </w:p>
    <w:p>
      <w:pPr>
        <w:pStyle w:val="8"/>
        <w:numPr>
          <w:ilvl w:val="2"/>
          <w:numId w:val="0"/>
        </w:numPr>
        <w:ind w:leftChars="0" w:firstLine="420" w:firstLineChars="0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一般情况下您的</w:t>
      </w:r>
      <w:r>
        <w:rPr>
          <w:rFonts w:hint="eastAsia"/>
          <w:lang w:val="en-US" w:eastAsia="zh-CN"/>
        </w:rPr>
        <w:t>Apache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>目录位于/usr/local/apache下。</w:t>
      </w:r>
    </w:p>
    <w:p>
      <w:pPr>
        <w:pStyle w:val="8"/>
        <w:numPr>
          <w:ilvl w:val="2"/>
          <w:numId w:val="0"/>
        </w:numPr>
        <w:ind w:leftChars="0" w:firstLine="420" w:firstLineChars="0"/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shd w:val="clear" w:color="auto" w:fill="auto"/>
          <w:vertAlign w:val="baseline"/>
          <w:lang w:val="en-US" w:eastAsia="zh-CN"/>
        </w:rPr>
        <w:t>执行</w:t>
      </w:r>
      <w:r>
        <w:rPr>
          <w:rFonts w:hint="eastAsia" w:ascii="宋体" w:hAnsi="宋体" w:eastAsia="宋体" w:cs="宋体"/>
          <w:color w:val="000000"/>
          <w:shd w:val="clear" w:color="FFFFFF" w:fill="D9D9D9"/>
          <w:vertAlign w:val="baseline"/>
          <w:lang w:val="en-US" w:eastAsia="zh-CN"/>
        </w:rPr>
        <w:t>cd /usr/local/apache/conf/</w:t>
      </w:r>
      <w:r>
        <w:rPr>
          <w:rFonts w:hint="eastAsia" w:ascii="宋体" w:hAnsi="宋体" w:eastAsia="宋体" w:cs="宋体"/>
          <w:color w:val="000000"/>
          <w:vertAlign w:val="baseline"/>
          <w:lang w:val="en-US" w:eastAsia="zh-CN"/>
        </w:rPr>
        <w:t xml:space="preserve"> 命令进入apach配置文件目录。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45135"/>
            <wp:effectExtent l="0" t="0" r="5715" b="1206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  <w:t>自行备份原有Apache站点配置文件。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uto"/>
          <w:vertAlign w:val="baseline"/>
          <w:lang w:val="en-US" w:eastAsia="zh-CN"/>
        </w:rPr>
        <w:t>vim编辑</w:t>
      </w:r>
      <w:r>
        <w:rPr>
          <w:rFonts w:hint="eastAsia"/>
          <w:lang w:val="en-US" w:eastAsia="zh-CN"/>
        </w:rPr>
        <w:t>httpd.conf文件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检查httpd.conf文件中是否开启rewrite，</w:t>
      </w:r>
      <w:r>
        <w:rPr>
          <w:rFonts w:hint="eastAsia"/>
          <w:lang w:eastAsia="zh-CN"/>
        </w:rPr>
        <w:t>若没有开启则去掉前面的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开启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2085"/>
            <wp:effectExtent l="0" t="0" r="5715" b="1841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69230" cy="166370"/>
            <wp:effectExtent l="0" t="0" r="7620" b="508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检查Apache是否使用默认vhosts文件位置，还是引用其他位置的vhosts配置。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以下例子为自定义位置的vhosts配置，配置文件在Apache的conf目录下的vhosts文件夹中。</w:t>
      </w:r>
    </w:p>
    <w:p>
      <w:pPr>
        <w:pStyle w:val="3"/>
        <w:spacing w:line="24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71135" cy="158115"/>
            <wp:effectExtent l="0" t="0" r="5715" b="1333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rFonts w:hint="eastAsia"/>
          <w:lang w:val="en-US" w:eastAsia="zh-CN"/>
        </w:rPr>
        <w:t>第三步：配置ecshop主站点配置文件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若使用自定义位置的vhosts配置，请编辑相应文件。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若没有，则编辑Apache的conf下extra文件夹中默认的vhosts文件httpd-vhosts.conf。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用vim编辑httpd-vhosts.conf文件，假设原文件内容如下：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 "/home/wwwroot/default"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ServerName www.lnmp.org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&lt;Directory "/home/wwwroot/default"&gt;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SetOutputFilter DEFLATE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Options FollowSymLinks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AllowOverride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Order allow,deny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 from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DirectoryIndex index.html index.php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&lt;/Directory&gt;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&lt;/VirtualHost&gt;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现对其进行编辑如下：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增加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auto"/>
          <w:lang w:val="en-US" w:eastAsia="zh-CN"/>
        </w:rPr>
        <w:tab/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RewriteEngine on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# Don't rewrite files or directories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RewriteCond %{REQUEST_FILENAME} -f [OR]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RewriteCond %{REQUEST_FILENAME} -d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RewriteRule ^ - [L]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# Rewrite everything else to index.html to allow html5 state links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u w:val="none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RewriteRule ^ index.</w:t>
      </w:r>
      <w:r>
        <w:rPr>
          <w:rFonts w:hint="eastAsia" w:ascii="Courier New" w:hAnsi="Courier New" w:cs="Courier New"/>
          <w:color w:val="FF0000"/>
          <w:sz w:val="21"/>
          <w:szCs w:val="21"/>
          <w:shd w:val="clear" w:color="auto" w:fill="auto"/>
          <w:lang w:val="en-US" w:eastAsia="zh-CN"/>
        </w:rPr>
        <w:t>php</w:t>
      </w: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 xml:space="preserve"> [L]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ServerName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为你的站点域名。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DirectoryIndex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保证里面包含 index.php index.html 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Directory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为你上传时ecshop所在的位置。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 "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ecshop/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"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ServerName 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&lt;Directory "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ecshop/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"&gt;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SetOutputFilter DEFLATE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Options FollowSymLinks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AllowOverride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Order allow,deny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 from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DirectoryIndex index.html index.php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RewriteEngine on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# Don't rewrite files or directories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RewriteCond %{REQUEST_FILENAME} -f [OR]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RewriteCond %{REQUEST_FILENAME} -d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RewriteRule ^ - [L]</w:t>
      </w:r>
    </w:p>
    <w:p>
      <w:pPr>
        <w:pStyle w:val="3"/>
        <w:shd w:val="clear" w:color="auto" w:fill="262626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# Rewrite everything else to index.html to allow html5 state links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>RewriteRule ^ index.</w:t>
      </w:r>
      <w:r>
        <w:rPr>
          <w:rFonts w:hint="eastAsia" w:ascii="Courier New" w:hAnsi="Courier New" w:cs="Courier New"/>
          <w:color w:val="FF0000"/>
          <w:sz w:val="21"/>
          <w:szCs w:val="21"/>
          <w:shd w:val="clear" w:color="auto" w:fill="auto"/>
          <w:lang w:val="en-US" w:eastAsia="zh-CN"/>
        </w:rPr>
        <w:t>php</w:t>
      </w:r>
      <w:r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  <w:t xml:space="preserve"> [L]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&lt;/Directory&gt;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&lt;/VirtualHost&gt;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</w:pPr>
      <w:r>
        <w:rPr>
          <w:rFonts w:hint="eastAsia"/>
          <w:lang w:val="en-US" w:eastAsia="zh-CN"/>
        </w:rPr>
        <w:t>第四步：为API创建一个配置文件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在extra文件夹下的httpd-vhosts.conf文件中，复制整个刚才编辑好的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VirtualHost</w:t>
      </w:r>
      <w:r>
        <w:rPr>
          <w:rFonts w:hint="eastAsia"/>
          <w:lang w:val="en-US" w:eastAsia="zh-CN"/>
        </w:rPr>
        <w:t>文本(从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到&lt;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/VirtualHost&gt;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在刚才的后方粘贴一份用以修改成api的配置。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ServerName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为你的站点api域名。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api.ecshopdemo.com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Directory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为你上传时</w:t>
      </w:r>
      <w:r>
        <w:rPr>
          <w:rFonts w:hint="eastAsia" w:ascii="Courier New" w:hAnsi="Courier New" w:cs="Courier New"/>
          <w:color w:val="FF0000"/>
          <w:sz w:val="21"/>
          <w:szCs w:val="21"/>
          <w:u w:val="none"/>
          <w:shd w:val="clear" w:color="auto" w:fill="auto"/>
          <w:lang w:val="en-US" w:eastAsia="zh-CN"/>
        </w:rPr>
        <w:t>appserver/public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所在的位置。</w:t>
      </w:r>
    </w:p>
    <w:p>
      <w:pPr>
        <w:pStyle w:val="3"/>
        <w:ind w:left="0" w:leftChars="0" w:firstLine="0" w:firstLineChars="0"/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保存修改。 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u w:val="none"/>
          <w:shd w:val="clear" w:color="auto" w:fill="auto"/>
          <w:lang w:val="en-US" w:eastAsia="zh-CN"/>
        </w:rPr>
        <w:t>修改完成后重载Apache配置或者重启Apache服务，生效。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 "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appserver/public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"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ServerName 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api.ecshopdemo.com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&lt;Directory "</w:t>
      </w:r>
      <w:r>
        <w:rPr>
          <w:rFonts w:hint="eastAsia" w:ascii="Courier New" w:hAnsi="Courier New" w:cs="Courier New"/>
          <w:color w:val="A9B7C6"/>
          <w:sz w:val="21"/>
          <w:szCs w:val="21"/>
          <w:u w:val="none"/>
          <w:shd w:val="clear" w:color="auto" w:fill="2B2B2B"/>
          <w:lang w:val="en-US" w:eastAsia="zh-CN"/>
        </w:rPr>
        <w:t>/data/httpd/</w:t>
      </w:r>
      <w:r>
        <w:rPr>
          <w:rFonts w:hint="eastAsia" w:ascii="Courier New" w:hAnsi="Courier New" w:cs="Courier New"/>
          <w:color w:val="FFC000"/>
          <w:sz w:val="21"/>
          <w:szCs w:val="21"/>
          <w:u w:val="none"/>
          <w:shd w:val="clear" w:color="auto" w:fill="2B2B2B"/>
          <w:lang w:val="en-US" w:eastAsia="zh-CN"/>
        </w:rPr>
        <w:t>appserver/public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"&gt;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SetOutputFilter DEFLATE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Options FollowSymLinks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AllowOverride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Order allow,deny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Allow from all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DirectoryIndex index.html index.php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RewriteEngine on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# Don't rewrite files or directories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RewriteCond %{REQUEST_FILENAME} -f [OR]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RewriteCond %{REQUEST_FILENAME} -d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RewriteRule ^ - [L]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# Rewrite everything else to index.html to allow html5 state links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RewriteRule ^ index.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php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[L]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&lt;/Directory&gt;</w:t>
      </w:r>
    </w:p>
    <w:p>
      <w:pPr>
        <w:pStyle w:val="3"/>
        <w:shd w:val="clear" w:color="auto" w:fill="262626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&lt;/VirtualHost&gt;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检验API配置是否成功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在浏览器输入您的API地址，若结果显示Hi则表示API配置成功。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4657090" cy="828675"/>
            <wp:effectExtent l="0" t="0" r="10160" b="9525"/>
            <wp:docPr id="28" name="图片 2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 descr="图片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黑体"/>
          <w:lang w:eastAsia="zh-CN"/>
        </w:rPr>
      </w:pPr>
    </w:p>
    <w:p>
      <w:pPr>
        <w:pStyle w:val="3"/>
        <w:rPr>
          <w:rFonts w:hint="eastAsia" w:eastAsia="黑体"/>
          <w:lang w:eastAsia="zh-CN"/>
        </w:rPr>
      </w:pPr>
    </w:p>
    <w:p>
      <w:pPr>
        <w:pStyle w:val="7"/>
        <w:rPr>
          <w:rFonts w:hint="eastAsia"/>
        </w:rPr>
      </w:pPr>
      <w:bookmarkStart w:id="11" w:name="_Toc2812"/>
      <w:r>
        <w:rPr>
          <w:rFonts w:hint="eastAsia"/>
          <w:lang w:val="en-US" w:eastAsia="zh-CN"/>
        </w:rPr>
        <w:t>Windows环境下Apache配置步骤示例</w:t>
      </w:r>
      <w:bookmarkEnd w:id="11"/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第一步：连接主机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3636010" cy="2439035"/>
            <wp:effectExtent l="0" t="0" r="2540" b="1841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</w:rPr>
      </w:pPr>
      <w:r>
        <w:rPr>
          <w:rFonts w:hint="eastAsia"/>
          <w:lang w:val="en-US" w:eastAsia="zh-CN"/>
        </w:rPr>
        <w:t>第二步：找到Apache站点配置文件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1770" cy="1727835"/>
            <wp:effectExtent l="0" t="0" r="5080" b="571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  <w:t>自行备份原有Apache站点配置文件。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uto"/>
          <w:vertAlign w:val="baseline"/>
          <w:lang w:val="en-US" w:eastAsia="zh-CN"/>
        </w:rPr>
        <w:t>编辑</w:t>
      </w:r>
      <w:r>
        <w:rPr>
          <w:rFonts w:hint="eastAsia"/>
          <w:lang w:val="en-US" w:eastAsia="zh-CN"/>
        </w:rPr>
        <w:t>httpd.conf文件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检查httpd.conf文件中是否开启rewrite，</w:t>
      </w:r>
      <w:r>
        <w:rPr>
          <w:rFonts w:hint="eastAsia"/>
          <w:lang w:eastAsia="zh-CN"/>
        </w:rPr>
        <w:t>若没有开启则去掉前面的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开启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2085"/>
            <wp:effectExtent l="0" t="0" r="5715" b="1841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69230" cy="166370"/>
            <wp:effectExtent l="0" t="0" r="7620" b="508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同样开启headers_module</w:t>
      </w:r>
    </w:p>
    <w:p>
      <w:pPr>
        <w:pStyle w:val="3"/>
        <w:spacing w:line="24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69230" cy="139700"/>
            <wp:effectExtent l="0" t="0" r="7620" b="1270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检查Apache是否使用默认vhosts文件位置，还是引用其他位置的vhosts配置。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以下例子为自定义位置的vhosts配置，配置文件在Apache的conf目录下的vhosts文件夹中。</w:t>
      </w:r>
    </w:p>
    <w:p>
      <w:pPr>
        <w:pStyle w:val="3"/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71135" cy="158115"/>
            <wp:effectExtent l="0" t="0" r="5715" b="13335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rFonts w:hint="eastAsia"/>
          <w:lang w:val="en-US" w:eastAsia="zh-CN"/>
        </w:rPr>
        <w:t>第三步：配置ecshop主站点配置文件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若使用自定义位置的vhosts配置，请编辑相应文件。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若没有，则编辑Apache的conf下extra文件夹中默认的vhosts文件httpd-vhosts.conf。</w:t>
      </w:r>
    </w:p>
    <w:p>
      <w:pPr>
        <w:pStyle w:val="3"/>
        <w:ind w:left="0" w:leftChars="0" w:firstLine="420" w:firstLineChars="0"/>
        <w:rPr>
          <w:rFonts w:hint="default" w:ascii="Courier New" w:hAnsi="Courier New" w:cs="Courier New"/>
          <w:color w:val="FF0000"/>
          <w:sz w:val="21"/>
          <w:szCs w:val="21"/>
          <w:shd w:val="clear" w:color="auto" w:fill="auto"/>
        </w:rPr>
      </w:pPr>
      <w:r>
        <w:rPr>
          <w:rFonts w:hint="eastAsia"/>
          <w:lang w:val="en-US" w:eastAsia="zh-CN"/>
        </w:rPr>
        <w:t>编辑httpd-vhosts.conf文件，加入以下内容：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ServerName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为你的站点域名。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Directory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为你上传时ecshop所在的位置。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ServerName 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DocumentRoot C:\www\</w:t>
      </w:r>
      <w:r>
        <w:rPr>
          <w:rFonts w:hint="default" w:ascii="Courier New" w:hAnsi="Courier New" w:eastAsia="宋体" w:cs="Courier New"/>
          <w:color w:val="FF0000"/>
          <w:sz w:val="21"/>
          <w:szCs w:val="21"/>
          <w:lang w:val="en-US" w:eastAsia="zh-CN"/>
        </w:rPr>
        <w:t>ecshop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&lt;Directory C:\www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\</w:t>
      </w:r>
      <w:r>
        <w:rPr>
          <w:rFonts w:hint="default" w:ascii="Courier New" w:hAnsi="Courier New" w:eastAsia="宋体" w:cs="Courier New"/>
          <w:color w:val="FF0000"/>
          <w:sz w:val="21"/>
          <w:szCs w:val="21"/>
          <w:lang w:val="en-US" w:eastAsia="zh-CN"/>
        </w:rPr>
        <w:t>ecshop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RewriteEngine on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# Don't rewrite files or directories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RewriteCond %{REQUEST_FILENAME} -f [OR]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RewriteCond %{REQUEST_FILENAME} -d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RewriteRule ^ - [L]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# Rewrite everything else to index.html to allow html5 state links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RewriteRule ^ index.php [L]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Header set Access-Control-Allow-Origin  '*'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&lt;/Directory&gt;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&lt;/VirtualHost&gt;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</w:pPr>
      <w:r>
        <w:rPr>
          <w:rFonts w:hint="eastAsia"/>
          <w:lang w:val="en-US" w:eastAsia="zh-CN"/>
        </w:rPr>
        <w:t>第四步：为API创建一个配置文件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在extra文件夹下的httpd-vhosts.conf文件中，复制整个刚才编辑好的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VirtualHost</w:t>
      </w:r>
      <w:r>
        <w:rPr>
          <w:rFonts w:hint="eastAsia"/>
          <w:lang w:val="en-US" w:eastAsia="zh-CN"/>
        </w:rPr>
        <w:t>文本(从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到&lt;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/VirtualHost&gt;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在刚才的后方粘贴一份用以修改成api的配置。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ServerName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 为你的站点api域名。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api.ecshopdemo.com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修改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DocumentRoot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与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Directory 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为你上传时</w:t>
      </w:r>
      <w:r>
        <w:rPr>
          <w:rFonts w:hint="eastAsia" w:ascii="Courier New" w:hAnsi="Courier New" w:cs="Courier New"/>
          <w:color w:val="FF0000"/>
          <w:sz w:val="21"/>
          <w:szCs w:val="21"/>
          <w:u w:val="none"/>
          <w:shd w:val="clear" w:color="auto" w:fill="auto"/>
          <w:lang w:val="en-US" w:eastAsia="zh-CN"/>
        </w:rPr>
        <w:t>appserver/public</w:t>
      </w: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>所在的位置。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b/>
          <w:bCs/>
          <w:color w:val="FF000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 w:cs="Courier New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保存修改。 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u w:val="none"/>
          <w:shd w:val="clear" w:color="auto" w:fill="auto"/>
          <w:lang w:val="en-US" w:eastAsia="zh-CN"/>
        </w:rPr>
        <w:t>修改完成后重载Apache配置或者重启Apache服务，生效。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&lt;VirtualHost *:80&gt;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ServerName 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api.ecshopdemo.com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DocumentRoot C:\www\</w:t>
      </w:r>
      <w:r>
        <w:rPr>
          <w:rFonts w:hint="eastAsia" w:ascii="Courier New" w:hAnsi="Courier New" w:cs="Courier New"/>
          <w:color w:val="FF0000"/>
          <w:sz w:val="21"/>
          <w:szCs w:val="21"/>
          <w:u w:val="none"/>
          <w:shd w:val="clear" w:color="auto" w:fill="auto"/>
          <w:lang w:val="en-US" w:eastAsia="zh-CN"/>
        </w:rPr>
        <w:t>appserver\public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&lt;Directory C:\www\</w:t>
      </w:r>
      <w:r>
        <w:rPr>
          <w:rFonts w:hint="eastAsia" w:ascii="Courier New" w:hAnsi="Courier New" w:cs="Courier New"/>
          <w:color w:val="FF0000"/>
          <w:sz w:val="21"/>
          <w:szCs w:val="21"/>
          <w:u w:val="none"/>
          <w:shd w:val="clear" w:color="auto" w:fill="auto"/>
          <w:lang w:val="en-US" w:eastAsia="zh-CN"/>
        </w:rPr>
        <w:t>appserver\public</w:t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RewriteEngine on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# Don't rewrite files or directories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RewriteCond %{REQUEST_FILENAME} -f [OR]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RewriteCond %{REQUEST_FILENAME} -d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RewriteRule ^ - [L]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# Rewrite everything else to index.html to allow html5 state links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    RewriteRule ^ index.php [L]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Header set Access-Control-Allow-Origin  '*'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 xml:space="preserve">    &lt;/Directory&gt;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6262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&lt;/VirtualHost&gt;</w:t>
      </w:r>
    </w:p>
    <w:p>
      <w:pPr>
        <w:pStyle w:val="3"/>
        <w:ind w:left="0" w:leftChars="0" w:firstLine="0" w:firstLineChars="0"/>
        <w:rPr>
          <w:rFonts w:hint="eastAsia" w:ascii="Courier New" w:hAnsi="Courier New" w:cs="Courier New"/>
          <w:b/>
          <w:bCs/>
          <w:color w:val="FF000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php配置与代码修改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开启php的curl扩展（可百度）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修改php.ini文件使always_populate_raw_post_data =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 xml:space="preserve">date.timezone = Asia/Shanghai </w:t>
      </w:r>
    </w:p>
    <w:p>
      <w:pPr>
        <w:pStyle w:val="3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修改保存后重启Apache服务。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将appserver\vendor\kamiorz\lumen-cors\src\CorsService.php 文件中两行注释掉。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$response-&gt;headers-&gt;set('Access-Control-Allow-Origin', $request-&gt;headers-&gt;get('Origin'));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$response-&gt;headers-&gt;set('Access-Control-Allow-Origin', $request-&gt;headers-&gt;get('Origin'));</w:t>
      </w:r>
    </w:p>
    <w:p>
      <w:pPr>
        <w:pStyle w:val="3"/>
        <w:ind w:left="0" w:leftChars="0" w:firstLine="0" w:firstLineChars="0"/>
        <w:rPr>
          <w:rFonts w:hint="eastAsia" w:eastAsia="黑体"/>
          <w:lang w:eastAsia="zh-CN"/>
        </w:rPr>
      </w:pPr>
      <w:r>
        <w:drawing>
          <wp:inline distT="0" distB="0" distL="114300" distR="114300">
            <wp:extent cx="5271135" cy="136525"/>
            <wp:effectExtent l="0" t="0" r="5715" b="15875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1135" cy="150495"/>
            <wp:effectExtent l="0" t="0" r="5715" b="1905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检验API配置是否成功</w:t>
      </w:r>
    </w:p>
    <w:p>
      <w:pPr>
        <w:pStyle w:val="3"/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在浏览器输入您的API地址，若结果显示Hi则表示API配置成功。</w:t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4657090" cy="828675"/>
            <wp:effectExtent l="0" t="0" r="10160" b="9525"/>
            <wp:docPr id="37" name="图片 2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 descr="图片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12" w:name="_Toc992"/>
      <w:bookmarkStart w:id="13" w:name="_Toc18889"/>
      <w:r>
        <w:rPr>
          <w:rFonts w:hint="eastAsia"/>
          <w:lang w:eastAsia="zh-CN"/>
        </w:rPr>
        <w:t>系统安装</w:t>
      </w:r>
      <w:bookmarkEnd w:id="12"/>
      <w:bookmarkEnd w:id="13"/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浏览器输入域名进入</w:t>
      </w:r>
      <w:r>
        <w:rPr>
          <w:rFonts w:hint="eastAsia"/>
          <w:lang w:val="en-US" w:eastAsia="zh-CN"/>
        </w:rPr>
        <w:t>ecshop安装界面，根据系统提示填写相关配置信息，安装成功后请用云起账号激活系统。（</w:t>
      </w:r>
      <w:r>
        <w:rPr>
          <w:rFonts w:hint="eastAsia"/>
          <w:color w:val="A4A4A4"/>
          <w:lang w:val="en-US" w:eastAsia="zh-CN"/>
        </w:rPr>
        <w:t>注：如有自定义API子域名、修改</w:t>
      </w:r>
      <w:r>
        <w:rPr>
          <w:rFonts w:hint="eastAsia" w:ascii="宋体" w:hAnsi="宋体" w:eastAsia="宋体" w:cs="宋体"/>
          <w:color w:val="A4A4A4"/>
          <w:lang w:val="en-US" w:eastAsia="zh-CN"/>
        </w:rPr>
        <w:t>Appserver</w:t>
      </w:r>
      <w:r>
        <w:rPr>
          <w:rFonts w:hint="eastAsia"/>
          <w:color w:val="A4A4A4"/>
          <w:lang w:val="en-US" w:eastAsia="zh-CN"/>
        </w:rPr>
        <w:t>、H5文件夹名称或路径，请手动修改配置信息</w:t>
      </w:r>
      <w:r>
        <w:rPr>
          <w:rFonts w:hint="eastAsia"/>
          <w:lang w:val="en-US" w:eastAsia="zh-CN"/>
        </w:rPr>
        <w:t>）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若之前www 与api的域名解析已成功，配置符合第四章节要求，无需进行以下手动配置，安装时会自动配置成功。</w:t>
      </w:r>
    </w:p>
    <w:p>
      <w:pPr>
        <w:pStyle w:val="7"/>
        <w:rPr>
          <w:rFonts w:hint="eastAsia"/>
          <w:lang w:val="en-US" w:eastAsia="zh-CN"/>
        </w:rPr>
      </w:pPr>
      <w:bookmarkStart w:id="14" w:name="_Toc31204"/>
      <w:r>
        <w:rPr>
          <w:rFonts w:hint="eastAsia"/>
          <w:lang w:val="en-US" w:eastAsia="zh-CN"/>
        </w:rPr>
        <w:t>Appserver配置手动修改</w:t>
      </w:r>
      <w:bookmarkEnd w:id="1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打开appserver文件夹找到.env，若没有此文件则复制一份.env.example命名为.env，修改配置参数并保存。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APP_ENV=local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APP_LOCALE=zh-CN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APP_TIMEZONE=PRC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APP_NAME=ECAPI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#显示调试信息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APP_DEBUG=false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#商城url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SHOP_URL=http://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#注册协议地址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TERMS_URL=http://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  <w:t>/article.php?cat_id=-1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  <w:t>#你的商城地址/article.php?cat_id=-1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ABOUT_URL=http://</w:t>
      </w:r>
      <w:r>
        <w:rPr>
          <w:rFonts w:hint="eastAsia" w:ascii="宋体" w:hAnsi="宋体" w:eastAsia="宋体" w:cs="宋体"/>
          <w:color w:val="FFC000"/>
          <w:u w:val="none"/>
          <w:lang w:val="en-US" w:eastAsia="zh-CN"/>
        </w:rPr>
        <w:t>www.ecshopdemo.com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  <w:t>/article.php?cat_id=-2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  <w:t>#你的商城地址/article.php?cat_id=-2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DB_CONNECTION=shop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DB_TIMEZONE=+08:00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#商城数据库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SHOP_DB_HOST=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localhost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SHOP_DB_PORT=3306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SHOP_DB_DATABASE=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数据库名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SHOP_DB_USERNAME=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数据库用户名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SHOP_DB_PASSWORD=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数据库密码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SHOP_DB_PREFIX=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数据库前缀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#Token授权加密key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TOKEN_SECRET=</w:t>
      </w:r>
      <w:r>
        <w:rPr>
          <w:rFonts w:hint="default" w:ascii="Courier New" w:hAnsi="Courier New" w:cs="Courier New"/>
          <w:color w:val="FFC000"/>
          <w:sz w:val="21"/>
          <w:szCs w:val="21"/>
          <w:shd w:val="clear" w:color="auto" w:fill="2B2B2B"/>
        </w:rPr>
        <w:t>请输入32位Token密钥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color="auto" w:fill="2B2B2B"/>
          <w:lang w:val="en-US" w:eastAsia="zh-CN"/>
        </w:rPr>
        <w:t>(32位字母加数字即可)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TOKEN_ALG=HS256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TOKEN_TTL=43200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TOKEN_REFRESH=false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TOKEN_REFRESH_TTL=1440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TOKEN_VER=1.0.0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#短信验证信息模版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SMS_TEMPLATE=#CODE#，短信验证码有效期30分钟，请尽快进行验证。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#缓存 支持 file memcached redis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CACHE_DRIVER=file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#队列处理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QUEUE_DRIVER=sync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#邮件发送配置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MAIL_DRIVER=smtp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MAIL_HOST=smtp.xxx.com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MAIL_PORT=25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MAIL_USERNAME=mail@xxx.com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MAIL_PASSWORD=xxx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MAIL_FROM_ADDRESS=mail@xxx.com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MAIL_FROM_NAME=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3065"/>
      <w:r>
        <w:rPr>
          <w:rFonts w:hint="eastAsia"/>
          <w:lang w:val="en-US" w:eastAsia="zh-CN"/>
        </w:rPr>
        <w:t>H5配置手动修改</w:t>
      </w:r>
      <w:bookmarkEnd w:id="15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/ecshop/h5/config/config.app.js 位置文件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若以上位置没有此文件，则复制一份 /ecshop/h5/config/config.app.sample.js改名config.app.js即可。</w:t>
      </w:r>
    </w:p>
    <w:p>
      <w:pPr>
        <w:pStyle w:val="20"/>
        <w:keepNext w:val="0"/>
        <w:keepLines w:val="0"/>
        <w:widowControl/>
        <w:suppressLineNumbers w:val="0"/>
        <w:shd w:val="clear" w:color="auto" w:fill="2B2B2B"/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var GLOBAL_CONFIG = {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'API_HOST': 'http://</w:t>
      </w:r>
      <w:r>
        <w:rPr>
          <w:rFonts w:hint="eastAsia" w:ascii="Courier New" w:hAnsi="Courier New" w:cs="Courier New"/>
          <w:color w:val="FFC000"/>
          <w:sz w:val="21"/>
          <w:szCs w:val="21"/>
          <w:shd w:val="clear" w:color="auto" w:fill="2B2B2B"/>
          <w:lang w:val="en-US" w:eastAsia="zh-CN"/>
        </w:rPr>
        <w:t>api.ecshopdemo.com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',</w:t>
      </w:r>
      <w:r>
        <w:rPr>
          <w:rFonts w:hint="eastAsia" w:ascii="Courier New" w:hAnsi="Courier New" w:cs="Courier New"/>
          <w:color w:val="A9B7C6"/>
          <w:sz w:val="21"/>
          <w:szCs w:val="21"/>
          <w:shd w:val="clear" w:color="auto" w:fill="2B2B2B"/>
          <w:lang w:val="en-US" w:eastAsia="zh-CN"/>
        </w:rPr>
        <w:t>//此处修改为您的API地址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'APP_NAME': 'Demo',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'APP_DESC': 'This is a demo',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'APP_KEYWORDS': 'Demo, Shop',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'DEBUG': false</w:t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urier New" w:hAnsi="Courier New" w:cs="Courier New"/>
          <w:color w:val="A9B7C6"/>
          <w:sz w:val="21"/>
          <w:szCs w:val="21"/>
          <w:shd w:val="clear" w:color="auto" w:fill="2B2B2B"/>
        </w:rPr>
        <w:t>};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rPr>
          <w:rFonts w:hint="eastAsia"/>
        </w:rPr>
      </w:pPr>
      <w:bookmarkStart w:id="16" w:name="_Toc18036"/>
      <w:bookmarkStart w:id="17" w:name="_Toc30409"/>
      <w:r>
        <w:rPr>
          <w:rFonts w:hint="eastAsia"/>
          <w:lang w:eastAsia="zh-CN"/>
        </w:rPr>
        <w:t>移动端交付</w:t>
      </w:r>
      <w:bookmarkEnd w:id="16"/>
      <w:bookmarkEnd w:id="17"/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安装成功后访问</w:t>
      </w:r>
      <w:r>
        <w:rPr>
          <w:rFonts w:hint="eastAsia"/>
          <w:lang w:val="en-US" w:eastAsia="zh-CN"/>
        </w:rPr>
        <w:t>http://www.yourdomian.com/h5即可检验H5端是否安装成功。购买APP的用户请提供配置好的api域名以便我们生成您的专属APP安装包，安卓APP生成后即可下载安装使用，IOS APP 生成后需提交到苹果应用商店审核完成后即可下载使用。</w:t>
      </w:r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B1IDzgxgEAAGw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6"/>
      </w:rPr>
    </w:pPr>
    <w:r>
      <w:fldChar w:fldCharType="begin"/>
    </w:r>
    <w:r>
      <w:rPr>
        <w:rStyle w:val="26"/>
      </w:rPr>
      <w:instrText xml:space="preserve">PAGE  </w:instrText>
    </w:r>
    <w:r>
      <w:fldChar w:fldCharType="end"/>
    </w:r>
  </w:p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OqXm5zwAAAAUBAAAPAAAAAAAAAAEAIAAAACIAAABkcnMvZG93bnJldi54bWxQ&#10;SwECFAAUAAAACACHTuJAuJBmwccBAABsAwAADgAAAAAAAAABACAAAAAe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  <w:r>
      <w:rPr>
        <w:rFonts w:hint="eastAsia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EECAB"/>
    <w:multiLevelType w:val="multilevel"/>
    <w:tmpl w:val="587EECAB"/>
    <w:lvl w:ilvl="0" w:tentative="0">
      <w:start w:val="1"/>
      <w:numFmt w:val="decimal"/>
      <w:pStyle w:val="6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7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8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7E28292E"/>
    <w:multiLevelType w:val="multilevel"/>
    <w:tmpl w:val="7E28292E"/>
    <w:lvl w:ilvl="0" w:tentative="0">
      <w:start w:val="1"/>
      <w:numFmt w:val="chineseCountingThousand"/>
      <w:pStyle w:val="2"/>
      <w:suff w:val="nothing"/>
      <w:lvlText w:val="第%1章 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9"/>
      <w:suff w:val="nothing"/>
      <w:lvlText w:val="%2.%3.%4.%5."/>
      <w:lvlJc w:val="left"/>
      <w:pPr>
        <w:ind w:left="0" w:firstLine="0"/>
      </w:pPr>
      <w:rPr>
        <w:rFonts w:hint="eastAsia" w:ascii="宋体" w:eastAsia="宋体"/>
        <w:b/>
        <w:i w:val="0"/>
        <w:sz w:val="24"/>
        <w:szCs w:val="24"/>
      </w:rPr>
    </w:lvl>
    <w:lvl w:ilvl="5" w:tentative="0">
      <w:start w:val="1"/>
      <w:numFmt w:val="decimal"/>
      <w:pStyle w:val="10"/>
      <w:suff w:val="nothing"/>
      <w:lvlText w:val="%2.%3.%4.%5.%6."/>
      <w:lvlJc w:val="left"/>
      <w:pPr>
        <w:ind w:left="0" w:firstLine="0"/>
      </w:pPr>
      <w:rPr>
        <w:rFonts w:hint="eastAsia" w:ascii="宋体" w:eastAsia="宋体"/>
        <w:b/>
        <w:i w:val="0"/>
        <w:sz w:val="24"/>
        <w:szCs w:val="24"/>
      </w:rPr>
    </w:lvl>
    <w:lvl w:ilvl="6" w:tentative="0">
      <w:start w:val="1"/>
      <w:numFmt w:val="decimal"/>
      <w:pStyle w:val="11"/>
      <w:suff w:val="nothing"/>
      <w:lvlText w:val="%2.%3.%4.%5.%6.%7."/>
      <w:lvlJc w:val="left"/>
      <w:pPr>
        <w:ind w:left="0" w:firstLine="0"/>
      </w:pPr>
      <w:rPr>
        <w:rFonts w:hint="eastAsia" w:ascii="宋体" w:eastAsia="宋体"/>
        <w:b/>
        <w:i w:val="0"/>
        <w:sz w:val="24"/>
        <w:szCs w:val="24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4D1"/>
    <w:rsid w:val="001A7917"/>
    <w:rsid w:val="001D16F2"/>
    <w:rsid w:val="004C6F5F"/>
    <w:rsid w:val="00524CE9"/>
    <w:rsid w:val="0063158E"/>
    <w:rsid w:val="00680188"/>
    <w:rsid w:val="0075799C"/>
    <w:rsid w:val="00876A5C"/>
    <w:rsid w:val="009122F8"/>
    <w:rsid w:val="00B2345E"/>
    <w:rsid w:val="00C031A7"/>
    <w:rsid w:val="02824CAC"/>
    <w:rsid w:val="02A12496"/>
    <w:rsid w:val="02A6392F"/>
    <w:rsid w:val="032B199D"/>
    <w:rsid w:val="035C6E91"/>
    <w:rsid w:val="038E4569"/>
    <w:rsid w:val="03AF7D6A"/>
    <w:rsid w:val="03DD57E6"/>
    <w:rsid w:val="040B312B"/>
    <w:rsid w:val="05287C60"/>
    <w:rsid w:val="0545347E"/>
    <w:rsid w:val="05AF22B6"/>
    <w:rsid w:val="05EC5996"/>
    <w:rsid w:val="06296C98"/>
    <w:rsid w:val="06D80054"/>
    <w:rsid w:val="06F84C41"/>
    <w:rsid w:val="07102748"/>
    <w:rsid w:val="072539A2"/>
    <w:rsid w:val="076E6257"/>
    <w:rsid w:val="09367387"/>
    <w:rsid w:val="093719FB"/>
    <w:rsid w:val="096257B4"/>
    <w:rsid w:val="09804C18"/>
    <w:rsid w:val="09A51A26"/>
    <w:rsid w:val="09DB73EC"/>
    <w:rsid w:val="09F24BF2"/>
    <w:rsid w:val="0AEF3471"/>
    <w:rsid w:val="0BFB29C4"/>
    <w:rsid w:val="0C187321"/>
    <w:rsid w:val="0CDD56F4"/>
    <w:rsid w:val="0E3A2C7A"/>
    <w:rsid w:val="0E954249"/>
    <w:rsid w:val="0E9A2BC0"/>
    <w:rsid w:val="0EE419A7"/>
    <w:rsid w:val="0F32606F"/>
    <w:rsid w:val="0F8F3CCA"/>
    <w:rsid w:val="0FC512DC"/>
    <w:rsid w:val="105330B5"/>
    <w:rsid w:val="114F4CAA"/>
    <w:rsid w:val="11852184"/>
    <w:rsid w:val="11A12ADC"/>
    <w:rsid w:val="11D0459D"/>
    <w:rsid w:val="11EF0EC5"/>
    <w:rsid w:val="125E5918"/>
    <w:rsid w:val="12AB4535"/>
    <w:rsid w:val="130F760B"/>
    <w:rsid w:val="13603E4A"/>
    <w:rsid w:val="14794ADC"/>
    <w:rsid w:val="155B11BC"/>
    <w:rsid w:val="159B1674"/>
    <w:rsid w:val="163D2DE4"/>
    <w:rsid w:val="16510A11"/>
    <w:rsid w:val="168B744B"/>
    <w:rsid w:val="168C3D83"/>
    <w:rsid w:val="16D34FD1"/>
    <w:rsid w:val="172A3F2B"/>
    <w:rsid w:val="17332879"/>
    <w:rsid w:val="17332950"/>
    <w:rsid w:val="174F145C"/>
    <w:rsid w:val="177774E3"/>
    <w:rsid w:val="178123D9"/>
    <w:rsid w:val="17967CC1"/>
    <w:rsid w:val="17A8001C"/>
    <w:rsid w:val="18802AE4"/>
    <w:rsid w:val="1910441E"/>
    <w:rsid w:val="19583FC1"/>
    <w:rsid w:val="19615808"/>
    <w:rsid w:val="1A33687E"/>
    <w:rsid w:val="1A425920"/>
    <w:rsid w:val="1A843AD0"/>
    <w:rsid w:val="1B3358EF"/>
    <w:rsid w:val="1B554E26"/>
    <w:rsid w:val="1B711649"/>
    <w:rsid w:val="1D024BD2"/>
    <w:rsid w:val="1D132ABE"/>
    <w:rsid w:val="1D2234D2"/>
    <w:rsid w:val="1D71231E"/>
    <w:rsid w:val="1E155249"/>
    <w:rsid w:val="1E372878"/>
    <w:rsid w:val="1E94386D"/>
    <w:rsid w:val="1EB316C7"/>
    <w:rsid w:val="1F4F5794"/>
    <w:rsid w:val="1F67597E"/>
    <w:rsid w:val="1F9D5333"/>
    <w:rsid w:val="1FAF20B8"/>
    <w:rsid w:val="1FBC0382"/>
    <w:rsid w:val="202E16EC"/>
    <w:rsid w:val="210240B3"/>
    <w:rsid w:val="211E0A7D"/>
    <w:rsid w:val="21635344"/>
    <w:rsid w:val="218175FC"/>
    <w:rsid w:val="21DA6B0A"/>
    <w:rsid w:val="222C0C95"/>
    <w:rsid w:val="22C06DD7"/>
    <w:rsid w:val="22CE577D"/>
    <w:rsid w:val="22DD1CB7"/>
    <w:rsid w:val="23542A85"/>
    <w:rsid w:val="24E00E26"/>
    <w:rsid w:val="250F6F90"/>
    <w:rsid w:val="25311964"/>
    <w:rsid w:val="254B0F64"/>
    <w:rsid w:val="25822D0B"/>
    <w:rsid w:val="258F64E8"/>
    <w:rsid w:val="25F5563F"/>
    <w:rsid w:val="278F2426"/>
    <w:rsid w:val="27BA5126"/>
    <w:rsid w:val="27EE73CF"/>
    <w:rsid w:val="27FE4A39"/>
    <w:rsid w:val="28685407"/>
    <w:rsid w:val="28A23805"/>
    <w:rsid w:val="28D1505C"/>
    <w:rsid w:val="29D30165"/>
    <w:rsid w:val="2A4B6241"/>
    <w:rsid w:val="2B015D84"/>
    <w:rsid w:val="2B2476E3"/>
    <w:rsid w:val="2B357EFE"/>
    <w:rsid w:val="2C634AEE"/>
    <w:rsid w:val="2CBE3C61"/>
    <w:rsid w:val="2CC90771"/>
    <w:rsid w:val="2DCA7AF9"/>
    <w:rsid w:val="2EA30DE1"/>
    <w:rsid w:val="2EB54886"/>
    <w:rsid w:val="2EC26F65"/>
    <w:rsid w:val="2F1C773B"/>
    <w:rsid w:val="2F242391"/>
    <w:rsid w:val="2F377A4E"/>
    <w:rsid w:val="2FB06A30"/>
    <w:rsid w:val="30764A02"/>
    <w:rsid w:val="30907823"/>
    <w:rsid w:val="30A47DC4"/>
    <w:rsid w:val="312B2945"/>
    <w:rsid w:val="31A10565"/>
    <w:rsid w:val="31CA1D3B"/>
    <w:rsid w:val="32FF4C62"/>
    <w:rsid w:val="33702059"/>
    <w:rsid w:val="34702366"/>
    <w:rsid w:val="34A82305"/>
    <w:rsid w:val="35454353"/>
    <w:rsid w:val="356D09B0"/>
    <w:rsid w:val="35797B1B"/>
    <w:rsid w:val="35F25418"/>
    <w:rsid w:val="363C3667"/>
    <w:rsid w:val="36F66272"/>
    <w:rsid w:val="377166A8"/>
    <w:rsid w:val="37B77BC1"/>
    <w:rsid w:val="380E4C5E"/>
    <w:rsid w:val="385B13B6"/>
    <w:rsid w:val="38693854"/>
    <w:rsid w:val="38857889"/>
    <w:rsid w:val="388E4140"/>
    <w:rsid w:val="38AD4E94"/>
    <w:rsid w:val="38CF367E"/>
    <w:rsid w:val="38ED5C3B"/>
    <w:rsid w:val="395558C2"/>
    <w:rsid w:val="397F0914"/>
    <w:rsid w:val="39BA1DAB"/>
    <w:rsid w:val="3A0A5322"/>
    <w:rsid w:val="3A5D4B4D"/>
    <w:rsid w:val="3B472B3B"/>
    <w:rsid w:val="3B751CDF"/>
    <w:rsid w:val="3CC10EF0"/>
    <w:rsid w:val="3CFC7D01"/>
    <w:rsid w:val="3D074326"/>
    <w:rsid w:val="3D2162FD"/>
    <w:rsid w:val="3DFA28F5"/>
    <w:rsid w:val="3E5224E3"/>
    <w:rsid w:val="3E9F1ABF"/>
    <w:rsid w:val="3ED37A41"/>
    <w:rsid w:val="3F382EA1"/>
    <w:rsid w:val="3FC20C88"/>
    <w:rsid w:val="3FEC2806"/>
    <w:rsid w:val="40085C88"/>
    <w:rsid w:val="403736B4"/>
    <w:rsid w:val="40524B97"/>
    <w:rsid w:val="40AC59D8"/>
    <w:rsid w:val="40E9373F"/>
    <w:rsid w:val="4123191F"/>
    <w:rsid w:val="41801B74"/>
    <w:rsid w:val="426F4728"/>
    <w:rsid w:val="42972B8F"/>
    <w:rsid w:val="42FD5CE0"/>
    <w:rsid w:val="42FE3CDB"/>
    <w:rsid w:val="43152ED4"/>
    <w:rsid w:val="43605E01"/>
    <w:rsid w:val="43C43F0F"/>
    <w:rsid w:val="44370A1D"/>
    <w:rsid w:val="44505137"/>
    <w:rsid w:val="446E1472"/>
    <w:rsid w:val="44835057"/>
    <w:rsid w:val="44E227EC"/>
    <w:rsid w:val="45382E83"/>
    <w:rsid w:val="45D00AB2"/>
    <w:rsid w:val="45DB3A73"/>
    <w:rsid w:val="462C4406"/>
    <w:rsid w:val="466402B7"/>
    <w:rsid w:val="46791D31"/>
    <w:rsid w:val="46821D4A"/>
    <w:rsid w:val="46F77FD0"/>
    <w:rsid w:val="47007D48"/>
    <w:rsid w:val="47760532"/>
    <w:rsid w:val="47A01AB5"/>
    <w:rsid w:val="47D10987"/>
    <w:rsid w:val="48682371"/>
    <w:rsid w:val="493D2944"/>
    <w:rsid w:val="497D2B98"/>
    <w:rsid w:val="49E97144"/>
    <w:rsid w:val="4AA25501"/>
    <w:rsid w:val="4ABE4561"/>
    <w:rsid w:val="4AC73BDC"/>
    <w:rsid w:val="4AEE1081"/>
    <w:rsid w:val="4B460FD7"/>
    <w:rsid w:val="4BC942F4"/>
    <w:rsid w:val="4C82798B"/>
    <w:rsid w:val="4CBA62D6"/>
    <w:rsid w:val="4D3B4594"/>
    <w:rsid w:val="4E210B4E"/>
    <w:rsid w:val="4E413E49"/>
    <w:rsid w:val="4E694BE1"/>
    <w:rsid w:val="4E9A1E6A"/>
    <w:rsid w:val="4EB8230E"/>
    <w:rsid w:val="4ED17FA1"/>
    <w:rsid w:val="4F4221BE"/>
    <w:rsid w:val="4F5457BA"/>
    <w:rsid w:val="4FCB3149"/>
    <w:rsid w:val="504E694C"/>
    <w:rsid w:val="51225C89"/>
    <w:rsid w:val="51251A7C"/>
    <w:rsid w:val="521D7B3C"/>
    <w:rsid w:val="52653D95"/>
    <w:rsid w:val="52D47C80"/>
    <w:rsid w:val="53204548"/>
    <w:rsid w:val="54252726"/>
    <w:rsid w:val="546A2015"/>
    <w:rsid w:val="54D36C26"/>
    <w:rsid w:val="54E26639"/>
    <w:rsid w:val="54F4601D"/>
    <w:rsid w:val="5673730D"/>
    <w:rsid w:val="568F60FC"/>
    <w:rsid w:val="575838FD"/>
    <w:rsid w:val="57805EF7"/>
    <w:rsid w:val="57F50473"/>
    <w:rsid w:val="58043931"/>
    <w:rsid w:val="58241162"/>
    <w:rsid w:val="586C7C50"/>
    <w:rsid w:val="590372A7"/>
    <w:rsid w:val="594E5ECD"/>
    <w:rsid w:val="59A6472B"/>
    <w:rsid w:val="59CA07AB"/>
    <w:rsid w:val="59D10D61"/>
    <w:rsid w:val="5A55017F"/>
    <w:rsid w:val="5A9F57A5"/>
    <w:rsid w:val="5AC7765B"/>
    <w:rsid w:val="5AF146A4"/>
    <w:rsid w:val="5B1A6502"/>
    <w:rsid w:val="5B484A98"/>
    <w:rsid w:val="5B81288E"/>
    <w:rsid w:val="5BA53047"/>
    <w:rsid w:val="5BB044B8"/>
    <w:rsid w:val="5C336E49"/>
    <w:rsid w:val="5C496763"/>
    <w:rsid w:val="5C683143"/>
    <w:rsid w:val="5C923D58"/>
    <w:rsid w:val="5DE529C6"/>
    <w:rsid w:val="5DE76808"/>
    <w:rsid w:val="5EA854C8"/>
    <w:rsid w:val="5EA91F81"/>
    <w:rsid w:val="5EAF3394"/>
    <w:rsid w:val="5EE11150"/>
    <w:rsid w:val="5F4D7B8C"/>
    <w:rsid w:val="5F6B45B3"/>
    <w:rsid w:val="5FD56CF5"/>
    <w:rsid w:val="5FE45168"/>
    <w:rsid w:val="5FEB7AE7"/>
    <w:rsid w:val="605B74E4"/>
    <w:rsid w:val="60DA38B0"/>
    <w:rsid w:val="60F2549A"/>
    <w:rsid w:val="62135DB2"/>
    <w:rsid w:val="622C435E"/>
    <w:rsid w:val="62535507"/>
    <w:rsid w:val="62882420"/>
    <w:rsid w:val="62DA1B90"/>
    <w:rsid w:val="62E97018"/>
    <w:rsid w:val="63090A4B"/>
    <w:rsid w:val="63233992"/>
    <w:rsid w:val="635017A7"/>
    <w:rsid w:val="63C67747"/>
    <w:rsid w:val="64277E82"/>
    <w:rsid w:val="65161066"/>
    <w:rsid w:val="65E41CC5"/>
    <w:rsid w:val="66822FEE"/>
    <w:rsid w:val="66954BE2"/>
    <w:rsid w:val="66A320D9"/>
    <w:rsid w:val="66AB0322"/>
    <w:rsid w:val="66B45D42"/>
    <w:rsid w:val="673E423D"/>
    <w:rsid w:val="674B4CC5"/>
    <w:rsid w:val="67775836"/>
    <w:rsid w:val="679F5BB6"/>
    <w:rsid w:val="67AA0A92"/>
    <w:rsid w:val="67F21EC7"/>
    <w:rsid w:val="67F746F6"/>
    <w:rsid w:val="686939BB"/>
    <w:rsid w:val="68706E6B"/>
    <w:rsid w:val="68A21C05"/>
    <w:rsid w:val="68D57A4B"/>
    <w:rsid w:val="691F4B5B"/>
    <w:rsid w:val="692207DA"/>
    <w:rsid w:val="696D343F"/>
    <w:rsid w:val="697C6411"/>
    <w:rsid w:val="6A9F76EA"/>
    <w:rsid w:val="6AF30216"/>
    <w:rsid w:val="6B004340"/>
    <w:rsid w:val="6C5F3B38"/>
    <w:rsid w:val="6D154AAD"/>
    <w:rsid w:val="6D2F1DA6"/>
    <w:rsid w:val="6DAC62AC"/>
    <w:rsid w:val="6F952E7C"/>
    <w:rsid w:val="6F9E044C"/>
    <w:rsid w:val="6FA05700"/>
    <w:rsid w:val="70501B23"/>
    <w:rsid w:val="70863690"/>
    <w:rsid w:val="71217C47"/>
    <w:rsid w:val="713460FF"/>
    <w:rsid w:val="714A13FB"/>
    <w:rsid w:val="715124BD"/>
    <w:rsid w:val="71AB0C47"/>
    <w:rsid w:val="726E5E14"/>
    <w:rsid w:val="72A74460"/>
    <w:rsid w:val="72B800D3"/>
    <w:rsid w:val="72FE4028"/>
    <w:rsid w:val="733847E9"/>
    <w:rsid w:val="733D3014"/>
    <w:rsid w:val="73821CC4"/>
    <w:rsid w:val="739A5340"/>
    <w:rsid w:val="73A40B2B"/>
    <w:rsid w:val="73DA7AE9"/>
    <w:rsid w:val="742C4776"/>
    <w:rsid w:val="74F9683B"/>
    <w:rsid w:val="750048AF"/>
    <w:rsid w:val="754C257C"/>
    <w:rsid w:val="762371FE"/>
    <w:rsid w:val="76944601"/>
    <w:rsid w:val="770C7B3F"/>
    <w:rsid w:val="771520E9"/>
    <w:rsid w:val="773C6AB9"/>
    <w:rsid w:val="77A27D03"/>
    <w:rsid w:val="796D4491"/>
    <w:rsid w:val="79E24F5D"/>
    <w:rsid w:val="7A0E01EB"/>
    <w:rsid w:val="7A251C5E"/>
    <w:rsid w:val="7A2A4169"/>
    <w:rsid w:val="7A844D29"/>
    <w:rsid w:val="7ABE304C"/>
    <w:rsid w:val="7AD00677"/>
    <w:rsid w:val="7AEF0963"/>
    <w:rsid w:val="7B46062B"/>
    <w:rsid w:val="7B63540A"/>
    <w:rsid w:val="7BDB3397"/>
    <w:rsid w:val="7BE27017"/>
    <w:rsid w:val="7C023608"/>
    <w:rsid w:val="7CC0158B"/>
    <w:rsid w:val="7CD44774"/>
    <w:rsid w:val="7D0A25B7"/>
    <w:rsid w:val="7D115E5D"/>
    <w:rsid w:val="7E2945B3"/>
    <w:rsid w:val="7E5707BE"/>
    <w:rsid w:val="7E6C1EFA"/>
    <w:rsid w:val="7E6E74DE"/>
    <w:rsid w:val="7E83379E"/>
    <w:rsid w:val="7EDC08A4"/>
    <w:rsid w:val="7F2F0BC3"/>
    <w:rsid w:val="7F6243B7"/>
    <w:rsid w:val="7F70201F"/>
    <w:rsid w:val="7F7E3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pageBreakBefore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6">
    <w:name w:val="heading 2"/>
    <w:basedOn w:val="1"/>
    <w:next w:val="3"/>
    <w:link w:val="65"/>
    <w:qFormat/>
    <w:uiPriority w:val="0"/>
    <w:pPr>
      <w:keepNext/>
      <w:keepLines/>
      <w:numPr>
        <w:ilvl w:val="0"/>
        <w:numId w:val="2"/>
      </w:numPr>
      <w:tabs>
        <w:tab w:val="left" w:pos="142"/>
      </w:tabs>
      <w:spacing w:before="260" w:after="260" w:line="415" w:lineRule="auto"/>
      <w:ind w:left="425" w:hanging="425"/>
      <w:outlineLvl w:val="1"/>
    </w:pPr>
    <w:rPr>
      <w:rFonts w:ascii="Arial" w:hAnsi="Arial" w:eastAsia="宋体"/>
      <w:b/>
      <w:bCs/>
      <w:sz w:val="32"/>
      <w:szCs w:val="32"/>
    </w:rPr>
  </w:style>
  <w:style w:type="paragraph" w:styleId="7">
    <w:name w:val="heading 3"/>
    <w:basedOn w:val="1"/>
    <w:next w:val="3"/>
    <w:link w:val="53"/>
    <w:uiPriority w:val="0"/>
    <w:pPr>
      <w:keepNext/>
      <w:keepLines/>
      <w:numPr>
        <w:ilvl w:val="1"/>
        <w:numId w:val="2"/>
      </w:numPr>
      <w:tabs>
        <w:tab w:val="left" w:pos="993"/>
      </w:tabs>
      <w:spacing w:before="260" w:after="260" w:line="416" w:lineRule="auto"/>
      <w:ind w:left="567" w:hanging="567"/>
      <w:outlineLvl w:val="2"/>
    </w:pPr>
    <w:rPr>
      <w:rFonts w:hAnsi="宋体" w:eastAsia="宋体"/>
      <w:b/>
      <w:bCs/>
      <w:sz w:val="28"/>
      <w:szCs w:val="32"/>
    </w:rPr>
  </w:style>
  <w:style w:type="paragraph" w:styleId="8">
    <w:name w:val="heading 4"/>
    <w:basedOn w:val="1"/>
    <w:next w:val="3"/>
    <w:link w:val="56"/>
    <w:uiPriority w:val="0"/>
    <w:pPr>
      <w:keepNext/>
      <w:keepLines/>
      <w:numPr>
        <w:ilvl w:val="2"/>
        <w:numId w:val="2"/>
      </w:numPr>
      <w:spacing w:before="280" w:after="290" w:line="376" w:lineRule="auto"/>
      <w:ind w:left="709" w:hanging="709"/>
      <w:outlineLvl w:val="3"/>
    </w:pPr>
    <w:rPr>
      <w:rFonts w:ascii="Arial" w:hAnsi="Arial" w:eastAsia="黑体"/>
      <w:bCs/>
      <w:sz w:val="24"/>
      <w:szCs w:val="28"/>
    </w:rPr>
  </w:style>
  <w:style w:type="paragraph" w:styleId="9">
    <w:name w:val="heading 5"/>
    <w:basedOn w:val="1"/>
    <w:next w:val="3"/>
    <w:uiPriority w:val="0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Cs w:val="28"/>
    </w:rPr>
  </w:style>
  <w:style w:type="paragraph" w:styleId="10">
    <w:name w:val="heading 6"/>
    <w:basedOn w:val="1"/>
    <w:next w:val="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11">
    <w:name w:val="heading 7"/>
    <w:basedOn w:val="1"/>
    <w:next w:val="3"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character" w:default="1" w:styleId="24">
    <w:name w:val="Default Paragraph Font"/>
    <w:semiHidden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link w:val="36"/>
    <w:uiPriority w:val="0"/>
    <w:pPr>
      <w:spacing w:line="360" w:lineRule="auto"/>
      <w:ind w:left="0" w:leftChars="0" w:firstLine="200"/>
    </w:pPr>
    <w:rPr>
      <w:rFonts w:ascii="Times New Roman"/>
      <w:szCs w:val="20"/>
    </w:rPr>
  </w:style>
  <w:style w:type="paragraph" w:styleId="4">
    <w:name w:val="Body Text First Indent 2"/>
    <w:basedOn w:val="5"/>
    <w:link w:val="37"/>
    <w:qFormat/>
    <w:uiPriority w:val="0"/>
    <w:pPr>
      <w:ind w:firstLine="420" w:firstLineChars="200"/>
    </w:pPr>
  </w:style>
  <w:style w:type="paragraph" w:styleId="5">
    <w:name w:val="Body Text Indent"/>
    <w:basedOn w:val="1"/>
    <w:link w:val="38"/>
    <w:uiPriority w:val="0"/>
    <w:pPr>
      <w:spacing w:after="120"/>
      <w:ind w:left="420" w:leftChars="200"/>
    </w:pPr>
  </w:style>
  <w:style w:type="paragraph" w:styleId="12">
    <w:name w:val="Normal Indent"/>
    <w:basedOn w:val="1"/>
    <w:qFormat/>
    <w:uiPriority w:val="0"/>
    <w:pPr>
      <w:ind w:firstLine="420"/>
    </w:pPr>
    <w:rPr>
      <w:rFonts w:ascii="Times New Roman"/>
      <w:sz w:val="21"/>
      <w:szCs w:val="20"/>
    </w:rPr>
  </w:style>
  <w:style w:type="paragraph" w:styleId="13">
    <w:name w:val="Body Text"/>
    <w:basedOn w:val="1"/>
    <w:uiPriority w:val="0"/>
    <w:pPr>
      <w:spacing w:after="120"/>
    </w:pPr>
  </w:style>
  <w:style w:type="paragraph" w:styleId="14">
    <w:name w:val="toc 3"/>
    <w:basedOn w:val="1"/>
    <w:next w:val="1"/>
    <w:semiHidden/>
    <w:qFormat/>
    <w:uiPriority w:val="0"/>
    <w:pPr>
      <w:ind w:left="840" w:leftChars="400"/>
    </w:p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uiPriority w:val="0"/>
  </w:style>
  <w:style w:type="paragraph" w:styleId="18">
    <w:name w:val="Subtitle"/>
    <w:basedOn w:val="1"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19">
    <w:name w:val="toc 2"/>
    <w:basedOn w:val="1"/>
    <w:next w:val="1"/>
    <w:semiHidden/>
    <w:uiPriority w:val="0"/>
    <w:pPr>
      <w:ind w:left="420" w:leftChars="2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qFormat/>
    <w:uiPriority w:val="0"/>
    <w:rPr>
      <w:rFonts w:ascii="Times New Roman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  <w:style w:type="character" w:styleId="25">
    <w:name w:val="Strong"/>
    <w:basedOn w:val="24"/>
    <w:qFormat/>
    <w:uiPriority w:val="0"/>
    <w:rPr>
      <w:b/>
      <w:bCs/>
    </w:rPr>
  </w:style>
  <w:style w:type="character" w:styleId="26">
    <w:name w:val="page number"/>
    <w:basedOn w:val="24"/>
    <w:uiPriority w:val="0"/>
  </w:style>
  <w:style w:type="character" w:styleId="27">
    <w:name w:val="FollowedHyperlink"/>
    <w:basedOn w:val="24"/>
    <w:qFormat/>
    <w:uiPriority w:val="0"/>
    <w:rPr>
      <w:color w:val="333333"/>
      <w:u w:val="none"/>
    </w:rPr>
  </w:style>
  <w:style w:type="character" w:styleId="28">
    <w:name w:val="Emphasis"/>
    <w:basedOn w:val="24"/>
    <w:qFormat/>
    <w:uiPriority w:val="0"/>
  </w:style>
  <w:style w:type="character" w:styleId="29">
    <w:name w:val="Hyperlink"/>
    <w:basedOn w:val="24"/>
    <w:qFormat/>
    <w:uiPriority w:val="0"/>
    <w:rPr>
      <w:color w:val="333333"/>
      <w:u w:val="none"/>
    </w:rPr>
  </w:style>
  <w:style w:type="paragraph" w:customStyle="1" w:styleId="30">
    <w:name w:val="_Style 13"/>
    <w:basedOn w:val="1"/>
    <w:next w:val="21"/>
    <w:qFormat/>
    <w:uiPriority w:val="0"/>
    <w:pPr>
      <w:widowControl/>
      <w:spacing w:before="100" w:beforeAutospacing="1" w:after="100" w:afterAutospacing="1"/>
      <w:jc w:val="left"/>
    </w:pPr>
    <w:rPr>
      <w:rFonts w:hAnsi="宋体"/>
      <w:kern w:val="0"/>
    </w:rPr>
  </w:style>
  <w:style w:type="character" w:customStyle="1" w:styleId="31">
    <w:name w:val="icon-sohu-click-b1"/>
    <w:basedOn w:val="24"/>
    <w:qFormat/>
    <w:uiPriority w:val="0"/>
  </w:style>
  <w:style w:type="character" w:customStyle="1" w:styleId="32">
    <w:name w:val="icon-qq-click-b"/>
    <w:basedOn w:val="24"/>
    <w:qFormat/>
    <w:uiPriority w:val="0"/>
  </w:style>
  <w:style w:type="character" w:customStyle="1" w:styleId="33">
    <w:name w:val="icon-sina-click-b"/>
    <w:basedOn w:val="24"/>
    <w:qFormat/>
    <w:uiPriority w:val="0"/>
  </w:style>
  <w:style w:type="character" w:customStyle="1" w:styleId="34">
    <w:name w:val="icon-sina-b1"/>
    <w:basedOn w:val="24"/>
    <w:qFormat/>
    <w:uiPriority w:val="0"/>
  </w:style>
  <w:style w:type="character" w:customStyle="1" w:styleId="35">
    <w:name w:val="icon-sohu-b2"/>
    <w:basedOn w:val="24"/>
    <w:qFormat/>
    <w:uiPriority w:val="0"/>
  </w:style>
  <w:style w:type="character" w:customStyle="1" w:styleId="36">
    <w:name w:val=" Char Char2"/>
    <w:basedOn w:val="37"/>
    <w:link w:val="3"/>
    <w:qFormat/>
    <w:uiPriority w:val="0"/>
  </w:style>
  <w:style w:type="character" w:customStyle="1" w:styleId="37">
    <w:name w:val=" Char Char"/>
    <w:basedOn w:val="38"/>
    <w:link w:val="4"/>
    <w:qFormat/>
    <w:uiPriority w:val="0"/>
  </w:style>
  <w:style w:type="character" w:customStyle="1" w:styleId="38">
    <w:name w:val=" Char Char1"/>
    <w:basedOn w:val="24"/>
    <w:link w:val="5"/>
    <w:qFormat/>
    <w:uiPriority w:val="0"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39">
    <w:name w:val="icon-renren-b"/>
    <w:basedOn w:val="24"/>
    <w:qFormat/>
    <w:uiPriority w:val="0"/>
  </w:style>
  <w:style w:type="character" w:customStyle="1" w:styleId="40">
    <w:name w:val="btn-load-bf1"/>
    <w:basedOn w:val="24"/>
    <w:qFormat/>
    <w:uiPriority w:val="0"/>
  </w:style>
  <w:style w:type="character" w:customStyle="1" w:styleId="41">
    <w:name w:val="icon-qq-cancel-b2"/>
    <w:basedOn w:val="24"/>
    <w:qFormat/>
    <w:uiPriority w:val="0"/>
  </w:style>
  <w:style w:type="character" w:customStyle="1" w:styleId="42">
    <w:name w:val="icon-sina-click-b2"/>
    <w:basedOn w:val="24"/>
    <w:qFormat/>
    <w:uiPriority w:val="0"/>
  </w:style>
  <w:style w:type="character" w:customStyle="1" w:styleId="43">
    <w:name w:val="icon-sohu-cancel-b"/>
    <w:basedOn w:val="24"/>
    <w:qFormat/>
    <w:uiPriority w:val="0"/>
  </w:style>
  <w:style w:type="character" w:customStyle="1" w:styleId="44">
    <w:name w:val="icon-sina-cancel-b"/>
    <w:basedOn w:val="24"/>
    <w:qFormat/>
    <w:uiPriority w:val="0"/>
  </w:style>
  <w:style w:type="character" w:customStyle="1" w:styleId="45">
    <w:name w:val="icon-w4"/>
    <w:basedOn w:val="24"/>
    <w:qFormat/>
    <w:uiPriority w:val="0"/>
  </w:style>
  <w:style w:type="character" w:customStyle="1" w:styleId="46">
    <w:name w:val="user-top-gw2"/>
    <w:basedOn w:val="24"/>
    <w:qFormat/>
    <w:uiPriority w:val="0"/>
    <w:rPr>
      <w:vanish/>
    </w:rPr>
  </w:style>
  <w:style w:type="character" w:customStyle="1" w:styleId="47">
    <w:name w:val="icon-qq-cancel-b1"/>
    <w:basedOn w:val="24"/>
    <w:qFormat/>
    <w:uiPriority w:val="0"/>
  </w:style>
  <w:style w:type="character" w:customStyle="1" w:styleId="48">
    <w:name w:val="btn-load-bf7"/>
    <w:basedOn w:val="24"/>
    <w:qFormat/>
    <w:uiPriority w:val="0"/>
    <w:rPr>
      <w:bdr w:val="single" w:color="CCD4D9" w:sz="12" w:space="0"/>
    </w:rPr>
  </w:style>
  <w:style w:type="character" w:customStyle="1" w:styleId="49">
    <w:name w:val="title-name-bg"/>
    <w:basedOn w:val="24"/>
    <w:qFormat/>
    <w:uiPriority w:val="0"/>
  </w:style>
  <w:style w:type="character" w:customStyle="1" w:styleId="50">
    <w:name w:val="icon-renren-click-b"/>
    <w:basedOn w:val="24"/>
    <w:qFormat/>
    <w:uiPriority w:val="0"/>
  </w:style>
  <w:style w:type="character" w:customStyle="1" w:styleId="51">
    <w:name w:val="icon-renren-b1"/>
    <w:basedOn w:val="24"/>
    <w:qFormat/>
    <w:uiPriority w:val="0"/>
  </w:style>
  <w:style w:type="character" w:customStyle="1" w:styleId="52">
    <w:name w:val="icon-qq-b2"/>
    <w:basedOn w:val="24"/>
    <w:qFormat/>
    <w:uiPriority w:val="0"/>
  </w:style>
  <w:style w:type="character" w:customStyle="1" w:styleId="53">
    <w:name w:val="标题 3 Char"/>
    <w:link w:val="7"/>
    <w:qFormat/>
    <w:uiPriority w:val="0"/>
    <w:rPr>
      <w:rFonts w:hAnsi="宋体" w:eastAsia="宋体"/>
      <w:b/>
      <w:bCs/>
      <w:sz w:val="28"/>
      <w:szCs w:val="32"/>
    </w:rPr>
  </w:style>
  <w:style w:type="character" w:customStyle="1" w:styleId="54">
    <w:name w:val="icon-qq-cancel-b"/>
    <w:basedOn w:val="24"/>
    <w:qFormat/>
    <w:uiPriority w:val="0"/>
  </w:style>
  <w:style w:type="character" w:customStyle="1" w:styleId="55">
    <w:name w:val="icon-sohu-b"/>
    <w:basedOn w:val="24"/>
    <w:qFormat/>
    <w:uiPriority w:val="0"/>
  </w:style>
  <w:style w:type="character" w:customStyle="1" w:styleId="56">
    <w:name w:val="标题 4 Char"/>
    <w:link w:val="8"/>
    <w:qFormat/>
    <w:uiPriority w:val="0"/>
    <w:rPr>
      <w:rFonts w:ascii="Arial" w:hAnsi="Arial" w:eastAsia="黑体"/>
      <w:bCs/>
      <w:sz w:val="24"/>
      <w:szCs w:val="28"/>
    </w:rPr>
  </w:style>
  <w:style w:type="character" w:customStyle="1" w:styleId="57">
    <w:name w:val="icon-sina-b"/>
    <w:basedOn w:val="24"/>
    <w:qFormat/>
    <w:uiPriority w:val="0"/>
  </w:style>
  <w:style w:type="character" w:customStyle="1" w:styleId="58">
    <w:name w:val="icon-sohu-click-b"/>
    <w:basedOn w:val="24"/>
    <w:qFormat/>
    <w:uiPriority w:val="0"/>
  </w:style>
  <w:style w:type="character" w:customStyle="1" w:styleId="59">
    <w:name w:val="icon-sina-b2"/>
    <w:basedOn w:val="24"/>
    <w:qFormat/>
    <w:uiPriority w:val="0"/>
  </w:style>
  <w:style w:type="character" w:customStyle="1" w:styleId="60">
    <w:name w:val="icon-qzone-b2"/>
    <w:basedOn w:val="24"/>
    <w:qFormat/>
    <w:uiPriority w:val="0"/>
  </w:style>
  <w:style w:type="character" w:customStyle="1" w:styleId="61">
    <w:name w:val="icon-renren-b2"/>
    <w:basedOn w:val="24"/>
    <w:qFormat/>
    <w:uiPriority w:val="0"/>
  </w:style>
  <w:style w:type="character" w:customStyle="1" w:styleId="62">
    <w:name w:val="btn-fw1"/>
    <w:basedOn w:val="24"/>
    <w:qFormat/>
    <w:uiPriority w:val="0"/>
  </w:style>
  <w:style w:type="character" w:customStyle="1" w:styleId="63">
    <w:name w:val="icon-renren-cancel-b"/>
    <w:basedOn w:val="24"/>
    <w:qFormat/>
    <w:uiPriority w:val="0"/>
  </w:style>
  <w:style w:type="character" w:customStyle="1" w:styleId="64">
    <w:name w:val="icon-qzone-b"/>
    <w:basedOn w:val="24"/>
    <w:qFormat/>
    <w:uiPriority w:val="0"/>
  </w:style>
  <w:style w:type="character" w:customStyle="1" w:styleId="65">
    <w:name w:val="标题 2 Char"/>
    <w:link w:val="6"/>
    <w:qFormat/>
    <w:uiPriority w:val="0"/>
    <w:rPr>
      <w:rFonts w:ascii="Arial" w:hAnsi="Arial" w:eastAsia="宋体"/>
      <w:b/>
      <w:bCs/>
      <w:sz w:val="32"/>
      <w:szCs w:val="32"/>
    </w:rPr>
  </w:style>
  <w:style w:type="character" w:customStyle="1" w:styleId="66">
    <w:name w:val="quote"/>
    <w:basedOn w:val="24"/>
    <w:qFormat/>
    <w:uiPriority w:val="0"/>
    <w:rPr>
      <w:color w:val="000000"/>
      <w:bdr w:val="dashed" w:color="BFDFFF" w:sz="6" w:space="0"/>
      <w:shd w:val="clear" w:color="auto" w:fill="F5FBFF"/>
    </w:rPr>
  </w:style>
  <w:style w:type="character" w:customStyle="1" w:styleId="67">
    <w:name w:val="icon-sina-cancel-b2"/>
    <w:basedOn w:val="24"/>
    <w:qFormat/>
    <w:uiPriority w:val="0"/>
  </w:style>
  <w:style w:type="character" w:customStyle="1" w:styleId="68">
    <w:name w:val="icon-sohu-b1"/>
    <w:basedOn w:val="24"/>
    <w:qFormat/>
    <w:uiPriority w:val="0"/>
  </w:style>
  <w:style w:type="character" w:customStyle="1" w:styleId="69">
    <w:name w:val="icon-qq-b"/>
    <w:basedOn w:val="24"/>
    <w:qFormat/>
    <w:uiPriority w:val="0"/>
  </w:style>
  <w:style w:type="character" w:customStyle="1" w:styleId="70">
    <w:name w:val="icon-qzone-b1"/>
    <w:basedOn w:val="24"/>
    <w:qFormat/>
    <w:uiPriority w:val="0"/>
  </w:style>
  <w:style w:type="character" w:customStyle="1" w:styleId="71">
    <w:name w:val="icon-renren-click-b1"/>
    <w:basedOn w:val="24"/>
    <w:qFormat/>
    <w:uiPriority w:val="0"/>
  </w:style>
  <w:style w:type="character" w:customStyle="1" w:styleId="72">
    <w:name w:val="icon-sohu-click-b2"/>
    <w:basedOn w:val="24"/>
    <w:qFormat/>
    <w:uiPriority w:val="0"/>
  </w:style>
  <w:style w:type="character" w:customStyle="1" w:styleId="73">
    <w:name w:val="icon-sina-click-b1"/>
    <w:basedOn w:val="24"/>
    <w:qFormat/>
    <w:uiPriority w:val="0"/>
  </w:style>
  <w:style w:type="character" w:customStyle="1" w:styleId="74">
    <w:name w:val="title-word-gw"/>
    <w:basedOn w:val="24"/>
    <w:qFormat/>
    <w:uiPriority w:val="0"/>
    <w:rPr>
      <w:sz w:val="18"/>
      <w:szCs w:val="18"/>
    </w:rPr>
  </w:style>
  <w:style w:type="character" w:customStyle="1" w:styleId="75">
    <w:name w:val="btn-fw"/>
    <w:basedOn w:val="24"/>
    <w:qFormat/>
    <w:uiPriority w:val="0"/>
  </w:style>
  <w:style w:type="character" w:customStyle="1" w:styleId="76">
    <w:name w:val="icon-qq-b1"/>
    <w:basedOn w:val="24"/>
    <w:qFormat/>
    <w:uiPriority w:val="0"/>
  </w:style>
  <w:style w:type="character" w:customStyle="1" w:styleId="77">
    <w:name w:val="btn-load-bf"/>
    <w:basedOn w:val="24"/>
    <w:qFormat/>
    <w:uiPriority w:val="0"/>
  </w:style>
  <w:style w:type="character" w:customStyle="1" w:styleId="78">
    <w:name w:val="icon-renren-click-b2"/>
    <w:basedOn w:val="24"/>
    <w:qFormat/>
    <w:uiPriority w:val="0"/>
  </w:style>
  <w:style w:type="character" w:customStyle="1" w:styleId="79">
    <w:name w:val="btn-load-bf2"/>
    <w:basedOn w:val="24"/>
    <w:qFormat/>
    <w:uiPriority w:val="0"/>
  </w:style>
  <w:style w:type="character" w:customStyle="1" w:styleId="80">
    <w:name w:val="btn-load-bf3"/>
    <w:basedOn w:val="24"/>
    <w:qFormat/>
    <w:uiPriority w:val="0"/>
  </w:style>
  <w:style w:type="character" w:customStyle="1" w:styleId="81">
    <w:name w:val="btn-load-bf4"/>
    <w:basedOn w:val="24"/>
    <w:qFormat/>
    <w:uiPriority w:val="0"/>
    <w:rPr>
      <w:bdr w:val="single" w:color="CCD4D9" w:sz="12" w:space="0"/>
    </w:rPr>
  </w:style>
  <w:style w:type="character" w:customStyle="1" w:styleId="82">
    <w:name w:val="prompt-succeed-w"/>
    <w:basedOn w:val="24"/>
    <w:qFormat/>
    <w:uiPriority w:val="0"/>
  </w:style>
  <w:style w:type="character" w:customStyle="1" w:styleId="83">
    <w:name w:val="btn-load-bf5"/>
    <w:basedOn w:val="24"/>
    <w:qFormat/>
    <w:uiPriority w:val="0"/>
    <w:rPr>
      <w:bdr w:val="single" w:color="CCD4D9" w:sz="12" w:space="0"/>
    </w:rPr>
  </w:style>
  <w:style w:type="character" w:customStyle="1" w:styleId="84">
    <w:name w:val="title-word-bg2"/>
    <w:basedOn w:val="24"/>
    <w:qFormat/>
    <w:uiPriority w:val="0"/>
    <w:rPr>
      <w:color w:val="FFDCD3"/>
    </w:rPr>
  </w:style>
  <w:style w:type="character" w:customStyle="1" w:styleId="85">
    <w:name w:val="btn-load-bf6"/>
    <w:basedOn w:val="24"/>
    <w:qFormat/>
    <w:uiPriority w:val="0"/>
    <w:rPr>
      <w:bdr w:val="single" w:color="CCD4D9" w:sz="12" w:space="0"/>
    </w:rPr>
  </w:style>
  <w:style w:type="character" w:customStyle="1" w:styleId="86">
    <w:name w:val="title-name-gw"/>
    <w:basedOn w:val="24"/>
    <w:qFormat/>
    <w:uiPriority w:val="0"/>
  </w:style>
  <w:style w:type="character" w:customStyle="1" w:styleId="87">
    <w:name w:val="icon-sina-cancel-b1"/>
    <w:basedOn w:val="24"/>
    <w:qFormat/>
    <w:uiPriority w:val="0"/>
  </w:style>
  <w:style w:type="character" w:customStyle="1" w:styleId="88">
    <w:name w:val="user-time-gw4"/>
    <w:basedOn w:val="24"/>
    <w:qFormat/>
    <w:uiPriority w:val="0"/>
    <w:rPr>
      <w:vanish/>
    </w:rPr>
  </w:style>
  <w:style w:type="character" w:customStyle="1" w:styleId="89">
    <w:name w:val="user-floor-gw2"/>
    <w:basedOn w:val="24"/>
    <w:qFormat/>
    <w:uiPriority w:val="0"/>
    <w:rPr>
      <w:sz w:val="22"/>
      <w:szCs w:val="22"/>
    </w:rPr>
  </w:style>
  <w:style w:type="character" w:customStyle="1" w:styleId="90">
    <w:name w:val="hover63"/>
    <w:basedOn w:val="24"/>
    <w:qFormat/>
    <w:uiPriority w:val="0"/>
  </w:style>
  <w:style w:type="character" w:customStyle="1" w:styleId="91">
    <w:name w:val="prompt-empty-w"/>
    <w:basedOn w:val="24"/>
    <w:qFormat/>
    <w:uiPriority w:val="0"/>
    <w:rPr>
      <w:color w:val="EE542A"/>
      <w:shd w:val="clear" w:color="auto" w:fill="FEF2E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%20Junjun\Downloads\&#31179;&#26085;&#22805;&#38451;&#35199;&#19979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1320</Words>
  <Characters>1387</Characters>
  <Lines>154</Lines>
  <Paragraphs>150</Paragraphs>
  <TotalTime>1</TotalTime>
  <ScaleCrop>false</ScaleCrop>
  <LinksUpToDate>false</LinksUpToDate>
  <CharactersWithSpaces>2557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2003-07-31T07:22:00Z</dcterms:created>
  <dc:creator>chenping1</dc:creator>
  <cp:lastModifiedBy>admin</cp:lastModifiedBy>
  <dcterms:modified xsi:type="dcterms:W3CDTF">2019-07-13T00:27:27Z</dcterms:modified>
  <dc:subject>项目管理模版</dc:subject>
  <dc:title>开发技术文档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