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EF1" w:rsidRDefault="00B315CF" w:rsidP="004C045B">
      <w:pPr>
        <w:pStyle w:val="1"/>
      </w:pPr>
      <w:r>
        <w:rPr>
          <w:rFonts w:hint="eastAsia"/>
        </w:rPr>
        <w:t>判定表法</w:t>
      </w:r>
    </w:p>
    <w:p w:rsidR="00D71EF1" w:rsidRDefault="00D71EF1" w:rsidP="004C045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引入</w:t>
      </w:r>
    </w:p>
    <w:p w:rsidR="004358AB" w:rsidRDefault="00082756" w:rsidP="00D71EF1">
      <w:pPr>
        <w:spacing w:line="220" w:lineRule="atLeast"/>
        <w:ind w:leftChars="327" w:left="719"/>
      </w:pPr>
      <w:r>
        <w:rPr>
          <w:rFonts w:hint="eastAsia"/>
        </w:rPr>
        <w:t>如果手机停机或欠费不能主被叫：</w:t>
      </w:r>
    </w:p>
    <w:p w:rsidR="00082756" w:rsidRDefault="00082756" w:rsidP="00D71EF1">
      <w:pPr>
        <w:spacing w:line="220" w:lineRule="atLeast"/>
        <w:ind w:leftChars="327" w:left="719"/>
      </w:pPr>
      <w:r>
        <w:rPr>
          <w:rFonts w:hint="eastAsia"/>
        </w:rPr>
        <w:t>等价类划分法</w:t>
      </w:r>
    </w:p>
    <w:tbl>
      <w:tblPr>
        <w:tblStyle w:val="a3"/>
        <w:tblW w:w="8522" w:type="dxa"/>
        <w:tblInd w:w="720" w:type="dxa"/>
        <w:tblLook w:val="04A0"/>
      </w:tblPr>
      <w:tblGrid>
        <w:gridCol w:w="2840"/>
        <w:gridCol w:w="2841"/>
        <w:gridCol w:w="2841"/>
      </w:tblGrid>
      <w:tr w:rsidR="00082756" w:rsidTr="00D71EF1">
        <w:tc>
          <w:tcPr>
            <w:tcW w:w="2840" w:type="dxa"/>
          </w:tcPr>
          <w:p w:rsidR="00082756" w:rsidRDefault="00082756" w:rsidP="00D31D50">
            <w:pPr>
              <w:spacing w:line="220" w:lineRule="atLeast"/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41" w:type="dxa"/>
          </w:tcPr>
          <w:p w:rsidR="00082756" w:rsidRDefault="00082756" w:rsidP="00D31D50">
            <w:pPr>
              <w:spacing w:line="220" w:lineRule="atLeast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 w:rsidR="00082756" w:rsidRDefault="00082756" w:rsidP="00D31D50">
            <w:pPr>
              <w:spacing w:line="220" w:lineRule="atLeast"/>
            </w:pPr>
            <w:r>
              <w:rPr>
                <w:rFonts w:hint="eastAsia"/>
              </w:rPr>
              <w:t>无效等价类</w:t>
            </w:r>
          </w:p>
        </w:tc>
      </w:tr>
      <w:tr w:rsidR="00082756" w:rsidTr="00D71EF1">
        <w:tc>
          <w:tcPr>
            <w:tcW w:w="2840" w:type="dxa"/>
          </w:tcPr>
          <w:p w:rsidR="00082756" w:rsidRDefault="00082756" w:rsidP="00D31D50">
            <w:pPr>
              <w:spacing w:line="220" w:lineRule="atLeast"/>
            </w:pPr>
            <w:r>
              <w:rPr>
                <w:rFonts w:hint="eastAsia"/>
              </w:rPr>
              <w:t>欠费</w:t>
            </w:r>
          </w:p>
        </w:tc>
        <w:tc>
          <w:tcPr>
            <w:tcW w:w="2841" w:type="dxa"/>
          </w:tcPr>
          <w:p w:rsidR="00082756" w:rsidRDefault="00082756" w:rsidP="00D31D50">
            <w:pPr>
              <w:spacing w:line="220" w:lineRule="atLeast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082756" w:rsidRDefault="00082756" w:rsidP="00D31D50">
            <w:pPr>
              <w:spacing w:line="220" w:lineRule="atLeast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</w:tr>
      <w:tr w:rsidR="00082756" w:rsidTr="00D71EF1">
        <w:tc>
          <w:tcPr>
            <w:tcW w:w="2840" w:type="dxa"/>
          </w:tcPr>
          <w:p w:rsidR="00082756" w:rsidRDefault="00082756" w:rsidP="00D31D50">
            <w:pPr>
              <w:spacing w:line="220" w:lineRule="atLeast"/>
            </w:pPr>
            <w:r>
              <w:rPr>
                <w:rFonts w:hint="eastAsia"/>
              </w:rPr>
              <w:t>停机</w:t>
            </w:r>
          </w:p>
        </w:tc>
        <w:tc>
          <w:tcPr>
            <w:tcW w:w="2841" w:type="dxa"/>
          </w:tcPr>
          <w:p w:rsidR="00082756" w:rsidRDefault="00082756" w:rsidP="00D31D50">
            <w:pPr>
              <w:spacing w:line="220" w:lineRule="atLeast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082756" w:rsidRDefault="00082756" w:rsidP="00D31D50">
            <w:pPr>
              <w:spacing w:line="220" w:lineRule="atLeast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</w:tr>
    </w:tbl>
    <w:p w:rsidR="00082756" w:rsidRDefault="00082756" w:rsidP="00D71EF1">
      <w:pPr>
        <w:spacing w:line="220" w:lineRule="atLeast"/>
        <w:ind w:leftChars="327" w:left="719"/>
      </w:pPr>
      <w:r>
        <w:rPr>
          <w:rFonts w:hint="eastAsia"/>
        </w:rPr>
        <w:t>case1</w:t>
      </w:r>
      <w:r>
        <w:rPr>
          <w:rFonts w:hint="eastAsia"/>
        </w:rPr>
        <w:t>：手机欠费并并停机：预期结果</w:t>
      </w:r>
      <w:r>
        <w:rPr>
          <w:rFonts w:hint="eastAsia"/>
        </w:rPr>
        <w:t xml:space="preserve"> </w:t>
      </w:r>
      <w:r>
        <w:rPr>
          <w:rFonts w:hint="eastAsia"/>
        </w:rPr>
        <w:t>：不能主被叫（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082756" w:rsidRDefault="00082756" w:rsidP="00D71EF1">
      <w:pPr>
        <w:spacing w:line="220" w:lineRule="atLeast"/>
        <w:ind w:leftChars="327" w:left="719"/>
      </w:pPr>
      <w:r>
        <w:rPr>
          <w:rFonts w:hint="eastAsia"/>
        </w:rPr>
        <w:t>case2</w:t>
      </w:r>
      <w:r>
        <w:rPr>
          <w:rFonts w:hint="eastAsia"/>
        </w:rPr>
        <w:t>：手机欠费不停机：预期结果：</w:t>
      </w:r>
      <w:r>
        <w:rPr>
          <w:rFonts w:hint="eastAsia"/>
        </w:rPr>
        <w:t xml:space="preserve">  </w:t>
      </w:r>
      <w:r>
        <w:rPr>
          <w:rFonts w:hint="eastAsia"/>
        </w:rPr>
        <w:t>不能主被叫（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082756" w:rsidRDefault="00082756" w:rsidP="00D71EF1">
      <w:pPr>
        <w:spacing w:line="220" w:lineRule="atLeast"/>
        <w:ind w:leftChars="327" w:left="719"/>
      </w:pPr>
      <w:r>
        <w:rPr>
          <w:rFonts w:hint="eastAsia"/>
        </w:rPr>
        <w:t>case3</w:t>
      </w:r>
      <w:r>
        <w:rPr>
          <w:rFonts w:hint="eastAsia"/>
        </w:rPr>
        <w:t>：手机不欠费停机：</w:t>
      </w:r>
      <w:r>
        <w:rPr>
          <w:rFonts w:hint="eastAsia"/>
        </w:rPr>
        <w:t xml:space="preserve"> </w:t>
      </w:r>
      <w:r>
        <w:rPr>
          <w:rFonts w:hint="eastAsia"/>
        </w:rPr>
        <w:t>预期结果：不能主被叫（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082756" w:rsidRPr="00082756" w:rsidRDefault="00082756" w:rsidP="00D71EF1">
      <w:pPr>
        <w:spacing w:line="220" w:lineRule="atLeast"/>
        <w:ind w:leftChars="327" w:left="719"/>
        <w:rPr>
          <w:color w:val="FF0000"/>
        </w:rPr>
      </w:pPr>
      <w:r w:rsidRPr="00082756">
        <w:rPr>
          <w:rFonts w:hint="eastAsia"/>
          <w:color w:val="FF0000"/>
        </w:rPr>
        <w:t>case4</w:t>
      </w:r>
      <w:r w:rsidRPr="00082756">
        <w:rPr>
          <w:rFonts w:hint="eastAsia"/>
          <w:color w:val="FF0000"/>
        </w:rPr>
        <w:t>：手机不欠费也不停机：</w:t>
      </w:r>
      <w:r w:rsidRPr="00082756">
        <w:rPr>
          <w:rFonts w:hint="eastAsia"/>
          <w:color w:val="FF0000"/>
        </w:rPr>
        <w:t xml:space="preserve"> </w:t>
      </w:r>
      <w:r w:rsidRPr="00082756">
        <w:rPr>
          <w:rFonts w:hint="eastAsia"/>
          <w:color w:val="FF0000"/>
        </w:rPr>
        <w:t>预期结果，能主被叫（</w:t>
      </w:r>
      <w:r w:rsidRPr="00082756">
        <w:rPr>
          <w:rFonts w:hint="eastAsia"/>
          <w:color w:val="FF0000"/>
        </w:rPr>
        <w:t>3</w:t>
      </w:r>
      <w:r w:rsidRPr="00082756">
        <w:rPr>
          <w:rFonts w:hint="eastAsia"/>
          <w:color w:val="FF0000"/>
        </w:rPr>
        <w:t>）（</w:t>
      </w:r>
      <w:r w:rsidRPr="00082756">
        <w:rPr>
          <w:rFonts w:hint="eastAsia"/>
          <w:color w:val="FF0000"/>
        </w:rPr>
        <w:t>4</w:t>
      </w:r>
      <w:r w:rsidRPr="00082756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不符合等价类划分的原则，等价类划分原则</w:t>
      </w:r>
      <w:r w:rsidR="00D71EF1">
        <w:rPr>
          <w:rFonts w:hint="eastAsia"/>
          <w:color w:val="FF0000"/>
        </w:rPr>
        <w:t>，不考虑组合，一条用例包含一个无效等价类。</w:t>
      </w:r>
    </w:p>
    <w:p w:rsidR="00082756" w:rsidRDefault="00D71EF1" w:rsidP="004C045B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判定表法定义</w:t>
      </w:r>
    </w:p>
    <w:p w:rsidR="00D71EF1" w:rsidRDefault="00B315CF" w:rsidP="00D31D50">
      <w:pPr>
        <w:spacing w:line="220" w:lineRule="atLeast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2085975</wp:posOffset>
            </wp:positionH>
            <wp:positionV relativeFrom="paragraph">
              <wp:posOffset>593090</wp:posOffset>
            </wp:positionV>
            <wp:extent cx="3038475" cy="1714500"/>
            <wp:effectExtent l="1905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1EF1">
        <w:rPr>
          <w:rFonts w:hint="eastAsia"/>
        </w:rPr>
        <w:t>判定表是分析和表达</w:t>
      </w:r>
      <w:r w:rsidR="00D71EF1" w:rsidRPr="00D71EF1">
        <w:rPr>
          <w:rFonts w:hint="eastAsia"/>
          <w:color w:val="FF0000"/>
        </w:rPr>
        <w:t>多种输入条件</w:t>
      </w:r>
      <w:r w:rsidR="00D71EF1">
        <w:rPr>
          <w:rFonts w:hint="eastAsia"/>
        </w:rPr>
        <w:t>下系统执行不同</w:t>
      </w:r>
      <w:r w:rsidR="00D71EF1" w:rsidRPr="00D71EF1">
        <w:rPr>
          <w:rFonts w:hint="eastAsia"/>
          <w:color w:val="FF0000"/>
        </w:rPr>
        <w:t>动作</w:t>
      </w:r>
      <w:r w:rsidR="00D71EF1">
        <w:rPr>
          <w:rFonts w:hint="eastAsia"/>
        </w:rPr>
        <w:t>的工具，它可以把复杂的</w:t>
      </w:r>
      <w:r w:rsidR="00D71EF1" w:rsidRPr="00D71EF1">
        <w:rPr>
          <w:rFonts w:hint="eastAsia"/>
          <w:color w:val="FF0000"/>
        </w:rPr>
        <w:t>逻辑关系</w:t>
      </w:r>
      <w:r w:rsidR="00D71EF1">
        <w:rPr>
          <w:rFonts w:hint="eastAsia"/>
        </w:rPr>
        <w:t>和</w:t>
      </w:r>
      <w:r w:rsidR="00D71EF1" w:rsidRPr="00D71EF1">
        <w:rPr>
          <w:rFonts w:hint="eastAsia"/>
          <w:color w:val="FF0000"/>
        </w:rPr>
        <w:t>条件</w:t>
      </w:r>
      <w:r w:rsidR="00D71EF1" w:rsidRPr="00D71EF1">
        <w:rPr>
          <w:rFonts w:hint="eastAsia"/>
          <w:b/>
          <w:color w:val="FF0000"/>
          <w:u w:val="single"/>
        </w:rPr>
        <w:t>组合</w:t>
      </w:r>
      <w:r w:rsidR="00D71EF1">
        <w:rPr>
          <w:rFonts w:hint="eastAsia"/>
        </w:rPr>
        <w:t>的情况表达得既具体有明确</w:t>
      </w:r>
    </w:p>
    <w:p w:rsidR="00B315CF" w:rsidRDefault="00B315CF" w:rsidP="00D06246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条件桩（输入条件）</w:t>
      </w:r>
    </w:p>
    <w:p w:rsidR="00B315CF" w:rsidRDefault="00B315CF" w:rsidP="00D06246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动作桩（输出结果）</w:t>
      </w:r>
    </w:p>
    <w:p w:rsidR="00B315CF" w:rsidRDefault="00B315CF" w:rsidP="00D06246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条件项（输入取值）</w:t>
      </w:r>
    </w:p>
    <w:p w:rsidR="00B315CF" w:rsidRDefault="00B315CF" w:rsidP="00D06246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动作项（输出取值）</w:t>
      </w:r>
    </w:p>
    <w:p w:rsidR="00B14158" w:rsidRDefault="00732EE9" w:rsidP="00732EE9">
      <w:pPr>
        <w:pStyle w:val="a5"/>
        <w:spacing w:line="220" w:lineRule="atLeast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例子：修改</w:t>
      </w:r>
      <w:r>
        <w:rPr>
          <w:rFonts w:hint="eastAsia"/>
        </w:rPr>
        <w:t>Notes</w:t>
      </w:r>
      <w:r>
        <w:rPr>
          <w:rFonts w:hint="eastAsia"/>
        </w:rPr>
        <w:t>账户密码，要求如下，首先输入正确的原始密码</w:t>
      </w:r>
      <w:r>
        <w:rPr>
          <w:rFonts w:hint="eastAsia"/>
        </w:rPr>
        <w:t>;</w:t>
      </w:r>
      <w:r>
        <w:rPr>
          <w:rFonts w:hint="eastAsia"/>
        </w:rPr>
        <w:t>输入两次一致的新密码；并且新密码具有一定的复杂度（</w:t>
      </w:r>
      <w:r>
        <w:rPr>
          <w:rFonts w:hint="eastAsia"/>
        </w:rPr>
        <w:t>8~15</w:t>
      </w:r>
      <w:r>
        <w:rPr>
          <w:rFonts w:hint="eastAsia"/>
        </w:rPr>
        <w:t>位；包含大写字母、小写字母、数字、其它符号）</w:t>
      </w:r>
    </w:p>
    <w:p w:rsidR="0019158B" w:rsidRDefault="0019158B" w:rsidP="00732EE9">
      <w:pPr>
        <w:pStyle w:val="a5"/>
        <w:spacing w:line="220" w:lineRule="atLeast"/>
        <w:ind w:left="420" w:firstLineChars="0" w:firstLine="0"/>
        <w:rPr>
          <w:rFonts w:hint="eastAsia"/>
        </w:rPr>
      </w:pPr>
    </w:p>
    <w:p w:rsidR="0019158B" w:rsidRDefault="0019158B" w:rsidP="00732EE9">
      <w:pPr>
        <w:pStyle w:val="a5"/>
        <w:spacing w:line="220" w:lineRule="atLeast"/>
        <w:ind w:left="420" w:firstLineChars="0" w:firstLine="0"/>
        <w:rPr>
          <w:rFonts w:hint="eastAsia"/>
        </w:rPr>
      </w:pPr>
    </w:p>
    <w:p w:rsidR="0019158B" w:rsidRDefault="0019158B" w:rsidP="00732EE9">
      <w:pPr>
        <w:pStyle w:val="a5"/>
        <w:spacing w:line="220" w:lineRule="atLeast"/>
        <w:ind w:left="420" w:firstLineChars="0" w:firstLine="0"/>
        <w:rPr>
          <w:rFonts w:hint="eastAsia"/>
        </w:rPr>
      </w:pPr>
    </w:p>
    <w:p w:rsidR="0019158B" w:rsidRDefault="0019158B" w:rsidP="00732EE9">
      <w:pPr>
        <w:pStyle w:val="a5"/>
        <w:spacing w:line="220" w:lineRule="atLeast"/>
        <w:ind w:left="420" w:firstLineChars="0" w:firstLine="0"/>
      </w:pPr>
    </w:p>
    <w:tbl>
      <w:tblPr>
        <w:tblStyle w:val="a3"/>
        <w:tblW w:w="0" w:type="auto"/>
        <w:tblInd w:w="420" w:type="dxa"/>
        <w:tblLook w:val="04A0"/>
      </w:tblPr>
      <w:tblGrid>
        <w:gridCol w:w="844"/>
        <w:gridCol w:w="832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B14158" w:rsidTr="0019158B">
        <w:tc>
          <w:tcPr>
            <w:tcW w:w="844" w:type="dxa"/>
          </w:tcPr>
          <w:p w:rsidR="00B14158" w:rsidRDefault="00B14158" w:rsidP="00732EE9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条件</w:t>
            </w:r>
          </w:p>
        </w:tc>
        <w:tc>
          <w:tcPr>
            <w:tcW w:w="832" w:type="dxa"/>
          </w:tcPr>
          <w:p w:rsidR="00B14158" w:rsidRDefault="00B14158" w:rsidP="00732EE9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取值</w:t>
            </w:r>
            <w:r w:rsidR="0019158B">
              <w:rPr>
                <w:rFonts w:hint="eastAsia"/>
              </w:rPr>
              <w:t>范围</w:t>
            </w:r>
          </w:p>
        </w:tc>
        <w:tc>
          <w:tcPr>
            <w:tcW w:w="803" w:type="dxa"/>
          </w:tcPr>
          <w:p w:rsidR="00B14158" w:rsidRDefault="00B76E3F" w:rsidP="00732EE9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03" w:type="dxa"/>
          </w:tcPr>
          <w:p w:rsidR="00B14158" w:rsidRDefault="00B76E3F" w:rsidP="00732EE9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03" w:type="dxa"/>
          </w:tcPr>
          <w:p w:rsidR="00B14158" w:rsidRDefault="00B76E3F" w:rsidP="00732EE9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</w:tcPr>
          <w:p w:rsidR="00B14158" w:rsidRDefault="00B76E3F" w:rsidP="00732EE9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803" w:type="dxa"/>
          </w:tcPr>
          <w:p w:rsidR="00B14158" w:rsidRPr="00B76E3F" w:rsidRDefault="00B76E3F" w:rsidP="00732EE9">
            <w:pPr>
              <w:pStyle w:val="a5"/>
              <w:spacing w:line="220" w:lineRule="atLeast"/>
              <w:ind w:firstLineChars="0" w:firstLine="0"/>
              <w:rPr>
                <w:color w:val="FF0000"/>
              </w:rPr>
            </w:pPr>
            <w:r w:rsidRPr="00B76E3F">
              <w:rPr>
                <w:rFonts w:hint="eastAsia"/>
                <w:color w:val="FF0000"/>
              </w:rPr>
              <w:t>5</w:t>
            </w:r>
          </w:p>
        </w:tc>
        <w:tc>
          <w:tcPr>
            <w:tcW w:w="803" w:type="dxa"/>
          </w:tcPr>
          <w:p w:rsidR="00B14158" w:rsidRPr="00A34765" w:rsidRDefault="00B76E3F" w:rsidP="00732EE9">
            <w:pPr>
              <w:pStyle w:val="a5"/>
              <w:spacing w:line="220" w:lineRule="atLeast"/>
              <w:ind w:firstLineChars="0" w:firstLine="0"/>
              <w:rPr>
                <w:color w:val="7030A0"/>
              </w:rPr>
            </w:pPr>
            <w:r w:rsidRPr="00A34765">
              <w:rPr>
                <w:rFonts w:hint="eastAsia"/>
                <w:color w:val="7030A0"/>
              </w:rPr>
              <w:t>6</w:t>
            </w:r>
          </w:p>
        </w:tc>
        <w:tc>
          <w:tcPr>
            <w:tcW w:w="804" w:type="dxa"/>
          </w:tcPr>
          <w:p w:rsidR="00B14158" w:rsidRPr="00A34765" w:rsidRDefault="00B76E3F" w:rsidP="00732EE9">
            <w:pPr>
              <w:pStyle w:val="a5"/>
              <w:spacing w:line="220" w:lineRule="atLeast"/>
              <w:ind w:firstLineChars="0" w:firstLine="0"/>
              <w:rPr>
                <w:color w:val="7030A0"/>
              </w:rPr>
            </w:pPr>
            <w:r w:rsidRPr="00A34765">
              <w:rPr>
                <w:rFonts w:hint="eastAsia"/>
                <w:color w:val="7030A0"/>
              </w:rPr>
              <w:t>7</w:t>
            </w:r>
          </w:p>
        </w:tc>
        <w:tc>
          <w:tcPr>
            <w:tcW w:w="804" w:type="dxa"/>
          </w:tcPr>
          <w:p w:rsidR="00B14158" w:rsidRPr="00A34765" w:rsidRDefault="00B76E3F" w:rsidP="00732EE9">
            <w:pPr>
              <w:pStyle w:val="a5"/>
              <w:spacing w:line="220" w:lineRule="atLeast"/>
              <w:ind w:firstLineChars="0" w:firstLine="0"/>
              <w:rPr>
                <w:color w:val="7030A0"/>
              </w:rPr>
            </w:pPr>
            <w:r w:rsidRPr="00A34765">
              <w:rPr>
                <w:rFonts w:hint="eastAsia"/>
                <w:color w:val="7030A0"/>
              </w:rPr>
              <w:t>8</w:t>
            </w:r>
          </w:p>
        </w:tc>
      </w:tr>
      <w:tr w:rsidR="00B14158" w:rsidTr="0019158B">
        <w:tc>
          <w:tcPr>
            <w:tcW w:w="844" w:type="dxa"/>
          </w:tcPr>
          <w:p w:rsidR="00B14158" w:rsidRDefault="00B14158" w:rsidP="00732EE9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原密码正确</w:t>
            </w:r>
            <w:r w:rsidR="0019158B">
              <w:rPr>
                <w:rFonts w:hint="eastAsia"/>
              </w:rPr>
              <w:t>(1)</w:t>
            </w:r>
          </w:p>
        </w:tc>
        <w:tc>
          <w:tcPr>
            <w:tcW w:w="832" w:type="dxa"/>
          </w:tcPr>
          <w:p w:rsidR="00B14158" w:rsidRDefault="00B14158" w:rsidP="00732EE9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Y/N</w:t>
            </w:r>
          </w:p>
        </w:tc>
        <w:tc>
          <w:tcPr>
            <w:tcW w:w="803" w:type="dxa"/>
          </w:tcPr>
          <w:p w:rsidR="00B14158" w:rsidRDefault="00B76E3F" w:rsidP="00732EE9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803" w:type="dxa"/>
          </w:tcPr>
          <w:p w:rsidR="00B14158" w:rsidRDefault="00B76E3F" w:rsidP="00732EE9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803" w:type="dxa"/>
          </w:tcPr>
          <w:p w:rsidR="00B14158" w:rsidRDefault="00B76E3F" w:rsidP="00732EE9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803" w:type="dxa"/>
          </w:tcPr>
          <w:p w:rsidR="00B14158" w:rsidRDefault="00B76E3F" w:rsidP="00732EE9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803" w:type="dxa"/>
          </w:tcPr>
          <w:p w:rsidR="00B14158" w:rsidRPr="00B76E3F" w:rsidRDefault="00B76E3F" w:rsidP="00732EE9">
            <w:pPr>
              <w:pStyle w:val="a5"/>
              <w:spacing w:line="220" w:lineRule="atLeast"/>
              <w:ind w:firstLineChars="0" w:firstLine="0"/>
              <w:rPr>
                <w:color w:val="FF0000"/>
              </w:rPr>
            </w:pPr>
            <w:r w:rsidRPr="00B76E3F">
              <w:rPr>
                <w:rFonts w:hint="eastAsia"/>
                <w:color w:val="FF0000"/>
              </w:rPr>
              <w:t>N</w:t>
            </w:r>
          </w:p>
        </w:tc>
        <w:tc>
          <w:tcPr>
            <w:tcW w:w="803" w:type="dxa"/>
          </w:tcPr>
          <w:p w:rsidR="00B14158" w:rsidRPr="00A34765" w:rsidRDefault="00B76E3F" w:rsidP="00732EE9">
            <w:pPr>
              <w:pStyle w:val="a5"/>
              <w:spacing w:line="220" w:lineRule="atLeast"/>
              <w:ind w:firstLineChars="0" w:firstLine="0"/>
              <w:rPr>
                <w:color w:val="7030A0"/>
              </w:rPr>
            </w:pPr>
            <w:r w:rsidRPr="00A34765">
              <w:rPr>
                <w:rFonts w:hint="eastAsia"/>
                <w:color w:val="7030A0"/>
              </w:rPr>
              <w:t>N</w:t>
            </w:r>
          </w:p>
        </w:tc>
        <w:tc>
          <w:tcPr>
            <w:tcW w:w="804" w:type="dxa"/>
          </w:tcPr>
          <w:p w:rsidR="00B14158" w:rsidRPr="00A34765" w:rsidRDefault="00B76E3F" w:rsidP="00732EE9">
            <w:pPr>
              <w:pStyle w:val="a5"/>
              <w:spacing w:line="220" w:lineRule="atLeast"/>
              <w:ind w:firstLineChars="0" w:firstLine="0"/>
              <w:rPr>
                <w:color w:val="7030A0"/>
              </w:rPr>
            </w:pPr>
            <w:r w:rsidRPr="00A34765">
              <w:rPr>
                <w:rFonts w:hint="eastAsia"/>
                <w:color w:val="7030A0"/>
              </w:rPr>
              <w:t>N</w:t>
            </w:r>
          </w:p>
        </w:tc>
        <w:tc>
          <w:tcPr>
            <w:tcW w:w="804" w:type="dxa"/>
          </w:tcPr>
          <w:p w:rsidR="00B14158" w:rsidRPr="00A34765" w:rsidRDefault="00B76E3F" w:rsidP="00732EE9">
            <w:pPr>
              <w:pStyle w:val="a5"/>
              <w:spacing w:line="220" w:lineRule="atLeast"/>
              <w:ind w:firstLineChars="0" w:firstLine="0"/>
              <w:rPr>
                <w:color w:val="7030A0"/>
              </w:rPr>
            </w:pPr>
            <w:r w:rsidRPr="00A34765">
              <w:rPr>
                <w:rFonts w:hint="eastAsia"/>
                <w:color w:val="7030A0"/>
              </w:rPr>
              <w:t>N</w:t>
            </w:r>
          </w:p>
        </w:tc>
      </w:tr>
      <w:tr w:rsidR="00B14158" w:rsidTr="0019158B">
        <w:tc>
          <w:tcPr>
            <w:tcW w:w="844" w:type="dxa"/>
          </w:tcPr>
          <w:p w:rsidR="00B14158" w:rsidRDefault="00B14158" w:rsidP="00732EE9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新密码一致</w:t>
            </w:r>
            <w:r w:rsidR="0019158B">
              <w:rPr>
                <w:rFonts w:hint="eastAsia"/>
              </w:rPr>
              <w:t>(2)</w:t>
            </w:r>
          </w:p>
        </w:tc>
        <w:tc>
          <w:tcPr>
            <w:tcW w:w="832" w:type="dxa"/>
          </w:tcPr>
          <w:p w:rsidR="00B14158" w:rsidRDefault="00B14158" w:rsidP="00732EE9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Y/N</w:t>
            </w:r>
          </w:p>
        </w:tc>
        <w:tc>
          <w:tcPr>
            <w:tcW w:w="803" w:type="dxa"/>
          </w:tcPr>
          <w:p w:rsidR="00B14158" w:rsidRDefault="00B76E3F" w:rsidP="00732EE9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803" w:type="dxa"/>
          </w:tcPr>
          <w:p w:rsidR="00B14158" w:rsidRDefault="00B76E3F" w:rsidP="00732EE9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803" w:type="dxa"/>
          </w:tcPr>
          <w:p w:rsidR="00B14158" w:rsidRDefault="00B76E3F" w:rsidP="00732EE9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803" w:type="dxa"/>
          </w:tcPr>
          <w:p w:rsidR="00B14158" w:rsidRDefault="00B76E3F" w:rsidP="00732EE9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803" w:type="dxa"/>
          </w:tcPr>
          <w:p w:rsidR="00B14158" w:rsidRPr="00B76E3F" w:rsidRDefault="00B76E3F" w:rsidP="00732EE9">
            <w:pPr>
              <w:pStyle w:val="a5"/>
              <w:spacing w:line="220" w:lineRule="atLeast"/>
              <w:ind w:firstLineChars="0" w:firstLine="0"/>
              <w:rPr>
                <w:color w:val="FF0000"/>
              </w:rPr>
            </w:pPr>
            <w:r w:rsidRPr="00B76E3F">
              <w:rPr>
                <w:rFonts w:hint="eastAsia"/>
                <w:color w:val="FF0000"/>
              </w:rPr>
              <w:t>Y</w:t>
            </w:r>
          </w:p>
        </w:tc>
        <w:tc>
          <w:tcPr>
            <w:tcW w:w="803" w:type="dxa"/>
          </w:tcPr>
          <w:p w:rsidR="00B14158" w:rsidRPr="00A34765" w:rsidRDefault="00B76E3F" w:rsidP="00732EE9">
            <w:pPr>
              <w:pStyle w:val="a5"/>
              <w:spacing w:line="220" w:lineRule="atLeast"/>
              <w:ind w:firstLineChars="0" w:firstLine="0"/>
              <w:rPr>
                <w:color w:val="7030A0"/>
              </w:rPr>
            </w:pPr>
            <w:r w:rsidRPr="00A34765">
              <w:rPr>
                <w:rFonts w:hint="eastAsia"/>
                <w:color w:val="7030A0"/>
              </w:rPr>
              <w:t>Y</w:t>
            </w:r>
          </w:p>
        </w:tc>
        <w:tc>
          <w:tcPr>
            <w:tcW w:w="804" w:type="dxa"/>
          </w:tcPr>
          <w:p w:rsidR="00B14158" w:rsidRPr="00A34765" w:rsidRDefault="00B76E3F" w:rsidP="00732EE9">
            <w:pPr>
              <w:pStyle w:val="a5"/>
              <w:spacing w:line="220" w:lineRule="atLeast"/>
              <w:ind w:firstLineChars="0" w:firstLine="0"/>
              <w:rPr>
                <w:color w:val="7030A0"/>
              </w:rPr>
            </w:pPr>
            <w:r w:rsidRPr="00A34765">
              <w:rPr>
                <w:rFonts w:hint="eastAsia"/>
                <w:color w:val="7030A0"/>
              </w:rPr>
              <w:t>N</w:t>
            </w:r>
          </w:p>
        </w:tc>
        <w:tc>
          <w:tcPr>
            <w:tcW w:w="804" w:type="dxa"/>
          </w:tcPr>
          <w:p w:rsidR="00B14158" w:rsidRPr="00A34765" w:rsidRDefault="00B76E3F" w:rsidP="00732EE9">
            <w:pPr>
              <w:pStyle w:val="a5"/>
              <w:spacing w:line="220" w:lineRule="atLeast"/>
              <w:ind w:firstLineChars="0" w:firstLine="0"/>
              <w:rPr>
                <w:color w:val="7030A0"/>
              </w:rPr>
            </w:pPr>
            <w:r w:rsidRPr="00A34765">
              <w:rPr>
                <w:rFonts w:hint="eastAsia"/>
                <w:color w:val="7030A0"/>
              </w:rPr>
              <w:t>N</w:t>
            </w:r>
          </w:p>
        </w:tc>
      </w:tr>
      <w:tr w:rsidR="00B14158" w:rsidTr="0019158B">
        <w:tc>
          <w:tcPr>
            <w:tcW w:w="844" w:type="dxa"/>
          </w:tcPr>
          <w:p w:rsidR="00B14158" w:rsidRDefault="00B14158" w:rsidP="00732EE9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新密码</w:t>
            </w:r>
            <w:r w:rsidR="00B76E3F">
              <w:rPr>
                <w:rFonts w:hint="eastAsia"/>
              </w:rPr>
              <w:t>复杂度</w:t>
            </w:r>
            <w:r w:rsidR="0019158B">
              <w:rPr>
                <w:rFonts w:hint="eastAsia"/>
              </w:rPr>
              <w:t>(3)</w:t>
            </w:r>
          </w:p>
        </w:tc>
        <w:tc>
          <w:tcPr>
            <w:tcW w:w="832" w:type="dxa"/>
          </w:tcPr>
          <w:p w:rsidR="00B14158" w:rsidRDefault="0019158B" w:rsidP="00732EE9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Y/N</w:t>
            </w:r>
          </w:p>
        </w:tc>
        <w:tc>
          <w:tcPr>
            <w:tcW w:w="803" w:type="dxa"/>
          </w:tcPr>
          <w:p w:rsidR="00B14158" w:rsidRDefault="00B76E3F" w:rsidP="00732EE9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803" w:type="dxa"/>
          </w:tcPr>
          <w:p w:rsidR="00B14158" w:rsidRDefault="00B76E3F" w:rsidP="00732EE9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803" w:type="dxa"/>
          </w:tcPr>
          <w:p w:rsidR="00B14158" w:rsidRDefault="00B76E3F" w:rsidP="00732EE9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803" w:type="dxa"/>
          </w:tcPr>
          <w:p w:rsidR="00B14158" w:rsidRDefault="00B76E3F" w:rsidP="00732EE9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803" w:type="dxa"/>
          </w:tcPr>
          <w:p w:rsidR="00B14158" w:rsidRPr="00B76E3F" w:rsidRDefault="00B76E3F" w:rsidP="00732EE9">
            <w:pPr>
              <w:pStyle w:val="a5"/>
              <w:spacing w:line="220" w:lineRule="atLeast"/>
              <w:ind w:firstLineChars="0" w:firstLine="0"/>
              <w:rPr>
                <w:color w:val="FF0000"/>
              </w:rPr>
            </w:pPr>
            <w:r w:rsidRPr="00B76E3F">
              <w:rPr>
                <w:rFonts w:hint="eastAsia"/>
                <w:color w:val="FF0000"/>
              </w:rPr>
              <w:t>Y</w:t>
            </w:r>
          </w:p>
        </w:tc>
        <w:tc>
          <w:tcPr>
            <w:tcW w:w="803" w:type="dxa"/>
          </w:tcPr>
          <w:p w:rsidR="00B14158" w:rsidRPr="00A34765" w:rsidRDefault="00B76E3F" w:rsidP="00732EE9">
            <w:pPr>
              <w:pStyle w:val="a5"/>
              <w:spacing w:line="220" w:lineRule="atLeast"/>
              <w:ind w:firstLineChars="0" w:firstLine="0"/>
              <w:rPr>
                <w:color w:val="7030A0"/>
              </w:rPr>
            </w:pPr>
            <w:r w:rsidRPr="00A34765">
              <w:rPr>
                <w:rFonts w:hint="eastAsia"/>
                <w:color w:val="7030A0"/>
              </w:rPr>
              <w:t>N</w:t>
            </w:r>
          </w:p>
        </w:tc>
        <w:tc>
          <w:tcPr>
            <w:tcW w:w="804" w:type="dxa"/>
          </w:tcPr>
          <w:p w:rsidR="00B14158" w:rsidRPr="00A34765" w:rsidRDefault="00B76E3F" w:rsidP="00732EE9">
            <w:pPr>
              <w:pStyle w:val="a5"/>
              <w:spacing w:line="220" w:lineRule="atLeast"/>
              <w:ind w:firstLineChars="0" w:firstLine="0"/>
              <w:rPr>
                <w:color w:val="7030A0"/>
              </w:rPr>
            </w:pPr>
            <w:r w:rsidRPr="00A34765">
              <w:rPr>
                <w:rFonts w:hint="eastAsia"/>
                <w:color w:val="7030A0"/>
              </w:rPr>
              <w:t>Y</w:t>
            </w:r>
          </w:p>
        </w:tc>
        <w:tc>
          <w:tcPr>
            <w:tcW w:w="804" w:type="dxa"/>
          </w:tcPr>
          <w:p w:rsidR="00B14158" w:rsidRPr="00A34765" w:rsidRDefault="00B76E3F" w:rsidP="00732EE9">
            <w:pPr>
              <w:pStyle w:val="a5"/>
              <w:spacing w:line="220" w:lineRule="atLeast"/>
              <w:ind w:firstLineChars="0" w:firstLine="0"/>
              <w:rPr>
                <w:color w:val="7030A0"/>
              </w:rPr>
            </w:pPr>
            <w:r w:rsidRPr="00A34765">
              <w:rPr>
                <w:rFonts w:hint="eastAsia"/>
                <w:color w:val="7030A0"/>
              </w:rPr>
              <w:t>N</w:t>
            </w:r>
          </w:p>
        </w:tc>
      </w:tr>
      <w:tr w:rsidR="00B76E3F" w:rsidTr="0019158B">
        <w:tc>
          <w:tcPr>
            <w:tcW w:w="844" w:type="dxa"/>
          </w:tcPr>
          <w:p w:rsidR="00B76E3F" w:rsidRDefault="00B76E3F" w:rsidP="00732EE9">
            <w:pPr>
              <w:pStyle w:val="a5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动作</w:t>
            </w:r>
          </w:p>
        </w:tc>
        <w:tc>
          <w:tcPr>
            <w:tcW w:w="832" w:type="dxa"/>
          </w:tcPr>
          <w:p w:rsidR="00B76E3F" w:rsidRDefault="00B76E3F" w:rsidP="00732EE9">
            <w:pPr>
              <w:pStyle w:val="a5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803" w:type="dxa"/>
          </w:tcPr>
          <w:p w:rsidR="00B76E3F" w:rsidRDefault="00B76E3F" w:rsidP="00732EE9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不成功（不够复杂）</w:t>
            </w:r>
          </w:p>
        </w:tc>
        <w:tc>
          <w:tcPr>
            <w:tcW w:w="803" w:type="dxa"/>
          </w:tcPr>
          <w:p w:rsidR="00B76E3F" w:rsidRDefault="00B76E3F" w:rsidP="00732EE9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不成功（新密码不一致）</w:t>
            </w:r>
          </w:p>
        </w:tc>
        <w:tc>
          <w:tcPr>
            <w:tcW w:w="803" w:type="dxa"/>
          </w:tcPr>
          <w:p w:rsidR="00B76E3F" w:rsidRDefault="00B76E3F" w:rsidP="008C4142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不成功（新密码不一致）</w:t>
            </w:r>
          </w:p>
        </w:tc>
        <w:tc>
          <w:tcPr>
            <w:tcW w:w="803" w:type="dxa"/>
          </w:tcPr>
          <w:p w:rsidR="00B76E3F" w:rsidRDefault="00B76E3F" w:rsidP="00732EE9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不成功（原密码不正确）</w:t>
            </w:r>
          </w:p>
        </w:tc>
        <w:tc>
          <w:tcPr>
            <w:tcW w:w="803" w:type="dxa"/>
          </w:tcPr>
          <w:p w:rsidR="00B76E3F" w:rsidRPr="00B76E3F" w:rsidRDefault="00B76E3F" w:rsidP="00732EE9">
            <w:pPr>
              <w:pStyle w:val="a5"/>
              <w:spacing w:line="220" w:lineRule="atLeast"/>
              <w:ind w:firstLineChars="0" w:firstLine="0"/>
              <w:rPr>
                <w:color w:val="FF0000"/>
              </w:rPr>
            </w:pPr>
            <w:r w:rsidRPr="00B76E3F">
              <w:rPr>
                <w:rFonts w:hint="eastAsia"/>
                <w:color w:val="FF0000"/>
              </w:rPr>
              <w:t>不成功（原密码不正确）</w:t>
            </w:r>
          </w:p>
        </w:tc>
        <w:tc>
          <w:tcPr>
            <w:tcW w:w="803" w:type="dxa"/>
          </w:tcPr>
          <w:p w:rsidR="00B76E3F" w:rsidRPr="00A34765" w:rsidRDefault="00B76E3F" w:rsidP="00732EE9">
            <w:pPr>
              <w:pStyle w:val="a5"/>
              <w:spacing w:line="220" w:lineRule="atLeast"/>
              <w:ind w:firstLineChars="0" w:firstLine="0"/>
              <w:rPr>
                <w:color w:val="7030A0"/>
              </w:rPr>
            </w:pPr>
            <w:r w:rsidRPr="00A34765">
              <w:rPr>
                <w:rFonts w:hint="eastAsia"/>
                <w:color w:val="7030A0"/>
              </w:rPr>
              <w:t>不成功（原密码不正确）</w:t>
            </w:r>
          </w:p>
        </w:tc>
        <w:tc>
          <w:tcPr>
            <w:tcW w:w="804" w:type="dxa"/>
          </w:tcPr>
          <w:p w:rsidR="00B76E3F" w:rsidRPr="00A34765" w:rsidRDefault="00B76E3F" w:rsidP="00732EE9">
            <w:pPr>
              <w:pStyle w:val="a5"/>
              <w:spacing w:line="220" w:lineRule="atLeast"/>
              <w:ind w:firstLineChars="0" w:firstLine="0"/>
              <w:rPr>
                <w:color w:val="7030A0"/>
              </w:rPr>
            </w:pPr>
            <w:r w:rsidRPr="00A34765">
              <w:rPr>
                <w:rFonts w:hint="eastAsia"/>
                <w:color w:val="7030A0"/>
              </w:rPr>
              <w:t>不成功（原密码不正确）</w:t>
            </w:r>
          </w:p>
        </w:tc>
        <w:tc>
          <w:tcPr>
            <w:tcW w:w="804" w:type="dxa"/>
          </w:tcPr>
          <w:p w:rsidR="00B76E3F" w:rsidRPr="00A34765" w:rsidRDefault="00B76E3F" w:rsidP="00732EE9">
            <w:pPr>
              <w:pStyle w:val="a5"/>
              <w:spacing w:line="220" w:lineRule="atLeast"/>
              <w:ind w:firstLineChars="0" w:firstLine="0"/>
              <w:rPr>
                <w:color w:val="7030A0"/>
              </w:rPr>
            </w:pPr>
            <w:r w:rsidRPr="00A34765">
              <w:rPr>
                <w:rFonts w:hint="eastAsia"/>
                <w:color w:val="7030A0"/>
              </w:rPr>
              <w:t>不成功（原密码不正确）</w:t>
            </w:r>
          </w:p>
        </w:tc>
      </w:tr>
    </w:tbl>
    <w:p w:rsidR="00B76E3F" w:rsidRDefault="00B76E3F" w:rsidP="004C045B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判定表的合并</w:t>
      </w:r>
    </w:p>
    <w:p w:rsidR="00B76E3F" w:rsidRDefault="00B76E3F" w:rsidP="00B76E3F">
      <w:pPr>
        <w:spacing w:line="220" w:lineRule="atLeast"/>
        <w:rPr>
          <w:rFonts w:hint="eastAsia"/>
        </w:rPr>
      </w:pPr>
      <w:r>
        <w:rPr>
          <w:rFonts w:hint="eastAsia"/>
        </w:rPr>
        <w:t>简化工作是以合并相似规则为目标的。</w:t>
      </w:r>
      <w:r w:rsidR="002656B5">
        <w:rPr>
          <w:rFonts w:hint="eastAsia"/>
        </w:rPr>
        <w:t>如果表中有两条或多条规则具有相似的动作，并且其条件项之间存在极为相似的关系，我们便可以将其合并</w:t>
      </w:r>
    </w:p>
    <w:p w:rsidR="002656B5" w:rsidRDefault="002656B5" w:rsidP="00B76E3F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0780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8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8640" w:type="dxa"/>
        <w:tblInd w:w="420" w:type="dxa"/>
        <w:tblLook w:val="04A0"/>
      </w:tblPr>
      <w:tblGrid>
        <w:gridCol w:w="1282"/>
        <w:gridCol w:w="1263"/>
        <w:gridCol w:w="1219"/>
        <w:gridCol w:w="1219"/>
        <w:gridCol w:w="1219"/>
        <w:gridCol w:w="1219"/>
        <w:gridCol w:w="1219"/>
      </w:tblGrid>
      <w:tr w:rsidR="00EC2AFA" w:rsidRPr="00B76E3F" w:rsidTr="00EC2AFA">
        <w:trPr>
          <w:trHeight w:val="726"/>
        </w:trPr>
        <w:tc>
          <w:tcPr>
            <w:tcW w:w="1282" w:type="dxa"/>
          </w:tcPr>
          <w:p w:rsidR="00EC2AFA" w:rsidRDefault="00EC2AFA" w:rsidP="008C4142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条件</w:t>
            </w:r>
          </w:p>
        </w:tc>
        <w:tc>
          <w:tcPr>
            <w:tcW w:w="1263" w:type="dxa"/>
          </w:tcPr>
          <w:p w:rsidR="00EC2AFA" w:rsidRDefault="00EC2AFA" w:rsidP="008C4142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219" w:type="dxa"/>
          </w:tcPr>
          <w:p w:rsidR="00EC2AFA" w:rsidRDefault="00EC2AFA" w:rsidP="008C4142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19" w:type="dxa"/>
          </w:tcPr>
          <w:p w:rsidR="00EC2AFA" w:rsidRDefault="00EC2AFA" w:rsidP="008C4142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219" w:type="dxa"/>
          </w:tcPr>
          <w:p w:rsidR="00EC2AFA" w:rsidRDefault="00EC2AFA" w:rsidP="008C4142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219" w:type="dxa"/>
          </w:tcPr>
          <w:p w:rsidR="00EC2AFA" w:rsidRDefault="00EC2AFA" w:rsidP="008C4142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219" w:type="dxa"/>
          </w:tcPr>
          <w:p w:rsidR="00EC2AFA" w:rsidRPr="00B76E3F" w:rsidRDefault="00EC2AFA" w:rsidP="008C4142">
            <w:pPr>
              <w:pStyle w:val="a5"/>
              <w:spacing w:line="220" w:lineRule="atLeast"/>
              <w:ind w:firstLineChars="0" w:firstLine="0"/>
              <w:rPr>
                <w:color w:val="FF0000"/>
              </w:rPr>
            </w:pPr>
            <w:r w:rsidRPr="00B76E3F">
              <w:rPr>
                <w:rFonts w:hint="eastAsia"/>
                <w:color w:val="FF0000"/>
              </w:rPr>
              <w:t>5</w:t>
            </w:r>
          </w:p>
        </w:tc>
      </w:tr>
      <w:tr w:rsidR="00EC2AFA" w:rsidRPr="00B76E3F" w:rsidTr="00EC2AFA">
        <w:trPr>
          <w:trHeight w:val="1103"/>
        </w:trPr>
        <w:tc>
          <w:tcPr>
            <w:tcW w:w="1282" w:type="dxa"/>
          </w:tcPr>
          <w:p w:rsidR="00EC2AFA" w:rsidRDefault="00EC2AFA" w:rsidP="008C4142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原密码正确</w:t>
            </w:r>
            <w:r>
              <w:rPr>
                <w:rFonts w:hint="eastAsia"/>
              </w:rPr>
              <w:t>(1)</w:t>
            </w:r>
          </w:p>
        </w:tc>
        <w:tc>
          <w:tcPr>
            <w:tcW w:w="1263" w:type="dxa"/>
          </w:tcPr>
          <w:p w:rsidR="00EC2AFA" w:rsidRDefault="00EC2AFA" w:rsidP="008C4142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Y/N</w:t>
            </w:r>
          </w:p>
        </w:tc>
        <w:tc>
          <w:tcPr>
            <w:tcW w:w="1219" w:type="dxa"/>
          </w:tcPr>
          <w:p w:rsidR="00EC2AFA" w:rsidRDefault="00EC2AFA" w:rsidP="008C4142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19" w:type="dxa"/>
          </w:tcPr>
          <w:p w:rsidR="00EC2AFA" w:rsidRDefault="00EC2AFA" w:rsidP="008C4142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19" w:type="dxa"/>
          </w:tcPr>
          <w:p w:rsidR="00EC2AFA" w:rsidRDefault="00EC2AFA" w:rsidP="008C4142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19" w:type="dxa"/>
          </w:tcPr>
          <w:p w:rsidR="00EC2AFA" w:rsidRDefault="00EC2AFA" w:rsidP="008C4142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19" w:type="dxa"/>
          </w:tcPr>
          <w:p w:rsidR="00EC2AFA" w:rsidRPr="00EC2AFA" w:rsidRDefault="00EC2AFA" w:rsidP="008C4142">
            <w:pPr>
              <w:pStyle w:val="a5"/>
              <w:spacing w:line="220" w:lineRule="atLeast"/>
              <w:ind w:firstLineChars="0" w:firstLine="0"/>
              <w:rPr>
                <w:color w:val="FF0000"/>
              </w:rPr>
            </w:pPr>
            <w:r w:rsidRPr="00EC2AFA">
              <w:rPr>
                <w:rFonts w:hint="eastAsia"/>
                <w:color w:val="FF0000"/>
              </w:rPr>
              <w:t>N</w:t>
            </w:r>
          </w:p>
        </w:tc>
      </w:tr>
      <w:tr w:rsidR="00EC2AFA" w:rsidRPr="00B76E3F" w:rsidTr="00EC2AFA">
        <w:trPr>
          <w:trHeight w:val="1088"/>
        </w:trPr>
        <w:tc>
          <w:tcPr>
            <w:tcW w:w="1282" w:type="dxa"/>
          </w:tcPr>
          <w:p w:rsidR="00EC2AFA" w:rsidRDefault="00EC2AFA" w:rsidP="008C4142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新密码一致</w:t>
            </w:r>
            <w:r>
              <w:rPr>
                <w:rFonts w:hint="eastAsia"/>
              </w:rPr>
              <w:t>(2)</w:t>
            </w:r>
          </w:p>
        </w:tc>
        <w:tc>
          <w:tcPr>
            <w:tcW w:w="1263" w:type="dxa"/>
          </w:tcPr>
          <w:p w:rsidR="00EC2AFA" w:rsidRDefault="00EC2AFA" w:rsidP="008C4142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Y/N</w:t>
            </w:r>
          </w:p>
        </w:tc>
        <w:tc>
          <w:tcPr>
            <w:tcW w:w="1219" w:type="dxa"/>
          </w:tcPr>
          <w:p w:rsidR="00EC2AFA" w:rsidRDefault="00EC2AFA" w:rsidP="008C4142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19" w:type="dxa"/>
          </w:tcPr>
          <w:p w:rsidR="00EC2AFA" w:rsidRDefault="00EC2AFA" w:rsidP="008C4142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19" w:type="dxa"/>
          </w:tcPr>
          <w:p w:rsidR="00EC2AFA" w:rsidRDefault="00EC2AFA" w:rsidP="008C4142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219" w:type="dxa"/>
          </w:tcPr>
          <w:p w:rsidR="00EC2AFA" w:rsidRDefault="00EC2AFA" w:rsidP="008C4142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219" w:type="dxa"/>
          </w:tcPr>
          <w:p w:rsidR="00EC2AFA" w:rsidRPr="00EC2AFA" w:rsidRDefault="00EC2AFA" w:rsidP="008C4142">
            <w:pPr>
              <w:pStyle w:val="a5"/>
              <w:spacing w:line="220" w:lineRule="atLeast"/>
              <w:ind w:firstLineChars="0" w:firstLine="0"/>
              <w:rPr>
                <w:color w:val="FF0000"/>
              </w:rPr>
            </w:pPr>
            <w:r w:rsidRPr="00EC2AFA">
              <w:rPr>
                <w:rFonts w:hint="eastAsia"/>
                <w:color w:val="FF0000"/>
              </w:rPr>
              <w:t>Y/N</w:t>
            </w:r>
          </w:p>
        </w:tc>
      </w:tr>
      <w:tr w:rsidR="00EC2AFA" w:rsidRPr="00B76E3F" w:rsidTr="00EC2AFA">
        <w:trPr>
          <w:trHeight w:val="1350"/>
        </w:trPr>
        <w:tc>
          <w:tcPr>
            <w:tcW w:w="1282" w:type="dxa"/>
          </w:tcPr>
          <w:p w:rsidR="00EC2AFA" w:rsidRDefault="00EC2AFA" w:rsidP="008C4142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新密码复杂度</w:t>
            </w:r>
            <w:r>
              <w:rPr>
                <w:rFonts w:hint="eastAsia"/>
              </w:rPr>
              <w:t>(3)</w:t>
            </w:r>
          </w:p>
        </w:tc>
        <w:tc>
          <w:tcPr>
            <w:tcW w:w="1263" w:type="dxa"/>
          </w:tcPr>
          <w:p w:rsidR="00EC2AFA" w:rsidRDefault="00EC2AFA" w:rsidP="008C4142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Y/N</w:t>
            </w:r>
          </w:p>
        </w:tc>
        <w:tc>
          <w:tcPr>
            <w:tcW w:w="1219" w:type="dxa"/>
          </w:tcPr>
          <w:p w:rsidR="00EC2AFA" w:rsidRDefault="00EC2AFA" w:rsidP="008C4142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19" w:type="dxa"/>
          </w:tcPr>
          <w:p w:rsidR="00EC2AFA" w:rsidRDefault="00EC2AFA" w:rsidP="008C4142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219" w:type="dxa"/>
          </w:tcPr>
          <w:p w:rsidR="00EC2AFA" w:rsidRDefault="00EC2AFA" w:rsidP="008C4142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19" w:type="dxa"/>
          </w:tcPr>
          <w:p w:rsidR="00EC2AFA" w:rsidRDefault="00EC2AFA" w:rsidP="008C4142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219" w:type="dxa"/>
          </w:tcPr>
          <w:p w:rsidR="00EC2AFA" w:rsidRPr="00B76E3F" w:rsidRDefault="00EC2AFA" w:rsidP="008C4142">
            <w:pPr>
              <w:pStyle w:val="a5"/>
              <w:spacing w:line="220" w:lineRule="atLeast"/>
              <w:ind w:firstLineChars="0" w:firstLine="0"/>
              <w:rPr>
                <w:color w:val="FF0000"/>
              </w:rPr>
            </w:pPr>
            <w:r w:rsidRPr="00EC2AFA">
              <w:rPr>
                <w:rFonts w:hint="eastAsia"/>
                <w:color w:val="FF0000"/>
              </w:rPr>
              <w:t>Y/N</w:t>
            </w:r>
          </w:p>
        </w:tc>
      </w:tr>
      <w:tr w:rsidR="00EC2AFA" w:rsidRPr="00B76E3F" w:rsidTr="00EC2AFA">
        <w:trPr>
          <w:trHeight w:val="2191"/>
        </w:trPr>
        <w:tc>
          <w:tcPr>
            <w:tcW w:w="1282" w:type="dxa"/>
          </w:tcPr>
          <w:p w:rsidR="00EC2AFA" w:rsidRDefault="00EC2AFA" w:rsidP="008C4142">
            <w:pPr>
              <w:pStyle w:val="a5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动作</w:t>
            </w:r>
          </w:p>
        </w:tc>
        <w:tc>
          <w:tcPr>
            <w:tcW w:w="1263" w:type="dxa"/>
          </w:tcPr>
          <w:p w:rsidR="00EC2AFA" w:rsidRDefault="00EC2AFA" w:rsidP="008C4142">
            <w:pPr>
              <w:pStyle w:val="a5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1219" w:type="dxa"/>
          </w:tcPr>
          <w:p w:rsidR="00EC2AFA" w:rsidRDefault="00EC2AFA" w:rsidP="008C4142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不成功（不够复杂）</w:t>
            </w:r>
          </w:p>
        </w:tc>
        <w:tc>
          <w:tcPr>
            <w:tcW w:w="1219" w:type="dxa"/>
          </w:tcPr>
          <w:p w:rsidR="00EC2AFA" w:rsidRDefault="00EC2AFA" w:rsidP="008C4142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不成功（新密码不一致）</w:t>
            </w:r>
          </w:p>
        </w:tc>
        <w:tc>
          <w:tcPr>
            <w:tcW w:w="1219" w:type="dxa"/>
          </w:tcPr>
          <w:p w:rsidR="00EC2AFA" w:rsidRDefault="00EC2AFA" w:rsidP="008C4142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不成功（新密码不一致）</w:t>
            </w:r>
          </w:p>
        </w:tc>
        <w:tc>
          <w:tcPr>
            <w:tcW w:w="1219" w:type="dxa"/>
          </w:tcPr>
          <w:p w:rsidR="00EC2AFA" w:rsidRDefault="00EC2AFA" w:rsidP="008C4142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不成功（原密码不正确）</w:t>
            </w:r>
          </w:p>
        </w:tc>
        <w:tc>
          <w:tcPr>
            <w:tcW w:w="1219" w:type="dxa"/>
          </w:tcPr>
          <w:p w:rsidR="00EC2AFA" w:rsidRPr="00B76E3F" w:rsidRDefault="00EC2AFA" w:rsidP="008C4142">
            <w:pPr>
              <w:pStyle w:val="a5"/>
              <w:spacing w:line="220" w:lineRule="atLeast"/>
              <w:ind w:firstLineChars="0" w:firstLine="0"/>
              <w:rPr>
                <w:color w:val="FF0000"/>
              </w:rPr>
            </w:pPr>
            <w:r w:rsidRPr="00B76E3F">
              <w:rPr>
                <w:rFonts w:hint="eastAsia"/>
                <w:color w:val="FF0000"/>
              </w:rPr>
              <w:t>不成功（原密码不正确）</w:t>
            </w:r>
          </w:p>
        </w:tc>
      </w:tr>
    </w:tbl>
    <w:p w:rsidR="00E55887" w:rsidRDefault="00E55887" w:rsidP="00B76E3F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 w:rsidR="00E55887" w:rsidRDefault="00E55887" w:rsidP="00B76E3F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判定表合并：</w:t>
      </w:r>
    </w:p>
    <w:tbl>
      <w:tblPr>
        <w:tblStyle w:val="a3"/>
        <w:tblW w:w="8522" w:type="dxa"/>
        <w:tblInd w:w="440" w:type="dxa"/>
        <w:tblLook w:val="04A0"/>
      </w:tblPr>
      <w:tblGrid>
        <w:gridCol w:w="1704"/>
        <w:gridCol w:w="1704"/>
        <w:gridCol w:w="1704"/>
        <w:gridCol w:w="1705"/>
        <w:gridCol w:w="1705"/>
      </w:tblGrid>
      <w:tr w:rsidR="00E55887" w:rsidTr="00E55887">
        <w:tc>
          <w:tcPr>
            <w:tcW w:w="1704" w:type="dxa"/>
          </w:tcPr>
          <w:p w:rsidR="00E55887" w:rsidRDefault="00E55887" w:rsidP="00B76E3F">
            <w:pPr>
              <w:spacing w:line="220" w:lineRule="atLeas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条件</w:t>
            </w:r>
          </w:p>
        </w:tc>
        <w:tc>
          <w:tcPr>
            <w:tcW w:w="1704" w:type="dxa"/>
          </w:tcPr>
          <w:p w:rsidR="00E55887" w:rsidRDefault="00E55887" w:rsidP="00B76E3F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E55887" w:rsidRDefault="00E55887" w:rsidP="00B76E3F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E55887" w:rsidRDefault="00E55887" w:rsidP="00B76E3F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E55887" w:rsidRDefault="00E55887" w:rsidP="00B76E3F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</w:tr>
      <w:tr w:rsidR="00E55887" w:rsidTr="00E55887">
        <w:tc>
          <w:tcPr>
            <w:tcW w:w="1704" w:type="dxa"/>
          </w:tcPr>
          <w:p w:rsidR="00E55887" w:rsidRDefault="00E55887" w:rsidP="00B76E3F">
            <w:pPr>
              <w:spacing w:line="220" w:lineRule="atLeas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E55887" w:rsidRDefault="00E55887" w:rsidP="00B76E3F">
            <w:pPr>
              <w:spacing w:line="220" w:lineRule="atLeast"/>
              <w:rPr>
                <w:rFonts w:hint="eastAsia"/>
              </w:rPr>
            </w:pPr>
            <w:r>
              <w:t>Y</w:t>
            </w:r>
          </w:p>
        </w:tc>
        <w:tc>
          <w:tcPr>
            <w:tcW w:w="1704" w:type="dxa"/>
          </w:tcPr>
          <w:p w:rsidR="00E55887" w:rsidRDefault="00E55887" w:rsidP="00B76E3F">
            <w:pPr>
              <w:spacing w:line="220" w:lineRule="atLeast"/>
            </w:pPr>
            <w:r>
              <w:t>Y</w:t>
            </w:r>
          </w:p>
        </w:tc>
        <w:tc>
          <w:tcPr>
            <w:tcW w:w="1705" w:type="dxa"/>
          </w:tcPr>
          <w:p w:rsidR="00E55887" w:rsidRDefault="00E55887" w:rsidP="00B76E3F">
            <w:pPr>
              <w:spacing w:line="220" w:lineRule="atLeast"/>
            </w:pPr>
            <w:r>
              <w:t>Y</w:t>
            </w:r>
          </w:p>
        </w:tc>
        <w:tc>
          <w:tcPr>
            <w:tcW w:w="1705" w:type="dxa"/>
          </w:tcPr>
          <w:p w:rsidR="00E55887" w:rsidRPr="00E55887" w:rsidRDefault="00E55887" w:rsidP="00B76E3F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</w:tr>
      <w:tr w:rsidR="00E55887" w:rsidTr="00E55887">
        <w:tc>
          <w:tcPr>
            <w:tcW w:w="1704" w:type="dxa"/>
          </w:tcPr>
          <w:p w:rsidR="00E55887" w:rsidRDefault="00E55887" w:rsidP="00B76E3F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E55887" w:rsidRDefault="00E55887" w:rsidP="00B76E3F">
            <w:pPr>
              <w:spacing w:line="220" w:lineRule="atLeast"/>
            </w:pPr>
            <w:r>
              <w:t>Y</w:t>
            </w:r>
          </w:p>
        </w:tc>
        <w:tc>
          <w:tcPr>
            <w:tcW w:w="1704" w:type="dxa"/>
          </w:tcPr>
          <w:p w:rsidR="00E55887" w:rsidRDefault="00E55887" w:rsidP="00B76E3F">
            <w:pPr>
              <w:spacing w:line="220" w:lineRule="atLeast"/>
            </w:pPr>
            <w:r>
              <w:t>Y</w:t>
            </w:r>
          </w:p>
        </w:tc>
        <w:tc>
          <w:tcPr>
            <w:tcW w:w="1705" w:type="dxa"/>
          </w:tcPr>
          <w:p w:rsidR="00E55887" w:rsidRDefault="00E55887" w:rsidP="00B76E3F">
            <w:pPr>
              <w:spacing w:line="220" w:lineRule="atLeast"/>
            </w:pPr>
            <w:r>
              <w:t>N</w:t>
            </w:r>
          </w:p>
        </w:tc>
        <w:tc>
          <w:tcPr>
            <w:tcW w:w="1705" w:type="dxa"/>
          </w:tcPr>
          <w:p w:rsidR="00E55887" w:rsidRPr="00E55887" w:rsidRDefault="00E55887" w:rsidP="00B76E3F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</w:tr>
      <w:tr w:rsidR="00E55887" w:rsidTr="00E55887">
        <w:tc>
          <w:tcPr>
            <w:tcW w:w="1704" w:type="dxa"/>
          </w:tcPr>
          <w:p w:rsidR="00E55887" w:rsidRDefault="00E55887" w:rsidP="00B76E3F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E55887" w:rsidRDefault="00E55887" w:rsidP="00B76E3F">
            <w:pPr>
              <w:spacing w:line="220" w:lineRule="atLeast"/>
            </w:pPr>
            <w:r>
              <w:t>Y</w:t>
            </w:r>
          </w:p>
        </w:tc>
        <w:tc>
          <w:tcPr>
            <w:tcW w:w="1704" w:type="dxa"/>
          </w:tcPr>
          <w:p w:rsidR="00E55887" w:rsidRDefault="00E55887" w:rsidP="00B76E3F">
            <w:pPr>
              <w:spacing w:line="220" w:lineRule="atLeast"/>
            </w:pPr>
            <w:r>
              <w:t>N</w:t>
            </w:r>
          </w:p>
        </w:tc>
        <w:tc>
          <w:tcPr>
            <w:tcW w:w="1705" w:type="dxa"/>
          </w:tcPr>
          <w:p w:rsidR="00E55887" w:rsidRDefault="00E55887" w:rsidP="00B76E3F">
            <w:pPr>
              <w:spacing w:line="220" w:lineRule="atLeast"/>
            </w:pPr>
            <w:r>
              <w:t>Y</w:t>
            </w:r>
          </w:p>
        </w:tc>
        <w:tc>
          <w:tcPr>
            <w:tcW w:w="1705" w:type="dxa"/>
          </w:tcPr>
          <w:p w:rsidR="00E55887" w:rsidRPr="00E55887" w:rsidRDefault="00E55887" w:rsidP="00B76E3F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</w:tr>
      <w:tr w:rsidR="00E55887" w:rsidTr="00E55887">
        <w:tc>
          <w:tcPr>
            <w:tcW w:w="1704" w:type="dxa"/>
          </w:tcPr>
          <w:p w:rsidR="00E55887" w:rsidRDefault="00E55887" w:rsidP="00B76E3F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1704" w:type="dxa"/>
          </w:tcPr>
          <w:p w:rsidR="00E55887" w:rsidRDefault="00E55887" w:rsidP="00B76E3F">
            <w:pPr>
              <w:spacing w:line="220" w:lineRule="atLeast"/>
            </w:pPr>
            <w:r>
              <w:t>X</w:t>
            </w:r>
          </w:p>
        </w:tc>
        <w:tc>
          <w:tcPr>
            <w:tcW w:w="1704" w:type="dxa"/>
          </w:tcPr>
          <w:p w:rsidR="00E55887" w:rsidRDefault="00E55887" w:rsidP="00B76E3F">
            <w:pPr>
              <w:spacing w:line="220" w:lineRule="atLeast"/>
            </w:pPr>
            <w:r>
              <w:t>X</w:t>
            </w:r>
          </w:p>
        </w:tc>
        <w:tc>
          <w:tcPr>
            <w:tcW w:w="1705" w:type="dxa"/>
          </w:tcPr>
          <w:p w:rsidR="00E55887" w:rsidRDefault="00E55887" w:rsidP="00B76E3F">
            <w:pPr>
              <w:spacing w:line="220" w:lineRule="atLeast"/>
            </w:pPr>
            <w:r>
              <w:t>X</w:t>
            </w:r>
          </w:p>
        </w:tc>
        <w:tc>
          <w:tcPr>
            <w:tcW w:w="1705" w:type="dxa"/>
          </w:tcPr>
          <w:p w:rsidR="00E55887" w:rsidRPr="00E55887" w:rsidRDefault="00E55887" w:rsidP="00B76E3F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?</w:t>
            </w:r>
          </w:p>
        </w:tc>
      </w:tr>
    </w:tbl>
    <w:p w:rsidR="00E55887" w:rsidRDefault="00E55887" w:rsidP="00B76E3F">
      <w:pPr>
        <w:spacing w:line="220" w:lineRule="atLeast"/>
        <w:rPr>
          <w:rFonts w:hint="eastAsia"/>
        </w:rPr>
      </w:pPr>
      <w:r>
        <w:rPr>
          <w:rFonts w:hint="eastAsia"/>
        </w:rPr>
        <w:tab/>
        <w:t>1-3</w:t>
      </w:r>
      <w:r>
        <w:rPr>
          <w:rFonts w:hint="eastAsia"/>
        </w:rPr>
        <w:t>条规则是否可以合并：</w:t>
      </w:r>
    </w:p>
    <w:p w:rsidR="00E55887" w:rsidRDefault="00E55887" w:rsidP="00B76E3F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答案：</w:t>
      </w:r>
      <w:r>
        <w:rPr>
          <w:rFonts w:hint="eastAsia"/>
        </w:rPr>
        <w:t>NO</w:t>
      </w:r>
      <w:r>
        <w:rPr>
          <w:rFonts w:hint="eastAsia"/>
        </w:rPr>
        <w:t>，因为我们不知道</w:t>
      </w:r>
      <w:r>
        <w:rPr>
          <w:rFonts w:hint="eastAsia"/>
        </w:rPr>
        <w:t>4</w:t>
      </w:r>
      <w:r>
        <w:rPr>
          <w:rFonts w:hint="eastAsia"/>
        </w:rPr>
        <w:t>的动作</w:t>
      </w:r>
    </w:p>
    <w:p w:rsidR="00E55887" w:rsidRDefault="00E55887" w:rsidP="00B76E3F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但是</w:t>
      </w:r>
      <w:r>
        <w:rPr>
          <w:rFonts w:hint="eastAsia"/>
        </w:rPr>
        <w:t>1,2</w:t>
      </w:r>
      <w:r>
        <w:rPr>
          <w:rFonts w:hint="eastAsia"/>
        </w:rPr>
        <w:t>可以合并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可以合并</w:t>
      </w:r>
    </w:p>
    <w:p w:rsidR="00E55887" w:rsidRDefault="00E55887" w:rsidP="00E55887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>合并有风险：对内部结构特别了解，内部路径分支和外部表现完全一致；否则会出现漏测。合并的目的是为了提高测试效率。</w:t>
      </w:r>
    </w:p>
    <w:p w:rsidR="00E55887" w:rsidRDefault="00826400" w:rsidP="004C045B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判定表的使用步骤</w:t>
      </w:r>
    </w:p>
    <w:p w:rsidR="00826400" w:rsidRDefault="00826400" w:rsidP="00826400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参照规格文档（</w:t>
      </w:r>
      <w:r>
        <w:rPr>
          <w:rFonts w:hint="eastAsia"/>
        </w:rPr>
        <w:t>SRS</w:t>
      </w:r>
      <w:r>
        <w:rPr>
          <w:rFonts w:hint="eastAsia"/>
        </w:rPr>
        <w:t>）找出要测试的需求子片段</w:t>
      </w:r>
    </w:p>
    <w:p w:rsidR="00826400" w:rsidRDefault="00826400" w:rsidP="00826400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找出需求子片段中的输入条件</w:t>
      </w:r>
    </w:p>
    <w:p w:rsidR="00826400" w:rsidRDefault="00826400" w:rsidP="00826400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确定条件个数（条件的个数可以取得生产测试规则的数量）也就是条件桩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确定条件项。</w:t>
      </w:r>
    </w:p>
    <w:p w:rsidR="00826400" w:rsidRDefault="00826400" w:rsidP="00826400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确定规则的个数。如果</w:t>
      </w:r>
      <w:r w:rsidR="00655496">
        <w:rPr>
          <w:rFonts w:hint="eastAsia"/>
        </w:rPr>
        <w:t>有</w:t>
      </w:r>
      <w:r w:rsidR="00655496">
        <w:rPr>
          <w:rFonts w:hint="eastAsia"/>
        </w:rPr>
        <w:t>3</w:t>
      </w:r>
      <w:r w:rsidR="00655496">
        <w:rPr>
          <w:rFonts w:hint="eastAsia"/>
        </w:rPr>
        <w:t>个条件，每个条件有</w:t>
      </w:r>
      <w:r w:rsidR="00655496">
        <w:rPr>
          <w:rFonts w:hint="eastAsia"/>
        </w:rPr>
        <w:t>2</w:t>
      </w:r>
      <w:r w:rsidR="00655496">
        <w:rPr>
          <w:rFonts w:hint="eastAsia"/>
        </w:rPr>
        <w:t>个取值，那么有</w:t>
      </w:r>
      <w:r w:rsidR="00655496">
        <w:rPr>
          <w:rFonts w:hint="eastAsia"/>
        </w:rPr>
        <w:t>2*2*2=8</w:t>
      </w:r>
      <w:r w:rsidR="00655496">
        <w:rPr>
          <w:rFonts w:hint="eastAsia"/>
        </w:rPr>
        <w:t>中</w:t>
      </w:r>
      <w:r w:rsidR="00655496" w:rsidRPr="00A34765">
        <w:rPr>
          <w:rFonts w:hint="eastAsia"/>
          <w:color w:val="FF0000"/>
        </w:rPr>
        <w:t>规则</w:t>
      </w:r>
    </w:p>
    <w:p w:rsidR="00655496" w:rsidRDefault="00655496" w:rsidP="00826400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列出所有的条件桩和动作桩</w:t>
      </w:r>
    </w:p>
    <w:p w:rsidR="00655496" w:rsidRDefault="00655496" w:rsidP="00826400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填入条件项（参照二进制</w:t>
      </w:r>
      <w:r>
        <w:rPr>
          <w:rFonts w:hint="eastAsia"/>
        </w:rPr>
        <w:t>00000-11111</w:t>
      </w:r>
      <w:r>
        <w:rPr>
          <w:rFonts w:hint="eastAsia"/>
        </w:rPr>
        <w:t>填入所有的条件项，针对每列条件条件项，依据每列需求规格分析得到其相应的动作项，形成一条规则），这个是全排列组合</w:t>
      </w:r>
    </w:p>
    <w:p w:rsidR="00655496" w:rsidRDefault="00655496" w:rsidP="00826400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填入动作桩和动作项</w:t>
      </w:r>
    </w:p>
    <w:p w:rsidR="00655496" w:rsidRDefault="00655496" w:rsidP="00826400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化简，合并相似规则</w:t>
      </w:r>
      <w:r w:rsidR="00EB757B">
        <w:rPr>
          <w:rFonts w:hint="eastAsia"/>
        </w:rPr>
        <w:t>（不太推荐使用）</w:t>
      </w:r>
    </w:p>
    <w:p w:rsidR="00655496" w:rsidRDefault="00655496" w:rsidP="00826400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将每条规则</w:t>
      </w:r>
      <w:r w:rsidR="005D3768">
        <w:rPr>
          <w:rFonts w:hint="eastAsia"/>
        </w:rPr>
        <w:t>（结合等价类、边界值）</w:t>
      </w:r>
      <w:r>
        <w:rPr>
          <w:rFonts w:hint="eastAsia"/>
        </w:rPr>
        <w:t>转化为用例</w:t>
      </w:r>
    </w:p>
    <w:p w:rsidR="00F927E6" w:rsidRDefault="00F927E6" w:rsidP="004C045B">
      <w:pPr>
        <w:pStyle w:val="2"/>
        <w:rPr>
          <w:rFonts w:hint="eastAsia"/>
        </w:rPr>
      </w:pPr>
      <w:r>
        <w:rPr>
          <w:rFonts w:hint="eastAsia"/>
        </w:rPr>
        <w:t>5.</w:t>
      </w:r>
      <w:r w:rsidR="006E4872">
        <w:rPr>
          <w:rFonts w:hint="eastAsia"/>
        </w:rPr>
        <w:t>例题</w:t>
      </w:r>
      <w:r>
        <w:rPr>
          <w:rFonts w:hint="eastAsia"/>
        </w:rPr>
        <w:t>1</w:t>
      </w:r>
    </w:p>
    <w:p w:rsidR="00F927E6" w:rsidRDefault="00F927E6" w:rsidP="004C045B">
      <w:pPr>
        <w:rPr>
          <w:rFonts w:hint="eastAsia"/>
        </w:rPr>
      </w:pPr>
      <w:r>
        <w:rPr>
          <w:rFonts w:hint="eastAsia"/>
        </w:rPr>
        <w:t>有一个需求描述如下“……对于运行</w:t>
      </w:r>
      <w:r>
        <w:rPr>
          <w:rFonts w:hint="eastAsia"/>
        </w:rPr>
        <w:t>10</w:t>
      </w:r>
      <w:r>
        <w:rPr>
          <w:rFonts w:hint="eastAsia"/>
        </w:rPr>
        <w:t>年以上的机器、或功率大于</w:t>
      </w:r>
      <w:r>
        <w:rPr>
          <w:rFonts w:hint="eastAsia"/>
        </w:rPr>
        <w:t>50</w:t>
      </w:r>
      <w:r>
        <w:rPr>
          <w:rFonts w:hint="eastAsia"/>
        </w:rPr>
        <w:t>马力且维修记录不全的机器，给予全面维修，对于其他机器只进行一般维修处理“</w:t>
      </w:r>
    </w:p>
    <w:p w:rsidR="00F927E6" w:rsidRDefault="00F927E6" w:rsidP="004C045B">
      <w:pPr>
        <w:rPr>
          <w:rFonts w:hint="eastAsia"/>
        </w:rPr>
      </w:pPr>
      <w:r>
        <w:rPr>
          <w:rFonts w:hint="eastAsia"/>
        </w:rPr>
        <w:t>条件桩：</w:t>
      </w:r>
      <w:r>
        <w:rPr>
          <w:rFonts w:hint="eastAsia"/>
        </w:rPr>
        <w:t>10</w:t>
      </w:r>
      <w:r>
        <w:rPr>
          <w:rFonts w:hint="eastAsia"/>
        </w:rPr>
        <w:t>年以上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大于</w:t>
      </w:r>
      <w:r>
        <w:rPr>
          <w:rFonts w:hint="eastAsia"/>
        </w:rPr>
        <w:t>10</w:t>
      </w:r>
      <w:r>
        <w:rPr>
          <w:rFonts w:hint="eastAsia"/>
        </w:rPr>
        <w:t>年：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小于</w:t>
      </w:r>
      <w:r>
        <w:rPr>
          <w:rFonts w:hint="eastAsia"/>
        </w:rPr>
        <w:t>10</w:t>
      </w:r>
      <w:r>
        <w:rPr>
          <w:rFonts w:hint="eastAsia"/>
        </w:rPr>
        <w:t>年：</w:t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>（两取值）</w:t>
      </w:r>
    </w:p>
    <w:p w:rsidR="00F927E6" w:rsidRDefault="00F927E6" w:rsidP="004C045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功率大于</w:t>
      </w:r>
      <w:r>
        <w:rPr>
          <w:rFonts w:hint="eastAsia"/>
        </w:rPr>
        <w:t>50</w:t>
      </w:r>
      <w:r>
        <w:rPr>
          <w:rFonts w:hint="eastAsia"/>
        </w:rPr>
        <w:t>马力</w:t>
      </w:r>
      <w:r>
        <w:rPr>
          <w:rFonts w:hint="eastAsia"/>
        </w:rPr>
        <w:tab/>
      </w:r>
      <w:r>
        <w:rPr>
          <w:rFonts w:hint="eastAsia"/>
        </w:rPr>
        <w:t>大于</w:t>
      </w:r>
      <w:r>
        <w:rPr>
          <w:rFonts w:hint="eastAsia"/>
        </w:rPr>
        <w:t>50</w:t>
      </w:r>
      <w:r>
        <w:rPr>
          <w:rFonts w:hint="eastAsia"/>
        </w:rPr>
        <w:t>马力：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小于</w:t>
      </w:r>
      <w:r>
        <w:rPr>
          <w:rFonts w:hint="eastAsia"/>
        </w:rPr>
        <w:t>50</w:t>
      </w:r>
      <w:r>
        <w:rPr>
          <w:rFonts w:hint="eastAsia"/>
        </w:rPr>
        <w:t>马力：</w:t>
      </w:r>
      <w:r>
        <w:rPr>
          <w:rFonts w:hint="eastAsia"/>
        </w:rPr>
        <w:t>0</w:t>
      </w:r>
      <w:r>
        <w:rPr>
          <w:rFonts w:hint="eastAsia"/>
        </w:rPr>
        <w:t>（两取值）</w:t>
      </w:r>
    </w:p>
    <w:p w:rsidR="00F927E6" w:rsidRDefault="00F927E6" w:rsidP="004C04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维修记录不全</w:t>
      </w:r>
      <w:r>
        <w:rPr>
          <w:rFonts w:hint="eastAsia"/>
        </w:rPr>
        <w:tab/>
      </w:r>
      <w:r>
        <w:rPr>
          <w:rFonts w:hint="eastAsia"/>
        </w:rPr>
        <w:t>维修记录不全：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维修记录不全：</w:t>
      </w:r>
      <w:r>
        <w:rPr>
          <w:rFonts w:hint="eastAsia"/>
        </w:rPr>
        <w:t>0</w:t>
      </w:r>
      <w:r>
        <w:rPr>
          <w:rFonts w:hint="eastAsia"/>
        </w:rPr>
        <w:t>（两个取值）</w:t>
      </w:r>
    </w:p>
    <w:p w:rsidR="00D56BF9" w:rsidRDefault="00D56BF9" w:rsidP="004C045B">
      <w:r>
        <w:rPr>
          <w:rFonts w:hint="eastAsia"/>
        </w:rPr>
        <w:t>规则数：</w:t>
      </w:r>
      <w:r>
        <w:rPr>
          <w:rFonts w:hint="eastAsia"/>
        </w:rPr>
        <w:t>2*2*2=8</w:t>
      </w:r>
    </w:p>
    <w:tbl>
      <w:tblPr>
        <w:tblStyle w:val="a3"/>
        <w:tblW w:w="0" w:type="auto"/>
        <w:jc w:val="center"/>
        <w:tblLook w:val="04A0"/>
      </w:tblPr>
      <w:tblGrid>
        <w:gridCol w:w="906"/>
        <w:gridCol w:w="862"/>
        <w:gridCol w:w="862"/>
        <w:gridCol w:w="862"/>
        <w:gridCol w:w="862"/>
        <w:gridCol w:w="862"/>
        <w:gridCol w:w="862"/>
        <w:gridCol w:w="862"/>
        <w:gridCol w:w="862"/>
      </w:tblGrid>
      <w:tr w:rsidR="00F927E6" w:rsidTr="002C1C63">
        <w:trPr>
          <w:jc w:val="center"/>
        </w:trPr>
        <w:tc>
          <w:tcPr>
            <w:tcW w:w="906" w:type="dxa"/>
          </w:tcPr>
          <w:p w:rsidR="00F927E6" w:rsidRDefault="00F927E6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条件桩</w:t>
            </w:r>
          </w:p>
        </w:tc>
        <w:tc>
          <w:tcPr>
            <w:tcW w:w="862" w:type="dxa"/>
          </w:tcPr>
          <w:p w:rsidR="00F927E6" w:rsidRPr="002C1C63" w:rsidRDefault="00E26513" w:rsidP="004C045B">
            <w:pPr>
              <w:rPr>
                <w:rFonts w:hint="eastAsia"/>
                <w:color w:val="FF0000"/>
              </w:rPr>
            </w:pPr>
            <w:r w:rsidRPr="002C1C63">
              <w:rPr>
                <w:rFonts w:hint="eastAsia"/>
                <w:color w:val="FF0000"/>
              </w:rPr>
              <w:t>1</w:t>
            </w:r>
          </w:p>
        </w:tc>
        <w:tc>
          <w:tcPr>
            <w:tcW w:w="862" w:type="dxa"/>
          </w:tcPr>
          <w:p w:rsidR="00F927E6" w:rsidRPr="00364264" w:rsidRDefault="00E26513" w:rsidP="004C045B">
            <w:pPr>
              <w:rPr>
                <w:rFonts w:hint="eastAsia"/>
                <w:color w:val="7030A0"/>
              </w:rPr>
            </w:pPr>
            <w:r w:rsidRPr="00364264">
              <w:rPr>
                <w:rFonts w:hint="eastAsia"/>
                <w:color w:val="7030A0"/>
              </w:rPr>
              <w:t>2</w:t>
            </w:r>
          </w:p>
        </w:tc>
        <w:tc>
          <w:tcPr>
            <w:tcW w:w="862" w:type="dxa"/>
          </w:tcPr>
          <w:p w:rsidR="00F927E6" w:rsidRPr="00364264" w:rsidRDefault="00E26513" w:rsidP="004C045B">
            <w:pPr>
              <w:rPr>
                <w:rFonts w:hint="eastAsia"/>
                <w:color w:val="7030A0"/>
              </w:rPr>
            </w:pPr>
            <w:r w:rsidRPr="00364264">
              <w:rPr>
                <w:rFonts w:hint="eastAsia"/>
                <w:color w:val="7030A0"/>
              </w:rPr>
              <w:t>3</w:t>
            </w:r>
          </w:p>
        </w:tc>
        <w:tc>
          <w:tcPr>
            <w:tcW w:w="862" w:type="dxa"/>
          </w:tcPr>
          <w:p w:rsidR="00F927E6" w:rsidRPr="00364264" w:rsidRDefault="00E26513" w:rsidP="004C045B">
            <w:pPr>
              <w:rPr>
                <w:rFonts w:hint="eastAsia"/>
                <w:color w:val="7030A0"/>
              </w:rPr>
            </w:pPr>
            <w:r w:rsidRPr="00364264">
              <w:rPr>
                <w:rFonts w:hint="eastAsia"/>
                <w:color w:val="7030A0"/>
              </w:rPr>
              <w:t>4</w:t>
            </w:r>
          </w:p>
        </w:tc>
        <w:tc>
          <w:tcPr>
            <w:tcW w:w="862" w:type="dxa"/>
          </w:tcPr>
          <w:p w:rsidR="00F927E6" w:rsidRDefault="00E26513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62" w:type="dxa"/>
          </w:tcPr>
          <w:p w:rsidR="00F927E6" w:rsidRDefault="00E26513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62" w:type="dxa"/>
          </w:tcPr>
          <w:p w:rsidR="00F927E6" w:rsidRDefault="00E26513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62" w:type="dxa"/>
          </w:tcPr>
          <w:p w:rsidR="00F927E6" w:rsidRDefault="00E26513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F927E6" w:rsidTr="002C1C63">
        <w:trPr>
          <w:jc w:val="center"/>
        </w:trPr>
        <w:tc>
          <w:tcPr>
            <w:tcW w:w="906" w:type="dxa"/>
          </w:tcPr>
          <w:p w:rsidR="00F927E6" w:rsidRDefault="00D56BF9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年</w:t>
            </w:r>
          </w:p>
        </w:tc>
        <w:tc>
          <w:tcPr>
            <w:tcW w:w="862" w:type="dxa"/>
          </w:tcPr>
          <w:p w:rsidR="00F927E6" w:rsidRPr="002C1C63" w:rsidRDefault="00E26513" w:rsidP="004C045B">
            <w:pPr>
              <w:rPr>
                <w:rFonts w:hint="eastAsia"/>
                <w:color w:val="FF0000"/>
              </w:rPr>
            </w:pPr>
            <w:r w:rsidRPr="002C1C63">
              <w:rPr>
                <w:rFonts w:hint="eastAsia"/>
                <w:color w:val="FF0000"/>
              </w:rPr>
              <w:t>1</w:t>
            </w:r>
          </w:p>
        </w:tc>
        <w:tc>
          <w:tcPr>
            <w:tcW w:w="862" w:type="dxa"/>
          </w:tcPr>
          <w:p w:rsidR="00F927E6" w:rsidRPr="00364264" w:rsidRDefault="00E26513" w:rsidP="004C045B">
            <w:pPr>
              <w:rPr>
                <w:rFonts w:hint="eastAsia"/>
                <w:color w:val="7030A0"/>
              </w:rPr>
            </w:pPr>
            <w:r w:rsidRPr="00364264">
              <w:rPr>
                <w:rFonts w:hint="eastAsia"/>
                <w:color w:val="7030A0"/>
              </w:rPr>
              <w:t>1</w:t>
            </w:r>
          </w:p>
        </w:tc>
        <w:tc>
          <w:tcPr>
            <w:tcW w:w="862" w:type="dxa"/>
          </w:tcPr>
          <w:p w:rsidR="00F927E6" w:rsidRPr="00364264" w:rsidRDefault="00E26513" w:rsidP="004C045B">
            <w:pPr>
              <w:rPr>
                <w:rFonts w:hint="eastAsia"/>
                <w:color w:val="7030A0"/>
              </w:rPr>
            </w:pPr>
            <w:r w:rsidRPr="00364264">
              <w:rPr>
                <w:rFonts w:hint="eastAsia"/>
                <w:color w:val="7030A0"/>
              </w:rPr>
              <w:t>1</w:t>
            </w:r>
          </w:p>
        </w:tc>
        <w:tc>
          <w:tcPr>
            <w:tcW w:w="862" w:type="dxa"/>
          </w:tcPr>
          <w:p w:rsidR="00F927E6" w:rsidRPr="00364264" w:rsidRDefault="00E26513" w:rsidP="004C045B">
            <w:pPr>
              <w:rPr>
                <w:rFonts w:hint="eastAsia"/>
                <w:color w:val="7030A0"/>
              </w:rPr>
            </w:pPr>
            <w:r w:rsidRPr="00364264">
              <w:rPr>
                <w:rFonts w:hint="eastAsia"/>
                <w:color w:val="7030A0"/>
              </w:rPr>
              <w:t>1</w:t>
            </w:r>
          </w:p>
        </w:tc>
        <w:tc>
          <w:tcPr>
            <w:tcW w:w="862" w:type="dxa"/>
          </w:tcPr>
          <w:p w:rsidR="00F927E6" w:rsidRDefault="00E26513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62" w:type="dxa"/>
          </w:tcPr>
          <w:p w:rsidR="00F927E6" w:rsidRDefault="00E26513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62" w:type="dxa"/>
          </w:tcPr>
          <w:p w:rsidR="00F927E6" w:rsidRDefault="00E26513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62" w:type="dxa"/>
          </w:tcPr>
          <w:p w:rsidR="00F927E6" w:rsidRDefault="00E26513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927E6" w:rsidTr="002C1C63">
        <w:trPr>
          <w:jc w:val="center"/>
        </w:trPr>
        <w:tc>
          <w:tcPr>
            <w:tcW w:w="906" w:type="dxa"/>
          </w:tcPr>
          <w:p w:rsidR="00F927E6" w:rsidRDefault="00D56BF9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&gt;50</w:t>
            </w:r>
            <w:r>
              <w:rPr>
                <w:rFonts w:hint="eastAsia"/>
              </w:rPr>
              <w:t>马力</w:t>
            </w:r>
          </w:p>
        </w:tc>
        <w:tc>
          <w:tcPr>
            <w:tcW w:w="862" w:type="dxa"/>
          </w:tcPr>
          <w:p w:rsidR="00F927E6" w:rsidRPr="002C1C63" w:rsidRDefault="00E26513" w:rsidP="004C045B">
            <w:pPr>
              <w:rPr>
                <w:rFonts w:hint="eastAsia"/>
                <w:color w:val="FF0000"/>
              </w:rPr>
            </w:pPr>
            <w:r w:rsidRPr="002C1C63">
              <w:rPr>
                <w:rFonts w:hint="eastAsia"/>
                <w:color w:val="FF0000"/>
              </w:rPr>
              <w:t>1</w:t>
            </w:r>
          </w:p>
        </w:tc>
        <w:tc>
          <w:tcPr>
            <w:tcW w:w="862" w:type="dxa"/>
          </w:tcPr>
          <w:p w:rsidR="00F927E6" w:rsidRPr="00364264" w:rsidRDefault="00E26513" w:rsidP="004C045B">
            <w:pPr>
              <w:rPr>
                <w:rFonts w:hint="eastAsia"/>
                <w:color w:val="7030A0"/>
              </w:rPr>
            </w:pPr>
            <w:r w:rsidRPr="00364264">
              <w:rPr>
                <w:rFonts w:hint="eastAsia"/>
                <w:color w:val="7030A0"/>
              </w:rPr>
              <w:t>1</w:t>
            </w:r>
          </w:p>
        </w:tc>
        <w:tc>
          <w:tcPr>
            <w:tcW w:w="862" w:type="dxa"/>
          </w:tcPr>
          <w:p w:rsidR="00F927E6" w:rsidRPr="00364264" w:rsidRDefault="00E26513" w:rsidP="004C045B">
            <w:pPr>
              <w:rPr>
                <w:rFonts w:hint="eastAsia"/>
                <w:color w:val="7030A0"/>
              </w:rPr>
            </w:pPr>
            <w:r w:rsidRPr="00364264">
              <w:rPr>
                <w:rFonts w:hint="eastAsia"/>
                <w:color w:val="7030A0"/>
              </w:rPr>
              <w:t>0</w:t>
            </w:r>
          </w:p>
        </w:tc>
        <w:tc>
          <w:tcPr>
            <w:tcW w:w="862" w:type="dxa"/>
          </w:tcPr>
          <w:p w:rsidR="00F927E6" w:rsidRPr="00364264" w:rsidRDefault="00E26513" w:rsidP="004C045B">
            <w:pPr>
              <w:rPr>
                <w:rFonts w:hint="eastAsia"/>
                <w:color w:val="7030A0"/>
              </w:rPr>
            </w:pPr>
            <w:r w:rsidRPr="00364264">
              <w:rPr>
                <w:rFonts w:hint="eastAsia"/>
                <w:color w:val="7030A0"/>
              </w:rPr>
              <w:t>0</w:t>
            </w:r>
          </w:p>
        </w:tc>
        <w:tc>
          <w:tcPr>
            <w:tcW w:w="862" w:type="dxa"/>
          </w:tcPr>
          <w:p w:rsidR="00F927E6" w:rsidRDefault="00E26513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62" w:type="dxa"/>
          </w:tcPr>
          <w:p w:rsidR="00F927E6" w:rsidRDefault="00E26513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62" w:type="dxa"/>
          </w:tcPr>
          <w:p w:rsidR="00F927E6" w:rsidRDefault="00E26513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62" w:type="dxa"/>
          </w:tcPr>
          <w:p w:rsidR="00F927E6" w:rsidRDefault="00E26513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927E6" w:rsidTr="002C1C63">
        <w:trPr>
          <w:jc w:val="center"/>
        </w:trPr>
        <w:tc>
          <w:tcPr>
            <w:tcW w:w="906" w:type="dxa"/>
          </w:tcPr>
          <w:p w:rsidR="00F927E6" w:rsidRDefault="00D56BF9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维修记录不全</w:t>
            </w:r>
          </w:p>
        </w:tc>
        <w:tc>
          <w:tcPr>
            <w:tcW w:w="862" w:type="dxa"/>
          </w:tcPr>
          <w:p w:rsidR="00F927E6" w:rsidRPr="002C1C63" w:rsidRDefault="00E26513" w:rsidP="004C045B">
            <w:pPr>
              <w:rPr>
                <w:rFonts w:hint="eastAsia"/>
                <w:color w:val="FF0000"/>
              </w:rPr>
            </w:pPr>
            <w:r w:rsidRPr="002C1C63">
              <w:rPr>
                <w:rFonts w:hint="eastAsia"/>
                <w:color w:val="FF0000"/>
              </w:rPr>
              <w:t>1</w:t>
            </w:r>
          </w:p>
        </w:tc>
        <w:tc>
          <w:tcPr>
            <w:tcW w:w="862" w:type="dxa"/>
          </w:tcPr>
          <w:p w:rsidR="00F927E6" w:rsidRPr="00364264" w:rsidRDefault="00E26513" w:rsidP="004C045B">
            <w:pPr>
              <w:rPr>
                <w:rFonts w:hint="eastAsia"/>
                <w:color w:val="7030A0"/>
              </w:rPr>
            </w:pPr>
            <w:r w:rsidRPr="00364264">
              <w:rPr>
                <w:rFonts w:hint="eastAsia"/>
                <w:color w:val="7030A0"/>
              </w:rPr>
              <w:t>0</w:t>
            </w:r>
          </w:p>
        </w:tc>
        <w:tc>
          <w:tcPr>
            <w:tcW w:w="862" w:type="dxa"/>
          </w:tcPr>
          <w:p w:rsidR="00F927E6" w:rsidRPr="00364264" w:rsidRDefault="00E26513" w:rsidP="004C045B">
            <w:pPr>
              <w:rPr>
                <w:rFonts w:hint="eastAsia"/>
                <w:color w:val="7030A0"/>
              </w:rPr>
            </w:pPr>
            <w:r w:rsidRPr="00364264">
              <w:rPr>
                <w:rFonts w:hint="eastAsia"/>
                <w:color w:val="7030A0"/>
              </w:rPr>
              <w:t>1</w:t>
            </w:r>
          </w:p>
        </w:tc>
        <w:tc>
          <w:tcPr>
            <w:tcW w:w="862" w:type="dxa"/>
          </w:tcPr>
          <w:p w:rsidR="00F927E6" w:rsidRPr="00364264" w:rsidRDefault="00E26513" w:rsidP="004C045B">
            <w:pPr>
              <w:rPr>
                <w:rFonts w:hint="eastAsia"/>
                <w:color w:val="7030A0"/>
              </w:rPr>
            </w:pPr>
            <w:r w:rsidRPr="00364264">
              <w:rPr>
                <w:rFonts w:hint="eastAsia"/>
                <w:color w:val="7030A0"/>
              </w:rPr>
              <w:t>0</w:t>
            </w:r>
          </w:p>
        </w:tc>
        <w:tc>
          <w:tcPr>
            <w:tcW w:w="862" w:type="dxa"/>
          </w:tcPr>
          <w:p w:rsidR="00F927E6" w:rsidRDefault="00E26513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62" w:type="dxa"/>
          </w:tcPr>
          <w:p w:rsidR="00F927E6" w:rsidRDefault="00E26513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62" w:type="dxa"/>
          </w:tcPr>
          <w:p w:rsidR="00F927E6" w:rsidRDefault="00E26513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62" w:type="dxa"/>
          </w:tcPr>
          <w:p w:rsidR="00F927E6" w:rsidRDefault="00E26513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927E6" w:rsidTr="002C1C63">
        <w:trPr>
          <w:jc w:val="center"/>
        </w:trPr>
        <w:tc>
          <w:tcPr>
            <w:tcW w:w="906" w:type="dxa"/>
          </w:tcPr>
          <w:p w:rsidR="00F927E6" w:rsidRDefault="00D56BF9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动作桩</w:t>
            </w:r>
          </w:p>
        </w:tc>
        <w:tc>
          <w:tcPr>
            <w:tcW w:w="862" w:type="dxa"/>
          </w:tcPr>
          <w:p w:rsidR="00F927E6" w:rsidRDefault="00E26513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优先维修</w:t>
            </w:r>
          </w:p>
        </w:tc>
        <w:tc>
          <w:tcPr>
            <w:tcW w:w="862" w:type="dxa"/>
          </w:tcPr>
          <w:p w:rsidR="00F927E6" w:rsidRDefault="00E26513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优先维修</w:t>
            </w:r>
          </w:p>
        </w:tc>
        <w:tc>
          <w:tcPr>
            <w:tcW w:w="862" w:type="dxa"/>
          </w:tcPr>
          <w:p w:rsidR="00F927E6" w:rsidRDefault="00E26513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优先维修</w:t>
            </w:r>
          </w:p>
        </w:tc>
        <w:tc>
          <w:tcPr>
            <w:tcW w:w="862" w:type="dxa"/>
          </w:tcPr>
          <w:p w:rsidR="00F927E6" w:rsidRDefault="00E26513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优先维修</w:t>
            </w:r>
          </w:p>
        </w:tc>
        <w:tc>
          <w:tcPr>
            <w:tcW w:w="862" w:type="dxa"/>
          </w:tcPr>
          <w:p w:rsidR="00F927E6" w:rsidRDefault="00E26513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优先维修</w:t>
            </w:r>
          </w:p>
        </w:tc>
        <w:tc>
          <w:tcPr>
            <w:tcW w:w="862" w:type="dxa"/>
          </w:tcPr>
          <w:p w:rsidR="00F927E6" w:rsidRDefault="00E26513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一般维修</w:t>
            </w:r>
          </w:p>
        </w:tc>
        <w:tc>
          <w:tcPr>
            <w:tcW w:w="862" w:type="dxa"/>
          </w:tcPr>
          <w:p w:rsidR="00F927E6" w:rsidRDefault="00E26513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一般维修</w:t>
            </w:r>
          </w:p>
        </w:tc>
        <w:tc>
          <w:tcPr>
            <w:tcW w:w="862" w:type="dxa"/>
          </w:tcPr>
          <w:p w:rsidR="00F927E6" w:rsidRDefault="00E26513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一般维修</w:t>
            </w:r>
          </w:p>
        </w:tc>
      </w:tr>
    </w:tbl>
    <w:p w:rsidR="00F927E6" w:rsidRDefault="002C1C63" w:rsidP="004C04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分析生成规则；合并相规则简化</w:t>
      </w:r>
    </w:p>
    <w:tbl>
      <w:tblPr>
        <w:tblStyle w:val="a3"/>
        <w:tblW w:w="0" w:type="auto"/>
        <w:jc w:val="center"/>
        <w:tblLook w:val="04A0"/>
      </w:tblPr>
      <w:tblGrid>
        <w:gridCol w:w="906"/>
        <w:gridCol w:w="862"/>
        <w:gridCol w:w="862"/>
        <w:gridCol w:w="862"/>
        <w:gridCol w:w="862"/>
        <w:gridCol w:w="862"/>
      </w:tblGrid>
      <w:tr w:rsidR="00364264" w:rsidTr="008C4142">
        <w:trPr>
          <w:jc w:val="center"/>
        </w:trPr>
        <w:tc>
          <w:tcPr>
            <w:tcW w:w="906" w:type="dxa"/>
          </w:tcPr>
          <w:p w:rsidR="00364264" w:rsidRDefault="00364264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条件桩</w:t>
            </w:r>
          </w:p>
        </w:tc>
        <w:tc>
          <w:tcPr>
            <w:tcW w:w="862" w:type="dxa"/>
          </w:tcPr>
          <w:p w:rsidR="00364264" w:rsidRPr="002C1C63" w:rsidRDefault="00364264" w:rsidP="004C045B">
            <w:pPr>
              <w:rPr>
                <w:rFonts w:hint="eastAsia"/>
                <w:color w:val="FF0000"/>
              </w:rPr>
            </w:pPr>
            <w:r w:rsidRPr="002C1C63">
              <w:rPr>
                <w:rFonts w:hint="eastAsia"/>
                <w:color w:val="FF0000"/>
              </w:rPr>
              <w:t>1</w:t>
            </w:r>
          </w:p>
        </w:tc>
        <w:tc>
          <w:tcPr>
            <w:tcW w:w="862" w:type="dxa"/>
          </w:tcPr>
          <w:p w:rsidR="00364264" w:rsidRDefault="00364264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62" w:type="dxa"/>
          </w:tcPr>
          <w:p w:rsidR="00364264" w:rsidRDefault="00364264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62" w:type="dxa"/>
          </w:tcPr>
          <w:p w:rsidR="00364264" w:rsidRDefault="00364264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62" w:type="dxa"/>
          </w:tcPr>
          <w:p w:rsidR="00364264" w:rsidRDefault="00364264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364264" w:rsidTr="008C4142">
        <w:trPr>
          <w:jc w:val="center"/>
        </w:trPr>
        <w:tc>
          <w:tcPr>
            <w:tcW w:w="906" w:type="dxa"/>
          </w:tcPr>
          <w:p w:rsidR="00364264" w:rsidRDefault="00364264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年</w:t>
            </w:r>
          </w:p>
        </w:tc>
        <w:tc>
          <w:tcPr>
            <w:tcW w:w="862" w:type="dxa"/>
          </w:tcPr>
          <w:p w:rsidR="00364264" w:rsidRPr="002C1C63" w:rsidRDefault="00364264" w:rsidP="004C045B">
            <w:pPr>
              <w:rPr>
                <w:rFonts w:hint="eastAsia"/>
                <w:color w:val="FF0000"/>
              </w:rPr>
            </w:pPr>
            <w:r w:rsidRPr="002C1C63">
              <w:rPr>
                <w:rFonts w:hint="eastAsia"/>
                <w:color w:val="FF0000"/>
              </w:rPr>
              <w:t>1</w:t>
            </w:r>
          </w:p>
        </w:tc>
        <w:tc>
          <w:tcPr>
            <w:tcW w:w="862" w:type="dxa"/>
          </w:tcPr>
          <w:p w:rsidR="00364264" w:rsidRDefault="00364264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62" w:type="dxa"/>
          </w:tcPr>
          <w:p w:rsidR="00364264" w:rsidRDefault="00364264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62" w:type="dxa"/>
          </w:tcPr>
          <w:p w:rsidR="00364264" w:rsidRDefault="00364264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62" w:type="dxa"/>
          </w:tcPr>
          <w:p w:rsidR="00364264" w:rsidRDefault="00364264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64264" w:rsidTr="008C4142">
        <w:trPr>
          <w:jc w:val="center"/>
        </w:trPr>
        <w:tc>
          <w:tcPr>
            <w:tcW w:w="906" w:type="dxa"/>
          </w:tcPr>
          <w:p w:rsidR="00364264" w:rsidRDefault="00364264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&gt;50</w:t>
            </w:r>
            <w:r>
              <w:rPr>
                <w:rFonts w:hint="eastAsia"/>
              </w:rPr>
              <w:t>马力</w:t>
            </w:r>
          </w:p>
        </w:tc>
        <w:tc>
          <w:tcPr>
            <w:tcW w:w="862" w:type="dxa"/>
          </w:tcPr>
          <w:p w:rsidR="00364264" w:rsidRPr="002C1C63" w:rsidRDefault="003F0FB1" w:rsidP="004C045B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X</w:t>
            </w:r>
          </w:p>
        </w:tc>
        <w:tc>
          <w:tcPr>
            <w:tcW w:w="862" w:type="dxa"/>
          </w:tcPr>
          <w:p w:rsidR="00364264" w:rsidRDefault="00364264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62" w:type="dxa"/>
          </w:tcPr>
          <w:p w:rsidR="00364264" w:rsidRDefault="00364264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62" w:type="dxa"/>
          </w:tcPr>
          <w:p w:rsidR="00364264" w:rsidRDefault="00364264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62" w:type="dxa"/>
          </w:tcPr>
          <w:p w:rsidR="00364264" w:rsidRDefault="00364264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64264" w:rsidTr="008C4142">
        <w:trPr>
          <w:jc w:val="center"/>
        </w:trPr>
        <w:tc>
          <w:tcPr>
            <w:tcW w:w="906" w:type="dxa"/>
          </w:tcPr>
          <w:p w:rsidR="00364264" w:rsidRDefault="00364264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维修记录不全</w:t>
            </w:r>
          </w:p>
        </w:tc>
        <w:tc>
          <w:tcPr>
            <w:tcW w:w="862" w:type="dxa"/>
          </w:tcPr>
          <w:p w:rsidR="00364264" w:rsidRPr="002C1C63" w:rsidRDefault="003F0FB1" w:rsidP="004C045B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X</w:t>
            </w:r>
          </w:p>
        </w:tc>
        <w:tc>
          <w:tcPr>
            <w:tcW w:w="862" w:type="dxa"/>
          </w:tcPr>
          <w:p w:rsidR="00364264" w:rsidRDefault="00364264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62" w:type="dxa"/>
          </w:tcPr>
          <w:p w:rsidR="00364264" w:rsidRDefault="00364264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62" w:type="dxa"/>
          </w:tcPr>
          <w:p w:rsidR="00364264" w:rsidRDefault="00364264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62" w:type="dxa"/>
          </w:tcPr>
          <w:p w:rsidR="00364264" w:rsidRDefault="00364264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64264" w:rsidTr="008C4142">
        <w:trPr>
          <w:jc w:val="center"/>
        </w:trPr>
        <w:tc>
          <w:tcPr>
            <w:tcW w:w="906" w:type="dxa"/>
          </w:tcPr>
          <w:p w:rsidR="00364264" w:rsidRDefault="00364264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动作桩</w:t>
            </w:r>
          </w:p>
        </w:tc>
        <w:tc>
          <w:tcPr>
            <w:tcW w:w="862" w:type="dxa"/>
          </w:tcPr>
          <w:p w:rsidR="00364264" w:rsidRDefault="00364264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优先维修</w:t>
            </w:r>
          </w:p>
        </w:tc>
        <w:tc>
          <w:tcPr>
            <w:tcW w:w="862" w:type="dxa"/>
          </w:tcPr>
          <w:p w:rsidR="00364264" w:rsidRDefault="00364264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优先维修</w:t>
            </w:r>
          </w:p>
        </w:tc>
        <w:tc>
          <w:tcPr>
            <w:tcW w:w="862" w:type="dxa"/>
          </w:tcPr>
          <w:p w:rsidR="00364264" w:rsidRDefault="00364264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一般维修</w:t>
            </w:r>
          </w:p>
        </w:tc>
        <w:tc>
          <w:tcPr>
            <w:tcW w:w="862" w:type="dxa"/>
          </w:tcPr>
          <w:p w:rsidR="00364264" w:rsidRDefault="00364264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一般维修</w:t>
            </w:r>
          </w:p>
        </w:tc>
        <w:tc>
          <w:tcPr>
            <w:tcW w:w="862" w:type="dxa"/>
          </w:tcPr>
          <w:p w:rsidR="00364264" w:rsidRDefault="00364264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一般维修</w:t>
            </w:r>
          </w:p>
        </w:tc>
      </w:tr>
    </w:tbl>
    <w:p w:rsidR="00364264" w:rsidRDefault="00364264" w:rsidP="004C045B">
      <w:pPr>
        <w:rPr>
          <w:rFonts w:hint="eastAsia"/>
        </w:rPr>
      </w:pPr>
    </w:p>
    <w:p w:rsidR="00364264" w:rsidRDefault="00364264" w:rsidP="004C04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11</w:t>
      </w:r>
      <w:r>
        <w:rPr>
          <w:rFonts w:hint="eastAsia"/>
        </w:rPr>
        <w:t>年；</w:t>
      </w:r>
      <w:r>
        <w:rPr>
          <w:rFonts w:hint="eastAsia"/>
        </w:rPr>
        <w:t>50</w:t>
      </w:r>
      <w:r w:rsidR="00305FA2">
        <w:rPr>
          <w:rFonts w:hint="eastAsia"/>
        </w:rPr>
        <w:t>马力；</w:t>
      </w:r>
      <w:r>
        <w:rPr>
          <w:rFonts w:hint="eastAsia"/>
        </w:rPr>
        <w:t>全</w:t>
      </w:r>
    </w:p>
    <w:p w:rsidR="00364264" w:rsidRDefault="00364264" w:rsidP="004C04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12</w:t>
      </w:r>
      <w:r>
        <w:rPr>
          <w:rFonts w:hint="eastAsia"/>
        </w:rPr>
        <w:t>年；</w:t>
      </w:r>
      <w:r>
        <w:rPr>
          <w:rFonts w:hint="eastAsia"/>
        </w:rPr>
        <w:t>49</w:t>
      </w:r>
      <w:r w:rsidR="00305FA2">
        <w:rPr>
          <w:rFonts w:hint="eastAsia"/>
        </w:rPr>
        <w:t>马力；</w:t>
      </w:r>
      <w:r>
        <w:rPr>
          <w:rFonts w:hint="eastAsia"/>
        </w:rPr>
        <w:t>不全</w:t>
      </w:r>
    </w:p>
    <w:p w:rsidR="00364264" w:rsidRDefault="00364264" w:rsidP="004C04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305FA2">
        <w:rPr>
          <w:rFonts w:hint="eastAsia"/>
        </w:rPr>
        <w:t>10</w:t>
      </w:r>
      <w:r w:rsidR="00305FA2">
        <w:rPr>
          <w:rFonts w:hint="eastAsia"/>
        </w:rPr>
        <w:t>年；</w:t>
      </w:r>
      <w:r w:rsidR="00305FA2">
        <w:rPr>
          <w:rFonts w:hint="eastAsia"/>
        </w:rPr>
        <w:t>51</w:t>
      </w:r>
      <w:r w:rsidR="00305FA2">
        <w:rPr>
          <w:rFonts w:hint="eastAsia"/>
        </w:rPr>
        <w:t>马力；不全</w:t>
      </w:r>
    </w:p>
    <w:p w:rsidR="00305FA2" w:rsidRDefault="00305FA2" w:rsidP="004C04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9</w:t>
      </w:r>
      <w:r>
        <w:rPr>
          <w:rFonts w:hint="eastAsia"/>
        </w:rPr>
        <w:t>年；</w:t>
      </w:r>
      <w:r>
        <w:rPr>
          <w:rFonts w:hint="eastAsia"/>
        </w:rPr>
        <w:t>52</w:t>
      </w:r>
      <w:r>
        <w:rPr>
          <w:rFonts w:hint="eastAsia"/>
        </w:rPr>
        <w:t>马力；不全</w:t>
      </w:r>
    </w:p>
    <w:p w:rsidR="00305FA2" w:rsidRDefault="00305FA2" w:rsidP="004C04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年；</w:t>
      </w:r>
      <w:r>
        <w:rPr>
          <w:rFonts w:hint="eastAsia"/>
        </w:rPr>
        <w:t>53</w:t>
      </w:r>
      <w:r>
        <w:rPr>
          <w:rFonts w:hint="eastAsia"/>
        </w:rPr>
        <w:t>马力；全</w:t>
      </w:r>
    </w:p>
    <w:p w:rsidR="00305FA2" w:rsidRDefault="00305FA2" w:rsidP="004C04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>
        <w:rPr>
          <w:rFonts w:hint="eastAsia"/>
        </w:rPr>
        <w:t>年；</w:t>
      </w:r>
      <w:r>
        <w:rPr>
          <w:rFonts w:hint="eastAsia"/>
        </w:rPr>
        <w:t>56</w:t>
      </w:r>
      <w:r>
        <w:rPr>
          <w:rFonts w:hint="eastAsia"/>
        </w:rPr>
        <w:t>马力；全</w:t>
      </w:r>
    </w:p>
    <w:p w:rsidR="00305FA2" w:rsidRDefault="00305FA2" w:rsidP="004C04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年；</w:t>
      </w:r>
      <w:r>
        <w:rPr>
          <w:rFonts w:hint="eastAsia"/>
        </w:rPr>
        <w:t>50</w:t>
      </w:r>
      <w:r>
        <w:rPr>
          <w:rFonts w:hint="eastAsia"/>
        </w:rPr>
        <w:t>马力；全</w:t>
      </w:r>
    </w:p>
    <w:p w:rsidR="00305FA2" w:rsidRDefault="00305FA2" w:rsidP="004C04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9</w:t>
      </w:r>
      <w:r>
        <w:rPr>
          <w:rFonts w:hint="eastAsia"/>
        </w:rPr>
        <w:t>年；</w:t>
      </w:r>
      <w:r>
        <w:rPr>
          <w:rFonts w:hint="eastAsia"/>
        </w:rPr>
        <w:t>49</w:t>
      </w:r>
      <w:r>
        <w:rPr>
          <w:rFonts w:hint="eastAsia"/>
        </w:rPr>
        <w:t>马力；全</w:t>
      </w:r>
    </w:p>
    <w:p w:rsidR="00305FA2" w:rsidRDefault="00305FA2" w:rsidP="004C04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年；</w:t>
      </w:r>
      <w:r>
        <w:rPr>
          <w:rFonts w:hint="eastAsia"/>
        </w:rPr>
        <w:t>49</w:t>
      </w:r>
      <w:r>
        <w:rPr>
          <w:rFonts w:hint="eastAsia"/>
        </w:rPr>
        <w:t>马力；不全</w:t>
      </w:r>
    </w:p>
    <w:p w:rsidR="00A16FFF" w:rsidRDefault="00A16FFF" w:rsidP="004C045B">
      <w:pPr>
        <w:pStyle w:val="2"/>
        <w:rPr>
          <w:rFonts w:hint="eastAsia"/>
        </w:rPr>
      </w:pPr>
      <w:r>
        <w:rPr>
          <w:rFonts w:hint="eastAsia"/>
        </w:rPr>
        <w:lastRenderedPageBreak/>
        <w:t>6.</w:t>
      </w:r>
      <w:r w:rsidR="006E4872">
        <w:rPr>
          <w:rFonts w:hint="eastAsia"/>
        </w:rPr>
        <w:t>例题</w:t>
      </w:r>
      <w:r>
        <w:rPr>
          <w:rFonts w:hint="eastAsia"/>
        </w:rPr>
        <w:t>2</w:t>
      </w:r>
    </w:p>
    <w:p w:rsidR="006E4872" w:rsidRDefault="006E4872" w:rsidP="004C045B">
      <w:pPr>
        <w:rPr>
          <w:rFonts w:hint="eastAsia"/>
        </w:rPr>
      </w:pPr>
      <w:r>
        <w:rPr>
          <w:rFonts w:hint="eastAsia"/>
        </w:rPr>
        <w:t>某文件修改需求：</w:t>
      </w:r>
    </w:p>
    <w:p w:rsidR="006E4872" w:rsidRDefault="006E4872" w:rsidP="004C045B">
      <w:pPr>
        <w:rPr>
          <w:rFonts w:hint="eastAsia"/>
        </w:rPr>
      </w:pPr>
      <w:r>
        <w:rPr>
          <w:rFonts w:hint="eastAsia"/>
        </w:rPr>
        <w:t>如果想对文件进行修改，必须遵守以下规则：</w:t>
      </w:r>
    </w:p>
    <w:p w:rsidR="006E4872" w:rsidRDefault="006E4872" w:rsidP="004C045B">
      <w:pPr>
        <w:rPr>
          <w:rFonts w:hint="eastAsia"/>
        </w:rPr>
      </w:pPr>
      <w:r>
        <w:rPr>
          <w:rFonts w:hint="eastAsia"/>
        </w:rPr>
        <w:t>输入的第一列字符必须是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；</w:t>
      </w:r>
    </w:p>
    <w:p w:rsidR="006E4872" w:rsidRDefault="006E4872" w:rsidP="004C045B">
      <w:pPr>
        <w:rPr>
          <w:rFonts w:hint="eastAsia"/>
        </w:rPr>
      </w:pPr>
      <w:r>
        <w:rPr>
          <w:rFonts w:hint="eastAsia"/>
        </w:rPr>
        <w:t>输入的第二列字符必须是一个数字；</w:t>
      </w:r>
    </w:p>
    <w:p w:rsidR="006E4872" w:rsidRDefault="006E4872" w:rsidP="004C045B">
      <w:pPr>
        <w:rPr>
          <w:rFonts w:hint="eastAsia"/>
        </w:rPr>
      </w:pPr>
      <w:r>
        <w:rPr>
          <w:rFonts w:hint="eastAsia"/>
        </w:rPr>
        <w:t>如果第一列字符不正确，则给出信息</w:t>
      </w:r>
      <w:r>
        <w:rPr>
          <w:rFonts w:hint="eastAsia"/>
        </w:rPr>
        <w:t>L;</w:t>
      </w:r>
    </w:p>
    <w:p w:rsidR="006E4872" w:rsidRDefault="006E4872" w:rsidP="004C045B">
      <w:pPr>
        <w:rPr>
          <w:rFonts w:hint="eastAsia"/>
        </w:rPr>
      </w:pPr>
      <w:r>
        <w:rPr>
          <w:rFonts w:hint="eastAsia"/>
        </w:rPr>
        <w:t>如果第二列字符不正确，则给出信息</w:t>
      </w:r>
      <w:r>
        <w:rPr>
          <w:rFonts w:hint="eastAsia"/>
        </w:rPr>
        <w:t>M;</w:t>
      </w:r>
    </w:p>
    <w:p w:rsidR="006E4872" w:rsidRDefault="006E4872" w:rsidP="004C045B">
      <w:pPr>
        <w:rPr>
          <w:rFonts w:hint="eastAsia"/>
        </w:rPr>
      </w:pPr>
      <w:r>
        <w:rPr>
          <w:rFonts w:hint="eastAsia"/>
        </w:rPr>
        <w:t>如果两列字符输入正确，则修改文件。</w:t>
      </w:r>
    </w:p>
    <w:p w:rsidR="006E4872" w:rsidRDefault="006E4872" w:rsidP="004C045B">
      <w:pPr>
        <w:rPr>
          <w:rFonts w:hint="eastAsia"/>
        </w:rPr>
      </w:pPr>
      <w:r>
        <w:rPr>
          <w:rFonts w:hint="eastAsia"/>
        </w:rPr>
        <w:t>条件桩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第一列</w:t>
      </w:r>
      <w:r w:rsidR="0068231F">
        <w:rPr>
          <w:rFonts w:hint="eastAsia"/>
        </w:rPr>
        <w:t>：</w:t>
      </w:r>
      <w:r w:rsidR="0068231F">
        <w:rPr>
          <w:rFonts w:hint="eastAsia"/>
        </w:rPr>
        <w:t>A</w:t>
      </w:r>
      <w:r w:rsidR="0068231F">
        <w:rPr>
          <w:rFonts w:hint="eastAsia"/>
        </w:rPr>
        <w:t>，</w:t>
      </w:r>
      <w:r w:rsidR="0068231F">
        <w:rPr>
          <w:rFonts w:hint="eastAsia"/>
        </w:rPr>
        <w:t>B</w:t>
      </w:r>
      <w:r w:rsidR="0068231F">
        <w:rPr>
          <w:rFonts w:hint="eastAsia"/>
        </w:rPr>
        <w:t>、非</w:t>
      </w:r>
      <w:r w:rsidR="0068231F">
        <w:rPr>
          <w:rFonts w:hint="eastAsia"/>
        </w:rPr>
        <w:t>AB</w:t>
      </w:r>
    </w:p>
    <w:p w:rsidR="006E4872" w:rsidRDefault="006E4872" w:rsidP="004C04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第二</w:t>
      </w:r>
      <w:r w:rsidR="0068231F">
        <w:rPr>
          <w:rFonts w:hint="eastAsia"/>
        </w:rPr>
        <w:t>列：数字、非数字</w:t>
      </w:r>
    </w:p>
    <w:p w:rsidR="0068231F" w:rsidRDefault="0068231F" w:rsidP="004C045B">
      <w:pPr>
        <w:rPr>
          <w:rFonts w:hint="eastAsia"/>
        </w:rPr>
      </w:pPr>
      <w:r>
        <w:rPr>
          <w:rFonts w:hint="eastAsia"/>
        </w:rPr>
        <w:t>测试规则数：</w:t>
      </w:r>
      <w:r>
        <w:rPr>
          <w:rFonts w:hint="eastAsia"/>
        </w:rPr>
        <w:t>3*2=6</w:t>
      </w:r>
    </w:p>
    <w:p w:rsidR="0068231F" w:rsidRDefault="0068231F" w:rsidP="004C045B">
      <w:pPr>
        <w:rPr>
          <w:rFonts w:hint="eastAsia"/>
        </w:rPr>
      </w:pPr>
    </w:p>
    <w:p w:rsidR="0068231F" w:rsidRDefault="0068231F" w:rsidP="004C045B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68231F" w:rsidTr="0068231F">
        <w:tc>
          <w:tcPr>
            <w:tcW w:w="1217" w:type="dxa"/>
          </w:tcPr>
          <w:p w:rsidR="0068231F" w:rsidRDefault="0068231F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条件桩</w:t>
            </w:r>
          </w:p>
        </w:tc>
        <w:tc>
          <w:tcPr>
            <w:tcW w:w="1217" w:type="dxa"/>
          </w:tcPr>
          <w:p w:rsidR="0068231F" w:rsidRDefault="0068231F" w:rsidP="004C045B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68231F" w:rsidRDefault="0068231F" w:rsidP="004C045B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68231F" w:rsidRDefault="0068231F" w:rsidP="004C045B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68231F" w:rsidRDefault="0068231F" w:rsidP="004C045B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68231F" w:rsidRDefault="0068231F" w:rsidP="004C045B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68231F" w:rsidRDefault="0068231F" w:rsidP="004C045B">
            <w:pPr>
              <w:rPr>
                <w:rFonts w:hint="eastAsia"/>
              </w:rPr>
            </w:pPr>
          </w:p>
        </w:tc>
      </w:tr>
      <w:tr w:rsidR="0068231F" w:rsidTr="0068231F">
        <w:tc>
          <w:tcPr>
            <w:tcW w:w="1217" w:type="dxa"/>
          </w:tcPr>
          <w:p w:rsidR="0068231F" w:rsidRDefault="0068231F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第一列</w:t>
            </w:r>
          </w:p>
        </w:tc>
        <w:tc>
          <w:tcPr>
            <w:tcW w:w="1217" w:type="dxa"/>
          </w:tcPr>
          <w:p w:rsidR="0068231F" w:rsidRDefault="0068231F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217" w:type="dxa"/>
          </w:tcPr>
          <w:p w:rsidR="0068231F" w:rsidRDefault="0068231F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217" w:type="dxa"/>
          </w:tcPr>
          <w:p w:rsidR="0068231F" w:rsidRDefault="0068231F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218" w:type="dxa"/>
          </w:tcPr>
          <w:p w:rsidR="0068231F" w:rsidRDefault="0068231F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218" w:type="dxa"/>
          </w:tcPr>
          <w:p w:rsidR="0068231F" w:rsidRDefault="0068231F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AB</w:t>
            </w:r>
          </w:p>
        </w:tc>
        <w:tc>
          <w:tcPr>
            <w:tcW w:w="1218" w:type="dxa"/>
          </w:tcPr>
          <w:p w:rsidR="0068231F" w:rsidRDefault="0068231F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AB</w:t>
            </w:r>
          </w:p>
        </w:tc>
      </w:tr>
      <w:tr w:rsidR="0068231F" w:rsidTr="0068231F">
        <w:tc>
          <w:tcPr>
            <w:tcW w:w="1217" w:type="dxa"/>
          </w:tcPr>
          <w:p w:rsidR="0068231F" w:rsidRDefault="0068231F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第二列</w:t>
            </w:r>
          </w:p>
        </w:tc>
        <w:tc>
          <w:tcPr>
            <w:tcW w:w="1217" w:type="dxa"/>
          </w:tcPr>
          <w:p w:rsidR="0068231F" w:rsidRDefault="0068231F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  <w:p w:rsidR="00480B93" w:rsidRDefault="00480B93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(0~9)</w:t>
            </w:r>
          </w:p>
        </w:tc>
        <w:tc>
          <w:tcPr>
            <w:tcW w:w="1217" w:type="dxa"/>
          </w:tcPr>
          <w:p w:rsidR="0068231F" w:rsidRDefault="0068231F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非数字</w:t>
            </w:r>
          </w:p>
        </w:tc>
        <w:tc>
          <w:tcPr>
            <w:tcW w:w="1217" w:type="dxa"/>
          </w:tcPr>
          <w:p w:rsidR="0068231F" w:rsidRDefault="0068231F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218" w:type="dxa"/>
          </w:tcPr>
          <w:p w:rsidR="0068231F" w:rsidRDefault="0068231F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非数字</w:t>
            </w:r>
          </w:p>
        </w:tc>
        <w:tc>
          <w:tcPr>
            <w:tcW w:w="1218" w:type="dxa"/>
          </w:tcPr>
          <w:p w:rsidR="0068231F" w:rsidRDefault="0068231F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218" w:type="dxa"/>
          </w:tcPr>
          <w:p w:rsidR="0068231F" w:rsidRDefault="0068231F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非数字</w:t>
            </w:r>
          </w:p>
        </w:tc>
      </w:tr>
      <w:tr w:rsidR="0068231F" w:rsidTr="0068231F">
        <w:tc>
          <w:tcPr>
            <w:tcW w:w="1217" w:type="dxa"/>
          </w:tcPr>
          <w:p w:rsidR="0068231F" w:rsidRDefault="0068231F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动作</w:t>
            </w:r>
          </w:p>
        </w:tc>
        <w:tc>
          <w:tcPr>
            <w:tcW w:w="1217" w:type="dxa"/>
          </w:tcPr>
          <w:p w:rsidR="0068231F" w:rsidRDefault="0068231F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修改文件</w:t>
            </w:r>
          </w:p>
        </w:tc>
        <w:tc>
          <w:tcPr>
            <w:tcW w:w="1217" w:type="dxa"/>
          </w:tcPr>
          <w:p w:rsidR="0068231F" w:rsidRDefault="0068231F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17" w:type="dxa"/>
          </w:tcPr>
          <w:p w:rsidR="0068231F" w:rsidRDefault="0068231F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修改文件</w:t>
            </w:r>
          </w:p>
        </w:tc>
        <w:tc>
          <w:tcPr>
            <w:tcW w:w="1218" w:type="dxa"/>
          </w:tcPr>
          <w:p w:rsidR="0068231F" w:rsidRDefault="0068231F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18" w:type="dxa"/>
          </w:tcPr>
          <w:p w:rsidR="0068231F" w:rsidRDefault="0068231F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1218" w:type="dxa"/>
          </w:tcPr>
          <w:p w:rsidR="0068231F" w:rsidRDefault="0068231F" w:rsidP="004C045B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</w:tr>
    </w:tbl>
    <w:p w:rsidR="0068231F" w:rsidRDefault="0068231F" w:rsidP="004C045B">
      <w:pPr>
        <w:rPr>
          <w:rFonts w:hint="eastAsia"/>
        </w:rPr>
      </w:pPr>
    </w:p>
    <w:p w:rsidR="006E4872" w:rsidRDefault="004C045B" w:rsidP="004C045B">
      <w:pPr>
        <w:pStyle w:val="2"/>
        <w:rPr>
          <w:rFonts w:hint="eastAsia"/>
        </w:rPr>
      </w:pPr>
      <w:r>
        <w:rPr>
          <w:rFonts w:hint="eastAsia"/>
        </w:rPr>
        <w:t>7.</w:t>
      </w:r>
      <w:r w:rsidR="00480B93">
        <w:rPr>
          <w:rFonts w:hint="eastAsia"/>
        </w:rPr>
        <w:t>判定表的优缺点</w:t>
      </w:r>
    </w:p>
    <w:p w:rsidR="00480B93" w:rsidRDefault="00480B93" w:rsidP="00480B93">
      <w:pPr>
        <w:pStyle w:val="a5"/>
        <w:numPr>
          <w:ilvl w:val="0"/>
          <w:numId w:val="7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优点：</w:t>
      </w:r>
    </w:p>
    <w:p w:rsidR="00480B93" w:rsidRDefault="00480B93" w:rsidP="00480B93">
      <w:pPr>
        <w:pStyle w:val="a5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它能把复杂的问题按各种可能的情况一一列举出来，简明而易于理解，也可以避免遗漏（使用各种类型的测试类型），考虑组合，而且是全排列组合。</w:t>
      </w:r>
    </w:p>
    <w:p w:rsidR="00480B93" w:rsidRDefault="00480B93" w:rsidP="00480B93">
      <w:pPr>
        <w:pStyle w:val="a5"/>
        <w:numPr>
          <w:ilvl w:val="0"/>
          <w:numId w:val="7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缺点：</w:t>
      </w:r>
    </w:p>
    <w:p w:rsidR="00480B93" w:rsidRDefault="00480B93" w:rsidP="00480B93">
      <w:pPr>
        <w:pStyle w:val="a5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用例数规模大，合并存在漏测的风险。</w:t>
      </w:r>
    </w:p>
    <w:p w:rsidR="00305FA2" w:rsidRDefault="005B2A89" w:rsidP="004C045B">
      <w:pPr>
        <w:pStyle w:val="a5"/>
        <w:spacing w:line="220" w:lineRule="atLeast"/>
        <w:ind w:left="840" w:firstLineChars="0" w:firstLine="0"/>
      </w:pPr>
      <w:r>
        <w:rPr>
          <w:rFonts w:hint="eastAsia"/>
        </w:rPr>
        <w:lastRenderedPageBreak/>
        <w:t>输入和输出的逻辑关明确的用判定表，不是很明确的用因果图。</w:t>
      </w:r>
      <w:r w:rsidR="00305FA2">
        <w:rPr>
          <w:rFonts w:hint="eastAsia"/>
        </w:rPr>
        <w:tab/>
        <w:t xml:space="preserve">  </w:t>
      </w:r>
    </w:p>
    <w:sectPr w:rsidR="00305FA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77D7C"/>
    <w:multiLevelType w:val="hybridMultilevel"/>
    <w:tmpl w:val="C7242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AD32F5"/>
    <w:multiLevelType w:val="hybridMultilevel"/>
    <w:tmpl w:val="437ECB0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5C40161"/>
    <w:multiLevelType w:val="hybridMultilevel"/>
    <w:tmpl w:val="271833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7F43DA"/>
    <w:multiLevelType w:val="hybridMultilevel"/>
    <w:tmpl w:val="94C82D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695F9B"/>
    <w:multiLevelType w:val="hybridMultilevel"/>
    <w:tmpl w:val="11C03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2173B23"/>
    <w:multiLevelType w:val="hybridMultilevel"/>
    <w:tmpl w:val="E306F6E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F267B0"/>
    <w:multiLevelType w:val="hybridMultilevel"/>
    <w:tmpl w:val="2326AF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44D2"/>
    <w:rsid w:val="00082756"/>
    <w:rsid w:val="0019158B"/>
    <w:rsid w:val="002656B5"/>
    <w:rsid w:val="002C1C63"/>
    <w:rsid w:val="00305FA2"/>
    <w:rsid w:val="00323B43"/>
    <w:rsid w:val="00364264"/>
    <w:rsid w:val="003721C0"/>
    <w:rsid w:val="003D37D8"/>
    <w:rsid w:val="003F0FB1"/>
    <w:rsid w:val="00426133"/>
    <w:rsid w:val="004358AB"/>
    <w:rsid w:val="00480B93"/>
    <w:rsid w:val="004C045B"/>
    <w:rsid w:val="005B2A89"/>
    <w:rsid w:val="005D3768"/>
    <w:rsid w:val="00655496"/>
    <w:rsid w:val="0068231F"/>
    <w:rsid w:val="006E4872"/>
    <w:rsid w:val="00732EE9"/>
    <w:rsid w:val="00826400"/>
    <w:rsid w:val="008B7726"/>
    <w:rsid w:val="00991FA7"/>
    <w:rsid w:val="00A16FFF"/>
    <w:rsid w:val="00A34765"/>
    <w:rsid w:val="00B14158"/>
    <w:rsid w:val="00B315CF"/>
    <w:rsid w:val="00B76E3F"/>
    <w:rsid w:val="00D06246"/>
    <w:rsid w:val="00D31D50"/>
    <w:rsid w:val="00D56BF9"/>
    <w:rsid w:val="00D71EF1"/>
    <w:rsid w:val="00E26513"/>
    <w:rsid w:val="00E55887"/>
    <w:rsid w:val="00EB757B"/>
    <w:rsid w:val="00EC2AFA"/>
    <w:rsid w:val="00F927E6"/>
    <w:rsid w:val="00FF3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C04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C04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04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27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315C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15CF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06246"/>
    <w:pPr>
      <w:ind w:firstLineChars="200" w:firstLine="420"/>
    </w:pPr>
  </w:style>
  <w:style w:type="paragraph" w:styleId="a6">
    <w:name w:val="Document Map"/>
    <w:basedOn w:val="a"/>
    <w:link w:val="Char0"/>
    <w:uiPriority w:val="99"/>
    <w:semiHidden/>
    <w:unhideWhenUsed/>
    <w:rsid w:val="004C045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4C045B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045B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C04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C045B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51</cp:revision>
  <dcterms:created xsi:type="dcterms:W3CDTF">2008-09-11T17:20:00Z</dcterms:created>
  <dcterms:modified xsi:type="dcterms:W3CDTF">2017-10-08T07:18:00Z</dcterms:modified>
</cp:coreProperties>
</file>