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1.常用内置函数：(不用import就可以直接使用)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help(obj) 在线帮助, obj可是任何类型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callable(obj) 查看一个obj是不是可以像函数一样调用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repr(obj) 得到obj的表示字符串，可以利用这个字符串eval重建该对象的一个拷贝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eval_r(str) 表示合法的python表达式，返回这个表达式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dir(obj) 查看obj的name space中可见的name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hasattr(obj,name) 查看一个obj的name space中是否有name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getattr(obj,name) 得到一个obj的name space中的一个name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setattr(obj,name,value) 为一个obj的name space中的一个name指向vale这个object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delattr(obj,name) 从obj的name space中删除一个name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vars(obj) 返回一个object的name space。用dictionary表示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locals() 返回一个局部name space,用dictionary表示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globals() 返回一个全局name space,用dictionary表示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type(obj) 查看一个obj的类型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isinstance(obj,cls) 查看obj是不是cls的instance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issubclass(subcls,supcls) 查看subcls是不是supcls的子类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类型转换函数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chr(i) 把一个ASCII数值,变成字符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ord(i) 把一个字符或者unicode字符,变成ASCII数值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oct(x) 把整数x变成八进制表示的字符串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hex(x) 把整数x变成十六进制表示的字符串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str(obj) 得到obj的字符串描述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list(seq) 把一个sequence转换成一个list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tuple(seq) 把一个sequence转换成一个tuple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dict(),dict(list) 转换成一个dictionary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int(x) 转换成一个integer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long(x) 转换成一个long interger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float(x) 转换成一个浮点数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complex(x) 转换成复数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max(...) 求最大值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min(...) 求最小值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用于执行程序的内置函数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complie 如果一段代码经常要使用,那么先编译,再运行会更快。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2.和操作系统相关的调用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系统相关的信息模块 import sys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sys.argv是一个list,包含所有的命令行参数.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sys.stdout sys.stdin sys.stderr 分别表示标准输入输出,错误输出的文件对象.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sys.stdin.readline() 从标准输入读一行 sys.stdout.write("a") 屏幕输出a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sys.exit(exit_code) 退出程序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sys.modules 是一个dictionary，表示系统中所有可用的module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sys.platform 得到运行的操作系统环境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sys.path 是一个list,指明所有查找module，package的路径.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操作系统相关的调用和操作 import os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os.environ 一个dictionary 包含环境变量的映射关系 os.environ["HOME"] 可以得到环境变量HOME的值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os.chdir(dir) 改变当前目录 os.chdir('d:\\outlook') 注意windows下用到转义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os.getcwd() 得到当前目录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os.getegid() 得到有效组id  os.getgid() 得到组id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os.getuid() 得到用户id  os.geteuid() 得到有效用户id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os.setegid os.setegid() os.seteuid() os.setuid()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os.getgruops() 得到用户组名称列表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os.getlogin() 得到用户登录名称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os.getenv 得到环境变量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os.putenv 设置环境变量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os.umask 设置umask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os.system(cmd) 利用系统调用，运行cmd命令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操作举例：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os.mkdir('/tmp/xx') os.system("echo 'hello' &gt; /tmp/xx/a.txt") os.listdir('/tmp/xx')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os.rename('/tmp/xx/a.txt','/tmp/xx/b.txt') os.remove('/tmp/xx/b.txt') os.rmdir('/tmp/xx')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用python编写一个简单的shell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#!/usr/bin/python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import os, sys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cmd = sys.stdin.readline()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while cmd: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os.system(cmd)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cmd = sys.stdin.readline()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用os.path编写平台无关的程序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os.path.abspath("1.txt") == os.path.join(os.getcwd(), "1.txt")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os.path.split(os.getcwd()) 用于分开一个目录名称中的目录部分和文件名称部分。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os.path.join(os.getcwd(), os.pardir, 'a', 'a.doc') 全成路径名称.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os.pardir 表示当前平台下上一级目录的字符 ..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os.path.getctime("/root/1.txt")  返回1.txt的ctime(创建时间)时间戳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os.path.exists(os.getcwd()) 判断文件是否存在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os.path.expanduser('~/dir') 把~扩展成用户根目录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os.path.expandvars('$PATH') 扩展环境变量PATH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os.path.isfile(os.getcwd()) 判断是否是文件名，1是0否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os.path.isdir('c:\Python26\temp') 判断是否是目录,1是0否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os.path.islink('/home/huaying/111.sql') 是否是符号连接 windows下不可用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os.path.ismout(os.getcwd()) 是否是文件系统安装点 windows下不可用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os.path.samefile(os.getcwd(), '/home/huaying') 看看两个文件名是不是指的是同一个文件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os.path.walk('/home/huaying', test_fun, "a.c")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遍历/home/huaying下所有子目录包括本目录,对于每个目录都会调用函数test_fun.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例：在某个目录中，和他所有的子目录中查找名称是a.c的文件或目录。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def test_fun(filename, dirname, names): //filename即是walk中的a.c dirname是访问的目录名称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if filename in names: //names是一个list,包含dirname目录下的所有内容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os.path.join(dirname, filename)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os.path.walk('/home/huaying', test_fun, "a.c")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文件操作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打开文件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 = open("filename", "r") r只读 w写 rw读写 rb读二进制 wb写二进制 w+写追加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读写文件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f.write("a") f.write(str) 写一字符串 f.writeline() f.readlines() 与下read类同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f.read() 全读出来 f.read(size) 表示从文件中读取size个字符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f.readline() 读一行,到文件结尾,返回空串. f.readlines() 读取全部，返回一个list. list每个元素表示一行，包含"\n"\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f.tell() 返回当前文件读取位置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f.seek(off, where) 定位文件读写位置. off表示偏移量，正数向文件尾移动，负数表示向开头移动。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where为0表示从开始算起,1表示从当前位置算,2表示从结尾算.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f.flush() 刷新缓存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关闭文件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f.close()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regular expression 正则表达式 import re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简单的regexp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p = re.compile("abc") if p.match("abc") : print "match"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上例中首先生成一个pattern(模式),如果和某个字符串匹配，就返回一个match object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除某些特殊字符metacharacter元字符，大多数字符都和自身匹配。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这些特殊字符是 。^ $ * + ? { [ ] \ | ( 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字符集合(用[]表示)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列出字符,如[abc]表示匹配a或b或c,大多数metacharacter在[]中只表示和本身匹配。例：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 = ".^$*+?{\\|()"  大多数metachar在[]中都和本身匹配，但"^[]\"不同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p = re.compile("["+a+"]")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i in a: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if p.match(i):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"[%s] is match" %i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else: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"[%s] is not match" %i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在[]中包含[]本身，表示"["或者"]"匹配.用\[和\]表示.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^出现在[]的开头,表示取反.[^abc]表示除了a,b,c之外的所有字符。^没有出现在开头，即于身身匹配。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-可表示范围.[a-zA-Z]匹配任何一个英文字母。[0-9]匹配任何数字。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\在[]中的妙用。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\d [0-9]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\D [^0-9]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\s [ \t\n\r\f\v]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\S [^ \t\n\r\f\v]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\w [a-zA-Z0-9_]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\W [^a-zA-Z0-9_]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\t 表示和tab匹配, 其他的都和字符串的表示法一致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\x20 表示和十六进制ascii 0x20匹配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有了\，可以在[]中表示任何字符。注：单独的一个"."如果没有出现[]中，表示出了换行\n以外的匹配任何字符,类似[^\n].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regexp的重复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{m,n}表示出现m个以上(含m个),n个以下(含n个).  如ab{1,3}c和abc,abbc,abbbc匹配，不会与ac,abbbc匹配。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m是下界，n是上界。m省略表下界是0,n省略，表上界无限大。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*表示{,} +表示{1,} ?表示{0,1}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最大匹配和最小匹配 python都是最大匹配，如果要最小匹配，在*,+,?,{m,n}后面加一个?.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match object的end可以得到匹配的最后一个字符的位置。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re.compile("a*").match('aaaa').end()     4  最大匹配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re.compile("a*?").match('aaaa').end()    0  最小匹配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使用原始字符串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字符串表示方法中用\\表示字符\.大量使用影响可读性。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解决方法：在字符串前面加一个r表示raw格式。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 = r"\a" print a 结果是\a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 = r"\"a" print a 结果是\"a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使用re模块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先用re.compile得到一个RegexObject 表示一个regexp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后用pattern的match,search的方法,得到MatchObject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再用match object得到匹配的位置,匹配的字符串等信息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RegxObject常用函数: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re.compile("a").match("abab") 如果abab的开头和re.compile("a")匹配，得到MatchObject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&lt;_sre.SRE_Match object at 0x81d43c8&gt;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print re.compile("a").match("bbab")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None 注：从str的开头开始匹配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re.compile("a").search("abab") 在abab中搜索第一个和re_obj匹配的部分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&lt;_sre.SRE_Match object at 0x81d43c8&gt;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print re.compile("a").search("bbab")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&lt;_sre.SRE_Match object at 0x8184e18&gt; 和match()不同,不必从开头匹配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re_obj.findall(str) 返回str中搜索所有和re_obj匹配的部分.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返回一个tuple,其中元素是匹配的字符串.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MatchObject的常用函数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m.start() 返回起始位置,m.end()返回结束位置(不包含该位置的字符).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m.span() 返回一个tuple表示(m.start(), m.end())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m.pos(), m.endpos(), m.re(), m.string()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m.re().search(m.string(), m.pos(), m.endpos()) 会得到m本身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m.finditer()可以返回一个iterator,用来遍历所有找到的MatchObject.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for m in re.compile("[ab]").finditer("tatbxaxb"):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 print m.span()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高级regexp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| 表示联合多个regexp. A B两个regexp，A|B表示和A匹配或者跟B匹配.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^ 表示只匹配一行的开始行首,^只有在开头才有此特殊意义。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$ 表示只匹配一行的结尾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\A 表示只匹配第一行字符串的开头 ^匹配每一行的行首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\Z 表示只匹配行一行字符串的结尾 $匹配第一行的行尾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\b 只匹配词的边界 例：\binfo\b 只会匹配"info" 不会匹配information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\B 表示匹配非单词边界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示例如下：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print re.compile(r"\binfo\b").match("info ") #使用raw格式 \b表示单词边界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&lt;_sre.SRE_Match object at 0x817aa98&gt;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print re.compile("\binfo\b").match("info ") #没有使用raw \b表示退格符号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None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&gt;&gt;&gt; print re.compile("\binfo\b").match("\binfo\b ")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&lt;_sre.SRE_Match object at 0x8174948&gt;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分组(Group) 示例：re.compile("(a(b)c)d").match("abcd").groups()   ('abc', 'b')      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#!/usr/local/bin/python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import re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x = """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name: Charles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Address: BUPT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name: Ann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Address: BUPT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"""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#p = re.compile(r"^name:(.*)\n^Address:(.*)\n", re.M)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p = re.compile(r"^name:(?P.*)\n^Address:(?P .*)\n", re.M)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for m in p.finditer(x):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m.span()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"here is your friends list"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 print "%s, %s"%m.groups()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 Compile Flag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 用re.compile得到RegxObject时，可以有一些flag用来调整RegxObject的详细特征.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DOTALL, S 让.匹配任意字符,包括换行符\n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IGNORECASE, I 忽略大小写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LOCALES, L 让\w \W \b \B和当前的locale一致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MULTILINE, M 多行模式，只影响^和$(参见上例)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 VERBOSE, X verbose模式 </w:t>
      </w:r>
    </w:p>
    <w:p>
      <w:pPr>
        <w:keepNext w:val="0"/>
        <w:keepLines w:val="0"/>
        <w:widowControl/>
        <w:suppressLineNumbers w:val="0"/>
        <w:spacing w:before="750" w:beforeAutospacing="0" w:line="330" w:lineRule="atLeast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instrText xml:space="preserve"> HYPERLINK "http://blog.chinaunix.net/uid-25508301-id-3352833.html"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instrText xml:space="preserve"> HYPERLINK "http://blog.chinaunix.net/uid-25508301-id-3352833.html" \o "分享到QQ空间"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instrText xml:space="preserve"> HYPERLINK "http://blog.chinaunix.net/uid-25508301-id-3352833.html" \o "分享到新浪微博"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instrText xml:space="preserve"> HYPERLINK "http://blog.chinaunix.net/uid-25508301-id-3352833.html" \o "分享到腾讯微博"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instrText xml:space="preserve"> HYPERLINK "http://blog.chinaunix.net/uid-25508301-id-3352833.html" \o "分享到人人网"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18"/>
          <w:szCs w:val="18"/>
          <w:u w:val="none"/>
          <w:shd w:val="clear" w:color="auto" w:fill="FFFFFF"/>
          <w:lang w:val="en-US" w:eastAsia="zh-CN" w:bidi="ar"/>
        </w:rPr>
        <w:fldChar w:fldCharType="end"/>
      </w:r>
    </w:p>
    <w:p/>
    <w:p/>
    <w:sectPr>
      <w:pgSz w:w="11906" w:h="16838"/>
      <w:pgMar w:top="600" w:right="866" w:bottom="478" w:left="9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1575D"/>
    <w:rsid w:val="792907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2016-12-26T05:12:06Z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