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用selenium做自动化，有时候会遇到需要模拟鼠标操作才能进行的情况，比如单击、双击、点击鼠标右键、拖拽等等。而selenium给我们提供了一个类来处理这类事件——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  <w:shd w:val="clear" w:fill="FFFFFF"/>
        </w:rPr>
        <w:t>ActionChains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selenium.webdriver.common.action_chains.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</w:rPr>
        <w:t>ActionChains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(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driver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这个类基本能够满足我们所有对鼠标操作的需求。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</w:rPr>
      </w:pPr>
      <w:bookmarkStart w:id="0" w:name="t0"/>
      <w:bookmarkEnd w:id="0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62E2B"/>
          <w:spacing w:val="0"/>
          <w:bdr w:val="none" w:color="auto" w:sz="0" w:space="0"/>
          <w:shd w:val="clear" w:fill="FFFFFF"/>
        </w:rPr>
        <w:t>1.ActionChains基本用法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首先需要了解ActionChains的执行原理，当你调用ActionChains的方法时，不会立即执行，而是会将所有的操作按顺序存放在一个队列里，当你调用perform()方法时，队列中的时间会依次执行。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这种情况下我们可以有两种调用方法：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链式写法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720" w:leftChars="0" w:right="0" w:rightChars="0" w:firstLine="417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menu = driver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.find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_element_by_css_selector(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".nav"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720" w:leftChars="0" w:right="0" w:rightChars="0" w:firstLine="417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hidden_submenu =    driver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.find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_element_by_css_selector(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".nav #submenu1"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720" w:leftChars="0" w:right="0" w:rightChars="0" w:firstLine="417" w:firstLineChars="0"/>
        <w:jc w:val="left"/>
        <w:textAlignment w:val="auto"/>
        <w:outlineLvl w:val="9"/>
        <w:rPr>
          <w:color w:val="FF000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ActionChains(driver)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.move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_to_element(menu)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.click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(hidden_submenu)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.perform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分步写法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720" w:leftChars="0" w:right="0" w:rightChars="0" w:firstLine="417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menu = driver.find_element_by_css_selector(".nav")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720" w:leftChars="0" w:right="0" w:rightChars="0" w:firstLine="417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hidden_submenu = driver.find_element_by_css_selector(".nav #submenu1")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720" w:leftChars="0" w:right="0" w:rightChars="0" w:firstLine="417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actions = ActionChains(driver)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720" w:leftChars="0" w:right="0" w:rightChars="0" w:firstLine="417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actions.move_to_element(menu)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720" w:leftChars="0" w:right="0" w:rightChars="0" w:firstLine="417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actions.click(hidden_submenu)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720" w:leftChars="0" w:right="0" w:rightChars="0" w:firstLine="417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actions.perform()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两种写法本质是一样的，ActionChains都会按照顺序执行所有的操作。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</w:rPr>
      </w:pPr>
      <w:bookmarkStart w:id="1" w:name="t1"/>
      <w:bookmarkEnd w:id="1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62E2B"/>
          <w:spacing w:val="0"/>
          <w:bdr w:val="none" w:color="auto" w:sz="0" w:space="0"/>
          <w:shd w:val="clear" w:fill="FFFFFF"/>
        </w:rPr>
        <w:t>2.ActionChains方法列表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720" w:leftChars="0" w:right="720" w:rightChars="0" w:firstLine="0" w:firstLineChars="0"/>
        <w:jc w:val="left"/>
        <w:textAlignment w:val="auto"/>
        <w:outlineLvl w:val="9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</w:rPr>
        <w:t>click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(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on_element=None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) ——单击鼠标左键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720" w:leftChars="0" w:right="720" w:rightChars="0" w:firstLine="0" w:firstLineChars="0"/>
        <w:jc w:val="left"/>
        <w:textAlignment w:val="auto"/>
        <w:outlineLvl w:val="9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</w:rPr>
        <w:t>click_and_hold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(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on_element=None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) ——点击鼠标左键，不松开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720" w:leftChars="0" w:right="720" w:rightChars="0" w:firstLine="0" w:firstLineChars="0"/>
        <w:jc w:val="left"/>
        <w:textAlignment w:val="auto"/>
        <w:outlineLvl w:val="9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</w:rPr>
        <w:t>context_click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(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on_element=None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) ——点击鼠标右键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720" w:leftChars="0" w:right="720" w:rightChars="0" w:firstLine="0" w:firstLineChars="0"/>
        <w:jc w:val="left"/>
        <w:textAlignment w:val="auto"/>
        <w:outlineLvl w:val="9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</w:rPr>
        <w:t>double_click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(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on_element=None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) ——双击鼠标左键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720" w:leftChars="0" w:right="720" w:rightChars="0" w:firstLine="0" w:firstLineChars="0"/>
        <w:jc w:val="left"/>
        <w:textAlignment w:val="auto"/>
        <w:outlineLvl w:val="9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</w:rPr>
        <w:t>drag_and_drop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(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source, target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) ——拖拽到某个元素然后松开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720" w:leftChars="0" w:right="720" w:rightChars="0" w:firstLine="0" w:firstLineChars="0"/>
        <w:jc w:val="left"/>
        <w:textAlignment w:val="auto"/>
        <w:outlineLvl w:val="9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</w:rPr>
        <w:t>drag_and_drop_by_offset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(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source, xoffset, yoffset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) ——拖拽到某个坐标然后松开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720" w:leftChars="0" w:right="720" w:rightChars="0" w:firstLine="0" w:firstLineChars="0"/>
        <w:jc w:val="left"/>
        <w:textAlignment w:val="auto"/>
        <w:outlineLvl w:val="9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</w:rPr>
        <w:t>key_down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(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value, element=None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) ——按下某个键盘上的键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720" w:leftChars="0" w:right="720" w:rightChars="0" w:firstLine="0" w:firstLineChars="0"/>
        <w:jc w:val="left"/>
        <w:textAlignment w:val="auto"/>
        <w:outlineLvl w:val="9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</w:rPr>
        <w:t>key_up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(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value, element=None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) ——松开某个键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720" w:leftChars="0" w:right="720" w:rightChars="0" w:firstLine="0" w:firstLineChars="0"/>
        <w:jc w:val="left"/>
        <w:textAlignment w:val="auto"/>
        <w:outlineLvl w:val="9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</w:rPr>
        <w:t>move_by_offset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(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xoffset, yoffset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) ——鼠标从当前位置移</w:t>
      </w:r>
      <w:bookmarkStart w:id="3" w:name="_GoBack"/>
      <w:bookmarkEnd w:id="3"/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动到某个坐标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720" w:leftChars="0" w:right="720" w:rightChars="0" w:firstLine="0" w:firstLineChars="0"/>
        <w:jc w:val="left"/>
        <w:textAlignment w:val="auto"/>
        <w:outlineLvl w:val="9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</w:rPr>
        <w:t>move_to_element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(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to_element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) ——鼠标移动到某个元素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720" w:leftChars="0" w:right="720" w:rightChars="0" w:firstLine="0" w:firstLineChars="0"/>
        <w:jc w:val="left"/>
        <w:textAlignment w:val="auto"/>
        <w:outlineLvl w:val="9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</w:rPr>
        <w:t>move_to_element_with_offset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(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to_element, xoffset, yoffset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) ——移动到距某个元素（左上角坐标）多少距离的位置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720" w:leftChars="0" w:right="720" w:rightChars="0" w:firstLine="0" w:firstLineChars="0"/>
        <w:jc w:val="left"/>
        <w:textAlignment w:val="auto"/>
        <w:outlineLvl w:val="9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</w:rPr>
        <w:t>perform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() ——执行链中的所有动作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720" w:leftChars="0" w:right="720" w:rightChars="0" w:firstLine="0" w:firstLineChars="0"/>
        <w:jc w:val="left"/>
        <w:textAlignment w:val="auto"/>
        <w:outlineLvl w:val="9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</w:rPr>
        <w:t>release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(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on_element=None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) ——在某个元素位置松开鼠标左键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720" w:leftChars="0" w:right="720" w:rightChars="0" w:firstLine="0" w:firstLineChars="0"/>
        <w:jc w:val="left"/>
        <w:textAlignment w:val="auto"/>
        <w:outlineLvl w:val="9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</w:rPr>
        <w:t>send_keys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(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*keys_to_send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) ——发送某个键到当前焦点的元素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720" w:leftChars="0" w:right="720" w:rightChars="0" w:firstLine="0" w:firstLineChars="0"/>
        <w:jc w:val="left"/>
        <w:textAlignment w:val="auto"/>
        <w:outlineLvl w:val="9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</w:rPr>
        <w:t>send_keys_to_element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(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element, *keys_to_send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) ——发送某个键到指定元素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接下来用示例来详细说明和演示每一个方法的用法：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</w:rPr>
      </w:pPr>
      <w:bookmarkStart w:id="2" w:name="t2"/>
      <w:bookmarkEnd w:id="2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62E2B"/>
          <w:spacing w:val="0"/>
          <w:bdr w:val="none" w:color="auto" w:sz="0" w:space="0"/>
          <w:shd w:val="clear" w:fill="FFFFFF"/>
        </w:rPr>
        <w:t>3.代码示例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  <w:shd w:val="clear" w:fill="FFFFFF"/>
        </w:rPr>
        <w:t>1. 点击操作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示例网址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instrText xml:space="preserve"> HYPERLINK "http://sahitest.com/demo/clicks.htm"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t>http://sahitest.com/demo/clicks.htm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代码：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-*- coding: utf-8 -*-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selenium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webdriver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selenium.webdriver.common.action_chains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ActionChains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time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sleep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 = webdriver.Firefox()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driver.implicitly_wait(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driver.maximize_window()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driver.get(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'http://sahitest.com/demo/clicks.htm'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click_btn = driver.find_element_by_xpath(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'//input[@value="click me"]'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单击按钮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doubleclick_btn = driver.find_element_by_xpath(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'//input[@value="dbl click me"]'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双击按钮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rightclick_btn = driver.find_element_by_xpath(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'//input[@value="right click me"]'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右键单击按钮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right="0" w:right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ActionChains(driver).click(click_btn).double_click(doubleclick_btn).context_click(rightclick_btn).perform()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链式用法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driver.find_element_by_name(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't2'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).get_attribute(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'value'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sleep(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driver.quit()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CLICK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DOUBLE_CLICK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RIGHT_CLICK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  <w:shd w:val="clear" w:fill="FFFFFF"/>
        </w:rPr>
        <w:t>2.鼠标移动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示例网址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instrText xml:space="preserve"> HYPERLINK "http://sahitest.com/demo/mouseover.htm"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t>http://sahitest.com/demo/mouseover.htm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示例代码：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-*- coding: utf-8 -*-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selenium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webdriver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selenium.webdriver.common.action_chains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ActionChains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time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sleep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 = webdriver.Firefox()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driver.implicitly_wait(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driver.maximize_window()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driver.get(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'http://sahitest.com/demo/mouseover.htm'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write = driver.find_element_by_xpath(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'//input[@value="Write on hover"]'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鼠标移动到此元素，在下面的input框中会显示“Mouse moved”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blank = driver.find_element_by_xpath(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'//input[@value="Blank on hover"]'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鼠标移动到此元素，会清空下面input框中的内容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result = driver.find_element_by_name(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't1'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action = ActionChains(driver)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action.move_to_element(write).perform()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移动到write，显示“Mouse moved”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result.get_attribute(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'value'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action.move_to_element(blank).perform()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action.move_by_offset(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50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).perform()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移动到距离当前位置(10,50)的点，与上句效果相同，移动到blank上，清空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result.get_attribute(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'value'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action.move_to_element_with_offset(blank,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40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).perform()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移动到距离blank元素(10,-40)的点，可移动到write上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result.get_attribute(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'value'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sleep(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driver.quit()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结果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Mouse moved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Mouse moved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一般很少用位置关系来移动鼠标，如果需要，可参考下面的链接来测量元素位置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instrText xml:space="preserve"> HYPERLINK "http://jingyan.baidu.com/article/eb9f7b6d87e2ae869264e847.html"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t>http://jingyan.baidu.com/article/eb9f7b6d87e2ae869264e847.html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  <w:shd w:val="clear" w:fill="FFFFFF"/>
        </w:rPr>
        <w:t>3.拖拽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示例网址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instrText xml:space="preserve"> HYPERLINK "http://sahitest.com/demo/dragDropMooTools.htm"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t>http://sahitest.com/demo/dragDropMooTools.htm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代码：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-*- coding: utf-8 -*-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selenium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webdriver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selenium.webdriver.common.action_chains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ActionChains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time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sleep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 = webdriver.Firefox()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driver.implicitly_wait(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driver.maximize_window()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driver.get(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'http://sahitest.com/demo/dragDropMooTools.htm'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dragger = driver.find_element_by_id(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'dragger'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被拖拽元素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item1 = driver.find_element_by_xpath(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'//div[text()="Item 1"]'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目标元素1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item2 = driver.find_element_by_xpath(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'//div[text()="Item 2"]'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目标2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item3 = driver.find_element_by_xpath(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'//div[text()="Item 3"]'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目标3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item4 = driver.find_element_by_xpath(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'//div[text()="Item 4"]'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目标4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action = ActionChains(driver)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action.drag_and_drop(dragger, item1).perform()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1.移动dragger到目标1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sleep(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action.click_and_hold(dragger).release(item2).perform()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2.效果与上句相同，也能起到移动效果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sleep(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action.click_and_hold(dragger).move_to_element(item3).release().perform()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3.效果与上两句相同，也能起到移动的效果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sleep(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action.drag_and_drop_by_offset(dragger, 400, 150).perform()  # 4.移动到指定坐标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action.click_and_hold(dragger).move_by_offset(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400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150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).release().perform()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5.与上一句相同，移动到指定坐标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sleep(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driver.quit()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dropped dropped dropped dropped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一般用坐标定位很少，用上例中的方法1足够了，如果看源码，会发现方法2其实就是方法1中的drag_and_drop()的实现。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  <w:shd w:val="clear" w:fill="FFFFFF"/>
        </w:rPr>
        <w:t>注意：拖拽使用时注意加等待时间，有时会因为速度太快而失败。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  <w:shd w:val="clear" w:fill="FFFFFF"/>
        </w:rPr>
        <w:t>4.按键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模拟按键有多种方法，能用win32api来实现，能用SendKeys来实现，也可以用selenium的WebElement对象的send_keys()方法来实现，这里ActionChains类也提供了几个模拟按键的方法。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示例网址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instrText xml:space="preserve"> HYPERLINK "http://sahitest.com/demo/keypress.htm"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t>http://sahitest.com/demo/keypress.htm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代码1：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-*- coding: utf-8 -*-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selenium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webdriver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selenium.webdriver.common.action_chains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ActionChains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time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sleep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 = webdriver.Firefox()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driver.implicitly_wait(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driver.maximize_window()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driver.get(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'http://sahitest.com/demo/keypress.htm'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key_up_radio = driver.find_element_by_id(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'r1'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监测按键升起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key_down_radio = driver.find_element_by_id(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'r2'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监测按键按下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key_press_radio = driver.find_element_by_id(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'r3'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监测按键按下升起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enter = driver.find_elements_by_xpath(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'//form[@name="f1"]/input'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]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输入框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result = driver.find_elements_by_xpath(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'//form[@name="f1"]/input'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]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监测结果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监测key_down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key_down_radio.click()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ActionChains(driver).key_down(Keys.CONTROL, enter).key_up(Keys.CONTROL).perform()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result.get_attribute(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'value'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监测key_up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key_up_radio.click()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enter.click()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ActionChains(driver).key_down(Keys.SHIFT).key_up(Keys.SHIFT).perform()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result.get_attribute(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'value'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监测key_press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key_press_radio.click()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enter.click()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ActionChains(driver).send_keys(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'a'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).perform()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result.get_attribute(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'value'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driver.quit()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结果：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key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downed charCode=[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 keyCode=[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17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 CTRL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key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upped charCode=[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 keyCode=[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16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 NONE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key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pressed charCode=[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97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 keyCode=[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 NONE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示例2：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示例网址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instrText xml:space="preserve"> HYPERLINK "http://sahitest.com/demo/label.htm"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t>http://sahitest.com/demo/label.htm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代码：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-*- coding: utf-8 -*-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selenium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webdriver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selenium.webdriver.common.action_chains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ActionChains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selenium.webdriver.common.keys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Keys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time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sleep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 = webdriver.Firefox()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driver.implicitly_wait(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driver.maximize_window()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driver.get(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'http://sahitest.com/demo/label.htm'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input1 = driver.find_elements_by_tag_name(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'input'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3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input2 = driver.find_elements_by_tag_name(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'input'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4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action = ActionChains(driver)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input1.click()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action.send_keys(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'Test Keys'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).perform()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action.key_down(Keys.CONTROL).send_keys(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'a'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).key_up(Keys.CONTROL).perform()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ctrl+a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action.key_down(Keys.CONTROL).send_keys(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'c'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).key_up(Keys.CONTROL).perform()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ctrl+c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action.key_down(Keys.CONTROL, input2).send_keys(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'v'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).key_up(Keys.CONTROL).perform()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ctrl+v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input1.get_attribute(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'value'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input2.get_attribute(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'value'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driver.quit()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结果：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Test Keys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Test Keys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复制粘贴用WebElement&lt; input &gt;.send_keys()也能实现，大家可以试一下，也可以用更底层的方法，同时也是os弹框的处理办法之一的win32api，有兴趣也可以试试SendKeys、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"http://blog.csdn.net/yizhou2010/article/details/6178115"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t>keybd_event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/>
    <w:sectPr>
      <w:pgSz w:w="11906" w:h="16838"/>
      <w:pgMar w:top="820" w:right="426" w:bottom="678" w:left="5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6C7825"/>
    <w:rsid w:val="2C650C7A"/>
    <w:rsid w:val="45AE13B5"/>
    <w:rsid w:val="46614FEC"/>
    <w:rsid w:val="4B3A2071"/>
    <w:rsid w:val="5F844685"/>
    <w:rsid w:val="660746D9"/>
    <w:rsid w:val="73045D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2017-01-03T03:51:55Z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