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6272F" w:rsidTr="004C19F1" w14:paraId="3023AC56" w14:textId="77777777">
        <w:tc>
          <w:tcPr>
            <w:tcW w:w="10080" w:type="dxa"/>
          </w:tcPr>
          <w:p w:rsidR="0036272F" w:rsidRDefault="00733BC1" w14:paraId="1F5F8FFD" w14:textId="77777777">
            <w:pPr>
              <w:pStyle w:val="Title"/>
            </w:pPr>
            <w:r>
              <w:t>Meeting Minutes</w:t>
            </w:r>
          </w:p>
        </w:tc>
      </w:tr>
    </w:tbl>
    <w:p w:rsidR="0036272F" w:rsidP="00D368F2" w:rsidRDefault="0036272F" w14:paraId="7C9967EA" w14:textId="4C51FED1">
      <w:pPr>
        <w:pStyle w:val="Heading1"/>
      </w:pPr>
    </w:p>
    <w:p w:rsidR="0036272F" w:rsidP="00D22E2A" w:rsidRDefault="00733BC1" w14:paraId="0DBEA7A9" w14:textId="3A338EE6">
      <w:pPr>
        <w:pStyle w:val="Heading1"/>
      </w:pPr>
      <w:r>
        <w:t>New Business</w:t>
      </w:r>
    </w:p>
    <w:p w:rsidR="4080D242" w:rsidP="3FAD2D1A" w:rsidRDefault="4080D242" w14:paraId="75C0EFA2" w14:textId="30541678">
      <w:pPr>
        <w:rPr>
          <w:sz w:val="32"/>
          <w:szCs w:val="32"/>
        </w:rPr>
      </w:pPr>
      <w:r w:rsidRPr="3FAD2D1A" w:rsidR="4080D242">
        <w:rPr>
          <w:sz w:val="32"/>
          <w:szCs w:val="32"/>
        </w:rPr>
        <w:t>Check in with everyone</w:t>
      </w:r>
      <w:r w:rsidRPr="3FAD2D1A" w:rsidR="1B4C4608">
        <w:rPr>
          <w:sz w:val="32"/>
          <w:szCs w:val="32"/>
        </w:rPr>
        <w:t xml:space="preserve"> – Eugene and Tom uploaded some EDA, Manoj collating datasets and considering how to model,</w:t>
      </w:r>
    </w:p>
    <w:p w:rsidR="024D85B1" w:rsidP="3FAD2D1A" w:rsidRDefault="024D85B1" w14:paraId="54581E99" w14:textId="6AEE5F94">
      <w:pPr>
        <w:pStyle w:val="Normal"/>
        <w:rPr>
          <w:sz w:val="32"/>
          <w:szCs w:val="32"/>
        </w:rPr>
      </w:pPr>
      <w:r w:rsidRPr="3FAD2D1A" w:rsidR="024D85B1">
        <w:rPr>
          <w:sz w:val="32"/>
          <w:szCs w:val="32"/>
        </w:rPr>
        <w:t>Bom.gov.au/climate/</w:t>
      </w:r>
      <w:r w:rsidRPr="3FAD2D1A" w:rsidR="024D85B1">
        <w:rPr>
          <w:sz w:val="32"/>
          <w:szCs w:val="32"/>
        </w:rPr>
        <w:t>enso</w:t>
      </w:r>
      <w:r w:rsidRPr="3FAD2D1A" w:rsidR="024D85B1">
        <w:rPr>
          <w:sz w:val="32"/>
          <w:szCs w:val="32"/>
        </w:rPr>
        <w:t>/soi/</w:t>
      </w:r>
    </w:p>
    <w:p w:rsidR="34E248DE" w:rsidP="3FAD2D1A" w:rsidRDefault="34E248DE" w14:paraId="2F2BEA59" w14:textId="12992003">
      <w:pPr>
        <w:pStyle w:val="Normal"/>
        <w:rPr>
          <w:sz w:val="32"/>
          <w:szCs w:val="32"/>
        </w:rPr>
      </w:pPr>
      <w:r w:rsidRPr="3FAD2D1A" w:rsidR="34E248DE">
        <w:rPr>
          <w:sz w:val="32"/>
          <w:szCs w:val="32"/>
        </w:rPr>
        <w:t>A few datasets need to be uploaded</w:t>
      </w:r>
    </w:p>
    <w:p w:rsidR="34E248DE" w:rsidP="3FAD2D1A" w:rsidRDefault="34E248DE" w14:paraId="4A26A1CE" w14:textId="64715F27">
      <w:pPr>
        <w:pStyle w:val="Normal"/>
        <w:rPr>
          <w:sz w:val="32"/>
          <w:szCs w:val="32"/>
        </w:rPr>
      </w:pPr>
      <w:r w:rsidRPr="3FAD2D1A" w:rsidR="34E248DE">
        <w:rPr>
          <w:sz w:val="32"/>
          <w:szCs w:val="32"/>
        </w:rPr>
        <w:t>All datasets online are cleaned</w:t>
      </w:r>
    </w:p>
    <w:p w:rsidR="006E6D54" w:rsidP="00885318" w:rsidRDefault="00F51B7F" w14:paraId="06D2AB7D" w14:textId="1B0FB0D8">
      <w:r w:rsidRPr="00AA44EC">
        <w:rPr>
          <w:color w:val="FF1FA0" w:themeColor="accent1" w:themeTint="99"/>
          <w:sz w:val="32"/>
          <w:szCs w:val="32"/>
        </w:rPr>
        <w:t>Action Items</w:t>
      </w:r>
    </w:p>
    <w:p w:rsidR="00CE71A6" w:rsidP="0002649E" w:rsidRDefault="00CE71A6" w14:paraId="74B98B43" w14:textId="7E611695">
      <w:pPr>
        <w:pStyle w:val="NoSpacing"/>
      </w:pPr>
      <w:r w:rsidR="7F1B3ACD">
        <w:rPr/>
        <w:t>Manoj</w:t>
      </w:r>
      <w:r w:rsidR="399634BA">
        <w:rPr/>
        <w:t xml:space="preserve"> – modelling and data collection</w:t>
      </w:r>
    </w:p>
    <w:p w:rsidR="7F1B3ACD" w:rsidP="3FAD2D1A" w:rsidRDefault="7F1B3ACD" w14:paraId="5132AC92" w14:textId="23ACD97A">
      <w:pPr>
        <w:pStyle w:val="NoSpacing"/>
      </w:pPr>
      <w:r w:rsidR="7F1B3ACD">
        <w:rPr/>
        <w:t xml:space="preserve">Tariq - </w:t>
      </w:r>
      <w:r w:rsidR="1B461ADC">
        <w:rPr/>
        <w:t>EDA</w:t>
      </w:r>
    </w:p>
    <w:p w:rsidR="7F1B3ACD" w:rsidP="3FAD2D1A" w:rsidRDefault="7F1B3ACD" w14:paraId="3CA9BCE4" w14:textId="7DEF5199">
      <w:pPr>
        <w:pStyle w:val="NoSpacing"/>
      </w:pPr>
      <w:r w:rsidR="7F1B3ACD">
        <w:rPr/>
        <w:t xml:space="preserve">Eugene - </w:t>
      </w:r>
      <w:r w:rsidR="36DC1DF4">
        <w:rPr/>
        <w:t>EDA</w:t>
      </w:r>
    </w:p>
    <w:p w:rsidR="7F1B3ACD" w:rsidP="3FAD2D1A" w:rsidRDefault="7F1B3ACD" w14:paraId="4EB53667" w14:textId="00354243">
      <w:pPr>
        <w:pStyle w:val="NoSpacing"/>
      </w:pPr>
      <w:r w:rsidR="7F1B3ACD">
        <w:rPr/>
        <w:t xml:space="preserve">Tom - </w:t>
      </w:r>
      <w:r w:rsidR="50F64975">
        <w:rPr/>
        <w:t>EDA</w:t>
      </w:r>
    </w:p>
    <w:p w:rsidR="3FAD2D1A" w:rsidP="3FAD2D1A" w:rsidRDefault="3FAD2D1A" w14:paraId="7508F8F7" w14:textId="42B3C384">
      <w:pPr>
        <w:pStyle w:val="NoSpacing"/>
      </w:pPr>
    </w:p>
    <w:p w:rsidR="7E1C4E04" w:rsidP="3FAD2D1A" w:rsidRDefault="7E1C4E04" w14:paraId="0B96481E" w14:textId="7D3AAC2D">
      <w:pPr>
        <w:pStyle w:val="NoSpacing"/>
      </w:pPr>
      <w:r w:rsidR="7E1C4E04">
        <w:rPr/>
        <w:t>Question for Armin – will the ma</w:t>
      </w:r>
      <w:r w:rsidR="4049C21A">
        <w:rPr/>
        <w:t>rkers run our repo or just our code in a clean repo?</w:t>
      </w:r>
    </w:p>
    <w:p w:rsidR="4049C21A" w:rsidP="3FAD2D1A" w:rsidRDefault="4049C21A" w14:paraId="4E53B381" w14:textId="09A83991">
      <w:pPr>
        <w:pStyle w:val="NoSpacing"/>
      </w:pPr>
      <w:r w:rsidR="4049C21A">
        <w:rPr/>
        <w:t xml:space="preserve">          - Should we share the repo with the lecturers and keep it private or does it need to be public with lecturer access?</w:t>
      </w:r>
    </w:p>
    <w:p w:rsidR="3FAD2D1A" w:rsidP="3FAD2D1A" w:rsidRDefault="3FAD2D1A" w14:paraId="56715CA1" w14:textId="2F3F1D87">
      <w:pPr>
        <w:pStyle w:val="NoSpacing"/>
      </w:pPr>
    </w:p>
    <w:p w:rsidR="3FAD2D1A" w:rsidP="3FAD2D1A" w:rsidRDefault="3FAD2D1A" w14:paraId="380FF768" w14:textId="42F3E0F0">
      <w:pPr>
        <w:pStyle w:val="NoSpacing"/>
      </w:pPr>
    </w:p>
    <w:sectPr w:rsidR="00CE71A6">
      <w:footerReference w:type="default" r:id="rId11"/>
      <w:pgSz w:w="12240" w:h="15840" w:orient="portrait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C6357" w:rsidRDefault="00EC6357" w14:paraId="524C49B7" w14:textId="77777777">
      <w:pPr>
        <w:spacing w:after="0" w:line="240" w:lineRule="auto"/>
      </w:pPr>
      <w:r>
        <w:separator/>
      </w:r>
    </w:p>
  </w:endnote>
  <w:endnote w:type="continuationSeparator" w:id="0">
    <w:p w:rsidR="00EC6357" w:rsidRDefault="00EC6357" w14:paraId="58F765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6272F" w:rsidRDefault="00733BC1" w14:paraId="3CF2E587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E32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C6357" w:rsidRDefault="00EC6357" w14:paraId="4AA27748" w14:textId="77777777">
      <w:pPr>
        <w:spacing w:after="0" w:line="240" w:lineRule="auto"/>
      </w:pPr>
      <w:r>
        <w:separator/>
      </w:r>
    </w:p>
  </w:footnote>
  <w:footnote w:type="continuationSeparator" w:id="0">
    <w:p w:rsidR="00EC6357" w:rsidRDefault="00EC6357" w14:paraId="4920B16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856B24"/>
    <w:multiLevelType w:val="hybridMultilevel"/>
    <w:tmpl w:val="D94602A0"/>
    <w:lvl w:ilvl="0" w:tplc="FFFFFFFF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FCA71D1"/>
    <w:multiLevelType w:val="hybridMultilevel"/>
    <w:tmpl w:val="13E0FDF8"/>
    <w:lvl w:ilvl="0" w:tplc="FFFFFFFF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58397170">
    <w:abstractNumId w:val="11"/>
  </w:num>
  <w:num w:numId="2" w16cid:durableId="454443788">
    <w:abstractNumId w:val="9"/>
  </w:num>
  <w:num w:numId="3" w16cid:durableId="1317612910">
    <w:abstractNumId w:val="7"/>
  </w:num>
  <w:num w:numId="4" w16cid:durableId="990017351">
    <w:abstractNumId w:val="6"/>
  </w:num>
  <w:num w:numId="5" w16cid:durableId="346911374">
    <w:abstractNumId w:val="5"/>
  </w:num>
  <w:num w:numId="6" w16cid:durableId="1600330386">
    <w:abstractNumId w:val="4"/>
  </w:num>
  <w:num w:numId="7" w16cid:durableId="827553567">
    <w:abstractNumId w:val="8"/>
  </w:num>
  <w:num w:numId="8" w16cid:durableId="1997803283">
    <w:abstractNumId w:val="3"/>
  </w:num>
  <w:num w:numId="9" w16cid:durableId="510608830">
    <w:abstractNumId w:val="2"/>
  </w:num>
  <w:num w:numId="10" w16cid:durableId="440565525">
    <w:abstractNumId w:val="1"/>
  </w:num>
  <w:num w:numId="11" w16cid:durableId="1541550436">
    <w:abstractNumId w:val="0"/>
  </w:num>
  <w:num w:numId="12" w16cid:durableId="451825591">
    <w:abstractNumId w:val="10"/>
  </w:num>
  <w:num w:numId="13" w16cid:durableId="5908905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2F"/>
    <w:rsid w:val="0002649E"/>
    <w:rsid w:val="000315A1"/>
    <w:rsid w:val="00086932"/>
    <w:rsid w:val="0015299A"/>
    <w:rsid w:val="001D712D"/>
    <w:rsid w:val="002537E5"/>
    <w:rsid w:val="00262F66"/>
    <w:rsid w:val="00292ADF"/>
    <w:rsid w:val="00295EDF"/>
    <w:rsid w:val="002B3771"/>
    <w:rsid w:val="003179FE"/>
    <w:rsid w:val="00342BBE"/>
    <w:rsid w:val="003524B9"/>
    <w:rsid w:val="0036272F"/>
    <w:rsid w:val="003712BA"/>
    <w:rsid w:val="003810A7"/>
    <w:rsid w:val="003E3252"/>
    <w:rsid w:val="004150F3"/>
    <w:rsid w:val="004911C1"/>
    <w:rsid w:val="004C19F1"/>
    <w:rsid w:val="00516662"/>
    <w:rsid w:val="00541EE4"/>
    <w:rsid w:val="00572145"/>
    <w:rsid w:val="005831AD"/>
    <w:rsid w:val="006C001F"/>
    <w:rsid w:val="006E6D54"/>
    <w:rsid w:val="006F4E4B"/>
    <w:rsid w:val="007327CC"/>
    <w:rsid w:val="00733BC1"/>
    <w:rsid w:val="00785E53"/>
    <w:rsid w:val="007F47E8"/>
    <w:rsid w:val="00811029"/>
    <w:rsid w:val="00836EF6"/>
    <w:rsid w:val="00863F31"/>
    <w:rsid w:val="00885318"/>
    <w:rsid w:val="008953E0"/>
    <w:rsid w:val="009172FF"/>
    <w:rsid w:val="009E7A04"/>
    <w:rsid w:val="00A26A2F"/>
    <w:rsid w:val="00A95436"/>
    <w:rsid w:val="00AA44EC"/>
    <w:rsid w:val="00AD279F"/>
    <w:rsid w:val="00B07A7F"/>
    <w:rsid w:val="00B13168"/>
    <w:rsid w:val="00B477D2"/>
    <w:rsid w:val="00B8402A"/>
    <w:rsid w:val="00B9631A"/>
    <w:rsid w:val="00B976B2"/>
    <w:rsid w:val="00C44416"/>
    <w:rsid w:val="00CC0621"/>
    <w:rsid w:val="00CD403B"/>
    <w:rsid w:val="00CE71A6"/>
    <w:rsid w:val="00CE765C"/>
    <w:rsid w:val="00D20133"/>
    <w:rsid w:val="00D22E2A"/>
    <w:rsid w:val="00D368F2"/>
    <w:rsid w:val="00D3739A"/>
    <w:rsid w:val="00D916D7"/>
    <w:rsid w:val="00DC7787"/>
    <w:rsid w:val="00DF369A"/>
    <w:rsid w:val="00EA58C4"/>
    <w:rsid w:val="00EC6357"/>
    <w:rsid w:val="00F51B7F"/>
    <w:rsid w:val="00F9340E"/>
    <w:rsid w:val="024D85B1"/>
    <w:rsid w:val="10D6E548"/>
    <w:rsid w:val="15BA36BC"/>
    <w:rsid w:val="193B1F31"/>
    <w:rsid w:val="1B461ADC"/>
    <w:rsid w:val="1B4C4608"/>
    <w:rsid w:val="34E248DE"/>
    <w:rsid w:val="36DC1DF4"/>
    <w:rsid w:val="3924DD93"/>
    <w:rsid w:val="399634BA"/>
    <w:rsid w:val="3FAD2D1A"/>
    <w:rsid w:val="4049C21A"/>
    <w:rsid w:val="4080D242"/>
    <w:rsid w:val="44988C71"/>
    <w:rsid w:val="45F9A954"/>
    <w:rsid w:val="4C638C64"/>
    <w:rsid w:val="50F64975"/>
    <w:rsid w:val="5BE791FD"/>
    <w:rsid w:val="6A4C715B"/>
    <w:rsid w:val="7E1C4E04"/>
    <w:rsid w:val="7F1B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159B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71A6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hAnsiTheme="majorHAnsi" w:eastAsiaTheme="majorEastAsia" w:cstheme="majorBidi"/>
      <w:color w:val="8A0050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hAnsiTheme="majorHAnsi" w:eastAsiaTheme="majorEastAsia" w:cstheme="majorBidi"/>
      <w:color w:val="8A0050" w:themeColor="accent1"/>
      <w:kern w:val="28"/>
      <w:sz w:val="44"/>
      <w:szCs w:val="44"/>
    </w:rPr>
  </w:style>
  <w:style w:type="character" w:styleId="TitleChar" w:customStyle="1">
    <w:name w:val="Title Char"/>
    <w:basedOn w:val="DefaultParagraphFont"/>
    <w:link w:val="Title"/>
    <w:uiPriority w:val="1"/>
    <w:rsid w:val="00B07A7F"/>
    <w:rPr>
      <w:rFonts w:asciiTheme="majorHAnsi" w:hAnsiTheme="majorHAnsi" w:eastAsiaTheme="majorEastAsia" w:cstheme="majorBidi"/>
      <w:color w:val="8A0050" w:themeColor="accent1"/>
      <w:kern w:val="28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lassicTitle" w:customStyle="1">
    <w:name w:val="Classic Title"/>
    <w:basedOn w:val="TableNormal"/>
    <w:uiPriority w:val="99"/>
    <w:rsid w:val="00811029"/>
    <w:pPr>
      <w:spacing w:after="0"/>
    </w:pPr>
    <w:tblPr>
      <w:jc w:val="center"/>
      <w:tblBorders>
        <w:top w:val="single" w:color="6D7F91" w:themeColor="accent2" w:themeShade="BF" w:sz="36" w:space="0"/>
        <w:bottom w:val="single" w:color="6D7F91" w:themeColor="accent2" w:themeShade="BF" w:sz="2" w:space="0"/>
      </w:tblBorders>
    </w:tblPr>
    <w:trPr>
      <w:jc w:val="center"/>
    </w:trPr>
  </w:style>
  <w:style w:type="table" w:styleId="FormTable" w:customStyle="1">
    <w:name w:val="Form Table"/>
    <w:basedOn w:val="TableNormal"/>
    <w:uiPriority w:val="99"/>
    <w:rsid w:val="00292ADF"/>
    <w:pPr>
      <w:spacing w:after="360"/>
    </w:pPr>
    <w:tblPr>
      <w:tblStyleColBandSize w:val="1"/>
      <w:tblBorders>
        <w:insideH w:val="single" w:color="6D7F91" w:themeColor="accent2" w:themeShade="BF" w:sz="2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3"/>
    <w:rPr>
      <w:rFonts w:asciiTheme="majorHAnsi" w:hAnsiTheme="majorHAnsi" w:eastAsiaTheme="majorEastAsia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3252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E3252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styleId="FooterChar" w:customStyle="1">
    <w:name w:val="Footer Char"/>
    <w:basedOn w:val="DefaultParagraphFont"/>
    <w:link w:val="Footer"/>
    <w:uiPriority w:val="99"/>
    <w:rPr>
      <w:szCs w:val="18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B07A7F"/>
  </w:style>
  <w:style w:type="character" w:styleId="Heading5Char" w:customStyle="1">
    <w:name w:val="Heading 5 Char"/>
    <w:basedOn w:val="DefaultParagraphFont"/>
    <w:link w:val="Heading5"/>
    <w:uiPriority w:val="3"/>
    <w:semiHidden/>
    <w:rsid w:val="00B07A7F"/>
  </w:style>
  <w:style w:type="character" w:styleId="Heading6Char" w:customStyle="1">
    <w:name w:val="Heading 6 Char"/>
    <w:basedOn w:val="DefaultParagraphFont"/>
    <w:link w:val="Heading6"/>
    <w:uiPriority w:val="3"/>
    <w:semiHidden/>
    <w:rsid w:val="00B07A7F"/>
  </w:style>
  <w:style w:type="character" w:styleId="Heading7Char" w:customStyle="1">
    <w:name w:val="Heading 7 Char"/>
    <w:basedOn w:val="DefaultParagraphFont"/>
    <w:link w:val="Heading7"/>
    <w:uiPriority w:val="3"/>
    <w:semiHidden/>
    <w:rsid w:val="00B07A7F"/>
  </w:style>
  <w:style w:type="character" w:styleId="Heading8Char" w:customStyle="1">
    <w:name w:val="Heading 8 Char"/>
    <w:basedOn w:val="DefaultParagraphFont"/>
    <w:link w:val="Heading8"/>
    <w:uiPriority w:val="3"/>
    <w:semiHidden/>
    <w:rsid w:val="00B07A7F"/>
  </w:style>
  <w:style w:type="character" w:styleId="Heading9Char" w:customStyle="1">
    <w:name w:val="Heading 9 Char"/>
    <w:basedOn w:val="DefaultParagraphFont"/>
    <w:link w:val="Heading9"/>
    <w:uiPriority w:val="3"/>
    <w:semiHidden/>
    <w:rsid w:val="00B07A7F"/>
    <w:rPr>
      <w:i/>
      <w:iCs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8A0050" w:themeColor="accent1"/>
    </w:rPr>
  </w:style>
  <w:style w:type="paragraph" w:styleId="NoSpacing">
    <w:name w:val="No Spacing"/>
    <w:uiPriority w:val="9"/>
    <w:unhideWhenUsed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2649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649E"/>
  </w:style>
  <w:style w:type="paragraph" w:styleId="BlockText">
    <w:name w:val="Block Text"/>
    <w:basedOn w:val="Normal"/>
    <w:uiPriority w:val="99"/>
    <w:semiHidden/>
    <w:unhideWhenUsed/>
    <w:rsid w:val="0002649E"/>
    <w:pPr>
      <w:pBdr>
        <w:top w:val="single" w:color="8A0050" w:themeColor="accent1" w:sz="2" w:space="10" w:shadow="1"/>
        <w:left w:val="single" w:color="8A0050" w:themeColor="accent1" w:sz="2" w:space="10" w:shadow="1"/>
        <w:bottom w:val="single" w:color="8A0050" w:themeColor="accent1" w:sz="2" w:space="10" w:shadow="1"/>
        <w:right w:val="single" w:color="8A0050" w:themeColor="accent1" w:sz="2" w:space="10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2649E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02649E"/>
  </w:style>
  <w:style w:type="paragraph" w:styleId="BodyText3">
    <w:name w:val="Body Text 3"/>
    <w:basedOn w:val="Normal"/>
    <w:link w:val="BodyText3Char"/>
    <w:uiPriority w:val="99"/>
    <w:semiHidden/>
    <w:unhideWhenUsed/>
    <w:rsid w:val="0002649E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02649E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863F31"/>
    <w:pPr>
      <w:ind w:firstLine="360"/>
    </w:pPr>
  </w:style>
  <w:style w:type="character" w:styleId="BodyTextFirstIndentChar" w:customStyle="1">
    <w:name w:val="Body Text First Indent Char"/>
    <w:basedOn w:val="DefaultParagraphFont"/>
    <w:link w:val="BodyTextFirstIndent"/>
    <w:uiPriority w:val="99"/>
    <w:semiHidden/>
    <w:rsid w:val="00863F3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649E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0264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2649E"/>
    <w:pPr>
      <w:spacing w:after="22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0264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2649E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0264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02649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2649E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02649E"/>
  </w:style>
  <w:style w:type="table" w:styleId="ColourfulGrid">
    <w:name w:val="Colorful Grid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8A0050" w:themeColor="accent1" w:sz="4" w:space="0"/>
        <w:bottom w:val="single" w:color="8A0050" w:themeColor="accent1" w:sz="4" w:space="0"/>
        <w:right w:val="single" w:color="8A005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002F" w:themeColor="accent1" w:themeShade="99" w:sz="4" w:space="0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9EAAB6" w:themeColor="accent2" w:sz="4" w:space="0"/>
        <w:bottom w:val="single" w:color="9EAAB6" w:themeColor="accent2" w:sz="4" w:space="0"/>
        <w:right w:val="single" w:color="9EAAB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2" w:themeShade="99" w:sz="4" w:space="0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0096CE" w:themeColor="accent3" w:sz="4" w:space="0"/>
        <w:bottom w:val="single" w:color="0096CE" w:themeColor="accent3" w:sz="4" w:space="0"/>
        <w:right w:val="single" w:color="0096C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597B" w:themeColor="accent3" w:themeShade="99" w:sz="4" w:space="0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96C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4000" w:themeColor="accent5" w:themeShade="99" w:sz="4" w:space="0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64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2649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49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2649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649E"/>
  </w:style>
  <w:style w:type="character" w:styleId="DateChar" w:customStyle="1">
    <w:name w:val="Date Char"/>
    <w:basedOn w:val="DefaultParagraphFont"/>
    <w:link w:val="Date"/>
    <w:uiPriority w:val="99"/>
    <w:semiHidden/>
    <w:rsid w:val="0002649E"/>
  </w:style>
  <w:style w:type="paragraph" w:styleId="DocumentMap">
    <w:name w:val="Document Map"/>
    <w:basedOn w:val="Normal"/>
    <w:link w:val="DocumentMap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02649E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02649E"/>
    <w:pPr>
      <w:spacing w:after="0" w:line="240" w:lineRule="auto"/>
    </w:pPr>
  </w:style>
  <w:style w:type="character" w:styleId="EmailSignatureChar" w:customStyle="1">
    <w:name w:val="Email Signature Char"/>
    <w:basedOn w:val="DefaultParagraphFont"/>
    <w:link w:val="EmailSignature"/>
    <w:uiPriority w:val="99"/>
    <w:semiHidden/>
    <w:rsid w:val="0002649E"/>
  </w:style>
  <w:style w:type="character" w:styleId="Emphasis">
    <w:name w:val="Emphasis"/>
    <w:basedOn w:val="DefaultParagraphFont"/>
    <w:uiPriority w:val="20"/>
    <w:semiHidden/>
    <w:unhideWhenUsed/>
    <w:qFormat/>
    <w:rsid w:val="000264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02649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2649E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02649E"/>
    <w:rPr>
      <w:szCs w:val="20"/>
    </w:rPr>
  </w:style>
  <w:style w:type="table" w:styleId="GridTable1Light">
    <w:name w:val="Grid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6ABF" w:themeColor="accent1" w:themeTint="66" w:sz="4" w:space="0"/>
        <w:left w:val="single" w:color="FF6ABF" w:themeColor="accent1" w:themeTint="66" w:sz="4" w:space="0"/>
        <w:bottom w:val="single" w:color="FF6ABF" w:themeColor="accent1" w:themeTint="66" w:sz="4" w:space="0"/>
        <w:right w:val="single" w:color="FF6ABF" w:themeColor="accent1" w:themeTint="66" w:sz="4" w:space="0"/>
        <w:insideH w:val="single" w:color="FF6ABF" w:themeColor="accent1" w:themeTint="66" w:sz="4" w:space="0"/>
        <w:insideV w:val="single" w:color="FF6AB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D8DCE1" w:themeColor="accent2" w:themeTint="66" w:sz="4" w:space="0"/>
        <w:left w:val="single" w:color="D8DCE1" w:themeColor="accent2" w:themeTint="66" w:sz="4" w:space="0"/>
        <w:bottom w:val="single" w:color="D8DCE1" w:themeColor="accent2" w:themeTint="66" w:sz="4" w:space="0"/>
        <w:right w:val="single" w:color="D8DCE1" w:themeColor="accent2" w:themeTint="66" w:sz="4" w:space="0"/>
        <w:insideH w:val="single" w:color="D8DCE1" w:themeColor="accent2" w:themeTint="66" w:sz="4" w:space="0"/>
        <w:insideV w:val="single" w:color="D8DCE1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85DDFF" w:themeColor="accent3" w:themeTint="66" w:sz="4" w:space="0"/>
        <w:left w:val="single" w:color="85DDFF" w:themeColor="accent3" w:themeTint="66" w:sz="4" w:space="0"/>
        <w:bottom w:val="single" w:color="85DDFF" w:themeColor="accent3" w:themeTint="66" w:sz="4" w:space="0"/>
        <w:right w:val="single" w:color="85DDFF" w:themeColor="accent3" w:themeTint="66" w:sz="4" w:space="0"/>
        <w:insideH w:val="single" w:color="85DDFF" w:themeColor="accent3" w:themeTint="66" w:sz="4" w:space="0"/>
        <w:insideV w:val="single" w:color="85DDF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C499" w:themeColor="accent5" w:themeTint="66" w:sz="4" w:space="0"/>
        <w:left w:val="single" w:color="FFC499" w:themeColor="accent5" w:themeTint="66" w:sz="4" w:space="0"/>
        <w:bottom w:val="single" w:color="FFC499" w:themeColor="accent5" w:themeTint="66" w:sz="4" w:space="0"/>
        <w:right w:val="single" w:color="FFC499" w:themeColor="accent5" w:themeTint="66" w:sz="4" w:space="0"/>
        <w:insideH w:val="single" w:color="FFC499" w:themeColor="accent5" w:themeTint="66" w:sz="4" w:space="0"/>
        <w:insideV w:val="single" w:color="FFC49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2" w:space="0"/>
        <w:bottom w:val="single" w:color="FF1FA0" w:themeColor="accent1" w:themeTint="99" w:sz="2" w:space="0"/>
        <w:insideH w:val="single" w:color="FF1FA0" w:themeColor="accent1" w:themeTint="99" w:sz="2" w:space="0"/>
        <w:insideV w:val="single" w:color="FF1FA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1FA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1FA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2" w:space="0"/>
        <w:bottom w:val="single" w:color="C4CBD3" w:themeColor="accent2" w:themeTint="99" w:sz="2" w:space="0"/>
        <w:insideH w:val="single" w:color="C4CBD3" w:themeColor="accent2" w:themeTint="99" w:sz="2" w:space="0"/>
        <w:insideV w:val="single" w:color="C4CBD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2" w:space="0"/>
        <w:bottom w:val="single" w:color="48CCFF" w:themeColor="accent3" w:themeTint="99" w:sz="2" w:space="0"/>
        <w:insideH w:val="single" w:color="48CCFF" w:themeColor="accent3" w:themeTint="99" w:sz="2" w:space="0"/>
        <w:insideV w:val="single" w:color="48CCFF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8CCF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8CCF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2" w:space="0"/>
        <w:bottom w:val="single" w:color="FFA666" w:themeColor="accent5" w:themeTint="99" w:sz="2" w:space="0"/>
        <w:insideH w:val="single" w:color="FFA666" w:themeColor="accent5" w:themeTint="99" w:sz="2" w:space="0"/>
        <w:insideV w:val="single" w:color="FFA66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66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color="FF1FA0" w:themeColor="accent1" w:themeTint="99" w:sz="4" w:space="0"/>
        </w:tcBorders>
      </w:tcPr>
    </w:tblStylePr>
    <w:tblStylePr w:type="nwCell">
      <w:tblPr/>
      <w:tcPr>
        <w:tcBorders>
          <w:bottom w:val="single" w:color="FF1FA0" w:themeColor="accent1" w:themeTint="99" w:sz="4" w:space="0"/>
        </w:tcBorders>
      </w:tcPr>
    </w:tblStylePr>
    <w:tblStylePr w:type="seCell">
      <w:tblPr/>
      <w:tcPr>
        <w:tcBorders>
          <w:top w:val="single" w:color="FF1FA0" w:themeColor="accent1" w:themeTint="99" w:sz="4" w:space="0"/>
        </w:tcBorders>
      </w:tcPr>
    </w:tblStylePr>
    <w:tblStylePr w:type="swCell">
      <w:tblPr/>
      <w:tcPr>
        <w:tcBorders>
          <w:top w:val="single" w:color="FF1FA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color="C4CBD3" w:themeColor="accent2" w:themeTint="99" w:sz="4" w:space="0"/>
        </w:tcBorders>
      </w:tcPr>
    </w:tblStylePr>
    <w:tblStylePr w:type="nwCell">
      <w:tblPr/>
      <w:tcPr>
        <w:tcBorders>
          <w:bottom w:val="single" w:color="C4CBD3" w:themeColor="accent2" w:themeTint="99" w:sz="4" w:space="0"/>
        </w:tcBorders>
      </w:tcPr>
    </w:tblStylePr>
    <w:tblStylePr w:type="seCell">
      <w:tblPr/>
      <w:tcPr>
        <w:tcBorders>
          <w:top w:val="single" w:color="C4CBD3" w:themeColor="accent2" w:themeTint="99" w:sz="4" w:space="0"/>
        </w:tcBorders>
      </w:tcPr>
    </w:tblStylePr>
    <w:tblStylePr w:type="swCell">
      <w:tblPr/>
      <w:tcPr>
        <w:tcBorders>
          <w:top w:val="single" w:color="C4CBD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color="48CCFF" w:themeColor="accent3" w:themeTint="99" w:sz="4" w:space="0"/>
        </w:tcBorders>
      </w:tcPr>
    </w:tblStylePr>
    <w:tblStylePr w:type="nwCell">
      <w:tblPr/>
      <w:tcPr>
        <w:tcBorders>
          <w:bottom w:val="single" w:color="48CCFF" w:themeColor="accent3" w:themeTint="99" w:sz="4" w:space="0"/>
        </w:tcBorders>
      </w:tcPr>
    </w:tblStylePr>
    <w:tblStylePr w:type="seCell">
      <w:tblPr/>
      <w:tcPr>
        <w:tcBorders>
          <w:top w:val="single" w:color="48CCFF" w:themeColor="accent3" w:themeTint="99" w:sz="4" w:space="0"/>
        </w:tcBorders>
      </w:tcPr>
    </w:tblStylePr>
    <w:tblStylePr w:type="swCell">
      <w:tblPr/>
      <w:tcPr>
        <w:tcBorders>
          <w:top w:val="single" w:color="48CCFF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themeTint="99" w:sz="4" w:space="0"/>
        </w:tcBorders>
      </w:tcPr>
    </w:tblStylePr>
    <w:tblStylePr w:type="nwCell">
      <w:tblPr/>
      <w:tcPr>
        <w:tcBorders>
          <w:bottom w:val="single" w:color="FFA666" w:themeColor="accent5" w:themeTint="99" w:sz="4" w:space="0"/>
        </w:tcBorders>
      </w:tcPr>
    </w:tblStylePr>
    <w:tblStylePr w:type="seCell">
      <w:tblPr/>
      <w:tcPr>
        <w:tcBorders>
          <w:top w:val="single" w:color="FFA666" w:themeColor="accent5" w:themeTint="99" w:sz="4" w:space="0"/>
        </w:tcBorders>
      </w:tcPr>
    </w:tblStylePr>
    <w:tblStylePr w:type="swCell">
      <w:tblPr/>
      <w:tcPr>
        <w:tcBorders>
          <w:top w:val="single" w:color="FFA66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1" w:sz="4" w:space="0"/>
          <w:left w:val="single" w:color="8A0050" w:themeColor="accent1" w:sz="4" w:space="0"/>
          <w:bottom w:val="single" w:color="8A0050" w:themeColor="accent1" w:sz="4" w:space="0"/>
          <w:right w:val="single" w:color="8A0050" w:themeColor="accent1" w:sz="4" w:space="0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2" w:sz="4" w:space="0"/>
          <w:left w:val="single" w:color="9EAAB6" w:themeColor="accent2" w:sz="4" w:space="0"/>
          <w:bottom w:val="single" w:color="9EAAB6" w:themeColor="accent2" w:sz="4" w:space="0"/>
          <w:right w:val="single" w:color="9EAAB6" w:themeColor="accent2" w:sz="4" w:space="0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6CE" w:themeColor="accent3" w:sz="4" w:space="0"/>
          <w:left w:val="single" w:color="0096CE" w:themeColor="accent3" w:sz="4" w:space="0"/>
          <w:bottom w:val="single" w:color="0096CE" w:themeColor="accent3" w:sz="4" w:space="0"/>
          <w:right w:val="single" w:color="0096CE" w:themeColor="accent3" w:sz="4" w:space="0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color="FF1FA0" w:themeColor="accent1" w:themeTint="99" w:sz="4" w:space="0"/>
        </w:tcBorders>
      </w:tcPr>
    </w:tblStylePr>
    <w:tblStylePr w:type="nwCell">
      <w:tblPr/>
      <w:tcPr>
        <w:tcBorders>
          <w:bottom w:val="single" w:color="FF1FA0" w:themeColor="accent1" w:themeTint="99" w:sz="4" w:space="0"/>
        </w:tcBorders>
      </w:tcPr>
    </w:tblStylePr>
    <w:tblStylePr w:type="seCell">
      <w:tblPr/>
      <w:tcPr>
        <w:tcBorders>
          <w:top w:val="single" w:color="FF1FA0" w:themeColor="accent1" w:themeTint="99" w:sz="4" w:space="0"/>
        </w:tcBorders>
      </w:tcPr>
    </w:tblStylePr>
    <w:tblStylePr w:type="swCell">
      <w:tblPr/>
      <w:tcPr>
        <w:tcBorders>
          <w:top w:val="single" w:color="FF1FA0" w:themeColor="accent1" w:themeTint="99" w:sz="4" w:space="0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color="C4CBD3" w:themeColor="accent2" w:themeTint="99" w:sz="4" w:space="0"/>
        </w:tcBorders>
      </w:tcPr>
    </w:tblStylePr>
    <w:tblStylePr w:type="nwCell">
      <w:tblPr/>
      <w:tcPr>
        <w:tcBorders>
          <w:bottom w:val="single" w:color="C4CBD3" w:themeColor="accent2" w:themeTint="99" w:sz="4" w:space="0"/>
        </w:tcBorders>
      </w:tcPr>
    </w:tblStylePr>
    <w:tblStylePr w:type="seCell">
      <w:tblPr/>
      <w:tcPr>
        <w:tcBorders>
          <w:top w:val="single" w:color="C4CBD3" w:themeColor="accent2" w:themeTint="99" w:sz="4" w:space="0"/>
        </w:tcBorders>
      </w:tcPr>
    </w:tblStylePr>
    <w:tblStylePr w:type="swCell">
      <w:tblPr/>
      <w:tcPr>
        <w:tcBorders>
          <w:top w:val="single" w:color="C4CBD3" w:themeColor="accent2" w:themeTint="99" w:sz="4" w:space="0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color="48CCFF" w:themeColor="accent3" w:themeTint="99" w:sz="4" w:space="0"/>
        </w:tcBorders>
      </w:tcPr>
    </w:tblStylePr>
    <w:tblStylePr w:type="nwCell">
      <w:tblPr/>
      <w:tcPr>
        <w:tcBorders>
          <w:bottom w:val="single" w:color="48CCFF" w:themeColor="accent3" w:themeTint="99" w:sz="4" w:space="0"/>
        </w:tcBorders>
      </w:tcPr>
    </w:tblStylePr>
    <w:tblStylePr w:type="seCell">
      <w:tblPr/>
      <w:tcPr>
        <w:tcBorders>
          <w:top w:val="single" w:color="48CCFF" w:themeColor="accent3" w:themeTint="99" w:sz="4" w:space="0"/>
        </w:tcBorders>
      </w:tcPr>
    </w:tblStylePr>
    <w:tblStylePr w:type="swCell">
      <w:tblPr/>
      <w:tcPr>
        <w:tcBorders>
          <w:top w:val="single" w:color="48CCFF" w:themeColor="accent3" w:themeTint="99" w:sz="4" w:space="0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themeTint="99" w:sz="4" w:space="0"/>
        </w:tcBorders>
      </w:tcPr>
    </w:tblStylePr>
    <w:tblStylePr w:type="nwCell">
      <w:tblPr/>
      <w:tcPr>
        <w:tcBorders>
          <w:bottom w:val="single" w:color="FFA666" w:themeColor="accent5" w:themeTint="99" w:sz="4" w:space="0"/>
        </w:tcBorders>
      </w:tcPr>
    </w:tblStylePr>
    <w:tblStylePr w:type="seCell">
      <w:tblPr/>
      <w:tcPr>
        <w:tcBorders>
          <w:top w:val="single" w:color="FFA666" w:themeColor="accent5" w:themeTint="99" w:sz="4" w:space="0"/>
        </w:tcBorders>
      </w:tcPr>
    </w:tblStylePr>
    <w:tblStylePr w:type="swCell">
      <w:tblPr/>
      <w:tcPr>
        <w:tcBorders>
          <w:top w:val="single" w:color="FFA666" w:themeColor="accent5" w:themeTint="99" w:sz="4" w:space="0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02649E"/>
  </w:style>
  <w:style w:type="paragraph" w:styleId="HTMLAddress">
    <w:name w:val="HTML Address"/>
    <w:basedOn w:val="Normal"/>
    <w:link w:val="HTMLAddressCh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0264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2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264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2649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264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2649E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2649E"/>
    <w:pPr>
      <w:pBdr>
        <w:top w:val="single" w:color="8A0050" w:themeColor="accent1" w:sz="4" w:space="10"/>
        <w:bottom w:val="single" w:color="8A0050" w:themeColor="accent1" w:sz="4" w:space="10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02649E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  <w:insideH w:val="single" w:color="8A0050" w:themeColor="accent1" w:sz="8" w:space="0"/>
        <w:insideV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18" w:space="0"/>
          <w:right w:val="single" w:color="8A0050" w:themeColor="accent1" w:sz="8" w:space="0"/>
          <w:insideH w:val="nil"/>
          <w:insideV w:val="single" w:color="8A005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1" w:sz="6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H w:val="nil"/>
          <w:insideV w:val="single" w:color="8A005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band1Vert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V w:val="single" w:color="8A0050" w:themeColor="accent1" w:sz="8" w:space="0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V w:val="single" w:color="8A0050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  <w:insideH w:val="single" w:color="9EAAB6" w:themeColor="accent2" w:sz="8" w:space="0"/>
        <w:insideV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18" w:space="0"/>
          <w:right w:val="single" w:color="9EAAB6" w:themeColor="accent2" w:sz="8" w:space="0"/>
          <w:insideH w:val="nil"/>
          <w:insideV w:val="single" w:color="9EAAB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2" w:sz="6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H w:val="nil"/>
          <w:insideV w:val="single" w:color="9EAAB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band1Vert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V w:val="single" w:color="9EAAB6" w:themeColor="accent2" w:sz="8" w:space="0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V w:val="single" w:color="9EAAB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  <w:insideH w:val="single" w:color="0096CE" w:themeColor="accent3" w:sz="8" w:space="0"/>
        <w:insideV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18" w:space="0"/>
          <w:right w:val="single" w:color="0096CE" w:themeColor="accent3" w:sz="8" w:space="0"/>
          <w:insideH w:val="nil"/>
          <w:insideV w:val="single" w:color="0096CE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96CE" w:themeColor="accent3" w:sz="6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H w:val="nil"/>
          <w:insideV w:val="single" w:color="0096CE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band1Vert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V w:val="single" w:color="0096CE" w:themeColor="accent3" w:sz="8" w:space="0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V w:val="single" w:color="0096CE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1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1" w:sz="6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band1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2" w:sz="6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band1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96CE" w:themeColor="accent3" w:sz="6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band1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8A0050" w:themeColor="accent1" w:sz="8" w:space="0"/>
        <w:bottom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1" w:sz="8" w:space="0"/>
          <w:left w:val="nil"/>
          <w:bottom w:val="single" w:color="8A005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1" w:sz="8" w:space="0"/>
          <w:left w:val="nil"/>
          <w:bottom w:val="single" w:color="8A005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9EAAB6" w:themeColor="accent2" w:sz="8" w:space="0"/>
        <w:bottom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2" w:sz="8" w:space="0"/>
          <w:left w:val="nil"/>
          <w:bottom w:val="single" w:color="9EAAB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2" w:sz="8" w:space="0"/>
          <w:left w:val="nil"/>
          <w:bottom w:val="single" w:color="9EAAB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0096CE" w:themeColor="accent3" w:sz="8" w:space="0"/>
        <w:bottom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3" w:sz="8" w:space="0"/>
          <w:left w:val="nil"/>
          <w:bottom w:val="single" w:color="0096CE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3" w:sz="8" w:space="0"/>
          <w:left w:val="nil"/>
          <w:bottom w:val="single" w:color="0096CE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649E"/>
  </w:style>
  <w:style w:type="paragraph" w:styleId="List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264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1FA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1F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8CCFF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8CC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66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bottom w:val="single" w:color="FF1FA0" w:themeColor="accent1" w:themeTint="99" w:sz="4" w:space="0"/>
        <w:insideH w:val="single" w:color="FF1FA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bottom w:val="single" w:color="C4CBD3" w:themeColor="accent2" w:themeTint="99" w:sz="4" w:space="0"/>
        <w:insideH w:val="single" w:color="C4CBD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bottom w:val="single" w:color="48CCFF" w:themeColor="accent3" w:themeTint="99" w:sz="4" w:space="0"/>
        <w:insideH w:val="single" w:color="48CCF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bottom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4" w:space="0"/>
        <w:left w:val="single" w:color="8A0050" w:themeColor="accent1" w:sz="4" w:space="0"/>
        <w:bottom w:val="single" w:color="8A0050" w:themeColor="accent1" w:sz="4" w:space="0"/>
        <w:right w:val="single" w:color="8A005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0050" w:themeColor="accent1" w:sz="4" w:space="0"/>
          <w:right w:val="single" w:color="8A0050" w:themeColor="accent1" w:sz="4" w:space="0"/>
        </w:tcBorders>
      </w:tcPr>
    </w:tblStylePr>
    <w:tblStylePr w:type="band1Horz">
      <w:tblPr/>
      <w:tcPr>
        <w:tcBorders>
          <w:top w:val="single" w:color="8A0050" w:themeColor="accent1" w:sz="4" w:space="0"/>
          <w:bottom w:val="single" w:color="8A005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0050" w:themeColor="accent1" w:sz="4" w:space="0"/>
          <w:left w:val="nil"/>
        </w:tcBorders>
      </w:tcPr>
    </w:tblStylePr>
    <w:tblStylePr w:type="swCell">
      <w:tblPr/>
      <w:tcPr>
        <w:tcBorders>
          <w:top w:val="double" w:color="8A0050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4" w:space="0"/>
        <w:left w:val="single" w:color="9EAAB6" w:themeColor="accent2" w:sz="4" w:space="0"/>
        <w:bottom w:val="single" w:color="9EAAB6" w:themeColor="accent2" w:sz="4" w:space="0"/>
        <w:right w:val="single" w:color="9EAAB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2" w:sz="4" w:space="0"/>
          <w:right w:val="single" w:color="9EAAB6" w:themeColor="accent2" w:sz="4" w:space="0"/>
        </w:tcBorders>
      </w:tcPr>
    </w:tblStylePr>
    <w:tblStylePr w:type="band1Horz">
      <w:tblPr/>
      <w:tcPr>
        <w:tcBorders>
          <w:top w:val="single" w:color="9EAAB6" w:themeColor="accent2" w:sz="4" w:space="0"/>
          <w:bottom w:val="single" w:color="9EAAB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2" w:sz="4" w:space="0"/>
          <w:left w:val="nil"/>
        </w:tcBorders>
      </w:tcPr>
    </w:tblStylePr>
    <w:tblStylePr w:type="swCell">
      <w:tblPr/>
      <w:tcPr>
        <w:tcBorders>
          <w:top w:val="double" w:color="9EAAB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4" w:space="0"/>
        <w:left w:val="single" w:color="0096CE" w:themeColor="accent3" w:sz="4" w:space="0"/>
        <w:bottom w:val="single" w:color="0096CE" w:themeColor="accent3" w:sz="4" w:space="0"/>
        <w:right w:val="single" w:color="0096CE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96CE" w:themeColor="accent3" w:sz="4" w:space="0"/>
          <w:right w:val="single" w:color="0096CE" w:themeColor="accent3" w:sz="4" w:space="0"/>
        </w:tcBorders>
      </w:tcPr>
    </w:tblStylePr>
    <w:tblStylePr w:type="band1Horz">
      <w:tblPr/>
      <w:tcPr>
        <w:tcBorders>
          <w:top w:val="single" w:color="0096CE" w:themeColor="accent3" w:sz="4" w:space="0"/>
          <w:bottom w:val="single" w:color="0096CE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96CE" w:themeColor="accent3" w:sz="4" w:space="0"/>
          <w:left w:val="nil"/>
        </w:tcBorders>
      </w:tcPr>
    </w:tblStylePr>
    <w:tblStylePr w:type="swCell">
      <w:tblPr/>
      <w:tcPr>
        <w:tcBorders>
          <w:top w:val="double" w:color="0096CE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C00" w:themeColor="accent5" w:sz="4" w:space="0"/>
          <w:right w:val="single" w:color="FF6C00" w:themeColor="accent5" w:sz="4" w:space="0"/>
        </w:tcBorders>
      </w:tcPr>
    </w:tblStylePr>
    <w:tblStylePr w:type="band1Horz">
      <w:tblPr/>
      <w:tcPr>
        <w:tcBorders>
          <w:top w:val="single" w:color="FF6C00" w:themeColor="accent5" w:sz="4" w:space="0"/>
          <w:bottom w:val="single" w:color="FF6C0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C00" w:themeColor="accent5" w:sz="4" w:space="0"/>
          <w:left w:val="nil"/>
        </w:tcBorders>
      </w:tcPr>
    </w:tblStylePr>
    <w:tblStylePr w:type="swCell">
      <w:tblPr/>
      <w:tcPr>
        <w:tcBorders>
          <w:top w:val="double" w:color="FF6C0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1" w:sz="4" w:space="0"/>
          <w:left w:val="single" w:color="8A0050" w:themeColor="accent1" w:sz="4" w:space="0"/>
          <w:bottom w:val="single" w:color="8A0050" w:themeColor="accent1" w:sz="4" w:space="0"/>
          <w:right w:val="single" w:color="8A0050" w:themeColor="accent1" w:sz="4" w:space="0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FF1F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2" w:sz="4" w:space="0"/>
          <w:left w:val="single" w:color="9EAAB6" w:themeColor="accent2" w:sz="4" w:space="0"/>
          <w:bottom w:val="single" w:color="9EAAB6" w:themeColor="accent2" w:sz="4" w:space="0"/>
          <w:right w:val="single" w:color="9EAAB6" w:themeColor="accent2" w:sz="4" w:space="0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C4CBD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6CE" w:themeColor="accent3" w:sz="4" w:space="0"/>
          <w:left w:val="single" w:color="0096CE" w:themeColor="accent3" w:sz="4" w:space="0"/>
          <w:bottom w:val="single" w:color="0096CE" w:themeColor="accent3" w:sz="4" w:space="0"/>
          <w:right w:val="single" w:color="0096CE" w:themeColor="accent3" w:sz="4" w:space="0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48CC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0050" w:themeColor="accent1" w:sz="24" w:space="0"/>
        <w:left w:val="single" w:color="8A0050" w:themeColor="accent1" w:sz="24" w:space="0"/>
        <w:bottom w:val="single" w:color="8A0050" w:themeColor="accent1" w:sz="24" w:space="0"/>
        <w:right w:val="single" w:color="8A0050" w:themeColor="accent1" w:sz="24" w:space="0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2" w:sz="24" w:space="0"/>
        <w:left w:val="single" w:color="9EAAB6" w:themeColor="accent2" w:sz="24" w:space="0"/>
        <w:bottom w:val="single" w:color="9EAAB6" w:themeColor="accent2" w:sz="24" w:space="0"/>
        <w:right w:val="single" w:color="9EAAB6" w:themeColor="accent2" w:sz="24" w:space="0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96CE" w:themeColor="accent3" w:sz="24" w:space="0"/>
        <w:left w:val="single" w:color="0096CE" w:themeColor="accent3" w:sz="24" w:space="0"/>
        <w:bottom w:val="single" w:color="0096CE" w:themeColor="accent3" w:sz="24" w:space="0"/>
        <w:right w:val="single" w:color="0096CE" w:themeColor="accent3" w:sz="24" w:space="0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6C00" w:themeColor="accent5" w:sz="24" w:space="0"/>
        <w:left w:val="single" w:color="FF6C00" w:themeColor="accent5" w:sz="24" w:space="0"/>
        <w:bottom w:val="single" w:color="FF6C00" w:themeColor="accent5" w:sz="24" w:space="0"/>
        <w:right w:val="single" w:color="FF6C00" w:themeColor="accent5" w:sz="24" w:space="0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8A0050" w:themeColor="accent1" w:sz="4" w:space="0"/>
        <w:bottom w:val="single" w:color="8A005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A005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9EAAB6" w:themeColor="accent2" w:sz="4" w:space="0"/>
        <w:bottom w:val="single" w:color="9EAAB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0096CE" w:themeColor="accent3" w:sz="4" w:space="0"/>
        <w:bottom w:val="single" w:color="0096CE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96CE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4" w:space="0"/>
        <w:bottom w:val="single" w:color="FF6C0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C0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005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005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005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005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96CE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96CE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96CE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96CE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6C0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6C0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6C0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6C0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02649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E70085" w:themeColor="accent1" w:themeTint="BF" w:sz="8" w:space="0"/>
        <w:left w:val="single" w:color="E70085" w:themeColor="accent1" w:themeTint="BF" w:sz="8" w:space="0"/>
        <w:bottom w:val="single" w:color="E70085" w:themeColor="accent1" w:themeTint="BF" w:sz="8" w:space="0"/>
        <w:right w:val="single" w:color="E70085" w:themeColor="accent1" w:themeTint="BF" w:sz="8" w:space="0"/>
        <w:insideH w:val="single" w:color="E70085" w:themeColor="accent1" w:themeTint="BF" w:sz="8" w:space="0"/>
        <w:insideV w:val="single" w:color="E70085" w:themeColor="accent1" w:themeTint="BF" w:sz="8" w:space="0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B6BFC8" w:themeColor="accent2" w:themeTint="BF" w:sz="8" w:space="0"/>
        <w:left w:val="single" w:color="B6BFC8" w:themeColor="accent2" w:themeTint="BF" w:sz="8" w:space="0"/>
        <w:bottom w:val="single" w:color="B6BFC8" w:themeColor="accent2" w:themeTint="BF" w:sz="8" w:space="0"/>
        <w:right w:val="single" w:color="B6BFC8" w:themeColor="accent2" w:themeTint="BF" w:sz="8" w:space="0"/>
        <w:insideH w:val="single" w:color="B6BFC8" w:themeColor="accent2" w:themeTint="BF" w:sz="8" w:space="0"/>
        <w:insideV w:val="single" w:color="B6BFC8" w:themeColor="accent2" w:themeTint="BF" w:sz="8" w:space="0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1BC0FF" w:themeColor="accent3" w:themeTint="BF" w:sz="8" w:space="0"/>
        <w:left w:val="single" w:color="1BC0FF" w:themeColor="accent3" w:themeTint="BF" w:sz="8" w:space="0"/>
        <w:bottom w:val="single" w:color="1BC0FF" w:themeColor="accent3" w:themeTint="BF" w:sz="8" w:space="0"/>
        <w:right w:val="single" w:color="1BC0FF" w:themeColor="accent3" w:themeTint="BF" w:sz="8" w:space="0"/>
        <w:insideH w:val="single" w:color="1BC0FF" w:themeColor="accent3" w:themeTint="BF" w:sz="8" w:space="0"/>
        <w:insideV w:val="single" w:color="1BC0FF" w:themeColor="accent3" w:themeTint="BF" w:sz="8" w:space="0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BC0FF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  <w:insideV w:val="single" w:color="FF9040" w:themeColor="accent5" w:themeTint="BF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904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  <w:insideH w:val="single" w:color="8A0050" w:themeColor="accent1" w:sz="8" w:space="0"/>
        <w:insideV w:val="single" w:color="8A0050" w:themeColor="accent1" w:sz="8" w:space="0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color="8A0050" w:themeColor="accent1" w:sz="6" w:space="0"/>
          <w:insideV w:val="single" w:color="8A0050" w:themeColor="accent1" w:sz="6" w:space="0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  <w:insideH w:val="single" w:color="9EAAB6" w:themeColor="accent2" w:sz="8" w:space="0"/>
        <w:insideV w:val="single" w:color="9EAAB6" w:themeColor="accent2" w:sz="8" w:space="0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color="9EAAB6" w:themeColor="accent2" w:sz="6" w:space="0"/>
          <w:insideV w:val="single" w:color="9EAAB6" w:themeColor="accent2" w:sz="6" w:space="0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  <w:insideH w:val="single" w:color="0096CE" w:themeColor="accent3" w:sz="8" w:space="0"/>
        <w:insideV w:val="single" w:color="0096CE" w:themeColor="accent3" w:sz="8" w:space="0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color="0096CE" w:themeColor="accent3" w:sz="6" w:space="0"/>
          <w:insideV w:val="single" w:color="0096CE" w:themeColor="accent3" w:sz="6" w:space="0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color="FF6C00" w:themeColor="accent5" w:sz="6" w:space="0"/>
          <w:insideV w:val="single" w:color="FF6C00" w:themeColor="accent5" w:sz="6" w:space="0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1" w:sz="8" w:space="0"/>
        <w:bottom w:val="single" w:color="8A005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1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8A0050" w:themeColor="accent1" w:sz="8" w:space="0"/>
          <w:bottom w:val="single" w:color="8A005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1" w:sz="8" w:space="0"/>
          <w:bottom w:val="single" w:color="8A0050" w:themeColor="accent1" w:sz="8" w:space="0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8" w:space="0"/>
        <w:bottom w:val="single" w:color="9EAAB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2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9EAAB6" w:themeColor="accent2" w:sz="8" w:space="0"/>
          <w:bottom w:val="single" w:color="9EAAB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2" w:sz="8" w:space="0"/>
          <w:bottom w:val="single" w:color="9EAAB6" w:themeColor="accent2" w:sz="8" w:space="0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3" w:sz="8" w:space="0"/>
        <w:bottom w:val="single" w:color="0096CE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96CE" w:themeColor="accent3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0096CE" w:themeColor="accent3" w:sz="8" w:space="0"/>
          <w:bottom w:val="single" w:color="0096C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96CE" w:themeColor="accent3" w:sz="8" w:space="0"/>
          <w:bottom w:val="single" w:color="0096CE" w:themeColor="accent3" w:sz="8" w:space="0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C00" w:themeColor="accent5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96C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96CE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96CE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C0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C0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E70085" w:themeColor="accent1" w:themeTint="BF" w:sz="8" w:space="0"/>
        <w:left w:val="single" w:color="E70085" w:themeColor="accent1" w:themeTint="BF" w:sz="8" w:space="0"/>
        <w:bottom w:val="single" w:color="E70085" w:themeColor="accent1" w:themeTint="BF" w:sz="8" w:space="0"/>
        <w:right w:val="single" w:color="E70085" w:themeColor="accent1" w:themeTint="BF" w:sz="8" w:space="0"/>
        <w:insideH w:val="single" w:color="E7008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0085" w:themeColor="accent1" w:themeTint="BF" w:sz="8" w:space="0"/>
          <w:left w:val="single" w:color="E70085" w:themeColor="accent1" w:themeTint="BF" w:sz="8" w:space="0"/>
          <w:bottom w:val="single" w:color="E70085" w:themeColor="accent1" w:themeTint="BF" w:sz="8" w:space="0"/>
          <w:right w:val="single" w:color="E70085" w:themeColor="accent1" w:themeTint="BF" w:sz="8" w:space="0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5" w:themeColor="accent1" w:themeTint="BF" w:sz="6" w:space="0"/>
          <w:left w:val="single" w:color="E70085" w:themeColor="accent1" w:themeTint="BF" w:sz="8" w:space="0"/>
          <w:bottom w:val="single" w:color="E70085" w:themeColor="accent1" w:themeTint="BF" w:sz="8" w:space="0"/>
          <w:right w:val="single" w:color="E7008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B6BFC8" w:themeColor="accent2" w:themeTint="BF" w:sz="8" w:space="0"/>
        <w:left w:val="single" w:color="B6BFC8" w:themeColor="accent2" w:themeTint="BF" w:sz="8" w:space="0"/>
        <w:bottom w:val="single" w:color="B6BFC8" w:themeColor="accent2" w:themeTint="BF" w:sz="8" w:space="0"/>
        <w:right w:val="single" w:color="B6BFC8" w:themeColor="accent2" w:themeTint="BF" w:sz="8" w:space="0"/>
        <w:insideH w:val="single" w:color="B6BFC8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2" w:themeTint="BF" w:sz="8" w:space="0"/>
          <w:left w:val="single" w:color="B6BFC8" w:themeColor="accent2" w:themeTint="BF" w:sz="8" w:space="0"/>
          <w:bottom w:val="single" w:color="B6BFC8" w:themeColor="accent2" w:themeTint="BF" w:sz="8" w:space="0"/>
          <w:right w:val="single" w:color="B6BFC8" w:themeColor="accent2" w:themeTint="BF" w:sz="8" w:space="0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2" w:themeTint="BF" w:sz="6" w:space="0"/>
          <w:left w:val="single" w:color="B6BFC8" w:themeColor="accent2" w:themeTint="BF" w:sz="8" w:space="0"/>
          <w:bottom w:val="single" w:color="B6BFC8" w:themeColor="accent2" w:themeTint="BF" w:sz="8" w:space="0"/>
          <w:right w:val="single" w:color="B6BFC8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1BC0FF" w:themeColor="accent3" w:themeTint="BF" w:sz="8" w:space="0"/>
        <w:left w:val="single" w:color="1BC0FF" w:themeColor="accent3" w:themeTint="BF" w:sz="8" w:space="0"/>
        <w:bottom w:val="single" w:color="1BC0FF" w:themeColor="accent3" w:themeTint="BF" w:sz="8" w:space="0"/>
        <w:right w:val="single" w:color="1BC0FF" w:themeColor="accent3" w:themeTint="BF" w:sz="8" w:space="0"/>
        <w:insideH w:val="single" w:color="1BC0FF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BC0FF" w:themeColor="accent3" w:themeTint="BF" w:sz="8" w:space="0"/>
          <w:left w:val="single" w:color="1BC0FF" w:themeColor="accent3" w:themeTint="BF" w:sz="8" w:space="0"/>
          <w:bottom w:val="single" w:color="1BC0FF" w:themeColor="accent3" w:themeTint="BF" w:sz="8" w:space="0"/>
          <w:right w:val="single" w:color="1BC0FF" w:themeColor="accent3" w:themeTint="BF" w:sz="8" w:space="0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C0FF" w:themeColor="accent3" w:themeTint="BF" w:sz="6" w:space="0"/>
          <w:left w:val="single" w:color="1BC0FF" w:themeColor="accent3" w:themeTint="BF" w:sz="8" w:space="0"/>
          <w:bottom w:val="single" w:color="1BC0FF" w:themeColor="accent3" w:themeTint="BF" w:sz="8" w:space="0"/>
          <w:right w:val="single" w:color="1BC0FF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9040" w:themeColor="accent5" w:themeTint="BF" w:sz="8" w:space="0"/>
          <w:left w:val="single" w:color="FF9040" w:themeColor="accent5" w:themeTint="BF" w:sz="8" w:space="0"/>
          <w:bottom w:val="single" w:color="FF9040" w:themeColor="accent5" w:themeTint="BF" w:sz="8" w:space="0"/>
          <w:right w:val="single" w:color="FF9040" w:themeColor="accent5" w:themeTint="BF" w:sz="8" w:space="0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9040" w:themeColor="accent5" w:themeTint="BF" w:sz="6" w:space="0"/>
          <w:left w:val="single" w:color="FF9040" w:themeColor="accent5" w:themeTint="BF" w:sz="8" w:space="0"/>
          <w:bottom w:val="single" w:color="FF9040" w:themeColor="accent5" w:themeTint="BF" w:sz="8" w:space="0"/>
          <w:right w:val="single" w:color="FF904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2649E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02649E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2649E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02649E"/>
  </w:style>
  <w:style w:type="character" w:styleId="PageNumber">
    <w:name w:val="page number"/>
    <w:basedOn w:val="DefaultParagraphFont"/>
    <w:uiPriority w:val="99"/>
    <w:semiHidden/>
    <w:unhideWhenUsed/>
    <w:rsid w:val="0002649E"/>
  </w:style>
  <w:style w:type="character" w:styleId="PlaceholderText">
    <w:name w:val="Placeholder Text"/>
    <w:basedOn w:val="DefaultParagraphFont"/>
    <w:uiPriority w:val="99"/>
    <w:semiHidden/>
    <w:rsid w:val="0002649E"/>
    <w:rPr>
      <w:color w:val="808080"/>
    </w:rPr>
  </w:style>
  <w:style w:type="table" w:styleId="PlainTable1">
    <w:name w:val="Plain Table 1"/>
    <w:basedOn w:val="Table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02649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0264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2649E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02649E"/>
  </w:style>
  <w:style w:type="paragraph" w:styleId="Signature">
    <w:name w:val="Signature"/>
    <w:basedOn w:val="Normal"/>
    <w:link w:val="SignatureChar"/>
    <w:uiPriority w:val="99"/>
    <w:semiHidden/>
    <w:unhideWhenUsed/>
    <w:rsid w:val="0002649E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02649E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02649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2649E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02649E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02649E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2649E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2649E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2649E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2649E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2649E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2649E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02649E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02649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2649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2649E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2649E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2649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2649E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2649E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2649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262C17E87940998DAFC0FD798A1E" ma:contentTypeVersion="7" ma:contentTypeDescription="Create a new document." ma:contentTypeScope="" ma:versionID="05618e5eb5514416357986c2740ec7cd">
  <xsd:schema xmlns:xsd="http://www.w3.org/2001/XMLSchema" xmlns:xs="http://www.w3.org/2001/XMLSchema" xmlns:p="http://schemas.microsoft.com/office/2006/metadata/properties" xmlns:ns2="9d3b3ce3-44d0-465a-b7d1-442a0555ab9c" targetNamespace="http://schemas.microsoft.com/office/2006/metadata/properties" ma:root="true" ma:fieldsID="863a23259aa866a5e80a1bd7f115746d" ns2:_="">
    <xsd:import namespace="9d3b3ce3-44d0-465a-b7d1-442a0555a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b3ce3-44d0-465a-b7d1-442a0555a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BC4010-3C01-4EE8-81BC-9011D4AA5C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1BDEBB-4C9A-4744-B4D3-0FE03479909D}"/>
</file>

<file path=customXml/itemProps4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 Woodley</dc:creator>
  <keywords/>
  <dc:description/>
  <lastModifiedBy>Tom Woodley</lastModifiedBy>
  <revision>3</revision>
  <dcterms:created xsi:type="dcterms:W3CDTF">2024-09-09T09:47:00.0000000Z</dcterms:created>
  <dcterms:modified xsi:type="dcterms:W3CDTF">2024-09-09T10:47:41.2088764Z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0x010100BA61262C17E87940998DAFC0FD798A1E</vt:lpwstr>
  </property>
</Properties>
</file>