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59" w:rsidRDefault="00BD3B61" w:rsidP="008A18E3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Image Memory Task</w:t>
      </w:r>
      <w:r w:rsidR="008A18E3">
        <w:rPr>
          <w:lang w:val="en-US"/>
        </w:rPr>
        <w:t xml:space="preserve"> Instructions</w:t>
      </w:r>
    </w:p>
    <w:p w:rsidR="008A18E3" w:rsidRPr="00B63FD3" w:rsidRDefault="008A18E3" w:rsidP="008A18E3">
      <w:pPr>
        <w:rPr>
          <w:sz w:val="24"/>
          <w:lang w:val="en-US"/>
        </w:rPr>
      </w:pPr>
    </w:p>
    <w:p w:rsidR="008A18E3" w:rsidRPr="00B63FD3" w:rsidRDefault="001F3957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The experiment is run using the </w:t>
      </w:r>
      <w:proofErr w:type="spellStart"/>
      <w:r w:rsidR="003B5169">
        <w:rPr>
          <w:b/>
          <w:sz w:val="24"/>
          <w:lang w:val="en-US"/>
        </w:rPr>
        <w:t>RunI</w:t>
      </w:r>
      <w:bookmarkStart w:id="0" w:name="_GoBack"/>
      <w:bookmarkEnd w:id="0"/>
      <w:r w:rsidR="004A7ED6" w:rsidRPr="004A7ED6">
        <w:rPr>
          <w:b/>
          <w:sz w:val="24"/>
          <w:lang w:val="en-US"/>
        </w:rPr>
        <w:t>mageMemoryTask</w:t>
      </w:r>
      <w:r w:rsidRPr="00466395">
        <w:rPr>
          <w:b/>
          <w:sz w:val="24"/>
          <w:lang w:val="en-US"/>
        </w:rPr>
        <w:t>.m</w:t>
      </w:r>
      <w:proofErr w:type="spellEnd"/>
      <w:r w:rsidRPr="00B63FD3">
        <w:rPr>
          <w:sz w:val="24"/>
          <w:lang w:val="en-US"/>
        </w:rPr>
        <w:t xml:space="preserve"> </w:t>
      </w:r>
      <w:proofErr w:type="gramStart"/>
      <w:r w:rsidRPr="00B63FD3">
        <w:rPr>
          <w:sz w:val="24"/>
          <w:lang w:val="en-US"/>
        </w:rPr>
        <w:t>script which</w:t>
      </w:r>
      <w:proofErr w:type="gramEnd"/>
      <w:r w:rsidRPr="00B63FD3">
        <w:rPr>
          <w:sz w:val="24"/>
          <w:lang w:val="en-US"/>
        </w:rPr>
        <w:t xml:space="preserve"> requires a participant number and demographic information to begin. All instructions screens are automatic and include descriptions of the button presses. Participants begin with a familiarity check, where they have to press Y if the name is familiar and N if the name is unfamiliar, with each identity checked one at a time.</w:t>
      </w:r>
      <w:r w:rsidR="00A825E8" w:rsidRPr="00B63FD3">
        <w:rPr>
          <w:sz w:val="24"/>
          <w:lang w:val="en-US"/>
        </w:rPr>
        <w:t xml:space="preserve"> Program will automatically quit to error if there aren’t enough familiar or unfamiliar faces (minimum 10).</w:t>
      </w:r>
    </w:p>
    <w:p w:rsidR="006C5727" w:rsidRDefault="006C5727" w:rsidP="006C5727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If familiar check passes, participants </w:t>
      </w:r>
      <w:proofErr w:type="gramStart"/>
      <w:r w:rsidRPr="00B63FD3">
        <w:rPr>
          <w:sz w:val="24"/>
          <w:lang w:val="en-US"/>
        </w:rPr>
        <w:t>will be taken</w:t>
      </w:r>
      <w:proofErr w:type="gramEnd"/>
      <w:r w:rsidRPr="00B63FD3">
        <w:rPr>
          <w:sz w:val="24"/>
          <w:lang w:val="en-US"/>
        </w:rPr>
        <w:t xml:space="preserve"> to new instruction screen explaining experiment. </w:t>
      </w:r>
      <w:proofErr w:type="gramStart"/>
      <w:r w:rsidRPr="00B63FD3">
        <w:rPr>
          <w:sz w:val="24"/>
          <w:lang w:val="en-US"/>
        </w:rPr>
        <w:t>There are</w:t>
      </w:r>
      <w:r>
        <w:rPr>
          <w:sz w:val="24"/>
          <w:lang w:val="en-US"/>
        </w:rPr>
        <w:t xml:space="preserve"> </w:t>
      </w:r>
      <w:r w:rsidRPr="00B63FD3">
        <w:rPr>
          <w:sz w:val="24"/>
          <w:lang w:val="en-US"/>
        </w:rPr>
        <w:t>two practice trials on which feedback is received</w:t>
      </w:r>
      <w:proofErr w:type="gramEnd"/>
      <w:r w:rsidRPr="00B63FD3">
        <w:rPr>
          <w:sz w:val="24"/>
          <w:lang w:val="en-US"/>
        </w:rPr>
        <w:t>. Down Arrow</w:t>
      </w:r>
      <w:r>
        <w:rPr>
          <w:sz w:val="24"/>
          <w:lang w:val="en-US"/>
        </w:rPr>
        <w:t xml:space="preserve"> key </w:t>
      </w:r>
      <w:proofErr w:type="gramStart"/>
      <w:r>
        <w:rPr>
          <w:sz w:val="24"/>
          <w:lang w:val="en-US"/>
        </w:rPr>
        <w:t>is pressed</w:t>
      </w:r>
      <w:proofErr w:type="gramEnd"/>
      <w:r>
        <w:rPr>
          <w:sz w:val="24"/>
          <w:lang w:val="en-US"/>
        </w:rPr>
        <w:t xml:space="preserve"> when there is a different </w:t>
      </w:r>
      <w:r w:rsidRPr="00B63FD3">
        <w:rPr>
          <w:sz w:val="24"/>
          <w:lang w:val="en-US"/>
        </w:rPr>
        <w:t xml:space="preserve">image </w:t>
      </w:r>
      <w:r>
        <w:rPr>
          <w:sz w:val="24"/>
          <w:lang w:val="en-US"/>
        </w:rPr>
        <w:t>shown</w:t>
      </w:r>
      <w:r w:rsidRPr="00B63FD3">
        <w:rPr>
          <w:sz w:val="24"/>
          <w:lang w:val="en-US"/>
        </w:rPr>
        <w:t>.</w:t>
      </w:r>
      <w:r>
        <w:rPr>
          <w:sz w:val="24"/>
          <w:lang w:val="en-US"/>
        </w:rPr>
        <w:t xml:space="preserve"> </w:t>
      </w:r>
      <w:r w:rsidRPr="00B63FD3">
        <w:rPr>
          <w:sz w:val="24"/>
          <w:lang w:val="en-US"/>
        </w:rPr>
        <w:t xml:space="preserve">Up Arrow if </w:t>
      </w:r>
      <w:r>
        <w:rPr>
          <w:sz w:val="24"/>
          <w:lang w:val="en-US"/>
        </w:rPr>
        <w:t xml:space="preserve">when the same image </w:t>
      </w:r>
      <w:proofErr w:type="gramStart"/>
      <w:r>
        <w:rPr>
          <w:sz w:val="24"/>
          <w:lang w:val="en-US"/>
        </w:rPr>
        <w:t>is shown</w:t>
      </w:r>
      <w:proofErr w:type="gramEnd"/>
      <w:r w:rsidRPr="00B63FD3">
        <w:rPr>
          <w:sz w:val="24"/>
          <w:lang w:val="en-US"/>
        </w:rPr>
        <w:t>.</w:t>
      </w:r>
      <w:r>
        <w:rPr>
          <w:sz w:val="24"/>
          <w:lang w:val="en-US"/>
        </w:rPr>
        <w:t xml:space="preserve"> Participants </w:t>
      </w:r>
      <w:proofErr w:type="gramStart"/>
      <w:r>
        <w:rPr>
          <w:sz w:val="24"/>
          <w:lang w:val="en-US"/>
        </w:rPr>
        <w:t>are told</w:t>
      </w:r>
      <w:proofErr w:type="gramEnd"/>
      <w:r>
        <w:rPr>
          <w:sz w:val="24"/>
          <w:lang w:val="en-US"/>
        </w:rPr>
        <w:t xml:space="preserve"> to respond as quickly and accurately as they can.</w:t>
      </w:r>
      <w:r w:rsidRPr="00B63FD3">
        <w:rPr>
          <w:sz w:val="24"/>
          <w:lang w:val="en-US"/>
        </w:rPr>
        <w:t xml:space="preserve"> The array will vary in size on each block. Familiarity </w:t>
      </w:r>
      <w:proofErr w:type="gramStart"/>
      <w:r w:rsidRPr="00B63FD3">
        <w:rPr>
          <w:sz w:val="24"/>
          <w:lang w:val="en-US"/>
        </w:rPr>
        <w:t>is also varied</w:t>
      </w:r>
      <w:proofErr w:type="gramEnd"/>
      <w:r w:rsidRPr="00B63FD3">
        <w:rPr>
          <w:sz w:val="24"/>
          <w:lang w:val="en-US"/>
        </w:rPr>
        <w:t xml:space="preserve"> per block. </w:t>
      </w:r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 xml:space="preserve">Experiment </w:t>
      </w:r>
      <w:proofErr w:type="gramStart"/>
      <w:r w:rsidRPr="00B63FD3">
        <w:rPr>
          <w:sz w:val="24"/>
          <w:lang w:val="en-US"/>
        </w:rPr>
        <w:t>can be quit</w:t>
      </w:r>
      <w:proofErr w:type="gramEnd"/>
      <w:r w:rsidRPr="00B63FD3">
        <w:rPr>
          <w:sz w:val="24"/>
          <w:lang w:val="en-US"/>
        </w:rPr>
        <w:t xml:space="preserve"> on any trial by pressing the Escape key. After each block (10 trials) participants are informed they can take a quick brea</w:t>
      </w:r>
      <w:r w:rsidR="004A7ED6">
        <w:rPr>
          <w:sz w:val="24"/>
          <w:lang w:val="en-US"/>
        </w:rPr>
        <w:t>k before continuing. There are 8</w:t>
      </w:r>
      <w:r w:rsidRPr="00B63FD3">
        <w:rPr>
          <w:sz w:val="24"/>
          <w:lang w:val="en-US"/>
        </w:rPr>
        <w:t xml:space="preserve"> blocks, with 10 trials in each block.</w:t>
      </w:r>
      <w:r w:rsidR="00FE2EB2">
        <w:rPr>
          <w:sz w:val="24"/>
          <w:lang w:val="en-US"/>
        </w:rPr>
        <w:t xml:space="preserve"> This a</w:t>
      </w:r>
      <w:r w:rsidR="00E85CB5">
        <w:rPr>
          <w:sz w:val="24"/>
          <w:lang w:val="en-US"/>
        </w:rPr>
        <w:t>ltogether should take between 15 and 3</w:t>
      </w:r>
      <w:r w:rsidR="00FE2EB2">
        <w:rPr>
          <w:sz w:val="24"/>
          <w:lang w:val="en-US"/>
        </w:rPr>
        <w:t xml:space="preserve">0 minutes to complete. </w:t>
      </w:r>
    </w:p>
    <w:p w:rsidR="0005603B" w:rsidRPr="00B63FD3" w:rsidRDefault="0005603B" w:rsidP="008A18E3">
      <w:pPr>
        <w:rPr>
          <w:sz w:val="24"/>
          <w:lang w:val="en-US"/>
        </w:rPr>
      </w:pPr>
      <w:r w:rsidRPr="00B63FD3">
        <w:rPr>
          <w:sz w:val="24"/>
          <w:lang w:val="en-US"/>
        </w:rPr>
        <w:t>I have also included my debrief sheet on the next page in case you need it.</w:t>
      </w:r>
    </w:p>
    <w:p w:rsidR="00A825E8" w:rsidRDefault="0005603B" w:rsidP="006C5727">
      <w:pPr>
        <w:rPr>
          <w:sz w:val="24"/>
          <w:lang w:val="en-US"/>
        </w:rPr>
      </w:pPr>
      <w:r w:rsidRPr="00B63FD3">
        <w:rPr>
          <w:sz w:val="24"/>
          <w:lang w:val="en-US"/>
        </w:rPr>
        <w:t>D</w:t>
      </w:r>
      <w:r w:rsidR="00A825E8" w:rsidRPr="00B63FD3">
        <w:rPr>
          <w:sz w:val="24"/>
          <w:lang w:val="en-US"/>
        </w:rPr>
        <w:t xml:space="preserve">ata </w:t>
      </w:r>
      <w:proofErr w:type="gramStart"/>
      <w:r w:rsidRPr="00B63FD3">
        <w:rPr>
          <w:sz w:val="24"/>
          <w:lang w:val="en-US"/>
        </w:rPr>
        <w:t>is saved</w:t>
      </w:r>
      <w:proofErr w:type="gramEnd"/>
      <w:r w:rsidRPr="00B63FD3">
        <w:rPr>
          <w:sz w:val="24"/>
          <w:lang w:val="en-US"/>
        </w:rPr>
        <w:t xml:space="preserve"> into</w:t>
      </w:r>
      <w:r w:rsidR="00A825E8" w:rsidRPr="00B63FD3">
        <w:rPr>
          <w:sz w:val="24"/>
          <w:lang w:val="en-US"/>
        </w:rPr>
        <w:t xml:space="preserve"> two folders: </w:t>
      </w:r>
      <w:proofErr w:type="spellStart"/>
      <w:r w:rsidR="00A825E8" w:rsidRPr="00466395">
        <w:rPr>
          <w:b/>
          <w:sz w:val="24"/>
          <w:lang w:val="en-US"/>
        </w:rPr>
        <w:t>Raw_Data</w:t>
      </w:r>
      <w:proofErr w:type="spellEnd"/>
      <w:r w:rsidR="00A825E8" w:rsidRPr="00B63FD3">
        <w:rPr>
          <w:sz w:val="24"/>
          <w:lang w:val="en-US"/>
        </w:rPr>
        <w:t xml:space="preserve"> &amp; </w:t>
      </w:r>
      <w:proofErr w:type="spellStart"/>
      <w:r w:rsidR="00A825E8" w:rsidRPr="00466395">
        <w:rPr>
          <w:b/>
          <w:sz w:val="24"/>
          <w:lang w:val="en-US"/>
        </w:rPr>
        <w:t>saveVariables</w:t>
      </w:r>
      <w:proofErr w:type="spellEnd"/>
      <w:r w:rsidRPr="00B63FD3">
        <w:rPr>
          <w:sz w:val="24"/>
          <w:lang w:val="en-US"/>
        </w:rPr>
        <w:t>.</w:t>
      </w:r>
    </w:p>
    <w:p w:rsidR="006C5727" w:rsidRPr="00830CDA" w:rsidRDefault="006C5727" w:rsidP="006C5727">
      <w:pPr>
        <w:rPr>
          <w:sz w:val="24"/>
          <w:lang w:val="en-US"/>
        </w:rPr>
      </w:pPr>
      <w:r>
        <w:rPr>
          <w:sz w:val="24"/>
          <w:lang w:val="en-US"/>
        </w:rPr>
        <w:t xml:space="preserve">Headings for </w:t>
      </w:r>
      <w:proofErr w:type="spellStart"/>
      <w:r>
        <w:rPr>
          <w:b/>
          <w:sz w:val="24"/>
          <w:lang w:val="en-US"/>
        </w:rPr>
        <w:t>Raw_Data</w:t>
      </w:r>
      <w:proofErr w:type="spellEnd"/>
      <w:r>
        <w:rPr>
          <w:b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are saved</w:t>
      </w:r>
      <w:proofErr w:type="gramEnd"/>
      <w:r>
        <w:rPr>
          <w:sz w:val="24"/>
          <w:lang w:val="en-US"/>
        </w:rPr>
        <w:t xml:space="preserve"> in </w:t>
      </w:r>
      <w:proofErr w:type="spellStart"/>
      <w:r>
        <w:rPr>
          <w:b/>
          <w:sz w:val="24"/>
          <w:lang w:val="en-US"/>
        </w:rPr>
        <w:t>headings.mat</w:t>
      </w:r>
      <w:proofErr w:type="spellEnd"/>
    </w:p>
    <w:p w:rsidR="006C5727" w:rsidRPr="006C5727" w:rsidRDefault="006C5727" w:rsidP="006C5727">
      <w:pPr>
        <w:rPr>
          <w:sz w:val="24"/>
          <w:lang w:val="en-US"/>
        </w:rPr>
      </w:pPr>
    </w:p>
    <w:sectPr w:rsidR="006C5727" w:rsidRPr="006C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E3"/>
    <w:rsid w:val="0005603B"/>
    <w:rsid w:val="0007324F"/>
    <w:rsid w:val="001F3957"/>
    <w:rsid w:val="003B5169"/>
    <w:rsid w:val="00466395"/>
    <w:rsid w:val="004A7ED6"/>
    <w:rsid w:val="004C7959"/>
    <w:rsid w:val="004E103E"/>
    <w:rsid w:val="006C5727"/>
    <w:rsid w:val="008A18E3"/>
    <w:rsid w:val="00A825E8"/>
    <w:rsid w:val="00B63FD3"/>
    <w:rsid w:val="00BD3B61"/>
    <w:rsid w:val="00E85CB5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637F"/>
  <w15:chartTrackingRefBased/>
  <w15:docId w15:val="{4AC94864-F1E4-4917-80F0-2B7503D2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Heading1"/>
    <w:next w:val="Normal"/>
    <w:link w:val="APAHeading1Char"/>
    <w:qFormat/>
    <w:rsid w:val="0007324F"/>
    <w:pPr>
      <w:keepLines w:val="0"/>
      <w:spacing w:before="0" w:line="480" w:lineRule="auto"/>
      <w:jc w:val="center"/>
    </w:pPr>
    <w:rPr>
      <w:rFonts w:ascii="Times New Roman" w:hAnsi="Times New Roman" w:cs="Arial"/>
      <w:b/>
      <w:bCs/>
      <w:color w:val="000000" w:themeColor="text1"/>
      <w:sz w:val="24"/>
      <w:szCs w:val="28"/>
    </w:rPr>
  </w:style>
  <w:style w:type="character" w:customStyle="1" w:styleId="APAHeading1Char">
    <w:name w:val="APA Heading 1 Char"/>
    <w:basedOn w:val="Heading1Char"/>
    <w:link w:val="APAHeading1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3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Heading2">
    <w:name w:val="APA Heading 2"/>
    <w:basedOn w:val="Heading2"/>
    <w:next w:val="Normal"/>
    <w:link w:val="APAHeading2Char"/>
    <w:qFormat/>
    <w:rsid w:val="0007324F"/>
    <w:pPr>
      <w:keepLines w:val="0"/>
      <w:spacing w:before="0" w:line="480" w:lineRule="auto"/>
    </w:pPr>
    <w:rPr>
      <w:rFonts w:ascii="Times New Roman" w:hAnsi="Times New Roman" w:cs="Arial"/>
      <w:b/>
      <w:bCs/>
      <w:color w:val="000000" w:themeColor="text1"/>
      <w:sz w:val="24"/>
    </w:rPr>
  </w:style>
  <w:style w:type="character" w:customStyle="1" w:styleId="APAHeading2Char">
    <w:name w:val="APA Heading 2 Char"/>
    <w:basedOn w:val="Heading2Char"/>
    <w:link w:val="APAHeading2"/>
    <w:rsid w:val="0007324F"/>
    <w:rPr>
      <w:rFonts w:ascii="Times New Roman" w:eastAsiaTheme="majorEastAsia" w:hAnsi="Times New Roman" w:cs="Arial"/>
      <w:b/>
      <w:bCs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PAHeading3">
    <w:name w:val="APA Heading 3"/>
    <w:basedOn w:val="Heading3"/>
    <w:next w:val="Normal"/>
    <w:link w:val="APAHeading3Char"/>
    <w:qFormat/>
    <w:rsid w:val="0007324F"/>
    <w:pPr>
      <w:keepNext w:val="0"/>
      <w:keepLines w:val="0"/>
      <w:spacing w:before="0" w:line="480" w:lineRule="auto"/>
      <w:ind w:firstLine="720"/>
    </w:pPr>
    <w:rPr>
      <w:rFonts w:ascii="Times New Roman" w:hAnsi="Times New Roman"/>
      <w:b/>
      <w:bCs/>
      <w:color w:val="000000" w:themeColor="text1"/>
      <w:szCs w:val="22"/>
    </w:rPr>
  </w:style>
  <w:style w:type="character" w:customStyle="1" w:styleId="APAHeading3Char">
    <w:name w:val="APA Heading 3 Char"/>
    <w:basedOn w:val="Heading3Char"/>
    <w:link w:val="APAHeading3"/>
    <w:rsid w:val="0007324F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PAHeading4">
    <w:name w:val="APA Heading 4"/>
    <w:basedOn w:val="Heading4"/>
    <w:next w:val="Normal"/>
    <w:link w:val="APAHeading4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/>
      <w:b/>
      <w:bCs/>
      <w:color w:val="000000" w:themeColor="text1"/>
      <w:sz w:val="24"/>
    </w:rPr>
  </w:style>
  <w:style w:type="character" w:customStyle="1" w:styleId="APAHeading4Char">
    <w:name w:val="APA Heading 4 Char"/>
    <w:basedOn w:val="Heading4Char"/>
    <w:link w:val="APAHeading4"/>
    <w:rsid w:val="0007324F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PAHeading5">
    <w:name w:val="APA Heading 5"/>
    <w:basedOn w:val="Heading5"/>
    <w:next w:val="Normal"/>
    <w:link w:val="APAHeading5Char"/>
    <w:qFormat/>
    <w:rsid w:val="0007324F"/>
    <w:pPr>
      <w:keepNext w:val="0"/>
      <w:keepLines w:val="0"/>
      <w:spacing w:before="0" w:line="480" w:lineRule="auto"/>
      <w:ind w:left="720"/>
    </w:pPr>
    <w:rPr>
      <w:rFonts w:ascii="Times New Roman" w:hAnsi="Times New Roman" w:cs="Arial"/>
      <w:i/>
      <w:color w:val="000000" w:themeColor="text1"/>
      <w:sz w:val="24"/>
    </w:rPr>
  </w:style>
  <w:style w:type="character" w:customStyle="1" w:styleId="APAHeading5Char">
    <w:name w:val="APA Heading 5 Char"/>
    <w:basedOn w:val="Heading5Char"/>
    <w:link w:val="APAHeading5"/>
    <w:rsid w:val="0007324F"/>
    <w:rPr>
      <w:rFonts w:ascii="Times New Roman" w:eastAsiaTheme="majorEastAsia" w:hAnsi="Times New Roman" w:cs="Arial"/>
      <w:i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4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PATitle">
    <w:name w:val="APA Title"/>
    <w:basedOn w:val="Title"/>
    <w:next w:val="Normal"/>
    <w:qFormat/>
    <w:rsid w:val="0007324F"/>
    <w:pPr>
      <w:spacing w:after="300" w:line="480" w:lineRule="auto"/>
      <w:jc w:val="center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73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rsid w:val="0005603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FooterChar">
    <w:name w:val="Footer Char"/>
    <w:basedOn w:val="DefaultParagraphFont"/>
    <w:link w:val="Footer"/>
    <w:rsid w:val="0005603B"/>
    <w:rPr>
      <w:rFonts w:ascii="Times New Roman" w:eastAsia="Times New Roman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Dunn</dc:creator>
  <cp:keywords/>
  <dc:description/>
  <cp:lastModifiedBy>James Dunn</cp:lastModifiedBy>
  <cp:revision>12</cp:revision>
  <dcterms:created xsi:type="dcterms:W3CDTF">2015-11-04T04:19:00Z</dcterms:created>
  <dcterms:modified xsi:type="dcterms:W3CDTF">2018-12-11T04:18:00Z</dcterms:modified>
</cp:coreProperties>
</file>