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22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Exercise 1</w:t>
      </w:r>
    </w:p>
    <w:p w:rsidR="00000000" w:rsidDel="00000000" w:rsidP="00000000" w:rsidRDefault="00000000" w:rsidRPr="00000000" w14:paraId="00000002">
      <w:pPr>
        <w:shd w:fill="ffffff" w:val="clear"/>
        <w:spacing w:before="220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Masks are geometric filters on an image. For instance, if we want to extract a region of an image, we may do it by multiplying the matrix of the original image by a matrix of equal size containing 1′s in the region we want to keep and 0′s otherwise.</w:t>
      </w:r>
    </w:p>
    <w:p w:rsidR="00000000" w:rsidDel="00000000" w:rsidP="00000000" w:rsidRDefault="00000000" w:rsidRPr="00000000" w14:paraId="00000003">
      <w:pPr>
        <w:shd w:fill="ffffff" w:val="clear"/>
        <w:spacing w:before="220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In this exercise we extract a circular region of the image </w:t>
      </w:r>
      <w:hyperlink r:id="rId6">
        <w:r w:rsidDel="00000000" w:rsidR="00000000" w:rsidRPr="00000000">
          <w:rPr>
            <w:rFonts w:ascii="Verdana" w:cs="Verdana" w:eastAsia="Verdana" w:hAnsi="Verdana"/>
            <w:color w:val="ff0000"/>
            <w:sz w:val="21"/>
            <w:szCs w:val="21"/>
            <w:u w:val="single"/>
            <w:rtl w:val="0"/>
          </w:rPr>
          <w:t xml:space="preserve">lena_gray_512.tif</w:t>
        </w:r>
      </w:hyperlink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of radious 150. Follow these steps:</w:t>
      </w:r>
    </w:p>
    <w:p w:rsidR="00000000" w:rsidDel="00000000" w:rsidP="00000000" w:rsidRDefault="00000000" w:rsidRPr="00000000" w14:paraId="00000004">
      <w:pPr>
        <w:shd w:fill="ffffff" w:val="clear"/>
        <w:spacing w:before="220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440" w:lineRule="auto"/>
        <w:ind w:left="1160" w:right="440" w:hanging="360"/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Read the image and convert it to double.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160" w:right="440" w:hanging="360"/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Create a matrix of the same dimensions filled with zeros.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160" w:right="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Modify the above matrix to contain 1′s in a circle of radious 150, i.e. if (j−cx)2+(i−cy)2&lt;150exp2, where</w:t>
      </w: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(cx,cy) is the center of the image.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160" w:right="440" w:hanging="360"/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Multiply the image by the mask (they are matrices!)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before="0" w:beforeAutospacing="0" w:lineRule="auto"/>
        <w:ind w:left="1160" w:right="440" w:hanging="360"/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Show the result.</w:t>
      </w:r>
    </w:p>
    <w:p w:rsidR="00000000" w:rsidDel="00000000" w:rsidP="00000000" w:rsidRDefault="00000000" w:rsidRPr="00000000" w14:paraId="0000000A">
      <w:pPr>
        <w:shd w:fill="ffffff" w:val="clear"/>
        <w:spacing w:before="220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before="220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When multiplying by zero, you set to black the pixels out of the circle. Modify the program to make visible those pixels with half the intensity.</w:t>
      </w:r>
    </w:p>
    <w:p w:rsidR="00000000" w:rsidDel="00000000" w:rsidP="00000000" w:rsidRDefault="00000000" w:rsidRPr="00000000" w14:paraId="0000000C">
      <w:pPr>
        <w:shd w:fill="ffffff" w:val="clear"/>
        <w:spacing w:before="220" w:lineRule="auto"/>
        <w:rPr>
          <w:rFonts w:ascii="Verdana" w:cs="Verdana" w:eastAsia="Verdana" w:hAnsi="Verdan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before="220" w:lineRule="auto"/>
        <w:rPr>
          <w:rFonts w:ascii="Verdana" w:cs="Verdana" w:eastAsia="Verdana" w:hAnsi="Verdana"/>
          <w:b w:val="1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Hint</w:t>
      </w:r>
    </w:p>
    <w:p w:rsidR="00000000" w:rsidDel="00000000" w:rsidP="00000000" w:rsidRDefault="00000000" w:rsidRPr="00000000" w14:paraId="0000000E">
      <w:pPr>
        <w:shd w:fill="ffffff" w:val="clear"/>
        <w:spacing w:before="440" w:lineRule="auto"/>
        <w:ind w:left="0" w:right="440" w:firstLine="0"/>
        <w:rPr/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a.shape[0]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is the number of rows of 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a.shape[1]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the number of columns.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unioviedo.es/compnum/labs/new/files/lena_gray_512.t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