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1773" w14:textId="77777777" w:rsidR="003808D9" w:rsidRPr="003808D9" w:rsidRDefault="003808D9" w:rsidP="00380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b/>
          <w:bCs/>
          <w:sz w:val="24"/>
          <w:szCs w:val="24"/>
        </w:rPr>
        <w:t>System Test Plan Document</w:t>
      </w:r>
    </w:p>
    <w:p w14:paraId="4C2E5FFB" w14:textId="77777777" w:rsidR="003808D9" w:rsidRPr="003808D9" w:rsidRDefault="003808D9" w:rsidP="00380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</w:t>
      </w:r>
      <w:r w:rsidRPr="003808D9">
        <w:rPr>
          <w:rFonts w:ascii="Times New Roman" w:eastAsia="Times New Roman" w:hAnsi="Times New Roman" w:cs="Times New Roman"/>
          <w:sz w:val="24"/>
          <w:szCs w:val="24"/>
        </w:rPr>
        <w:t xml:space="preserve"> Goat Observation and Assessment Technology (G.O.A.T)</w:t>
      </w:r>
    </w:p>
    <w:p w14:paraId="2A250BC8" w14:textId="77777777" w:rsidR="003808D9" w:rsidRPr="003808D9" w:rsidRDefault="003808D9" w:rsidP="00380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 w:rsidRPr="003808D9">
        <w:rPr>
          <w:rFonts w:ascii="Times New Roman" w:eastAsia="Times New Roman" w:hAnsi="Times New Roman" w:cs="Times New Roman"/>
          <w:sz w:val="24"/>
          <w:szCs w:val="24"/>
        </w:rPr>
        <w:t xml:space="preserve"> Mean Green Solutions</w:t>
      </w:r>
      <w:r w:rsidRPr="003808D9">
        <w:rPr>
          <w:rFonts w:ascii="Times New Roman" w:eastAsia="Times New Roman" w:hAnsi="Times New Roman" w:cs="Times New Roman"/>
          <w:sz w:val="24"/>
          <w:szCs w:val="24"/>
        </w:rPr>
        <w:br/>
      </w:r>
      <w:r w:rsidRPr="003808D9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</w:p>
    <w:p w14:paraId="6A41CB33" w14:textId="77777777" w:rsidR="003808D9" w:rsidRPr="003808D9" w:rsidRDefault="003808D9" w:rsidP="00380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Albert Kileo</w:t>
      </w:r>
    </w:p>
    <w:p w14:paraId="791D51AB" w14:textId="77777777" w:rsidR="003808D9" w:rsidRPr="003808D9" w:rsidRDefault="003808D9" w:rsidP="00380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Jack Follett</w:t>
      </w:r>
    </w:p>
    <w:p w14:paraId="74D30DC5" w14:textId="77777777" w:rsidR="003808D9" w:rsidRPr="003808D9" w:rsidRDefault="003808D9" w:rsidP="00380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Jesus Chavez</w:t>
      </w:r>
    </w:p>
    <w:p w14:paraId="5FC43A1F" w14:textId="77777777" w:rsidR="003808D9" w:rsidRPr="003808D9" w:rsidRDefault="003808D9" w:rsidP="00380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b/>
          <w:bCs/>
          <w:sz w:val="24"/>
          <w:szCs w:val="24"/>
        </w:rPr>
        <w:t>Sponsor:</w:t>
      </w:r>
      <w:r w:rsidRPr="003808D9">
        <w:rPr>
          <w:rFonts w:ascii="Times New Roman" w:eastAsia="Times New Roman" w:hAnsi="Times New Roman" w:cs="Times New Roman"/>
          <w:sz w:val="24"/>
          <w:szCs w:val="24"/>
        </w:rPr>
        <w:t xml:space="preserve"> Clean Chickens and Co. LLC</w:t>
      </w:r>
      <w:r w:rsidRPr="003808D9">
        <w:rPr>
          <w:rFonts w:ascii="Times New Roman" w:eastAsia="Times New Roman" w:hAnsi="Times New Roman" w:cs="Times New Roman"/>
          <w:sz w:val="24"/>
          <w:szCs w:val="24"/>
        </w:rPr>
        <w:br/>
      </w:r>
      <w:r w:rsidRPr="003808D9">
        <w:rPr>
          <w:rFonts w:ascii="Times New Roman" w:eastAsia="Times New Roman" w:hAnsi="Times New Roman" w:cs="Times New Roman"/>
          <w:b/>
          <w:bCs/>
          <w:sz w:val="24"/>
          <w:szCs w:val="24"/>
        </w:rPr>
        <w:t>Sponsor Contact:</w:t>
      </w:r>
      <w:r w:rsidRPr="003808D9">
        <w:rPr>
          <w:rFonts w:ascii="Times New Roman" w:eastAsia="Times New Roman" w:hAnsi="Times New Roman" w:cs="Times New Roman"/>
          <w:sz w:val="24"/>
          <w:szCs w:val="24"/>
        </w:rPr>
        <w:t xml:space="preserve"> Rebecca </w:t>
      </w:r>
      <w:proofErr w:type="spellStart"/>
      <w:r w:rsidRPr="003808D9">
        <w:rPr>
          <w:rFonts w:ascii="Times New Roman" w:eastAsia="Times New Roman" w:hAnsi="Times New Roman" w:cs="Times New Roman"/>
          <w:sz w:val="24"/>
          <w:szCs w:val="24"/>
        </w:rPr>
        <w:t>Wierschke</w:t>
      </w:r>
      <w:proofErr w:type="spellEnd"/>
      <w:r w:rsidRPr="003808D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5" w:history="1">
        <w:r w:rsidRPr="003808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rebeccawierschke@gmail.com</w:t>
        </w:r>
      </w:hyperlink>
      <w:r w:rsidRPr="003808D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F6A556" w14:textId="77777777" w:rsidR="003808D9" w:rsidRPr="003808D9" w:rsidRDefault="003808D9" w:rsidP="00380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pict w14:anchorId="12036F7B">
          <v:rect id="_x0000_i1469" style="width:0;height:1.5pt" o:hralign="center" o:hrstd="t" o:hr="t" fillcolor="#a0a0a0" stroked="f"/>
        </w:pict>
      </w:r>
    </w:p>
    <w:p w14:paraId="62318133" w14:textId="77777777" w:rsidR="003808D9" w:rsidRPr="003808D9" w:rsidRDefault="003808D9" w:rsidP="003808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8D9">
        <w:rPr>
          <w:rFonts w:ascii="Times New Roman" w:eastAsia="Times New Roman" w:hAnsi="Times New Roman" w:cs="Times New Roman"/>
          <w:b/>
          <w:bCs/>
          <w:sz w:val="27"/>
          <w:szCs w:val="27"/>
        </w:rPr>
        <w:t>Table of Contents</w:t>
      </w:r>
    </w:p>
    <w:p w14:paraId="20365AC5" w14:textId="77777777" w:rsidR="003808D9" w:rsidRPr="003808D9" w:rsidRDefault="003808D9" w:rsidP="003808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14:paraId="6044F7DA" w14:textId="77777777" w:rsidR="003808D9" w:rsidRPr="003808D9" w:rsidRDefault="003808D9" w:rsidP="003808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Objectives</w:t>
      </w:r>
    </w:p>
    <w:p w14:paraId="50E5608D" w14:textId="77777777" w:rsidR="003808D9" w:rsidRPr="003808D9" w:rsidRDefault="003808D9" w:rsidP="003808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Scope of Testing</w:t>
      </w:r>
    </w:p>
    <w:p w14:paraId="0AB5F2D1" w14:textId="77777777" w:rsidR="003808D9" w:rsidRPr="003808D9" w:rsidRDefault="003808D9" w:rsidP="003808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Testing Strategy</w:t>
      </w:r>
    </w:p>
    <w:p w14:paraId="0130FD7E" w14:textId="77777777" w:rsidR="003808D9" w:rsidRPr="003808D9" w:rsidRDefault="003808D9" w:rsidP="003808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Test Environment</w:t>
      </w:r>
    </w:p>
    <w:p w14:paraId="4F797BC7" w14:textId="77777777" w:rsidR="003808D9" w:rsidRPr="003808D9" w:rsidRDefault="003808D9" w:rsidP="003808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Test Cases</w:t>
      </w:r>
    </w:p>
    <w:p w14:paraId="028E5332" w14:textId="77777777" w:rsidR="003808D9" w:rsidRPr="003808D9" w:rsidRDefault="003808D9" w:rsidP="003808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Defect Reporting &amp; Tracking</w:t>
      </w:r>
    </w:p>
    <w:p w14:paraId="291A5233" w14:textId="77777777" w:rsidR="003808D9" w:rsidRPr="003808D9" w:rsidRDefault="003808D9" w:rsidP="003808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Test Schedule</w:t>
      </w:r>
    </w:p>
    <w:p w14:paraId="71D0285F" w14:textId="77777777" w:rsidR="003808D9" w:rsidRPr="003808D9" w:rsidRDefault="003808D9" w:rsidP="003808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Roles and Responsibilities</w:t>
      </w:r>
    </w:p>
    <w:p w14:paraId="5FEC9DCF" w14:textId="77777777" w:rsidR="003808D9" w:rsidRPr="003808D9" w:rsidRDefault="003808D9" w:rsidP="003808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Deliverable Tracking</w:t>
      </w:r>
    </w:p>
    <w:p w14:paraId="136F0B08" w14:textId="77777777" w:rsidR="003808D9" w:rsidRPr="003808D9" w:rsidRDefault="003808D9" w:rsidP="00380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pict w14:anchorId="28D86BB8">
          <v:rect id="_x0000_i1470" style="width:0;height:1.5pt" o:hralign="center" o:hrstd="t" o:hr="t" fillcolor="#a0a0a0" stroked="f"/>
        </w:pict>
      </w:r>
    </w:p>
    <w:p w14:paraId="2606FCE9" w14:textId="77777777" w:rsidR="003808D9" w:rsidRPr="003808D9" w:rsidRDefault="003808D9" w:rsidP="003808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8D9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14:paraId="752149AA" w14:textId="77777777" w:rsidR="003808D9" w:rsidRPr="003808D9" w:rsidRDefault="003808D9" w:rsidP="00380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This document outlines the testing strategy and plan for the G.O.A.T. system, ensuring that all functional and non-functional requirements are met. It describes the test objectives, scope, approach, test cases, and defect tracking mechanisms.</w:t>
      </w:r>
    </w:p>
    <w:p w14:paraId="1913E27D" w14:textId="77777777" w:rsidR="003808D9" w:rsidRPr="003808D9" w:rsidRDefault="003808D9" w:rsidP="00380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pict w14:anchorId="11A947DD">
          <v:rect id="_x0000_i1471" style="width:0;height:1.5pt" o:hralign="center" o:hrstd="t" o:hr="t" fillcolor="#a0a0a0" stroked="f"/>
        </w:pict>
      </w:r>
    </w:p>
    <w:p w14:paraId="2AE4A642" w14:textId="77777777" w:rsidR="003808D9" w:rsidRPr="003808D9" w:rsidRDefault="003808D9" w:rsidP="003808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8D9">
        <w:rPr>
          <w:rFonts w:ascii="Times New Roman" w:eastAsia="Times New Roman" w:hAnsi="Times New Roman" w:cs="Times New Roman"/>
          <w:b/>
          <w:bCs/>
          <w:sz w:val="27"/>
          <w:szCs w:val="27"/>
        </w:rPr>
        <w:t>2. Objectives</w:t>
      </w:r>
    </w:p>
    <w:p w14:paraId="20CB0B71" w14:textId="77777777" w:rsidR="003808D9" w:rsidRPr="003808D9" w:rsidRDefault="003808D9" w:rsidP="003808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Verify that the system can process more than 100 goats per day.</w:t>
      </w:r>
    </w:p>
    <w:p w14:paraId="2882C33F" w14:textId="77777777" w:rsidR="003808D9" w:rsidRPr="003808D9" w:rsidRDefault="003808D9" w:rsidP="003808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Ensure accurate grading and pricing based on image recognition.</w:t>
      </w:r>
    </w:p>
    <w:p w14:paraId="3B890F85" w14:textId="77777777" w:rsidR="003808D9" w:rsidRPr="003808D9" w:rsidRDefault="003808D9" w:rsidP="003808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Validate database functionality for storing and retrieving grading information.</w:t>
      </w:r>
    </w:p>
    <w:p w14:paraId="14252DAC" w14:textId="77777777" w:rsidR="003808D9" w:rsidRPr="003808D9" w:rsidRDefault="003808D9" w:rsidP="003808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Confirm system stability under industrial conditions.</w:t>
      </w:r>
    </w:p>
    <w:p w14:paraId="7155D67B" w14:textId="77777777" w:rsidR="003808D9" w:rsidRPr="003808D9" w:rsidRDefault="003808D9" w:rsidP="003808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Ensure seamless integration between cameras, processing unit, and database.</w:t>
      </w:r>
    </w:p>
    <w:p w14:paraId="051212F7" w14:textId="77777777" w:rsidR="003808D9" w:rsidRPr="003808D9" w:rsidRDefault="003808D9" w:rsidP="003808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lastRenderedPageBreak/>
        <w:t>Track and manage deliverables efficiently to ensure on-time completion.</w:t>
      </w:r>
    </w:p>
    <w:p w14:paraId="216E3EF6" w14:textId="77777777" w:rsidR="003808D9" w:rsidRPr="003808D9" w:rsidRDefault="003808D9" w:rsidP="00380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pict w14:anchorId="2636B0D8">
          <v:rect id="_x0000_i1472" style="width:0;height:1.5pt" o:hralign="center" o:hrstd="t" o:hr="t" fillcolor="#a0a0a0" stroked="f"/>
        </w:pict>
      </w:r>
    </w:p>
    <w:p w14:paraId="1D7223CF" w14:textId="77777777" w:rsidR="003808D9" w:rsidRPr="003808D9" w:rsidRDefault="003808D9" w:rsidP="003808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8D9">
        <w:rPr>
          <w:rFonts w:ascii="Times New Roman" w:eastAsia="Times New Roman" w:hAnsi="Times New Roman" w:cs="Times New Roman"/>
          <w:b/>
          <w:bCs/>
          <w:sz w:val="27"/>
          <w:szCs w:val="27"/>
        </w:rPr>
        <w:t>3. Scope of Testing</w:t>
      </w:r>
    </w:p>
    <w:p w14:paraId="3ED477C5" w14:textId="77777777" w:rsidR="003808D9" w:rsidRPr="003808D9" w:rsidRDefault="003808D9" w:rsidP="003808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b/>
          <w:bCs/>
          <w:sz w:val="24"/>
          <w:szCs w:val="24"/>
        </w:rPr>
        <w:t>3.1 In-Scope</w:t>
      </w:r>
    </w:p>
    <w:p w14:paraId="7803838D" w14:textId="77777777" w:rsidR="003808D9" w:rsidRPr="003808D9" w:rsidRDefault="003808D9" w:rsidP="003808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Functional Testing: Image capture, grading accuracy, pricing calculation, and database storage.</w:t>
      </w:r>
    </w:p>
    <w:p w14:paraId="39DAA0E6" w14:textId="77777777" w:rsidR="003808D9" w:rsidRPr="003808D9" w:rsidRDefault="003808D9" w:rsidP="003808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Performance Testing: Processing speed and load capacity.</w:t>
      </w:r>
    </w:p>
    <w:p w14:paraId="135B67F5" w14:textId="77777777" w:rsidR="003808D9" w:rsidRPr="003808D9" w:rsidRDefault="003808D9" w:rsidP="003808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Integration Testing: Camera and database communication.</w:t>
      </w:r>
    </w:p>
    <w:p w14:paraId="34AFD1A9" w14:textId="77777777" w:rsidR="003808D9" w:rsidRPr="003808D9" w:rsidRDefault="003808D9" w:rsidP="003808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Security Testing: Data encryption and access control.</w:t>
      </w:r>
    </w:p>
    <w:p w14:paraId="580B07F3" w14:textId="77777777" w:rsidR="003808D9" w:rsidRPr="003808D9" w:rsidRDefault="003808D9" w:rsidP="003808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Usability Testing: User interface functionality and ease of use.</w:t>
      </w:r>
    </w:p>
    <w:p w14:paraId="3A3CE106" w14:textId="77777777" w:rsidR="003808D9" w:rsidRPr="003808D9" w:rsidRDefault="003808D9" w:rsidP="003808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b/>
          <w:bCs/>
          <w:sz w:val="24"/>
          <w:szCs w:val="24"/>
        </w:rPr>
        <w:t>3.2 Out of Scope</w:t>
      </w:r>
    </w:p>
    <w:p w14:paraId="4C9184A9" w14:textId="77777777" w:rsidR="003808D9" w:rsidRPr="003808D9" w:rsidRDefault="003808D9" w:rsidP="003808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Hardware manufacturing defects.</w:t>
      </w:r>
    </w:p>
    <w:p w14:paraId="059B2D4D" w14:textId="77777777" w:rsidR="003808D9" w:rsidRPr="003808D9" w:rsidRDefault="003808D9" w:rsidP="003808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External network dependencies outside the facility.</w:t>
      </w:r>
    </w:p>
    <w:p w14:paraId="2D2597A6" w14:textId="77777777" w:rsidR="003808D9" w:rsidRPr="003808D9" w:rsidRDefault="003808D9" w:rsidP="00380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pict w14:anchorId="1B2B13DB">
          <v:rect id="_x0000_i1473" style="width:0;height:1.5pt" o:hralign="center" o:hrstd="t" o:hr="t" fillcolor="#a0a0a0" stroked="f"/>
        </w:pict>
      </w:r>
    </w:p>
    <w:p w14:paraId="16378962" w14:textId="77777777" w:rsidR="003808D9" w:rsidRPr="003808D9" w:rsidRDefault="003808D9" w:rsidP="003808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8D9">
        <w:rPr>
          <w:rFonts w:ascii="Times New Roman" w:eastAsia="Times New Roman" w:hAnsi="Times New Roman" w:cs="Times New Roman"/>
          <w:b/>
          <w:bCs/>
          <w:sz w:val="27"/>
          <w:szCs w:val="27"/>
        </w:rPr>
        <w:t>4. Testing Strategy</w:t>
      </w:r>
    </w:p>
    <w:p w14:paraId="6B9E326A" w14:textId="77777777" w:rsidR="003808D9" w:rsidRPr="003808D9" w:rsidRDefault="003808D9" w:rsidP="003808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b/>
          <w:bCs/>
          <w:sz w:val="24"/>
          <w:szCs w:val="24"/>
        </w:rPr>
        <w:t>4.1 Testing Types</w:t>
      </w:r>
    </w:p>
    <w:p w14:paraId="2F010718" w14:textId="77777777" w:rsidR="003808D9" w:rsidRPr="003808D9" w:rsidRDefault="003808D9" w:rsidP="003808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  <w:r w:rsidRPr="003808D9">
        <w:rPr>
          <w:rFonts w:ascii="Times New Roman" w:eastAsia="Times New Roman" w:hAnsi="Times New Roman" w:cs="Times New Roman"/>
          <w:sz w:val="24"/>
          <w:szCs w:val="24"/>
        </w:rPr>
        <w:t xml:space="preserve"> – Validate individual components (image recognition module, database operations, UI elements).</w:t>
      </w:r>
    </w:p>
    <w:p w14:paraId="5579DD7D" w14:textId="77777777" w:rsidR="003808D9" w:rsidRPr="003808D9" w:rsidRDefault="003808D9" w:rsidP="003808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</w:t>
      </w:r>
      <w:r w:rsidRPr="003808D9">
        <w:rPr>
          <w:rFonts w:ascii="Times New Roman" w:eastAsia="Times New Roman" w:hAnsi="Times New Roman" w:cs="Times New Roman"/>
          <w:sz w:val="24"/>
          <w:szCs w:val="24"/>
        </w:rPr>
        <w:t xml:space="preserve"> – Verify seamless interaction between system components.</w:t>
      </w:r>
    </w:p>
    <w:p w14:paraId="3F32DFF9" w14:textId="77777777" w:rsidR="003808D9" w:rsidRPr="003808D9" w:rsidRDefault="003808D9" w:rsidP="003808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b/>
          <w:bCs/>
          <w:sz w:val="24"/>
          <w:szCs w:val="24"/>
        </w:rPr>
        <w:t>System Testing</w:t>
      </w:r>
      <w:r w:rsidRPr="003808D9">
        <w:rPr>
          <w:rFonts w:ascii="Times New Roman" w:eastAsia="Times New Roman" w:hAnsi="Times New Roman" w:cs="Times New Roman"/>
          <w:sz w:val="24"/>
          <w:szCs w:val="24"/>
        </w:rPr>
        <w:t xml:space="preserve"> – Evaluate overall system performance under expected workload.</w:t>
      </w:r>
    </w:p>
    <w:p w14:paraId="1DC72BF3" w14:textId="77777777" w:rsidR="003808D9" w:rsidRPr="003808D9" w:rsidRDefault="003808D9" w:rsidP="003808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b/>
          <w:bCs/>
          <w:sz w:val="24"/>
          <w:szCs w:val="24"/>
        </w:rPr>
        <w:t>User Acceptance Testing (UAT)</w:t>
      </w:r>
      <w:r w:rsidRPr="003808D9">
        <w:rPr>
          <w:rFonts w:ascii="Times New Roman" w:eastAsia="Times New Roman" w:hAnsi="Times New Roman" w:cs="Times New Roman"/>
          <w:sz w:val="24"/>
          <w:szCs w:val="24"/>
        </w:rPr>
        <w:t xml:space="preserve"> – Ensure that the system meets stakeholder expectations.</w:t>
      </w:r>
    </w:p>
    <w:p w14:paraId="7CEDD09B" w14:textId="77777777" w:rsidR="003808D9" w:rsidRPr="003808D9" w:rsidRDefault="003808D9" w:rsidP="003808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b/>
          <w:bCs/>
          <w:sz w:val="24"/>
          <w:szCs w:val="24"/>
        </w:rPr>
        <w:t>4.2 Test Execution Approach</w:t>
      </w:r>
    </w:p>
    <w:p w14:paraId="4A68C783" w14:textId="77777777" w:rsidR="003808D9" w:rsidRPr="003808D9" w:rsidRDefault="003808D9" w:rsidP="003808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Automated testing for grading algorithms.</w:t>
      </w:r>
    </w:p>
    <w:p w14:paraId="30BADA83" w14:textId="77777777" w:rsidR="003808D9" w:rsidRPr="003808D9" w:rsidRDefault="003808D9" w:rsidP="003808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Manual testing for UI usability.</w:t>
      </w:r>
    </w:p>
    <w:p w14:paraId="0B5D98FA" w14:textId="77777777" w:rsidR="003808D9" w:rsidRPr="003808D9" w:rsidRDefault="003808D9" w:rsidP="003808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Simulated load tests for performance validation.</w:t>
      </w:r>
    </w:p>
    <w:p w14:paraId="20C269F1" w14:textId="77777777" w:rsidR="003808D9" w:rsidRPr="003808D9" w:rsidRDefault="003808D9" w:rsidP="00380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pict w14:anchorId="5EA573AD">
          <v:rect id="_x0000_i1474" style="width:0;height:1.5pt" o:hralign="center" o:hrstd="t" o:hr="t" fillcolor="#a0a0a0" stroked="f"/>
        </w:pict>
      </w:r>
    </w:p>
    <w:p w14:paraId="5D670217" w14:textId="77777777" w:rsidR="003808D9" w:rsidRPr="003808D9" w:rsidRDefault="003808D9" w:rsidP="003808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8D9">
        <w:rPr>
          <w:rFonts w:ascii="Times New Roman" w:eastAsia="Times New Roman" w:hAnsi="Times New Roman" w:cs="Times New Roman"/>
          <w:b/>
          <w:bCs/>
          <w:sz w:val="27"/>
          <w:szCs w:val="27"/>
        </w:rPr>
        <w:t>5. Test Environment</w:t>
      </w:r>
    </w:p>
    <w:p w14:paraId="53C80764" w14:textId="77777777" w:rsidR="003808D9" w:rsidRPr="003808D9" w:rsidRDefault="003808D9" w:rsidP="003808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b/>
          <w:bCs/>
          <w:sz w:val="24"/>
          <w:szCs w:val="24"/>
        </w:rPr>
        <w:t>Hardware:</w:t>
      </w:r>
      <w:r w:rsidRPr="003808D9">
        <w:rPr>
          <w:rFonts w:ascii="Times New Roman" w:eastAsia="Times New Roman" w:hAnsi="Times New Roman" w:cs="Times New Roman"/>
          <w:sz w:val="24"/>
          <w:szCs w:val="24"/>
        </w:rPr>
        <w:t xml:space="preserve"> Windows-based system, 4 high-resolution cameras.</w:t>
      </w:r>
    </w:p>
    <w:p w14:paraId="3BD07BC4" w14:textId="77777777" w:rsidR="003808D9" w:rsidRPr="003808D9" w:rsidRDefault="003808D9" w:rsidP="003808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b/>
          <w:bCs/>
          <w:sz w:val="24"/>
          <w:szCs w:val="24"/>
        </w:rPr>
        <w:t>Software:</w:t>
      </w:r>
      <w:r w:rsidRPr="003808D9">
        <w:rPr>
          <w:rFonts w:ascii="Times New Roman" w:eastAsia="Times New Roman" w:hAnsi="Times New Roman" w:cs="Times New Roman"/>
          <w:sz w:val="24"/>
          <w:szCs w:val="24"/>
        </w:rPr>
        <w:t xml:space="preserve"> Python-based AI model, SQL database.</w:t>
      </w:r>
    </w:p>
    <w:p w14:paraId="4828F262" w14:textId="77777777" w:rsidR="003808D9" w:rsidRPr="003808D9" w:rsidRDefault="003808D9" w:rsidP="003808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b/>
          <w:bCs/>
          <w:sz w:val="24"/>
          <w:szCs w:val="24"/>
        </w:rPr>
        <w:t>Test Data:</w:t>
      </w:r>
      <w:r w:rsidRPr="003808D9">
        <w:rPr>
          <w:rFonts w:ascii="Times New Roman" w:eastAsia="Times New Roman" w:hAnsi="Times New Roman" w:cs="Times New Roman"/>
          <w:sz w:val="24"/>
          <w:szCs w:val="24"/>
        </w:rPr>
        <w:t xml:space="preserve"> Sample goat images with pre-determined grades.</w:t>
      </w:r>
    </w:p>
    <w:p w14:paraId="65E76DD2" w14:textId="77777777" w:rsidR="003808D9" w:rsidRPr="003808D9" w:rsidRDefault="003808D9" w:rsidP="00380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C5399C1">
          <v:rect id="_x0000_i1475" style="width:0;height:1.5pt" o:hralign="center" o:hrstd="t" o:hr="t" fillcolor="#a0a0a0" stroked="f"/>
        </w:pict>
      </w:r>
    </w:p>
    <w:p w14:paraId="7A6CF16B" w14:textId="77777777" w:rsidR="003808D9" w:rsidRPr="003808D9" w:rsidRDefault="003808D9" w:rsidP="003808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8D9">
        <w:rPr>
          <w:rFonts w:ascii="Times New Roman" w:eastAsia="Times New Roman" w:hAnsi="Times New Roman" w:cs="Times New Roman"/>
          <w:b/>
          <w:bCs/>
          <w:sz w:val="27"/>
          <w:szCs w:val="27"/>
        </w:rPr>
        <w:t>6. Test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3476"/>
        <w:gridCol w:w="4155"/>
        <w:gridCol w:w="882"/>
      </w:tblGrid>
      <w:tr w:rsidR="003808D9" w:rsidRPr="003808D9" w14:paraId="2A72731B" w14:textId="77777777" w:rsidTr="00380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7697CC" w14:textId="77777777" w:rsidR="003808D9" w:rsidRPr="003808D9" w:rsidRDefault="003808D9" w:rsidP="0038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0" w:type="auto"/>
            <w:vAlign w:val="center"/>
            <w:hideMark/>
          </w:tcPr>
          <w:p w14:paraId="20AA45C0" w14:textId="77777777" w:rsidR="003808D9" w:rsidRPr="003808D9" w:rsidRDefault="003808D9" w:rsidP="0038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3F42AC05" w14:textId="77777777" w:rsidR="003808D9" w:rsidRPr="003808D9" w:rsidRDefault="003808D9" w:rsidP="0038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BCE0A6A" w14:textId="77777777" w:rsidR="003808D9" w:rsidRPr="003808D9" w:rsidRDefault="003808D9" w:rsidP="0038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3808D9" w:rsidRPr="003808D9" w14:paraId="36AB0E7C" w14:textId="77777777" w:rsidTr="00380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68A2F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14:paraId="0CDFE978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Capture image from all four cameras</w:t>
            </w:r>
          </w:p>
        </w:tc>
        <w:tc>
          <w:tcPr>
            <w:tcW w:w="0" w:type="auto"/>
            <w:vAlign w:val="center"/>
            <w:hideMark/>
          </w:tcPr>
          <w:p w14:paraId="050C6382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Images successfully captured and stored</w:t>
            </w:r>
          </w:p>
        </w:tc>
        <w:tc>
          <w:tcPr>
            <w:tcW w:w="0" w:type="auto"/>
            <w:vAlign w:val="center"/>
            <w:hideMark/>
          </w:tcPr>
          <w:p w14:paraId="47522D92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3808D9" w:rsidRPr="003808D9" w14:paraId="6381C70A" w14:textId="77777777" w:rsidTr="00380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779B8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14:paraId="45E57D68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Process image for grading</w:t>
            </w:r>
          </w:p>
        </w:tc>
        <w:tc>
          <w:tcPr>
            <w:tcW w:w="0" w:type="auto"/>
            <w:vAlign w:val="center"/>
            <w:hideMark/>
          </w:tcPr>
          <w:p w14:paraId="1008D866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Grade assigned correctly based on AI model</w:t>
            </w:r>
          </w:p>
        </w:tc>
        <w:tc>
          <w:tcPr>
            <w:tcW w:w="0" w:type="auto"/>
            <w:vAlign w:val="center"/>
            <w:hideMark/>
          </w:tcPr>
          <w:p w14:paraId="3E627DD2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3808D9" w:rsidRPr="003808D9" w14:paraId="4AD6DCA0" w14:textId="77777777" w:rsidTr="00380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DBE1A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14:paraId="7E329B65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Store grading and pricing data in database</w:t>
            </w:r>
          </w:p>
        </w:tc>
        <w:tc>
          <w:tcPr>
            <w:tcW w:w="0" w:type="auto"/>
            <w:vAlign w:val="center"/>
            <w:hideMark/>
          </w:tcPr>
          <w:p w14:paraId="76807B7B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Data stored and retrievable correctly</w:t>
            </w:r>
          </w:p>
        </w:tc>
        <w:tc>
          <w:tcPr>
            <w:tcW w:w="0" w:type="auto"/>
            <w:vAlign w:val="center"/>
            <w:hideMark/>
          </w:tcPr>
          <w:p w14:paraId="3A0E1F63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3808D9" w:rsidRPr="003808D9" w14:paraId="2070A969" w14:textId="77777777" w:rsidTr="00380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C0CA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14:paraId="7622D6FA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UI responsiveness</w:t>
            </w:r>
          </w:p>
        </w:tc>
        <w:tc>
          <w:tcPr>
            <w:tcW w:w="0" w:type="auto"/>
            <w:vAlign w:val="center"/>
            <w:hideMark/>
          </w:tcPr>
          <w:p w14:paraId="319E2D9B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UI responds within 2 seconds of action</w:t>
            </w:r>
          </w:p>
        </w:tc>
        <w:tc>
          <w:tcPr>
            <w:tcW w:w="0" w:type="auto"/>
            <w:vAlign w:val="center"/>
            <w:hideMark/>
          </w:tcPr>
          <w:p w14:paraId="1C4865A8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3808D9" w:rsidRPr="003808D9" w14:paraId="303A6162" w14:textId="77777777" w:rsidTr="00380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FF0A5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TC005</w:t>
            </w:r>
          </w:p>
        </w:tc>
        <w:tc>
          <w:tcPr>
            <w:tcW w:w="0" w:type="auto"/>
            <w:vAlign w:val="center"/>
            <w:hideMark/>
          </w:tcPr>
          <w:p w14:paraId="6D5FB910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Load test with 100 goats per day</w:t>
            </w:r>
          </w:p>
        </w:tc>
        <w:tc>
          <w:tcPr>
            <w:tcW w:w="0" w:type="auto"/>
            <w:vAlign w:val="center"/>
            <w:hideMark/>
          </w:tcPr>
          <w:p w14:paraId="0C4B93D3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System processes all images within time constraints</w:t>
            </w:r>
          </w:p>
        </w:tc>
        <w:tc>
          <w:tcPr>
            <w:tcW w:w="0" w:type="auto"/>
            <w:vAlign w:val="center"/>
            <w:hideMark/>
          </w:tcPr>
          <w:p w14:paraId="4A72C69D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3808D9" w:rsidRPr="003808D9" w14:paraId="2C2E0846" w14:textId="77777777" w:rsidTr="00380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6B91A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TC006</w:t>
            </w:r>
          </w:p>
        </w:tc>
        <w:tc>
          <w:tcPr>
            <w:tcW w:w="0" w:type="auto"/>
            <w:vAlign w:val="center"/>
            <w:hideMark/>
          </w:tcPr>
          <w:p w14:paraId="5EE805BE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check for unauthorized access</w:t>
            </w:r>
          </w:p>
        </w:tc>
        <w:tc>
          <w:tcPr>
            <w:tcW w:w="0" w:type="auto"/>
            <w:vAlign w:val="center"/>
            <w:hideMark/>
          </w:tcPr>
          <w:p w14:paraId="06312810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Unauthorized access is denied</w:t>
            </w:r>
          </w:p>
        </w:tc>
        <w:tc>
          <w:tcPr>
            <w:tcW w:w="0" w:type="auto"/>
            <w:vAlign w:val="center"/>
            <w:hideMark/>
          </w:tcPr>
          <w:p w14:paraId="26DA9FB7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14:paraId="7D002245" w14:textId="77777777" w:rsidR="003808D9" w:rsidRPr="003808D9" w:rsidRDefault="003808D9" w:rsidP="00380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pict w14:anchorId="7E3E35C9">
          <v:rect id="_x0000_i1476" style="width:0;height:1.5pt" o:hralign="center" o:hrstd="t" o:hr="t" fillcolor="#a0a0a0" stroked="f"/>
        </w:pict>
      </w:r>
    </w:p>
    <w:p w14:paraId="092F9DCB" w14:textId="77777777" w:rsidR="003808D9" w:rsidRPr="003808D9" w:rsidRDefault="003808D9" w:rsidP="003808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8D9">
        <w:rPr>
          <w:rFonts w:ascii="Times New Roman" w:eastAsia="Times New Roman" w:hAnsi="Times New Roman" w:cs="Times New Roman"/>
          <w:b/>
          <w:bCs/>
          <w:sz w:val="27"/>
          <w:szCs w:val="27"/>
        </w:rPr>
        <w:t>7. Defect Reporting &amp; Tracking</w:t>
      </w:r>
    </w:p>
    <w:p w14:paraId="02C51771" w14:textId="77777777" w:rsidR="003808D9" w:rsidRPr="003808D9" w:rsidRDefault="003808D9" w:rsidP="003808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b/>
          <w:bCs/>
          <w:sz w:val="24"/>
          <w:szCs w:val="24"/>
        </w:rPr>
        <w:t>Defect Tracking Tool:</w:t>
      </w:r>
      <w:r w:rsidRPr="003808D9">
        <w:rPr>
          <w:rFonts w:ascii="Times New Roman" w:eastAsia="Times New Roman" w:hAnsi="Times New Roman" w:cs="Times New Roman"/>
          <w:sz w:val="24"/>
          <w:szCs w:val="24"/>
        </w:rPr>
        <w:t xml:space="preserve"> Jira/Trello</w:t>
      </w:r>
    </w:p>
    <w:p w14:paraId="5E210159" w14:textId="77777777" w:rsidR="003808D9" w:rsidRPr="003808D9" w:rsidRDefault="003808D9" w:rsidP="003808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b/>
          <w:bCs/>
          <w:sz w:val="24"/>
          <w:szCs w:val="24"/>
        </w:rPr>
        <w:t>Severity Levels:</w:t>
      </w:r>
      <w:r w:rsidRPr="00380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3D8F1F" w14:textId="77777777" w:rsidR="003808D9" w:rsidRPr="003808D9" w:rsidRDefault="003808D9" w:rsidP="003808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b/>
          <w:bCs/>
          <w:sz w:val="24"/>
          <w:szCs w:val="24"/>
        </w:rPr>
        <w:t>Critical:</w:t>
      </w:r>
      <w:r w:rsidRPr="003808D9">
        <w:rPr>
          <w:rFonts w:ascii="Times New Roman" w:eastAsia="Times New Roman" w:hAnsi="Times New Roman" w:cs="Times New Roman"/>
          <w:sz w:val="24"/>
          <w:szCs w:val="24"/>
        </w:rPr>
        <w:t xml:space="preserve"> System crash, incorrect grading</w:t>
      </w:r>
    </w:p>
    <w:p w14:paraId="5BA8764C" w14:textId="77777777" w:rsidR="003808D9" w:rsidRPr="003808D9" w:rsidRDefault="003808D9" w:rsidP="003808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b/>
          <w:bCs/>
          <w:sz w:val="24"/>
          <w:szCs w:val="24"/>
        </w:rPr>
        <w:t>High:</w:t>
      </w:r>
      <w:r w:rsidRPr="003808D9">
        <w:rPr>
          <w:rFonts w:ascii="Times New Roman" w:eastAsia="Times New Roman" w:hAnsi="Times New Roman" w:cs="Times New Roman"/>
          <w:sz w:val="24"/>
          <w:szCs w:val="24"/>
        </w:rPr>
        <w:t xml:space="preserve"> UI freezing, incorrect data storage</w:t>
      </w:r>
    </w:p>
    <w:p w14:paraId="68CF19DF" w14:textId="77777777" w:rsidR="003808D9" w:rsidRPr="003808D9" w:rsidRDefault="003808D9" w:rsidP="003808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b/>
          <w:bCs/>
          <w:sz w:val="24"/>
          <w:szCs w:val="24"/>
        </w:rPr>
        <w:t>Medium:</w:t>
      </w:r>
      <w:r w:rsidRPr="003808D9">
        <w:rPr>
          <w:rFonts w:ascii="Times New Roman" w:eastAsia="Times New Roman" w:hAnsi="Times New Roman" w:cs="Times New Roman"/>
          <w:sz w:val="24"/>
          <w:szCs w:val="24"/>
        </w:rPr>
        <w:t xml:space="preserve"> Slow performance, minor UI glitches</w:t>
      </w:r>
    </w:p>
    <w:p w14:paraId="6C207F2A" w14:textId="77777777" w:rsidR="003808D9" w:rsidRPr="003808D9" w:rsidRDefault="003808D9" w:rsidP="003808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b/>
          <w:bCs/>
          <w:sz w:val="24"/>
          <w:szCs w:val="24"/>
        </w:rPr>
        <w:t>Low:</w:t>
      </w:r>
      <w:r w:rsidRPr="003808D9">
        <w:rPr>
          <w:rFonts w:ascii="Times New Roman" w:eastAsia="Times New Roman" w:hAnsi="Times New Roman" w:cs="Times New Roman"/>
          <w:sz w:val="24"/>
          <w:szCs w:val="24"/>
        </w:rPr>
        <w:t xml:space="preserve"> Minor usability issues</w:t>
      </w:r>
    </w:p>
    <w:p w14:paraId="35BB5177" w14:textId="77777777" w:rsidR="003808D9" w:rsidRPr="003808D9" w:rsidRDefault="003808D9" w:rsidP="00380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pict w14:anchorId="33A25476">
          <v:rect id="_x0000_i1477" style="width:0;height:1.5pt" o:hralign="center" o:hrstd="t" o:hr="t" fillcolor="#a0a0a0" stroked="f"/>
        </w:pict>
      </w:r>
    </w:p>
    <w:p w14:paraId="6E310896" w14:textId="77777777" w:rsidR="003808D9" w:rsidRPr="003808D9" w:rsidRDefault="003808D9" w:rsidP="003808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8D9">
        <w:rPr>
          <w:rFonts w:ascii="Times New Roman" w:eastAsia="Times New Roman" w:hAnsi="Times New Roman" w:cs="Times New Roman"/>
          <w:b/>
          <w:bCs/>
          <w:sz w:val="27"/>
          <w:szCs w:val="27"/>
        </w:rPr>
        <w:t>8. Test Schedule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1174"/>
        <w:gridCol w:w="1179"/>
      </w:tblGrid>
      <w:tr w:rsidR="003808D9" w:rsidRPr="003808D9" w14:paraId="35298F3D" w14:textId="77777777" w:rsidTr="00380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2351D5" w14:textId="77777777" w:rsidR="003808D9" w:rsidRPr="003808D9" w:rsidRDefault="003808D9" w:rsidP="0038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8075595" w14:textId="77777777" w:rsidR="003808D9" w:rsidRPr="003808D9" w:rsidRDefault="003808D9" w:rsidP="0038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7C6B22F8" w14:textId="77777777" w:rsidR="003808D9" w:rsidRPr="003808D9" w:rsidRDefault="003808D9" w:rsidP="0038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</w:tr>
      <w:tr w:rsidR="003808D9" w:rsidRPr="003808D9" w14:paraId="55FB08D2" w14:textId="77777777" w:rsidTr="00380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8D67A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4EF8CC74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02/20/2025</w:t>
            </w:r>
          </w:p>
        </w:tc>
        <w:tc>
          <w:tcPr>
            <w:tcW w:w="0" w:type="auto"/>
            <w:vAlign w:val="center"/>
            <w:hideMark/>
          </w:tcPr>
          <w:p w14:paraId="39C85894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03/10/2025</w:t>
            </w:r>
          </w:p>
        </w:tc>
      </w:tr>
      <w:tr w:rsidR="003808D9" w:rsidRPr="003808D9" w14:paraId="473DD3A1" w14:textId="77777777" w:rsidTr="00380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E3F13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5E168D20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03/11/2025</w:t>
            </w:r>
          </w:p>
        </w:tc>
        <w:tc>
          <w:tcPr>
            <w:tcW w:w="0" w:type="auto"/>
            <w:vAlign w:val="center"/>
            <w:hideMark/>
          </w:tcPr>
          <w:p w14:paraId="2230DA92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03/25/2025</w:t>
            </w:r>
          </w:p>
        </w:tc>
      </w:tr>
      <w:tr w:rsidR="003808D9" w:rsidRPr="003808D9" w14:paraId="1F15B61D" w14:textId="77777777" w:rsidTr="00380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C90FF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System Testing</w:t>
            </w:r>
          </w:p>
        </w:tc>
        <w:tc>
          <w:tcPr>
            <w:tcW w:w="0" w:type="auto"/>
            <w:vAlign w:val="center"/>
            <w:hideMark/>
          </w:tcPr>
          <w:p w14:paraId="73834161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03/26/2025</w:t>
            </w:r>
          </w:p>
        </w:tc>
        <w:tc>
          <w:tcPr>
            <w:tcW w:w="0" w:type="auto"/>
            <w:vAlign w:val="center"/>
            <w:hideMark/>
          </w:tcPr>
          <w:p w14:paraId="0D700FAA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04/10/2025</w:t>
            </w:r>
          </w:p>
        </w:tc>
      </w:tr>
      <w:tr w:rsidR="003808D9" w:rsidRPr="003808D9" w14:paraId="0969EB6F" w14:textId="77777777" w:rsidTr="00380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849B5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User Acceptance Testing</w:t>
            </w:r>
          </w:p>
        </w:tc>
        <w:tc>
          <w:tcPr>
            <w:tcW w:w="0" w:type="auto"/>
            <w:vAlign w:val="center"/>
            <w:hideMark/>
          </w:tcPr>
          <w:p w14:paraId="3630700F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04/11/2025</w:t>
            </w:r>
          </w:p>
        </w:tc>
        <w:tc>
          <w:tcPr>
            <w:tcW w:w="0" w:type="auto"/>
            <w:vAlign w:val="center"/>
            <w:hideMark/>
          </w:tcPr>
          <w:p w14:paraId="7B47B7FA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04/20/2025</w:t>
            </w:r>
          </w:p>
        </w:tc>
      </w:tr>
      <w:tr w:rsidR="003808D9" w:rsidRPr="003808D9" w14:paraId="7FF59753" w14:textId="77777777" w:rsidTr="00380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9AD4F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Final Review &amp; Sign-Off</w:t>
            </w:r>
          </w:p>
        </w:tc>
        <w:tc>
          <w:tcPr>
            <w:tcW w:w="0" w:type="auto"/>
            <w:vAlign w:val="center"/>
            <w:hideMark/>
          </w:tcPr>
          <w:p w14:paraId="39FA7B14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04/21/2025</w:t>
            </w:r>
          </w:p>
        </w:tc>
        <w:tc>
          <w:tcPr>
            <w:tcW w:w="0" w:type="auto"/>
            <w:vAlign w:val="center"/>
            <w:hideMark/>
          </w:tcPr>
          <w:p w14:paraId="59507DC3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04/30/2025</w:t>
            </w:r>
          </w:p>
        </w:tc>
      </w:tr>
    </w:tbl>
    <w:p w14:paraId="0BBB442A" w14:textId="77777777" w:rsidR="003808D9" w:rsidRPr="003808D9" w:rsidRDefault="003808D9" w:rsidP="00380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pict w14:anchorId="758EF0D4">
          <v:rect id="_x0000_i1478" style="width:0;height:1.5pt" o:hralign="center" o:hrstd="t" o:hr="t" fillcolor="#a0a0a0" stroked="f"/>
        </w:pict>
      </w:r>
    </w:p>
    <w:p w14:paraId="2A32C039" w14:textId="77777777" w:rsidR="003808D9" w:rsidRPr="003808D9" w:rsidRDefault="003808D9" w:rsidP="003808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8D9">
        <w:rPr>
          <w:rFonts w:ascii="Times New Roman" w:eastAsia="Times New Roman" w:hAnsi="Times New Roman" w:cs="Times New Roman"/>
          <w:b/>
          <w:bCs/>
          <w:sz w:val="27"/>
          <w:szCs w:val="27"/>
        </w:rPr>
        <w:t>9. Roles and Responsibilities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1979"/>
        <w:gridCol w:w="4976"/>
      </w:tblGrid>
      <w:tr w:rsidR="003808D9" w:rsidRPr="003808D9" w14:paraId="783C2C8B" w14:textId="77777777" w:rsidTr="00380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510B0" w14:textId="77777777" w:rsidR="003808D9" w:rsidRPr="003808D9" w:rsidRDefault="003808D9" w:rsidP="0038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Role</w:t>
            </w:r>
          </w:p>
        </w:tc>
        <w:tc>
          <w:tcPr>
            <w:tcW w:w="0" w:type="auto"/>
            <w:vAlign w:val="center"/>
            <w:hideMark/>
          </w:tcPr>
          <w:p w14:paraId="755E22CD" w14:textId="77777777" w:rsidR="003808D9" w:rsidRPr="003808D9" w:rsidRDefault="003808D9" w:rsidP="0038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3769FDD9" w14:textId="77777777" w:rsidR="003808D9" w:rsidRPr="003808D9" w:rsidRDefault="003808D9" w:rsidP="0038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3808D9" w:rsidRPr="003808D9" w14:paraId="16707A8C" w14:textId="77777777" w:rsidTr="00380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5D1F9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Test Manager</w:t>
            </w:r>
          </w:p>
        </w:tc>
        <w:tc>
          <w:tcPr>
            <w:tcW w:w="0" w:type="auto"/>
            <w:vAlign w:val="center"/>
            <w:hideMark/>
          </w:tcPr>
          <w:p w14:paraId="23D51281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Jack Follett</w:t>
            </w:r>
          </w:p>
        </w:tc>
        <w:tc>
          <w:tcPr>
            <w:tcW w:w="0" w:type="auto"/>
            <w:vAlign w:val="center"/>
            <w:hideMark/>
          </w:tcPr>
          <w:p w14:paraId="4033988F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Oversee test planning and execution</w:t>
            </w:r>
          </w:p>
        </w:tc>
      </w:tr>
      <w:tr w:rsidR="003808D9" w:rsidRPr="003808D9" w14:paraId="33DEE4A7" w14:textId="77777777" w:rsidTr="00380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031B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Test Engineer</w:t>
            </w:r>
          </w:p>
        </w:tc>
        <w:tc>
          <w:tcPr>
            <w:tcW w:w="0" w:type="auto"/>
            <w:vAlign w:val="center"/>
            <w:hideMark/>
          </w:tcPr>
          <w:p w14:paraId="24F61022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Jesus Chavez</w:t>
            </w:r>
          </w:p>
        </w:tc>
        <w:tc>
          <w:tcPr>
            <w:tcW w:w="0" w:type="auto"/>
            <w:vAlign w:val="center"/>
            <w:hideMark/>
          </w:tcPr>
          <w:p w14:paraId="0ED59C6E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and execute test cases</w:t>
            </w:r>
          </w:p>
        </w:tc>
      </w:tr>
      <w:tr w:rsidR="003808D9" w:rsidRPr="003808D9" w14:paraId="78D6FF98" w14:textId="77777777" w:rsidTr="00380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6B975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Support</w:t>
            </w:r>
          </w:p>
        </w:tc>
        <w:tc>
          <w:tcPr>
            <w:tcW w:w="0" w:type="auto"/>
            <w:vAlign w:val="center"/>
            <w:hideMark/>
          </w:tcPr>
          <w:p w14:paraId="7C35685C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Albert Kileo</w:t>
            </w:r>
          </w:p>
        </w:tc>
        <w:tc>
          <w:tcPr>
            <w:tcW w:w="0" w:type="auto"/>
            <w:vAlign w:val="center"/>
            <w:hideMark/>
          </w:tcPr>
          <w:p w14:paraId="27F18DBB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Fix defects and optimize system performance</w:t>
            </w:r>
          </w:p>
        </w:tc>
      </w:tr>
      <w:tr w:rsidR="003808D9" w:rsidRPr="003808D9" w14:paraId="081C3A05" w14:textId="77777777" w:rsidTr="00380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8610D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Client Representative</w:t>
            </w:r>
          </w:p>
        </w:tc>
        <w:tc>
          <w:tcPr>
            <w:tcW w:w="0" w:type="auto"/>
            <w:vAlign w:val="center"/>
            <w:hideMark/>
          </w:tcPr>
          <w:p w14:paraId="21503339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Rebecca </w:t>
            </w:r>
            <w:proofErr w:type="spellStart"/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Wierschke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C9E328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Review test results and validate acceptance criteria</w:t>
            </w:r>
          </w:p>
        </w:tc>
      </w:tr>
    </w:tbl>
    <w:p w14:paraId="45B09018" w14:textId="568A6B7B" w:rsidR="003808D9" w:rsidRPr="003808D9" w:rsidRDefault="003808D9" w:rsidP="00380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pict w14:anchorId="054048D0">
          <v:rect id="_x0000_i1480" style="width:0;height:1.5pt" o:hralign="center" o:hrstd="t" o:hr="t" fillcolor="#a0a0a0" stroked="f"/>
        </w:pict>
      </w:r>
    </w:p>
    <w:p w14:paraId="2194B79F" w14:textId="164D89A7" w:rsidR="003808D9" w:rsidRPr="003808D9" w:rsidRDefault="003808D9" w:rsidP="003808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8D9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0</w:t>
      </w:r>
      <w:r w:rsidRPr="003808D9">
        <w:rPr>
          <w:rFonts w:ascii="Times New Roman" w:eastAsia="Times New Roman" w:hAnsi="Times New Roman" w:cs="Times New Roman"/>
          <w:b/>
          <w:bCs/>
          <w:sz w:val="27"/>
          <w:szCs w:val="27"/>
        </w:rPr>
        <w:t>. Deliverable Tracking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  <w:gridCol w:w="2246"/>
        <w:gridCol w:w="1653"/>
        <w:gridCol w:w="1627"/>
        <w:gridCol w:w="1172"/>
      </w:tblGrid>
      <w:tr w:rsidR="003808D9" w:rsidRPr="003808D9" w14:paraId="27E3A1A9" w14:textId="77777777" w:rsidTr="00380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50C80" w14:textId="77777777" w:rsidR="003808D9" w:rsidRPr="003808D9" w:rsidRDefault="003808D9" w:rsidP="0038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 Name</w:t>
            </w:r>
          </w:p>
        </w:tc>
        <w:tc>
          <w:tcPr>
            <w:tcW w:w="0" w:type="auto"/>
            <w:vAlign w:val="center"/>
            <w:hideMark/>
          </w:tcPr>
          <w:p w14:paraId="16CD7E1E" w14:textId="77777777" w:rsidR="003808D9" w:rsidRPr="003808D9" w:rsidRDefault="003808D9" w:rsidP="0038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 Manager</w:t>
            </w:r>
          </w:p>
        </w:tc>
        <w:tc>
          <w:tcPr>
            <w:tcW w:w="0" w:type="auto"/>
            <w:vAlign w:val="center"/>
            <w:hideMark/>
          </w:tcPr>
          <w:p w14:paraId="646C02CA" w14:textId="77777777" w:rsidR="003808D9" w:rsidRPr="003808D9" w:rsidRDefault="003808D9" w:rsidP="0038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Draft Due Date</w:t>
            </w:r>
          </w:p>
        </w:tc>
        <w:tc>
          <w:tcPr>
            <w:tcW w:w="0" w:type="auto"/>
            <w:vAlign w:val="center"/>
            <w:hideMark/>
          </w:tcPr>
          <w:p w14:paraId="1EB3DA93" w14:textId="77777777" w:rsidR="003808D9" w:rsidRPr="003808D9" w:rsidRDefault="003808D9" w:rsidP="0038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Due Date</w:t>
            </w:r>
          </w:p>
        </w:tc>
        <w:tc>
          <w:tcPr>
            <w:tcW w:w="0" w:type="auto"/>
            <w:vAlign w:val="center"/>
            <w:hideMark/>
          </w:tcPr>
          <w:p w14:paraId="74D4EF0C" w14:textId="77777777" w:rsidR="003808D9" w:rsidRPr="003808D9" w:rsidRDefault="003808D9" w:rsidP="0038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3808D9" w:rsidRPr="003808D9" w14:paraId="672DF000" w14:textId="77777777" w:rsidTr="00380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DA570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UI Development</w:t>
            </w:r>
          </w:p>
        </w:tc>
        <w:tc>
          <w:tcPr>
            <w:tcW w:w="0" w:type="auto"/>
            <w:vAlign w:val="center"/>
            <w:hideMark/>
          </w:tcPr>
          <w:p w14:paraId="208099BF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Jesus Chavez</w:t>
            </w:r>
          </w:p>
        </w:tc>
        <w:tc>
          <w:tcPr>
            <w:tcW w:w="0" w:type="auto"/>
            <w:vAlign w:val="center"/>
            <w:hideMark/>
          </w:tcPr>
          <w:p w14:paraId="009708FC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02/10/2025</w:t>
            </w:r>
          </w:p>
        </w:tc>
        <w:tc>
          <w:tcPr>
            <w:tcW w:w="0" w:type="auto"/>
            <w:vAlign w:val="center"/>
            <w:hideMark/>
          </w:tcPr>
          <w:p w14:paraId="3D4061CC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03/01/2025</w:t>
            </w:r>
          </w:p>
        </w:tc>
        <w:tc>
          <w:tcPr>
            <w:tcW w:w="0" w:type="auto"/>
            <w:vAlign w:val="center"/>
            <w:hideMark/>
          </w:tcPr>
          <w:p w14:paraId="69F49611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3808D9" w:rsidRPr="003808D9" w14:paraId="1B9DA55A" w14:textId="77777777" w:rsidTr="00380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D2A6E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Image Recognition</w:t>
            </w:r>
          </w:p>
        </w:tc>
        <w:tc>
          <w:tcPr>
            <w:tcW w:w="0" w:type="auto"/>
            <w:vAlign w:val="center"/>
            <w:hideMark/>
          </w:tcPr>
          <w:p w14:paraId="5931B685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Jack Follett</w:t>
            </w:r>
          </w:p>
        </w:tc>
        <w:tc>
          <w:tcPr>
            <w:tcW w:w="0" w:type="auto"/>
            <w:vAlign w:val="center"/>
            <w:hideMark/>
          </w:tcPr>
          <w:p w14:paraId="6333F01E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02/10/2025</w:t>
            </w:r>
          </w:p>
        </w:tc>
        <w:tc>
          <w:tcPr>
            <w:tcW w:w="0" w:type="auto"/>
            <w:vAlign w:val="center"/>
            <w:hideMark/>
          </w:tcPr>
          <w:p w14:paraId="5A8FAD00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03/01/2025</w:t>
            </w:r>
          </w:p>
        </w:tc>
        <w:tc>
          <w:tcPr>
            <w:tcW w:w="0" w:type="auto"/>
            <w:vAlign w:val="center"/>
            <w:hideMark/>
          </w:tcPr>
          <w:p w14:paraId="54ECCDBD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3808D9" w:rsidRPr="003808D9" w14:paraId="7A099161" w14:textId="77777777" w:rsidTr="00380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D316F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Implementation</w:t>
            </w:r>
          </w:p>
        </w:tc>
        <w:tc>
          <w:tcPr>
            <w:tcW w:w="0" w:type="auto"/>
            <w:vAlign w:val="center"/>
            <w:hideMark/>
          </w:tcPr>
          <w:p w14:paraId="05BE2A99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Albert Kileo</w:t>
            </w:r>
          </w:p>
        </w:tc>
        <w:tc>
          <w:tcPr>
            <w:tcW w:w="0" w:type="auto"/>
            <w:vAlign w:val="center"/>
            <w:hideMark/>
          </w:tcPr>
          <w:p w14:paraId="6B74D6B1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02/10/2025</w:t>
            </w:r>
          </w:p>
        </w:tc>
        <w:tc>
          <w:tcPr>
            <w:tcW w:w="0" w:type="auto"/>
            <w:vAlign w:val="center"/>
            <w:hideMark/>
          </w:tcPr>
          <w:p w14:paraId="7C5D3D75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03/01/2025</w:t>
            </w:r>
          </w:p>
        </w:tc>
        <w:tc>
          <w:tcPr>
            <w:tcW w:w="0" w:type="auto"/>
            <w:vAlign w:val="center"/>
            <w:hideMark/>
          </w:tcPr>
          <w:p w14:paraId="200BA6C5" w14:textId="77777777" w:rsidR="003808D9" w:rsidRPr="003808D9" w:rsidRDefault="003808D9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8D9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</w:tbl>
    <w:p w14:paraId="5C1B30D2" w14:textId="77777777" w:rsidR="003808D9" w:rsidRPr="003808D9" w:rsidRDefault="003808D9" w:rsidP="00380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8D9">
        <w:rPr>
          <w:rFonts w:ascii="Times New Roman" w:eastAsia="Times New Roman" w:hAnsi="Times New Roman" w:cs="Times New Roman"/>
          <w:sz w:val="24"/>
          <w:szCs w:val="24"/>
        </w:rPr>
        <w:t>This document ensures the G.O.A.T. system is tested thoroughly before deployment. Any modifications or additional test scenarios will be reviewed and documented accordingly.</w:t>
      </w:r>
    </w:p>
    <w:p w14:paraId="2CE3D70C" w14:textId="77777777" w:rsidR="00EC1547" w:rsidRDefault="00EC1547"/>
    <w:sectPr w:rsidR="00EC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379C4"/>
    <w:multiLevelType w:val="multilevel"/>
    <w:tmpl w:val="4DEE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C0143"/>
    <w:multiLevelType w:val="multilevel"/>
    <w:tmpl w:val="2C02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86042"/>
    <w:multiLevelType w:val="multilevel"/>
    <w:tmpl w:val="3606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93113D"/>
    <w:multiLevelType w:val="multilevel"/>
    <w:tmpl w:val="2026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46744"/>
    <w:multiLevelType w:val="multilevel"/>
    <w:tmpl w:val="C696F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B50B2"/>
    <w:multiLevelType w:val="multilevel"/>
    <w:tmpl w:val="FAAC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22C17"/>
    <w:multiLevelType w:val="multilevel"/>
    <w:tmpl w:val="6056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A7250"/>
    <w:multiLevelType w:val="multilevel"/>
    <w:tmpl w:val="9256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75968"/>
    <w:multiLevelType w:val="multilevel"/>
    <w:tmpl w:val="6358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D9"/>
    <w:rsid w:val="001766DD"/>
    <w:rsid w:val="003808D9"/>
    <w:rsid w:val="00DF1E70"/>
    <w:rsid w:val="00EC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FEF7"/>
  <w15:chartTrackingRefBased/>
  <w15:docId w15:val="{4C5E4C62-ADE7-48E4-AFCD-CDC2AD3E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08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08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08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08D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0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8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08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9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beccawierschk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Kileo, Albert</dc:creator>
  <cp:keywords/>
  <dc:description/>
  <cp:lastModifiedBy>Kileo, Albert</cp:lastModifiedBy>
  <cp:revision>1</cp:revision>
  <dcterms:created xsi:type="dcterms:W3CDTF">2025-02-19T16:48:00Z</dcterms:created>
  <dcterms:modified xsi:type="dcterms:W3CDTF">2025-02-19T16:53:00Z</dcterms:modified>
</cp:coreProperties>
</file>