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21998" w14:textId="65E4FEE1" w:rsidR="00810D75" w:rsidRDefault="00200116" w:rsidP="003608F0">
      <w:pPr>
        <w:pStyle w:val="Title"/>
      </w:pPr>
      <w:r>
        <w:t>Start</w:t>
      </w:r>
    </w:p>
    <w:p w14:paraId="79BF3996" w14:textId="6F06C8A6" w:rsidR="00200116" w:rsidRDefault="00200116" w:rsidP="003608F0">
      <w:pPr>
        <w:pStyle w:val="Heading1"/>
      </w:pPr>
      <w:r>
        <w:t>FUNCTION</w:t>
      </w:r>
      <w:r w:rsidR="009543B9">
        <w:t xml:space="preserve"> Tax</w:t>
      </w:r>
      <w:r>
        <w:t xml:space="preserve">: </w:t>
      </w:r>
      <w:r w:rsidR="00D33CC6">
        <w:t xml:space="preserve">use user’s sales amount </w:t>
      </w:r>
    </w:p>
    <w:p w14:paraId="48ED739E" w14:textId="72E6B19B" w:rsidR="00D33CC6" w:rsidRDefault="00D33CC6" w:rsidP="003608F0">
      <w:pPr>
        <w:pStyle w:val="Heading1"/>
      </w:pPr>
      <w:r>
        <w:tab/>
      </w:r>
      <w:r w:rsidR="00DB6E0F">
        <w:t>County sales tax = Sales * 0.</w:t>
      </w:r>
      <w:r w:rsidR="00FE284B">
        <w:t>0</w:t>
      </w:r>
      <w:r w:rsidR="00DB6E0F">
        <w:t>25</w:t>
      </w:r>
    </w:p>
    <w:p w14:paraId="24F3D729" w14:textId="64F7DB4F" w:rsidR="00FE284B" w:rsidRDefault="00FE284B" w:rsidP="003608F0">
      <w:pPr>
        <w:pStyle w:val="Heading1"/>
      </w:pPr>
      <w:r>
        <w:tab/>
        <w:t>State sales tax = sales * 0.05</w:t>
      </w:r>
    </w:p>
    <w:p w14:paraId="6A5DF041" w14:textId="47568E6F" w:rsidR="00FE284B" w:rsidRDefault="00FE284B" w:rsidP="003608F0">
      <w:pPr>
        <w:pStyle w:val="Heading1"/>
      </w:pPr>
      <w:r>
        <w:tab/>
        <w:t xml:space="preserve">Total sales tax = </w:t>
      </w:r>
      <w:r w:rsidR="009543B9">
        <w:t>State sales tax + Country sales tax</w:t>
      </w:r>
    </w:p>
    <w:p w14:paraId="30F12773" w14:textId="72B157E9" w:rsidR="009543B9" w:rsidRDefault="002427B9" w:rsidP="003608F0">
      <w:pPr>
        <w:pStyle w:val="Heading1"/>
      </w:pPr>
      <w:r>
        <w:t>Tax</w:t>
      </w:r>
      <w:r w:rsidR="003608F0">
        <w:t xml:space="preserve"> </w:t>
      </w:r>
      <w:r>
        <w:t>(take user’s sales amount and convert to integer</w:t>
      </w:r>
      <w:r w:rsidR="003608F0">
        <w:t>)</w:t>
      </w:r>
    </w:p>
    <w:sectPr w:rsidR="009543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D75"/>
    <w:rsid w:val="00200116"/>
    <w:rsid w:val="002427B9"/>
    <w:rsid w:val="00341C5C"/>
    <w:rsid w:val="003608F0"/>
    <w:rsid w:val="00810D75"/>
    <w:rsid w:val="009543B9"/>
    <w:rsid w:val="00D33CC6"/>
    <w:rsid w:val="00DB6E0F"/>
    <w:rsid w:val="00FE2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7093F"/>
  <w15:chartTrackingRefBased/>
  <w15:docId w15:val="{91BA97B5-46C6-4DC9-98EF-06A7F636C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D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Corneliusen</dc:creator>
  <cp:keywords/>
  <dc:description/>
  <cp:lastModifiedBy>Dominic Corneliusen</cp:lastModifiedBy>
  <cp:revision>8</cp:revision>
  <dcterms:created xsi:type="dcterms:W3CDTF">2026-02-28T01:57:00Z</dcterms:created>
  <dcterms:modified xsi:type="dcterms:W3CDTF">2026-02-28T02:02:00Z</dcterms:modified>
</cp:coreProperties>
</file>