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50A" w:rsidRDefault="00C9250A">
      <w:r>
        <w:t xml:space="preserve">Proyecto </w:t>
      </w:r>
      <w:r w:rsidR="00241C6A">
        <w:t>“</w:t>
      </w:r>
      <w:r>
        <w:t>¿Dónde?</w:t>
      </w:r>
      <w:r w:rsidR="00241C6A">
        <w:t>”</w:t>
      </w:r>
    </w:p>
    <w:p w:rsidR="00C9250A" w:rsidRDefault="00C9250A">
      <w:r>
        <w:t>A quien está dirigido: Se orienta a los estudiantes en un principio, con la posibilidad de escalarlo a las demás personas de la sociedad.</w:t>
      </w:r>
    </w:p>
    <w:p w:rsidR="00C9250A" w:rsidRDefault="00C9250A">
      <w:r>
        <w:t xml:space="preserve">Objetivo: El principal objetivo es poder ubicar como su nombre lo indica donde se encuentra un lugar o sitio de interés con sus características, en un principio nos centraremos en los lugares de alquiler y comida, principalmente en las zonas aledañas a la universidad  y en una segunda instancia en toda la ciudad. A posterior se incluirán otros locales comerciales de interés para el alumno y la sociedad en general. </w:t>
      </w:r>
    </w:p>
    <w:p w:rsidR="00470732" w:rsidRDefault="00470732">
      <w:r>
        <w:t>La primera instancia del proyecto es la programación de software administrador de la base de datos.</w:t>
      </w:r>
    </w:p>
    <w:p w:rsidR="00470732" w:rsidRDefault="00470732">
      <w:r>
        <w:t>La propuesta es la creación de un ABM con una interface de uso simple.</w:t>
      </w:r>
    </w:p>
    <w:p w:rsidR="00C9250A" w:rsidRDefault="00470732">
      <w:r>
        <w:t>El paso posterior es la programación de una App para uso del usuario final y también un sitio web para su mismo fin.</w:t>
      </w:r>
      <w:bookmarkStart w:id="0" w:name="_GoBack"/>
      <w:bookmarkEnd w:id="0"/>
      <w:r>
        <w:t xml:space="preserve"> </w:t>
      </w:r>
    </w:p>
    <w:sectPr w:rsidR="00C92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0A"/>
    <w:rsid w:val="00241C6A"/>
    <w:rsid w:val="00470732"/>
    <w:rsid w:val="00B25D18"/>
    <w:rsid w:val="00C57E49"/>
    <w:rsid w:val="00C9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374F0-E1C4-4681-BC97-3F8BE325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</cp:revision>
  <dcterms:created xsi:type="dcterms:W3CDTF">2016-10-13T17:30:00Z</dcterms:created>
  <dcterms:modified xsi:type="dcterms:W3CDTF">2016-11-08T00:52:00Z</dcterms:modified>
</cp:coreProperties>
</file>