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jjre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Dirección:</w:t>
      </w:r>
      <w:r>
        <w:rPr>
          <w:color w:val="000000"/>
          <w:sz w:val="27"/>
          <w:szCs w:val="27"/>
        </w:rPr>
        <w:t xml:space="preserve"> twtw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Municipio:</w:t>
      </w:r>
      <w:r>
        <w:rPr>
          <w:color w:val="000000"/>
          <w:sz w:val="27"/>
          <w:szCs w:val="27"/>
        </w:rPr>
        <w:t xml:space="preserve"> twetw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Provincia:</w:t>
      </w:r>
      <w:r>
        <w:rPr>
          <w:color w:val="000000"/>
          <w:sz w:val="27"/>
          <w:szCs w:val="27"/>
        </w:rPr>
        <w:t xml:space="preserve"> ewtwet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>Código postal:</w:t>
      </w:r>
      <w:r>
        <w:rPr>
          <w:color w:val="000000"/>
          <w:sz w:val="27"/>
          <w:szCs w:val="27"/>
        </w:rPr>
        <w:t xml:space="preserve"> 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54631D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Telé</w:t>
      </w:r>
      <w:r w:rsidR="00216FFC" w:rsidRPr="00216FFC">
        <w:rPr>
          <w:b/>
          <w:color w:val="000000"/>
          <w:sz w:val="27"/>
          <w:szCs w:val="27"/>
        </w:rPr>
        <w:t>fono:</w:t>
      </w:r>
      <w:r w:rsidR="00216FFC">
        <w:rPr>
          <w:color w:val="000000"/>
          <w:sz w:val="27"/>
          <w:szCs w:val="27"/>
        </w:rPr>
        <w:t xml:space="preserve"> 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6FFC"/>
    <w:rsid w:val="00216FFC"/>
    <w:rsid w:val="003454F5"/>
    <w:rsid w:val="0054631D"/>
    <w:rsid w:val="00615F92"/>
    <w:rsid w:val="00C801DE"/>
    <w:rsid w:val="00F35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3</cp:revision>
  <dcterms:created xsi:type="dcterms:W3CDTF">2015-03-22T08:32:00Z</dcterms:created>
  <dcterms:modified xsi:type="dcterms:W3CDTF">2015-03-22T08:33:00Z</dcterms:modified>
</cp:coreProperties>
</file>