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4F35" w14:textId="4A2B0792" w:rsidR="00022B36" w:rsidRPr="00C21D4E" w:rsidRDefault="00C21D4E" w:rsidP="00C21D4E">
      <w:pPr>
        <w:pStyle w:val="Citadestacada"/>
        <w:rPr>
          <w:sz w:val="36"/>
          <w:szCs w:val="36"/>
        </w:rPr>
      </w:pPr>
      <w:r w:rsidRPr="00C21D4E">
        <w:rPr>
          <w:sz w:val="36"/>
          <w:szCs w:val="36"/>
        </w:rPr>
        <w:t>Informe generación árbol svg</w:t>
      </w:r>
    </w:p>
    <w:p w14:paraId="04307832" w14:textId="5ECF3A17" w:rsidR="00C21D4E" w:rsidRDefault="00C21D4E"/>
    <w:p w14:paraId="0C26CE7E" w14:textId="77777777" w:rsidR="00C21D4E" w:rsidRDefault="00C21D4E" w:rsidP="00C21D4E">
      <w:r>
        <w:t xml:space="preserve">El marco de trabajo utilizado para este ejercicio ha sido Python en su versión 3.11 a través del IDE Spydder 5.3.3. </w:t>
      </w:r>
    </w:p>
    <w:p w14:paraId="47CC7DD5" w14:textId="77777777" w:rsidR="00C21D4E" w:rsidRDefault="00C21D4E" w:rsidP="00C21D4E">
      <w:r>
        <w:t>La manera de ejecutar el archivo es simplemente ejecutarlo, no hace falta pasar ningún parámetro, los nombres de los archivos leídos y generados se encuentran hardcodeados.</w:t>
      </w:r>
    </w:p>
    <w:p w14:paraId="0B0427DA" w14:textId="6A02FE53" w:rsidR="00C21D4E" w:rsidRDefault="00C21D4E" w:rsidP="00C21D4E">
      <w:r>
        <w:t xml:space="preserve"> Se ha utilizado el uso de librerías como: xml.etree.ElementTree</w:t>
      </w:r>
      <w:r w:rsidR="002E3CEE">
        <w:t>.</w:t>
      </w:r>
    </w:p>
    <w:p w14:paraId="0FE3A952" w14:textId="2BE3693C" w:rsidR="002E3CEE" w:rsidRDefault="002E3CEE" w:rsidP="00C21D4E"/>
    <w:p w14:paraId="4E48F059" w14:textId="6DDD8C79" w:rsidR="002E3CEE" w:rsidRDefault="002E3CEE" w:rsidP="00C21D4E">
      <w:r>
        <w:t>El árbol generado con el kml dado es el siguiente:</w:t>
      </w:r>
    </w:p>
    <w:p w14:paraId="08F1E693" w14:textId="43275C96" w:rsidR="00C21D4E" w:rsidRPr="00C21D4E" w:rsidRDefault="00C21D4E"/>
    <w:p w14:paraId="5817AF65" w14:textId="144632D1" w:rsidR="00C21D4E" w:rsidRDefault="00C21D4E">
      <w:r w:rsidRPr="00C21D4E">
        <w:drawing>
          <wp:inline distT="0" distB="0" distL="0" distR="0" wp14:anchorId="6418292E" wp14:editId="355F9F29">
            <wp:extent cx="5400040" cy="400748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9"/>
    <w:rsid w:val="00022B36"/>
    <w:rsid w:val="002E3CEE"/>
    <w:rsid w:val="00A54B31"/>
    <w:rsid w:val="00C21D4E"/>
    <w:rsid w:val="00F12B09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96B9"/>
  <w15:chartTrackingRefBased/>
  <w15:docId w15:val="{533C0C21-F0FB-4818-96DE-8DE2D7FC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D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D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3</cp:revision>
  <dcterms:created xsi:type="dcterms:W3CDTF">2022-11-08T08:06:00Z</dcterms:created>
  <dcterms:modified xsi:type="dcterms:W3CDTF">2022-11-08T08:08:00Z</dcterms:modified>
</cp:coreProperties>
</file>