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B1DB" w14:textId="77777777" w:rsidR="000763E1" w:rsidRPr="00DF05EB" w:rsidRDefault="000763E1" w:rsidP="00DF05EB">
      <w:pPr>
        <w:pStyle w:val="Ttulo1"/>
        <w:rPr>
          <w:rFonts w:eastAsia="Times New Roman"/>
          <w:lang w:eastAsia="es-ES"/>
        </w:rPr>
      </w:pPr>
      <w:proofErr w:type="spellStart"/>
      <w:r w:rsidRPr="00DF05EB">
        <w:rPr>
          <w:rFonts w:eastAsia="Times New Roman"/>
          <w:lang w:eastAsia="es-ES"/>
        </w:rPr>
        <w:t>Code</w:t>
      </w:r>
      <w:proofErr w:type="spellEnd"/>
      <w:r w:rsidRPr="00DF05EB">
        <w:rPr>
          <w:rFonts w:eastAsia="Times New Roman"/>
          <w:lang w:eastAsia="es-ES"/>
        </w:rPr>
        <w:t xml:space="preserve"> </w:t>
      </w:r>
      <w:proofErr w:type="spellStart"/>
      <w:r w:rsidRPr="00DF05EB">
        <w:rPr>
          <w:rFonts w:eastAsia="Times New Roman"/>
          <w:lang w:eastAsia="es-ES"/>
        </w:rPr>
        <w:t>Specification</w:t>
      </w:r>
      <w:proofErr w:type="spellEnd"/>
    </w:p>
    <w:tbl>
      <w:tblPr>
        <w:tblpPr w:leftFromText="141" w:rightFromText="141" w:vertAnchor="text" w:horzAnchor="page" w:tblpX="824" w:tblpY="-1700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0"/>
        <w:gridCol w:w="3179"/>
        <w:gridCol w:w="3553"/>
      </w:tblGrid>
      <w:tr w:rsidR="00375AAD" w:rsidRPr="003F0BBC" w14:paraId="38D62B9E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C56E6F7" w14:textId="77777777" w:rsidR="00375AAD" w:rsidRPr="003F0BBC" w:rsidRDefault="00375AAD" w:rsidP="00375AAD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b/>
                <w:bCs/>
                <w:color w:val="FFFFFF"/>
                <w:sz w:val="27"/>
                <w:szCs w:val="27"/>
                <w:lang w:eastAsia="es-ES"/>
              </w:rPr>
              <w:lastRenderedPageBreak/>
              <w:t> Nodo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CE77B15" w14:textId="77777777" w:rsidR="00375AAD" w:rsidRPr="003F0BBC" w:rsidRDefault="00375AAD" w:rsidP="00375AAD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b/>
                <w:bCs/>
                <w:color w:val="FFFFFF"/>
                <w:sz w:val="27"/>
                <w:szCs w:val="27"/>
                <w:lang w:eastAsia="es-ES"/>
              </w:rPr>
              <w:t> Predicados </w:t>
            </w: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7699717" w14:textId="77777777" w:rsidR="00375AAD" w:rsidRPr="003F0BBC" w:rsidRDefault="00375AAD" w:rsidP="00375AAD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b/>
                <w:bCs/>
                <w:color w:val="FFFFFF"/>
                <w:sz w:val="27"/>
                <w:szCs w:val="27"/>
                <w:lang w:eastAsia="es-ES"/>
              </w:rPr>
              <w:t> Reglas Semánticas </w:t>
            </w:r>
          </w:p>
        </w:tc>
      </w:tr>
      <w:tr w:rsidR="00375AAD" w:rsidRPr="003F0BBC" w14:paraId="67410F49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41336" w14:textId="77777777" w:rsidR="00375AAD" w:rsidRPr="003F0BBC" w:rsidRDefault="00375AAD" w:rsidP="00375AA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program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ast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:AST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*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1A4AF" w14:textId="77777777" w:rsidR="00375AAD" w:rsidRPr="003F0BBC" w:rsidRDefault="00375AAD" w:rsidP="00A0497E">
            <w:pPr>
              <w:rPr>
                <w:lang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78B8B" w14:textId="77777777" w:rsidR="00375AAD" w:rsidRPr="003F0BBC" w:rsidRDefault="00375AAD" w:rsidP="00A0497E">
            <w:pPr>
              <w:rPr>
                <w:rFonts w:cstheme="majorHAnsi"/>
                <w:sz w:val="24"/>
                <w:szCs w:val="24"/>
                <w:lang w:eastAsia="es-ES"/>
              </w:rPr>
            </w:pPr>
          </w:p>
        </w:tc>
      </w:tr>
      <w:tr w:rsidR="00375AAD" w:rsidRPr="003F0BBC" w14:paraId="299690F1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461C6" w14:textId="77777777" w:rsidR="00375AAD" w:rsidRPr="003F0BBC" w:rsidRDefault="00375AAD" w:rsidP="00375AA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7C53E" w14:textId="77777777" w:rsidR="00375AAD" w:rsidRPr="003F0BBC" w:rsidRDefault="00375AAD" w:rsidP="00A0497E">
            <w:pPr>
              <w:rPr>
                <w:lang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6ACFA" w14:textId="77777777" w:rsidR="00375AAD" w:rsidRPr="003F0BBC" w:rsidRDefault="00375AAD" w:rsidP="00A0497E">
            <w:pPr>
              <w:rPr>
                <w:rFonts w:cstheme="majorHAnsi"/>
                <w:sz w:val="24"/>
                <w:szCs w:val="24"/>
                <w:lang w:eastAsia="es-ES"/>
              </w:rPr>
            </w:pPr>
          </w:p>
        </w:tc>
      </w:tr>
      <w:tr w:rsidR="00375AAD" w:rsidRPr="00DB07F8" w14:paraId="74056280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34825" w14:textId="77777777" w:rsidR="00375AAD" w:rsidRPr="009707FB" w:rsidRDefault="00375AAD" w:rsidP="00375AA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9707FB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func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9707FB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def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9707FB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name</w:t>
            </w:r>
            <w:r w:rsidRPr="009707FB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9707FB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parameter</w:t>
            </w:r>
            <w:r w:rsidRPr="009707FB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:parameter</w:t>
            </w:r>
            <w:proofErr w:type="spellEnd"/>
            <w:r w:rsidRPr="009707FB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*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</w:p>
          <w:p w14:paraId="00336336" w14:textId="77777777" w:rsidR="00375AAD" w:rsidRPr="003F0BBC" w:rsidRDefault="00375AAD" w:rsidP="00375AA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retorno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defvar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:defVar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*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sentence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*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E28F2" w14:textId="77777777" w:rsidR="00375AAD" w:rsidRDefault="00B116FE" w:rsidP="00A0497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Context.set</w:t>
            </w:r>
            <w:proofErr w:type="spellEnd"/>
            <w:r>
              <w:rPr>
                <w:lang w:eastAsia="es-ES"/>
              </w:rPr>
              <w:t>()</w:t>
            </w:r>
          </w:p>
          <w:p w14:paraId="4E71CD72" w14:textId="668E8DF7" w:rsidR="00B116FE" w:rsidRPr="003F0BBC" w:rsidRDefault="00B116FE" w:rsidP="00A0497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Context.reset</w:t>
            </w:r>
            <w:proofErr w:type="spellEnd"/>
            <w:r>
              <w:rPr>
                <w:lang w:eastAsia="es-ES"/>
              </w:rPr>
              <w:t>()</w:t>
            </w: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64AAA" w14:textId="77777777" w:rsidR="00375AAD" w:rsidRPr="00DB07F8" w:rsidRDefault="00375AAD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  <w:proofErr w:type="spellStart"/>
            <w:r w:rsidRPr="00DB07F8">
              <w:rPr>
                <w:rFonts w:cstheme="majorHAnsi"/>
                <w:sz w:val="24"/>
                <w:szCs w:val="24"/>
                <w:lang w:val="en-US" w:eastAsia="es-ES"/>
              </w:rPr>
              <w:t>Funcs.put</w:t>
            </w:r>
            <w:proofErr w:type="spellEnd"/>
            <w:r w:rsidRPr="00DB07F8">
              <w:rPr>
                <w:rFonts w:cstheme="majorHAnsi"/>
                <w:sz w:val="24"/>
                <w:szCs w:val="24"/>
                <w:lang w:val="en-US" w:eastAsia="es-ES"/>
              </w:rPr>
              <w:t>(</w:t>
            </w:r>
            <w:proofErr w:type="spellStart"/>
            <w:r w:rsidRPr="00DB07F8">
              <w:rPr>
                <w:rFonts w:cstheme="majorHAnsi"/>
                <w:sz w:val="24"/>
                <w:szCs w:val="24"/>
                <w:lang w:val="en-US" w:eastAsia="es-ES"/>
              </w:rPr>
              <w:t>name,this</w:t>
            </w:r>
            <w:proofErr w:type="spellEnd"/>
            <w:r w:rsidRPr="00DB07F8">
              <w:rPr>
                <w:rFonts w:cstheme="majorHAnsi"/>
                <w:sz w:val="24"/>
                <w:szCs w:val="24"/>
                <w:lang w:val="en-US" w:eastAsia="es-ES"/>
              </w:rPr>
              <w:t>)</w:t>
            </w:r>
          </w:p>
          <w:p w14:paraId="7EE360CC" w14:textId="158C1DE4" w:rsidR="000153DA" w:rsidRPr="00DB07F8" w:rsidRDefault="000153DA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  <w:proofErr w:type="spellStart"/>
            <w:r w:rsidRPr="00DB07F8">
              <w:rPr>
                <w:rFonts w:cstheme="majorHAnsi"/>
                <w:sz w:val="24"/>
                <w:szCs w:val="24"/>
                <w:lang w:val="en-US" w:eastAsia="es-ES"/>
              </w:rPr>
              <w:t>Sentence.forEach</w:t>
            </w:r>
            <w:proofErr w:type="spellEnd"/>
            <w:r w:rsidRPr="00DB07F8">
              <w:rPr>
                <w:rFonts w:cstheme="majorHAnsi"/>
                <w:sz w:val="24"/>
                <w:szCs w:val="24"/>
                <w:lang w:val="en-US" w:eastAsia="es-ES"/>
              </w:rPr>
              <w:t xml:space="preserve">(se -&gt; </w:t>
            </w:r>
            <w:proofErr w:type="spellStart"/>
            <w:r w:rsidRPr="00DB07F8">
              <w:rPr>
                <w:rFonts w:cstheme="majorHAnsi"/>
                <w:sz w:val="24"/>
                <w:szCs w:val="24"/>
                <w:lang w:val="en-US" w:eastAsia="es-ES"/>
              </w:rPr>
              <w:t>se.func</w:t>
            </w:r>
            <w:proofErr w:type="spellEnd"/>
            <w:r w:rsidRPr="00DB07F8">
              <w:rPr>
                <w:rFonts w:cstheme="majorHAnsi"/>
                <w:sz w:val="24"/>
                <w:szCs w:val="24"/>
                <w:lang w:val="en-US" w:eastAsia="es-ES"/>
              </w:rPr>
              <w:t xml:space="preserve"> = </w:t>
            </w:r>
            <w:proofErr w:type="spellStart"/>
            <w:r w:rsidRPr="00DB07F8">
              <w:rPr>
                <w:rFonts w:cstheme="majorHAnsi"/>
                <w:sz w:val="24"/>
                <w:szCs w:val="24"/>
                <w:lang w:val="en-US" w:eastAsia="es-ES"/>
              </w:rPr>
              <w:t>func</w:t>
            </w:r>
            <w:proofErr w:type="spellEnd"/>
            <w:r w:rsidRPr="00DB07F8">
              <w:rPr>
                <w:rFonts w:cstheme="majorHAnsi"/>
                <w:sz w:val="24"/>
                <w:szCs w:val="24"/>
                <w:lang w:val="en-US" w:eastAsia="es-ES"/>
              </w:rPr>
              <w:t>)</w:t>
            </w:r>
          </w:p>
        </w:tc>
      </w:tr>
      <w:tr w:rsidR="00375AAD" w:rsidRPr="003F0BBC" w14:paraId="7379B90A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0B407" w14:textId="77777777" w:rsidR="00375AAD" w:rsidRPr="003F0BBC" w:rsidRDefault="00375AAD" w:rsidP="00375AA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defVar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def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name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type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:type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716D4" w14:textId="7316FD20" w:rsidR="00375AAD" w:rsidRPr="003F0BBC" w:rsidRDefault="00B116FE" w:rsidP="00A0497E">
            <w:pPr>
              <w:rPr>
                <w:lang w:val="en-US" w:eastAsia="es-ES"/>
              </w:rPr>
            </w:pPr>
            <w:proofErr w:type="spellStart"/>
            <w:r>
              <w:rPr>
                <w:lang w:val="en-US" w:eastAsia="es-ES"/>
              </w:rPr>
              <w:t>Context.get</w:t>
            </w:r>
            <w:proofErr w:type="spellEnd"/>
            <w:r>
              <w:rPr>
                <w:lang w:val="en-US" w:eastAsia="es-ES"/>
              </w:rPr>
              <w:t>(name) == null</w:t>
            </w: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3BC41" w14:textId="29606BDF" w:rsidR="00375AAD" w:rsidRPr="003F0BBC" w:rsidRDefault="00375AAD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cstheme="majorHAnsi"/>
                <w:sz w:val="24"/>
                <w:szCs w:val="24"/>
                <w:lang w:val="en-US" w:eastAsia="es-ES"/>
              </w:rPr>
              <w:t>Context.put</w:t>
            </w:r>
            <w:proofErr w:type="spellEnd"/>
            <w:r>
              <w:rPr>
                <w:rFonts w:cstheme="majorHAnsi"/>
                <w:sz w:val="24"/>
                <w:szCs w:val="24"/>
                <w:lang w:eastAsia="es-ES"/>
              </w:rPr>
              <w:t>(</w:t>
            </w:r>
            <w:proofErr w:type="spellStart"/>
            <w:r>
              <w:rPr>
                <w:rFonts w:cstheme="majorHAnsi"/>
                <w:sz w:val="24"/>
                <w:szCs w:val="24"/>
                <w:lang w:eastAsia="es-ES"/>
              </w:rPr>
              <w:t>name,this</w:t>
            </w:r>
            <w:proofErr w:type="spellEnd"/>
            <w:r>
              <w:rPr>
                <w:rFonts w:cstheme="majorHAnsi"/>
                <w:sz w:val="24"/>
                <w:szCs w:val="24"/>
                <w:lang w:eastAsia="es-ES"/>
              </w:rPr>
              <w:t>)</w:t>
            </w:r>
          </w:p>
        </w:tc>
      </w:tr>
      <w:tr w:rsidR="00375AAD" w:rsidRPr="003F0BBC" w14:paraId="523E818C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CB403" w14:textId="77777777" w:rsidR="00375AAD" w:rsidRPr="003F0BBC" w:rsidRDefault="00375AAD" w:rsidP="00375AA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parameter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def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name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type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:type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2A8D7" w14:textId="77777777" w:rsidR="00375AAD" w:rsidRPr="003F0BBC" w:rsidRDefault="00375AAD" w:rsidP="00A0497E">
            <w:pPr>
              <w:rPr>
                <w:lang w:val="en-US"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3FA19" w14:textId="77255E93" w:rsidR="00375AAD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cstheme="majorHAnsi"/>
                <w:sz w:val="24"/>
                <w:szCs w:val="24"/>
                <w:lang w:val="en-US" w:eastAsia="es-ES"/>
              </w:rPr>
              <w:t>Context.put</w:t>
            </w:r>
            <w:proofErr w:type="spellEnd"/>
            <w:r>
              <w:rPr>
                <w:rFonts w:cstheme="majorHAnsi"/>
                <w:sz w:val="24"/>
                <w:szCs w:val="24"/>
                <w:lang w:eastAsia="es-ES"/>
              </w:rPr>
              <w:t>(</w:t>
            </w:r>
            <w:proofErr w:type="spellStart"/>
            <w:r>
              <w:rPr>
                <w:rFonts w:cstheme="majorHAnsi"/>
                <w:sz w:val="24"/>
                <w:szCs w:val="24"/>
                <w:lang w:eastAsia="es-ES"/>
              </w:rPr>
              <w:t>name,this</w:t>
            </w:r>
            <w:proofErr w:type="spellEnd"/>
            <w:r>
              <w:rPr>
                <w:rFonts w:cstheme="majorHAnsi"/>
                <w:sz w:val="24"/>
                <w:szCs w:val="24"/>
                <w:lang w:eastAsia="es-ES"/>
              </w:rPr>
              <w:t>)</w:t>
            </w:r>
          </w:p>
        </w:tc>
      </w:tr>
      <w:tr w:rsidR="00B116FE" w:rsidRPr="003F0BBC" w14:paraId="2AD8EF16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CCA6D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defStruct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def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name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parameter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:parameter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*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93C01" w14:textId="77777777" w:rsidR="00B116FE" w:rsidRDefault="00B116FE" w:rsidP="00A0497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Context.set</w:t>
            </w:r>
            <w:proofErr w:type="spellEnd"/>
            <w:r>
              <w:rPr>
                <w:lang w:eastAsia="es-ES"/>
              </w:rPr>
              <w:t>()</w:t>
            </w:r>
          </w:p>
          <w:p w14:paraId="76EE8705" w14:textId="3ABFDEC9" w:rsidR="00B116FE" w:rsidRPr="003F0BBC" w:rsidRDefault="00B116FE" w:rsidP="00A0497E">
            <w:pPr>
              <w:rPr>
                <w:lang w:val="en-US" w:eastAsia="es-ES"/>
              </w:rPr>
            </w:pPr>
            <w:proofErr w:type="spellStart"/>
            <w:r>
              <w:rPr>
                <w:lang w:eastAsia="es-ES"/>
              </w:rPr>
              <w:t>Context.reset</w:t>
            </w:r>
            <w:proofErr w:type="spellEnd"/>
            <w:r>
              <w:rPr>
                <w:lang w:eastAsia="es-ES"/>
              </w:rPr>
              <w:t>()</w:t>
            </w: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EB956" w14:textId="3FA23011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cstheme="majorHAnsi"/>
                <w:sz w:val="24"/>
                <w:szCs w:val="24"/>
                <w:lang w:eastAsia="es-ES"/>
              </w:rPr>
              <w:t>Struct.put</w:t>
            </w:r>
            <w:proofErr w:type="spellEnd"/>
            <w:r>
              <w:rPr>
                <w:rFonts w:cstheme="majorHAnsi"/>
                <w:sz w:val="24"/>
                <w:szCs w:val="24"/>
                <w:lang w:eastAsia="es-ES"/>
              </w:rPr>
              <w:t>(</w:t>
            </w:r>
            <w:proofErr w:type="spellStart"/>
            <w:r>
              <w:rPr>
                <w:rFonts w:cstheme="majorHAnsi"/>
                <w:sz w:val="24"/>
                <w:szCs w:val="24"/>
                <w:lang w:eastAsia="es-ES"/>
              </w:rPr>
              <w:t>name,this</w:t>
            </w:r>
            <w:proofErr w:type="spellEnd"/>
            <w:r>
              <w:rPr>
                <w:rFonts w:cstheme="majorHAnsi"/>
                <w:sz w:val="24"/>
                <w:szCs w:val="24"/>
                <w:lang w:eastAsia="es-ES"/>
              </w:rPr>
              <w:t>)</w:t>
            </w:r>
          </w:p>
        </w:tc>
      </w:tr>
      <w:tr w:rsidR="00B116FE" w:rsidRPr="003F0BBC" w14:paraId="20D6BE16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8E679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E94BC" w14:textId="77777777" w:rsidR="00B116FE" w:rsidRPr="003F0BBC" w:rsidRDefault="00B116FE" w:rsidP="00A0497E">
            <w:pPr>
              <w:rPr>
                <w:lang w:val="en-US"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CD5E7" w14:textId="77777777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</w:tc>
      </w:tr>
      <w:tr w:rsidR="00B116FE" w:rsidRPr="003F0BBC" w14:paraId="5285D3B8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70A30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intType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 λ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EB61E" w14:textId="77777777" w:rsidR="00B116FE" w:rsidRPr="003F0BBC" w:rsidRDefault="00B116FE" w:rsidP="00A0497E">
            <w:pPr>
              <w:rPr>
                <w:lang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D7F33" w14:textId="77777777" w:rsidR="00B116FE" w:rsidRPr="003F0BBC" w:rsidRDefault="00B116FE" w:rsidP="00A0497E">
            <w:pPr>
              <w:rPr>
                <w:rFonts w:cstheme="majorHAnsi"/>
                <w:sz w:val="24"/>
                <w:szCs w:val="24"/>
                <w:lang w:eastAsia="es-ES"/>
              </w:rPr>
            </w:pPr>
          </w:p>
        </w:tc>
      </w:tr>
      <w:tr w:rsidR="00B116FE" w:rsidRPr="003F0BBC" w14:paraId="57A1466C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80DFC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realType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 λ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D7C12" w14:textId="77777777" w:rsidR="00B116FE" w:rsidRPr="003F0BBC" w:rsidRDefault="00B116FE" w:rsidP="00A0497E">
            <w:pPr>
              <w:rPr>
                <w:lang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DC4BC" w14:textId="77777777" w:rsidR="00B116FE" w:rsidRPr="003F0BBC" w:rsidRDefault="00B116FE" w:rsidP="00A0497E">
            <w:pPr>
              <w:rPr>
                <w:rFonts w:cstheme="majorHAnsi"/>
                <w:sz w:val="24"/>
                <w:szCs w:val="24"/>
                <w:lang w:eastAsia="es-ES"/>
              </w:rPr>
            </w:pPr>
          </w:p>
        </w:tc>
      </w:tr>
      <w:tr w:rsidR="00B116FE" w:rsidRPr="003F0BBC" w14:paraId="6642D2C9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78D2D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charType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 λ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FDF6C" w14:textId="77777777" w:rsidR="00B116FE" w:rsidRPr="003F0BBC" w:rsidRDefault="00B116FE" w:rsidP="00A0497E">
            <w:pPr>
              <w:rPr>
                <w:lang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B178A" w14:textId="77777777" w:rsidR="00B116FE" w:rsidRPr="003F0BBC" w:rsidRDefault="00B116FE" w:rsidP="00A0497E">
            <w:pPr>
              <w:rPr>
                <w:rFonts w:cstheme="majorHAnsi"/>
                <w:sz w:val="24"/>
                <w:szCs w:val="24"/>
                <w:lang w:eastAsia="es-ES"/>
              </w:rPr>
            </w:pPr>
          </w:p>
        </w:tc>
      </w:tr>
      <w:tr w:rsidR="00B116FE" w:rsidRPr="00DB07F8" w14:paraId="222C1348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D5811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arrayType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index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:int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type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:type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83EFF" w14:textId="77777777" w:rsidR="00B116FE" w:rsidRPr="003F0BBC" w:rsidRDefault="00B116FE" w:rsidP="00A0497E">
            <w:pPr>
              <w:rPr>
                <w:lang w:val="en-US"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586AB" w14:textId="77777777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</w:tc>
      </w:tr>
      <w:tr w:rsidR="00B116FE" w:rsidRPr="00B116FE" w14:paraId="2ECCB6B1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C7DBC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structType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name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:String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06132" w14:textId="77777777" w:rsidR="00B116FE" w:rsidRPr="003F0BBC" w:rsidRDefault="00B116FE" w:rsidP="00A0497E">
            <w:pPr>
              <w:rPr>
                <w:lang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DBB70" w14:textId="29CCA7CD" w:rsidR="00B116FE" w:rsidRPr="00B116FE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  <w:r w:rsidRPr="00B116FE">
              <w:rPr>
                <w:rFonts w:cstheme="majorHAnsi"/>
                <w:sz w:val="24"/>
                <w:szCs w:val="24"/>
                <w:lang w:val="en-US" w:eastAsia="es-ES"/>
              </w:rPr>
              <w:t xml:space="preserve">Struct = </w:t>
            </w:r>
            <w:proofErr w:type="spellStart"/>
            <w:r w:rsidRPr="00B116FE">
              <w:rPr>
                <w:rFonts w:cstheme="majorHAnsi"/>
                <w:sz w:val="24"/>
                <w:szCs w:val="24"/>
                <w:lang w:val="en-US" w:eastAsia="es-ES"/>
              </w:rPr>
              <w:t>struct.get</w:t>
            </w:r>
            <w:proofErr w:type="spellEnd"/>
            <w:r w:rsidRPr="00B116FE">
              <w:rPr>
                <w:rFonts w:cstheme="majorHAnsi"/>
                <w:sz w:val="24"/>
                <w:szCs w:val="24"/>
                <w:lang w:val="en-US" w:eastAsia="es-ES"/>
              </w:rPr>
              <w:t>(name)</w:t>
            </w:r>
          </w:p>
        </w:tc>
      </w:tr>
      <w:tr w:rsidR="00B116FE" w:rsidRPr="003F0BBC" w14:paraId="17E895E2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97991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voidType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 λ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9A4A3" w14:textId="77777777" w:rsidR="00B116FE" w:rsidRPr="003F0BBC" w:rsidRDefault="00B116FE" w:rsidP="00A0497E">
            <w:pPr>
              <w:rPr>
                <w:lang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DEFE2" w14:textId="77777777" w:rsidR="00B116FE" w:rsidRPr="003F0BBC" w:rsidRDefault="00B116FE" w:rsidP="00A0497E">
            <w:pPr>
              <w:rPr>
                <w:rFonts w:cstheme="majorHAnsi"/>
                <w:sz w:val="24"/>
                <w:szCs w:val="24"/>
                <w:lang w:eastAsia="es-ES"/>
              </w:rPr>
            </w:pPr>
          </w:p>
        </w:tc>
      </w:tr>
      <w:tr w:rsidR="00B116FE" w:rsidRPr="003F0BBC" w14:paraId="6B6F8853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ABE57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4F523" w14:textId="77777777" w:rsidR="00B116FE" w:rsidRPr="003F0BBC" w:rsidRDefault="00B116FE" w:rsidP="00A0497E">
            <w:pPr>
              <w:rPr>
                <w:lang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CF7EA" w14:textId="77777777" w:rsidR="00B116FE" w:rsidRPr="003F0BBC" w:rsidRDefault="00B116FE" w:rsidP="00A0497E">
            <w:pPr>
              <w:rPr>
                <w:rFonts w:cstheme="majorHAnsi"/>
                <w:sz w:val="24"/>
                <w:szCs w:val="24"/>
                <w:lang w:eastAsia="es-ES"/>
              </w:rPr>
            </w:pPr>
          </w:p>
        </w:tc>
      </w:tr>
      <w:tr w:rsidR="00B116FE" w:rsidRPr="00DB07F8" w14:paraId="0E498C7A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DBA76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print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string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expr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70054" w14:textId="7E53BCE2" w:rsidR="00B116FE" w:rsidRPr="003F0BBC" w:rsidRDefault="00B116FE" w:rsidP="00A0497E">
            <w:pPr>
              <w:rPr>
                <w:lang w:val="en-US"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490F2" w14:textId="77777777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</w:tc>
      </w:tr>
      <w:tr w:rsidR="00B116FE" w:rsidRPr="003F0BBC" w14:paraId="26F4CDC2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EE1D6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read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expr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:expr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AAD75" w14:textId="77777777" w:rsidR="00B116FE" w:rsidRPr="003F0BBC" w:rsidRDefault="00B116FE" w:rsidP="00A0497E">
            <w:pPr>
              <w:rPr>
                <w:lang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D0565" w14:textId="77777777" w:rsidR="00B116FE" w:rsidRPr="003F0BBC" w:rsidRDefault="00B116FE" w:rsidP="00A0497E">
            <w:pPr>
              <w:rPr>
                <w:rFonts w:cstheme="majorHAnsi"/>
                <w:sz w:val="24"/>
                <w:szCs w:val="24"/>
                <w:lang w:eastAsia="es-ES"/>
              </w:rPr>
            </w:pPr>
          </w:p>
        </w:tc>
      </w:tr>
      <w:tr w:rsidR="00B116FE" w:rsidRPr="00DB07F8" w14:paraId="4893C480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64BB1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assignment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left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right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46FDE" w14:textId="67C2E2D8" w:rsidR="00B116FE" w:rsidRPr="003F0BBC" w:rsidRDefault="00B116FE" w:rsidP="00A0497E">
            <w:pPr>
              <w:rPr>
                <w:lang w:val="en-US"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458E9" w14:textId="77777777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</w:tc>
      </w:tr>
      <w:tr w:rsidR="00B116FE" w:rsidRPr="00DB07F8" w14:paraId="0481186B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644E1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ifSentence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condition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iftrue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*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D588A" w14:textId="336492F6" w:rsidR="00B116FE" w:rsidRPr="003F0BBC" w:rsidRDefault="00B116FE" w:rsidP="00A0497E">
            <w:pPr>
              <w:rPr>
                <w:lang w:val="en-US"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A4FB8" w14:textId="77777777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</w:tc>
      </w:tr>
      <w:tr w:rsidR="00B116FE" w:rsidRPr="00DB07F8" w14:paraId="73ECFAD9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27ACA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ifElseSentence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sentence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condition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iftrue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:sentence*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else1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:sentence*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D80E1" w14:textId="3466B405" w:rsidR="00B116FE" w:rsidRPr="003F0BBC" w:rsidRDefault="00B116FE" w:rsidP="00A0497E">
            <w:pPr>
              <w:rPr>
                <w:lang w:val="en-US"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62E59" w14:textId="77777777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</w:tc>
      </w:tr>
      <w:tr w:rsidR="00B116FE" w:rsidRPr="00DB07F8" w14:paraId="12CCF23F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053F6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whileSentence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condition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sentence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*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1EB65" w14:textId="77777777" w:rsidR="00B116FE" w:rsidRPr="003F0BBC" w:rsidRDefault="00B116FE" w:rsidP="00A0497E">
            <w:pPr>
              <w:rPr>
                <w:lang w:val="en-US"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0522B" w14:textId="77777777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</w:tc>
      </w:tr>
      <w:tr w:rsidR="00B116FE" w:rsidRPr="003F0BBC" w14:paraId="0A4AE30B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61E53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returnNode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expr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:expr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632E9" w14:textId="77777777" w:rsidR="00B116FE" w:rsidRPr="003F0BBC" w:rsidRDefault="00B116FE" w:rsidP="00A0497E">
            <w:pPr>
              <w:rPr>
                <w:lang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0FE7" w14:textId="77777777" w:rsidR="00B116FE" w:rsidRPr="003F0BBC" w:rsidRDefault="00B116FE" w:rsidP="00A0497E">
            <w:pPr>
              <w:rPr>
                <w:rFonts w:cstheme="majorHAnsi"/>
                <w:sz w:val="24"/>
                <w:szCs w:val="24"/>
                <w:lang w:eastAsia="es-ES"/>
              </w:rPr>
            </w:pPr>
          </w:p>
        </w:tc>
      </w:tr>
      <w:tr w:rsidR="00B116FE" w:rsidRPr="00DB07F8" w14:paraId="6A811DD0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4D377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funcCall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name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args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17E75" w14:textId="77777777" w:rsidR="00B116FE" w:rsidRPr="003F0BBC" w:rsidRDefault="00B116FE" w:rsidP="00A0497E">
            <w:pPr>
              <w:rPr>
                <w:lang w:val="en-US"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D1CA7" w14:textId="24D36977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cstheme="majorHAnsi"/>
                <w:sz w:val="24"/>
                <w:szCs w:val="24"/>
                <w:lang w:val="en-US" w:eastAsia="es-ES"/>
              </w:rPr>
              <w:t>funcCall.definition</w:t>
            </w:r>
            <w:proofErr w:type="spellEnd"/>
            <w:r>
              <w:rPr>
                <w:rFonts w:cstheme="majorHAnsi"/>
                <w:sz w:val="24"/>
                <w:szCs w:val="24"/>
                <w:lang w:val="en-US" w:eastAsia="es-ES"/>
              </w:rPr>
              <w:t xml:space="preserve"> = </w:t>
            </w:r>
            <w:proofErr w:type="spellStart"/>
            <w:r>
              <w:rPr>
                <w:rFonts w:cstheme="majorHAnsi"/>
                <w:sz w:val="24"/>
                <w:szCs w:val="24"/>
                <w:lang w:val="en-US" w:eastAsia="es-ES"/>
              </w:rPr>
              <w:t>funcs.get</w:t>
            </w:r>
            <w:proofErr w:type="spellEnd"/>
            <w:r>
              <w:rPr>
                <w:rFonts w:cstheme="majorHAnsi"/>
                <w:sz w:val="24"/>
                <w:szCs w:val="24"/>
                <w:lang w:val="en-US" w:eastAsia="es-ES"/>
              </w:rPr>
              <w:t>(name)</w:t>
            </w:r>
          </w:p>
        </w:tc>
      </w:tr>
      <w:tr w:rsidR="00B116FE" w:rsidRPr="00DB07F8" w14:paraId="13DA44B3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1AB05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lastRenderedPageBreak/>
              <w:t> 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AE5B1" w14:textId="77777777" w:rsidR="00B116FE" w:rsidRPr="003F0BBC" w:rsidRDefault="00B116FE" w:rsidP="00A0497E">
            <w:pPr>
              <w:rPr>
                <w:lang w:val="en-US"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A68FB" w14:textId="77777777" w:rsidR="00B116FE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  <w:p w14:paraId="7C1A2911" w14:textId="77777777" w:rsidR="00B116FE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  <w:p w14:paraId="12A660BF" w14:textId="77777777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</w:tc>
      </w:tr>
      <w:tr w:rsidR="00B116FE" w:rsidRPr="00DB07F8" w14:paraId="54F2B495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A3B2E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exprAritmetica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left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op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right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4BD2B" w14:textId="364893BB" w:rsidR="00B116FE" w:rsidRDefault="00B116FE" w:rsidP="00A0497E">
            <w:pPr>
              <w:rPr>
                <w:rFonts w:eastAsia="Cambria" w:cs="Cambria"/>
                <w:sz w:val="24"/>
                <w:szCs w:val="24"/>
                <w:lang w:val="en-US"/>
              </w:rPr>
            </w:pPr>
            <w:r w:rsidRPr="322C2865">
              <w:rPr>
                <w:rFonts w:eastAsia="Cambria" w:cs="Cambria"/>
                <w:sz w:val="24"/>
                <w:szCs w:val="24"/>
                <w:lang w:val="en-US"/>
              </w:rPr>
              <w:t xml:space="preserve"> </w:t>
            </w:r>
          </w:p>
          <w:p w14:paraId="3CB9E5C6" w14:textId="77777777" w:rsidR="00B116FE" w:rsidRDefault="00B116FE" w:rsidP="00A0497E">
            <w:pPr>
              <w:rPr>
                <w:rFonts w:eastAsia="Cambria" w:cs="Cambria"/>
                <w:sz w:val="24"/>
                <w:szCs w:val="24"/>
                <w:lang w:val="en-US"/>
              </w:rPr>
            </w:pPr>
          </w:p>
          <w:p w14:paraId="42B0BDE3" w14:textId="77777777" w:rsidR="00B116FE" w:rsidRPr="003F0BBC" w:rsidRDefault="00B116FE" w:rsidP="00A0497E">
            <w:pPr>
              <w:rPr>
                <w:rFonts w:eastAsia="Cambria" w:cs="Cambria"/>
                <w:sz w:val="24"/>
                <w:szCs w:val="24"/>
                <w:lang w:val="en-US"/>
              </w:rPr>
            </w:pPr>
          </w:p>
          <w:p w14:paraId="117188F5" w14:textId="77777777" w:rsidR="00B116FE" w:rsidRPr="003F0BBC" w:rsidRDefault="00B116FE" w:rsidP="00A0497E">
            <w:pPr>
              <w:rPr>
                <w:rFonts w:eastAsia="Cambria" w:cs="Cambria"/>
                <w:sz w:val="24"/>
                <w:szCs w:val="24"/>
                <w:lang w:val="en-U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B78B6" w14:textId="195845F3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</w:tc>
      </w:tr>
      <w:tr w:rsidR="00B116FE" w:rsidRPr="00DB07F8" w14:paraId="52219D5B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6A97E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exprLogica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left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op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right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C79F7" w14:textId="77D85A6A" w:rsidR="00B116FE" w:rsidRPr="003F0BBC" w:rsidRDefault="00B116FE" w:rsidP="00A0497E">
            <w:pPr>
              <w:rPr>
                <w:rFonts w:eastAsia="Cambria" w:cs="Cambria"/>
                <w:sz w:val="24"/>
                <w:szCs w:val="24"/>
                <w:lang w:val="en-US"/>
              </w:rPr>
            </w:pPr>
          </w:p>
          <w:p w14:paraId="7CBFC89A" w14:textId="77777777" w:rsidR="00B116FE" w:rsidRPr="003F0BBC" w:rsidRDefault="00B116FE" w:rsidP="00A0497E">
            <w:pPr>
              <w:rPr>
                <w:rFonts w:eastAsia="Cambria" w:cs="Cambria"/>
                <w:sz w:val="24"/>
                <w:szCs w:val="24"/>
                <w:lang w:val="en-US"/>
              </w:rPr>
            </w:pPr>
            <w:r w:rsidRPr="322C2865">
              <w:rPr>
                <w:rFonts w:eastAsia="Cambria" w:cs="Cambr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FA820" w14:textId="020A10A0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</w:tc>
      </w:tr>
      <w:tr w:rsidR="00B116FE" w:rsidRPr="003F0BBC" w14:paraId="4E799312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E7BB4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exprLogicaNe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expr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:expr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CABD0" w14:textId="77777777" w:rsidR="00B116FE" w:rsidRPr="003F0BBC" w:rsidRDefault="00B116FE" w:rsidP="00A0497E">
            <w:pPr>
              <w:rPr>
                <w:lang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EAD42" w14:textId="76F1F0ED" w:rsidR="00B116FE" w:rsidRPr="00375AAD" w:rsidRDefault="00B116FE" w:rsidP="00A0497E">
            <w:pPr>
              <w:rPr>
                <w:bCs/>
                <w:sz w:val="24"/>
                <w:lang w:val="en-US" w:eastAsia="es-ES"/>
              </w:rPr>
            </w:pPr>
          </w:p>
        </w:tc>
      </w:tr>
      <w:tr w:rsidR="00B116FE" w:rsidRPr="003F0BBC" w14:paraId="3DC2FF2C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BE811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acces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left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right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29570" w14:textId="047EC762" w:rsidR="00B116FE" w:rsidRPr="003F0BBC" w:rsidRDefault="00B116FE" w:rsidP="00A0497E">
            <w:pPr>
              <w:rPr>
                <w:lang w:val="en-US"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C75E1" w14:textId="3978EDA9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cstheme="majorHAnsi"/>
                <w:sz w:val="24"/>
                <w:szCs w:val="24"/>
                <w:lang w:val="en-US" w:eastAsia="es-ES"/>
              </w:rPr>
              <w:t>Left.setdefinition</w:t>
            </w:r>
            <w:proofErr w:type="spellEnd"/>
          </w:p>
        </w:tc>
      </w:tr>
      <w:tr w:rsidR="00B116FE" w:rsidRPr="00DB07F8" w14:paraId="4A765119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40AEE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arrayAcces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left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right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7141F" w14:textId="1867D85E" w:rsidR="00B116FE" w:rsidRPr="00375AAD" w:rsidRDefault="00B116FE" w:rsidP="00A0497E">
            <w:pPr>
              <w:rPr>
                <w:color w:val="000000" w:themeColor="text1"/>
                <w:lang w:val="en-US"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BE0B2" w14:textId="540AB63F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  <w:p w14:paraId="1E47FB09" w14:textId="62E43E53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</w:tc>
      </w:tr>
      <w:tr w:rsidR="00B116FE" w:rsidRPr="00DB07F8" w14:paraId="486A2FED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21B34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cast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typeToConvert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expr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C052A" w14:textId="77777777" w:rsidR="00B116FE" w:rsidRPr="003F0BBC" w:rsidRDefault="00B116FE" w:rsidP="00A0497E">
            <w:pPr>
              <w:rPr>
                <w:lang w:val="en-US"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EF9EB" w14:textId="77777777" w:rsidR="00B116FE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  <w:p w14:paraId="107A8C6F" w14:textId="77777777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</w:tc>
      </w:tr>
      <w:tr w:rsidR="00B116FE" w:rsidRPr="003F0BBC" w14:paraId="389AF300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D7A61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BF3E1F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litEnt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BF3E1F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BF3E1F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string</w:t>
            </w:r>
            <w:r w:rsidRPr="00BF3E1F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CA890" w14:textId="77777777" w:rsidR="00B116FE" w:rsidRPr="003F0BBC" w:rsidRDefault="00B116FE" w:rsidP="00A0497E">
            <w:pPr>
              <w:rPr>
                <w:lang w:val="en-US"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B69EA" w14:textId="39FE6A13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</w:tc>
      </w:tr>
      <w:tr w:rsidR="00B116FE" w:rsidRPr="003F0BBC" w14:paraId="21433DCB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91B4C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BF3E1F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litReal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BF3E1F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BF3E1F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string</w:t>
            </w:r>
            <w:r w:rsidRPr="00BF3E1F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8F358" w14:textId="77777777" w:rsidR="00B116FE" w:rsidRPr="003F0BBC" w:rsidRDefault="00B116FE" w:rsidP="00A0497E">
            <w:pPr>
              <w:rPr>
                <w:lang w:val="en-US"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8A8E0" w14:textId="703836E9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</w:tc>
      </w:tr>
      <w:tr w:rsidR="00B116FE" w:rsidRPr="003F0BBC" w14:paraId="477FD8E1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652DE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litChar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string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:String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5C905" w14:textId="77777777" w:rsidR="00B116FE" w:rsidRPr="003F0BBC" w:rsidRDefault="00B116FE" w:rsidP="00A0497E">
            <w:pPr>
              <w:rPr>
                <w:lang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9A5F0" w14:textId="6146D6B4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</w:tc>
      </w:tr>
      <w:tr w:rsidR="00B116FE" w:rsidRPr="003F0BBC" w14:paraId="4AB76FF3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010C6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variable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string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:String</w:t>
            </w:r>
            <w:proofErr w:type="spellEnd"/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03806" w14:textId="77777777" w:rsidR="00B116FE" w:rsidRPr="003F0BBC" w:rsidRDefault="00B116FE" w:rsidP="00A0497E">
            <w:pPr>
              <w:rPr>
                <w:lang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31EF5" w14:textId="75A7AC5A" w:rsidR="00B116FE" w:rsidRPr="003F0BBC" w:rsidRDefault="00B116FE" w:rsidP="00A0497E">
            <w:pPr>
              <w:rPr>
                <w:rFonts w:cstheme="majorHAnsi"/>
                <w:sz w:val="24"/>
                <w:szCs w:val="24"/>
                <w:lang w:eastAsia="es-ES"/>
              </w:rPr>
            </w:pPr>
          </w:p>
        </w:tc>
      </w:tr>
      <w:tr w:rsidR="00B116FE" w:rsidRPr="00DB07F8" w14:paraId="4CD1F979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E9A09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methodCallExpr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name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args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*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84687" w14:textId="77777777" w:rsidR="00B116FE" w:rsidRPr="003F0BBC" w:rsidRDefault="00B116FE" w:rsidP="00A0497E">
            <w:pPr>
              <w:rPr>
                <w:lang w:val="en-US" w:eastAsia="es-ES"/>
              </w:rPr>
            </w:pP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67B3E" w14:textId="30504A6C" w:rsidR="00B116FE" w:rsidRPr="003F0BBC" w:rsidRDefault="00B116FE" w:rsidP="00A0497E">
            <w:pPr>
              <w:rPr>
                <w:bCs/>
                <w:sz w:val="24"/>
                <w:lang w:val="en-US" w:eastAsia="es-ES"/>
              </w:rPr>
            </w:pPr>
            <w:proofErr w:type="spellStart"/>
            <w:r>
              <w:rPr>
                <w:rFonts w:cstheme="majorHAnsi"/>
                <w:sz w:val="24"/>
                <w:szCs w:val="24"/>
                <w:lang w:val="en-US" w:eastAsia="es-ES"/>
              </w:rPr>
              <w:t>funcCall.definition</w:t>
            </w:r>
            <w:proofErr w:type="spellEnd"/>
            <w:r>
              <w:rPr>
                <w:rFonts w:cstheme="majorHAnsi"/>
                <w:sz w:val="24"/>
                <w:szCs w:val="24"/>
                <w:lang w:val="en-US" w:eastAsia="es-ES"/>
              </w:rPr>
              <w:t xml:space="preserve"> = </w:t>
            </w:r>
            <w:proofErr w:type="spellStart"/>
            <w:r>
              <w:rPr>
                <w:rFonts w:cstheme="majorHAnsi"/>
                <w:sz w:val="24"/>
                <w:szCs w:val="24"/>
                <w:lang w:val="en-US" w:eastAsia="es-ES"/>
              </w:rPr>
              <w:t>funcs.get</w:t>
            </w:r>
            <w:proofErr w:type="spellEnd"/>
            <w:r>
              <w:rPr>
                <w:rFonts w:cstheme="majorHAnsi"/>
                <w:sz w:val="24"/>
                <w:szCs w:val="24"/>
                <w:lang w:val="en-US" w:eastAsia="es-ES"/>
              </w:rPr>
              <w:t>(name)</w:t>
            </w:r>
          </w:p>
          <w:p w14:paraId="1622B6F8" w14:textId="3C8BE74A" w:rsidR="00B116FE" w:rsidRPr="003F0BBC" w:rsidRDefault="00B116FE" w:rsidP="00A0497E">
            <w:pPr>
              <w:rPr>
                <w:bCs/>
                <w:sz w:val="24"/>
                <w:lang w:val="en-US" w:eastAsia="es-ES"/>
              </w:rPr>
            </w:pPr>
          </w:p>
        </w:tc>
      </w:tr>
      <w:tr w:rsidR="00B116FE" w:rsidRPr="00DB07F8" w14:paraId="05A2E091" w14:textId="77777777" w:rsidTr="00B116FE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C6555" w14:textId="77777777" w:rsidR="00B116FE" w:rsidRPr="003F0BBC" w:rsidRDefault="00B116FE" w:rsidP="00B116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84792" w14:textId="77777777" w:rsidR="00B116FE" w:rsidRPr="003F0BBC" w:rsidRDefault="00B116FE" w:rsidP="00A0497E">
            <w:pPr>
              <w:rPr>
                <w:lang w:val="en-US" w:eastAsia="es-ES"/>
              </w:rPr>
            </w:pPr>
          </w:p>
        </w:tc>
        <w:tc>
          <w:tcPr>
            <w:tcW w:w="3553" w:type="dxa"/>
            <w:vAlign w:val="center"/>
            <w:hideMark/>
          </w:tcPr>
          <w:p w14:paraId="37CE6FC6" w14:textId="77777777" w:rsidR="00B116FE" w:rsidRPr="003F0BBC" w:rsidRDefault="00B116FE" w:rsidP="00A0497E">
            <w:pPr>
              <w:rPr>
                <w:rFonts w:cstheme="majorHAnsi"/>
                <w:sz w:val="24"/>
                <w:szCs w:val="24"/>
                <w:lang w:val="en-US" w:eastAsia="es-ES"/>
              </w:rPr>
            </w:pPr>
          </w:p>
        </w:tc>
      </w:tr>
    </w:tbl>
    <w:p w14:paraId="3276CD7A" w14:textId="77777777" w:rsidR="000763E1" w:rsidRPr="00DF05EB" w:rsidRDefault="000763E1" w:rsidP="00DF05EB">
      <w:pPr>
        <w:pStyle w:val="Ttulo2"/>
      </w:pPr>
      <w:r w:rsidRPr="00DF05EB">
        <w:t>Atributos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2431"/>
        <w:gridCol w:w="2431"/>
        <w:gridCol w:w="2431"/>
        <w:gridCol w:w="5663"/>
      </w:tblGrid>
      <w:tr w:rsidR="000763E1" w:rsidRPr="000763E1" w14:paraId="42A53000" w14:textId="77777777" w:rsidTr="00DF05EB">
        <w:tc>
          <w:tcPr>
            <w:tcW w:w="790" w:type="pct"/>
            <w:shd w:val="clear" w:color="auto" w:fill="8DB3E2"/>
          </w:tcPr>
          <w:p w14:paraId="12B59804" w14:textId="77777777" w:rsidR="000763E1" w:rsidRPr="00DF05EB" w:rsidRDefault="000763E1" w:rsidP="000763E1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</w:pPr>
            <w:r w:rsidRPr="00DF05EB"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  <w:t>Nodo/Categoría</w:t>
            </w:r>
          </w:p>
          <w:p w14:paraId="5B958AFF" w14:textId="77777777" w:rsidR="000763E1" w:rsidRPr="000763E1" w:rsidRDefault="000763E1" w:rsidP="000763E1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</w:pPr>
            <w:r w:rsidRPr="00DF05EB"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  <w:t>Sintáctica</w:t>
            </w:r>
          </w:p>
        </w:tc>
        <w:tc>
          <w:tcPr>
            <w:tcW w:w="790" w:type="pct"/>
            <w:shd w:val="clear" w:color="auto" w:fill="8DB3E2"/>
          </w:tcPr>
          <w:p w14:paraId="130245A9" w14:textId="77777777" w:rsidR="000763E1" w:rsidRPr="00DF05EB" w:rsidRDefault="000763E1" w:rsidP="000763E1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</w:pPr>
            <w:r w:rsidRPr="00DF05EB"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  <w:t>Nombre del</w:t>
            </w:r>
          </w:p>
          <w:p w14:paraId="593722E2" w14:textId="77777777" w:rsidR="000763E1" w:rsidRPr="00DF05EB" w:rsidRDefault="000763E1" w:rsidP="000763E1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</w:pPr>
            <w:r w:rsidRPr="00DF05EB"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  <w:t>atributo</w:t>
            </w:r>
          </w:p>
        </w:tc>
        <w:tc>
          <w:tcPr>
            <w:tcW w:w="790" w:type="pct"/>
            <w:shd w:val="clear" w:color="auto" w:fill="8DB3E2"/>
          </w:tcPr>
          <w:p w14:paraId="334224AC" w14:textId="77777777" w:rsidR="000763E1" w:rsidRPr="00DF05EB" w:rsidRDefault="000763E1" w:rsidP="000763E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DF05EB"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  <w:t xml:space="preserve">Tipo Java </w:t>
            </w:r>
          </w:p>
        </w:tc>
        <w:tc>
          <w:tcPr>
            <w:tcW w:w="790" w:type="pct"/>
            <w:shd w:val="clear" w:color="auto" w:fill="8DB3E2"/>
          </w:tcPr>
          <w:p w14:paraId="0B85BBE5" w14:textId="77777777" w:rsidR="000763E1" w:rsidRPr="00DF05EB" w:rsidRDefault="000763E1" w:rsidP="000763E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DF05EB"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  <w:t xml:space="preserve">Heredado/Sintetizado </w:t>
            </w:r>
          </w:p>
        </w:tc>
        <w:tc>
          <w:tcPr>
            <w:tcW w:w="1840" w:type="pct"/>
            <w:shd w:val="clear" w:color="auto" w:fill="8DB3E2"/>
          </w:tcPr>
          <w:p w14:paraId="2485F8C4" w14:textId="77777777" w:rsidR="000763E1" w:rsidRPr="00DF05EB" w:rsidRDefault="000763E1" w:rsidP="0002366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DF05EB"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  <w:t>Descripción</w:t>
            </w:r>
          </w:p>
        </w:tc>
      </w:tr>
      <w:tr w:rsidR="00C05373" w:rsidRPr="000763E1" w14:paraId="461227F7" w14:textId="77777777" w:rsidTr="00B053AC">
        <w:tc>
          <w:tcPr>
            <w:tcW w:w="790" w:type="pct"/>
            <w:vAlign w:val="center"/>
          </w:tcPr>
          <w:p w14:paraId="562F3DB3" w14:textId="3CA017AF" w:rsidR="00C05373" w:rsidRPr="00C05373" w:rsidRDefault="00C05373" w:rsidP="00C0537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u w:val="single"/>
                <w:lang w:eastAsia="es-ES"/>
              </w:rPr>
            </w:pPr>
            <w:r w:rsidRPr="00C05373">
              <w:rPr>
                <w:u w:val="single"/>
                <w:lang w:eastAsia="es-ES"/>
              </w:rPr>
              <w:t> Variable</w:t>
            </w:r>
          </w:p>
        </w:tc>
        <w:tc>
          <w:tcPr>
            <w:tcW w:w="790" w:type="pct"/>
            <w:vAlign w:val="center"/>
          </w:tcPr>
          <w:p w14:paraId="6D5EE3BA" w14:textId="64B96E43" w:rsidR="00C05373" w:rsidRPr="000763E1" w:rsidRDefault="00C05373" w:rsidP="00C0537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lang w:eastAsia="es-ES"/>
              </w:rPr>
              <w:t>Definicion</w:t>
            </w:r>
            <w:proofErr w:type="spellEnd"/>
          </w:p>
        </w:tc>
        <w:tc>
          <w:tcPr>
            <w:tcW w:w="790" w:type="pct"/>
            <w:vAlign w:val="center"/>
          </w:tcPr>
          <w:p w14:paraId="6C533F65" w14:textId="38C7EA70" w:rsidR="00C05373" w:rsidRPr="000763E1" w:rsidRDefault="00C05373" w:rsidP="00C0537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lang w:eastAsia="es-ES"/>
              </w:rPr>
              <w:t>DefVar</w:t>
            </w:r>
            <w:proofErr w:type="spellEnd"/>
          </w:p>
        </w:tc>
        <w:tc>
          <w:tcPr>
            <w:tcW w:w="790" w:type="pct"/>
          </w:tcPr>
          <w:p w14:paraId="50B3E407" w14:textId="7FBD40A0" w:rsidR="00C05373" w:rsidRPr="000763E1" w:rsidRDefault="00DB07F8" w:rsidP="00C0537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Sintetizado</w:t>
            </w:r>
          </w:p>
        </w:tc>
        <w:tc>
          <w:tcPr>
            <w:tcW w:w="1840" w:type="pct"/>
          </w:tcPr>
          <w:p w14:paraId="203FAE65" w14:textId="77777777" w:rsidR="00C05373" w:rsidRPr="000763E1" w:rsidRDefault="00C05373" w:rsidP="00C0537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DB07F8" w:rsidRPr="000763E1" w14:paraId="22E2A1C0" w14:textId="77777777" w:rsidTr="00B053AC">
        <w:trPr>
          <w:trHeight w:val="249"/>
        </w:trPr>
        <w:tc>
          <w:tcPr>
            <w:tcW w:w="790" w:type="pct"/>
            <w:vAlign w:val="center"/>
            <w:hideMark/>
          </w:tcPr>
          <w:p w14:paraId="41940F50" w14:textId="6879AC51" w:rsidR="00DB07F8" w:rsidRPr="000763E1" w:rsidRDefault="00DB07F8" w:rsidP="00DB07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lang w:eastAsia="es-ES"/>
              </w:rPr>
              <w:t>Parameter</w:t>
            </w:r>
            <w:proofErr w:type="spellEnd"/>
          </w:p>
        </w:tc>
        <w:tc>
          <w:tcPr>
            <w:tcW w:w="790" w:type="pct"/>
            <w:vAlign w:val="center"/>
          </w:tcPr>
          <w:p w14:paraId="681C4F12" w14:textId="1ED49344" w:rsidR="00DB07F8" w:rsidRPr="000763E1" w:rsidRDefault="00DB07F8" w:rsidP="00DB07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lang w:eastAsia="es-ES"/>
              </w:rPr>
              <w:t>Definicion</w:t>
            </w:r>
            <w:proofErr w:type="spellEnd"/>
          </w:p>
        </w:tc>
        <w:tc>
          <w:tcPr>
            <w:tcW w:w="790" w:type="pct"/>
            <w:vAlign w:val="center"/>
          </w:tcPr>
          <w:p w14:paraId="21124BAB" w14:textId="5C226A7F" w:rsidR="00DB07F8" w:rsidRPr="000763E1" w:rsidRDefault="00DB07F8" w:rsidP="00DB07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lang w:eastAsia="es-ES"/>
              </w:rPr>
              <w:t>DefVar</w:t>
            </w:r>
            <w:proofErr w:type="spellEnd"/>
          </w:p>
        </w:tc>
        <w:tc>
          <w:tcPr>
            <w:tcW w:w="790" w:type="pct"/>
          </w:tcPr>
          <w:p w14:paraId="55EDA8B3" w14:textId="4319365A" w:rsidR="00DB07F8" w:rsidRPr="000763E1" w:rsidRDefault="00DB07F8" w:rsidP="00DB07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Sintetizado</w:t>
            </w:r>
          </w:p>
        </w:tc>
        <w:tc>
          <w:tcPr>
            <w:tcW w:w="1840" w:type="pct"/>
          </w:tcPr>
          <w:p w14:paraId="196DC31B" w14:textId="77777777" w:rsidR="00DB07F8" w:rsidRPr="000763E1" w:rsidRDefault="00DB07F8" w:rsidP="00DB07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DB07F8" w:rsidRPr="000763E1" w14:paraId="4AB615B4" w14:textId="77777777" w:rsidTr="00B053AC">
        <w:trPr>
          <w:trHeight w:val="249"/>
        </w:trPr>
        <w:tc>
          <w:tcPr>
            <w:tcW w:w="790" w:type="pct"/>
            <w:vAlign w:val="center"/>
          </w:tcPr>
          <w:p w14:paraId="370C602C" w14:textId="466B725B" w:rsidR="00DB07F8" w:rsidRDefault="00DB07F8" w:rsidP="00DB07F8">
            <w:pPr>
              <w:spacing w:after="0" w:line="240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FuncCall</w:t>
            </w:r>
            <w:proofErr w:type="spellEnd"/>
          </w:p>
        </w:tc>
        <w:tc>
          <w:tcPr>
            <w:tcW w:w="790" w:type="pct"/>
            <w:vAlign w:val="center"/>
          </w:tcPr>
          <w:p w14:paraId="70D24DED" w14:textId="230EF057" w:rsidR="00DB07F8" w:rsidRDefault="00DB07F8" w:rsidP="00DB07F8">
            <w:pPr>
              <w:spacing w:after="0" w:line="240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Definicion</w:t>
            </w:r>
            <w:proofErr w:type="spellEnd"/>
          </w:p>
        </w:tc>
        <w:tc>
          <w:tcPr>
            <w:tcW w:w="790" w:type="pct"/>
            <w:vAlign w:val="center"/>
          </w:tcPr>
          <w:p w14:paraId="4F04640C" w14:textId="0F2706EF" w:rsidR="00DB07F8" w:rsidRDefault="00DB07F8" w:rsidP="00DB07F8">
            <w:pPr>
              <w:spacing w:after="0" w:line="240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Func</w:t>
            </w:r>
            <w:proofErr w:type="spellEnd"/>
          </w:p>
        </w:tc>
        <w:tc>
          <w:tcPr>
            <w:tcW w:w="790" w:type="pct"/>
          </w:tcPr>
          <w:p w14:paraId="767F1060" w14:textId="12A68DC0" w:rsidR="00DB07F8" w:rsidRPr="000763E1" w:rsidRDefault="00DB07F8" w:rsidP="00DB07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Sintetizado</w:t>
            </w:r>
          </w:p>
        </w:tc>
        <w:tc>
          <w:tcPr>
            <w:tcW w:w="1840" w:type="pct"/>
          </w:tcPr>
          <w:p w14:paraId="03A421EC" w14:textId="77777777" w:rsidR="00DB07F8" w:rsidRPr="000763E1" w:rsidRDefault="00DB07F8" w:rsidP="00DB07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DB07F8" w:rsidRPr="000763E1" w14:paraId="02152CD9" w14:textId="77777777" w:rsidTr="00B053AC">
        <w:trPr>
          <w:trHeight w:val="249"/>
        </w:trPr>
        <w:tc>
          <w:tcPr>
            <w:tcW w:w="790" w:type="pct"/>
            <w:vAlign w:val="center"/>
          </w:tcPr>
          <w:p w14:paraId="0E213496" w14:textId="01663117" w:rsidR="00DB07F8" w:rsidRDefault="00DB07F8" w:rsidP="00DB07F8">
            <w:pPr>
              <w:spacing w:after="0" w:line="240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lastRenderedPageBreak/>
              <w:t>MethodCallExpr</w:t>
            </w:r>
            <w:proofErr w:type="spellEnd"/>
          </w:p>
        </w:tc>
        <w:tc>
          <w:tcPr>
            <w:tcW w:w="790" w:type="pct"/>
            <w:vAlign w:val="center"/>
          </w:tcPr>
          <w:p w14:paraId="2AEB259A" w14:textId="4875F1EF" w:rsidR="00DB07F8" w:rsidRDefault="00DB07F8" w:rsidP="00DB07F8">
            <w:pPr>
              <w:spacing w:after="0" w:line="240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Definicion</w:t>
            </w:r>
            <w:proofErr w:type="spellEnd"/>
          </w:p>
        </w:tc>
        <w:tc>
          <w:tcPr>
            <w:tcW w:w="790" w:type="pct"/>
            <w:vAlign w:val="center"/>
          </w:tcPr>
          <w:p w14:paraId="1A0E46E3" w14:textId="6FCF3F99" w:rsidR="00DB07F8" w:rsidRDefault="00DB07F8" w:rsidP="00DB07F8">
            <w:pPr>
              <w:spacing w:after="0" w:line="240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Func</w:t>
            </w:r>
            <w:proofErr w:type="spellEnd"/>
          </w:p>
        </w:tc>
        <w:tc>
          <w:tcPr>
            <w:tcW w:w="790" w:type="pct"/>
          </w:tcPr>
          <w:p w14:paraId="30C21FF3" w14:textId="30E89004" w:rsidR="00DB07F8" w:rsidRPr="000763E1" w:rsidRDefault="00DB07F8" w:rsidP="00DB07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Sintetizado</w:t>
            </w:r>
          </w:p>
        </w:tc>
        <w:tc>
          <w:tcPr>
            <w:tcW w:w="1840" w:type="pct"/>
          </w:tcPr>
          <w:p w14:paraId="22506A92" w14:textId="77777777" w:rsidR="00DB07F8" w:rsidRPr="000763E1" w:rsidRDefault="00DB07F8" w:rsidP="00DB07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DB07F8" w:rsidRPr="000763E1" w14:paraId="11C5531F" w14:textId="77777777" w:rsidTr="00B053AC">
        <w:trPr>
          <w:trHeight w:val="249"/>
        </w:trPr>
        <w:tc>
          <w:tcPr>
            <w:tcW w:w="790" w:type="pct"/>
            <w:vAlign w:val="center"/>
          </w:tcPr>
          <w:p w14:paraId="444586E0" w14:textId="58C325EF" w:rsidR="00DB07F8" w:rsidRDefault="00DB07F8" w:rsidP="00DB07F8">
            <w:pPr>
              <w:spacing w:after="0" w:line="240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StructType</w:t>
            </w:r>
            <w:proofErr w:type="spellEnd"/>
          </w:p>
        </w:tc>
        <w:tc>
          <w:tcPr>
            <w:tcW w:w="790" w:type="pct"/>
            <w:vAlign w:val="center"/>
          </w:tcPr>
          <w:p w14:paraId="3A541F35" w14:textId="4B869EB3" w:rsidR="00DB07F8" w:rsidRDefault="00DB07F8" w:rsidP="00DB07F8">
            <w:pPr>
              <w:spacing w:after="0" w:line="240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struct</w:t>
            </w:r>
            <w:proofErr w:type="spellEnd"/>
          </w:p>
        </w:tc>
        <w:tc>
          <w:tcPr>
            <w:tcW w:w="790" w:type="pct"/>
            <w:vAlign w:val="center"/>
          </w:tcPr>
          <w:p w14:paraId="483E1A4E" w14:textId="0A4D263C" w:rsidR="00DB07F8" w:rsidRDefault="00DB07F8" w:rsidP="00DB07F8">
            <w:pPr>
              <w:spacing w:after="0" w:line="240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Struct</w:t>
            </w:r>
            <w:proofErr w:type="spellEnd"/>
          </w:p>
        </w:tc>
        <w:tc>
          <w:tcPr>
            <w:tcW w:w="790" w:type="pct"/>
          </w:tcPr>
          <w:p w14:paraId="11840B50" w14:textId="4FD8A36A" w:rsidR="00DB07F8" w:rsidRPr="000763E1" w:rsidRDefault="00DB07F8" w:rsidP="00DB07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Sintetizado</w:t>
            </w:r>
          </w:p>
        </w:tc>
        <w:tc>
          <w:tcPr>
            <w:tcW w:w="1840" w:type="pct"/>
          </w:tcPr>
          <w:p w14:paraId="11B2C1E6" w14:textId="77777777" w:rsidR="00DB07F8" w:rsidRPr="000763E1" w:rsidRDefault="00DB07F8" w:rsidP="00DB07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DB07F8" w:rsidRPr="000763E1" w14:paraId="7CE5A79E" w14:textId="77777777" w:rsidTr="00B053AC">
        <w:trPr>
          <w:trHeight w:val="249"/>
        </w:trPr>
        <w:tc>
          <w:tcPr>
            <w:tcW w:w="790" w:type="pct"/>
            <w:vAlign w:val="center"/>
          </w:tcPr>
          <w:p w14:paraId="5CD727A8" w14:textId="06E056F8" w:rsidR="00DB07F8" w:rsidRDefault="00DB07F8" w:rsidP="00DB07F8">
            <w:pPr>
              <w:spacing w:after="0" w:line="240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Sentence</w:t>
            </w:r>
            <w:proofErr w:type="spellEnd"/>
          </w:p>
        </w:tc>
        <w:tc>
          <w:tcPr>
            <w:tcW w:w="790" w:type="pct"/>
            <w:vAlign w:val="center"/>
          </w:tcPr>
          <w:p w14:paraId="45193B3C" w14:textId="72296FCB" w:rsidR="00DB07F8" w:rsidRDefault="00DB07F8" w:rsidP="00DB07F8">
            <w:pPr>
              <w:spacing w:after="0" w:line="240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func</w:t>
            </w:r>
            <w:proofErr w:type="spellEnd"/>
          </w:p>
        </w:tc>
        <w:tc>
          <w:tcPr>
            <w:tcW w:w="790" w:type="pct"/>
            <w:vAlign w:val="center"/>
          </w:tcPr>
          <w:p w14:paraId="74025984" w14:textId="1CB24250" w:rsidR="00DB07F8" w:rsidRDefault="00DB07F8" w:rsidP="00DB07F8">
            <w:pPr>
              <w:spacing w:after="0" w:line="240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Func</w:t>
            </w:r>
            <w:proofErr w:type="spellEnd"/>
          </w:p>
        </w:tc>
        <w:tc>
          <w:tcPr>
            <w:tcW w:w="790" w:type="pct"/>
          </w:tcPr>
          <w:p w14:paraId="19310C4D" w14:textId="1004F333" w:rsidR="00DB07F8" w:rsidRPr="000763E1" w:rsidRDefault="00DB07F8" w:rsidP="00DB07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 xml:space="preserve">Heredado </w:t>
            </w:r>
          </w:p>
        </w:tc>
        <w:tc>
          <w:tcPr>
            <w:tcW w:w="1840" w:type="pct"/>
          </w:tcPr>
          <w:p w14:paraId="09B19674" w14:textId="77777777" w:rsidR="00DB07F8" w:rsidRPr="000763E1" w:rsidRDefault="00DB07F8" w:rsidP="00DB07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6B640C67" w14:textId="77777777" w:rsidR="000763E1" w:rsidRPr="000763E1" w:rsidRDefault="000763E1" w:rsidP="000763E1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eastAsia="es-ES"/>
        </w:rPr>
      </w:pPr>
    </w:p>
    <w:p w14:paraId="783CBA75" w14:textId="77777777" w:rsidR="00DC0767" w:rsidRDefault="00DF05EB" w:rsidP="00DF05EB">
      <w:pPr>
        <w:pStyle w:val="Ttulo2"/>
      </w:pPr>
      <w:r w:rsidRPr="00DF05EB">
        <w:t>Estructuras de Datos Auxiliares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684"/>
        <w:gridCol w:w="8590"/>
      </w:tblGrid>
      <w:tr w:rsidR="00DF05EB" w:rsidRPr="000763E1" w14:paraId="7241E74D" w14:textId="77777777" w:rsidTr="00DF05EB">
        <w:tc>
          <w:tcPr>
            <w:tcW w:w="1012" w:type="pct"/>
            <w:shd w:val="clear" w:color="auto" w:fill="8DB3E2"/>
          </w:tcPr>
          <w:p w14:paraId="4CCA2233" w14:textId="77777777" w:rsidR="00DF05EB" w:rsidRPr="000763E1" w:rsidRDefault="00DF05EB" w:rsidP="0002366F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</w:pPr>
            <w:r w:rsidRPr="00DF05EB"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197" w:type="pct"/>
            <w:shd w:val="clear" w:color="auto" w:fill="8DB3E2"/>
          </w:tcPr>
          <w:p w14:paraId="018ED692" w14:textId="77777777" w:rsidR="00DF05EB" w:rsidRPr="00DF05EB" w:rsidRDefault="00DF05EB" w:rsidP="0002366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  <w:t>Tipo Java</w:t>
            </w:r>
          </w:p>
        </w:tc>
        <w:tc>
          <w:tcPr>
            <w:tcW w:w="2791" w:type="pct"/>
            <w:shd w:val="clear" w:color="auto" w:fill="8DB3E2"/>
          </w:tcPr>
          <w:p w14:paraId="5FCA62EC" w14:textId="77777777" w:rsidR="00DF05EB" w:rsidRPr="00DF05EB" w:rsidRDefault="00DF05EB" w:rsidP="0002366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  <w:t>Descripción</w:t>
            </w:r>
          </w:p>
        </w:tc>
      </w:tr>
      <w:tr w:rsidR="00DF05EB" w:rsidRPr="000763E1" w14:paraId="1058DEA3" w14:textId="77777777" w:rsidTr="00375AAD">
        <w:trPr>
          <w:trHeight w:val="1030"/>
        </w:trPr>
        <w:tc>
          <w:tcPr>
            <w:tcW w:w="1012" w:type="pct"/>
            <w:hideMark/>
          </w:tcPr>
          <w:p w14:paraId="65536C08" w14:textId="19D17CC5" w:rsidR="00DF05EB" w:rsidRPr="000763E1" w:rsidRDefault="00375AAD" w:rsidP="00375AAD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Context</w:t>
            </w:r>
            <w:proofErr w:type="spellEnd"/>
            <w:r>
              <w:rPr>
                <w:lang w:eastAsia="es-ES"/>
              </w:rPr>
              <w:t xml:space="preserve"> </w:t>
            </w:r>
            <w:r w:rsidR="00DF05EB" w:rsidRPr="000763E1">
              <w:rPr>
                <w:lang w:eastAsia="es-ES"/>
              </w:rPr>
              <w:t> </w:t>
            </w:r>
          </w:p>
        </w:tc>
        <w:tc>
          <w:tcPr>
            <w:tcW w:w="1197" w:type="pct"/>
          </w:tcPr>
          <w:p w14:paraId="4C6460DF" w14:textId="69FDF683" w:rsidR="00DF05EB" w:rsidRPr="00375AAD" w:rsidRDefault="00375AAD" w:rsidP="00375AAD">
            <w:pPr>
              <w:rPr>
                <w:lang w:val="en-US" w:eastAsia="es-ES"/>
              </w:rPr>
            </w:pPr>
            <w:proofErr w:type="spellStart"/>
            <w:r>
              <w:rPr>
                <w:lang w:eastAsia="es-ES"/>
              </w:rPr>
              <w:t>ContextMap</w:t>
            </w:r>
            <w:proofErr w:type="spellEnd"/>
            <w:r>
              <w:rPr>
                <w:lang w:val="en-US" w:eastAsia="es-ES"/>
              </w:rPr>
              <w:t>&lt;</w:t>
            </w:r>
            <w:proofErr w:type="spellStart"/>
            <w:r>
              <w:rPr>
                <w:lang w:val="en-US" w:eastAsia="es-ES"/>
              </w:rPr>
              <w:t>String,DefVar</w:t>
            </w:r>
            <w:proofErr w:type="spellEnd"/>
            <w:r>
              <w:rPr>
                <w:lang w:val="en-US" w:eastAsia="es-ES"/>
              </w:rPr>
              <w:t>&gt;</w:t>
            </w:r>
          </w:p>
        </w:tc>
        <w:tc>
          <w:tcPr>
            <w:tcW w:w="2791" w:type="pct"/>
          </w:tcPr>
          <w:p w14:paraId="41E52F6A" w14:textId="77777777" w:rsidR="00375AAD" w:rsidRPr="000763E1" w:rsidRDefault="00375AAD" w:rsidP="00375AAD">
            <w:pPr>
              <w:rPr>
                <w:lang w:eastAsia="es-ES"/>
              </w:rPr>
            </w:pPr>
          </w:p>
        </w:tc>
      </w:tr>
      <w:tr w:rsidR="00375AAD" w:rsidRPr="000763E1" w14:paraId="1094B4B0" w14:textId="77777777" w:rsidTr="00375AAD">
        <w:trPr>
          <w:trHeight w:val="1030"/>
        </w:trPr>
        <w:tc>
          <w:tcPr>
            <w:tcW w:w="1012" w:type="pct"/>
          </w:tcPr>
          <w:p w14:paraId="313A1BA6" w14:textId="0FC5CC96" w:rsidR="00375AAD" w:rsidRDefault="00375AAD" w:rsidP="00375AAD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estruct</w:t>
            </w:r>
            <w:proofErr w:type="spellEnd"/>
          </w:p>
        </w:tc>
        <w:tc>
          <w:tcPr>
            <w:tcW w:w="1197" w:type="pct"/>
          </w:tcPr>
          <w:p w14:paraId="1D437F08" w14:textId="2667DD94" w:rsidR="00375AAD" w:rsidRDefault="00375AAD" w:rsidP="00375AAD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Map</w:t>
            </w:r>
            <w:proofErr w:type="spellEnd"/>
            <w:r>
              <w:rPr>
                <w:lang w:eastAsia="es-ES"/>
              </w:rPr>
              <w:t>&lt;</w:t>
            </w:r>
            <w:proofErr w:type="spellStart"/>
            <w:r>
              <w:rPr>
                <w:lang w:eastAsia="es-ES"/>
              </w:rPr>
              <w:t>String,defStruct</w:t>
            </w:r>
            <w:proofErr w:type="spellEnd"/>
            <w:r>
              <w:rPr>
                <w:lang w:eastAsia="es-ES"/>
              </w:rPr>
              <w:t>&gt;</w:t>
            </w:r>
          </w:p>
        </w:tc>
        <w:tc>
          <w:tcPr>
            <w:tcW w:w="2791" w:type="pct"/>
          </w:tcPr>
          <w:p w14:paraId="416D1393" w14:textId="77777777" w:rsidR="00375AAD" w:rsidRPr="000763E1" w:rsidRDefault="00375AAD" w:rsidP="00375AAD">
            <w:pPr>
              <w:rPr>
                <w:lang w:eastAsia="es-ES"/>
              </w:rPr>
            </w:pPr>
          </w:p>
        </w:tc>
      </w:tr>
      <w:tr w:rsidR="00375AAD" w:rsidRPr="000763E1" w14:paraId="02814359" w14:textId="77777777" w:rsidTr="00375AAD">
        <w:trPr>
          <w:trHeight w:val="437"/>
        </w:trPr>
        <w:tc>
          <w:tcPr>
            <w:tcW w:w="1012" w:type="pct"/>
          </w:tcPr>
          <w:p w14:paraId="3B212802" w14:textId="12E9E755" w:rsidR="00375AAD" w:rsidRDefault="00375AAD" w:rsidP="00375AAD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funcs</w:t>
            </w:r>
            <w:proofErr w:type="spellEnd"/>
          </w:p>
        </w:tc>
        <w:tc>
          <w:tcPr>
            <w:tcW w:w="1197" w:type="pct"/>
          </w:tcPr>
          <w:p w14:paraId="0208A7FA" w14:textId="5B40A86C" w:rsidR="00375AAD" w:rsidRPr="00375AAD" w:rsidRDefault="00375AAD" w:rsidP="00375AAD">
            <w:pPr>
              <w:rPr>
                <w:rFonts w:ascii="Consolas" w:eastAsia="Times New Roman" w:hAnsi="Consolas" w:cs="Times New Roman"/>
                <w:sz w:val="21"/>
                <w:szCs w:val="21"/>
                <w:lang w:eastAsia="es-ES"/>
              </w:rPr>
            </w:pPr>
            <w:r w:rsidRPr="00375AAD">
              <w:rPr>
                <w:lang w:eastAsia="es-ES"/>
              </w:rPr>
              <w:tab/>
            </w:r>
            <w:proofErr w:type="spellStart"/>
            <w:r w:rsidRPr="00375AAD">
              <w:rPr>
                <w:rFonts w:ascii="Consolas" w:eastAsia="Times New Roman" w:hAnsi="Consolas" w:cs="Times New Roman"/>
                <w:i/>
                <w:iCs/>
                <w:sz w:val="21"/>
                <w:szCs w:val="21"/>
                <w:lang w:eastAsia="es-ES"/>
              </w:rPr>
              <w:t>Map</w:t>
            </w:r>
            <w:proofErr w:type="spellEnd"/>
            <w:r w:rsidRPr="00375AAD">
              <w:rPr>
                <w:rFonts w:ascii="Consolas" w:eastAsia="Times New Roman" w:hAnsi="Consolas" w:cs="Times New Roman"/>
                <w:sz w:val="21"/>
                <w:szCs w:val="21"/>
                <w:lang w:eastAsia="es-ES"/>
              </w:rPr>
              <w:t>&lt;</w:t>
            </w:r>
            <w:proofErr w:type="spellStart"/>
            <w:r w:rsidRPr="00375AAD">
              <w:rPr>
                <w:rFonts w:ascii="Consolas" w:eastAsia="Times New Roman" w:hAnsi="Consolas" w:cs="Times New Roman"/>
                <w:sz w:val="21"/>
                <w:szCs w:val="21"/>
                <w:lang w:eastAsia="es-ES"/>
              </w:rPr>
              <w:t>String,Func</w:t>
            </w:r>
            <w:proofErr w:type="spellEnd"/>
            <w:r w:rsidRPr="00375AAD">
              <w:rPr>
                <w:rFonts w:ascii="Consolas" w:eastAsia="Times New Roman" w:hAnsi="Consolas" w:cs="Times New Roman"/>
                <w:sz w:val="21"/>
                <w:szCs w:val="21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2120CDBB" w14:textId="77777777" w:rsidR="00375AAD" w:rsidRPr="00375AAD" w:rsidRDefault="00375AAD" w:rsidP="00375AAD">
            <w:pPr>
              <w:rPr>
                <w:lang w:eastAsia="es-ES"/>
              </w:rPr>
            </w:pPr>
          </w:p>
        </w:tc>
      </w:tr>
    </w:tbl>
    <w:p w14:paraId="3C61C09F" w14:textId="77777777" w:rsidR="00DF05EB" w:rsidRDefault="00DF05EB" w:rsidP="00375AAD"/>
    <w:sectPr w:rsidR="00DF05EB" w:rsidSect="000763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09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861971792">
    <w:abstractNumId w:val="0"/>
  </w:num>
  <w:num w:numId="2" w16cid:durableId="184866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3E1"/>
    <w:rsid w:val="000153DA"/>
    <w:rsid w:val="000763E1"/>
    <w:rsid w:val="00375AAD"/>
    <w:rsid w:val="009E03F6"/>
    <w:rsid w:val="00A0497E"/>
    <w:rsid w:val="00B116FE"/>
    <w:rsid w:val="00C05373"/>
    <w:rsid w:val="00DB07F8"/>
    <w:rsid w:val="00DC0767"/>
    <w:rsid w:val="00DF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011B"/>
  <w15:chartTrackingRefBased/>
  <w15:docId w15:val="{871E66AC-576B-43EA-A531-81361CD3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FE"/>
  </w:style>
  <w:style w:type="paragraph" w:styleId="Ttulo1">
    <w:name w:val="heading 1"/>
    <w:basedOn w:val="Normal"/>
    <w:next w:val="Normal"/>
    <w:link w:val="Ttulo1Car"/>
    <w:uiPriority w:val="9"/>
    <w:qFormat/>
    <w:rsid w:val="00DF05EB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DF05EB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05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05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05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05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05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05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05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05EB"/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0763E1"/>
    <w:rPr>
      <w:b/>
      <w:bCs/>
    </w:rPr>
  </w:style>
  <w:style w:type="character" w:customStyle="1" w:styleId="categoria">
    <w:name w:val="categoria"/>
    <w:basedOn w:val="Fuentedeprrafopredeter"/>
    <w:rsid w:val="000763E1"/>
  </w:style>
  <w:style w:type="character" w:customStyle="1" w:styleId="nodo">
    <w:name w:val="nodo"/>
    <w:basedOn w:val="Fuentedeprrafopredeter"/>
    <w:rsid w:val="000763E1"/>
  </w:style>
  <w:style w:type="character" w:customStyle="1" w:styleId="nombreatt">
    <w:name w:val="nombreatt"/>
    <w:basedOn w:val="Fuentedeprrafopredeter"/>
    <w:rsid w:val="000763E1"/>
  </w:style>
  <w:style w:type="character" w:customStyle="1" w:styleId="tipo">
    <w:name w:val="tipo"/>
    <w:basedOn w:val="Fuentedeprrafopredeter"/>
    <w:rsid w:val="000763E1"/>
  </w:style>
  <w:style w:type="character" w:customStyle="1" w:styleId="Ttulo1Car">
    <w:name w:val="Título 1 Car"/>
    <w:basedOn w:val="Fuentedeprrafopredeter"/>
    <w:link w:val="Ttulo1"/>
    <w:uiPriority w:val="9"/>
    <w:rsid w:val="00DF05EB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05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05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05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05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05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05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05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 J Fuente</dc:creator>
  <cp:keywords/>
  <dc:description/>
  <cp:lastModifiedBy>Felipe García Gómez</cp:lastModifiedBy>
  <cp:revision>5</cp:revision>
  <dcterms:created xsi:type="dcterms:W3CDTF">2022-03-08T16:24:00Z</dcterms:created>
  <dcterms:modified xsi:type="dcterms:W3CDTF">2023-05-23T16:37:00Z</dcterms:modified>
</cp:coreProperties>
</file>