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765248" w:rsidTr="00765248">
        <w:tc>
          <w:tcPr>
            <w:tcW w:w="1415" w:type="dxa"/>
          </w:tcPr>
          <w:p w:rsidR="00765248" w:rsidRDefault="00765248"/>
        </w:tc>
        <w:tc>
          <w:tcPr>
            <w:tcW w:w="1415" w:type="dxa"/>
          </w:tcPr>
          <w:p w:rsidR="00765248" w:rsidRDefault="00765248">
            <w:r>
              <w:t>Hasta 5000</w:t>
            </w:r>
          </w:p>
        </w:tc>
        <w:tc>
          <w:tcPr>
            <w:tcW w:w="1416" w:type="dxa"/>
          </w:tcPr>
          <w:p w:rsidR="00765248" w:rsidRDefault="00765248">
            <w:r>
              <w:t>Hasta 10000</w:t>
            </w:r>
          </w:p>
        </w:tc>
        <w:tc>
          <w:tcPr>
            <w:tcW w:w="1416" w:type="dxa"/>
          </w:tcPr>
          <w:p w:rsidR="00765248" w:rsidRDefault="00765248">
            <w:r>
              <w:t>Hasta 20000</w:t>
            </w:r>
          </w:p>
        </w:tc>
        <w:tc>
          <w:tcPr>
            <w:tcW w:w="1416" w:type="dxa"/>
          </w:tcPr>
          <w:p w:rsidR="00765248" w:rsidRDefault="00765248">
            <w:r>
              <w:t>Hasta 40000</w:t>
            </w:r>
          </w:p>
        </w:tc>
        <w:tc>
          <w:tcPr>
            <w:tcW w:w="1416" w:type="dxa"/>
          </w:tcPr>
          <w:p w:rsidR="00765248" w:rsidRDefault="00765248">
            <w:r>
              <w:t>Hasta 80000</w:t>
            </w:r>
          </w:p>
        </w:tc>
      </w:tr>
      <w:tr w:rsidR="00765248" w:rsidTr="00765248">
        <w:tc>
          <w:tcPr>
            <w:tcW w:w="1415" w:type="dxa"/>
          </w:tcPr>
          <w:p w:rsidR="00765248" w:rsidRDefault="00765248">
            <w:r>
              <w:t>Tiempo</w:t>
            </w:r>
          </w:p>
        </w:tc>
        <w:tc>
          <w:tcPr>
            <w:tcW w:w="1415" w:type="dxa"/>
          </w:tcPr>
          <w:p w:rsidR="00765248" w:rsidRDefault="00765248">
            <w:r>
              <w:t>343</w:t>
            </w:r>
          </w:p>
        </w:tc>
        <w:tc>
          <w:tcPr>
            <w:tcW w:w="1416" w:type="dxa"/>
          </w:tcPr>
          <w:p w:rsidR="00765248" w:rsidRDefault="00765248">
            <w:r>
              <w:t>1353</w:t>
            </w:r>
          </w:p>
        </w:tc>
        <w:tc>
          <w:tcPr>
            <w:tcW w:w="1416" w:type="dxa"/>
          </w:tcPr>
          <w:p w:rsidR="00765248" w:rsidRDefault="00765248">
            <w:r>
              <w:t>5560</w:t>
            </w:r>
          </w:p>
        </w:tc>
        <w:tc>
          <w:tcPr>
            <w:tcW w:w="1416" w:type="dxa"/>
          </w:tcPr>
          <w:p w:rsidR="00765248" w:rsidRDefault="00765248">
            <w:r>
              <w:t>22328</w:t>
            </w:r>
          </w:p>
        </w:tc>
        <w:tc>
          <w:tcPr>
            <w:tcW w:w="1416" w:type="dxa"/>
          </w:tcPr>
          <w:p w:rsidR="00765248" w:rsidRDefault="00844FD8">
            <w:r>
              <w:t>89292</w:t>
            </w:r>
          </w:p>
        </w:tc>
      </w:tr>
    </w:tbl>
    <w:p w:rsidR="00FA17D7" w:rsidRDefault="00FA17D7">
      <w:bookmarkStart w:id="0" w:name="_GoBack"/>
      <w:bookmarkEnd w:id="0"/>
    </w:p>
    <w:sectPr w:rsidR="00FA1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7D7"/>
    <w:rsid w:val="00765248"/>
    <w:rsid w:val="00844FD8"/>
    <w:rsid w:val="00FA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2F50"/>
  <w15:chartTrackingRefBased/>
  <w15:docId w15:val="{6FA0B00B-3D76-48BF-A2D6-BDD1A2ED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5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Cortés Alonso</dc:creator>
  <cp:keywords/>
  <dc:description/>
  <cp:lastModifiedBy>Borja Cortés Alonso</cp:lastModifiedBy>
  <cp:revision>3</cp:revision>
  <dcterms:created xsi:type="dcterms:W3CDTF">2026-01-28T18:32:00Z</dcterms:created>
  <dcterms:modified xsi:type="dcterms:W3CDTF">2026-01-28T18:42:00Z</dcterms:modified>
</cp:coreProperties>
</file>