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default" w:eastAsia="Songti SC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Users</w:t>
      </w:r>
      <w:r>
        <w:rPr>
          <w:rFonts w:hint="default"/>
          <w:b/>
          <w:bCs/>
          <w:lang w:val="en-US" w:eastAsia="zh-CN"/>
        </w:rPr>
        <w:t>: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_id (ObjectId)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username (String, unique, required)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upi (String, unique, optional)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email (String, unique, required)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firstname (String)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lastname (String)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password (String, required, hashed)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bio (String)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phone (String)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description (String)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dob (Date/String, optional)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avatarUrl (String)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notifPrefs {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email (Boolean)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push (Boolean)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sms (Boolean)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creditBalance (Number, default: 500)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is_admin (Number/Boolean, default: 0)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createdAt (Date, auto)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updatedAt (Date, auto)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rPr>
          <w:rFonts w:hint="default" w:eastAsia="Songti SC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Courses</w:t>
      </w:r>
      <w:r>
        <w:rPr>
          <w:rFonts w:hint="default"/>
          <w:b/>
          <w:bCs/>
          <w:lang w:val="en-US" w:eastAsia="zh-CN"/>
        </w:rPr>
        <w:t>: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_id (ObjectId)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courseCode (String, unique, required, index)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courseName (String, required)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description (String)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instructorName (String)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department (String, index)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level (Number, index)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semester (String)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createdAt (Date, auto)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updatedAt (Date, auto)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Materials: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_id (ObjectId)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title (String, required)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uploaderId (ObjectId, ref: Users)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courseCode (String, required, index)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year (Number)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semester (String)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targetDepartment (String)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description (String)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fileType (String)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fileUrl (String)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fileSize (String)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downloadCost (Number)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status (String, enum: pending/live/rejected, default: pending)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createdAt (Date, auto)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updatedAt (Date, auto)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MarketplaceItems: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_id (ObjectId)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title (String, required)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description (String)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price (Number, required)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sellerId (ObjectId, ref: Users)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courseCode (String, index, optional)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images ([String])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category (String, enum: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Textbooks</w:t>
      </w:r>
      <w:r>
        <w:rPr>
          <w:rFonts w:hint="eastAsia"/>
          <w:lang w:val="en-US" w:eastAsia="zh-CN"/>
        </w:rPr>
        <w:t>/</w:t>
      </w:r>
      <w:r>
        <w:rPr>
          <w:rFonts w:hint="default"/>
          <w:lang w:val="en-US" w:eastAsia="zh-CN"/>
        </w:rPr>
        <w:t>Electronics</w:t>
      </w:r>
      <w:r>
        <w:rPr>
          <w:rFonts w:hint="eastAsia"/>
          <w:lang w:val="en-US" w:eastAsia="zh-CN"/>
        </w:rPr>
        <w:t>/</w:t>
      </w:r>
      <w:r>
        <w:rPr>
          <w:rFonts w:hint="default"/>
          <w:lang w:val="en-US" w:eastAsia="zh-CN"/>
        </w:rPr>
        <w:t>Stationery</w:t>
      </w:r>
      <w:r>
        <w:rPr>
          <w:rFonts w:hint="eastAsia"/>
          <w:lang w:val="en-US" w:eastAsia="zh-CN"/>
        </w:rPr>
        <w:t>/</w:t>
      </w:r>
      <w:r>
        <w:rPr>
          <w:rFonts w:hint="default"/>
          <w:lang w:val="en-US" w:eastAsia="zh-CN"/>
        </w:rPr>
        <w:t>Furniture</w:t>
      </w:r>
      <w:r>
        <w:rPr>
          <w:rFonts w:hint="eastAsia"/>
          <w:lang w:val="en-US" w:eastAsia="zh-CN"/>
        </w:rPr>
        <w:t>/</w:t>
      </w:r>
      <w:r>
        <w:rPr>
          <w:rFonts w:hint="default"/>
          <w:lang w:val="en-US" w:eastAsia="zh-CN"/>
        </w:rPr>
        <w:t>Clothing</w:t>
      </w:r>
      <w:r>
        <w:rPr>
          <w:rFonts w:hint="eastAsia"/>
          <w:lang w:val="en-US" w:eastAsia="zh-CN"/>
        </w:rPr>
        <w:t>/</w:t>
      </w:r>
      <w:r>
        <w:rPr>
          <w:rFonts w:hint="default"/>
          <w:lang w:val="en-US" w:eastAsia="zh-CN"/>
        </w:rPr>
        <w:t>Others, default: Others)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condition (String, enum: New/Like New/Good/Fair/Used, default: Used)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location (Strin</w:t>
      </w:r>
      <w:bookmarkStart w:id="0" w:name="_GoBack"/>
      <w:bookmarkEnd w:id="0"/>
      <w:r>
        <w:rPr>
          <w:rFonts w:hint="default"/>
          <w:lang w:val="en-US" w:eastAsia="zh-CN"/>
        </w:rPr>
        <w:t>g)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contactMethods {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whatsapp (String)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wechat (String)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email (String)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phone (String)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status (String, enum: draft/live/sold, default: live)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createdAt (Date, auto)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updatedAt (Date, auto)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CreditLogs: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_id (ObjectId)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userId (ObjectId, ref: Users, required)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amount (Number, required)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reason (String, required)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type (String, enum: earn/spend/refund, optional)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relatedMaterialId (ObjectId, ref: Materials, optional)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note (String)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createdAt (Date, auto)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UnlockedMaterials: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_id (ObjectId)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userId (ObjectId, ref: Users)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materialId (ObjectId, ref: Materials)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unlockedAt (Date, auto)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Unique index: userId + materialId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 w:ascii="Songti SC Bold" w:hAnsi="Songti SC Bold" w:eastAsia="Songti SC Bold" w:cs="Songti SC Bold"/>
          <w:b/>
          <w:bCs/>
          <w:sz w:val="28"/>
          <w:szCs w:val="28"/>
          <w:lang w:val="en-US" w:eastAsia="zh-CN"/>
        </w:rPr>
        <w:t>表之间的关系线：</w:t>
      </w:r>
    </w:p>
    <w:p>
      <w:pPr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Users → Materials: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user uploads many materials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 Materials.uploaderId 关联。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Users → MarketplaceItems: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seller posts many marketplace items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 MarketplaceItems.sellerId 关联。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Users → CreditLogs: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user has many credit logs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 CreditLogs.userId 关联。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Courses → Materials: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 course </w:t>
      </w:r>
      <w:r>
        <w:rPr>
          <w:rFonts w:hint="eastAsia"/>
          <w:b/>
          <w:bCs/>
          <w:lang w:val="en-US" w:eastAsia="zh-CN"/>
        </w:rPr>
        <w:t>may have</w:t>
      </w:r>
      <w:r>
        <w:rPr>
          <w:rFonts w:hint="eastAsia"/>
          <w:lang w:val="en-US" w:eastAsia="zh-CN"/>
        </w:rPr>
        <w:t xml:space="preserve"> many materials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 courseCode 进行关联/筛选。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Courses → MarketplaceItems: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 course </w:t>
      </w:r>
      <w:r>
        <w:rPr>
          <w:rFonts w:hint="eastAsia"/>
          <w:b/>
          <w:bCs/>
          <w:lang w:val="en-US" w:eastAsia="zh-CN"/>
        </w:rPr>
        <w:t>may have</w:t>
      </w:r>
      <w:r>
        <w:rPr>
          <w:rFonts w:hint="eastAsia"/>
          <w:lang w:val="en-US" w:eastAsia="zh-CN"/>
        </w:rPr>
        <w:t xml:space="preserve"> many marketplace items, but this relation is optional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 courseCode 进行可选关联；部分二手商品可以没有 courseCode。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Users ↔ Materials（通过 UnlockedMaterials）: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many-to-many unlock/download relationship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 UnlockedMaterials.userId + materialId 记录用户已解锁的资料。</w:t>
      </w:r>
    </w:p>
    <w:sectPr>
      <w:pgSz w:w="11906" w:h="16838"/>
      <w:pgMar w:top="1440" w:right="1236" w:bottom="1440" w:left="1236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AEF" w:usb1="C0007841" w:usb2="00000009" w:usb3="00000000" w:csb0="400001FF" w:csb1="FFFF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iti SC Medium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ongti SC Bold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BB60C7"/>
    <w:multiLevelType w:val="singleLevel"/>
    <w:tmpl w:val="3DBB60C7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FF3914"/>
    <w:rsid w:val="3EEFF82C"/>
    <w:rsid w:val="5CFDB6B0"/>
    <w:rsid w:val="5FFF3914"/>
    <w:rsid w:val="76EF6C8B"/>
    <w:rsid w:val="7D7F5444"/>
    <w:rsid w:val="7D9F8A6A"/>
    <w:rsid w:val="7F7FAAF0"/>
    <w:rsid w:val="DB7B3DEA"/>
    <w:rsid w:val="E6F76E9B"/>
    <w:rsid w:val="FEC3B76F"/>
    <w:rsid w:val="FFF8D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left"/>
    </w:pPr>
    <w:rPr>
      <w:rFonts w:eastAsia="Songti SC" w:asciiTheme="minorAscii" w:hAnsiTheme="minorAscii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50" w:beforeLines="50" w:beforeAutospacing="0" w:after="50" w:afterLines="50" w:afterAutospacing="0" w:line="240" w:lineRule="auto"/>
      <w:outlineLvl w:val="0"/>
    </w:pPr>
    <w:rPr>
      <w:rFonts w:eastAsia="Heiti SC Medium" w:asciiTheme="minorAscii" w:hAnsiTheme="minorAscii"/>
      <w:kern w:val="44"/>
      <w:sz w:val="28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78</TotalTime>
  <ScaleCrop>false</ScaleCrop>
  <LinksUpToDate>false</LinksUpToDate>
  <CharactersWithSpaces>0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2026-04-07T19:25:00Z</dcterms:created>
  <dc:creator>YoRoll.</dc:creator>
  <cp:lastModifiedBy>YoRoll.</cp:lastModifiedBy>
  <dcterms:modified xsi:type="dcterms:W3CDTF">2026-04-27T09:22:01Z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FBC3EF8C843BC886FA5CEE694F800F9B_43</vt:lpwstr>
  </property>
</Properties>
</file>