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4E24D" w14:textId="77777777" w:rsidR="00573A79" w:rsidRPr="0089374E" w:rsidRDefault="00000000">
      <w:pPr>
        <w:jc w:val="center"/>
        <w:rPr>
          <w:sz w:val="52"/>
          <w:szCs w:val="52"/>
        </w:rPr>
      </w:pPr>
      <w:r w:rsidRPr="0089374E">
        <w:rPr>
          <w:rFonts w:ascii="Aptos Display" w:hAnsi="Aptos Display"/>
          <w:b/>
          <w:color w:val="1F2A44"/>
          <w:sz w:val="28"/>
          <w:szCs w:val="28"/>
        </w:rPr>
        <w:br/>
      </w:r>
      <w:r w:rsidRPr="0089374E">
        <w:rPr>
          <w:rFonts w:ascii="Aptos Display" w:hAnsi="Aptos Display"/>
          <w:b/>
          <w:color w:val="1F2A44"/>
          <w:sz w:val="28"/>
          <w:szCs w:val="28"/>
        </w:rPr>
        <w:br/>
      </w:r>
      <w:r w:rsidRPr="0089374E">
        <w:rPr>
          <w:rFonts w:ascii="Aptos Display" w:hAnsi="Aptos Display"/>
          <w:b/>
          <w:color w:val="1F2A44"/>
          <w:sz w:val="52"/>
          <w:szCs w:val="52"/>
        </w:rPr>
        <w:t>Frontend Folder Structure</w:t>
      </w:r>
      <w:r w:rsidRPr="0089374E">
        <w:rPr>
          <w:rFonts w:ascii="Aptos Display" w:hAnsi="Aptos Display"/>
          <w:b/>
          <w:color w:val="1F2A44"/>
          <w:sz w:val="52"/>
          <w:szCs w:val="52"/>
        </w:rPr>
        <w:br/>
        <w:t>Implementation Plan</w:t>
      </w:r>
    </w:p>
    <w:p w14:paraId="501A81DB" w14:textId="77777777" w:rsidR="00573A79" w:rsidRPr="0089374E" w:rsidRDefault="00000000">
      <w:pPr>
        <w:jc w:val="center"/>
        <w:rPr>
          <w:sz w:val="52"/>
          <w:szCs w:val="52"/>
        </w:rPr>
      </w:pPr>
      <w:r w:rsidRPr="0089374E">
        <w:rPr>
          <w:b/>
          <w:color w:val="6750A4"/>
          <w:sz w:val="52"/>
          <w:szCs w:val="52"/>
        </w:rPr>
        <w:t>CV Management and Deterministic Internship Candidate Filtering System</w:t>
      </w:r>
    </w:p>
    <w:p w14:paraId="23F49F41" w14:textId="77777777" w:rsidR="00573A79" w:rsidRPr="0089374E" w:rsidRDefault="00000000">
      <w:pPr>
        <w:jc w:val="center"/>
        <w:rPr>
          <w:sz w:val="28"/>
          <w:szCs w:val="28"/>
        </w:rPr>
      </w:pPr>
      <w:r w:rsidRPr="0089374E">
        <w:rPr>
          <w:i/>
          <w:color w:val="49454F"/>
          <w:sz w:val="28"/>
          <w:szCs w:val="28"/>
        </w:rPr>
        <w:t>Production-ready React + TypeScript repository structure for locked Version 1 scope</w:t>
      </w:r>
    </w:p>
    <w:p w14:paraId="7A8E3B47" w14:textId="77777777" w:rsidR="00573A79" w:rsidRPr="0089374E" w:rsidRDefault="00000000">
      <w:pPr>
        <w:rPr>
          <w:sz w:val="28"/>
          <w:szCs w:val="28"/>
        </w:rPr>
      </w:pPr>
      <w:r w:rsidRPr="0089374E">
        <w:rPr>
          <w:sz w:val="28"/>
          <w:szCs w:val="28"/>
        </w:rPr>
        <w:br/>
      </w:r>
    </w:p>
    <w:tbl>
      <w:tblPr>
        <w:tblW w:w="0" w:type="auto"/>
        <w:jc w:val="center"/>
        <w:tblLook w:val="04A0" w:firstRow="1" w:lastRow="0" w:firstColumn="1" w:lastColumn="0" w:noHBand="0" w:noVBand="1"/>
      </w:tblPr>
      <w:tblGrid>
        <w:gridCol w:w="3093"/>
        <w:gridCol w:w="7347"/>
      </w:tblGrid>
      <w:tr w:rsidR="00573A79" w:rsidRPr="0089374E" w14:paraId="133F0B42" w14:textId="77777777">
        <w:trPr>
          <w:jc w:val="center"/>
        </w:trPr>
        <w:tc>
          <w:tcPr>
            <w:tcW w:w="3168" w:type="dxa"/>
            <w:tcBorders>
              <w:top w:val="single" w:sz="6" w:space="0" w:color="CAD1DC"/>
              <w:left w:val="single" w:sz="6" w:space="0" w:color="CAD1DC"/>
              <w:bottom w:val="single" w:sz="6" w:space="0" w:color="CAD1DC"/>
              <w:right w:val="single" w:sz="6" w:space="0" w:color="CAD1DC"/>
            </w:tcBorders>
            <w:shd w:val="clear" w:color="auto" w:fill="1F2A44"/>
          </w:tcPr>
          <w:p w14:paraId="3D851B9D" w14:textId="77777777" w:rsidR="00573A79" w:rsidRPr="0089374E" w:rsidRDefault="00000000">
            <w:pPr>
              <w:spacing w:after="0" w:line="252" w:lineRule="auto"/>
              <w:rPr>
                <w:sz w:val="28"/>
                <w:szCs w:val="28"/>
              </w:rPr>
            </w:pPr>
            <w:r w:rsidRPr="0089374E">
              <w:rPr>
                <w:b/>
                <w:color w:val="FFFFFF"/>
                <w:sz w:val="28"/>
                <w:szCs w:val="28"/>
              </w:rPr>
              <w:t>Document Attribute</w:t>
            </w:r>
          </w:p>
        </w:tc>
        <w:tc>
          <w:tcPr>
            <w:tcW w:w="7632" w:type="dxa"/>
            <w:tcBorders>
              <w:top w:val="single" w:sz="6" w:space="0" w:color="CAD1DC"/>
              <w:left w:val="single" w:sz="6" w:space="0" w:color="CAD1DC"/>
              <w:bottom w:val="single" w:sz="6" w:space="0" w:color="CAD1DC"/>
              <w:right w:val="single" w:sz="6" w:space="0" w:color="CAD1DC"/>
            </w:tcBorders>
            <w:shd w:val="clear" w:color="auto" w:fill="1F2A44"/>
          </w:tcPr>
          <w:p w14:paraId="36812396" w14:textId="77777777" w:rsidR="00573A79" w:rsidRPr="0089374E" w:rsidRDefault="00000000">
            <w:pPr>
              <w:spacing w:after="0" w:line="252" w:lineRule="auto"/>
              <w:rPr>
                <w:sz w:val="28"/>
                <w:szCs w:val="28"/>
              </w:rPr>
            </w:pPr>
            <w:r w:rsidRPr="0089374E">
              <w:rPr>
                <w:b/>
                <w:color w:val="FFFFFF"/>
                <w:sz w:val="28"/>
                <w:szCs w:val="28"/>
              </w:rPr>
              <w:t>Value</w:t>
            </w:r>
          </w:p>
        </w:tc>
      </w:tr>
      <w:tr w:rsidR="00573A79" w:rsidRPr="0089374E" w14:paraId="47058C0F" w14:textId="77777777">
        <w:trPr>
          <w:jc w:val="center"/>
        </w:trPr>
        <w:tc>
          <w:tcPr>
            <w:tcW w:w="3168" w:type="dxa"/>
            <w:tcBorders>
              <w:top w:val="single" w:sz="6" w:space="0" w:color="CAD1DC"/>
              <w:left w:val="single" w:sz="6" w:space="0" w:color="CAD1DC"/>
              <w:bottom w:val="single" w:sz="6" w:space="0" w:color="CAD1DC"/>
              <w:right w:val="single" w:sz="6" w:space="0" w:color="CAD1DC"/>
            </w:tcBorders>
          </w:tcPr>
          <w:p w14:paraId="749FADAD" w14:textId="77777777" w:rsidR="00573A79" w:rsidRPr="0089374E" w:rsidRDefault="00000000">
            <w:pPr>
              <w:spacing w:after="0" w:line="252" w:lineRule="auto"/>
              <w:rPr>
                <w:sz w:val="28"/>
                <w:szCs w:val="28"/>
              </w:rPr>
            </w:pPr>
            <w:r w:rsidRPr="0089374E">
              <w:rPr>
                <w:sz w:val="28"/>
                <w:szCs w:val="28"/>
              </w:rPr>
              <w:t>Prepared For</w:t>
            </w:r>
          </w:p>
        </w:tc>
        <w:tc>
          <w:tcPr>
            <w:tcW w:w="7632" w:type="dxa"/>
            <w:tcBorders>
              <w:top w:val="single" w:sz="6" w:space="0" w:color="CAD1DC"/>
              <w:left w:val="single" w:sz="6" w:space="0" w:color="CAD1DC"/>
              <w:bottom w:val="single" w:sz="6" w:space="0" w:color="CAD1DC"/>
              <w:right w:val="single" w:sz="6" w:space="0" w:color="CAD1DC"/>
            </w:tcBorders>
          </w:tcPr>
          <w:p w14:paraId="2CD6C9B9" w14:textId="77777777" w:rsidR="00573A79" w:rsidRPr="0089374E" w:rsidRDefault="00000000">
            <w:pPr>
              <w:spacing w:after="0" w:line="252" w:lineRule="auto"/>
              <w:rPr>
                <w:sz w:val="28"/>
                <w:szCs w:val="28"/>
              </w:rPr>
            </w:pPr>
            <w:r w:rsidRPr="0089374E">
              <w:rPr>
                <w:sz w:val="28"/>
                <w:szCs w:val="28"/>
              </w:rPr>
              <w:t>Department of Computer Science, University of Ruhuna</w:t>
            </w:r>
          </w:p>
        </w:tc>
      </w:tr>
      <w:tr w:rsidR="00573A79" w:rsidRPr="0089374E" w14:paraId="6A447364" w14:textId="77777777">
        <w:trPr>
          <w:jc w:val="center"/>
        </w:trPr>
        <w:tc>
          <w:tcPr>
            <w:tcW w:w="3168" w:type="dxa"/>
            <w:tcBorders>
              <w:top w:val="single" w:sz="6" w:space="0" w:color="CAD1DC"/>
              <w:left w:val="single" w:sz="6" w:space="0" w:color="CAD1DC"/>
              <w:bottom w:val="single" w:sz="6" w:space="0" w:color="CAD1DC"/>
              <w:right w:val="single" w:sz="6" w:space="0" w:color="CAD1DC"/>
            </w:tcBorders>
            <w:shd w:val="clear" w:color="auto" w:fill="F4F6F9"/>
          </w:tcPr>
          <w:p w14:paraId="3ADAEAB9" w14:textId="77777777" w:rsidR="00573A79" w:rsidRPr="0089374E" w:rsidRDefault="00000000">
            <w:pPr>
              <w:spacing w:after="0" w:line="252" w:lineRule="auto"/>
              <w:rPr>
                <w:sz w:val="28"/>
                <w:szCs w:val="28"/>
              </w:rPr>
            </w:pPr>
            <w:r w:rsidRPr="0089374E">
              <w:rPr>
                <w:sz w:val="28"/>
                <w:szCs w:val="28"/>
              </w:rPr>
              <w:t>Document Type</w:t>
            </w:r>
          </w:p>
        </w:tc>
        <w:tc>
          <w:tcPr>
            <w:tcW w:w="7632" w:type="dxa"/>
            <w:tcBorders>
              <w:top w:val="single" w:sz="6" w:space="0" w:color="CAD1DC"/>
              <w:left w:val="single" w:sz="6" w:space="0" w:color="CAD1DC"/>
              <w:bottom w:val="single" w:sz="6" w:space="0" w:color="CAD1DC"/>
              <w:right w:val="single" w:sz="6" w:space="0" w:color="CAD1DC"/>
            </w:tcBorders>
            <w:shd w:val="clear" w:color="auto" w:fill="F4F6F9"/>
          </w:tcPr>
          <w:p w14:paraId="7B6B9BC9" w14:textId="77777777" w:rsidR="00573A79" w:rsidRPr="0089374E" w:rsidRDefault="00000000">
            <w:pPr>
              <w:spacing w:after="0" w:line="252" w:lineRule="auto"/>
              <w:rPr>
                <w:sz w:val="28"/>
                <w:szCs w:val="28"/>
              </w:rPr>
            </w:pPr>
            <w:r w:rsidRPr="0089374E">
              <w:rPr>
                <w:sz w:val="28"/>
                <w:szCs w:val="28"/>
              </w:rPr>
              <w:t>Frontend repository structure and implementation bootstrap plan</w:t>
            </w:r>
          </w:p>
        </w:tc>
      </w:tr>
      <w:tr w:rsidR="00573A79" w:rsidRPr="0089374E" w14:paraId="482C88B4" w14:textId="77777777">
        <w:trPr>
          <w:jc w:val="center"/>
        </w:trPr>
        <w:tc>
          <w:tcPr>
            <w:tcW w:w="3168" w:type="dxa"/>
            <w:tcBorders>
              <w:top w:val="single" w:sz="6" w:space="0" w:color="CAD1DC"/>
              <w:left w:val="single" w:sz="6" w:space="0" w:color="CAD1DC"/>
              <w:bottom w:val="single" w:sz="6" w:space="0" w:color="CAD1DC"/>
              <w:right w:val="single" w:sz="6" w:space="0" w:color="CAD1DC"/>
            </w:tcBorders>
          </w:tcPr>
          <w:p w14:paraId="5F0BA974" w14:textId="77777777" w:rsidR="00573A79" w:rsidRPr="0089374E" w:rsidRDefault="00000000">
            <w:pPr>
              <w:spacing w:after="0" w:line="252" w:lineRule="auto"/>
              <w:rPr>
                <w:sz w:val="28"/>
                <w:szCs w:val="28"/>
              </w:rPr>
            </w:pPr>
            <w:r w:rsidRPr="0089374E">
              <w:rPr>
                <w:sz w:val="28"/>
                <w:szCs w:val="28"/>
              </w:rPr>
              <w:t>Version</w:t>
            </w:r>
          </w:p>
        </w:tc>
        <w:tc>
          <w:tcPr>
            <w:tcW w:w="7632" w:type="dxa"/>
            <w:tcBorders>
              <w:top w:val="single" w:sz="6" w:space="0" w:color="CAD1DC"/>
              <w:left w:val="single" w:sz="6" w:space="0" w:color="CAD1DC"/>
              <w:bottom w:val="single" w:sz="6" w:space="0" w:color="CAD1DC"/>
              <w:right w:val="single" w:sz="6" w:space="0" w:color="CAD1DC"/>
            </w:tcBorders>
          </w:tcPr>
          <w:p w14:paraId="5D70B715" w14:textId="77777777" w:rsidR="00573A79" w:rsidRPr="0089374E" w:rsidRDefault="00000000">
            <w:pPr>
              <w:spacing w:after="0" w:line="252" w:lineRule="auto"/>
              <w:rPr>
                <w:sz w:val="28"/>
                <w:szCs w:val="28"/>
              </w:rPr>
            </w:pPr>
            <w:r w:rsidRPr="0089374E">
              <w:rPr>
                <w:sz w:val="28"/>
                <w:szCs w:val="28"/>
              </w:rPr>
              <w:t>v1.0</w:t>
            </w:r>
          </w:p>
        </w:tc>
      </w:tr>
      <w:tr w:rsidR="00573A79" w:rsidRPr="0089374E" w14:paraId="0244E68C" w14:textId="77777777">
        <w:trPr>
          <w:jc w:val="center"/>
        </w:trPr>
        <w:tc>
          <w:tcPr>
            <w:tcW w:w="3168" w:type="dxa"/>
            <w:tcBorders>
              <w:top w:val="single" w:sz="6" w:space="0" w:color="CAD1DC"/>
              <w:left w:val="single" w:sz="6" w:space="0" w:color="CAD1DC"/>
              <w:bottom w:val="single" w:sz="6" w:space="0" w:color="CAD1DC"/>
              <w:right w:val="single" w:sz="6" w:space="0" w:color="CAD1DC"/>
            </w:tcBorders>
            <w:shd w:val="clear" w:color="auto" w:fill="F4F6F9"/>
          </w:tcPr>
          <w:p w14:paraId="6F8546B1" w14:textId="77777777" w:rsidR="00573A79" w:rsidRPr="0089374E" w:rsidRDefault="00000000">
            <w:pPr>
              <w:spacing w:after="0" w:line="252" w:lineRule="auto"/>
              <w:rPr>
                <w:sz w:val="28"/>
                <w:szCs w:val="28"/>
              </w:rPr>
            </w:pPr>
            <w:r w:rsidRPr="0089374E">
              <w:rPr>
                <w:sz w:val="28"/>
                <w:szCs w:val="28"/>
              </w:rPr>
              <w:t>Generated / Revised</w:t>
            </w:r>
          </w:p>
        </w:tc>
        <w:tc>
          <w:tcPr>
            <w:tcW w:w="7632" w:type="dxa"/>
            <w:tcBorders>
              <w:top w:val="single" w:sz="6" w:space="0" w:color="CAD1DC"/>
              <w:left w:val="single" w:sz="6" w:space="0" w:color="CAD1DC"/>
              <w:bottom w:val="single" w:sz="6" w:space="0" w:color="CAD1DC"/>
              <w:right w:val="single" w:sz="6" w:space="0" w:color="CAD1DC"/>
            </w:tcBorders>
            <w:shd w:val="clear" w:color="auto" w:fill="F4F6F9"/>
          </w:tcPr>
          <w:p w14:paraId="66F5E451" w14:textId="77777777" w:rsidR="00573A79" w:rsidRPr="0089374E" w:rsidRDefault="00000000">
            <w:pPr>
              <w:spacing w:after="0" w:line="252" w:lineRule="auto"/>
              <w:rPr>
                <w:sz w:val="28"/>
                <w:szCs w:val="28"/>
              </w:rPr>
            </w:pPr>
            <w:r w:rsidRPr="0089374E">
              <w:rPr>
                <w:sz w:val="28"/>
                <w:szCs w:val="28"/>
              </w:rPr>
              <w:t>2026-06-30</w:t>
            </w:r>
          </w:p>
        </w:tc>
      </w:tr>
      <w:tr w:rsidR="00573A79" w:rsidRPr="0089374E" w14:paraId="78B78284" w14:textId="77777777">
        <w:trPr>
          <w:jc w:val="center"/>
        </w:trPr>
        <w:tc>
          <w:tcPr>
            <w:tcW w:w="3168" w:type="dxa"/>
            <w:tcBorders>
              <w:top w:val="single" w:sz="6" w:space="0" w:color="CAD1DC"/>
              <w:left w:val="single" w:sz="6" w:space="0" w:color="CAD1DC"/>
              <w:bottom w:val="single" w:sz="6" w:space="0" w:color="CAD1DC"/>
              <w:right w:val="single" w:sz="6" w:space="0" w:color="CAD1DC"/>
            </w:tcBorders>
          </w:tcPr>
          <w:p w14:paraId="284D4AA6" w14:textId="77777777" w:rsidR="00573A79" w:rsidRPr="0089374E" w:rsidRDefault="00000000">
            <w:pPr>
              <w:spacing w:after="0" w:line="252" w:lineRule="auto"/>
              <w:rPr>
                <w:sz w:val="28"/>
                <w:szCs w:val="28"/>
              </w:rPr>
            </w:pPr>
            <w:r w:rsidRPr="0089374E">
              <w:rPr>
                <w:sz w:val="28"/>
                <w:szCs w:val="28"/>
              </w:rPr>
              <w:t>Technology Direction</w:t>
            </w:r>
          </w:p>
        </w:tc>
        <w:tc>
          <w:tcPr>
            <w:tcW w:w="7632" w:type="dxa"/>
            <w:tcBorders>
              <w:top w:val="single" w:sz="6" w:space="0" w:color="CAD1DC"/>
              <w:left w:val="single" w:sz="6" w:space="0" w:color="CAD1DC"/>
              <w:bottom w:val="single" w:sz="6" w:space="0" w:color="CAD1DC"/>
              <w:right w:val="single" w:sz="6" w:space="0" w:color="CAD1DC"/>
            </w:tcBorders>
          </w:tcPr>
          <w:p w14:paraId="38358837" w14:textId="77777777" w:rsidR="00573A79" w:rsidRPr="0089374E" w:rsidRDefault="00000000">
            <w:pPr>
              <w:spacing w:after="0" w:line="252" w:lineRule="auto"/>
              <w:rPr>
                <w:sz w:val="28"/>
                <w:szCs w:val="28"/>
              </w:rPr>
            </w:pPr>
            <w:r w:rsidRPr="0089374E">
              <w:rPr>
                <w:sz w:val="28"/>
                <w:szCs w:val="28"/>
              </w:rPr>
              <w:t>React + TypeScript; Vite-compatible production build; React Router; TanStack Query; REST/JSON; OpenAPI 3.1.1; JWT/RBAC; Vitest, MSW and Playwright</w:t>
            </w:r>
          </w:p>
        </w:tc>
      </w:tr>
      <w:tr w:rsidR="00573A79" w:rsidRPr="0089374E" w14:paraId="3675D1BE" w14:textId="77777777">
        <w:trPr>
          <w:jc w:val="center"/>
        </w:trPr>
        <w:tc>
          <w:tcPr>
            <w:tcW w:w="3168" w:type="dxa"/>
            <w:tcBorders>
              <w:top w:val="single" w:sz="6" w:space="0" w:color="CAD1DC"/>
              <w:left w:val="single" w:sz="6" w:space="0" w:color="CAD1DC"/>
              <w:bottom w:val="single" w:sz="6" w:space="0" w:color="CAD1DC"/>
              <w:right w:val="single" w:sz="6" w:space="0" w:color="CAD1DC"/>
            </w:tcBorders>
            <w:shd w:val="clear" w:color="auto" w:fill="F4F6F9"/>
          </w:tcPr>
          <w:p w14:paraId="3316E84E" w14:textId="77777777" w:rsidR="00573A79" w:rsidRPr="0089374E" w:rsidRDefault="00000000">
            <w:pPr>
              <w:spacing w:after="0" w:line="252" w:lineRule="auto"/>
              <w:rPr>
                <w:sz w:val="28"/>
                <w:szCs w:val="28"/>
              </w:rPr>
            </w:pPr>
            <w:r w:rsidRPr="0089374E">
              <w:rPr>
                <w:sz w:val="28"/>
                <w:szCs w:val="28"/>
              </w:rPr>
              <w:t>Architecture Decision</w:t>
            </w:r>
          </w:p>
        </w:tc>
        <w:tc>
          <w:tcPr>
            <w:tcW w:w="7632" w:type="dxa"/>
            <w:tcBorders>
              <w:top w:val="single" w:sz="6" w:space="0" w:color="CAD1DC"/>
              <w:left w:val="single" w:sz="6" w:space="0" w:color="CAD1DC"/>
              <w:bottom w:val="single" w:sz="6" w:space="0" w:color="CAD1DC"/>
              <w:right w:val="single" w:sz="6" w:space="0" w:color="CAD1DC"/>
            </w:tcBorders>
            <w:shd w:val="clear" w:color="auto" w:fill="F4F6F9"/>
          </w:tcPr>
          <w:p w14:paraId="10DAD6F9" w14:textId="77777777" w:rsidR="00573A79" w:rsidRPr="0089374E" w:rsidRDefault="00000000">
            <w:pPr>
              <w:spacing w:after="0" w:line="252" w:lineRule="auto"/>
              <w:rPr>
                <w:sz w:val="28"/>
                <w:szCs w:val="28"/>
              </w:rPr>
            </w:pPr>
            <w:r w:rsidRPr="0089374E">
              <w:rPr>
                <w:sz w:val="28"/>
                <w:szCs w:val="28"/>
              </w:rPr>
              <w:t>Single frontend repository organized by feature/domain modules plus shared infrastructure</w:t>
            </w:r>
          </w:p>
        </w:tc>
      </w:tr>
      <w:tr w:rsidR="00573A79" w:rsidRPr="0089374E" w14:paraId="29DFD80E" w14:textId="77777777">
        <w:trPr>
          <w:jc w:val="center"/>
        </w:trPr>
        <w:tc>
          <w:tcPr>
            <w:tcW w:w="3168" w:type="dxa"/>
            <w:tcBorders>
              <w:top w:val="single" w:sz="6" w:space="0" w:color="CAD1DC"/>
              <w:left w:val="single" w:sz="6" w:space="0" w:color="CAD1DC"/>
              <w:bottom w:val="single" w:sz="6" w:space="0" w:color="CAD1DC"/>
              <w:right w:val="single" w:sz="6" w:space="0" w:color="CAD1DC"/>
            </w:tcBorders>
          </w:tcPr>
          <w:p w14:paraId="60FC4435" w14:textId="77777777" w:rsidR="00573A79" w:rsidRPr="0089374E" w:rsidRDefault="00000000">
            <w:pPr>
              <w:spacing w:after="0" w:line="252" w:lineRule="auto"/>
              <w:rPr>
                <w:sz w:val="28"/>
                <w:szCs w:val="28"/>
              </w:rPr>
            </w:pPr>
            <w:r w:rsidRPr="0089374E">
              <w:rPr>
                <w:sz w:val="28"/>
                <w:szCs w:val="28"/>
              </w:rPr>
              <w:t>Scope Control Rule</w:t>
            </w:r>
          </w:p>
        </w:tc>
        <w:tc>
          <w:tcPr>
            <w:tcW w:w="7632" w:type="dxa"/>
            <w:tcBorders>
              <w:top w:val="single" w:sz="6" w:space="0" w:color="CAD1DC"/>
              <w:left w:val="single" w:sz="6" w:space="0" w:color="CAD1DC"/>
              <w:bottom w:val="single" w:sz="6" w:space="0" w:color="CAD1DC"/>
              <w:right w:val="single" w:sz="6" w:space="0" w:color="CAD1DC"/>
            </w:tcBorders>
          </w:tcPr>
          <w:p w14:paraId="48D18B75" w14:textId="77777777" w:rsidR="00573A79" w:rsidRPr="0089374E" w:rsidRDefault="00000000">
            <w:pPr>
              <w:spacing w:after="0" w:line="252" w:lineRule="auto"/>
              <w:rPr>
                <w:sz w:val="28"/>
                <w:szCs w:val="28"/>
              </w:rPr>
            </w:pPr>
            <w:r w:rsidRPr="0089374E">
              <w:rPr>
                <w:sz w:val="28"/>
                <w:szCs w:val="28"/>
              </w:rPr>
              <w:t>No folder, module, route, component, DTO wrapper, mock, test scaffold or documentation page may introduce removed Version 1 scope.</w:t>
            </w:r>
          </w:p>
        </w:tc>
      </w:tr>
      <w:tr w:rsidR="00573A79" w:rsidRPr="0089374E" w14:paraId="522A892D" w14:textId="77777777">
        <w:trPr>
          <w:jc w:val="center"/>
        </w:trPr>
        <w:tc>
          <w:tcPr>
            <w:tcW w:w="10224" w:type="dxa"/>
            <w:gridSpan w:val="2"/>
            <w:tcBorders>
              <w:top w:val="single" w:sz="12" w:space="0" w:color="6750A4"/>
              <w:left w:val="single" w:sz="12" w:space="0" w:color="6750A4"/>
              <w:bottom w:val="single" w:sz="12" w:space="0" w:color="6750A4"/>
              <w:right w:val="single" w:sz="12" w:space="0" w:color="6750A4"/>
            </w:tcBorders>
            <w:shd w:val="clear" w:color="auto" w:fill="EAF2FF"/>
          </w:tcPr>
          <w:p w14:paraId="0B704EAE" w14:textId="77777777" w:rsidR="00573A79" w:rsidRPr="0089374E" w:rsidRDefault="00000000">
            <w:pPr>
              <w:spacing w:after="60"/>
              <w:rPr>
                <w:sz w:val="28"/>
                <w:szCs w:val="28"/>
              </w:rPr>
            </w:pPr>
            <w:r w:rsidRPr="0089374E">
              <w:rPr>
                <w:b/>
                <w:color w:val="6750A4"/>
                <w:sz w:val="28"/>
                <w:szCs w:val="28"/>
              </w:rPr>
              <w:t>Implementation Boundary</w:t>
            </w:r>
          </w:p>
          <w:p w14:paraId="6E872886" w14:textId="77777777" w:rsidR="00573A79" w:rsidRPr="0089374E" w:rsidRDefault="00000000">
            <w:pPr>
              <w:spacing w:after="40"/>
              <w:rPr>
                <w:sz w:val="28"/>
                <w:szCs w:val="28"/>
              </w:rPr>
            </w:pPr>
            <w:r w:rsidRPr="0089374E">
              <w:rPr>
                <w:sz w:val="28"/>
                <w:szCs w:val="28"/>
              </w:rPr>
              <w:t>This document defines the repository structure, package boundaries, feature-module responsibilities, file catalogue, testing structure, CI quality gates and reduced-scope guardrails. It does not implement application business logic, backend services, final SQL migrations, production secrets or deployment infrastructure.</w:t>
            </w:r>
          </w:p>
        </w:tc>
      </w:tr>
    </w:tbl>
    <w:p w14:paraId="44DD5DC9" w14:textId="77777777" w:rsidR="00573A79" w:rsidRPr="0089374E" w:rsidRDefault="00573A79">
      <w:pPr>
        <w:rPr>
          <w:sz w:val="28"/>
          <w:szCs w:val="28"/>
        </w:rPr>
      </w:pPr>
    </w:p>
    <w:p w14:paraId="7B63CB12" w14:textId="77777777" w:rsidR="00573A79" w:rsidRPr="0089374E" w:rsidRDefault="00000000">
      <w:pPr>
        <w:rPr>
          <w:sz w:val="28"/>
          <w:szCs w:val="28"/>
        </w:rPr>
      </w:pPr>
      <w:r w:rsidRPr="0089374E">
        <w:rPr>
          <w:sz w:val="28"/>
          <w:szCs w:val="28"/>
        </w:rPr>
        <w:br w:type="page"/>
      </w:r>
    </w:p>
    <w:p w14:paraId="3E7276B0" w14:textId="77777777" w:rsidR="00573A79" w:rsidRPr="0089374E" w:rsidRDefault="00000000">
      <w:pPr>
        <w:pStyle w:val="Heading1"/>
        <w:rPr>
          <w:sz w:val="28"/>
        </w:rPr>
      </w:pPr>
      <w:r w:rsidRPr="0089374E">
        <w:rPr>
          <w:sz w:val="28"/>
        </w:rPr>
        <w:lastRenderedPageBreak/>
        <w:t>Contents</w:t>
      </w:r>
    </w:p>
    <w:p w14:paraId="48400F3C" w14:textId="77777777" w:rsidR="00573A79" w:rsidRPr="0089374E" w:rsidRDefault="00000000">
      <w:pPr>
        <w:pStyle w:val="ListBullet"/>
        <w:spacing w:after="40"/>
        <w:rPr>
          <w:sz w:val="28"/>
          <w:szCs w:val="28"/>
        </w:rPr>
      </w:pPr>
      <w:r w:rsidRPr="0089374E">
        <w:rPr>
          <w:sz w:val="28"/>
          <w:szCs w:val="28"/>
        </w:rPr>
        <w:t>1. Executive Architecture Decision Summary</w:t>
      </w:r>
    </w:p>
    <w:p w14:paraId="5C954DB5" w14:textId="77777777" w:rsidR="00573A79" w:rsidRPr="0089374E" w:rsidRDefault="00000000">
      <w:pPr>
        <w:pStyle w:val="ListBullet"/>
        <w:spacing w:after="40"/>
        <w:rPr>
          <w:sz w:val="28"/>
          <w:szCs w:val="28"/>
        </w:rPr>
      </w:pPr>
      <w:r w:rsidRPr="0089374E">
        <w:rPr>
          <w:sz w:val="28"/>
          <w:szCs w:val="28"/>
        </w:rPr>
        <w:t>2. Source Authority and Audit Basis</w:t>
      </w:r>
    </w:p>
    <w:p w14:paraId="66D2FB95" w14:textId="77777777" w:rsidR="00573A79" w:rsidRPr="0089374E" w:rsidRDefault="00000000">
      <w:pPr>
        <w:pStyle w:val="ListBullet"/>
        <w:spacing w:after="40"/>
        <w:rPr>
          <w:sz w:val="28"/>
          <w:szCs w:val="28"/>
        </w:rPr>
      </w:pPr>
      <w:r w:rsidRPr="0089374E">
        <w:rPr>
          <w:sz w:val="28"/>
          <w:szCs w:val="28"/>
        </w:rPr>
        <w:t>3. External Standards Cross-Check</w:t>
      </w:r>
    </w:p>
    <w:p w14:paraId="470A735F" w14:textId="77777777" w:rsidR="00573A79" w:rsidRPr="0089374E" w:rsidRDefault="00000000">
      <w:pPr>
        <w:pStyle w:val="ListBullet"/>
        <w:spacing w:after="40"/>
        <w:rPr>
          <w:sz w:val="28"/>
          <w:szCs w:val="28"/>
        </w:rPr>
      </w:pPr>
      <w:r w:rsidRPr="0089374E">
        <w:rPr>
          <w:sz w:val="28"/>
          <w:szCs w:val="28"/>
        </w:rPr>
        <w:t>4. Technology Baseline and Repository Principles</w:t>
      </w:r>
    </w:p>
    <w:p w14:paraId="76F8E118" w14:textId="77777777" w:rsidR="00573A79" w:rsidRPr="0089374E" w:rsidRDefault="00000000">
      <w:pPr>
        <w:pStyle w:val="ListBullet"/>
        <w:spacing w:after="40"/>
        <w:rPr>
          <w:sz w:val="28"/>
          <w:szCs w:val="28"/>
        </w:rPr>
      </w:pPr>
      <w:r w:rsidRPr="0089374E">
        <w:rPr>
          <w:sz w:val="28"/>
          <w:szCs w:val="28"/>
        </w:rPr>
        <w:t>5. Complete Frontend Repository Folder Tree</w:t>
      </w:r>
    </w:p>
    <w:p w14:paraId="44E050E7" w14:textId="77777777" w:rsidR="00573A79" w:rsidRPr="0089374E" w:rsidRDefault="00000000">
      <w:pPr>
        <w:pStyle w:val="ListBullet"/>
        <w:spacing w:after="40"/>
        <w:rPr>
          <w:sz w:val="28"/>
          <w:szCs w:val="28"/>
        </w:rPr>
      </w:pPr>
      <w:r w:rsidRPr="0089374E">
        <w:rPr>
          <w:sz w:val="28"/>
          <w:szCs w:val="28"/>
        </w:rPr>
        <w:t>6. Repository Root File Catalogue</w:t>
      </w:r>
    </w:p>
    <w:p w14:paraId="6C8C7912" w14:textId="77777777" w:rsidR="00573A79" w:rsidRPr="0089374E" w:rsidRDefault="00000000">
      <w:pPr>
        <w:pStyle w:val="ListBullet"/>
        <w:spacing w:after="40"/>
        <w:rPr>
          <w:sz w:val="28"/>
          <w:szCs w:val="28"/>
        </w:rPr>
      </w:pPr>
      <w:r w:rsidRPr="0089374E">
        <w:rPr>
          <w:sz w:val="28"/>
          <w:szCs w:val="28"/>
        </w:rPr>
        <w:t>7. src/app File Catalogue</w:t>
      </w:r>
    </w:p>
    <w:p w14:paraId="640D887F" w14:textId="77777777" w:rsidR="00573A79" w:rsidRPr="0089374E" w:rsidRDefault="00000000">
      <w:pPr>
        <w:pStyle w:val="ListBullet"/>
        <w:spacing w:after="40"/>
        <w:rPr>
          <w:sz w:val="28"/>
          <w:szCs w:val="28"/>
        </w:rPr>
      </w:pPr>
      <w:r w:rsidRPr="0089374E">
        <w:rPr>
          <w:sz w:val="28"/>
          <w:szCs w:val="28"/>
        </w:rPr>
        <w:t>8. Feature Module Catalogue</w:t>
      </w:r>
    </w:p>
    <w:p w14:paraId="763A4BC5" w14:textId="77777777" w:rsidR="00573A79" w:rsidRPr="0089374E" w:rsidRDefault="00000000">
      <w:pPr>
        <w:pStyle w:val="ListBullet"/>
        <w:spacing w:after="40"/>
        <w:rPr>
          <w:sz w:val="28"/>
          <w:szCs w:val="28"/>
        </w:rPr>
      </w:pPr>
      <w:r w:rsidRPr="0089374E">
        <w:rPr>
          <w:sz w:val="28"/>
          <w:szCs w:val="28"/>
        </w:rPr>
        <w:t>9. Feature-Module Standard Template</w:t>
      </w:r>
    </w:p>
    <w:p w14:paraId="3579CA64" w14:textId="77777777" w:rsidR="00573A79" w:rsidRPr="0089374E" w:rsidRDefault="00000000">
      <w:pPr>
        <w:pStyle w:val="ListBullet"/>
        <w:spacing w:after="40"/>
        <w:rPr>
          <w:sz w:val="28"/>
          <w:szCs w:val="28"/>
        </w:rPr>
      </w:pPr>
      <w:r w:rsidRPr="0089374E">
        <w:rPr>
          <w:sz w:val="28"/>
          <w:szCs w:val="28"/>
        </w:rPr>
        <w:t>10. Shared Infrastructure Catalogue</w:t>
      </w:r>
    </w:p>
    <w:p w14:paraId="1C5621B1" w14:textId="77777777" w:rsidR="00573A79" w:rsidRPr="0089374E" w:rsidRDefault="00000000">
      <w:pPr>
        <w:pStyle w:val="ListBullet"/>
        <w:spacing w:after="40"/>
        <w:rPr>
          <w:sz w:val="28"/>
          <w:szCs w:val="28"/>
        </w:rPr>
      </w:pPr>
      <w:r w:rsidRPr="0089374E">
        <w:rPr>
          <w:sz w:val="28"/>
          <w:szCs w:val="28"/>
        </w:rPr>
        <w:t>11. Route Map</w:t>
      </w:r>
    </w:p>
    <w:p w14:paraId="2F574218" w14:textId="77777777" w:rsidR="00573A79" w:rsidRPr="0089374E" w:rsidRDefault="00000000">
      <w:pPr>
        <w:pStyle w:val="ListBullet"/>
        <w:spacing w:after="40"/>
        <w:rPr>
          <w:sz w:val="28"/>
          <w:szCs w:val="28"/>
        </w:rPr>
      </w:pPr>
      <w:r w:rsidRPr="0089374E">
        <w:rPr>
          <w:sz w:val="28"/>
          <w:szCs w:val="28"/>
        </w:rPr>
        <w:t>12. API Integration Structure</w:t>
      </w:r>
    </w:p>
    <w:p w14:paraId="418F4E70" w14:textId="77777777" w:rsidR="00573A79" w:rsidRPr="0089374E" w:rsidRDefault="00000000">
      <w:pPr>
        <w:pStyle w:val="ListBullet"/>
        <w:spacing w:after="40"/>
        <w:rPr>
          <w:sz w:val="28"/>
          <w:szCs w:val="28"/>
        </w:rPr>
      </w:pPr>
      <w:r w:rsidRPr="0089374E">
        <w:rPr>
          <w:sz w:val="28"/>
          <w:szCs w:val="28"/>
        </w:rPr>
        <w:t>13. Server-State and UI-State Rules</w:t>
      </w:r>
    </w:p>
    <w:p w14:paraId="31C0EF9C" w14:textId="77777777" w:rsidR="00573A79" w:rsidRPr="0089374E" w:rsidRDefault="00000000">
      <w:pPr>
        <w:pStyle w:val="ListBullet"/>
        <w:spacing w:after="40"/>
        <w:rPr>
          <w:sz w:val="28"/>
          <w:szCs w:val="28"/>
        </w:rPr>
      </w:pPr>
      <w:r w:rsidRPr="0089374E">
        <w:rPr>
          <w:sz w:val="28"/>
          <w:szCs w:val="28"/>
        </w:rPr>
        <w:t>14. Testing Structure</w:t>
      </w:r>
    </w:p>
    <w:p w14:paraId="51B5141B" w14:textId="77777777" w:rsidR="00573A79" w:rsidRPr="0089374E" w:rsidRDefault="00000000">
      <w:pPr>
        <w:pStyle w:val="ListBullet"/>
        <w:spacing w:after="40"/>
        <w:rPr>
          <w:sz w:val="28"/>
          <w:szCs w:val="28"/>
        </w:rPr>
      </w:pPr>
      <w:r w:rsidRPr="0089374E">
        <w:rPr>
          <w:sz w:val="28"/>
          <w:szCs w:val="28"/>
        </w:rPr>
        <w:t>15. CI/CD and Root File Requirements</w:t>
      </w:r>
    </w:p>
    <w:p w14:paraId="2AD120E2" w14:textId="77777777" w:rsidR="00573A79" w:rsidRPr="0089374E" w:rsidRDefault="00000000">
      <w:pPr>
        <w:pStyle w:val="ListBullet"/>
        <w:spacing w:after="40"/>
        <w:rPr>
          <w:sz w:val="28"/>
          <w:szCs w:val="28"/>
        </w:rPr>
      </w:pPr>
      <w:r w:rsidRPr="0089374E">
        <w:rPr>
          <w:sz w:val="28"/>
          <w:szCs w:val="28"/>
        </w:rPr>
        <w:t>16. Removed-Scope Validation Checklist</w:t>
      </w:r>
    </w:p>
    <w:p w14:paraId="33E7461C" w14:textId="77777777" w:rsidR="00573A79" w:rsidRPr="0089374E" w:rsidRDefault="00000000">
      <w:pPr>
        <w:pStyle w:val="ListBullet"/>
        <w:spacing w:after="40"/>
        <w:rPr>
          <w:sz w:val="28"/>
          <w:szCs w:val="28"/>
        </w:rPr>
      </w:pPr>
      <w:r w:rsidRPr="0089374E">
        <w:rPr>
          <w:sz w:val="28"/>
          <w:szCs w:val="28"/>
        </w:rPr>
        <w:t>17. Implementation Handoff Sequence</w:t>
      </w:r>
    </w:p>
    <w:p w14:paraId="4A796900" w14:textId="77777777" w:rsidR="00573A79" w:rsidRPr="0089374E" w:rsidRDefault="00000000">
      <w:pPr>
        <w:pStyle w:val="ListBullet"/>
        <w:spacing w:after="40"/>
        <w:rPr>
          <w:sz w:val="28"/>
          <w:szCs w:val="28"/>
        </w:rPr>
      </w:pPr>
      <w:r w:rsidRPr="0089374E">
        <w:rPr>
          <w:sz w:val="28"/>
          <w:szCs w:val="28"/>
        </w:rPr>
        <w:t>18. Final Acceptance Checklist</w:t>
      </w:r>
    </w:p>
    <w:p w14:paraId="2EBE141F" w14:textId="77777777" w:rsidR="00573A79" w:rsidRPr="0089374E" w:rsidRDefault="00000000">
      <w:pPr>
        <w:pStyle w:val="ListBullet"/>
        <w:spacing w:after="40"/>
        <w:rPr>
          <w:sz w:val="28"/>
          <w:szCs w:val="28"/>
        </w:rPr>
      </w:pPr>
      <w:r w:rsidRPr="0089374E">
        <w:rPr>
          <w:sz w:val="28"/>
          <w:szCs w:val="28"/>
        </w:rPr>
        <w:t>Appendix A. package.json Script Catalogue</w:t>
      </w:r>
    </w:p>
    <w:p w14:paraId="4D16AB0C" w14:textId="77777777" w:rsidR="00573A79" w:rsidRPr="0089374E" w:rsidRDefault="00000000">
      <w:pPr>
        <w:pStyle w:val="ListBullet"/>
        <w:spacing w:after="40"/>
        <w:rPr>
          <w:sz w:val="28"/>
          <w:szCs w:val="28"/>
        </w:rPr>
      </w:pPr>
      <w:r w:rsidRPr="0089374E">
        <w:rPr>
          <w:sz w:val="28"/>
          <w:szCs w:val="28"/>
        </w:rPr>
        <w:t>Appendix B. Reference Links</w:t>
      </w:r>
    </w:p>
    <w:p w14:paraId="79ACD7A1" w14:textId="77777777" w:rsidR="00573A79" w:rsidRPr="0089374E" w:rsidRDefault="00000000">
      <w:pPr>
        <w:pStyle w:val="Heading1"/>
        <w:rPr>
          <w:sz w:val="28"/>
        </w:rPr>
      </w:pPr>
      <w:r w:rsidRPr="0089374E">
        <w:rPr>
          <w:sz w:val="28"/>
        </w:rPr>
        <w:t>1. Executive Architecture Decision Summary</w:t>
      </w:r>
    </w:p>
    <w:p w14:paraId="76D92762" w14:textId="77777777" w:rsidR="00573A79" w:rsidRPr="0089374E" w:rsidRDefault="00000000">
      <w:pPr>
        <w:rPr>
          <w:sz w:val="28"/>
          <w:szCs w:val="28"/>
        </w:rPr>
      </w:pPr>
      <w:r w:rsidRPr="0089374E">
        <w:rPr>
          <w:b/>
          <w:sz w:val="28"/>
          <w:szCs w:val="28"/>
        </w:rPr>
        <w:t xml:space="preserve">Final decision: </w:t>
      </w:r>
      <w:r w:rsidRPr="0089374E">
        <w:rPr>
          <w:sz w:val="28"/>
          <w:szCs w:val="28"/>
        </w:rPr>
        <w:t>build a single Vite-compatible React + TypeScript frontend repository using feature/domain modules under src/features and reusable application infrastructure under src/app and src/shared. This organization preserves Student/Admin separation, keeps API integration explicit, and gives QA a stable structure for route, state, accessibility, security and removed-scope tests.</w:t>
      </w:r>
    </w:p>
    <w:tbl>
      <w:tblPr>
        <w:tblW w:w="0" w:type="auto"/>
        <w:jc w:val="center"/>
        <w:tblLook w:val="04A0" w:firstRow="1" w:lastRow="0" w:firstColumn="1" w:lastColumn="0" w:noHBand="0" w:noVBand="1"/>
      </w:tblPr>
      <w:tblGrid>
        <w:gridCol w:w="2806"/>
        <w:gridCol w:w="7634"/>
      </w:tblGrid>
      <w:tr w:rsidR="00573A79" w:rsidRPr="0089374E" w14:paraId="602AA6FA" w14:textId="77777777">
        <w:trPr>
          <w:jc w:val="center"/>
        </w:trPr>
        <w:tc>
          <w:tcPr>
            <w:tcW w:w="2880" w:type="dxa"/>
            <w:tcBorders>
              <w:top w:val="single" w:sz="6" w:space="0" w:color="CAD1DC"/>
              <w:left w:val="single" w:sz="6" w:space="0" w:color="CAD1DC"/>
              <w:bottom w:val="single" w:sz="6" w:space="0" w:color="CAD1DC"/>
              <w:right w:val="single" w:sz="6" w:space="0" w:color="CAD1DC"/>
            </w:tcBorders>
            <w:shd w:val="clear" w:color="auto" w:fill="1F2A44"/>
          </w:tcPr>
          <w:p w14:paraId="03C8CA06" w14:textId="77777777" w:rsidR="00573A79" w:rsidRPr="0089374E" w:rsidRDefault="00000000">
            <w:pPr>
              <w:spacing w:after="0" w:line="252" w:lineRule="auto"/>
              <w:rPr>
                <w:sz w:val="28"/>
                <w:szCs w:val="28"/>
              </w:rPr>
            </w:pPr>
            <w:r w:rsidRPr="0089374E">
              <w:rPr>
                <w:b/>
                <w:color w:val="FFFFFF"/>
                <w:sz w:val="28"/>
                <w:szCs w:val="28"/>
              </w:rPr>
              <w:t>Decision Area</w:t>
            </w:r>
          </w:p>
        </w:tc>
        <w:tc>
          <w:tcPr>
            <w:tcW w:w="7920" w:type="dxa"/>
            <w:tcBorders>
              <w:top w:val="single" w:sz="6" w:space="0" w:color="CAD1DC"/>
              <w:left w:val="single" w:sz="6" w:space="0" w:color="CAD1DC"/>
              <w:bottom w:val="single" w:sz="6" w:space="0" w:color="CAD1DC"/>
              <w:right w:val="single" w:sz="6" w:space="0" w:color="CAD1DC"/>
            </w:tcBorders>
            <w:shd w:val="clear" w:color="auto" w:fill="1F2A44"/>
          </w:tcPr>
          <w:p w14:paraId="48FAFF8D" w14:textId="77777777" w:rsidR="00573A79" w:rsidRPr="0089374E" w:rsidRDefault="00000000">
            <w:pPr>
              <w:spacing w:after="0" w:line="252" w:lineRule="auto"/>
              <w:rPr>
                <w:sz w:val="28"/>
                <w:szCs w:val="28"/>
              </w:rPr>
            </w:pPr>
            <w:r w:rsidRPr="0089374E">
              <w:rPr>
                <w:b/>
                <w:color w:val="FFFFFF"/>
                <w:sz w:val="28"/>
                <w:szCs w:val="28"/>
              </w:rPr>
              <w:t>Final Decision</w:t>
            </w:r>
          </w:p>
        </w:tc>
      </w:tr>
      <w:tr w:rsidR="00573A79" w:rsidRPr="0089374E" w14:paraId="12281A0C" w14:textId="77777777">
        <w:trPr>
          <w:jc w:val="center"/>
        </w:trPr>
        <w:tc>
          <w:tcPr>
            <w:tcW w:w="2880" w:type="dxa"/>
            <w:tcBorders>
              <w:top w:val="single" w:sz="6" w:space="0" w:color="CAD1DC"/>
              <w:left w:val="single" w:sz="6" w:space="0" w:color="CAD1DC"/>
              <w:bottom w:val="single" w:sz="6" w:space="0" w:color="CAD1DC"/>
              <w:right w:val="single" w:sz="6" w:space="0" w:color="CAD1DC"/>
            </w:tcBorders>
          </w:tcPr>
          <w:p w14:paraId="5F54AE18" w14:textId="77777777" w:rsidR="00573A79" w:rsidRPr="0089374E" w:rsidRDefault="00000000">
            <w:pPr>
              <w:spacing w:after="0" w:line="252" w:lineRule="auto"/>
              <w:rPr>
                <w:sz w:val="28"/>
                <w:szCs w:val="28"/>
              </w:rPr>
            </w:pPr>
            <w:r w:rsidRPr="0089374E">
              <w:rPr>
                <w:sz w:val="28"/>
                <w:szCs w:val="28"/>
              </w:rPr>
              <w:t>Repository style</w:t>
            </w:r>
          </w:p>
        </w:tc>
        <w:tc>
          <w:tcPr>
            <w:tcW w:w="7920" w:type="dxa"/>
            <w:tcBorders>
              <w:top w:val="single" w:sz="6" w:space="0" w:color="CAD1DC"/>
              <w:left w:val="single" w:sz="6" w:space="0" w:color="CAD1DC"/>
              <w:bottom w:val="single" w:sz="6" w:space="0" w:color="CAD1DC"/>
              <w:right w:val="single" w:sz="6" w:space="0" w:color="CAD1DC"/>
            </w:tcBorders>
          </w:tcPr>
          <w:p w14:paraId="4EA7B06D" w14:textId="77777777" w:rsidR="00573A79" w:rsidRPr="0089374E" w:rsidRDefault="00000000">
            <w:pPr>
              <w:spacing w:after="0" w:line="252" w:lineRule="auto"/>
              <w:rPr>
                <w:sz w:val="28"/>
                <w:szCs w:val="28"/>
              </w:rPr>
            </w:pPr>
            <w:r w:rsidRPr="0089374E">
              <w:rPr>
                <w:sz w:val="28"/>
                <w:szCs w:val="28"/>
              </w:rPr>
              <w:t>Single frontend repository; no micro-frontends and no separate Student/Admin applications for Version 1.</w:t>
            </w:r>
          </w:p>
        </w:tc>
      </w:tr>
      <w:tr w:rsidR="00573A79" w:rsidRPr="0089374E" w14:paraId="455ECA30" w14:textId="77777777">
        <w:trPr>
          <w:jc w:val="center"/>
        </w:trPr>
        <w:tc>
          <w:tcPr>
            <w:tcW w:w="2880" w:type="dxa"/>
            <w:tcBorders>
              <w:top w:val="single" w:sz="6" w:space="0" w:color="CAD1DC"/>
              <w:left w:val="single" w:sz="6" w:space="0" w:color="CAD1DC"/>
              <w:bottom w:val="single" w:sz="6" w:space="0" w:color="CAD1DC"/>
              <w:right w:val="single" w:sz="6" w:space="0" w:color="CAD1DC"/>
            </w:tcBorders>
            <w:shd w:val="clear" w:color="auto" w:fill="F4F6F9"/>
          </w:tcPr>
          <w:p w14:paraId="277BE6AC" w14:textId="77777777" w:rsidR="00573A79" w:rsidRPr="0089374E" w:rsidRDefault="00000000">
            <w:pPr>
              <w:spacing w:after="0" w:line="252" w:lineRule="auto"/>
              <w:rPr>
                <w:sz w:val="28"/>
                <w:szCs w:val="28"/>
              </w:rPr>
            </w:pPr>
            <w:r w:rsidRPr="0089374E">
              <w:rPr>
                <w:sz w:val="28"/>
                <w:szCs w:val="28"/>
              </w:rPr>
              <w:t>Code organization</w:t>
            </w:r>
          </w:p>
        </w:tc>
        <w:tc>
          <w:tcPr>
            <w:tcW w:w="7920" w:type="dxa"/>
            <w:tcBorders>
              <w:top w:val="single" w:sz="6" w:space="0" w:color="CAD1DC"/>
              <w:left w:val="single" w:sz="6" w:space="0" w:color="CAD1DC"/>
              <w:bottom w:val="single" w:sz="6" w:space="0" w:color="CAD1DC"/>
              <w:right w:val="single" w:sz="6" w:space="0" w:color="CAD1DC"/>
            </w:tcBorders>
            <w:shd w:val="clear" w:color="auto" w:fill="F4F6F9"/>
          </w:tcPr>
          <w:p w14:paraId="574D23AF" w14:textId="77777777" w:rsidR="00573A79" w:rsidRPr="0089374E" w:rsidRDefault="00000000">
            <w:pPr>
              <w:spacing w:after="0" w:line="252" w:lineRule="auto"/>
              <w:rPr>
                <w:sz w:val="28"/>
                <w:szCs w:val="28"/>
              </w:rPr>
            </w:pPr>
            <w:r w:rsidRPr="0089374E">
              <w:rPr>
                <w:sz w:val="28"/>
                <w:szCs w:val="28"/>
              </w:rPr>
              <w:t>Feature/domain modules for business-facing UI; shared infrastructure for reusable UI, API, validation, state and security utilities.</w:t>
            </w:r>
          </w:p>
        </w:tc>
      </w:tr>
      <w:tr w:rsidR="00573A79" w:rsidRPr="0089374E" w14:paraId="02A30F11" w14:textId="77777777">
        <w:trPr>
          <w:jc w:val="center"/>
        </w:trPr>
        <w:tc>
          <w:tcPr>
            <w:tcW w:w="2880" w:type="dxa"/>
            <w:tcBorders>
              <w:top w:val="single" w:sz="6" w:space="0" w:color="CAD1DC"/>
              <w:left w:val="single" w:sz="6" w:space="0" w:color="CAD1DC"/>
              <w:bottom w:val="single" w:sz="6" w:space="0" w:color="CAD1DC"/>
              <w:right w:val="single" w:sz="6" w:space="0" w:color="CAD1DC"/>
            </w:tcBorders>
          </w:tcPr>
          <w:p w14:paraId="607F7691" w14:textId="77777777" w:rsidR="00573A79" w:rsidRPr="0089374E" w:rsidRDefault="00000000">
            <w:pPr>
              <w:spacing w:after="0" w:line="252" w:lineRule="auto"/>
              <w:rPr>
                <w:sz w:val="28"/>
                <w:szCs w:val="28"/>
              </w:rPr>
            </w:pPr>
            <w:r w:rsidRPr="0089374E">
              <w:rPr>
                <w:sz w:val="28"/>
                <w:szCs w:val="28"/>
              </w:rPr>
              <w:t>Routing model</w:t>
            </w:r>
          </w:p>
        </w:tc>
        <w:tc>
          <w:tcPr>
            <w:tcW w:w="7920" w:type="dxa"/>
            <w:tcBorders>
              <w:top w:val="single" w:sz="6" w:space="0" w:color="CAD1DC"/>
              <w:left w:val="single" w:sz="6" w:space="0" w:color="CAD1DC"/>
              <w:bottom w:val="single" w:sz="6" w:space="0" w:color="CAD1DC"/>
              <w:right w:val="single" w:sz="6" w:space="0" w:color="CAD1DC"/>
            </w:tcBorders>
          </w:tcPr>
          <w:p w14:paraId="14F47E6E" w14:textId="77777777" w:rsidR="00573A79" w:rsidRPr="0089374E" w:rsidRDefault="00000000">
            <w:pPr>
              <w:spacing w:after="0" w:line="252" w:lineRule="auto"/>
              <w:rPr>
                <w:sz w:val="28"/>
                <w:szCs w:val="28"/>
              </w:rPr>
            </w:pPr>
            <w:r w:rsidRPr="0089374E">
              <w:rPr>
                <w:sz w:val="28"/>
                <w:szCs w:val="28"/>
              </w:rPr>
              <w:t xml:space="preserve">Explicit React Router route map with public auth routes, </w:t>
            </w:r>
            <w:r w:rsidRPr="0089374E">
              <w:rPr>
                <w:sz w:val="28"/>
                <w:szCs w:val="28"/>
              </w:rPr>
              <w:lastRenderedPageBreak/>
              <w:t>Student-protected routes, Admin-protected routes and fallback routes.</w:t>
            </w:r>
          </w:p>
        </w:tc>
      </w:tr>
      <w:tr w:rsidR="00573A79" w:rsidRPr="0089374E" w14:paraId="265EC323" w14:textId="77777777">
        <w:trPr>
          <w:jc w:val="center"/>
        </w:trPr>
        <w:tc>
          <w:tcPr>
            <w:tcW w:w="2880" w:type="dxa"/>
            <w:tcBorders>
              <w:top w:val="single" w:sz="6" w:space="0" w:color="CAD1DC"/>
              <w:left w:val="single" w:sz="6" w:space="0" w:color="CAD1DC"/>
              <w:bottom w:val="single" w:sz="6" w:space="0" w:color="CAD1DC"/>
              <w:right w:val="single" w:sz="6" w:space="0" w:color="CAD1DC"/>
            </w:tcBorders>
            <w:shd w:val="clear" w:color="auto" w:fill="F4F6F9"/>
          </w:tcPr>
          <w:p w14:paraId="4485AF21" w14:textId="77777777" w:rsidR="00573A79" w:rsidRPr="0089374E" w:rsidRDefault="00000000">
            <w:pPr>
              <w:spacing w:after="0" w:line="252" w:lineRule="auto"/>
              <w:rPr>
                <w:sz w:val="28"/>
                <w:szCs w:val="28"/>
              </w:rPr>
            </w:pPr>
            <w:r w:rsidRPr="0089374E">
              <w:rPr>
                <w:sz w:val="28"/>
                <w:szCs w:val="28"/>
              </w:rPr>
              <w:lastRenderedPageBreak/>
              <w:t>Server-state model</w:t>
            </w:r>
          </w:p>
        </w:tc>
        <w:tc>
          <w:tcPr>
            <w:tcW w:w="7920" w:type="dxa"/>
            <w:tcBorders>
              <w:top w:val="single" w:sz="6" w:space="0" w:color="CAD1DC"/>
              <w:left w:val="single" w:sz="6" w:space="0" w:color="CAD1DC"/>
              <w:bottom w:val="single" w:sz="6" w:space="0" w:color="CAD1DC"/>
              <w:right w:val="single" w:sz="6" w:space="0" w:color="CAD1DC"/>
            </w:tcBorders>
            <w:shd w:val="clear" w:color="auto" w:fill="F4F6F9"/>
          </w:tcPr>
          <w:p w14:paraId="579C686B" w14:textId="77777777" w:rsidR="00573A79" w:rsidRPr="0089374E" w:rsidRDefault="00000000">
            <w:pPr>
              <w:spacing w:after="0" w:line="252" w:lineRule="auto"/>
              <w:rPr>
                <w:sz w:val="28"/>
                <w:szCs w:val="28"/>
              </w:rPr>
            </w:pPr>
            <w:r w:rsidRPr="0089374E">
              <w:rPr>
                <w:sz w:val="28"/>
                <w:szCs w:val="28"/>
              </w:rPr>
              <w:t>TanStack Query or equivalent server-state abstraction for queries, mutations, invalidation, cancellation and read-after-write freshness.</w:t>
            </w:r>
          </w:p>
        </w:tc>
      </w:tr>
      <w:tr w:rsidR="00573A79" w:rsidRPr="0089374E" w14:paraId="7A94E341" w14:textId="77777777">
        <w:trPr>
          <w:jc w:val="center"/>
        </w:trPr>
        <w:tc>
          <w:tcPr>
            <w:tcW w:w="2880" w:type="dxa"/>
            <w:tcBorders>
              <w:top w:val="single" w:sz="6" w:space="0" w:color="CAD1DC"/>
              <w:left w:val="single" w:sz="6" w:space="0" w:color="CAD1DC"/>
              <w:bottom w:val="single" w:sz="6" w:space="0" w:color="CAD1DC"/>
              <w:right w:val="single" w:sz="6" w:space="0" w:color="CAD1DC"/>
            </w:tcBorders>
          </w:tcPr>
          <w:p w14:paraId="1C70EFA2" w14:textId="77777777" w:rsidR="00573A79" w:rsidRPr="0089374E" w:rsidRDefault="00000000">
            <w:pPr>
              <w:spacing w:after="0" w:line="252" w:lineRule="auto"/>
              <w:rPr>
                <w:sz w:val="28"/>
                <w:szCs w:val="28"/>
              </w:rPr>
            </w:pPr>
            <w:r w:rsidRPr="0089374E">
              <w:rPr>
                <w:sz w:val="28"/>
                <w:szCs w:val="28"/>
              </w:rPr>
              <w:t>API contract</w:t>
            </w:r>
          </w:p>
        </w:tc>
        <w:tc>
          <w:tcPr>
            <w:tcW w:w="7920" w:type="dxa"/>
            <w:tcBorders>
              <w:top w:val="single" w:sz="6" w:space="0" w:color="CAD1DC"/>
              <w:left w:val="single" w:sz="6" w:space="0" w:color="CAD1DC"/>
              <w:bottom w:val="single" w:sz="6" w:space="0" w:color="CAD1DC"/>
              <w:right w:val="single" w:sz="6" w:space="0" w:color="CAD1DC"/>
            </w:tcBorders>
          </w:tcPr>
          <w:p w14:paraId="33A5CC21" w14:textId="77777777" w:rsidR="00573A79" w:rsidRPr="0089374E" w:rsidRDefault="00000000">
            <w:pPr>
              <w:spacing w:after="0" w:line="252" w:lineRule="auto"/>
              <w:rPr>
                <w:sz w:val="28"/>
                <w:szCs w:val="28"/>
              </w:rPr>
            </w:pPr>
            <w:r w:rsidRPr="0089374E">
              <w:rPr>
                <w:sz w:val="28"/>
                <w:szCs w:val="28"/>
              </w:rPr>
              <w:t>OpenAPI 3.1.1 YAML stored in docs/api and used to generate client types under src/shared/api/generated.</w:t>
            </w:r>
          </w:p>
        </w:tc>
      </w:tr>
      <w:tr w:rsidR="00573A79" w:rsidRPr="0089374E" w14:paraId="4AC3263E" w14:textId="77777777">
        <w:trPr>
          <w:jc w:val="center"/>
        </w:trPr>
        <w:tc>
          <w:tcPr>
            <w:tcW w:w="2880" w:type="dxa"/>
            <w:tcBorders>
              <w:top w:val="single" w:sz="6" w:space="0" w:color="CAD1DC"/>
              <w:left w:val="single" w:sz="6" w:space="0" w:color="CAD1DC"/>
              <w:bottom w:val="single" w:sz="6" w:space="0" w:color="CAD1DC"/>
              <w:right w:val="single" w:sz="6" w:space="0" w:color="CAD1DC"/>
            </w:tcBorders>
            <w:shd w:val="clear" w:color="auto" w:fill="F4F6F9"/>
          </w:tcPr>
          <w:p w14:paraId="3CDF2994" w14:textId="77777777" w:rsidR="00573A79" w:rsidRPr="0089374E" w:rsidRDefault="00000000">
            <w:pPr>
              <w:spacing w:after="0" w:line="252" w:lineRule="auto"/>
              <w:rPr>
                <w:sz w:val="28"/>
                <w:szCs w:val="28"/>
              </w:rPr>
            </w:pPr>
            <w:r w:rsidRPr="0089374E">
              <w:rPr>
                <w:sz w:val="28"/>
                <w:szCs w:val="28"/>
              </w:rPr>
              <w:t>Design system</w:t>
            </w:r>
          </w:p>
        </w:tc>
        <w:tc>
          <w:tcPr>
            <w:tcW w:w="7920" w:type="dxa"/>
            <w:tcBorders>
              <w:top w:val="single" w:sz="6" w:space="0" w:color="CAD1DC"/>
              <w:left w:val="single" w:sz="6" w:space="0" w:color="CAD1DC"/>
              <w:bottom w:val="single" w:sz="6" w:space="0" w:color="CAD1DC"/>
              <w:right w:val="single" w:sz="6" w:space="0" w:color="CAD1DC"/>
            </w:tcBorders>
            <w:shd w:val="clear" w:color="auto" w:fill="F4F6F9"/>
          </w:tcPr>
          <w:p w14:paraId="584ADB12" w14:textId="77777777" w:rsidR="00573A79" w:rsidRPr="0089374E" w:rsidRDefault="00000000">
            <w:pPr>
              <w:spacing w:after="0" w:line="252" w:lineRule="auto"/>
              <w:rPr>
                <w:sz w:val="28"/>
                <w:szCs w:val="28"/>
              </w:rPr>
            </w:pPr>
            <w:r w:rsidRPr="0089374E">
              <w:rPr>
                <w:sz w:val="28"/>
                <w:szCs w:val="28"/>
              </w:rPr>
              <w:t>CSS tokens and shared components preserve the Material-inspired academic dashboard standard, including dark mode.</w:t>
            </w:r>
          </w:p>
        </w:tc>
      </w:tr>
      <w:tr w:rsidR="00573A79" w:rsidRPr="0089374E" w14:paraId="348CF9E6" w14:textId="77777777">
        <w:trPr>
          <w:jc w:val="center"/>
        </w:trPr>
        <w:tc>
          <w:tcPr>
            <w:tcW w:w="2880" w:type="dxa"/>
            <w:tcBorders>
              <w:top w:val="single" w:sz="6" w:space="0" w:color="CAD1DC"/>
              <w:left w:val="single" w:sz="6" w:space="0" w:color="CAD1DC"/>
              <w:bottom w:val="single" w:sz="6" w:space="0" w:color="CAD1DC"/>
              <w:right w:val="single" w:sz="6" w:space="0" w:color="CAD1DC"/>
            </w:tcBorders>
          </w:tcPr>
          <w:p w14:paraId="3B9EF729" w14:textId="77777777" w:rsidR="00573A79" w:rsidRPr="0089374E" w:rsidRDefault="00000000">
            <w:pPr>
              <w:spacing w:after="0" w:line="252" w:lineRule="auto"/>
              <w:rPr>
                <w:sz w:val="28"/>
                <w:szCs w:val="28"/>
              </w:rPr>
            </w:pPr>
            <w:r w:rsidRPr="0089374E">
              <w:rPr>
                <w:sz w:val="28"/>
                <w:szCs w:val="28"/>
              </w:rPr>
              <w:t>Testing model</w:t>
            </w:r>
          </w:p>
        </w:tc>
        <w:tc>
          <w:tcPr>
            <w:tcW w:w="7920" w:type="dxa"/>
            <w:tcBorders>
              <w:top w:val="single" w:sz="6" w:space="0" w:color="CAD1DC"/>
              <w:left w:val="single" w:sz="6" w:space="0" w:color="CAD1DC"/>
              <w:bottom w:val="single" w:sz="6" w:space="0" w:color="CAD1DC"/>
              <w:right w:val="single" w:sz="6" w:space="0" w:color="CAD1DC"/>
            </w:tcBorders>
          </w:tcPr>
          <w:p w14:paraId="5C7CA32E" w14:textId="77777777" w:rsidR="00573A79" w:rsidRPr="0089374E" w:rsidRDefault="00000000">
            <w:pPr>
              <w:spacing w:after="0" w:line="252" w:lineRule="auto"/>
              <w:rPr>
                <w:sz w:val="28"/>
                <w:szCs w:val="28"/>
              </w:rPr>
            </w:pPr>
            <w:r w:rsidRPr="0089374E">
              <w:rPr>
                <w:sz w:val="28"/>
                <w:szCs w:val="28"/>
              </w:rPr>
              <w:t>Vitest, React Testing Library, MSW and Playwright with explicit negative tests for removed scope.</w:t>
            </w:r>
          </w:p>
        </w:tc>
      </w:tr>
      <w:tr w:rsidR="00573A79" w:rsidRPr="0089374E" w14:paraId="3B455B1D" w14:textId="77777777">
        <w:trPr>
          <w:jc w:val="center"/>
        </w:trPr>
        <w:tc>
          <w:tcPr>
            <w:tcW w:w="10224" w:type="dxa"/>
            <w:gridSpan w:val="2"/>
            <w:tcBorders>
              <w:top w:val="single" w:sz="12" w:space="0" w:color="6750A4"/>
              <w:left w:val="single" w:sz="12" w:space="0" w:color="6750A4"/>
              <w:bottom w:val="single" w:sz="12" w:space="0" w:color="6750A4"/>
              <w:right w:val="single" w:sz="12" w:space="0" w:color="6750A4"/>
            </w:tcBorders>
            <w:shd w:val="clear" w:color="auto" w:fill="EAF2FF"/>
          </w:tcPr>
          <w:p w14:paraId="1F5BAC65" w14:textId="77777777" w:rsidR="00573A79" w:rsidRPr="0089374E" w:rsidRDefault="00000000">
            <w:pPr>
              <w:spacing w:after="60"/>
              <w:rPr>
                <w:sz w:val="28"/>
                <w:szCs w:val="28"/>
              </w:rPr>
            </w:pPr>
            <w:r w:rsidRPr="0089374E">
              <w:rPr>
                <w:b/>
                <w:color w:val="6750A4"/>
                <w:sz w:val="28"/>
                <w:szCs w:val="28"/>
              </w:rPr>
              <w:t>Recommended Lock-In Decision</w:t>
            </w:r>
          </w:p>
          <w:p w14:paraId="1AF16F3E" w14:textId="77777777" w:rsidR="00573A79" w:rsidRPr="0089374E" w:rsidRDefault="00000000">
            <w:pPr>
              <w:spacing w:after="40"/>
              <w:rPr>
                <w:sz w:val="28"/>
                <w:szCs w:val="28"/>
              </w:rPr>
            </w:pPr>
            <w:r w:rsidRPr="0089374E">
              <w:rPr>
                <w:sz w:val="28"/>
                <w:szCs w:val="28"/>
              </w:rPr>
              <w:t>Use the structure in this document as the frontend implementation baseline. Avoid a flat global pages/components/services layout because it weakens ownership boundaries, makes role separation harder, and increases the risk of reintroducing removed Version 1 functionality.</w:t>
            </w:r>
          </w:p>
        </w:tc>
      </w:tr>
    </w:tbl>
    <w:p w14:paraId="6EC54D36" w14:textId="77777777" w:rsidR="00573A79" w:rsidRPr="0089374E" w:rsidRDefault="00573A79">
      <w:pPr>
        <w:rPr>
          <w:sz w:val="28"/>
          <w:szCs w:val="28"/>
        </w:rPr>
      </w:pPr>
    </w:p>
    <w:p w14:paraId="222FFD1E" w14:textId="77777777" w:rsidR="00573A79" w:rsidRPr="0089374E" w:rsidRDefault="00000000">
      <w:pPr>
        <w:pStyle w:val="Heading1"/>
        <w:rPr>
          <w:sz w:val="28"/>
        </w:rPr>
      </w:pPr>
      <w:r w:rsidRPr="0089374E">
        <w:rPr>
          <w:sz w:val="28"/>
        </w:rPr>
        <w:t>2. Source Authority and Audit Basis</w:t>
      </w:r>
    </w:p>
    <w:p w14:paraId="260E1BFA" w14:textId="77777777" w:rsidR="00573A79" w:rsidRPr="0089374E" w:rsidRDefault="00000000">
      <w:pPr>
        <w:rPr>
          <w:sz w:val="28"/>
          <w:szCs w:val="28"/>
        </w:rPr>
      </w:pPr>
      <w:r w:rsidRPr="0089374E">
        <w:rPr>
          <w:sz w:val="28"/>
          <w:szCs w:val="28"/>
        </w:rPr>
        <w:t>The folder structure was derived from the approved project documentation and the submitted implementation prompt. When sources conflict, the reduced-scope baseline and SRS remain controlling; UI and wireframe sources provide page and design evidence only.</w:t>
      </w:r>
    </w:p>
    <w:tbl>
      <w:tblPr>
        <w:tblW w:w="0" w:type="auto"/>
        <w:jc w:val="center"/>
        <w:tblLook w:val="04A0" w:firstRow="1" w:lastRow="0" w:firstColumn="1" w:lastColumn="0" w:noHBand="0" w:noVBand="1"/>
      </w:tblPr>
      <w:tblGrid>
        <w:gridCol w:w="1141"/>
        <w:gridCol w:w="3402"/>
        <w:gridCol w:w="5897"/>
      </w:tblGrid>
      <w:tr w:rsidR="00573A79" w:rsidRPr="0089374E" w14:paraId="2FE30307" w14:textId="77777777">
        <w:trPr>
          <w:jc w:val="center"/>
        </w:trPr>
        <w:tc>
          <w:tcPr>
            <w:tcW w:w="792" w:type="dxa"/>
            <w:tcBorders>
              <w:top w:val="single" w:sz="6" w:space="0" w:color="CAD1DC"/>
              <w:left w:val="single" w:sz="6" w:space="0" w:color="CAD1DC"/>
              <w:bottom w:val="single" w:sz="6" w:space="0" w:color="CAD1DC"/>
              <w:right w:val="single" w:sz="6" w:space="0" w:color="CAD1DC"/>
            </w:tcBorders>
            <w:shd w:val="clear" w:color="auto" w:fill="1F2A44"/>
          </w:tcPr>
          <w:p w14:paraId="06540284" w14:textId="77777777" w:rsidR="00573A79" w:rsidRPr="0089374E" w:rsidRDefault="00000000">
            <w:pPr>
              <w:spacing w:after="0" w:line="252" w:lineRule="auto"/>
              <w:rPr>
                <w:sz w:val="28"/>
                <w:szCs w:val="28"/>
              </w:rPr>
            </w:pPr>
            <w:r w:rsidRPr="0089374E">
              <w:rPr>
                <w:b/>
                <w:color w:val="FFFFFF"/>
                <w:sz w:val="28"/>
                <w:szCs w:val="28"/>
              </w:rPr>
              <w:t>Priority</w:t>
            </w:r>
          </w:p>
        </w:tc>
        <w:tc>
          <w:tcPr>
            <w:tcW w:w="3600" w:type="dxa"/>
            <w:tcBorders>
              <w:top w:val="single" w:sz="6" w:space="0" w:color="CAD1DC"/>
              <w:left w:val="single" w:sz="6" w:space="0" w:color="CAD1DC"/>
              <w:bottom w:val="single" w:sz="6" w:space="0" w:color="CAD1DC"/>
              <w:right w:val="single" w:sz="6" w:space="0" w:color="CAD1DC"/>
            </w:tcBorders>
            <w:shd w:val="clear" w:color="auto" w:fill="1F2A44"/>
          </w:tcPr>
          <w:p w14:paraId="5FF13A5F" w14:textId="77777777" w:rsidR="00573A79" w:rsidRPr="0089374E" w:rsidRDefault="00000000">
            <w:pPr>
              <w:spacing w:after="0" w:line="252" w:lineRule="auto"/>
              <w:rPr>
                <w:sz w:val="28"/>
                <w:szCs w:val="28"/>
              </w:rPr>
            </w:pPr>
            <w:r w:rsidRPr="0089374E">
              <w:rPr>
                <w:b/>
                <w:color w:val="FFFFFF"/>
                <w:sz w:val="28"/>
                <w:szCs w:val="28"/>
              </w:rPr>
              <w:t>Source</w:t>
            </w:r>
          </w:p>
        </w:tc>
        <w:tc>
          <w:tcPr>
            <w:tcW w:w="6336" w:type="dxa"/>
            <w:tcBorders>
              <w:top w:val="single" w:sz="6" w:space="0" w:color="CAD1DC"/>
              <w:left w:val="single" w:sz="6" w:space="0" w:color="CAD1DC"/>
              <w:bottom w:val="single" w:sz="6" w:space="0" w:color="CAD1DC"/>
              <w:right w:val="single" w:sz="6" w:space="0" w:color="CAD1DC"/>
            </w:tcBorders>
            <w:shd w:val="clear" w:color="auto" w:fill="1F2A44"/>
          </w:tcPr>
          <w:p w14:paraId="44594619" w14:textId="77777777" w:rsidR="00573A79" w:rsidRPr="0089374E" w:rsidRDefault="00000000">
            <w:pPr>
              <w:spacing w:after="0" w:line="252" w:lineRule="auto"/>
              <w:rPr>
                <w:sz w:val="28"/>
                <w:szCs w:val="28"/>
              </w:rPr>
            </w:pPr>
            <w:proofErr w:type="gramStart"/>
            <w:r w:rsidRPr="0089374E">
              <w:rPr>
                <w:b/>
                <w:color w:val="FFFFFF"/>
                <w:sz w:val="28"/>
                <w:szCs w:val="28"/>
              </w:rPr>
              <w:t>Use in</w:t>
            </w:r>
            <w:proofErr w:type="gramEnd"/>
            <w:r w:rsidRPr="0089374E">
              <w:rPr>
                <w:b/>
                <w:color w:val="FFFFFF"/>
                <w:sz w:val="28"/>
                <w:szCs w:val="28"/>
              </w:rPr>
              <w:t xml:space="preserve"> Frontend Structure</w:t>
            </w:r>
          </w:p>
        </w:tc>
      </w:tr>
      <w:tr w:rsidR="00573A79" w:rsidRPr="0089374E" w14:paraId="2B4A2A2F" w14:textId="77777777">
        <w:trPr>
          <w:jc w:val="center"/>
        </w:trPr>
        <w:tc>
          <w:tcPr>
            <w:tcW w:w="792" w:type="dxa"/>
            <w:tcBorders>
              <w:top w:val="single" w:sz="6" w:space="0" w:color="CAD1DC"/>
              <w:left w:val="single" w:sz="6" w:space="0" w:color="CAD1DC"/>
              <w:bottom w:val="single" w:sz="6" w:space="0" w:color="CAD1DC"/>
              <w:right w:val="single" w:sz="6" w:space="0" w:color="CAD1DC"/>
            </w:tcBorders>
          </w:tcPr>
          <w:p w14:paraId="32F7E422" w14:textId="77777777" w:rsidR="00573A79" w:rsidRPr="0089374E" w:rsidRDefault="00000000">
            <w:pPr>
              <w:spacing w:after="0" w:line="252" w:lineRule="auto"/>
              <w:rPr>
                <w:sz w:val="28"/>
                <w:szCs w:val="28"/>
              </w:rPr>
            </w:pPr>
            <w:r w:rsidRPr="0089374E">
              <w:rPr>
                <w:sz w:val="28"/>
                <w:szCs w:val="28"/>
              </w:rPr>
              <w:t>1</w:t>
            </w:r>
          </w:p>
        </w:tc>
        <w:tc>
          <w:tcPr>
            <w:tcW w:w="3600" w:type="dxa"/>
            <w:tcBorders>
              <w:top w:val="single" w:sz="6" w:space="0" w:color="CAD1DC"/>
              <w:left w:val="single" w:sz="6" w:space="0" w:color="CAD1DC"/>
              <w:bottom w:val="single" w:sz="6" w:space="0" w:color="CAD1DC"/>
              <w:right w:val="single" w:sz="6" w:space="0" w:color="CAD1DC"/>
            </w:tcBorders>
          </w:tcPr>
          <w:p w14:paraId="6AF7B5DB" w14:textId="77777777" w:rsidR="00573A79" w:rsidRPr="0089374E" w:rsidRDefault="00000000">
            <w:pPr>
              <w:spacing w:after="0" w:line="252" w:lineRule="auto"/>
              <w:rPr>
                <w:sz w:val="28"/>
                <w:szCs w:val="28"/>
              </w:rPr>
            </w:pPr>
            <w:r w:rsidRPr="0089374E">
              <w:rPr>
                <w:sz w:val="28"/>
                <w:szCs w:val="28"/>
              </w:rPr>
              <w:t>Final Reduced Scope Baseline Document v1.1</w:t>
            </w:r>
          </w:p>
        </w:tc>
        <w:tc>
          <w:tcPr>
            <w:tcW w:w="6336" w:type="dxa"/>
            <w:tcBorders>
              <w:top w:val="single" w:sz="6" w:space="0" w:color="CAD1DC"/>
              <w:left w:val="single" w:sz="6" w:space="0" w:color="CAD1DC"/>
              <w:bottom w:val="single" w:sz="6" w:space="0" w:color="CAD1DC"/>
              <w:right w:val="single" w:sz="6" w:space="0" w:color="CAD1DC"/>
            </w:tcBorders>
          </w:tcPr>
          <w:p w14:paraId="3C0873AB" w14:textId="77777777" w:rsidR="00573A79" w:rsidRPr="0089374E" w:rsidRDefault="00000000">
            <w:pPr>
              <w:spacing w:after="0" w:line="252" w:lineRule="auto"/>
              <w:rPr>
                <w:sz w:val="28"/>
                <w:szCs w:val="28"/>
              </w:rPr>
            </w:pPr>
            <w:r w:rsidRPr="0089374E">
              <w:rPr>
                <w:sz w:val="28"/>
                <w:szCs w:val="28"/>
              </w:rPr>
              <w:t>Root scope authority for retained modules, removed-scope controls, real-time multi-user expectations and downstream implementation boundaries.</w:t>
            </w:r>
          </w:p>
        </w:tc>
      </w:tr>
      <w:tr w:rsidR="00573A79" w:rsidRPr="0089374E" w14:paraId="22D6915C" w14:textId="77777777">
        <w:trPr>
          <w:jc w:val="center"/>
        </w:trPr>
        <w:tc>
          <w:tcPr>
            <w:tcW w:w="792" w:type="dxa"/>
            <w:tcBorders>
              <w:top w:val="single" w:sz="6" w:space="0" w:color="CAD1DC"/>
              <w:left w:val="single" w:sz="6" w:space="0" w:color="CAD1DC"/>
              <w:bottom w:val="single" w:sz="6" w:space="0" w:color="CAD1DC"/>
              <w:right w:val="single" w:sz="6" w:space="0" w:color="CAD1DC"/>
            </w:tcBorders>
            <w:shd w:val="clear" w:color="auto" w:fill="F4F6F9"/>
          </w:tcPr>
          <w:p w14:paraId="5741165A" w14:textId="77777777" w:rsidR="00573A79" w:rsidRPr="0089374E" w:rsidRDefault="00000000">
            <w:pPr>
              <w:spacing w:after="0" w:line="252" w:lineRule="auto"/>
              <w:rPr>
                <w:sz w:val="28"/>
                <w:szCs w:val="28"/>
              </w:rPr>
            </w:pPr>
            <w:r w:rsidRPr="0089374E">
              <w:rPr>
                <w:sz w:val="28"/>
                <w:szCs w:val="28"/>
              </w:rPr>
              <w:t>2</w:t>
            </w:r>
          </w:p>
        </w:tc>
        <w:tc>
          <w:tcPr>
            <w:tcW w:w="3600" w:type="dxa"/>
            <w:tcBorders>
              <w:top w:val="single" w:sz="6" w:space="0" w:color="CAD1DC"/>
              <w:left w:val="single" w:sz="6" w:space="0" w:color="CAD1DC"/>
              <w:bottom w:val="single" w:sz="6" w:space="0" w:color="CAD1DC"/>
              <w:right w:val="single" w:sz="6" w:space="0" w:color="CAD1DC"/>
            </w:tcBorders>
            <w:shd w:val="clear" w:color="auto" w:fill="F4F6F9"/>
          </w:tcPr>
          <w:p w14:paraId="77036D42" w14:textId="77777777" w:rsidR="00573A79" w:rsidRPr="0089374E" w:rsidRDefault="00000000">
            <w:pPr>
              <w:spacing w:after="0" w:line="252" w:lineRule="auto"/>
              <w:rPr>
                <w:sz w:val="28"/>
                <w:szCs w:val="28"/>
              </w:rPr>
            </w:pPr>
            <w:r w:rsidRPr="0089374E">
              <w:rPr>
                <w:sz w:val="28"/>
                <w:szCs w:val="28"/>
              </w:rPr>
              <w:t>Scope Reductions.docx</w:t>
            </w:r>
          </w:p>
        </w:tc>
        <w:tc>
          <w:tcPr>
            <w:tcW w:w="6336" w:type="dxa"/>
            <w:tcBorders>
              <w:top w:val="single" w:sz="6" w:space="0" w:color="CAD1DC"/>
              <w:left w:val="single" w:sz="6" w:space="0" w:color="CAD1DC"/>
              <w:bottom w:val="single" w:sz="6" w:space="0" w:color="CAD1DC"/>
              <w:right w:val="single" w:sz="6" w:space="0" w:color="CAD1DC"/>
            </w:tcBorders>
            <w:shd w:val="clear" w:color="auto" w:fill="F4F6F9"/>
          </w:tcPr>
          <w:p w14:paraId="598372C3" w14:textId="77777777" w:rsidR="00573A79" w:rsidRPr="0089374E" w:rsidRDefault="00000000">
            <w:pPr>
              <w:spacing w:after="0" w:line="252" w:lineRule="auto"/>
              <w:rPr>
                <w:sz w:val="28"/>
                <w:szCs w:val="28"/>
              </w:rPr>
            </w:pPr>
            <w:r w:rsidRPr="0089374E">
              <w:rPr>
                <w:sz w:val="28"/>
                <w:szCs w:val="28"/>
              </w:rPr>
              <w:t>Supervisor-approved reduction authority, especially Student auto-verification, OTP lifecycle, removal of Admin approvals and removal of Admin Skill Master management.</w:t>
            </w:r>
          </w:p>
        </w:tc>
      </w:tr>
      <w:tr w:rsidR="00573A79" w:rsidRPr="0089374E" w14:paraId="3FC24C98" w14:textId="77777777">
        <w:trPr>
          <w:jc w:val="center"/>
        </w:trPr>
        <w:tc>
          <w:tcPr>
            <w:tcW w:w="792" w:type="dxa"/>
            <w:tcBorders>
              <w:top w:val="single" w:sz="6" w:space="0" w:color="CAD1DC"/>
              <w:left w:val="single" w:sz="6" w:space="0" w:color="CAD1DC"/>
              <w:bottom w:val="single" w:sz="6" w:space="0" w:color="CAD1DC"/>
              <w:right w:val="single" w:sz="6" w:space="0" w:color="CAD1DC"/>
            </w:tcBorders>
          </w:tcPr>
          <w:p w14:paraId="1C934D31" w14:textId="77777777" w:rsidR="00573A79" w:rsidRPr="0089374E" w:rsidRDefault="00000000">
            <w:pPr>
              <w:spacing w:after="0" w:line="252" w:lineRule="auto"/>
              <w:rPr>
                <w:sz w:val="28"/>
                <w:szCs w:val="28"/>
              </w:rPr>
            </w:pPr>
            <w:r w:rsidRPr="0089374E">
              <w:rPr>
                <w:sz w:val="28"/>
                <w:szCs w:val="28"/>
              </w:rPr>
              <w:t>3</w:t>
            </w:r>
          </w:p>
        </w:tc>
        <w:tc>
          <w:tcPr>
            <w:tcW w:w="3600" w:type="dxa"/>
            <w:tcBorders>
              <w:top w:val="single" w:sz="6" w:space="0" w:color="CAD1DC"/>
              <w:left w:val="single" w:sz="6" w:space="0" w:color="CAD1DC"/>
              <w:bottom w:val="single" w:sz="6" w:space="0" w:color="CAD1DC"/>
              <w:right w:val="single" w:sz="6" w:space="0" w:color="CAD1DC"/>
            </w:tcBorders>
          </w:tcPr>
          <w:p w14:paraId="5A051150" w14:textId="77777777" w:rsidR="00573A79" w:rsidRPr="0089374E" w:rsidRDefault="00000000">
            <w:pPr>
              <w:spacing w:after="0" w:line="252" w:lineRule="auto"/>
              <w:rPr>
                <w:sz w:val="28"/>
                <w:szCs w:val="28"/>
              </w:rPr>
            </w:pPr>
            <w:r w:rsidRPr="0089374E">
              <w:rPr>
                <w:sz w:val="28"/>
                <w:szCs w:val="28"/>
              </w:rPr>
              <w:t>Software Requirements Specification v3.0.1</w:t>
            </w:r>
          </w:p>
        </w:tc>
        <w:tc>
          <w:tcPr>
            <w:tcW w:w="6336" w:type="dxa"/>
            <w:tcBorders>
              <w:top w:val="single" w:sz="6" w:space="0" w:color="CAD1DC"/>
              <w:left w:val="single" w:sz="6" w:space="0" w:color="CAD1DC"/>
              <w:bottom w:val="single" w:sz="6" w:space="0" w:color="CAD1DC"/>
              <w:right w:val="single" w:sz="6" w:space="0" w:color="CAD1DC"/>
            </w:tcBorders>
          </w:tcPr>
          <w:p w14:paraId="0F7612F7" w14:textId="77777777" w:rsidR="00573A79" w:rsidRPr="0089374E" w:rsidRDefault="00000000">
            <w:pPr>
              <w:spacing w:after="0" w:line="252" w:lineRule="auto"/>
              <w:rPr>
                <w:sz w:val="28"/>
                <w:szCs w:val="28"/>
              </w:rPr>
            </w:pPr>
            <w:r w:rsidRPr="0089374E">
              <w:rPr>
                <w:sz w:val="28"/>
                <w:szCs w:val="28"/>
              </w:rPr>
              <w:t>Functional, non-functional, security, RBAC, persistence, failure-state and acceptance baseline.</w:t>
            </w:r>
          </w:p>
        </w:tc>
      </w:tr>
      <w:tr w:rsidR="00573A79" w:rsidRPr="0089374E" w14:paraId="7EC7BE0D" w14:textId="77777777">
        <w:trPr>
          <w:jc w:val="center"/>
        </w:trPr>
        <w:tc>
          <w:tcPr>
            <w:tcW w:w="792" w:type="dxa"/>
            <w:tcBorders>
              <w:top w:val="single" w:sz="6" w:space="0" w:color="CAD1DC"/>
              <w:left w:val="single" w:sz="6" w:space="0" w:color="CAD1DC"/>
              <w:bottom w:val="single" w:sz="6" w:space="0" w:color="CAD1DC"/>
              <w:right w:val="single" w:sz="6" w:space="0" w:color="CAD1DC"/>
            </w:tcBorders>
            <w:shd w:val="clear" w:color="auto" w:fill="F4F6F9"/>
          </w:tcPr>
          <w:p w14:paraId="1C014C45" w14:textId="77777777" w:rsidR="00573A79" w:rsidRPr="0089374E" w:rsidRDefault="00000000">
            <w:pPr>
              <w:spacing w:after="0" w:line="252" w:lineRule="auto"/>
              <w:rPr>
                <w:sz w:val="28"/>
                <w:szCs w:val="28"/>
              </w:rPr>
            </w:pPr>
            <w:r w:rsidRPr="0089374E">
              <w:rPr>
                <w:sz w:val="28"/>
                <w:szCs w:val="28"/>
              </w:rPr>
              <w:lastRenderedPageBreak/>
              <w:t>4</w:t>
            </w:r>
          </w:p>
        </w:tc>
        <w:tc>
          <w:tcPr>
            <w:tcW w:w="3600" w:type="dxa"/>
            <w:tcBorders>
              <w:top w:val="single" w:sz="6" w:space="0" w:color="CAD1DC"/>
              <w:left w:val="single" w:sz="6" w:space="0" w:color="CAD1DC"/>
              <w:bottom w:val="single" w:sz="6" w:space="0" w:color="CAD1DC"/>
              <w:right w:val="single" w:sz="6" w:space="0" w:color="CAD1DC"/>
            </w:tcBorders>
            <w:shd w:val="clear" w:color="auto" w:fill="F4F6F9"/>
          </w:tcPr>
          <w:p w14:paraId="78D7BFDD" w14:textId="77777777" w:rsidR="00573A79" w:rsidRPr="0089374E" w:rsidRDefault="00000000">
            <w:pPr>
              <w:spacing w:after="0" w:line="252" w:lineRule="auto"/>
              <w:rPr>
                <w:sz w:val="28"/>
                <w:szCs w:val="28"/>
              </w:rPr>
            </w:pPr>
            <w:r w:rsidRPr="0089374E">
              <w:rPr>
                <w:sz w:val="28"/>
                <w:szCs w:val="28"/>
              </w:rPr>
              <w:t>UI Frontend Specification v1.1</w:t>
            </w:r>
          </w:p>
        </w:tc>
        <w:tc>
          <w:tcPr>
            <w:tcW w:w="6336" w:type="dxa"/>
            <w:tcBorders>
              <w:top w:val="single" w:sz="6" w:space="0" w:color="CAD1DC"/>
              <w:left w:val="single" w:sz="6" w:space="0" w:color="CAD1DC"/>
              <w:bottom w:val="single" w:sz="6" w:space="0" w:color="CAD1DC"/>
              <w:right w:val="single" w:sz="6" w:space="0" w:color="CAD1DC"/>
            </w:tcBorders>
            <w:shd w:val="clear" w:color="auto" w:fill="F4F6F9"/>
          </w:tcPr>
          <w:p w14:paraId="07E88876" w14:textId="77777777" w:rsidR="00573A79" w:rsidRPr="0089374E" w:rsidRDefault="00000000">
            <w:pPr>
              <w:spacing w:after="0" w:line="252" w:lineRule="auto"/>
              <w:rPr>
                <w:sz w:val="28"/>
                <w:szCs w:val="28"/>
              </w:rPr>
            </w:pPr>
            <w:r w:rsidRPr="0089374E">
              <w:rPr>
                <w:sz w:val="28"/>
                <w:szCs w:val="28"/>
              </w:rPr>
              <w:t>React + TypeScript architecture, route responsibilities, shared components, server-state behavior, skeletons, validation, accessibility, dark mode and frontend acceptance gates.</w:t>
            </w:r>
          </w:p>
        </w:tc>
      </w:tr>
      <w:tr w:rsidR="00573A79" w:rsidRPr="0089374E" w14:paraId="585CC3F5" w14:textId="77777777">
        <w:trPr>
          <w:jc w:val="center"/>
        </w:trPr>
        <w:tc>
          <w:tcPr>
            <w:tcW w:w="792" w:type="dxa"/>
            <w:tcBorders>
              <w:top w:val="single" w:sz="6" w:space="0" w:color="CAD1DC"/>
              <w:left w:val="single" w:sz="6" w:space="0" w:color="CAD1DC"/>
              <w:bottom w:val="single" w:sz="6" w:space="0" w:color="CAD1DC"/>
              <w:right w:val="single" w:sz="6" w:space="0" w:color="CAD1DC"/>
            </w:tcBorders>
          </w:tcPr>
          <w:p w14:paraId="4FD2F8D9" w14:textId="77777777" w:rsidR="00573A79" w:rsidRPr="0089374E" w:rsidRDefault="00000000">
            <w:pPr>
              <w:spacing w:after="0" w:line="252" w:lineRule="auto"/>
              <w:rPr>
                <w:sz w:val="28"/>
                <w:szCs w:val="28"/>
              </w:rPr>
            </w:pPr>
            <w:r w:rsidRPr="0089374E">
              <w:rPr>
                <w:sz w:val="28"/>
                <w:szCs w:val="28"/>
              </w:rPr>
              <w:t>5</w:t>
            </w:r>
          </w:p>
        </w:tc>
        <w:tc>
          <w:tcPr>
            <w:tcW w:w="3600" w:type="dxa"/>
            <w:tcBorders>
              <w:top w:val="single" w:sz="6" w:space="0" w:color="CAD1DC"/>
              <w:left w:val="single" w:sz="6" w:space="0" w:color="CAD1DC"/>
              <w:bottom w:val="single" w:sz="6" w:space="0" w:color="CAD1DC"/>
              <w:right w:val="single" w:sz="6" w:space="0" w:color="CAD1DC"/>
            </w:tcBorders>
          </w:tcPr>
          <w:p w14:paraId="6BA18E0C" w14:textId="77777777" w:rsidR="00573A79" w:rsidRPr="0089374E" w:rsidRDefault="00000000">
            <w:pPr>
              <w:spacing w:after="0" w:line="252" w:lineRule="auto"/>
              <w:rPr>
                <w:sz w:val="28"/>
                <w:szCs w:val="28"/>
              </w:rPr>
            </w:pPr>
            <w:r w:rsidRPr="0089374E">
              <w:rPr>
                <w:sz w:val="28"/>
                <w:szCs w:val="28"/>
              </w:rPr>
              <w:t>API Specification Document v1.0 and OpenAPI YAML</w:t>
            </w:r>
          </w:p>
        </w:tc>
        <w:tc>
          <w:tcPr>
            <w:tcW w:w="6336" w:type="dxa"/>
            <w:tcBorders>
              <w:top w:val="single" w:sz="6" w:space="0" w:color="CAD1DC"/>
              <w:left w:val="single" w:sz="6" w:space="0" w:color="CAD1DC"/>
              <w:bottom w:val="single" w:sz="6" w:space="0" w:color="CAD1DC"/>
              <w:right w:val="single" w:sz="6" w:space="0" w:color="CAD1DC"/>
            </w:tcBorders>
          </w:tcPr>
          <w:p w14:paraId="2FD34DCF" w14:textId="77777777" w:rsidR="00573A79" w:rsidRPr="0089374E" w:rsidRDefault="00000000">
            <w:pPr>
              <w:spacing w:after="0" w:line="252" w:lineRule="auto"/>
              <w:rPr>
                <w:sz w:val="28"/>
                <w:szCs w:val="28"/>
              </w:rPr>
            </w:pPr>
            <w:r w:rsidRPr="0089374E">
              <w:rPr>
                <w:sz w:val="28"/>
                <w:szCs w:val="28"/>
              </w:rPr>
              <w:t>REST/JSON endpoint groups, DTO/schema boundaries, status/error model, pagination/filtering/export behavior, OpenAPI generation and API security expectations.</w:t>
            </w:r>
          </w:p>
        </w:tc>
      </w:tr>
      <w:tr w:rsidR="00573A79" w:rsidRPr="0089374E" w14:paraId="24EE1DD8" w14:textId="77777777">
        <w:trPr>
          <w:jc w:val="center"/>
        </w:trPr>
        <w:tc>
          <w:tcPr>
            <w:tcW w:w="792" w:type="dxa"/>
            <w:tcBorders>
              <w:top w:val="single" w:sz="6" w:space="0" w:color="CAD1DC"/>
              <w:left w:val="single" w:sz="6" w:space="0" w:color="CAD1DC"/>
              <w:bottom w:val="single" w:sz="6" w:space="0" w:color="CAD1DC"/>
              <w:right w:val="single" w:sz="6" w:space="0" w:color="CAD1DC"/>
            </w:tcBorders>
            <w:shd w:val="clear" w:color="auto" w:fill="F4F6F9"/>
          </w:tcPr>
          <w:p w14:paraId="79D66BF6" w14:textId="77777777" w:rsidR="00573A79" w:rsidRPr="0089374E" w:rsidRDefault="00000000">
            <w:pPr>
              <w:spacing w:after="0" w:line="252" w:lineRule="auto"/>
              <w:rPr>
                <w:sz w:val="28"/>
                <w:szCs w:val="28"/>
              </w:rPr>
            </w:pPr>
            <w:r w:rsidRPr="0089374E">
              <w:rPr>
                <w:sz w:val="28"/>
                <w:szCs w:val="28"/>
              </w:rPr>
              <w:t>6</w:t>
            </w:r>
          </w:p>
        </w:tc>
        <w:tc>
          <w:tcPr>
            <w:tcW w:w="3600" w:type="dxa"/>
            <w:tcBorders>
              <w:top w:val="single" w:sz="6" w:space="0" w:color="CAD1DC"/>
              <w:left w:val="single" w:sz="6" w:space="0" w:color="CAD1DC"/>
              <w:bottom w:val="single" w:sz="6" w:space="0" w:color="CAD1DC"/>
              <w:right w:val="single" w:sz="6" w:space="0" w:color="CAD1DC"/>
            </w:tcBorders>
            <w:shd w:val="clear" w:color="auto" w:fill="F4F6F9"/>
          </w:tcPr>
          <w:p w14:paraId="31F8B407" w14:textId="77777777" w:rsidR="00573A79" w:rsidRPr="0089374E" w:rsidRDefault="00000000">
            <w:pPr>
              <w:spacing w:after="0" w:line="252" w:lineRule="auto"/>
              <w:rPr>
                <w:sz w:val="28"/>
                <w:szCs w:val="28"/>
              </w:rPr>
            </w:pPr>
            <w:r w:rsidRPr="0089374E">
              <w:rPr>
                <w:sz w:val="28"/>
                <w:szCs w:val="28"/>
              </w:rPr>
              <w:t>Student and Admin Workflow Document v1.0</w:t>
            </w:r>
          </w:p>
        </w:tc>
        <w:tc>
          <w:tcPr>
            <w:tcW w:w="6336" w:type="dxa"/>
            <w:tcBorders>
              <w:top w:val="single" w:sz="6" w:space="0" w:color="CAD1DC"/>
              <w:left w:val="single" w:sz="6" w:space="0" w:color="CAD1DC"/>
              <w:bottom w:val="single" w:sz="6" w:space="0" w:color="CAD1DC"/>
              <w:right w:val="single" w:sz="6" w:space="0" w:color="CAD1DC"/>
            </w:tcBorders>
            <w:shd w:val="clear" w:color="auto" w:fill="F4F6F9"/>
          </w:tcPr>
          <w:p w14:paraId="2D1F4D88" w14:textId="77777777" w:rsidR="00573A79" w:rsidRPr="0089374E" w:rsidRDefault="00000000">
            <w:pPr>
              <w:spacing w:after="0" w:line="252" w:lineRule="auto"/>
              <w:rPr>
                <w:sz w:val="28"/>
                <w:szCs w:val="28"/>
              </w:rPr>
            </w:pPr>
            <w:r w:rsidRPr="0089374E">
              <w:rPr>
                <w:sz w:val="28"/>
                <w:szCs w:val="28"/>
              </w:rPr>
              <w:t>Operational transitions, UI responses, system actions, data-state changes, alternate/error flows and audit expectations.</w:t>
            </w:r>
          </w:p>
        </w:tc>
      </w:tr>
      <w:tr w:rsidR="00573A79" w:rsidRPr="0089374E" w14:paraId="6F56C3CD" w14:textId="77777777">
        <w:trPr>
          <w:jc w:val="center"/>
        </w:trPr>
        <w:tc>
          <w:tcPr>
            <w:tcW w:w="792" w:type="dxa"/>
            <w:tcBorders>
              <w:top w:val="single" w:sz="6" w:space="0" w:color="CAD1DC"/>
              <w:left w:val="single" w:sz="6" w:space="0" w:color="CAD1DC"/>
              <w:bottom w:val="single" w:sz="6" w:space="0" w:color="CAD1DC"/>
              <w:right w:val="single" w:sz="6" w:space="0" w:color="CAD1DC"/>
            </w:tcBorders>
          </w:tcPr>
          <w:p w14:paraId="5DFBAD3A" w14:textId="77777777" w:rsidR="00573A79" w:rsidRPr="0089374E" w:rsidRDefault="00000000">
            <w:pPr>
              <w:spacing w:after="0" w:line="252" w:lineRule="auto"/>
              <w:rPr>
                <w:sz w:val="28"/>
                <w:szCs w:val="28"/>
              </w:rPr>
            </w:pPr>
            <w:r w:rsidRPr="0089374E">
              <w:rPr>
                <w:sz w:val="28"/>
                <w:szCs w:val="28"/>
              </w:rPr>
              <w:t>7</w:t>
            </w:r>
          </w:p>
        </w:tc>
        <w:tc>
          <w:tcPr>
            <w:tcW w:w="3600" w:type="dxa"/>
            <w:tcBorders>
              <w:top w:val="single" w:sz="6" w:space="0" w:color="CAD1DC"/>
              <w:left w:val="single" w:sz="6" w:space="0" w:color="CAD1DC"/>
              <w:bottom w:val="single" w:sz="6" w:space="0" w:color="CAD1DC"/>
              <w:right w:val="single" w:sz="6" w:space="0" w:color="CAD1DC"/>
            </w:tcBorders>
          </w:tcPr>
          <w:p w14:paraId="1B316808" w14:textId="77777777" w:rsidR="00573A79" w:rsidRPr="0089374E" w:rsidRDefault="00000000">
            <w:pPr>
              <w:spacing w:after="0" w:line="252" w:lineRule="auto"/>
              <w:rPr>
                <w:sz w:val="28"/>
                <w:szCs w:val="28"/>
              </w:rPr>
            </w:pPr>
            <w:r w:rsidRPr="0089374E">
              <w:rPr>
                <w:sz w:val="28"/>
                <w:szCs w:val="28"/>
              </w:rPr>
              <w:t>Production-Ready Use-Case Documentation v1.0</w:t>
            </w:r>
          </w:p>
        </w:tc>
        <w:tc>
          <w:tcPr>
            <w:tcW w:w="6336" w:type="dxa"/>
            <w:tcBorders>
              <w:top w:val="single" w:sz="6" w:space="0" w:color="CAD1DC"/>
              <w:left w:val="single" w:sz="6" w:space="0" w:color="CAD1DC"/>
              <w:bottom w:val="single" w:sz="6" w:space="0" w:color="CAD1DC"/>
              <w:right w:val="single" w:sz="6" w:space="0" w:color="CAD1DC"/>
            </w:tcBorders>
          </w:tcPr>
          <w:p w14:paraId="5170CC34" w14:textId="77777777" w:rsidR="00573A79" w:rsidRPr="0089374E" w:rsidRDefault="00000000">
            <w:pPr>
              <w:spacing w:after="0" w:line="252" w:lineRule="auto"/>
              <w:rPr>
                <w:sz w:val="28"/>
                <w:szCs w:val="28"/>
              </w:rPr>
            </w:pPr>
            <w:r w:rsidRPr="0089374E">
              <w:rPr>
                <w:sz w:val="28"/>
                <w:szCs w:val="28"/>
              </w:rPr>
              <w:t>Actor-goal behavior, access-rights matrix, use-case inventory, supporting services and removed-scope negative use cases.</w:t>
            </w:r>
          </w:p>
        </w:tc>
      </w:tr>
      <w:tr w:rsidR="00573A79" w:rsidRPr="0089374E" w14:paraId="689EAC41" w14:textId="77777777">
        <w:trPr>
          <w:jc w:val="center"/>
        </w:trPr>
        <w:tc>
          <w:tcPr>
            <w:tcW w:w="792" w:type="dxa"/>
            <w:tcBorders>
              <w:top w:val="single" w:sz="6" w:space="0" w:color="CAD1DC"/>
              <w:left w:val="single" w:sz="6" w:space="0" w:color="CAD1DC"/>
              <w:bottom w:val="single" w:sz="6" w:space="0" w:color="CAD1DC"/>
              <w:right w:val="single" w:sz="6" w:space="0" w:color="CAD1DC"/>
            </w:tcBorders>
            <w:shd w:val="clear" w:color="auto" w:fill="F4F6F9"/>
          </w:tcPr>
          <w:p w14:paraId="6EA2724D" w14:textId="77777777" w:rsidR="00573A79" w:rsidRPr="0089374E" w:rsidRDefault="00000000">
            <w:pPr>
              <w:spacing w:after="0" w:line="252" w:lineRule="auto"/>
              <w:rPr>
                <w:sz w:val="28"/>
                <w:szCs w:val="28"/>
              </w:rPr>
            </w:pPr>
            <w:r w:rsidRPr="0089374E">
              <w:rPr>
                <w:sz w:val="28"/>
                <w:szCs w:val="28"/>
              </w:rPr>
              <w:t>8</w:t>
            </w:r>
          </w:p>
        </w:tc>
        <w:tc>
          <w:tcPr>
            <w:tcW w:w="3600" w:type="dxa"/>
            <w:tcBorders>
              <w:top w:val="single" w:sz="6" w:space="0" w:color="CAD1DC"/>
              <w:left w:val="single" w:sz="6" w:space="0" w:color="CAD1DC"/>
              <w:bottom w:val="single" w:sz="6" w:space="0" w:color="CAD1DC"/>
              <w:right w:val="single" w:sz="6" w:space="0" w:color="CAD1DC"/>
            </w:tcBorders>
            <w:shd w:val="clear" w:color="auto" w:fill="F4F6F9"/>
          </w:tcPr>
          <w:p w14:paraId="6907E44A" w14:textId="77777777" w:rsidR="00573A79" w:rsidRPr="0089374E" w:rsidRDefault="00000000">
            <w:pPr>
              <w:spacing w:after="0" w:line="252" w:lineRule="auto"/>
              <w:rPr>
                <w:sz w:val="28"/>
                <w:szCs w:val="28"/>
              </w:rPr>
            </w:pPr>
            <w:r w:rsidRPr="0089374E">
              <w:rPr>
                <w:sz w:val="28"/>
                <w:szCs w:val="28"/>
              </w:rPr>
              <w:t>Backend Module Documentation v1.0</w:t>
            </w:r>
          </w:p>
        </w:tc>
        <w:tc>
          <w:tcPr>
            <w:tcW w:w="6336" w:type="dxa"/>
            <w:tcBorders>
              <w:top w:val="single" w:sz="6" w:space="0" w:color="CAD1DC"/>
              <w:left w:val="single" w:sz="6" w:space="0" w:color="CAD1DC"/>
              <w:bottom w:val="single" w:sz="6" w:space="0" w:color="CAD1DC"/>
              <w:right w:val="single" w:sz="6" w:space="0" w:color="CAD1DC"/>
            </w:tcBorders>
            <w:shd w:val="clear" w:color="auto" w:fill="F4F6F9"/>
          </w:tcPr>
          <w:p w14:paraId="6ECDCF82" w14:textId="77777777" w:rsidR="00573A79" w:rsidRPr="0089374E" w:rsidRDefault="00000000">
            <w:pPr>
              <w:spacing w:after="0" w:line="252" w:lineRule="auto"/>
              <w:rPr>
                <w:sz w:val="28"/>
                <w:szCs w:val="28"/>
              </w:rPr>
            </w:pPr>
            <w:r w:rsidRPr="0089374E">
              <w:rPr>
                <w:sz w:val="28"/>
                <w:szCs w:val="28"/>
              </w:rPr>
              <w:t>API integration expectations, module boundary alignment, security, audit, export, and backend-owned CV generation responsibilities.</w:t>
            </w:r>
          </w:p>
        </w:tc>
      </w:tr>
      <w:tr w:rsidR="00573A79" w:rsidRPr="0089374E" w14:paraId="7D2F3347" w14:textId="77777777">
        <w:trPr>
          <w:jc w:val="center"/>
        </w:trPr>
        <w:tc>
          <w:tcPr>
            <w:tcW w:w="792" w:type="dxa"/>
            <w:tcBorders>
              <w:top w:val="single" w:sz="6" w:space="0" w:color="CAD1DC"/>
              <w:left w:val="single" w:sz="6" w:space="0" w:color="CAD1DC"/>
              <w:bottom w:val="single" w:sz="6" w:space="0" w:color="CAD1DC"/>
              <w:right w:val="single" w:sz="6" w:space="0" w:color="CAD1DC"/>
            </w:tcBorders>
          </w:tcPr>
          <w:p w14:paraId="2A432789" w14:textId="77777777" w:rsidR="00573A79" w:rsidRPr="0089374E" w:rsidRDefault="00000000">
            <w:pPr>
              <w:spacing w:after="0" w:line="252" w:lineRule="auto"/>
              <w:rPr>
                <w:sz w:val="28"/>
                <w:szCs w:val="28"/>
              </w:rPr>
            </w:pPr>
            <w:r w:rsidRPr="0089374E">
              <w:rPr>
                <w:sz w:val="28"/>
                <w:szCs w:val="28"/>
              </w:rPr>
              <w:t>9</w:t>
            </w:r>
          </w:p>
        </w:tc>
        <w:tc>
          <w:tcPr>
            <w:tcW w:w="3600" w:type="dxa"/>
            <w:tcBorders>
              <w:top w:val="single" w:sz="6" w:space="0" w:color="CAD1DC"/>
              <w:left w:val="single" w:sz="6" w:space="0" w:color="CAD1DC"/>
              <w:bottom w:val="single" w:sz="6" w:space="0" w:color="CAD1DC"/>
              <w:right w:val="single" w:sz="6" w:space="0" w:color="CAD1DC"/>
            </w:tcBorders>
          </w:tcPr>
          <w:p w14:paraId="6D507827" w14:textId="77777777" w:rsidR="00573A79" w:rsidRPr="0089374E" w:rsidRDefault="00000000">
            <w:pPr>
              <w:spacing w:after="0" w:line="252" w:lineRule="auto"/>
              <w:rPr>
                <w:sz w:val="28"/>
                <w:szCs w:val="28"/>
              </w:rPr>
            </w:pPr>
            <w:r w:rsidRPr="0089374E">
              <w:rPr>
                <w:sz w:val="28"/>
                <w:szCs w:val="28"/>
              </w:rPr>
              <w:t>Database Design Document v1.0 and ERD Documentation v1.0</w:t>
            </w:r>
          </w:p>
        </w:tc>
        <w:tc>
          <w:tcPr>
            <w:tcW w:w="6336" w:type="dxa"/>
            <w:tcBorders>
              <w:top w:val="single" w:sz="6" w:space="0" w:color="CAD1DC"/>
              <w:left w:val="single" w:sz="6" w:space="0" w:color="CAD1DC"/>
              <w:bottom w:val="single" w:sz="6" w:space="0" w:color="CAD1DC"/>
              <w:right w:val="single" w:sz="6" w:space="0" w:color="CAD1DC"/>
            </w:tcBorders>
          </w:tcPr>
          <w:p w14:paraId="431E51A6" w14:textId="77777777" w:rsidR="00573A79" w:rsidRPr="0089374E" w:rsidRDefault="00000000">
            <w:pPr>
              <w:spacing w:after="0" w:line="252" w:lineRule="auto"/>
              <w:rPr>
                <w:sz w:val="28"/>
                <w:szCs w:val="28"/>
              </w:rPr>
            </w:pPr>
            <w:r w:rsidRPr="0089374E">
              <w:rPr>
                <w:sz w:val="28"/>
                <w:szCs w:val="28"/>
              </w:rPr>
              <w:t>Data ownership, runtime-vs-persisted data, taxonomy, academic ledger, CV versioning, filtering and shortlist data expectations; not a frontend schema authority.</w:t>
            </w:r>
          </w:p>
        </w:tc>
      </w:tr>
      <w:tr w:rsidR="00573A79" w:rsidRPr="0089374E" w14:paraId="6D7B70AE" w14:textId="77777777">
        <w:trPr>
          <w:jc w:val="center"/>
        </w:trPr>
        <w:tc>
          <w:tcPr>
            <w:tcW w:w="792" w:type="dxa"/>
            <w:tcBorders>
              <w:top w:val="single" w:sz="6" w:space="0" w:color="CAD1DC"/>
              <w:left w:val="single" w:sz="6" w:space="0" w:color="CAD1DC"/>
              <w:bottom w:val="single" w:sz="6" w:space="0" w:color="CAD1DC"/>
              <w:right w:val="single" w:sz="6" w:space="0" w:color="CAD1DC"/>
            </w:tcBorders>
            <w:shd w:val="clear" w:color="auto" w:fill="F4F6F9"/>
          </w:tcPr>
          <w:p w14:paraId="16CF332A" w14:textId="77777777" w:rsidR="00573A79" w:rsidRPr="0089374E" w:rsidRDefault="00000000">
            <w:pPr>
              <w:spacing w:after="0" w:line="252" w:lineRule="auto"/>
              <w:rPr>
                <w:sz w:val="28"/>
                <w:szCs w:val="28"/>
              </w:rPr>
            </w:pPr>
            <w:r w:rsidRPr="0089374E">
              <w:rPr>
                <w:sz w:val="28"/>
                <w:szCs w:val="28"/>
              </w:rPr>
              <w:t>10</w:t>
            </w:r>
          </w:p>
        </w:tc>
        <w:tc>
          <w:tcPr>
            <w:tcW w:w="3600" w:type="dxa"/>
            <w:tcBorders>
              <w:top w:val="single" w:sz="6" w:space="0" w:color="CAD1DC"/>
              <w:left w:val="single" w:sz="6" w:space="0" w:color="CAD1DC"/>
              <w:bottom w:val="single" w:sz="6" w:space="0" w:color="CAD1DC"/>
              <w:right w:val="single" w:sz="6" w:space="0" w:color="CAD1DC"/>
            </w:tcBorders>
            <w:shd w:val="clear" w:color="auto" w:fill="F4F6F9"/>
          </w:tcPr>
          <w:p w14:paraId="25EA9C37" w14:textId="77777777" w:rsidR="00573A79" w:rsidRPr="0089374E" w:rsidRDefault="00000000">
            <w:pPr>
              <w:spacing w:after="0" w:line="252" w:lineRule="auto"/>
              <w:rPr>
                <w:sz w:val="28"/>
                <w:szCs w:val="28"/>
              </w:rPr>
            </w:pPr>
            <w:r w:rsidRPr="0089374E">
              <w:rPr>
                <w:sz w:val="28"/>
                <w:szCs w:val="28"/>
              </w:rPr>
              <w:t>Student.docx, Admin.docx, Student/Admin page zips and New DESIGN.md</w:t>
            </w:r>
          </w:p>
        </w:tc>
        <w:tc>
          <w:tcPr>
            <w:tcW w:w="6336" w:type="dxa"/>
            <w:tcBorders>
              <w:top w:val="single" w:sz="6" w:space="0" w:color="CAD1DC"/>
              <w:left w:val="single" w:sz="6" w:space="0" w:color="CAD1DC"/>
              <w:bottom w:val="single" w:sz="6" w:space="0" w:color="CAD1DC"/>
              <w:right w:val="single" w:sz="6" w:space="0" w:color="CAD1DC"/>
            </w:tcBorders>
            <w:shd w:val="clear" w:color="auto" w:fill="F4F6F9"/>
          </w:tcPr>
          <w:p w14:paraId="3477A82C" w14:textId="77777777" w:rsidR="00573A79" w:rsidRPr="0089374E" w:rsidRDefault="00000000">
            <w:pPr>
              <w:spacing w:after="0" w:line="252" w:lineRule="auto"/>
              <w:rPr>
                <w:sz w:val="28"/>
                <w:szCs w:val="28"/>
              </w:rPr>
            </w:pPr>
            <w:r w:rsidRPr="0089374E">
              <w:rPr>
                <w:sz w:val="28"/>
                <w:szCs w:val="28"/>
              </w:rPr>
              <w:t>Visible page inventory, page layout evidence and design-standard reference only; cannot override reduced-scope constraints.</w:t>
            </w:r>
          </w:p>
        </w:tc>
      </w:tr>
      <w:tr w:rsidR="00573A79" w:rsidRPr="0089374E" w14:paraId="2B4E3BFC" w14:textId="77777777">
        <w:trPr>
          <w:jc w:val="center"/>
        </w:trPr>
        <w:tc>
          <w:tcPr>
            <w:tcW w:w="10224" w:type="dxa"/>
            <w:gridSpan w:val="3"/>
            <w:tcBorders>
              <w:top w:val="single" w:sz="12" w:space="0" w:color="B3261E"/>
              <w:left w:val="single" w:sz="12" w:space="0" w:color="B3261E"/>
              <w:bottom w:val="single" w:sz="12" w:space="0" w:color="B3261E"/>
              <w:right w:val="single" w:sz="12" w:space="0" w:color="B3261E"/>
            </w:tcBorders>
            <w:shd w:val="clear" w:color="auto" w:fill="FDEBEC"/>
          </w:tcPr>
          <w:p w14:paraId="339EB51A" w14:textId="77777777" w:rsidR="00573A79" w:rsidRPr="0089374E" w:rsidRDefault="00000000">
            <w:pPr>
              <w:spacing w:after="60"/>
              <w:rPr>
                <w:sz w:val="28"/>
                <w:szCs w:val="28"/>
              </w:rPr>
            </w:pPr>
            <w:r w:rsidRPr="0089374E">
              <w:rPr>
                <w:b/>
                <w:color w:val="B3261E"/>
                <w:sz w:val="28"/>
                <w:szCs w:val="28"/>
              </w:rPr>
              <w:t>Scope Conflict Rule</w:t>
            </w:r>
          </w:p>
          <w:p w14:paraId="6A9683E1" w14:textId="77777777" w:rsidR="00573A79" w:rsidRPr="0089374E" w:rsidRDefault="00000000">
            <w:pPr>
              <w:spacing w:after="40"/>
              <w:rPr>
                <w:sz w:val="28"/>
                <w:szCs w:val="28"/>
              </w:rPr>
            </w:pPr>
            <w:r w:rsidRPr="0089374E">
              <w:rPr>
                <w:sz w:val="28"/>
                <w:szCs w:val="28"/>
              </w:rPr>
              <w:t>Any frontend artifact that implies Admin signup approval, pending/rejected registration, temporary passwords, Admin Skill Master, verified skills, Estimated GPA planning, CV review/approval, company login, AI ranking/scoring, automated final selection, project approval, hard shortlist blocking or GPA stored inside internship requests must be removed before implementation.</w:t>
            </w:r>
          </w:p>
        </w:tc>
      </w:tr>
    </w:tbl>
    <w:p w14:paraId="736005F0" w14:textId="77777777" w:rsidR="00573A79" w:rsidRPr="0089374E" w:rsidRDefault="00573A79">
      <w:pPr>
        <w:rPr>
          <w:sz w:val="28"/>
          <w:szCs w:val="28"/>
        </w:rPr>
      </w:pPr>
    </w:p>
    <w:p w14:paraId="45D0CEC2" w14:textId="77777777" w:rsidR="00573A79" w:rsidRPr="0089374E" w:rsidRDefault="00000000">
      <w:pPr>
        <w:pStyle w:val="Heading1"/>
        <w:rPr>
          <w:sz w:val="28"/>
        </w:rPr>
      </w:pPr>
      <w:r w:rsidRPr="0089374E">
        <w:rPr>
          <w:sz w:val="28"/>
        </w:rPr>
        <w:lastRenderedPageBreak/>
        <w:t>3. External Standards Cross-Check</w:t>
      </w:r>
    </w:p>
    <w:p w14:paraId="7698CB01" w14:textId="77777777" w:rsidR="00573A79" w:rsidRPr="0089374E" w:rsidRDefault="00000000">
      <w:pPr>
        <w:rPr>
          <w:sz w:val="28"/>
          <w:szCs w:val="28"/>
        </w:rPr>
      </w:pPr>
      <w:r w:rsidRPr="0089374E">
        <w:rPr>
          <w:sz w:val="28"/>
          <w:szCs w:val="28"/>
        </w:rPr>
        <w:t>The project-specific structure is also aligned with current mainstream React implementation practices. External references are used only to validate tooling direction; they do not authorize new project scope.</w:t>
      </w:r>
    </w:p>
    <w:tbl>
      <w:tblPr>
        <w:tblW w:w="0" w:type="auto"/>
        <w:jc w:val="center"/>
        <w:tblLook w:val="04A0" w:firstRow="1" w:lastRow="0" w:firstColumn="1" w:lastColumn="0" w:noHBand="0" w:noVBand="1"/>
      </w:tblPr>
      <w:tblGrid>
        <w:gridCol w:w="2352"/>
        <w:gridCol w:w="3837"/>
        <w:gridCol w:w="4251"/>
      </w:tblGrid>
      <w:tr w:rsidR="00573A79" w:rsidRPr="0089374E" w14:paraId="5147F469" w14:textId="77777777">
        <w:trPr>
          <w:jc w:val="center"/>
        </w:trPr>
        <w:tc>
          <w:tcPr>
            <w:tcW w:w="2448" w:type="dxa"/>
            <w:tcBorders>
              <w:top w:val="single" w:sz="6" w:space="0" w:color="CAD1DC"/>
              <w:left w:val="single" w:sz="6" w:space="0" w:color="CAD1DC"/>
              <w:bottom w:val="single" w:sz="6" w:space="0" w:color="CAD1DC"/>
              <w:right w:val="single" w:sz="6" w:space="0" w:color="CAD1DC"/>
            </w:tcBorders>
            <w:shd w:val="clear" w:color="auto" w:fill="6750A4"/>
          </w:tcPr>
          <w:p w14:paraId="5EB0E018" w14:textId="77777777" w:rsidR="00573A79" w:rsidRPr="0089374E" w:rsidRDefault="00000000">
            <w:pPr>
              <w:spacing w:after="0" w:line="252" w:lineRule="auto"/>
              <w:rPr>
                <w:sz w:val="28"/>
                <w:szCs w:val="28"/>
              </w:rPr>
            </w:pPr>
            <w:r w:rsidRPr="0089374E">
              <w:rPr>
                <w:b/>
                <w:color w:val="FFFFFF"/>
                <w:sz w:val="28"/>
                <w:szCs w:val="28"/>
              </w:rPr>
              <w:t>Reference</w:t>
            </w:r>
          </w:p>
        </w:tc>
        <w:tc>
          <w:tcPr>
            <w:tcW w:w="4032" w:type="dxa"/>
            <w:tcBorders>
              <w:top w:val="single" w:sz="6" w:space="0" w:color="CAD1DC"/>
              <w:left w:val="single" w:sz="6" w:space="0" w:color="CAD1DC"/>
              <w:bottom w:val="single" w:sz="6" w:space="0" w:color="CAD1DC"/>
              <w:right w:val="single" w:sz="6" w:space="0" w:color="CAD1DC"/>
            </w:tcBorders>
            <w:shd w:val="clear" w:color="auto" w:fill="6750A4"/>
          </w:tcPr>
          <w:p w14:paraId="4291E6F0" w14:textId="77777777" w:rsidR="00573A79" w:rsidRPr="0089374E" w:rsidRDefault="00000000">
            <w:pPr>
              <w:spacing w:after="0" w:line="252" w:lineRule="auto"/>
              <w:rPr>
                <w:sz w:val="28"/>
                <w:szCs w:val="28"/>
              </w:rPr>
            </w:pPr>
            <w:r w:rsidRPr="0089374E">
              <w:rPr>
                <w:b/>
                <w:color w:val="FFFFFF"/>
                <w:sz w:val="28"/>
                <w:szCs w:val="28"/>
              </w:rPr>
              <w:t>Validated Practice</w:t>
            </w:r>
          </w:p>
        </w:tc>
        <w:tc>
          <w:tcPr>
            <w:tcW w:w="4320" w:type="dxa"/>
            <w:tcBorders>
              <w:top w:val="single" w:sz="6" w:space="0" w:color="CAD1DC"/>
              <w:left w:val="single" w:sz="6" w:space="0" w:color="CAD1DC"/>
              <w:bottom w:val="single" w:sz="6" w:space="0" w:color="CAD1DC"/>
              <w:right w:val="single" w:sz="6" w:space="0" w:color="CAD1DC"/>
            </w:tcBorders>
            <w:shd w:val="clear" w:color="auto" w:fill="6750A4"/>
          </w:tcPr>
          <w:p w14:paraId="72556671" w14:textId="77777777" w:rsidR="00573A79" w:rsidRPr="0089374E" w:rsidRDefault="00000000">
            <w:pPr>
              <w:spacing w:after="0" w:line="252" w:lineRule="auto"/>
              <w:rPr>
                <w:sz w:val="28"/>
                <w:szCs w:val="28"/>
              </w:rPr>
            </w:pPr>
            <w:r w:rsidRPr="0089374E">
              <w:rPr>
                <w:b/>
                <w:color w:val="FFFFFF"/>
                <w:sz w:val="28"/>
                <w:szCs w:val="28"/>
              </w:rPr>
              <w:t>Impact on This Structure</w:t>
            </w:r>
          </w:p>
        </w:tc>
      </w:tr>
      <w:tr w:rsidR="00573A79" w:rsidRPr="0089374E" w14:paraId="48C8426D" w14:textId="77777777">
        <w:trPr>
          <w:jc w:val="center"/>
        </w:trPr>
        <w:tc>
          <w:tcPr>
            <w:tcW w:w="2448" w:type="dxa"/>
            <w:tcBorders>
              <w:top w:val="single" w:sz="6" w:space="0" w:color="CAD1DC"/>
              <w:left w:val="single" w:sz="6" w:space="0" w:color="CAD1DC"/>
              <w:bottom w:val="single" w:sz="6" w:space="0" w:color="CAD1DC"/>
              <w:right w:val="single" w:sz="6" w:space="0" w:color="CAD1DC"/>
            </w:tcBorders>
          </w:tcPr>
          <w:p w14:paraId="5078479F" w14:textId="77777777" w:rsidR="00573A79" w:rsidRPr="0089374E" w:rsidRDefault="00000000">
            <w:pPr>
              <w:spacing w:after="0" w:line="252" w:lineRule="auto"/>
              <w:rPr>
                <w:sz w:val="28"/>
                <w:szCs w:val="28"/>
              </w:rPr>
            </w:pPr>
            <w:r w:rsidRPr="0089374E">
              <w:rPr>
                <w:sz w:val="28"/>
                <w:szCs w:val="28"/>
              </w:rPr>
              <w:t>React official docs</w:t>
            </w:r>
          </w:p>
        </w:tc>
        <w:tc>
          <w:tcPr>
            <w:tcW w:w="4032" w:type="dxa"/>
            <w:tcBorders>
              <w:top w:val="single" w:sz="6" w:space="0" w:color="CAD1DC"/>
              <w:left w:val="single" w:sz="6" w:space="0" w:color="CAD1DC"/>
              <w:bottom w:val="single" w:sz="6" w:space="0" w:color="CAD1DC"/>
              <w:right w:val="single" w:sz="6" w:space="0" w:color="CAD1DC"/>
            </w:tcBorders>
          </w:tcPr>
          <w:p w14:paraId="316072AF" w14:textId="77777777" w:rsidR="00573A79" w:rsidRPr="0089374E" w:rsidRDefault="00000000">
            <w:pPr>
              <w:spacing w:after="0" w:line="252" w:lineRule="auto"/>
              <w:rPr>
                <w:sz w:val="28"/>
                <w:szCs w:val="28"/>
              </w:rPr>
            </w:pPr>
            <w:r w:rsidRPr="0089374E">
              <w:rPr>
                <w:sz w:val="28"/>
                <w:szCs w:val="28"/>
              </w:rPr>
              <w:t>React does not force a single folder layout; feature and route grouping are acceptable when they improve maintainability.</w:t>
            </w:r>
          </w:p>
        </w:tc>
        <w:tc>
          <w:tcPr>
            <w:tcW w:w="4320" w:type="dxa"/>
            <w:tcBorders>
              <w:top w:val="single" w:sz="6" w:space="0" w:color="CAD1DC"/>
              <w:left w:val="single" w:sz="6" w:space="0" w:color="CAD1DC"/>
              <w:bottom w:val="single" w:sz="6" w:space="0" w:color="CAD1DC"/>
              <w:right w:val="single" w:sz="6" w:space="0" w:color="CAD1DC"/>
            </w:tcBorders>
          </w:tcPr>
          <w:p w14:paraId="5C1C67D5" w14:textId="77777777" w:rsidR="00573A79" w:rsidRPr="0089374E" w:rsidRDefault="00000000">
            <w:pPr>
              <w:spacing w:after="0" w:line="252" w:lineRule="auto"/>
              <w:rPr>
                <w:sz w:val="28"/>
                <w:szCs w:val="28"/>
              </w:rPr>
            </w:pPr>
            <w:r w:rsidRPr="0089374E">
              <w:rPr>
                <w:sz w:val="28"/>
                <w:szCs w:val="28"/>
              </w:rPr>
              <w:t>Supports feature/domain organization instead of a global components/pages/services dump.</w:t>
            </w:r>
          </w:p>
        </w:tc>
      </w:tr>
      <w:tr w:rsidR="00573A79" w:rsidRPr="0089374E" w14:paraId="44D6A315" w14:textId="77777777">
        <w:trPr>
          <w:jc w:val="center"/>
        </w:trPr>
        <w:tc>
          <w:tcPr>
            <w:tcW w:w="2448" w:type="dxa"/>
            <w:tcBorders>
              <w:top w:val="single" w:sz="6" w:space="0" w:color="CAD1DC"/>
              <w:left w:val="single" w:sz="6" w:space="0" w:color="CAD1DC"/>
              <w:bottom w:val="single" w:sz="6" w:space="0" w:color="CAD1DC"/>
              <w:right w:val="single" w:sz="6" w:space="0" w:color="CAD1DC"/>
            </w:tcBorders>
            <w:shd w:val="clear" w:color="auto" w:fill="F4F6F9"/>
          </w:tcPr>
          <w:p w14:paraId="45A92697" w14:textId="77777777" w:rsidR="00573A79" w:rsidRPr="0089374E" w:rsidRDefault="00000000">
            <w:pPr>
              <w:spacing w:after="0" w:line="252" w:lineRule="auto"/>
              <w:rPr>
                <w:sz w:val="28"/>
                <w:szCs w:val="28"/>
              </w:rPr>
            </w:pPr>
            <w:r w:rsidRPr="0089374E">
              <w:rPr>
                <w:sz w:val="28"/>
                <w:szCs w:val="28"/>
              </w:rPr>
              <w:t>React build-tool guidance</w:t>
            </w:r>
          </w:p>
        </w:tc>
        <w:tc>
          <w:tcPr>
            <w:tcW w:w="4032" w:type="dxa"/>
            <w:tcBorders>
              <w:top w:val="single" w:sz="6" w:space="0" w:color="CAD1DC"/>
              <w:left w:val="single" w:sz="6" w:space="0" w:color="CAD1DC"/>
              <w:bottom w:val="single" w:sz="6" w:space="0" w:color="CAD1DC"/>
              <w:right w:val="single" w:sz="6" w:space="0" w:color="CAD1DC"/>
            </w:tcBorders>
            <w:shd w:val="clear" w:color="auto" w:fill="F4F6F9"/>
          </w:tcPr>
          <w:p w14:paraId="053A4447" w14:textId="77777777" w:rsidR="00573A79" w:rsidRPr="0089374E" w:rsidRDefault="00000000">
            <w:pPr>
              <w:spacing w:after="0" w:line="252" w:lineRule="auto"/>
              <w:rPr>
                <w:sz w:val="28"/>
                <w:szCs w:val="28"/>
              </w:rPr>
            </w:pPr>
            <w:r w:rsidRPr="0089374E">
              <w:rPr>
                <w:sz w:val="28"/>
                <w:szCs w:val="28"/>
              </w:rPr>
              <w:t>React documentation identifies Vite as a suitable build-tool path for client-side React apps.</w:t>
            </w:r>
          </w:p>
        </w:tc>
        <w:tc>
          <w:tcPr>
            <w:tcW w:w="4320" w:type="dxa"/>
            <w:tcBorders>
              <w:top w:val="single" w:sz="6" w:space="0" w:color="CAD1DC"/>
              <w:left w:val="single" w:sz="6" w:space="0" w:color="CAD1DC"/>
              <w:bottom w:val="single" w:sz="6" w:space="0" w:color="CAD1DC"/>
              <w:right w:val="single" w:sz="6" w:space="0" w:color="CAD1DC"/>
            </w:tcBorders>
            <w:shd w:val="clear" w:color="auto" w:fill="F4F6F9"/>
          </w:tcPr>
          <w:p w14:paraId="275A0DF8" w14:textId="77777777" w:rsidR="00573A79" w:rsidRPr="0089374E" w:rsidRDefault="00000000">
            <w:pPr>
              <w:spacing w:after="0" w:line="252" w:lineRule="auto"/>
              <w:rPr>
                <w:sz w:val="28"/>
                <w:szCs w:val="28"/>
              </w:rPr>
            </w:pPr>
            <w:r w:rsidRPr="0089374E">
              <w:rPr>
                <w:sz w:val="28"/>
                <w:szCs w:val="28"/>
              </w:rPr>
              <w:t>Supports the Vite + React + TypeScript baseline.</w:t>
            </w:r>
          </w:p>
        </w:tc>
      </w:tr>
      <w:tr w:rsidR="00573A79" w:rsidRPr="0089374E" w14:paraId="48467897" w14:textId="77777777">
        <w:trPr>
          <w:jc w:val="center"/>
        </w:trPr>
        <w:tc>
          <w:tcPr>
            <w:tcW w:w="2448" w:type="dxa"/>
            <w:tcBorders>
              <w:top w:val="single" w:sz="6" w:space="0" w:color="CAD1DC"/>
              <w:left w:val="single" w:sz="6" w:space="0" w:color="CAD1DC"/>
              <w:bottom w:val="single" w:sz="6" w:space="0" w:color="CAD1DC"/>
              <w:right w:val="single" w:sz="6" w:space="0" w:color="CAD1DC"/>
            </w:tcBorders>
          </w:tcPr>
          <w:p w14:paraId="793B3B1C" w14:textId="77777777" w:rsidR="00573A79" w:rsidRPr="0089374E" w:rsidRDefault="00000000">
            <w:pPr>
              <w:spacing w:after="0" w:line="252" w:lineRule="auto"/>
              <w:rPr>
                <w:sz w:val="28"/>
                <w:szCs w:val="28"/>
              </w:rPr>
            </w:pPr>
            <w:r w:rsidRPr="0089374E">
              <w:rPr>
                <w:sz w:val="28"/>
                <w:szCs w:val="28"/>
              </w:rPr>
              <w:t>Vite official docs</w:t>
            </w:r>
          </w:p>
        </w:tc>
        <w:tc>
          <w:tcPr>
            <w:tcW w:w="4032" w:type="dxa"/>
            <w:tcBorders>
              <w:top w:val="single" w:sz="6" w:space="0" w:color="CAD1DC"/>
              <w:left w:val="single" w:sz="6" w:space="0" w:color="CAD1DC"/>
              <w:bottom w:val="single" w:sz="6" w:space="0" w:color="CAD1DC"/>
              <w:right w:val="single" w:sz="6" w:space="0" w:color="CAD1DC"/>
            </w:tcBorders>
          </w:tcPr>
          <w:p w14:paraId="7057A33F" w14:textId="77777777" w:rsidR="00573A79" w:rsidRPr="0089374E" w:rsidRDefault="00000000">
            <w:pPr>
              <w:spacing w:after="0" w:line="252" w:lineRule="auto"/>
              <w:rPr>
                <w:sz w:val="28"/>
                <w:szCs w:val="28"/>
              </w:rPr>
            </w:pPr>
            <w:r w:rsidRPr="0089374E">
              <w:rPr>
                <w:sz w:val="28"/>
                <w:szCs w:val="28"/>
              </w:rPr>
              <w:t>Vite provides frontend build tooling and production build support.</w:t>
            </w:r>
          </w:p>
        </w:tc>
        <w:tc>
          <w:tcPr>
            <w:tcW w:w="4320" w:type="dxa"/>
            <w:tcBorders>
              <w:top w:val="single" w:sz="6" w:space="0" w:color="CAD1DC"/>
              <w:left w:val="single" w:sz="6" w:space="0" w:color="CAD1DC"/>
              <w:bottom w:val="single" w:sz="6" w:space="0" w:color="CAD1DC"/>
              <w:right w:val="single" w:sz="6" w:space="0" w:color="CAD1DC"/>
            </w:tcBorders>
          </w:tcPr>
          <w:p w14:paraId="6D1E8E50" w14:textId="77777777" w:rsidR="00573A79" w:rsidRPr="0089374E" w:rsidRDefault="00000000">
            <w:pPr>
              <w:spacing w:after="0" w:line="252" w:lineRule="auto"/>
              <w:rPr>
                <w:sz w:val="28"/>
                <w:szCs w:val="28"/>
              </w:rPr>
            </w:pPr>
            <w:r w:rsidRPr="0089374E">
              <w:rPr>
                <w:sz w:val="28"/>
                <w:szCs w:val="28"/>
              </w:rPr>
              <w:t>Supports vite.config.ts, index.html entry point and production build scripts.</w:t>
            </w:r>
          </w:p>
        </w:tc>
      </w:tr>
      <w:tr w:rsidR="00573A79" w:rsidRPr="0089374E" w14:paraId="3D53B60E" w14:textId="77777777">
        <w:trPr>
          <w:jc w:val="center"/>
        </w:trPr>
        <w:tc>
          <w:tcPr>
            <w:tcW w:w="2448" w:type="dxa"/>
            <w:tcBorders>
              <w:top w:val="single" w:sz="6" w:space="0" w:color="CAD1DC"/>
              <w:left w:val="single" w:sz="6" w:space="0" w:color="CAD1DC"/>
              <w:bottom w:val="single" w:sz="6" w:space="0" w:color="CAD1DC"/>
              <w:right w:val="single" w:sz="6" w:space="0" w:color="CAD1DC"/>
            </w:tcBorders>
            <w:shd w:val="clear" w:color="auto" w:fill="F4F6F9"/>
          </w:tcPr>
          <w:p w14:paraId="528D177D" w14:textId="77777777" w:rsidR="00573A79" w:rsidRPr="0089374E" w:rsidRDefault="00000000">
            <w:pPr>
              <w:spacing w:after="0" w:line="252" w:lineRule="auto"/>
              <w:rPr>
                <w:sz w:val="28"/>
                <w:szCs w:val="28"/>
              </w:rPr>
            </w:pPr>
            <w:r w:rsidRPr="0089374E">
              <w:rPr>
                <w:sz w:val="28"/>
                <w:szCs w:val="28"/>
              </w:rPr>
              <w:t>React Router official docs</w:t>
            </w:r>
          </w:p>
        </w:tc>
        <w:tc>
          <w:tcPr>
            <w:tcW w:w="4032" w:type="dxa"/>
            <w:tcBorders>
              <w:top w:val="single" w:sz="6" w:space="0" w:color="CAD1DC"/>
              <w:left w:val="single" w:sz="6" w:space="0" w:color="CAD1DC"/>
              <w:bottom w:val="single" w:sz="6" w:space="0" w:color="CAD1DC"/>
              <w:right w:val="single" w:sz="6" w:space="0" w:color="CAD1DC"/>
            </w:tcBorders>
            <w:shd w:val="clear" w:color="auto" w:fill="F4F6F9"/>
          </w:tcPr>
          <w:p w14:paraId="09CB0010" w14:textId="77777777" w:rsidR="00573A79" w:rsidRPr="0089374E" w:rsidRDefault="00000000">
            <w:pPr>
              <w:spacing w:after="0" w:line="252" w:lineRule="auto"/>
              <w:rPr>
                <w:sz w:val="28"/>
                <w:szCs w:val="28"/>
              </w:rPr>
            </w:pPr>
            <w:r w:rsidRPr="0089374E">
              <w:rPr>
                <w:sz w:val="28"/>
                <w:szCs w:val="28"/>
              </w:rPr>
              <w:t>Nested and layout route models support separated shells and protected route boundaries.</w:t>
            </w:r>
          </w:p>
        </w:tc>
        <w:tc>
          <w:tcPr>
            <w:tcW w:w="4320" w:type="dxa"/>
            <w:tcBorders>
              <w:top w:val="single" w:sz="6" w:space="0" w:color="CAD1DC"/>
              <w:left w:val="single" w:sz="6" w:space="0" w:color="CAD1DC"/>
              <w:bottom w:val="single" w:sz="6" w:space="0" w:color="CAD1DC"/>
              <w:right w:val="single" w:sz="6" w:space="0" w:color="CAD1DC"/>
            </w:tcBorders>
            <w:shd w:val="clear" w:color="auto" w:fill="F4F6F9"/>
          </w:tcPr>
          <w:p w14:paraId="4BCE1DA2" w14:textId="77777777" w:rsidR="00573A79" w:rsidRPr="0089374E" w:rsidRDefault="00000000">
            <w:pPr>
              <w:spacing w:after="0" w:line="252" w:lineRule="auto"/>
              <w:rPr>
                <w:sz w:val="28"/>
                <w:szCs w:val="28"/>
              </w:rPr>
            </w:pPr>
            <w:r w:rsidRPr="0089374E">
              <w:rPr>
                <w:sz w:val="28"/>
                <w:szCs w:val="28"/>
              </w:rPr>
              <w:t>Supports AuthLayout, StudentLayout, AdminLayout and routeGuards.tsx.</w:t>
            </w:r>
          </w:p>
        </w:tc>
      </w:tr>
      <w:tr w:rsidR="00573A79" w:rsidRPr="0089374E" w14:paraId="4732DF16" w14:textId="77777777">
        <w:trPr>
          <w:jc w:val="center"/>
        </w:trPr>
        <w:tc>
          <w:tcPr>
            <w:tcW w:w="2448" w:type="dxa"/>
            <w:tcBorders>
              <w:top w:val="single" w:sz="6" w:space="0" w:color="CAD1DC"/>
              <w:left w:val="single" w:sz="6" w:space="0" w:color="CAD1DC"/>
              <w:bottom w:val="single" w:sz="6" w:space="0" w:color="CAD1DC"/>
              <w:right w:val="single" w:sz="6" w:space="0" w:color="CAD1DC"/>
            </w:tcBorders>
          </w:tcPr>
          <w:p w14:paraId="4F7C07A2" w14:textId="77777777" w:rsidR="00573A79" w:rsidRPr="0089374E" w:rsidRDefault="00000000">
            <w:pPr>
              <w:spacing w:after="0" w:line="252" w:lineRule="auto"/>
              <w:rPr>
                <w:sz w:val="28"/>
                <w:szCs w:val="28"/>
              </w:rPr>
            </w:pPr>
            <w:r w:rsidRPr="0089374E">
              <w:rPr>
                <w:sz w:val="28"/>
                <w:szCs w:val="28"/>
              </w:rPr>
              <w:t>TanStack Query docs</w:t>
            </w:r>
          </w:p>
        </w:tc>
        <w:tc>
          <w:tcPr>
            <w:tcW w:w="4032" w:type="dxa"/>
            <w:tcBorders>
              <w:top w:val="single" w:sz="6" w:space="0" w:color="CAD1DC"/>
              <w:left w:val="single" w:sz="6" w:space="0" w:color="CAD1DC"/>
              <w:bottom w:val="single" w:sz="6" w:space="0" w:color="CAD1DC"/>
              <w:right w:val="single" w:sz="6" w:space="0" w:color="CAD1DC"/>
            </w:tcBorders>
          </w:tcPr>
          <w:p w14:paraId="643DB5CE" w14:textId="77777777" w:rsidR="00573A79" w:rsidRPr="0089374E" w:rsidRDefault="00000000">
            <w:pPr>
              <w:spacing w:after="0" w:line="252" w:lineRule="auto"/>
              <w:rPr>
                <w:sz w:val="28"/>
                <w:szCs w:val="28"/>
              </w:rPr>
            </w:pPr>
            <w:r w:rsidRPr="0089374E">
              <w:rPr>
                <w:sz w:val="28"/>
                <w:szCs w:val="28"/>
              </w:rPr>
              <w:t>Server-state lifecycle, cache, query/mutation workflows, cancellation and invalidation are first-class concerns.</w:t>
            </w:r>
          </w:p>
        </w:tc>
        <w:tc>
          <w:tcPr>
            <w:tcW w:w="4320" w:type="dxa"/>
            <w:tcBorders>
              <w:top w:val="single" w:sz="6" w:space="0" w:color="CAD1DC"/>
              <w:left w:val="single" w:sz="6" w:space="0" w:color="CAD1DC"/>
              <w:bottom w:val="single" w:sz="6" w:space="0" w:color="CAD1DC"/>
              <w:right w:val="single" w:sz="6" w:space="0" w:color="CAD1DC"/>
            </w:tcBorders>
          </w:tcPr>
          <w:p w14:paraId="2E748584" w14:textId="77777777" w:rsidR="00573A79" w:rsidRPr="0089374E" w:rsidRDefault="00000000">
            <w:pPr>
              <w:spacing w:after="0" w:line="252" w:lineRule="auto"/>
              <w:rPr>
                <w:sz w:val="28"/>
                <w:szCs w:val="28"/>
              </w:rPr>
            </w:pPr>
            <w:r w:rsidRPr="0089374E">
              <w:rPr>
                <w:sz w:val="28"/>
                <w:szCs w:val="28"/>
              </w:rPr>
              <w:t>Supports queryClient.ts, queryKeys.ts, requestCancellation.ts and feature hooks.</w:t>
            </w:r>
          </w:p>
        </w:tc>
      </w:tr>
      <w:tr w:rsidR="00573A79" w:rsidRPr="0089374E" w14:paraId="383EF162" w14:textId="77777777">
        <w:trPr>
          <w:jc w:val="center"/>
        </w:trPr>
        <w:tc>
          <w:tcPr>
            <w:tcW w:w="2448" w:type="dxa"/>
            <w:tcBorders>
              <w:top w:val="single" w:sz="6" w:space="0" w:color="CAD1DC"/>
              <w:left w:val="single" w:sz="6" w:space="0" w:color="CAD1DC"/>
              <w:bottom w:val="single" w:sz="6" w:space="0" w:color="CAD1DC"/>
              <w:right w:val="single" w:sz="6" w:space="0" w:color="CAD1DC"/>
            </w:tcBorders>
            <w:shd w:val="clear" w:color="auto" w:fill="F4F6F9"/>
          </w:tcPr>
          <w:p w14:paraId="05A5296F" w14:textId="77777777" w:rsidR="00573A79" w:rsidRPr="0089374E" w:rsidRDefault="00000000">
            <w:pPr>
              <w:spacing w:after="0" w:line="252" w:lineRule="auto"/>
              <w:rPr>
                <w:sz w:val="28"/>
                <w:szCs w:val="28"/>
              </w:rPr>
            </w:pPr>
            <w:r w:rsidRPr="0089374E">
              <w:rPr>
                <w:sz w:val="28"/>
                <w:szCs w:val="28"/>
              </w:rPr>
              <w:t>Vitest official docs</w:t>
            </w:r>
          </w:p>
        </w:tc>
        <w:tc>
          <w:tcPr>
            <w:tcW w:w="4032" w:type="dxa"/>
            <w:tcBorders>
              <w:top w:val="single" w:sz="6" w:space="0" w:color="CAD1DC"/>
              <w:left w:val="single" w:sz="6" w:space="0" w:color="CAD1DC"/>
              <w:bottom w:val="single" w:sz="6" w:space="0" w:color="CAD1DC"/>
              <w:right w:val="single" w:sz="6" w:space="0" w:color="CAD1DC"/>
            </w:tcBorders>
            <w:shd w:val="clear" w:color="auto" w:fill="F4F6F9"/>
          </w:tcPr>
          <w:p w14:paraId="2C334405" w14:textId="77777777" w:rsidR="00573A79" w:rsidRPr="0089374E" w:rsidRDefault="00000000">
            <w:pPr>
              <w:spacing w:after="0" w:line="252" w:lineRule="auto"/>
              <w:rPr>
                <w:sz w:val="28"/>
                <w:szCs w:val="28"/>
              </w:rPr>
            </w:pPr>
            <w:r w:rsidRPr="0089374E">
              <w:rPr>
                <w:sz w:val="28"/>
                <w:szCs w:val="28"/>
              </w:rPr>
              <w:t>Vitest integrates with Vite configuration and supports lightweight unit/component test workflows.</w:t>
            </w:r>
          </w:p>
        </w:tc>
        <w:tc>
          <w:tcPr>
            <w:tcW w:w="4320" w:type="dxa"/>
            <w:tcBorders>
              <w:top w:val="single" w:sz="6" w:space="0" w:color="CAD1DC"/>
              <w:left w:val="single" w:sz="6" w:space="0" w:color="CAD1DC"/>
              <w:bottom w:val="single" w:sz="6" w:space="0" w:color="CAD1DC"/>
              <w:right w:val="single" w:sz="6" w:space="0" w:color="CAD1DC"/>
            </w:tcBorders>
            <w:shd w:val="clear" w:color="auto" w:fill="F4F6F9"/>
          </w:tcPr>
          <w:p w14:paraId="45C52C3D" w14:textId="77777777" w:rsidR="00573A79" w:rsidRPr="0089374E" w:rsidRDefault="00000000">
            <w:pPr>
              <w:spacing w:after="0" w:line="252" w:lineRule="auto"/>
              <w:rPr>
                <w:sz w:val="28"/>
                <w:szCs w:val="28"/>
              </w:rPr>
            </w:pPr>
            <w:r w:rsidRPr="0089374E">
              <w:rPr>
                <w:sz w:val="28"/>
                <w:szCs w:val="28"/>
              </w:rPr>
              <w:t>Supports vitest.config.ts, setupTests.ts and shared test utilities.</w:t>
            </w:r>
          </w:p>
        </w:tc>
      </w:tr>
      <w:tr w:rsidR="00573A79" w:rsidRPr="0089374E" w14:paraId="2813A957" w14:textId="77777777">
        <w:trPr>
          <w:jc w:val="center"/>
        </w:trPr>
        <w:tc>
          <w:tcPr>
            <w:tcW w:w="2448" w:type="dxa"/>
            <w:tcBorders>
              <w:top w:val="single" w:sz="6" w:space="0" w:color="CAD1DC"/>
              <w:left w:val="single" w:sz="6" w:space="0" w:color="CAD1DC"/>
              <w:bottom w:val="single" w:sz="6" w:space="0" w:color="CAD1DC"/>
              <w:right w:val="single" w:sz="6" w:space="0" w:color="CAD1DC"/>
            </w:tcBorders>
          </w:tcPr>
          <w:p w14:paraId="61BF128B" w14:textId="77777777" w:rsidR="00573A79" w:rsidRPr="0089374E" w:rsidRDefault="00000000">
            <w:pPr>
              <w:spacing w:after="0" w:line="252" w:lineRule="auto"/>
              <w:rPr>
                <w:sz w:val="28"/>
                <w:szCs w:val="28"/>
              </w:rPr>
            </w:pPr>
            <w:r w:rsidRPr="0089374E">
              <w:rPr>
                <w:sz w:val="28"/>
                <w:szCs w:val="28"/>
              </w:rPr>
              <w:t>Playwright official docs</w:t>
            </w:r>
          </w:p>
        </w:tc>
        <w:tc>
          <w:tcPr>
            <w:tcW w:w="4032" w:type="dxa"/>
            <w:tcBorders>
              <w:top w:val="single" w:sz="6" w:space="0" w:color="CAD1DC"/>
              <w:left w:val="single" w:sz="6" w:space="0" w:color="CAD1DC"/>
              <w:bottom w:val="single" w:sz="6" w:space="0" w:color="CAD1DC"/>
              <w:right w:val="single" w:sz="6" w:space="0" w:color="CAD1DC"/>
            </w:tcBorders>
          </w:tcPr>
          <w:p w14:paraId="7A374572" w14:textId="77777777" w:rsidR="00573A79" w:rsidRPr="0089374E" w:rsidRDefault="00000000">
            <w:pPr>
              <w:spacing w:after="0" w:line="252" w:lineRule="auto"/>
              <w:rPr>
                <w:sz w:val="28"/>
                <w:szCs w:val="28"/>
              </w:rPr>
            </w:pPr>
            <w:r w:rsidRPr="0089374E">
              <w:rPr>
                <w:sz w:val="28"/>
                <w:szCs w:val="28"/>
              </w:rPr>
              <w:t>Playwright Test supports reliable end-to-end testing across browsers and CI environments.</w:t>
            </w:r>
          </w:p>
        </w:tc>
        <w:tc>
          <w:tcPr>
            <w:tcW w:w="4320" w:type="dxa"/>
            <w:tcBorders>
              <w:top w:val="single" w:sz="6" w:space="0" w:color="CAD1DC"/>
              <w:left w:val="single" w:sz="6" w:space="0" w:color="CAD1DC"/>
              <w:bottom w:val="single" w:sz="6" w:space="0" w:color="CAD1DC"/>
              <w:right w:val="single" w:sz="6" w:space="0" w:color="CAD1DC"/>
            </w:tcBorders>
          </w:tcPr>
          <w:p w14:paraId="35701648" w14:textId="77777777" w:rsidR="00573A79" w:rsidRPr="0089374E" w:rsidRDefault="00000000">
            <w:pPr>
              <w:spacing w:after="0" w:line="252" w:lineRule="auto"/>
              <w:rPr>
                <w:sz w:val="28"/>
                <w:szCs w:val="28"/>
              </w:rPr>
            </w:pPr>
            <w:r w:rsidRPr="0089374E">
              <w:rPr>
                <w:sz w:val="28"/>
                <w:szCs w:val="28"/>
              </w:rPr>
              <w:t>Supports e2e folder, Playwright route flows and removed-scope negative E2E tests.</w:t>
            </w:r>
          </w:p>
        </w:tc>
      </w:tr>
    </w:tbl>
    <w:p w14:paraId="155438A3" w14:textId="77777777" w:rsidR="00573A79" w:rsidRPr="0089374E" w:rsidRDefault="00000000">
      <w:pPr>
        <w:pStyle w:val="Heading1"/>
        <w:rPr>
          <w:sz w:val="28"/>
        </w:rPr>
      </w:pPr>
      <w:r w:rsidRPr="0089374E">
        <w:rPr>
          <w:sz w:val="28"/>
        </w:rPr>
        <w:t>4. Technology Baseline and Repository Principles</w:t>
      </w:r>
    </w:p>
    <w:tbl>
      <w:tblPr>
        <w:tblW w:w="0" w:type="auto"/>
        <w:jc w:val="center"/>
        <w:tblLook w:val="04A0" w:firstRow="1" w:lastRow="0" w:firstColumn="1" w:lastColumn="0" w:noHBand="0" w:noVBand="1"/>
      </w:tblPr>
      <w:tblGrid>
        <w:gridCol w:w="2284"/>
        <w:gridCol w:w="8156"/>
      </w:tblGrid>
      <w:tr w:rsidR="00573A79" w:rsidRPr="0089374E" w14:paraId="6F7B9B0A" w14:textId="77777777">
        <w:trPr>
          <w:jc w:val="center"/>
        </w:trPr>
        <w:tc>
          <w:tcPr>
            <w:tcW w:w="2304" w:type="dxa"/>
            <w:tcBorders>
              <w:top w:val="single" w:sz="6" w:space="0" w:color="CAD1DC"/>
              <w:left w:val="single" w:sz="6" w:space="0" w:color="CAD1DC"/>
              <w:bottom w:val="single" w:sz="6" w:space="0" w:color="CAD1DC"/>
              <w:right w:val="single" w:sz="6" w:space="0" w:color="CAD1DC"/>
            </w:tcBorders>
            <w:shd w:val="clear" w:color="auto" w:fill="1F2A44"/>
          </w:tcPr>
          <w:p w14:paraId="5B0D8A5F" w14:textId="77777777" w:rsidR="00573A79" w:rsidRPr="0089374E" w:rsidRDefault="00000000">
            <w:pPr>
              <w:spacing w:after="0" w:line="252" w:lineRule="auto"/>
              <w:rPr>
                <w:sz w:val="28"/>
                <w:szCs w:val="28"/>
              </w:rPr>
            </w:pPr>
            <w:r w:rsidRPr="0089374E">
              <w:rPr>
                <w:b/>
                <w:color w:val="FFFFFF"/>
                <w:sz w:val="28"/>
                <w:szCs w:val="28"/>
              </w:rPr>
              <w:t>Technology Area</w:t>
            </w:r>
          </w:p>
        </w:tc>
        <w:tc>
          <w:tcPr>
            <w:tcW w:w="8496" w:type="dxa"/>
            <w:tcBorders>
              <w:top w:val="single" w:sz="6" w:space="0" w:color="CAD1DC"/>
              <w:left w:val="single" w:sz="6" w:space="0" w:color="CAD1DC"/>
              <w:bottom w:val="single" w:sz="6" w:space="0" w:color="CAD1DC"/>
              <w:right w:val="single" w:sz="6" w:space="0" w:color="CAD1DC"/>
            </w:tcBorders>
            <w:shd w:val="clear" w:color="auto" w:fill="1F2A44"/>
          </w:tcPr>
          <w:p w14:paraId="31825174" w14:textId="77777777" w:rsidR="00573A79" w:rsidRPr="0089374E" w:rsidRDefault="00000000">
            <w:pPr>
              <w:spacing w:after="0" w:line="252" w:lineRule="auto"/>
              <w:rPr>
                <w:sz w:val="28"/>
                <w:szCs w:val="28"/>
              </w:rPr>
            </w:pPr>
            <w:r w:rsidRPr="0089374E">
              <w:rPr>
                <w:b/>
                <w:color w:val="FFFFFF"/>
                <w:sz w:val="28"/>
                <w:szCs w:val="28"/>
              </w:rPr>
              <w:t>Required Direction</w:t>
            </w:r>
          </w:p>
        </w:tc>
      </w:tr>
      <w:tr w:rsidR="00573A79" w:rsidRPr="0089374E" w14:paraId="450A5ADD" w14:textId="77777777">
        <w:trPr>
          <w:jc w:val="center"/>
        </w:trPr>
        <w:tc>
          <w:tcPr>
            <w:tcW w:w="2304" w:type="dxa"/>
            <w:tcBorders>
              <w:top w:val="single" w:sz="6" w:space="0" w:color="CAD1DC"/>
              <w:left w:val="single" w:sz="6" w:space="0" w:color="CAD1DC"/>
              <w:bottom w:val="single" w:sz="6" w:space="0" w:color="CAD1DC"/>
              <w:right w:val="single" w:sz="6" w:space="0" w:color="CAD1DC"/>
            </w:tcBorders>
          </w:tcPr>
          <w:p w14:paraId="73F7CEE8" w14:textId="77777777" w:rsidR="00573A79" w:rsidRPr="0089374E" w:rsidRDefault="00000000">
            <w:pPr>
              <w:spacing w:after="0" w:line="252" w:lineRule="auto"/>
              <w:rPr>
                <w:sz w:val="28"/>
                <w:szCs w:val="28"/>
              </w:rPr>
            </w:pPr>
            <w:r w:rsidRPr="0089374E">
              <w:rPr>
                <w:sz w:val="28"/>
                <w:szCs w:val="28"/>
              </w:rPr>
              <w:lastRenderedPageBreak/>
              <w:t>Language</w:t>
            </w:r>
          </w:p>
        </w:tc>
        <w:tc>
          <w:tcPr>
            <w:tcW w:w="8496" w:type="dxa"/>
            <w:tcBorders>
              <w:top w:val="single" w:sz="6" w:space="0" w:color="CAD1DC"/>
              <w:left w:val="single" w:sz="6" w:space="0" w:color="CAD1DC"/>
              <w:bottom w:val="single" w:sz="6" w:space="0" w:color="CAD1DC"/>
              <w:right w:val="single" w:sz="6" w:space="0" w:color="CAD1DC"/>
            </w:tcBorders>
          </w:tcPr>
          <w:p w14:paraId="04C9994A" w14:textId="77777777" w:rsidR="00573A79" w:rsidRPr="0089374E" w:rsidRDefault="00000000">
            <w:pPr>
              <w:spacing w:after="0" w:line="252" w:lineRule="auto"/>
              <w:rPr>
                <w:sz w:val="28"/>
                <w:szCs w:val="28"/>
              </w:rPr>
            </w:pPr>
            <w:r w:rsidRPr="0089374E">
              <w:rPr>
                <w:sz w:val="28"/>
                <w:szCs w:val="28"/>
              </w:rPr>
              <w:t>TypeScript in strict mode; React component files use .tsx, utilities use .ts.</w:t>
            </w:r>
          </w:p>
        </w:tc>
      </w:tr>
      <w:tr w:rsidR="00573A79" w:rsidRPr="0089374E" w14:paraId="6CD22C3B" w14:textId="77777777">
        <w:trPr>
          <w:jc w:val="center"/>
        </w:trPr>
        <w:tc>
          <w:tcPr>
            <w:tcW w:w="2304" w:type="dxa"/>
            <w:tcBorders>
              <w:top w:val="single" w:sz="6" w:space="0" w:color="CAD1DC"/>
              <w:left w:val="single" w:sz="6" w:space="0" w:color="CAD1DC"/>
              <w:bottom w:val="single" w:sz="6" w:space="0" w:color="CAD1DC"/>
              <w:right w:val="single" w:sz="6" w:space="0" w:color="CAD1DC"/>
            </w:tcBorders>
            <w:shd w:val="clear" w:color="auto" w:fill="F4F6F9"/>
          </w:tcPr>
          <w:p w14:paraId="394CA5DB" w14:textId="77777777" w:rsidR="00573A79" w:rsidRPr="0089374E" w:rsidRDefault="00000000">
            <w:pPr>
              <w:spacing w:after="0" w:line="252" w:lineRule="auto"/>
              <w:rPr>
                <w:sz w:val="28"/>
                <w:szCs w:val="28"/>
              </w:rPr>
            </w:pPr>
            <w:r w:rsidRPr="0089374E">
              <w:rPr>
                <w:sz w:val="28"/>
                <w:szCs w:val="28"/>
              </w:rPr>
              <w:t>Build</w:t>
            </w:r>
          </w:p>
        </w:tc>
        <w:tc>
          <w:tcPr>
            <w:tcW w:w="8496" w:type="dxa"/>
            <w:tcBorders>
              <w:top w:val="single" w:sz="6" w:space="0" w:color="CAD1DC"/>
              <w:left w:val="single" w:sz="6" w:space="0" w:color="CAD1DC"/>
              <w:bottom w:val="single" w:sz="6" w:space="0" w:color="CAD1DC"/>
              <w:right w:val="single" w:sz="6" w:space="0" w:color="CAD1DC"/>
            </w:tcBorders>
            <w:shd w:val="clear" w:color="auto" w:fill="F4F6F9"/>
          </w:tcPr>
          <w:p w14:paraId="4C8386AB" w14:textId="77777777" w:rsidR="00573A79" w:rsidRPr="0089374E" w:rsidRDefault="00000000">
            <w:pPr>
              <w:spacing w:after="0" w:line="252" w:lineRule="auto"/>
              <w:rPr>
                <w:sz w:val="28"/>
                <w:szCs w:val="28"/>
              </w:rPr>
            </w:pPr>
            <w:r w:rsidRPr="0089374E">
              <w:rPr>
                <w:sz w:val="28"/>
                <w:szCs w:val="28"/>
              </w:rPr>
              <w:t>Vite-compatible production build with index.html as the frontend entry point.</w:t>
            </w:r>
          </w:p>
        </w:tc>
      </w:tr>
      <w:tr w:rsidR="00573A79" w:rsidRPr="0089374E" w14:paraId="5942EED5" w14:textId="77777777">
        <w:trPr>
          <w:jc w:val="center"/>
        </w:trPr>
        <w:tc>
          <w:tcPr>
            <w:tcW w:w="2304" w:type="dxa"/>
            <w:tcBorders>
              <w:top w:val="single" w:sz="6" w:space="0" w:color="CAD1DC"/>
              <w:left w:val="single" w:sz="6" w:space="0" w:color="CAD1DC"/>
              <w:bottom w:val="single" w:sz="6" w:space="0" w:color="CAD1DC"/>
              <w:right w:val="single" w:sz="6" w:space="0" w:color="CAD1DC"/>
            </w:tcBorders>
          </w:tcPr>
          <w:p w14:paraId="55F7B2AB" w14:textId="77777777" w:rsidR="00573A79" w:rsidRPr="0089374E" w:rsidRDefault="00000000">
            <w:pPr>
              <w:spacing w:after="0" w:line="252" w:lineRule="auto"/>
              <w:rPr>
                <w:sz w:val="28"/>
                <w:szCs w:val="28"/>
              </w:rPr>
            </w:pPr>
            <w:r w:rsidRPr="0089374E">
              <w:rPr>
                <w:sz w:val="28"/>
                <w:szCs w:val="28"/>
              </w:rPr>
              <w:t>Routing</w:t>
            </w:r>
          </w:p>
        </w:tc>
        <w:tc>
          <w:tcPr>
            <w:tcW w:w="8496" w:type="dxa"/>
            <w:tcBorders>
              <w:top w:val="single" w:sz="6" w:space="0" w:color="CAD1DC"/>
              <w:left w:val="single" w:sz="6" w:space="0" w:color="CAD1DC"/>
              <w:bottom w:val="single" w:sz="6" w:space="0" w:color="CAD1DC"/>
              <w:right w:val="single" w:sz="6" w:space="0" w:color="CAD1DC"/>
            </w:tcBorders>
          </w:tcPr>
          <w:p w14:paraId="1A8E1EDE" w14:textId="77777777" w:rsidR="00573A79" w:rsidRPr="0089374E" w:rsidRDefault="00000000">
            <w:pPr>
              <w:spacing w:after="0" w:line="252" w:lineRule="auto"/>
              <w:rPr>
                <w:sz w:val="28"/>
                <w:szCs w:val="28"/>
              </w:rPr>
            </w:pPr>
            <w:r w:rsidRPr="0089374E">
              <w:rPr>
                <w:sz w:val="28"/>
                <w:szCs w:val="28"/>
              </w:rPr>
              <w:t>React Router with lazy route loading, role-aware guards and unauthorized/not-found fallbacks.</w:t>
            </w:r>
          </w:p>
        </w:tc>
      </w:tr>
      <w:tr w:rsidR="00573A79" w:rsidRPr="0089374E" w14:paraId="45DE6F71" w14:textId="77777777">
        <w:trPr>
          <w:jc w:val="center"/>
        </w:trPr>
        <w:tc>
          <w:tcPr>
            <w:tcW w:w="2304" w:type="dxa"/>
            <w:tcBorders>
              <w:top w:val="single" w:sz="6" w:space="0" w:color="CAD1DC"/>
              <w:left w:val="single" w:sz="6" w:space="0" w:color="CAD1DC"/>
              <w:bottom w:val="single" w:sz="6" w:space="0" w:color="CAD1DC"/>
              <w:right w:val="single" w:sz="6" w:space="0" w:color="CAD1DC"/>
            </w:tcBorders>
            <w:shd w:val="clear" w:color="auto" w:fill="F4F6F9"/>
          </w:tcPr>
          <w:p w14:paraId="77D14674" w14:textId="77777777" w:rsidR="00573A79" w:rsidRPr="0089374E" w:rsidRDefault="00000000">
            <w:pPr>
              <w:spacing w:after="0" w:line="252" w:lineRule="auto"/>
              <w:rPr>
                <w:sz w:val="28"/>
                <w:szCs w:val="28"/>
              </w:rPr>
            </w:pPr>
            <w:r w:rsidRPr="0089374E">
              <w:rPr>
                <w:sz w:val="28"/>
                <w:szCs w:val="28"/>
              </w:rPr>
              <w:t>Server state</w:t>
            </w:r>
          </w:p>
        </w:tc>
        <w:tc>
          <w:tcPr>
            <w:tcW w:w="8496" w:type="dxa"/>
            <w:tcBorders>
              <w:top w:val="single" w:sz="6" w:space="0" w:color="CAD1DC"/>
              <w:left w:val="single" w:sz="6" w:space="0" w:color="CAD1DC"/>
              <w:bottom w:val="single" w:sz="6" w:space="0" w:color="CAD1DC"/>
              <w:right w:val="single" w:sz="6" w:space="0" w:color="CAD1DC"/>
            </w:tcBorders>
            <w:shd w:val="clear" w:color="auto" w:fill="F4F6F9"/>
          </w:tcPr>
          <w:p w14:paraId="3288D19E" w14:textId="77777777" w:rsidR="00573A79" w:rsidRPr="0089374E" w:rsidRDefault="00000000">
            <w:pPr>
              <w:spacing w:after="0" w:line="252" w:lineRule="auto"/>
              <w:rPr>
                <w:sz w:val="28"/>
                <w:szCs w:val="28"/>
              </w:rPr>
            </w:pPr>
            <w:r w:rsidRPr="0089374E">
              <w:rPr>
                <w:sz w:val="28"/>
                <w:szCs w:val="28"/>
              </w:rPr>
              <w:t>TanStack Query or equivalent abstraction; no ad hoc useEffect fetch loops for core API data.</w:t>
            </w:r>
          </w:p>
        </w:tc>
      </w:tr>
      <w:tr w:rsidR="00573A79" w:rsidRPr="0089374E" w14:paraId="55881BD1" w14:textId="77777777">
        <w:trPr>
          <w:jc w:val="center"/>
        </w:trPr>
        <w:tc>
          <w:tcPr>
            <w:tcW w:w="2304" w:type="dxa"/>
            <w:tcBorders>
              <w:top w:val="single" w:sz="6" w:space="0" w:color="CAD1DC"/>
              <w:left w:val="single" w:sz="6" w:space="0" w:color="CAD1DC"/>
              <w:bottom w:val="single" w:sz="6" w:space="0" w:color="CAD1DC"/>
              <w:right w:val="single" w:sz="6" w:space="0" w:color="CAD1DC"/>
            </w:tcBorders>
          </w:tcPr>
          <w:p w14:paraId="0166221D" w14:textId="77777777" w:rsidR="00573A79" w:rsidRPr="0089374E" w:rsidRDefault="00000000">
            <w:pPr>
              <w:spacing w:after="0" w:line="252" w:lineRule="auto"/>
              <w:rPr>
                <w:sz w:val="28"/>
                <w:szCs w:val="28"/>
              </w:rPr>
            </w:pPr>
            <w:r w:rsidRPr="0089374E">
              <w:rPr>
                <w:sz w:val="28"/>
                <w:szCs w:val="28"/>
              </w:rPr>
              <w:t>API integration</w:t>
            </w:r>
          </w:p>
        </w:tc>
        <w:tc>
          <w:tcPr>
            <w:tcW w:w="8496" w:type="dxa"/>
            <w:tcBorders>
              <w:top w:val="single" w:sz="6" w:space="0" w:color="CAD1DC"/>
              <w:left w:val="single" w:sz="6" w:space="0" w:color="CAD1DC"/>
              <w:bottom w:val="single" w:sz="6" w:space="0" w:color="CAD1DC"/>
              <w:right w:val="single" w:sz="6" w:space="0" w:color="CAD1DC"/>
            </w:tcBorders>
          </w:tcPr>
          <w:p w14:paraId="463760C4" w14:textId="77777777" w:rsidR="00573A79" w:rsidRPr="0089374E" w:rsidRDefault="00000000">
            <w:pPr>
              <w:spacing w:after="0" w:line="252" w:lineRule="auto"/>
              <w:rPr>
                <w:sz w:val="28"/>
                <w:szCs w:val="28"/>
              </w:rPr>
            </w:pPr>
            <w:r w:rsidRPr="0089374E">
              <w:rPr>
                <w:sz w:val="28"/>
                <w:szCs w:val="28"/>
              </w:rPr>
              <w:t>Spring Boot REST/JSON API; OpenAPI-generated client/types stored under src/shared/api/generated.</w:t>
            </w:r>
          </w:p>
        </w:tc>
      </w:tr>
      <w:tr w:rsidR="00573A79" w:rsidRPr="0089374E" w14:paraId="5F943196" w14:textId="77777777">
        <w:trPr>
          <w:jc w:val="center"/>
        </w:trPr>
        <w:tc>
          <w:tcPr>
            <w:tcW w:w="2304" w:type="dxa"/>
            <w:tcBorders>
              <w:top w:val="single" w:sz="6" w:space="0" w:color="CAD1DC"/>
              <w:left w:val="single" w:sz="6" w:space="0" w:color="CAD1DC"/>
              <w:bottom w:val="single" w:sz="6" w:space="0" w:color="CAD1DC"/>
              <w:right w:val="single" w:sz="6" w:space="0" w:color="CAD1DC"/>
            </w:tcBorders>
            <w:shd w:val="clear" w:color="auto" w:fill="F4F6F9"/>
          </w:tcPr>
          <w:p w14:paraId="619FF358" w14:textId="77777777" w:rsidR="00573A79" w:rsidRPr="0089374E" w:rsidRDefault="00000000">
            <w:pPr>
              <w:spacing w:after="0" w:line="252" w:lineRule="auto"/>
              <w:rPr>
                <w:sz w:val="28"/>
                <w:szCs w:val="28"/>
              </w:rPr>
            </w:pPr>
            <w:r w:rsidRPr="0089374E">
              <w:rPr>
                <w:sz w:val="28"/>
                <w:szCs w:val="28"/>
              </w:rPr>
              <w:t>Authentication</w:t>
            </w:r>
          </w:p>
        </w:tc>
        <w:tc>
          <w:tcPr>
            <w:tcW w:w="8496" w:type="dxa"/>
            <w:tcBorders>
              <w:top w:val="single" w:sz="6" w:space="0" w:color="CAD1DC"/>
              <w:left w:val="single" w:sz="6" w:space="0" w:color="CAD1DC"/>
              <w:bottom w:val="single" w:sz="6" w:space="0" w:color="CAD1DC"/>
              <w:right w:val="single" w:sz="6" w:space="0" w:color="CAD1DC"/>
            </w:tcBorders>
            <w:shd w:val="clear" w:color="auto" w:fill="F4F6F9"/>
          </w:tcPr>
          <w:p w14:paraId="50476FAD" w14:textId="77777777" w:rsidR="00573A79" w:rsidRPr="0089374E" w:rsidRDefault="00000000">
            <w:pPr>
              <w:spacing w:after="0" w:line="252" w:lineRule="auto"/>
              <w:rPr>
                <w:sz w:val="28"/>
                <w:szCs w:val="28"/>
              </w:rPr>
            </w:pPr>
            <w:r w:rsidRPr="0089374E">
              <w:rPr>
                <w:sz w:val="28"/>
                <w:szCs w:val="28"/>
              </w:rPr>
              <w:t>JWT/RBAC with route guards for UX and backend authorization as the security authority.</w:t>
            </w:r>
          </w:p>
        </w:tc>
      </w:tr>
      <w:tr w:rsidR="00573A79" w:rsidRPr="0089374E" w14:paraId="704B2CB8" w14:textId="77777777">
        <w:trPr>
          <w:jc w:val="center"/>
        </w:trPr>
        <w:tc>
          <w:tcPr>
            <w:tcW w:w="2304" w:type="dxa"/>
            <w:tcBorders>
              <w:top w:val="single" w:sz="6" w:space="0" w:color="CAD1DC"/>
              <w:left w:val="single" w:sz="6" w:space="0" w:color="CAD1DC"/>
              <w:bottom w:val="single" w:sz="6" w:space="0" w:color="CAD1DC"/>
              <w:right w:val="single" w:sz="6" w:space="0" w:color="CAD1DC"/>
            </w:tcBorders>
          </w:tcPr>
          <w:p w14:paraId="533F3D5B" w14:textId="77777777" w:rsidR="00573A79" w:rsidRPr="0089374E" w:rsidRDefault="00000000">
            <w:pPr>
              <w:spacing w:after="0" w:line="252" w:lineRule="auto"/>
              <w:rPr>
                <w:sz w:val="28"/>
                <w:szCs w:val="28"/>
              </w:rPr>
            </w:pPr>
            <w:r w:rsidRPr="0089374E">
              <w:rPr>
                <w:sz w:val="28"/>
                <w:szCs w:val="28"/>
              </w:rPr>
              <w:t>Styling</w:t>
            </w:r>
          </w:p>
        </w:tc>
        <w:tc>
          <w:tcPr>
            <w:tcW w:w="8496" w:type="dxa"/>
            <w:tcBorders>
              <w:top w:val="single" w:sz="6" w:space="0" w:color="CAD1DC"/>
              <w:left w:val="single" w:sz="6" w:space="0" w:color="CAD1DC"/>
              <w:bottom w:val="single" w:sz="6" w:space="0" w:color="CAD1DC"/>
              <w:right w:val="single" w:sz="6" w:space="0" w:color="CAD1DC"/>
            </w:tcBorders>
          </w:tcPr>
          <w:p w14:paraId="3C219B2F" w14:textId="77777777" w:rsidR="00573A79" w:rsidRPr="0089374E" w:rsidRDefault="00000000">
            <w:pPr>
              <w:spacing w:after="0" w:line="252" w:lineRule="auto"/>
              <w:rPr>
                <w:sz w:val="28"/>
                <w:szCs w:val="28"/>
              </w:rPr>
            </w:pPr>
            <w:r w:rsidRPr="0089374E">
              <w:rPr>
                <w:sz w:val="28"/>
                <w:szCs w:val="28"/>
              </w:rPr>
              <w:t>Central CSS tokens, global styles, typography, dark mode, responsive utilities and print preview CSS.</w:t>
            </w:r>
          </w:p>
        </w:tc>
      </w:tr>
      <w:tr w:rsidR="00573A79" w:rsidRPr="0089374E" w14:paraId="4D79BB72" w14:textId="77777777">
        <w:trPr>
          <w:jc w:val="center"/>
        </w:trPr>
        <w:tc>
          <w:tcPr>
            <w:tcW w:w="2304" w:type="dxa"/>
            <w:tcBorders>
              <w:top w:val="single" w:sz="6" w:space="0" w:color="CAD1DC"/>
              <w:left w:val="single" w:sz="6" w:space="0" w:color="CAD1DC"/>
              <w:bottom w:val="single" w:sz="6" w:space="0" w:color="CAD1DC"/>
              <w:right w:val="single" w:sz="6" w:space="0" w:color="CAD1DC"/>
            </w:tcBorders>
            <w:shd w:val="clear" w:color="auto" w:fill="F4F6F9"/>
          </w:tcPr>
          <w:p w14:paraId="0EFF7619" w14:textId="77777777" w:rsidR="00573A79" w:rsidRPr="0089374E" w:rsidRDefault="00000000">
            <w:pPr>
              <w:spacing w:after="0" w:line="252" w:lineRule="auto"/>
              <w:rPr>
                <w:sz w:val="28"/>
                <w:szCs w:val="28"/>
              </w:rPr>
            </w:pPr>
            <w:r w:rsidRPr="0089374E">
              <w:rPr>
                <w:sz w:val="28"/>
                <w:szCs w:val="28"/>
              </w:rPr>
              <w:t>Testing</w:t>
            </w:r>
          </w:p>
        </w:tc>
        <w:tc>
          <w:tcPr>
            <w:tcW w:w="8496" w:type="dxa"/>
            <w:tcBorders>
              <w:top w:val="single" w:sz="6" w:space="0" w:color="CAD1DC"/>
              <w:left w:val="single" w:sz="6" w:space="0" w:color="CAD1DC"/>
              <w:bottom w:val="single" w:sz="6" w:space="0" w:color="CAD1DC"/>
              <w:right w:val="single" w:sz="6" w:space="0" w:color="CAD1DC"/>
            </w:tcBorders>
            <w:shd w:val="clear" w:color="auto" w:fill="F4F6F9"/>
          </w:tcPr>
          <w:p w14:paraId="79625C3E" w14:textId="77777777" w:rsidR="00573A79" w:rsidRPr="0089374E" w:rsidRDefault="00000000">
            <w:pPr>
              <w:spacing w:after="0" w:line="252" w:lineRule="auto"/>
              <w:rPr>
                <w:sz w:val="28"/>
                <w:szCs w:val="28"/>
              </w:rPr>
            </w:pPr>
            <w:r w:rsidRPr="0089374E">
              <w:rPr>
                <w:sz w:val="28"/>
                <w:szCs w:val="28"/>
              </w:rPr>
              <w:t>Vitest, React Testing Library, MSW and Playwright; negative tests for forbidden scope.</w:t>
            </w:r>
          </w:p>
        </w:tc>
      </w:tr>
      <w:tr w:rsidR="00573A79" w:rsidRPr="0089374E" w14:paraId="6FF1ADC9" w14:textId="77777777">
        <w:trPr>
          <w:jc w:val="center"/>
        </w:trPr>
        <w:tc>
          <w:tcPr>
            <w:tcW w:w="2304" w:type="dxa"/>
            <w:tcBorders>
              <w:top w:val="single" w:sz="6" w:space="0" w:color="CAD1DC"/>
              <w:left w:val="single" w:sz="6" w:space="0" w:color="CAD1DC"/>
              <w:bottom w:val="single" w:sz="6" w:space="0" w:color="CAD1DC"/>
              <w:right w:val="single" w:sz="6" w:space="0" w:color="CAD1DC"/>
            </w:tcBorders>
          </w:tcPr>
          <w:p w14:paraId="5218E73E" w14:textId="77777777" w:rsidR="00573A79" w:rsidRPr="0089374E" w:rsidRDefault="00000000">
            <w:pPr>
              <w:spacing w:after="0" w:line="252" w:lineRule="auto"/>
              <w:rPr>
                <w:sz w:val="28"/>
                <w:szCs w:val="28"/>
              </w:rPr>
            </w:pPr>
            <w:r w:rsidRPr="0089374E">
              <w:rPr>
                <w:sz w:val="28"/>
                <w:szCs w:val="28"/>
              </w:rPr>
              <w:t>Quality</w:t>
            </w:r>
          </w:p>
        </w:tc>
        <w:tc>
          <w:tcPr>
            <w:tcW w:w="8496" w:type="dxa"/>
            <w:tcBorders>
              <w:top w:val="single" w:sz="6" w:space="0" w:color="CAD1DC"/>
              <w:left w:val="single" w:sz="6" w:space="0" w:color="CAD1DC"/>
              <w:bottom w:val="single" w:sz="6" w:space="0" w:color="CAD1DC"/>
              <w:right w:val="single" w:sz="6" w:space="0" w:color="CAD1DC"/>
            </w:tcBorders>
          </w:tcPr>
          <w:p w14:paraId="206C25C5" w14:textId="77777777" w:rsidR="00573A79" w:rsidRPr="0089374E" w:rsidRDefault="00000000">
            <w:pPr>
              <w:spacing w:after="0" w:line="252" w:lineRule="auto"/>
              <w:rPr>
                <w:sz w:val="28"/>
                <w:szCs w:val="28"/>
              </w:rPr>
            </w:pPr>
            <w:r w:rsidRPr="0089374E">
              <w:rPr>
                <w:sz w:val="28"/>
                <w:szCs w:val="28"/>
              </w:rPr>
              <w:t>ESLint, Prettier, TypeScript checking, OpenAPI sync check, removed-scope scan and CI validation.</w:t>
            </w:r>
          </w:p>
        </w:tc>
      </w:tr>
    </w:tbl>
    <w:p w14:paraId="25A4F334" w14:textId="77777777" w:rsidR="00573A79" w:rsidRPr="0089374E" w:rsidRDefault="00000000">
      <w:pPr>
        <w:pStyle w:val="ListBullet"/>
        <w:spacing w:after="40"/>
        <w:rPr>
          <w:sz w:val="28"/>
          <w:szCs w:val="28"/>
        </w:rPr>
      </w:pPr>
      <w:r w:rsidRPr="0089374E">
        <w:rPr>
          <w:sz w:val="28"/>
          <w:szCs w:val="28"/>
        </w:rPr>
        <w:t>Feature folders own page-specific components, API wrappers, hooks, schemas, mappers, types and tests for that feature.</w:t>
      </w:r>
    </w:p>
    <w:p w14:paraId="4412DD0B" w14:textId="77777777" w:rsidR="00573A79" w:rsidRPr="0089374E" w:rsidRDefault="00000000">
      <w:pPr>
        <w:pStyle w:val="ListBullet"/>
        <w:spacing w:after="40"/>
        <w:rPr>
          <w:sz w:val="28"/>
          <w:szCs w:val="28"/>
        </w:rPr>
      </w:pPr>
      <w:r w:rsidRPr="0089374E">
        <w:rPr>
          <w:sz w:val="28"/>
          <w:szCs w:val="28"/>
        </w:rPr>
        <w:t>src/shared may not contain business-specific workflow logic; it contains reusable primitives only.</w:t>
      </w:r>
    </w:p>
    <w:p w14:paraId="22B6CFF5" w14:textId="77777777" w:rsidR="00573A79" w:rsidRPr="0089374E" w:rsidRDefault="00000000">
      <w:pPr>
        <w:pStyle w:val="ListBullet"/>
        <w:spacing w:after="40"/>
        <w:rPr>
          <w:sz w:val="28"/>
          <w:szCs w:val="28"/>
        </w:rPr>
      </w:pPr>
      <w:r w:rsidRPr="0089374E">
        <w:rPr>
          <w:sz w:val="28"/>
          <w:szCs w:val="28"/>
        </w:rPr>
        <w:t>Authentication and role-aware navigation are handled in src/app and shared security helpers, not duplicated inside every page.</w:t>
      </w:r>
    </w:p>
    <w:p w14:paraId="5A549F20" w14:textId="77777777" w:rsidR="00573A79" w:rsidRPr="0089374E" w:rsidRDefault="00000000">
      <w:pPr>
        <w:pStyle w:val="ListBullet"/>
        <w:spacing w:after="40"/>
        <w:rPr>
          <w:sz w:val="28"/>
          <w:szCs w:val="28"/>
        </w:rPr>
      </w:pPr>
      <w:r w:rsidRPr="0089374E">
        <w:rPr>
          <w:sz w:val="28"/>
          <w:szCs w:val="28"/>
        </w:rPr>
        <w:t xml:space="preserve">API endpoint groups are wrapped </w:t>
      </w:r>
      <w:proofErr w:type="gramStart"/>
      <w:r w:rsidRPr="0089374E">
        <w:rPr>
          <w:sz w:val="28"/>
          <w:szCs w:val="28"/>
        </w:rPr>
        <w:t>by</w:t>
      </w:r>
      <w:proofErr w:type="gramEnd"/>
      <w:r w:rsidRPr="0089374E">
        <w:rPr>
          <w:sz w:val="28"/>
          <w:szCs w:val="28"/>
        </w:rPr>
        <w:t xml:space="preserve"> feature-level API files while generated types remain in shared/api/generated.</w:t>
      </w:r>
    </w:p>
    <w:p w14:paraId="7B698682" w14:textId="77777777" w:rsidR="00573A79" w:rsidRPr="0089374E" w:rsidRDefault="00000000">
      <w:pPr>
        <w:pStyle w:val="ListBullet"/>
        <w:spacing w:after="40"/>
        <w:rPr>
          <w:sz w:val="28"/>
          <w:szCs w:val="28"/>
        </w:rPr>
      </w:pPr>
      <w:r w:rsidRPr="0089374E">
        <w:rPr>
          <w:sz w:val="28"/>
          <w:szCs w:val="28"/>
        </w:rPr>
        <w:t>Admin-heavy pages preserve server-side search/filter/sort/pagination and synchronize durable view state to URL query parameters.</w:t>
      </w:r>
    </w:p>
    <w:p w14:paraId="1A5A1B0C" w14:textId="77777777" w:rsidR="00573A79" w:rsidRPr="0089374E" w:rsidRDefault="00000000">
      <w:pPr>
        <w:pStyle w:val="ListBullet"/>
        <w:spacing w:after="40"/>
        <w:rPr>
          <w:sz w:val="28"/>
          <w:szCs w:val="28"/>
        </w:rPr>
      </w:pPr>
      <w:r w:rsidRPr="0089374E">
        <w:rPr>
          <w:sz w:val="28"/>
          <w:szCs w:val="28"/>
        </w:rPr>
        <w:t>The frontend never treats mock data as final implementation data; MSW fixtures are test-only.</w:t>
      </w:r>
    </w:p>
    <w:p w14:paraId="0DCC4B8B" w14:textId="77777777" w:rsidR="00573A79" w:rsidRPr="0089374E" w:rsidRDefault="00573A79">
      <w:pPr>
        <w:rPr>
          <w:sz w:val="28"/>
          <w:szCs w:val="28"/>
        </w:rPr>
        <w:sectPr w:rsidR="00573A79" w:rsidRPr="0089374E">
          <w:headerReference w:type="default" r:id="rId8"/>
          <w:footerReference w:type="default" r:id="rId9"/>
          <w:pgSz w:w="12240" w:h="15840"/>
          <w:pgMar w:top="1008" w:right="1008" w:bottom="1008" w:left="1008" w:header="720" w:footer="720" w:gutter="0"/>
          <w:cols w:space="720"/>
          <w:docGrid w:linePitch="360"/>
        </w:sectPr>
      </w:pPr>
    </w:p>
    <w:p w14:paraId="717ABF1A" w14:textId="77777777" w:rsidR="00573A79" w:rsidRPr="0089374E" w:rsidRDefault="00000000">
      <w:pPr>
        <w:pStyle w:val="Heading1"/>
        <w:rPr>
          <w:sz w:val="28"/>
        </w:rPr>
      </w:pPr>
      <w:r w:rsidRPr="0089374E">
        <w:rPr>
          <w:sz w:val="28"/>
        </w:rPr>
        <w:lastRenderedPageBreak/>
        <w:t>5. Complete Frontend Repository Folder Tree</w:t>
      </w:r>
    </w:p>
    <w:p w14:paraId="0D023DB6" w14:textId="77777777" w:rsidR="00573A79" w:rsidRPr="0089374E" w:rsidRDefault="00000000">
      <w:pPr>
        <w:rPr>
          <w:sz w:val="28"/>
          <w:szCs w:val="28"/>
        </w:rPr>
      </w:pPr>
      <w:r w:rsidRPr="0089374E">
        <w:rPr>
          <w:sz w:val="28"/>
          <w:szCs w:val="28"/>
        </w:rPr>
        <w:t>The following tree is the complete implementation baseline. It uses ASCII tree markers for renderer portability while preserving the proposed repository layout.</w:t>
      </w:r>
    </w:p>
    <w:tbl>
      <w:tblPr>
        <w:tblW w:w="0" w:type="auto"/>
        <w:tblLook w:val="04A0" w:firstRow="1" w:lastRow="0" w:firstColumn="1" w:lastColumn="0" w:noHBand="0" w:noVBand="1"/>
      </w:tblPr>
      <w:tblGrid>
        <w:gridCol w:w="14544"/>
      </w:tblGrid>
      <w:tr w:rsidR="00573A79" w:rsidRPr="0089374E" w14:paraId="4B442DD1" w14:textId="77777777">
        <w:tc>
          <w:tcPr>
            <w:tcW w:w="14544" w:type="dxa"/>
            <w:tcBorders>
              <w:top w:val="single" w:sz="4" w:space="0" w:color="D8DEE9"/>
              <w:left w:val="single" w:sz="4" w:space="0" w:color="D8DEE9"/>
              <w:bottom w:val="single" w:sz="4" w:space="0" w:color="D8DEE9"/>
              <w:right w:val="single" w:sz="4" w:space="0" w:color="D8DEE9"/>
            </w:tcBorders>
            <w:shd w:val="clear" w:color="auto" w:fill="F7F7F7"/>
          </w:tcPr>
          <w:p w14:paraId="2A062CEF" w14:textId="77777777" w:rsidR="00573A79" w:rsidRPr="0089374E" w:rsidRDefault="00000000">
            <w:pPr>
              <w:spacing w:after="0" w:line="240" w:lineRule="auto"/>
              <w:ind w:left="20"/>
              <w:rPr>
                <w:sz w:val="28"/>
                <w:szCs w:val="28"/>
              </w:rPr>
            </w:pPr>
            <w:r w:rsidRPr="0089374E">
              <w:rPr>
                <w:rFonts w:ascii="Consolas" w:hAnsi="Consolas"/>
                <w:sz w:val="28"/>
                <w:szCs w:val="28"/>
              </w:rPr>
              <w:t>cv-management-frontend/</w:t>
            </w:r>
          </w:p>
          <w:p w14:paraId="49F6A10B" w14:textId="77777777" w:rsidR="00573A79" w:rsidRPr="0089374E" w:rsidRDefault="00000000">
            <w:pPr>
              <w:spacing w:after="0" w:line="240" w:lineRule="auto"/>
              <w:ind w:left="20"/>
              <w:rPr>
                <w:sz w:val="28"/>
                <w:szCs w:val="28"/>
              </w:rPr>
            </w:pPr>
            <w:r w:rsidRPr="0089374E">
              <w:rPr>
                <w:rFonts w:ascii="Consolas" w:hAnsi="Consolas"/>
                <w:sz w:val="28"/>
                <w:szCs w:val="28"/>
              </w:rPr>
              <w:t>|-- .github/</w:t>
            </w:r>
          </w:p>
          <w:p w14:paraId="158D0322" w14:textId="77777777" w:rsidR="00573A79" w:rsidRPr="0089374E" w:rsidRDefault="00000000">
            <w:pPr>
              <w:spacing w:after="0" w:line="240" w:lineRule="auto"/>
              <w:ind w:left="20"/>
              <w:rPr>
                <w:sz w:val="28"/>
                <w:szCs w:val="28"/>
              </w:rPr>
            </w:pPr>
            <w:r w:rsidRPr="0089374E">
              <w:rPr>
                <w:rFonts w:ascii="Consolas" w:hAnsi="Consolas"/>
                <w:sz w:val="28"/>
                <w:szCs w:val="28"/>
              </w:rPr>
              <w:t>|   `-- workflows/</w:t>
            </w:r>
          </w:p>
          <w:p w14:paraId="5DBDE48D" w14:textId="77777777" w:rsidR="00573A79" w:rsidRPr="0089374E" w:rsidRDefault="00000000">
            <w:pPr>
              <w:spacing w:after="0" w:line="240" w:lineRule="auto"/>
              <w:ind w:left="20"/>
              <w:rPr>
                <w:sz w:val="28"/>
                <w:szCs w:val="28"/>
              </w:rPr>
            </w:pPr>
            <w:r w:rsidRPr="0089374E">
              <w:rPr>
                <w:rFonts w:ascii="Consolas" w:hAnsi="Consolas"/>
                <w:sz w:val="28"/>
                <w:szCs w:val="28"/>
              </w:rPr>
              <w:t>|       |-- frontend-ci.yml</w:t>
            </w:r>
          </w:p>
          <w:p w14:paraId="58F5CDB6" w14:textId="77777777" w:rsidR="00573A79" w:rsidRPr="0089374E" w:rsidRDefault="00000000">
            <w:pPr>
              <w:spacing w:after="0" w:line="240" w:lineRule="auto"/>
              <w:ind w:left="20"/>
              <w:rPr>
                <w:sz w:val="28"/>
                <w:szCs w:val="28"/>
              </w:rPr>
            </w:pPr>
            <w:r w:rsidRPr="0089374E">
              <w:rPr>
                <w:rFonts w:ascii="Consolas" w:hAnsi="Consolas"/>
                <w:sz w:val="28"/>
                <w:szCs w:val="28"/>
              </w:rPr>
              <w:t>|       `-- frontend-preview.yml</w:t>
            </w:r>
          </w:p>
          <w:p w14:paraId="68E1ACCF" w14:textId="77777777" w:rsidR="00573A79" w:rsidRPr="0089374E" w:rsidRDefault="00000000">
            <w:pPr>
              <w:spacing w:after="0" w:line="240" w:lineRule="auto"/>
              <w:ind w:left="20"/>
              <w:rPr>
                <w:sz w:val="28"/>
                <w:szCs w:val="28"/>
              </w:rPr>
            </w:pPr>
            <w:r w:rsidRPr="0089374E">
              <w:rPr>
                <w:rFonts w:ascii="Consolas" w:hAnsi="Consolas"/>
                <w:sz w:val="28"/>
                <w:szCs w:val="28"/>
              </w:rPr>
              <w:t>|-- .husky/</w:t>
            </w:r>
          </w:p>
          <w:p w14:paraId="34AF7E68" w14:textId="77777777" w:rsidR="00573A79" w:rsidRPr="0089374E" w:rsidRDefault="00000000">
            <w:pPr>
              <w:spacing w:after="0" w:line="240" w:lineRule="auto"/>
              <w:ind w:left="20"/>
              <w:rPr>
                <w:sz w:val="28"/>
                <w:szCs w:val="28"/>
              </w:rPr>
            </w:pPr>
            <w:r w:rsidRPr="0089374E">
              <w:rPr>
                <w:rFonts w:ascii="Consolas" w:hAnsi="Consolas"/>
                <w:sz w:val="28"/>
                <w:szCs w:val="28"/>
              </w:rPr>
              <w:t>|   `-- pre-commit</w:t>
            </w:r>
          </w:p>
          <w:p w14:paraId="4B912343" w14:textId="77777777" w:rsidR="00573A79" w:rsidRPr="0089374E" w:rsidRDefault="00000000">
            <w:pPr>
              <w:spacing w:after="0" w:line="240" w:lineRule="auto"/>
              <w:ind w:left="20"/>
              <w:rPr>
                <w:sz w:val="28"/>
                <w:szCs w:val="28"/>
              </w:rPr>
            </w:pPr>
            <w:r w:rsidRPr="0089374E">
              <w:rPr>
                <w:rFonts w:ascii="Consolas" w:hAnsi="Consolas"/>
                <w:sz w:val="28"/>
                <w:szCs w:val="28"/>
              </w:rPr>
              <w:t>|-- .vscode/</w:t>
            </w:r>
          </w:p>
          <w:p w14:paraId="1A02A61F" w14:textId="77777777" w:rsidR="00573A79" w:rsidRPr="0089374E" w:rsidRDefault="00000000">
            <w:pPr>
              <w:spacing w:after="0" w:line="240" w:lineRule="auto"/>
              <w:ind w:left="20"/>
              <w:rPr>
                <w:sz w:val="28"/>
                <w:szCs w:val="28"/>
              </w:rPr>
            </w:pPr>
            <w:r w:rsidRPr="0089374E">
              <w:rPr>
                <w:rFonts w:ascii="Consolas" w:hAnsi="Consolas"/>
                <w:sz w:val="28"/>
                <w:szCs w:val="28"/>
              </w:rPr>
              <w:t>|   |-- extensions.json</w:t>
            </w:r>
          </w:p>
          <w:p w14:paraId="72ABB280" w14:textId="77777777" w:rsidR="00573A79" w:rsidRPr="0089374E" w:rsidRDefault="00000000">
            <w:pPr>
              <w:spacing w:after="0" w:line="240" w:lineRule="auto"/>
              <w:ind w:left="20"/>
              <w:rPr>
                <w:sz w:val="28"/>
                <w:szCs w:val="28"/>
              </w:rPr>
            </w:pPr>
            <w:r w:rsidRPr="0089374E">
              <w:rPr>
                <w:rFonts w:ascii="Consolas" w:hAnsi="Consolas"/>
                <w:sz w:val="28"/>
                <w:szCs w:val="28"/>
              </w:rPr>
              <w:t>|   `-- settings.json</w:t>
            </w:r>
          </w:p>
          <w:p w14:paraId="3FEBBE07" w14:textId="77777777" w:rsidR="00573A79" w:rsidRPr="0089374E" w:rsidRDefault="00000000">
            <w:pPr>
              <w:spacing w:after="0" w:line="240" w:lineRule="auto"/>
              <w:ind w:left="20"/>
              <w:rPr>
                <w:sz w:val="28"/>
                <w:szCs w:val="28"/>
              </w:rPr>
            </w:pPr>
            <w:r w:rsidRPr="0089374E">
              <w:rPr>
                <w:rFonts w:ascii="Consolas" w:hAnsi="Consolas"/>
                <w:sz w:val="28"/>
                <w:szCs w:val="28"/>
              </w:rPr>
              <w:t>|-- docs/</w:t>
            </w:r>
          </w:p>
          <w:p w14:paraId="51E5F12D" w14:textId="77777777" w:rsidR="00573A79" w:rsidRPr="0089374E" w:rsidRDefault="00000000">
            <w:pPr>
              <w:spacing w:after="0" w:line="240" w:lineRule="auto"/>
              <w:ind w:left="20"/>
              <w:rPr>
                <w:sz w:val="28"/>
                <w:szCs w:val="28"/>
              </w:rPr>
            </w:pPr>
            <w:r w:rsidRPr="0089374E">
              <w:rPr>
                <w:rFonts w:ascii="Consolas" w:hAnsi="Consolas"/>
                <w:sz w:val="28"/>
                <w:szCs w:val="28"/>
              </w:rPr>
              <w:t>|   |-- architecture/</w:t>
            </w:r>
          </w:p>
          <w:p w14:paraId="7D6234FE" w14:textId="77777777" w:rsidR="00573A79" w:rsidRPr="0089374E" w:rsidRDefault="00000000">
            <w:pPr>
              <w:spacing w:after="0" w:line="240" w:lineRule="auto"/>
              <w:ind w:left="20"/>
              <w:rPr>
                <w:sz w:val="28"/>
                <w:szCs w:val="28"/>
              </w:rPr>
            </w:pPr>
            <w:r w:rsidRPr="0089374E">
              <w:rPr>
                <w:rFonts w:ascii="Consolas" w:hAnsi="Consolas"/>
                <w:sz w:val="28"/>
                <w:szCs w:val="28"/>
              </w:rPr>
              <w:t>|   |   |-- frontend-folder-structure.md</w:t>
            </w:r>
          </w:p>
          <w:p w14:paraId="3B97F8D2" w14:textId="77777777" w:rsidR="00573A79" w:rsidRPr="0089374E" w:rsidRDefault="00000000">
            <w:pPr>
              <w:spacing w:after="0" w:line="240" w:lineRule="auto"/>
              <w:ind w:left="20"/>
              <w:rPr>
                <w:sz w:val="28"/>
                <w:szCs w:val="28"/>
              </w:rPr>
            </w:pPr>
            <w:r w:rsidRPr="0089374E">
              <w:rPr>
                <w:rFonts w:ascii="Consolas" w:hAnsi="Consolas"/>
                <w:sz w:val="28"/>
                <w:szCs w:val="28"/>
              </w:rPr>
              <w:t>|   |   |-- routing-map.md</w:t>
            </w:r>
          </w:p>
          <w:p w14:paraId="50317691" w14:textId="77777777" w:rsidR="00573A79" w:rsidRPr="0089374E" w:rsidRDefault="00000000">
            <w:pPr>
              <w:spacing w:after="0" w:line="240" w:lineRule="auto"/>
              <w:ind w:left="20"/>
              <w:rPr>
                <w:sz w:val="28"/>
                <w:szCs w:val="28"/>
              </w:rPr>
            </w:pPr>
            <w:r w:rsidRPr="0089374E">
              <w:rPr>
                <w:rFonts w:ascii="Consolas" w:hAnsi="Consolas"/>
                <w:sz w:val="28"/>
                <w:szCs w:val="28"/>
              </w:rPr>
              <w:t>|   |   |-- state-management.md</w:t>
            </w:r>
          </w:p>
          <w:p w14:paraId="149E7032" w14:textId="77777777" w:rsidR="00573A79" w:rsidRPr="0089374E" w:rsidRDefault="00000000">
            <w:pPr>
              <w:spacing w:after="0" w:line="240" w:lineRule="auto"/>
              <w:ind w:left="20"/>
              <w:rPr>
                <w:sz w:val="28"/>
                <w:szCs w:val="28"/>
              </w:rPr>
            </w:pPr>
            <w:r w:rsidRPr="0089374E">
              <w:rPr>
                <w:rFonts w:ascii="Consolas" w:hAnsi="Consolas"/>
                <w:sz w:val="28"/>
                <w:szCs w:val="28"/>
              </w:rPr>
              <w:t>|   |   `-- removed-scope-guardrails.md</w:t>
            </w:r>
          </w:p>
          <w:p w14:paraId="1D42E7A3" w14:textId="77777777" w:rsidR="00573A79" w:rsidRPr="0089374E" w:rsidRDefault="00000000">
            <w:pPr>
              <w:spacing w:after="0" w:line="240" w:lineRule="auto"/>
              <w:ind w:left="20"/>
              <w:rPr>
                <w:sz w:val="28"/>
                <w:szCs w:val="28"/>
              </w:rPr>
            </w:pPr>
            <w:r w:rsidRPr="0089374E">
              <w:rPr>
                <w:rFonts w:ascii="Consolas" w:hAnsi="Consolas"/>
                <w:sz w:val="28"/>
                <w:szCs w:val="28"/>
              </w:rPr>
              <w:t>|   |-- api/</w:t>
            </w:r>
          </w:p>
          <w:p w14:paraId="2ABD17E8" w14:textId="77777777" w:rsidR="00573A79" w:rsidRPr="0089374E" w:rsidRDefault="00000000">
            <w:pPr>
              <w:spacing w:after="0" w:line="240" w:lineRule="auto"/>
              <w:ind w:left="20"/>
              <w:rPr>
                <w:sz w:val="28"/>
                <w:szCs w:val="28"/>
              </w:rPr>
            </w:pPr>
            <w:r w:rsidRPr="0089374E">
              <w:rPr>
                <w:rFonts w:ascii="Consolas" w:hAnsi="Consolas"/>
                <w:sz w:val="28"/>
                <w:szCs w:val="28"/>
              </w:rPr>
              <w:t>|   |   |-- CV_Management_API_OpenAPI_v1.0.yaml</w:t>
            </w:r>
          </w:p>
          <w:p w14:paraId="334AE1E5" w14:textId="77777777" w:rsidR="00573A79" w:rsidRPr="0089374E" w:rsidRDefault="00000000">
            <w:pPr>
              <w:spacing w:after="0" w:line="240" w:lineRule="auto"/>
              <w:ind w:left="20"/>
              <w:rPr>
                <w:sz w:val="28"/>
                <w:szCs w:val="28"/>
              </w:rPr>
            </w:pPr>
            <w:r w:rsidRPr="0089374E">
              <w:rPr>
                <w:rFonts w:ascii="Consolas" w:hAnsi="Consolas"/>
                <w:sz w:val="28"/>
                <w:szCs w:val="28"/>
              </w:rPr>
              <w:t>|   |   `-- generated-client-notes.md</w:t>
            </w:r>
          </w:p>
          <w:p w14:paraId="5AC8D406" w14:textId="77777777" w:rsidR="00573A79" w:rsidRPr="0089374E" w:rsidRDefault="00000000">
            <w:pPr>
              <w:spacing w:after="0" w:line="240" w:lineRule="auto"/>
              <w:ind w:left="20"/>
              <w:rPr>
                <w:sz w:val="28"/>
                <w:szCs w:val="28"/>
              </w:rPr>
            </w:pPr>
            <w:r w:rsidRPr="0089374E">
              <w:rPr>
                <w:rFonts w:ascii="Consolas" w:hAnsi="Consolas"/>
                <w:sz w:val="28"/>
                <w:szCs w:val="28"/>
              </w:rPr>
              <w:t>|   `-- qa/</w:t>
            </w:r>
          </w:p>
          <w:p w14:paraId="657ACF1B" w14:textId="77777777" w:rsidR="00573A79" w:rsidRPr="0089374E" w:rsidRDefault="00000000">
            <w:pPr>
              <w:spacing w:after="0" w:line="240" w:lineRule="auto"/>
              <w:ind w:left="20"/>
              <w:rPr>
                <w:sz w:val="28"/>
                <w:szCs w:val="28"/>
              </w:rPr>
            </w:pPr>
            <w:r w:rsidRPr="0089374E">
              <w:rPr>
                <w:rFonts w:ascii="Consolas" w:hAnsi="Consolas"/>
                <w:sz w:val="28"/>
                <w:szCs w:val="28"/>
              </w:rPr>
              <w:t>|       |-- frontend-test-plan.md</w:t>
            </w:r>
          </w:p>
          <w:p w14:paraId="33683259" w14:textId="77777777" w:rsidR="00573A79" w:rsidRPr="0089374E" w:rsidRDefault="00000000">
            <w:pPr>
              <w:spacing w:after="0" w:line="240" w:lineRule="auto"/>
              <w:ind w:left="20"/>
              <w:rPr>
                <w:sz w:val="28"/>
                <w:szCs w:val="28"/>
              </w:rPr>
            </w:pPr>
            <w:r w:rsidRPr="0089374E">
              <w:rPr>
                <w:rFonts w:ascii="Consolas" w:hAnsi="Consolas"/>
                <w:sz w:val="28"/>
                <w:szCs w:val="28"/>
              </w:rPr>
              <w:t>|       `-- accessibility-checklist.md</w:t>
            </w:r>
          </w:p>
          <w:p w14:paraId="3F605D9E" w14:textId="77777777" w:rsidR="00573A79" w:rsidRPr="0089374E" w:rsidRDefault="00000000">
            <w:pPr>
              <w:spacing w:after="0" w:line="240" w:lineRule="auto"/>
              <w:ind w:left="20"/>
              <w:rPr>
                <w:sz w:val="28"/>
                <w:szCs w:val="28"/>
              </w:rPr>
            </w:pPr>
            <w:r w:rsidRPr="0089374E">
              <w:rPr>
                <w:rFonts w:ascii="Consolas" w:hAnsi="Consolas"/>
                <w:sz w:val="28"/>
                <w:szCs w:val="28"/>
              </w:rPr>
              <w:t>|-- public/</w:t>
            </w:r>
          </w:p>
          <w:p w14:paraId="6EF455B4" w14:textId="77777777" w:rsidR="00573A79" w:rsidRPr="0089374E" w:rsidRDefault="00000000">
            <w:pPr>
              <w:spacing w:after="0" w:line="240" w:lineRule="auto"/>
              <w:ind w:left="20"/>
              <w:rPr>
                <w:sz w:val="28"/>
                <w:szCs w:val="28"/>
              </w:rPr>
            </w:pPr>
            <w:r w:rsidRPr="0089374E">
              <w:rPr>
                <w:rFonts w:ascii="Consolas" w:hAnsi="Consolas"/>
                <w:sz w:val="28"/>
                <w:szCs w:val="28"/>
              </w:rPr>
              <w:t>|   |-- favicon.svg</w:t>
            </w:r>
          </w:p>
          <w:p w14:paraId="2E88DC65" w14:textId="77777777" w:rsidR="00573A79" w:rsidRPr="0089374E" w:rsidRDefault="00000000">
            <w:pPr>
              <w:spacing w:after="0" w:line="240" w:lineRule="auto"/>
              <w:ind w:left="20"/>
              <w:rPr>
                <w:sz w:val="28"/>
                <w:szCs w:val="28"/>
              </w:rPr>
            </w:pPr>
            <w:r w:rsidRPr="0089374E">
              <w:rPr>
                <w:rFonts w:ascii="Consolas" w:hAnsi="Consolas"/>
                <w:sz w:val="28"/>
                <w:szCs w:val="28"/>
              </w:rPr>
              <w:t>|   |-- robots.txt</w:t>
            </w:r>
          </w:p>
          <w:p w14:paraId="537BC7DC" w14:textId="77777777" w:rsidR="00573A79" w:rsidRPr="0089374E" w:rsidRDefault="00000000">
            <w:pPr>
              <w:spacing w:after="0" w:line="240" w:lineRule="auto"/>
              <w:ind w:left="20"/>
              <w:rPr>
                <w:sz w:val="28"/>
                <w:szCs w:val="28"/>
              </w:rPr>
            </w:pPr>
            <w:r w:rsidRPr="0089374E">
              <w:rPr>
                <w:rFonts w:ascii="Consolas" w:hAnsi="Consolas"/>
                <w:sz w:val="28"/>
                <w:szCs w:val="28"/>
              </w:rPr>
              <w:t>|   |-- manifest.webmanifest</w:t>
            </w:r>
          </w:p>
          <w:p w14:paraId="4EAF3377" w14:textId="77777777" w:rsidR="00573A79" w:rsidRPr="0089374E" w:rsidRDefault="00000000">
            <w:pPr>
              <w:spacing w:after="0" w:line="240" w:lineRule="auto"/>
              <w:ind w:left="20"/>
              <w:rPr>
                <w:sz w:val="28"/>
                <w:szCs w:val="28"/>
              </w:rPr>
            </w:pPr>
            <w:r w:rsidRPr="0089374E">
              <w:rPr>
                <w:rFonts w:ascii="Consolas" w:hAnsi="Consolas"/>
                <w:sz w:val="28"/>
                <w:szCs w:val="28"/>
              </w:rPr>
              <w:t>|   `-- assets/</w:t>
            </w:r>
          </w:p>
          <w:p w14:paraId="32562F54" w14:textId="77777777" w:rsidR="00573A79" w:rsidRPr="0089374E" w:rsidRDefault="00000000">
            <w:pPr>
              <w:spacing w:after="0" w:line="240" w:lineRule="auto"/>
              <w:ind w:left="20"/>
              <w:rPr>
                <w:sz w:val="28"/>
                <w:szCs w:val="28"/>
              </w:rPr>
            </w:pPr>
            <w:r w:rsidRPr="0089374E">
              <w:rPr>
                <w:rFonts w:ascii="Consolas" w:hAnsi="Consolas"/>
                <w:sz w:val="28"/>
                <w:szCs w:val="28"/>
              </w:rPr>
              <w:lastRenderedPageBreak/>
              <w:t>|       |-- placeholder-avatar.svg</w:t>
            </w:r>
          </w:p>
          <w:p w14:paraId="2F626DDA" w14:textId="77777777" w:rsidR="00573A79" w:rsidRPr="0089374E" w:rsidRDefault="00000000">
            <w:pPr>
              <w:spacing w:after="0" w:line="240" w:lineRule="auto"/>
              <w:ind w:left="20"/>
              <w:rPr>
                <w:sz w:val="28"/>
                <w:szCs w:val="28"/>
              </w:rPr>
            </w:pPr>
            <w:r w:rsidRPr="0089374E">
              <w:rPr>
                <w:rFonts w:ascii="Consolas" w:hAnsi="Consolas"/>
                <w:sz w:val="28"/>
                <w:szCs w:val="28"/>
              </w:rPr>
              <w:t>|       `-- cv-paper-preview-placeholder.svg</w:t>
            </w:r>
          </w:p>
          <w:p w14:paraId="6E1D10D8" w14:textId="77777777" w:rsidR="00573A79" w:rsidRPr="0089374E" w:rsidRDefault="00000000">
            <w:pPr>
              <w:spacing w:after="0" w:line="240" w:lineRule="auto"/>
              <w:ind w:left="20"/>
              <w:rPr>
                <w:sz w:val="28"/>
                <w:szCs w:val="28"/>
              </w:rPr>
            </w:pPr>
            <w:r w:rsidRPr="0089374E">
              <w:rPr>
                <w:rFonts w:ascii="Consolas" w:hAnsi="Consolas"/>
                <w:sz w:val="28"/>
                <w:szCs w:val="28"/>
              </w:rPr>
              <w:t>|-- src/</w:t>
            </w:r>
          </w:p>
          <w:p w14:paraId="6C1C27B3" w14:textId="77777777" w:rsidR="00573A79" w:rsidRPr="0089374E" w:rsidRDefault="00000000">
            <w:pPr>
              <w:spacing w:after="0" w:line="240" w:lineRule="auto"/>
              <w:ind w:left="20"/>
              <w:rPr>
                <w:sz w:val="28"/>
                <w:szCs w:val="28"/>
              </w:rPr>
            </w:pPr>
            <w:r w:rsidRPr="0089374E">
              <w:rPr>
                <w:rFonts w:ascii="Consolas" w:hAnsi="Consolas"/>
                <w:sz w:val="28"/>
                <w:szCs w:val="28"/>
              </w:rPr>
              <w:t>|   |-- main.tsx</w:t>
            </w:r>
          </w:p>
          <w:p w14:paraId="0F2BFA56" w14:textId="77777777" w:rsidR="00573A79" w:rsidRPr="0089374E" w:rsidRDefault="00000000">
            <w:pPr>
              <w:spacing w:after="0" w:line="240" w:lineRule="auto"/>
              <w:ind w:left="20"/>
              <w:rPr>
                <w:sz w:val="28"/>
                <w:szCs w:val="28"/>
              </w:rPr>
            </w:pPr>
            <w:r w:rsidRPr="0089374E">
              <w:rPr>
                <w:rFonts w:ascii="Consolas" w:hAnsi="Consolas"/>
                <w:sz w:val="28"/>
                <w:szCs w:val="28"/>
              </w:rPr>
              <w:t>|   |-- App.tsx</w:t>
            </w:r>
          </w:p>
          <w:p w14:paraId="252F75E8" w14:textId="77777777" w:rsidR="00573A79" w:rsidRPr="0089374E" w:rsidRDefault="00000000">
            <w:pPr>
              <w:spacing w:after="0" w:line="240" w:lineRule="auto"/>
              <w:ind w:left="20"/>
              <w:rPr>
                <w:sz w:val="28"/>
                <w:szCs w:val="28"/>
              </w:rPr>
            </w:pPr>
            <w:r w:rsidRPr="0089374E">
              <w:rPr>
                <w:rFonts w:ascii="Consolas" w:hAnsi="Consolas"/>
                <w:sz w:val="28"/>
                <w:szCs w:val="28"/>
              </w:rPr>
              <w:t>|   |-- vite-env.d.ts</w:t>
            </w:r>
          </w:p>
          <w:p w14:paraId="28CB15C2" w14:textId="77777777" w:rsidR="00573A79" w:rsidRPr="0089374E" w:rsidRDefault="00000000">
            <w:pPr>
              <w:spacing w:after="0" w:line="240" w:lineRule="auto"/>
              <w:ind w:left="20"/>
              <w:rPr>
                <w:sz w:val="28"/>
                <w:szCs w:val="28"/>
              </w:rPr>
            </w:pPr>
            <w:r w:rsidRPr="0089374E">
              <w:rPr>
                <w:rFonts w:ascii="Consolas" w:hAnsi="Consolas"/>
                <w:sz w:val="28"/>
                <w:szCs w:val="28"/>
              </w:rPr>
              <w:t>|   |-- app/</w:t>
            </w:r>
          </w:p>
          <w:p w14:paraId="120E6A1A" w14:textId="77777777" w:rsidR="00573A79" w:rsidRPr="0089374E" w:rsidRDefault="00000000">
            <w:pPr>
              <w:spacing w:after="0" w:line="240" w:lineRule="auto"/>
              <w:ind w:left="20"/>
              <w:rPr>
                <w:sz w:val="28"/>
                <w:szCs w:val="28"/>
              </w:rPr>
            </w:pPr>
            <w:r w:rsidRPr="0089374E">
              <w:rPr>
                <w:rFonts w:ascii="Consolas" w:hAnsi="Consolas"/>
                <w:sz w:val="28"/>
                <w:szCs w:val="28"/>
              </w:rPr>
              <w:t>|   |   |-- config/</w:t>
            </w:r>
          </w:p>
          <w:p w14:paraId="4E092AE1" w14:textId="77777777" w:rsidR="00573A79" w:rsidRPr="0089374E" w:rsidRDefault="00000000">
            <w:pPr>
              <w:spacing w:after="0" w:line="240" w:lineRule="auto"/>
              <w:ind w:left="20"/>
              <w:rPr>
                <w:sz w:val="28"/>
                <w:szCs w:val="28"/>
              </w:rPr>
            </w:pPr>
            <w:r w:rsidRPr="0089374E">
              <w:rPr>
                <w:rFonts w:ascii="Consolas" w:hAnsi="Consolas"/>
                <w:sz w:val="28"/>
                <w:szCs w:val="28"/>
              </w:rPr>
              <w:t>|   |   |   |-- env.ts</w:t>
            </w:r>
          </w:p>
          <w:p w14:paraId="50BEE5DC" w14:textId="77777777" w:rsidR="00573A79" w:rsidRPr="0089374E" w:rsidRDefault="00000000">
            <w:pPr>
              <w:spacing w:after="0" w:line="240" w:lineRule="auto"/>
              <w:ind w:left="20"/>
              <w:rPr>
                <w:sz w:val="28"/>
                <w:szCs w:val="28"/>
              </w:rPr>
            </w:pPr>
            <w:r w:rsidRPr="0089374E">
              <w:rPr>
                <w:rFonts w:ascii="Consolas" w:hAnsi="Consolas"/>
                <w:sz w:val="28"/>
                <w:szCs w:val="28"/>
              </w:rPr>
              <w:t>|   |   |   |-- featureFlags.ts</w:t>
            </w:r>
          </w:p>
          <w:p w14:paraId="468506E2" w14:textId="77777777" w:rsidR="00573A79" w:rsidRPr="0089374E" w:rsidRDefault="00000000">
            <w:pPr>
              <w:spacing w:after="0" w:line="240" w:lineRule="auto"/>
              <w:ind w:left="20"/>
              <w:rPr>
                <w:sz w:val="28"/>
                <w:szCs w:val="28"/>
              </w:rPr>
            </w:pPr>
            <w:r w:rsidRPr="0089374E">
              <w:rPr>
                <w:rFonts w:ascii="Consolas" w:hAnsi="Consolas"/>
                <w:sz w:val="28"/>
                <w:szCs w:val="28"/>
              </w:rPr>
              <w:t>|   |   |   |-- queryClient.ts</w:t>
            </w:r>
          </w:p>
          <w:p w14:paraId="7865DD65" w14:textId="77777777" w:rsidR="00573A79" w:rsidRPr="0089374E" w:rsidRDefault="00000000">
            <w:pPr>
              <w:spacing w:after="0" w:line="240" w:lineRule="auto"/>
              <w:ind w:left="20"/>
              <w:rPr>
                <w:sz w:val="28"/>
                <w:szCs w:val="28"/>
              </w:rPr>
            </w:pPr>
            <w:r w:rsidRPr="0089374E">
              <w:rPr>
                <w:rFonts w:ascii="Consolas" w:hAnsi="Consolas"/>
                <w:sz w:val="28"/>
                <w:szCs w:val="28"/>
              </w:rPr>
              <w:t>|   |   |   |-- routePaths.ts</w:t>
            </w:r>
          </w:p>
          <w:p w14:paraId="76EB6EF6" w14:textId="77777777" w:rsidR="00573A79" w:rsidRPr="0089374E" w:rsidRDefault="00000000">
            <w:pPr>
              <w:spacing w:after="0" w:line="240" w:lineRule="auto"/>
              <w:ind w:left="20"/>
              <w:rPr>
                <w:sz w:val="28"/>
                <w:szCs w:val="28"/>
              </w:rPr>
            </w:pPr>
            <w:r w:rsidRPr="0089374E">
              <w:rPr>
                <w:rFonts w:ascii="Consolas" w:hAnsi="Consolas"/>
                <w:sz w:val="28"/>
                <w:szCs w:val="28"/>
              </w:rPr>
              <w:t>|   |   |   `-- runtimeConfig.ts</w:t>
            </w:r>
          </w:p>
          <w:p w14:paraId="410CDC90" w14:textId="77777777" w:rsidR="00573A79" w:rsidRPr="0089374E" w:rsidRDefault="00000000">
            <w:pPr>
              <w:spacing w:after="0" w:line="240" w:lineRule="auto"/>
              <w:ind w:left="20"/>
              <w:rPr>
                <w:sz w:val="28"/>
                <w:szCs w:val="28"/>
              </w:rPr>
            </w:pPr>
            <w:r w:rsidRPr="0089374E">
              <w:rPr>
                <w:rFonts w:ascii="Consolas" w:hAnsi="Consolas"/>
                <w:sz w:val="28"/>
                <w:szCs w:val="28"/>
              </w:rPr>
              <w:t>|   |   |-- layouts/</w:t>
            </w:r>
          </w:p>
          <w:p w14:paraId="25764A45" w14:textId="77777777" w:rsidR="00573A79" w:rsidRPr="0089374E" w:rsidRDefault="00000000">
            <w:pPr>
              <w:spacing w:after="0" w:line="240" w:lineRule="auto"/>
              <w:ind w:left="20"/>
              <w:rPr>
                <w:sz w:val="28"/>
                <w:szCs w:val="28"/>
              </w:rPr>
            </w:pPr>
            <w:r w:rsidRPr="0089374E">
              <w:rPr>
                <w:rFonts w:ascii="Consolas" w:hAnsi="Consolas"/>
                <w:sz w:val="28"/>
                <w:szCs w:val="28"/>
              </w:rPr>
              <w:t>|   |   |   |-- RootLayout.tsx</w:t>
            </w:r>
          </w:p>
          <w:p w14:paraId="460BF742" w14:textId="77777777" w:rsidR="00573A79" w:rsidRPr="0089374E" w:rsidRDefault="00000000">
            <w:pPr>
              <w:spacing w:after="0" w:line="240" w:lineRule="auto"/>
              <w:ind w:left="20"/>
              <w:rPr>
                <w:sz w:val="28"/>
                <w:szCs w:val="28"/>
              </w:rPr>
            </w:pPr>
            <w:r w:rsidRPr="0089374E">
              <w:rPr>
                <w:rFonts w:ascii="Consolas" w:hAnsi="Consolas"/>
                <w:sz w:val="28"/>
                <w:szCs w:val="28"/>
              </w:rPr>
              <w:t>|   |   |   |-- AuthLayout.tsx</w:t>
            </w:r>
          </w:p>
          <w:p w14:paraId="54196FAC" w14:textId="77777777" w:rsidR="00573A79" w:rsidRPr="0089374E" w:rsidRDefault="00000000">
            <w:pPr>
              <w:spacing w:after="0" w:line="240" w:lineRule="auto"/>
              <w:ind w:left="20"/>
              <w:rPr>
                <w:sz w:val="28"/>
                <w:szCs w:val="28"/>
              </w:rPr>
            </w:pPr>
            <w:r w:rsidRPr="0089374E">
              <w:rPr>
                <w:rFonts w:ascii="Consolas" w:hAnsi="Consolas"/>
                <w:sz w:val="28"/>
                <w:szCs w:val="28"/>
              </w:rPr>
              <w:t>|   |   |   |-- StudentLayout.tsx</w:t>
            </w:r>
          </w:p>
          <w:p w14:paraId="6EDE0B5F" w14:textId="77777777" w:rsidR="00573A79" w:rsidRPr="0089374E" w:rsidRDefault="00000000">
            <w:pPr>
              <w:spacing w:after="0" w:line="240" w:lineRule="auto"/>
              <w:ind w:left="20"/>
              <w:rPr>
                <w:sz w:val="28"/>
                <w:szCs w:val="28"/>
              </w:rPr>
            </w:pPr>
            <w:r w:rsidRPr="0089374E">
              <w:rPr>
                <w:rFonts w:ascii="Consolas" w:hAnsi="Consolas"/>
                <w:sz w:val="28"/>
                <w:szCs w:val="28"/>
              </w:rPr>
              <w:t>|   |   |   |-- AdminLayout.tsx</w:t>
            </w:r>
          </w:p>
          <w:p w14:paraId="57673F4F" w14:textId="77777777" w:rsidR="00573A79" w:rsidRPr="0089374E" w:rsidRDefault="00000000">
            <w:pPr>
              <w:spacing w:after="0" w:line="240" w:lineRule="auto"/>
              <w:ind w:left="20"/>
              <w:rPr>
                <w:sz w:val="28"/>
                <w:szCs w:val="28"/>
              </w:rPr>
            </w:pPr>
            <w:r w:rsidRPr="0089374E">
              <w:rPr>
                <w:rFonts w:ascii="Consolas" w:hAnsi="Consolas"/>
                <w:sz w:val="28"/>
                <w:szCs w:val="28"/>
              </w:rPr>
              <w:t>|   |   |   `-- ErrorLayout.tsx</w:t>
            </w:r>
          </w:p>
          <w:p w14:paraId="2EF4A705" w14:textId="77777777" w:rsidR="00573A79" w:rsidRPr="0089374E" w:rsidRDefault="00000000">
            <w:pPr>
              <w:spacing w:after="0" w:line="240" w:lineRule="auto"/>
              <w:ind w:left="20"/>
              <w:rPr>
                <w:sz w:val="28"/>
                <w:szCs w:val="28"/>
              </w:rPr>
            </w:pPr>
            <w:r w:rsidRPr="0089374E">
              <w:rPr>
                <w:rFonts w:ascii="Consolas" w:hAnsi="Consolas"/>
                <w:sz w:val="28"/>
                <w:szCs w:val="28"/>
              </w:rPr>
              <w:t>|   |   |-- providers/</w:t>
            </w:r>
          </w:p>
          <w:p w14:paraId="7AB8452D" w14:textId="77777777" w:rsidR="00573A79" w:rsidRPr="0089374E" w:rsidRDefault="00000000">
            <w:pPr>
              <w:spacing w:after="0" w:line="240" w:lineRule="auto"/>
              <w:ind w:left="20"/>
              <w:rPr>
                <w:sz w:val="28"/>
                <w:szCs w:val="28"/>
              </w:rPr>
            </w:pPr>
            <w:r w:rsidRPr="0089374E">
              <w:rPr>
                <w:rFonts w:ascii="Consolas" w:hAnsi="Consolas"/>
                <w:sz w:val="28"/>
                <w:szCs w:val="28"/>
              </w:rPr>
              <w:t>|   |   |   |-- AppProviders.tsx</w:t>
            </w:r>
          </w:p>
          <w:p w14:paraId="0A42D1CD" w14:textId="77777777" w:rsidR="00573A79" w:rsidRPr="0089374E" w:rsidRDefault="00000000">
            <w:pPr>
              <w:spacing w:after="0" w:line="240" w:lineRule="auto"/>
              <w:ind w:left="20"/>
              <w:rPr>
                <w:sz w:val="28"/>
                <w:szCs w:val="28"/>
              </w:rPr>
            </w:pPr>
            <w:r w:rsidRPr="0089374E">
              <w:rPr>
                <w:rFonts w:ascii="Consolas" w:hAnsi="Consolas"/>
                <w:sz w:val="28"/>
                <w:szCs w:val="28"/>
              </w:rPr>
              <w:t>|   |   |   |-- AuthProvider.tsx</w:t>
            </w:r>
          </w:p>
          <w:p w14:paraId="40776217" w14:textId="77777777" w:rsidR="00573A79" w:rsidRPr="0089374E" w:rsidRDefault="00000000">
            <w:pPr>
              <w:spacing w:after="0" w:line="240" w:lineRule="auto"/>
              <w:ind w:left="20"/>
              <w:rPr>
                <w:sz w:val="28"/>
                <w:szCs w:val="28"/>
              </w:rPr>
            </w:pPr>
            <w:r w:rsidRPr="0089374E">
              <w:rPr>
                <w:rFonts w:ascii="Consolas" w:hAnsi="Consolas"/>
                <w:sz w:val="28"/>
                <w:szCs w:val="28"/>
              </w:rPr>
              <w:t>|   |   |   |-- QueryProvider.tsx</w:t>
            </w:r>
          </w:p>
          <w:p w14:paraId="3EFAE42C" w14:textId="77777777" w:rsidR="00573A79" w:rsidRPr="0089374E" w:rsidRDefault="00000000">
            <w:pPr>
              <w:spacing w:after="0" w:line="240" w:lineRule="auto"/>
              <w:ind w:left="20"/>
              <w:rPr>
                <w:sz w:val="28"/>
                <w:szCs w:val="28"/>
              </w:rPr>
            </w:pPr>
            <w:r w:rsidRPr="0089374E">
              <w:rPr>
                <w:rFonts w:ascii="Consolas" w:hAnsi="Consolas"/>
                <w:sz w:val="28"/>
                <w:szCs w:val="28"/>
              </w:rPr>
              <w:t>|   |   |   |-- ThemeProvider.tsx</w:t>
            </w:r>
          </w:p>
          <w:p w14:paraId="3A104154" w14:textId="77777777" w:rsidR="00573A79" w:rsidRPr="0089374E" w:rsidRDefault="00000000">
            <w:pPr>
              <w:spacing w:after="0" w:line="240" w:lineRule="auto"/>
              <w:ind w:left="20"/>
              <w:rPr>
                <w:sz w:val="28"/>
                <w:szCs w:val="28"/>
              </w:rPr>
            </w:pPr>
            <w:r w:rsidRPr="0089374E">
              <w:rPr>
                <w:rFonts w:ascii="Consolas" w:hAnsi="Consolas"/>
                <w:sz w:val="28"/>
                <w:szCs w:val="28"/>
              </w:rPr>
              <w:t>|   |   |   |-- NotificationProvider.tsx</w:t>
            </w:r>
          </w:p>
          <w:p w14:paraId="1CA70916" w14:textId="77777777" w:rsidR="00573A79" w:rsidRPr="0089374E" w:rsidRDefault="00000000">
            <w:pPr>
              <w:spacing w:after="0" w:line="240" w:lineRule="auto"/>
              <w:ind w:left="20"/>
              <w:rPr>
                <w:sz w:val="28"/>
                <w:szCs w:val="28"/>
              </w:rPr>
            </w:pPr>
            <w:r w:rsidRPr="0089374E">
              <w:rPr>
                <w:rFonts w:ascii="Consolas" w:hAnsi="Consolas"/>
                <w:sz w:val="28"/>
                <w:szCs w:val="28"/>
              </w:rPr>
              <w:t>|   |   |   `-- OverlayProvider.tsx</w:t>
            </w:r>
          </w:p>
          <w:p w14:paraId="4F14551A" w14:textId="77777777" w:rsidR="00573A79" w:rsidRPr="0089374E" w:rsidRDefault="00000000">
            <w:pPr>
              <w:spacing w:after="0" w:line="240" w:lineRule="auto"/>
              <w:ind w:left="20"/>
              <w:rPr>
                <w:sz w:val="28"/>
                <w:szCs w:val="28"/>
              </w:rPr>
            </w:pPr>
            <w:r w:rsidRPr="0089374E">
              <w:rPr>
                <w:rFonts w:ascii="Consolas" w:hAnsi="Consolas"/>
                <w:sz w:val="28"/>
                <w:szCs w:val="28"/>
              </w:rPr>
              <w:t>|   |   `-- router/</w:t>
            </w:r>
          </w:p>
          <w:p w14:paraId="5A11A48E" w14:textId="77777777" w:rsidR="00573A79" w:rsidRPr="0089374E" w:rsidRDefault="00000000">
            <w:pPr>
              <w:spacing w:after="0" w:line="240" w:lineRule="auto"/>
              <w:ind w:left="20"/>
              <w:rPr>
                <w:sz w:val="28"/>
                <w:szCs w:val="28"/>
              </w:rPr>
            </w:pPr>
            <w:r w:rsidRPr="0089374E">
              <w:rPr>
                <w:rFonts w:ascii="Consolas" w:hAnsi="Consolas"/>
                <w:sz w:val="28"/>
                <w:szCs w:val="28"/>
              </w:rPr>
              <w:t>|   |       |-- router.tsx</w:t>
            </w:r>
          </w:p>
          <w:p w14:paraId="71E2BAD1" w14:textId="77777777" w:rsidR="00573A79" w:rsidRPr="0089374E" w:rsidRDefault="00000000">
            <w:pPr>
              <w:spacing w:after="0" w:line="240" w:lineRule="auto"/>
              <w:ind w:left="20"/>
              <w:rPr>
                <w:sz w:val="28"/>
                <w:szCs w:val="28"/>
              </w:rPr>
            </w:pPr>
            <w:r w:rsidRPr="0089374E">
              <w:rPr>
                <w:rFonts w:ascii="Consolas" w:hAnsi="Consolas"/>
                <w:sz w:val="28"/>
                <w:szCs w:val="28"/>
              </w:rPr>
              <w:t>|   |       |-- routes.tsx</w:t>
            </w:r>
          </w:p>
          <w:p w14:paraId="2225DEF6" w14:textId="77777777" w:rsidR="00573A79" w:rsidRPr="0089374E" w:rsidRDefault="00000000">
            <w:pPr>
              <w:spacing w:after="0" w:line="240" w:lineRule="auto"/>
              <w:ind w:left="20"/>
              <w:rPr>
                <w:sz w:val="28"/>
                <w:szCs w:val="28"/>
              </w:rPr>
            </w:pPr>
            <w:r w:rsidRPr="0089374E">
              <w:rPr>
                <w:rFonts w:ascii="Consolas" w:hAnsi="Consolas"/>
                <w:sz w:val="28"/>
                <w:szCs w:val="28"/>
              </w:rPr>
              <w:t>|   |       |-- routeGuards.tsx</w:t>
            </w:r>
          </w:p>
          <w:p w14:paraId="21E740BC" w14:textId="77777777" w:rsidR="00573A79" w:rsidRPr="0089374E" w:rsidRDefault="00000000">
            <w:pPr>
              <w:spacing w:after="0" w:line="240" w:lineRule="auto"/>
              <w:ind w:left="20"/>
              <w:rPr>
                <w:sz w:val="28"/>
                <w:szCs w:val="28"/>
              </w:rPr>
            </w:pPr>
            <w:r w:rsidRPr="0089374E">
              <w:rPr>
                <w:rFonts w:ascii="Consolas" w:hAnsi="Consolas"/>
                <w:sz w:val="28"/>
                <w:szCs w:val="28"/>
              </w:rPr>
              <w:t>|   |       |-- lazyRoutes.ts</w:t>
            </w:r>
          </w:p>
          <w:p w14:paraId="3FAB3D12" w14:textId="77777777" w:rsidR="00573A79" w:rsidRPr="0089374E" w:rsidRDefault="00000000">
            <w:pPr>
              <w:spacing w:after="0" w:line="240" w:lineRule="auto"/>
              <w:ind w:left="20"/>
              <w:rPr>
                <w:sz w:val="28"/>
                <w:szCs w:val="28"/>
              </w:rPr>
            </w:pPr>
            <w:r w:rsidRPr="0089374E">
              <w:rPr>
                <w:rFonts w:ascii="Consolas" w:hAnsi="Consolas"/>
                <w:sz w:val="28"/>
                <w:szCs w:val="28"/>
              </w:rPr>
              <w:lastRenderedPageBreak/>
              <w:t>|   |       `-- fallbackRoutes.tsx</w:t>
            </w:r>
          </w:p>
          <w:p w14:paraId="2752AE09" w14:textId="77777777" w:rsidR="00573A79" w:rsidRPr="0089374E" w:rsidRDefault="00000000">
            <w:pPr>
              <w:spacing w:after="0" w:line="240" w:lineRule="auto"/>
              <w:ind w:left="20"/>
              <w:rPr>
                <w:sz w:val="28"/>
                <w:szCs w:val="28"/>
              </w:rPr>
            </w:pPr>
            <w:r w:rsidRPr="0089374E">
              <w:rPr>
                <w:rFonts w:ascii="Consolas" w:hAnsi="Consolas"/>
                <w:sz w:val="28"/>
                <w:szCs w:val="28"/>
              </w:rPr>
              <w:t>|   |-- features/</w:t>
            </w:r>
          </w:p>
          <w:p w14:paraId="29EB6896" w14:textId="77777777" w:rsidR="00573A79" w:rsidRPr="0089374E" w:rsidRDefault="00000000">
            <w:pPr>
              <w:spacing w:after="0" w:line="240" w:lineRule="auto"/>
              <w:ind w:left="20"/>
              <w:rPr>
                <w:sz w:val="28"/>
                <w:szCs w:val="28"/>
              </w:rPr>
            </w:pPr>
            <w:r w:rsidRPr="0089374E">
              <w:rPr>
                <w:rFonts w:ascii="Consolas" w:hAnsi="Consolas"/>
                <w:sz w:val="28"/>
                <w:szCs w:val="28"/>
              </w:rPr>
              <w:t>|   |   |-- student-auth/</w:t>
            </w:r>
          </w:p>
          <w:p w14:paraId="471809C0" w14:textId="77777777" w:rsidR="00573A79" w:rsidRPr="0089374E" w:rsidRDefault="00000000">
            <w:pPr>
              <w:spacing w:after="0" w:line="240" w:lineRule="auto"/>
              <w:ind w:left="20"/>
              <w:rPr>
                <w:sz w:val="28"/>
                <w:szCs w:val="28"/>
              </w:rPr>
            </w:pPr>
            <w:r w:rsidRPr="0089374E">
              <w:rPr>
                <w:rFonts w:ascii="Consolas" w:hAnsi="Consolas"/>
                <w:sz w:val="28"/>
                <w:szCs w:val="28"/>
              </w:rPr>
              <w:t>|   |   |   |-- pages/</w:t>
            </w:r>
          </w:p>
          <w:p w14:paraId="003ADAA1" w14:textId="77777777" w:rsidR="00573A79" w:rsidRPr="0089374E" w:rsidRDefault="00000000">
            <w:pPr>
              <w:spacing w:after="0" w:line="240" w:lineRule="auto"/>
              <w:ind w:left="20"/>
              <w:rPr>
                <w:sz w:val="28"/>
                <w:szCs w:val="28"/>
              </w:rPr>
            </w:pPr>
            <w:r w:rsidRPr="0089374E">
              <w:rPr>
                <w:rFonts w:ascii="Consolas" w:hAnsi="Consolas"/>
                <w:sz w:val="28"/>
                <w:szCs w:val="28"/>
              </w:rPr>
              <w:t>|   |   |   |   |-- StudentSignUpPage.tsx</w:t>
            </w:r>
          </w:p>
          <w:p w14:paraId="6CE1F7BA" w14:textId="77777777" w:rsidR="00573A79" w:rsidRPr="0089374E" w:rsidRDefault="00000000">
            <w:pPr>
              <w:spacing w:after="0" w:line="240" w:lineRule="auto"/>
              <w:ind w:left="20"/>
              <w:rPr>
                <w:sz w:val="28"/>
                <w:szCs w:val="28"/>
              </w:rPr>
            </w:pPr>
            <w:r w:rsidRPr="0089374E">
              <w:rPr>
                <w:rFonts w:ascii="Consolas" w:hAnsi="Consolas"/>
                <w:sz w:val="28"/>
                <w:szCs w:val="28"/>
              </w:rPr>
              <w:t>|   |   |   |   |-- VerifyOtpPage.tsx</w:t>
            </w:r>
          </w:p>
          <w:p w14:paraId="33E97EFA" w14:textId="77777777" w:rsidR="00573A79" w:rsidRPr="0089374E" w:rsidRDefault="00000000">
            <w:pPr>
              <w:spacing w:after="0" w:line="240" w:lineRule="auto"/>
              <w:ind w:left="20"/>
              <w:rPr>
                <w:sz w:val="28"/>
                <w:szCs w:val="28"/>
              </w:rPr>
            </w:pPr>
            <w:r w:rsidRPr="0089374E">
              <w:rPr>
                <w:rFonts w:ascii="Consolas" w:hAnsi="Consolas"/>
                <w:sz w:val="28"/>
                <w:szCs w:val="28"/>
              </w:rPr>
              <w:t>|   |   |   |   |-- CreatePasswordPage.tsx</w:t>
            </w:r>
          </w:p>
          <w:p w14:paraId="1FB90DF8" w14:textId="77777777" w:rsidR="00573A79" w:rsidRPr="0089374E" w:rsidRDefault="00000000">
            <w:pPr>
              <w:spacing w:after="0" w:line="240" w:lineRule="auto"/>
              <w:ind w:left="20"/>
              <w:rPr>
                <w:sz w:val="28"/>
                <w:szCs w:val="28"/>
              </w:rPr>
            </w:pPr>
            <w:r w:rsidRPr="0089374E">
              <w:rPr>
                <w:rFonts w:ascii="Consolas" w:hAnsi="Consolas"/>
                <w:sz w:val="28"/>
                <w:szCs w:val="28"/>
              </w:rPr>
              <w:t>|   |   |   |   |-- StudentLoginPage.tsx</w:t>
            </w:r>
          </w:p>
          <w:p w14:paraId="1959B212" w14:textId="77777777" w:rsidR="00573A79" w:rsidRPr="0089374E" w:rsidRDefault="00000000">
            <w:pPr>
              <w:spacing w:after="0" w:line="240" w:lineRule="auto"/>
              <w:ind w:left="20"/>
              <w:rPr>
                <w:sz w:val="28"/>
                <w:szCs w:val="28"/>
              </w:rPr>
            </w:pPr>
            <w:r w:rsidRPr="0089374E">
              <w:rPr>
                <w:rFonts w:ascii="Consolas" w:hAnsi="Consolas"/>
                <w:sz w:val="28"/>
                <w:szCs w:val="28"/>
              </w:rPr>
              <w:t>|   |   |   |   `-- ForgotPasswordPage.tsx</w:t>
            </w:r>
          </w:p>
          <w:p w14:paraId="21112140" w14:textId="77777777" w:rsidR="00573A79" w:rsidRPr="0089374E" w:rsidRDefault="00000000">
            <w:pPr>
              <w:spacing w:after="0" w:line="240" w:lineRule="auto"/>
              <w:ind w:left="20"/>
              <w:rPr>
                <w:sz w:val="28"/>
                <w:szCs w:val="28"/>
              </w:rPr>
            </w:pPr>
            <w:r w:rsidRPr="0089374E">
              <w:rPr>
                <w:rFonts w:ascii="Consolas" w:hAnsi="Consolas"/>
                <w:sz w:val="28"/>
                <w:szCs w:val="28"/>
              </w:rPr>
              <w:t>|   |   |   |-- components/</w:t>
            </w:r>
          </w:p>
          <w:p w14:paraId="29355D62" w14:textId="77777777" w:rsidR="00573A79" w:rsidRPr="0089374E" w:rsidRDefault="00000000">
            <w:pPr>
              <w:spacing w:after="0" w:line="240" w:lineRule="auto"/>
              <w:ind w:left="20"/>
              <w:rPr>
                <w:sz w:val="28"/>
                <w:szCs w:val="28"/>
              </w:rPr>
            </w:pPr>
            <w:r w:rsidRPr="0089374E">
              <w:rPr>
                <w:rFonts w:ascii="Consolas" w:hAnsi="Consolas"/>
                <w:sz w:val="28"/>
                <w:szCs w:val="28"/>
              </w:rPr>
              <w:t>|   |   |   |   |-- StudentSignUpForm.tsx</w:t>
            </w:r>
          </w:p>
          <w:p w14:paraId="7F4C36DD" w14:textId="77777777" w:rsidR="00573A79" w:rsidRPr="0089374E" w:rsidRDefault="00000000">
            <w:pPr>
              <w:spacing w:after="0" w:line="240" w:lineRule="auto"/>
              <w:ind w:left="20"/>
              <w:rPr>
                <w:sz w:val="28"/>
                <w:szCs w:val="28"/>
              </w:rPr>
            </w:pPr>
            <w:r w:rsidRPr="0089374E">
              <w:rPr>
                <w:rFonts w:ascii="Consolas" w:hAnsi="Consolas"/>
                <w:sz w:val="28"/>
                <w:szCs w:val="28"/>
              </w:rPr>
              <w:t>|   |   |   |   |-- VerificationStatusDialog.tsx</w:t>
            </w:r>
          </w:p>
          <w:p w14:paraId="29E1BA51" w14:textId="77777777" w:rsidR="00573A79" w:rsidRPr="0089374E" w:rsidRDefault="00000000">
            <w:pPr>
              <w:spacing w:after="0" w:line="240" w:lineRule="auto"/>
              <w:ind w:left="20"/>
              <w:rPr>
                <w:sz w:val="28"/>
                <w:szCs w:val="28"/>
              </w:rPr>
            </w:pPr>
            <w:r w:rsidRPr="0089374E">
              <w:rPr>
                <w:rFonts w:ascii="Consolas" w:hAnsi="Consolas"/>
                <w:sz w:val="28"/>
                <w:szCs w:val="28"/>
              </w:rPr>
              <w:t>|   |   |   |   |-- OtpInput.tsx</w:t>
            </w:r>
          </w:p>
          <w:p w14:paraId="53B57CFB" w14:textId="77777777" w:rsidR="00573A79" w:rsidRPr="0089374E" w:rsidRDefault="00000000">
            <w:pPr>
              <w:spacing w:after="0" w:line="240" w:lineRule="auto"/>
              <w:ind w:left="20"/>
              <w:rPr>
                <w:sz w:val="28"/>
                <w:szCs w:val="28"/>
              </w:rPr>
            </w:pPr>
            <w:r w:rsidRPr="0089374E">
              <w:rPr>
                <w:rFonts w:ascii="Consolas" w:hAnsi="Consolas"/>
                <w:sz w:val="28"/>
                <w:szCs w:val="28"/>
              </w:rPr>
              <w:t>|   |   |   |   |-- PasswordCreationForm.tsx</w:t>
            </w:r>
          </w:p>
          <w:p w14:paraId="748894ED" w14:textId="77777777" w:rsidR="00573A79" w:rsidRPr="0089374E" w:rsidRDefault="00000000">
            <w:pPr>
              <w:spacing w:after="0" w:line="240" w:lineRule="auto"/>
              <w:ind w:left="20"/>
              <w:rPr>
                <w:sz w:val="28"/>
                <w:szCs w:val="28"/>
              </w:rPr>
            </w:pPr>
            <w:r w:rsidRPr="0089374E">
              <w:rPr>
                <w:rFonts w:ascii="Consolas" w:hAnsi="Consolas"/>
                <w:sz w:val="28"/>
                <w:szCs w:val="28"/>
              </w:rPr>
              <w:t>|   |   |   |   `-- ForgotPasswordForm.tsx</w:t>
            </w:r>
          </w:p>
          <w:p w14:paraId="36C64FF2" w14:textId="77777777" w:rsidR="00573A79" w:rsidRPr="0089374E" w:rsidRDefault="00000000">
            <w:pPr>
              <w:spacing w:after="0" w:line="240" w:lineRule="auto"/>
              <w:ind w:left="20"/>
              <w:rPr>
                <w:sz w:val="28"/>
                <w:szCs w:val="28"/>
              </w:rPr>
            </w:pPr>
            <w:r w:rsidRPr="0089374E">
              <w:rPr>
                <w:rFonts w:ascii="Consolas" w:hAnsi="Consolas"/>
                <w:sz w:val="28"/>
                <w:szCs w:val="28"/>
              </w:rPr>
              <w:t>|   |   |   |-- api/</w:t>
            </w:r>
          </w:p>
          <w:p w14:paraId="70F5B687" w14:textId="77777777" w:rsidR="00573A79" w:rsidRPr="0089374E" w:rsidRDefault="00000000">
            <w:pPr>
              <w:spacing w:after="0" w:line="240" w:lineRule="auto"/>
              <w:ind w:left="20"/>
              <w:rPr>
                <w:sz w:val="28"/>
                <w:szCs w:val="28"/>
              </w:rPr>
            </w:pPr>
            <w:r w:rsidRPr="0089374E">
              <w:rPr>
                <w:rFonts w:ascii="Consolas" w:hAnsi="Consolas"/>
                <w:sz w:val="28"/>
                <w:szCs w:val="28"/>
              </w:rPr>
              <w:t>|   |   |   |   `-- studentAuthApi.ts</w:t>
            </w:r>
          </w:p>
          <w:p w14:paraId="1D683B0D" w14:textId="77777777" w:rsidR="00573A79" w:rsidRPr="0089374E" w:rsidRDefault="00000000">
            <w:pPr>
              <w:spacing w:after="0" w:line="240" w:lineRule="auto"/>
              <w:ind w:left="20"/>
              <w:rPr>
                <w:sz w:val="28"/>
                <w:szCs w:val="28"/>
              </w:rPr>
            </w:pPr>
            <w:r w:rsidRPr="0089374E">
              <w:rPr>
                <w:rFonts w:ascii="Consolas" w:hAnsi="Consolas"/>
                <w:sz w:val="28"/>
                <w:szCs w:val="28"/>
              </w:rPr>
              <w:t>|   |   |   |-- hooks/</w:t>
            </w:r>
          </w:p>
          <w:p w14:paraId="42AE2BAD" w14:textId="77777777" w:rsidR="00573A79" w:rsidRPr="0089374E" w:rsidRDefault="00000000">
            <w:pPr>
              <w:spacing w:after="0" w:line="240" w:lineRule="auto"/>
              <w:ind w:left="20"/>
              <w:rPr>
                <w:sz w:val="28"/>
                <w:szCs w:val="28"/>
              </w:rPr>
            </w:pPr>
            <w:r w:rsidRPr="0089374E">
              <w:rPr>
                <w:rFonts w:ascii="Consolas" w:hAnsi="Consolas"/>
                <w:sz w:val="28"/>
                <w:szCs w:val="28"/>
              </w:rPr>
              <w:t>|   |   |   |   |-- useStartStudentVerification.ts</w:t>
            </w:r>
          </w:p>
          <w:p w14:paraId="2ECE7067" w14:textId="77777777" w:rsidR="00573A79" w:rsidRPr="0089374E" w:rsidRDefault="00000000">
            <w:pPr>
              <w:spacing w:after="0" w:line="240" w:lineRule="auto"/>
              <w:ind w:left="20"/>
              <w:rPr>
                <w:sz w:val="28"/>
                <w:szCs w:val="28"/>
              </w:rPr>
            </w:pPr>
            <w:r w:rsidRPr="0089374E">
              <w:rPr>
                <w:rFonts w:ascii="Consolas" w:hAnsi="Consolas"/>
                <w:sz w:val="28"/>
                <w:szCs w:val="28"/>
              </w:rPr>
              <w:t>|   |   |   |   |-- useVerifyStudentOtp.ts</w:t>
            </w:r>
          </w:p>
          <w:p w14:paraId="40BAF01E" w14:textId="77777777" w:rsidR="00573A79" w:rsidRPr="0089374E" w:rsidRDefault="00000000">
            <w:pPr>
              <w:spacing w:after="0" w:line="240" w:lineRule="auto"/>
              <w:ind w:left="20"/>
              <w:rPr>
                <w:sz w:val="28"/>
                <w:szCs w:val="28"/>
              </w:rPr>
            </w:pPr>
            <w:r w:rsidRPr="0089374E">
              <w:rPr>
                <w:rFonts w:ascii="Consolas" w:hAnsi="Consolas"/>
                <w:sz w:val="28"/>
                <w:szCs w:val="28"/>
              </w:rPr>
              <w:t>|   |   |   |   |-- useResendStudentOtp.ts</w:t>
            </w:r>
          </w:p>
          <w:p w14:paraId="5E9A7A6D" w14:textId="77777777" w:rsidR="00573A79" w:rsidRPr="0089374E" w:rsidRDefault="00000000">
            <w:pPr>
              <w:spacing w:after="0" w:line="240" w:lineRule="auto"/>
              <w:ind w:left="20"/>
              <w:rPr>
                <w:sz w:val="28"/>
                <w:szCs w:val="28"/>
              </w:rPr>
            </w:pPr>
            <w:r w:rsidRPr="0089374E">
              <w:rPr>
                <w:rFonts w:ascii="Consolas" w:hAnsi="Consolas"/>
                <w:sz w:val="28"/>
                <w:szCs w:val="28"/>
              </w:rPr>
              <w:t>|   |   |   |   |-- useCreateStudentPassword.ts</w:t>
            </w:r>
          </w:p>
          <w:p w14:paraId="67578508" w14:textId="77777777" w:rsidR="00573A79" w:rsidRPr="0089374E" w:rsidRDefault="00000000">
            <w:pPr>
              <w:spacing w:after="0" w:line="240" w:lineRule="auto"/>
              <w:ind w:left="20"/>
              <w:rPr>
                <w:sz w:val="28"/>
                <w:szCs w:val="28"/>
              </w:rPr>
            </w:pPr>
            <w:r w:rsidRPr="0089374E">
              <w:rPr>
                <w:rFonts w:ascii="Consolas" w:hAnsi="Consolas"/>
                <w:sz w:val="28"/>
                <w:szCs w:val="28"/>
              </w:rPr>
              <w:t>|   |   |   |   `-- useStudentLogin.ts</w:t>
            </w:r>
          </w:p>
          <w:p w14:paraId="23977127" w14:textId="77777777" w:rsidR="00573A79" w:rsidRPr="0089374E" w:rsidRDefault="00000000">
            <w:pPr>
              <w:spacing w:after="0" w:line="240" w:lineRule="auto"/>
              <w:ind w:left="20"/>
              <w:rPr>
                <w:sz w:val="28"/>
                <w:szCs w:val="28"/>
              </w:rPr>
            </w:pPr>
            <w:r w:rsidRPr="0089374E">
              <w:rPr>
                <w:rFonts w:ascii="Consolas" w:hAnsi="Consolas"/>
                <w:sz w:val="28"/>
                <w:szCs w:val="28"/>
              </w:rPr>
              <w:t>|   |   |   |-- schemas/</w:t>
            </w:r>
          </w:p>
          <w:p w14:paraId="03DCB891" w14:textId="77777777" w:rsidR="00573A79" w:rsidRPr="0089374E" w:rsidRDefault="00000000">
            <w:pPr>
              <w:spacing w:after="0" w:line="240" w:lineRule="auto"/>
              <w:ind w:left="20"/>
              <w:rPr>
                <w:sz w:val="28"/>
                <w:szCs w:val="28"/>
              </w:rPr>
            </w:pPr>
            <w:r w:rsidRPr="0089374E">
              <w:rPr>
                <w:rFonts w:ascii="Consolas" w:hAnsi="Consolas"/>
                <w:sz w:val="28"/>
                <w:szCs w:val="28"/>
              </w:rPr>
              <w:t>|   |   |   |   `-- studentAuthSchemas.ts</w:t>
            </w:r>
          </w:p>
          <w:p w14:paraId="45A14C85" w14:textId="77777777" w:rsidR="00573A79" w:rsidRPr="0089374E" w:rsidRDefault="00000000">
            <w:pPr>
              <w:spacing w:after="0" w:line="240" w:lineRule="auto"/>
              <w:ind w:left="20"/>
              <w:rPr>
                <w:sz w:val="28"/>
                <w:szCs w:val="28"/>
              </w:rPr>
            </w:pPr>
            <w:r w:rsidRPr="0089374E">
              <w:rPr>
                <w:rFonts w:ascii="Consolas" w:hAnsi="Consolas"/>
                <w:sz w:val="28"/>
                <w:szCs w:val="28"/>
              </w:rPr>
              <w:t>|   |   |   |-- types/</w:t>
            </w:r>
          </w:p>
          <w:p w14:paraId="58016CD9" w14:textId="77777777" w:rsidR="00573A79" w:rsidRPr="0089374E" w:rsidRDefault="00000000">
            <w:pPr>
              <w:spacing w:after="0" w:line="240" w:lineRule="auto"/>
              <w:ind w:left="20"/>
              <w:rPr>
                <w:sz w:val="28"/>
                <w:szCs w:val="28"/>
              </w:rPr>
            </w:pPr>
            <w:r w:rsidRPr="0089374E">
              <w:rPr>
                <w:rFonts w:ascii="Consolas" w:hAnsi="Consolas"/>
                <w:sz w:val="28"/>
                <w:szCs w:val="28"/>
              </w:rPr>
              <w:t>|   |   |   |   `-- studentAuthTypes.ts</w:t>
            </w:r>
          </w:p>
          <w:p w14:paraId="49B99533" w14:textId="77777777" w:rsidR="00573A79" w:rsidRPr="0089374E" w:rsidRDefault="00000000">
            <w:pPr>
              <w:spacing w:after="0" w:line="240" w:lineRule="auto"/>
              <w:ind w:left="20"/>
              <w:rPr>
                <w:sz w:val="28"/>
                <w:szCs w:val="28"/>
              </w:rPr>
            </w:pPr>
            <w:r w:rsidRPr="0089374E">
              <w:rPr>
                <w:rFonts w:ascii="Consolas" w:hAnsi="Consolas"/>
                <w:sz w:val="28"/>
                <w:szCs w:val="28"/>
              </w:rPr>
              <w:t>|   |   |   |-- __tests__/</w:t>
            </w:r>
          </w:p>
          <w:p w14:paraId="6F9DB398" w14:textId="77777777" w:rsidR="00573A79" w:rsidRPr="0089374E" w:rsidRDefault="00000000">
            <w:pPr>
              <w:spacing w:after="0" w:line="240" w:lineRule="auto"/>
              <w:ind w:left="20"/>
              <w:rPr>
                <w:sz w:val="28"/>
                <w:szCs w:val="28"/>
              </w:rPr>
            </w:pPr>
            <w:r w:rsidRPr="0089374E">
              <w:rPr>
                <w:rFonts w:ascii="Consolas" w:hAnsi="Consolas"/>
                <w:sz w:val="28"/>
                <w:szCs w:val="28"/>
              </w:rPr>
              <w:t>|   |   |   |   `-- student-auth.routes.test.tsx</w:t>
            </w:r>
          </w:p>
          <w:p w14:paraId="0FFFC7E8" w14:textId="77777777" w:rsidR="00573A79" w:rsidRPr="0089374E" w:rsidRDefault="00000000">
            <w:pPr>
              <w:spacing w:after="0" w:line="240" w:lineRule="auto"/>
              <w:ind w:left="20"/>
              <w:rPr>
                <w:sz w:val="28"/>
                <w:szCs w:val="28"/>
              </w:rPr>
            </w:pPr>
            <w:r w:rsidRPr="0089374E">
              <w:rPr>
                <w:rFonts w:ascii="Consolas" w:hAnsi="Consolas"/>
                <w:sz w:val="28"/>
                <w:szCs w:val="28"/>
              </w:rPr>
              <w:t>|   |   |   `-- index.ts</w:t>
            </w:r>
          </w:p>
          <w:p w14:paraId="62A4C228" w14:textId="77777777" w:rsidR="00573A79" w:rsidRPr="0089374E" w:rsidRDefault="00000000">
            <w:pPr>
              <w:spacing w:after="0" w:line="240" w:lineRule="auto"/>
              <w:ind w:left="20"/>
              <w:rPr>
                <w:sz w:val="28"/>
                <w:szCs w:val="28"/>
              </w:rPr>
            </w:pPr>
            <w:r w:rsidRPr="0089374E">
              <w:rPr>
                <w:rFonts w:ascii="Consolas" w:hAnsi="Consolas"/>
                <w:sz w:val="28"/>
                <w:szCs w:val="28"/>
              </w:rPr>
              <w:t>|   |   |-- admin-auth/</w:t>
            </w:r>
          </w:p>
          <w:p w14:paraId="65B95F2E" w14:textId="77777777" w:rsidR="00573A79" w:rsidRPr="0089374E" w:rsidRDefault="00000000">
            <w:pPr>
              <w:spacing w:after="0" w:line="240" w:lineRule="auto"/>
              <w:ind w:left="20"/>
              <w:rPr>
                <w:sz w:val="28"/>
                <w:szCs w:val="28"/>
              </w:rPr>
            </w:pPr>
            <w:r w:rsidRPr="0089374E">
              <w:rPr>
                <w:rFonts w:ascii="Consolas" w:hAnsi="Consolas"/>
                <w:sz w:val="28"/>
                <w:szCs w:val="28"/>
              </w:rPr>
              <w:lastRenderedPageBreak/>
              <w:t>|   |   |   |-- pages/AdminLoginPage.tsx</w:t>
            </w:r>
          </w:p>
          <w:p w14:paraId="13856212" w14:textId="77777777" w:rsidR="00573A79" w:rsidRPr="0089374E" w:rsidRDefault="00000000">
            <w:pPr>
              <w:spacing w:after="0" w:line="240" w:lineRule="auto"/>
              <w:ind w:left="20"/>
              <w:rPr>
                <w:sz w:val="28"/>
                <w:szCs w:val="28"/>
              </w:rPr>
            </w:pPr>
            <w:r w:rsidRPr="0089374E">
              <w:rPr>
                <w:rFonts w:ascii="Consolas" w:hAnsi="Consolas"/>
                <w:sz w:val="28"/>
                <w:szCs w:val="28"/>
              </w:rPr>
              <w:t>|   |   |   |-- components/AdminLoginForm.tsx</w:t>
            </w:r>
          </w:p>
          <w:p w14:paraId="7F1017C3" w14:textId="77777777" w:rsidR="00573A79" w:rsidRPr="0089374E" w:rsidRDefault="00000000">
            <w:pPr>
              <w:spacing w:after="0" w:line="240" w:lineRule="auto"/>
              <w:ind w:left="20"/>
              <w:rPr>
                <w:sz w:val="28"/>
                <w:szCs w:val="28"/>
              </w:rPr>
            </w:pPr>
            <w:r w:rsidRPr="0089374E">
              <w:rPr>
                <w:rFonts w:ascii="Consolas" w:hAnsi="Consolas"/>
                <w:sz w:val="28"/>
                <w:szCs w:val="28"/>
              </w:rPr>
              <w:t>|   |   |   |-- api/adminAuthApi.ts</w:t>
            </w:r>
          </w:p>
          <w:p w14:paraId="276CA221" w14:textId="77777777" w:rsidR="00573A79" w:rsidRPr="0089374E" w:rsidRDefault="00000000">
            <w:pPr>
              <w:spacing w:after="0" w:line="240" w:lineRule="auto"/>
              <w:ind w:left="20"/>
              <w:rPr>
                <w:sz w:val="28"/>
                <w:szCs w:val="28"/>
              </w:rPr>
            </w:pPr>
            <w:r w:rsidRPr="0089374E">
              <w:rPr>
                <w:rFonts w:ascii="Consolas" w:hAnsi="Consolas"/>
                <w:sz w:val="28"/>
                <w:szCs w:val="28"/>
              </w:rPr>
              <w:t>|   |   |   |-- hooks/useAdminLogin.ts</w:t>
            </w:r>
          </w:p>
          <w:p w14:paraId="0D94A36F" w14:textId="77777777" w:rsidR="00573A79" w:rsidRPr="0089374E" w:rsidRDefault="00000000">
            <w:pPr>
              <w:spacing w:after="0" w:line="240" w:lineRule="auto"/>
              <w:ind w:left="20"/>
              <w:rPr>
                <w:sz w:val="28"/>
                <w:szCs w:val="28"/>
              </w:rPr>
            </w:pPr>
            <w:r w:rsidRPr="0089374E">
              <w:rPr>
                <w:rFonts w:ascii="Consolas" w:hAnsi="Consolas"/>
                <w:sz w:val="28"/>
                <w:szCs w:val="28"/>
              </w:rPr>
              <w:t>|   |   |   |-- schemas/adminAuthSchemas.ts</w:t>
            </w:r>
          </w:p>
          <w:p w14:paraId="1A4E8BD4" w14:textId="77777777" w:rsidR="00573A79" w:rsidRPr="0089374E" w:rsidRDefault="00000000">
            <w:pPr>
              <w:spacing w:after="0" w:line="240" w:lineRule="auto"/>
              <w:ind w:left="20"/>
              <w:rPr>
                <w:sz w:val="28"/>
                <w:szCs w:val="28"/>
              </w:rPr>
            </w:pPr>
            <w:r w:rsidRPr="0089374E">
              <w:rPr>
                <w:rFonts w:ascii="Consolas" w:hAnsi="Consolas"/>
                <w:sz w:val="28"/>
                <w:szCs w:val="28"/>
              </w:rPr>
              <w:t>|   |   |   `-- index.ts</w:t>
            </w:r>
          </w:p>
          <w:p w14:paraId="525707D3" w14:textId="77777777" w:rsidR="00573A79" w:rsidRPr="0089374E" w:rsidRDefault="00000000">
            <w:pPr>
              <w:spacing w:after="0" w:line="240" w:lineRule="auto"/>
              <w:ind w:left="20"/>
              <w:rPr>
                <w:sz w:val="28"/>
                <w:szCs w:val="28"/>
              </w:rPr>
            </w:pPr>
            <w:r w:rsidRPr="0089374E">
              <w:rPr>
                <w:rFonts w:ascii="Consolas" w:hAnsi="Consolas"/>
                <w:sz w:val="28"/>
                <w:szCs w:val="28"/>
              </w:rPr>
              <w:t>|   |   |-- student-dashboard/</w:t>
            </w:r>
          </w:p>
          <w:p w14:paraId="6FD41240" w14:textId="77777777" w:rsidR="00573A79" w:rsidRPr="0089374E" w:rsidRDefault="00000000">
            <w:pPr>
              <w:spacing w:after="0" w:line="240" w:lineRule="auto"/>
              <w:ind w:left="20"/>
              <w:rPr>
                <w:sz w:val="28"/>
                <w:szCs w:val="28"/>
              </w:rPr>
            </w:pPr>
            <w:r w:rsidRPr="0089374E">
              <w:rPr>
                <w:rFonts w:ascii="Consolas" w:hAnsi="Consolas"/>
                <w:sz w:val="28"/>
                <w:szCs w:val="28"/>
              </w:rPr>
              <w:t>|   |   |   |-- pages/StudentDashboardPage.tsx</w:t>
            </w:r>
          </w:p>
          <w:p w14:paraId="35CD10F8" w14:textId="77777777" w:rsidR="00573A79" w:rsidRPr="0089374E" w:rsidRDefault="00000000">
            <w:pPr>
              <w:spacing w:after="0" w:line="240" w:lineRule="auto"/>
              <w:ind w:left="20"/>
              <w:rPr>
                <w:sz w:val="28"/>
                <w:szCs w:val="28"/>
              </w:rPr>
            </w:pPr>
            <w:r w:rsidRPr="0089374E">
              <w:rPr>
                <w:rFonts w:ascii="Consolas" w:hAnsi="Consolas"/>
                <w:sz w:val="28"/>
                <w:szCs w:val="28"/>
              </w:rPr>
              <w:t>|   |   |   |-- components/StudentMetricCard.tsx</w:t>
            </w:r>
          </w:p>
          <w:p w14:paraId="1710CD58" w14:textId="77777777" w:rsidR="00573A79" w:rsidRPr="0089374E" w:rsidRDefault="00000000">
            <w:pPr>
              <w:spacing w:after="0" w:line="240" w:lineRule="auto"/>
              <w:ind w:left="20"/>
              <w:rPr>
                <w:sz w:val="28"/>
                <w:szCs w:val="28"/>
              </w:rPr>
            </w:pPr>
            <w:r w:rsidRPr="0089374E">
              <w:rPr>
                <w:rFonts w:ascii="Consolas" w:hAnsi="Consolas"/>
                <w:sz w:val="28"/>
                <w:szCs w:val="28"/>
              </w:rPr>
              <w:t>|   |   |   |-- api/studentDashboardApi.ts</w:t>
            </w:r>
          </w:p>
          <w:p w14:paraId="7AA254E0" w14:textId="77777777" w:rsidR="00573A79" w:rsidRPr="0089374E" w:rsidRDefault="00000000">
            <w:pPr>
              <w:spacing w:after="0" w:line="240" w:lineRule="auto"/>
              <w:ind w:left="20"/>
              <w:rPr>
                <w:sz w:val="28"/>
                <w:szCs w:val="28"/>
              </w:rPr>
            </w:pPr>
            <w:r w:rsidRPr="0089374E">
              <w:rPr>
                <w:rFonts w:ascii="Consolas" w:hAnsi="Consolas"/>
                <w:sz w:val="28"/>
                <w:szCs w:val="28"/>
              </w:rPr>
              <w:t>|   |   |   |-- hooks/useStudentDashboard.ts</w:t>
            </w:r>
          </w:p>
          <w:p w14:paraId="409F0026" w14:textId="77777777" w:rsidR="00573A79" w:rsidRPr="0089374E" w:rsidRDefault="00000000">
            <w:pPr>
              <w:spacing w:after="0" w:line="240" w:lineRule="auto"/>
              <w:ind w:left="20"/>
              <w:rPr>
                <w:sz w:val="28"/>
                <w:szCs w:val="28"/>
              </w:rPr>
            </w:pPr>
            <w:r w:rsidRPr="0089374E">
              <w:rPr>
                <w:rFonts w:ascii="Consolas" w:hAnsi="Consolas"/>
                <w:sz w:val="28"/>
                <w:szCs w:val="28"/>
              </w:rPr>
              <w:t>|   |   |   `-- index.ts</w:t>
            </w:r>
          </w:p>
          <w:p w14:paraId="2ED58580" w14:textId="77777777" w:rsidR="00573A79" w:rsidRPr="0089374E" w:rsidRDefault="00000000">
            <w:pPr>
              <w:spacing w:after="0" w:line="240" w:lineRule="auto"/>
              <w:ind w:left="20"/>
              <w:rPr>
                <w:sz w:val="28"/>
                <w:szCs w:val="28"/>
              </w:rPr>
            </w:pPr>
            <w:r w:rsidRPr="0089374E">
              <w:rPr>
                <w:rFonts w:ascii="Consolas" w:hAnsi="Consolas"/>
                <w:sz w:val="28"/>
                <w:szCs w:val="28"/>
              </w:rPr>
              <w:t>|   |   |-- student-profile/</w:t>
            </w:r>
          </w:p>
          <w:p w14:paraId="506F5538" w14:textId="77777777" w:rsidR="00573A79" w:rsidRPr="0089374E" w:rsidRDefault="00000000">
            <w:pPr>
              <w:spacing w:after="0" w:line="240" w:lineRule="auto"/>
              <w:ind w:left="20"/>
              <w:rPr>
                <w:sz w:val="28"/>
                <w:szCs w:val="28"/>
              </w:rPr>
            </w:pPr>
            <w:r w:rsidRPr="0089374E">
              <w:rPr>
                <w:rFonts w:ascii="Consolas" w:hAnsi="Consolas"/>
                <w:sz w:val="28"/>
                <w:szCs w:val="28"/>
              </w:rPr>
              <w:t>|   |   |   |-- pages/StudentProfilePage.tsx</w:t>
            </w:r>
          </w:p>
          <w:p w14:paraId="5A251764" w14:textId="77777777" w:rsidR="00573A79" w:rsidRPr="0089374E" w:rsidRDefault="00000000">
            <w:pPr>
              <w:spacing w:after="0" w:line="240" w:lineRule="auto"/>
              <w:ind w:left="20"/>
              <w:rPr>
                <w:sz w:val="28"/>
                <w:szCs w:val="28"/>
              </w:rPr>
            </w:pPr>
            <w:r w:rsidRPr="0089374E">
              <w:rPr>
                <w:rFonts w:ascii="Consolas" w:hAnsi="Consolas"/>
                <w:sz w:val="28"/>
                <w:szCs w:val="28"/>
              </w:rPr>
              <w:t>|   |   |   |-- components/</w:t>
            </w:r>
          </w:p>
          <w:p w14:paraId="5BFF2D32" w14:textId="77777777" w:rsidR="00573A79" w:rsidRPr="0089374E" w:rsidRDefault="00000000">
            <w:pPr>
              <w:spacing w:after="0" w:line="240" w:lineRule="auto"/>
              <w:ind w:left="20"/>
              <w:rPr>
                <w:sz w:val="28"/>
                <w:szCs w:val="28"/>
              </w:rPr>
            </w:pPr>
            <w:r w:rsidRPr="0089374E">
              <w:rPr>
                <w:rFonts w:ascii="Consolas" w:hAnsi="Consolas"/>
                <w:sz w:val="28"/>
                <w:szCs w:val="28"/>
              </w:rPr>
              <w:t>|   |   |   |   |-- ProfileForm.tsx</w:t>
            </w:r>
          </w:p>
          <w:p w14:paraId="6775B725" w14:textId="77777777" w:rsidR="00573A79" w:rsidRPr="0089374E" w:rsidRDefault="00000000">
            <w:pPr>
              <w:spacing w:after="0" w:line="240" w:lineRule="auto"/>
              <w:ind w:left="20"/>
              <w:rPr>
                <w:sz w:val="28"/>
                <w:szCs w:val="28"/>
              </w:rPr>
            </w:pPr>
            <w:r w:rsidRPr="0089374E">
              <w:rPr>
                <w:rFonts w:ascii="Consolas" w:hAnsi="Consolas"/>
                <w:sz w:val="28"/>
                <w:szCs w:val="28"/>
              </w:rPr>
              <w:t>|   |   |   |   |-- AvatarUpload.tsx</w:t>
            </w:r>
          </w:p>
          <w:p w14:paraId="29FFFA6F" w14:textId="77777777" w:rsidR="00573A79" w:rsidRPr="0089374E" w:rsidRDefault="00000000">
            <w:pPr>
              <w:spacing w:after="0" w:line="240" w:lineRule="auto"/>
              <w:ind w:left="20"/>
              <w:rPr>
                <w:sz w:val="28"/>
                <w:szCs w:val="28"/>
              </w:rPr>
            </w:pPr>
            <w:r w:rsidRPr="0089374E">
              <w:rPr>
                <w:rFonts w:ascii="Consolas" w:hAnsi="Consolas"/>
                <w:sz w:val="28"/>
                <w:szCs w:val="28"/>
              </w:rPr>
              <w:t>|   |   |   |   |-- CertificateEditor.tsx</w:t>
            </w:r>
          </w:p>
          <w:p w14:paraId="5C372EB1" w14:textId="77777777" w:rsidR="00573A79" w:rsidRPr="0089374E" w:rsidRDefault="00000000">
            <w:pPr>
              <w:spacing w:after="0" w:line="240" w:lineRule="auto"/>
              <w:ind w:left="20"/>
              <w:rPr>
                <w:sz w:val="28"/>
                <w:szCs w:val="28"/>
              </w:rPr>
            </w:pPr>
            <w:r w:rsidRPr="0089374E">
              <w:rPr>
                <w:rFonts w:ascii="Consolas" w:hAnsi="Consolas"/>
                <w:sz w:val="28"/>
                <w:szCs w:val="28"/>
              </w:rPr>
              <w:t>|   |   |   |   |-- AwardEditor.tsx</w:t>
            </w:r>
          </w:p>
          <w:p w14:paraId="4C07293F" w14:textId="77777777" w:rsidR="00573A79" w:rsidRPr="0089374E" w:rsidRDefault="00000000">
            <w:pPr>
              <w:spacing w:after="0" w:line="240" w:lineRule="auto"/>
              <w:ind w:left="20"/>
              <w:rPr>
                <w:sz w:val="28"/>
                <w:szCs w:val="28"/>
              </w:rPr>
            </w:pPr>
            <w:r w:rsidRPr="0089374E">
              <w:rPr>
                <w:rFonts w:ascii="Consolas" w:hAnsi="Consolas"/>
                <w:sz w:val="28"/>
                <w:szCs w:val="28"/>
              </w:rPr>
              <w:t>|   |   |   |   |-- ActivityEditor.tsx</w:t>
            </w:r>
          </w:p>
          <w:p w14:paraId="49C633C6" w14:textId="77777777" w:rsidR="00573A79" w:rsidRPr="0089374E" w:rsidRDefault="00000000">
            <w:pPr>
              <w:spacing w:after="0" w:line="240" w:lineRule="auto"/>
              <w:ind w:left="20"/>
              <w:rPr>
                <w:sz w:val="28"/>
                <w:szCs w:val="28"/>
              </w:rPr>
            </w:pPr>
            <w:r w:rsidRPr="0089374E">
              <w:rPr>
                <w:rFonts w:ascii="Consolas" w:hAnsi="Consolas"/>
                <w:sz w:val="28"/>
                <w:szCs w:val="28"/>
              </w:rPr>
              <w:t>|   |   |   |   `-- ExperienceEditor.tsx</w:t>
            </w:r>
          </w:p>
          <w:p w14:paraId="53BCFD42" w14:textId="77777777" w:rsidR="00573A79" w:rsidRPr="0089374E" w:rsidRDefault="00000000">
            <w:pPr>
              <w:spacing w:after="0" w:line="240" w:lineRule="auto"/>
              <w:ind w:left="20"/>
              <w:rPr>
                <w:sz w:val="28"/>
                <w:szCs w:val="28"/>
              </w:rPr>
            </w:pPr>
            <w:r w:rsidRPr="0089374E">
              <w:rPr>
                <w:rFonts w:ascii="Consolas" w:hAnsi="Consolas"/>
                <w:sz w:val="28"/>
                <w:szCs w:val="28"/>
              </w:rPr>
              <w:t>|   |   |   |-- api/studentProfileApi.ts</w:t>
            </w:r>
          </w:p>
          <w:p w14:paraId="144CAE03" w14:textId="77777777" w:rsidR="00573A79" w:rsidRPr="0089374E" w:rsidRDefault="00000000">
            <w:pPr>
              <w:spacing w:after="0" w:line="240" w:lineRule="auto"/>
              <w:ind w:left="20"/>
              <w:rPr>
                <w:sz w:val="28"/>
                <w:szCs w:val="28"/>
              </w:rPr>
            </w:pPr>
            <w:r w:rsidRPr="0089374E">
              <w:rPr>
                <w:rFonts w:ascii="Consolas" w:hAnsi="Consolas"/>
                <w:sz w:val="28"/>
                <w:szCs w:val="28"/>
              </w:rPr>
              <w:t>|   |   |   |-- hooks/</w:t>
            </w:r>
          </w:p>
          <w:p w14:paraId="5CBC652E" w14:textId="77777777" w:rsidR="00573A79" w:rsidRPr="0089374E" w:rsidRDefault="00000000">
            <w:pPr>
              <w:spacing w:after="0" w:line="240" w:lineRule="auto"/>
              <w:ind w:left="20"/>
              <w:rPr>
                <w:sz w:val="28"/>
                <w:szCs w:val="28"/>
              </w:rPr>
            </w:pPr>
            <w:r w:rsidRPr="0089374E">
              <w:rPr>
                <w:rFonts w:ascii="Consolas" w:hAnsi="Consolas"/>
                <w:sz w:val="28"/>
                <w:szCs w:val="28"/>
              </w:rPr>
              <w:t>|   |   |   |   |-- useStudentProfile.ts</w:t>
            </w:r>
          </w:p>
          <w:p w14:paraId="4282897A" w14:textId="77777777" w:rsidR="00573A79" w:rsidRPr="0089374E" w:rsidRDefault="00000000">
            <w:pPr>
              <w:spacing w:after="0" w:line="240" w:lineRule="auto"/>
              <w:ind w:left="20"/>
              <w:rPr>
                <w:sz w:val="28"/>
                <w:szCs w:val="28"/>
              </w:rPr>
            </w:pPr>
            <w:r w:rsidRPr="0089374E">
              <w:rPr>
                <w:rFonts w:ascii="Consolas" w:hAnsi="Consolas"/>
                <w:sz w:val="28"/>
                <w:szCs w:val="28"/>
              </w:rPr>
              <w:t>|   |   |   |   `-- useUpdateStudentProfile.ts</w:t>
            </w:r>
          </w:p>
          <w:p w14:paraId="24E0D926" w14:textId="77777777" w:rsidR="00573A79" w:rsidRPr="0089374E" w:rsidRDefault="00000000">
            <w:pPr>
              <w:spacing w:after="0" w:line="240" w:lineRule="auto"/>
              <w:ind w:left="20"/>
              <w:rPr>
                <w:sz w:val="28"/>
                <w:szCs w:val="28"/>
              </w:rPr>
            </w:pPr>
            <w:r w:rsidRPr="0089374E">
              <w:rPr>
                <w:rFonts w:ascii="Consolas" w:hAnsi="Consolas"/>
                <w:sz w:val="28"/>
                <w:szCs w:val="28"/>
              </w:rPr>
              <w:t>|   |   |   |-- mappers/studentProfileMapper.ts</w:t>
            </w:r>
          </w:p>
          <w:p w14:paraId="60F759C0" w14:textId="77777777" w:rsidR="00573A79" w:rsidRPr="0089374E" w:rsidRDefault="00000000">
            <w:pPr>
              <w:spacing w:after="0" w:line="240" w:lineRule="auto"/>
              <w:ind w:left="20"/>
              <w:rPr>
                <w:sz w:val="28"/>
                <w:szCs w:val="28"/>
              </w:rPr>
            </w:pPr>
            <w:r w:rsidRPr="0089374E">
              <w:rPr>
                <w:rFonts w:ascii="Consolas" w:hAnsi="Consolas"/>
                <w:sz w:val="28"/>
                <w:szCs w:val="28"/>
              </w:rPr>
              <w:t>|   |   |   |-- schemas/studentProfileSchemas.ts</w:t>
            </w:r>
          </w:p>
          <w:p w14:paraId="0C3AF784" w14:textId="77777777" w:rsidR="00573A79" w:rsidRPr="0089374E" w:rsidRDefault="00000000">
            <w:pPr>
              <w:spacing w:after="0" w:line="240" w:lineRule="auto"/>
              <w:ind w:left="20"/>
              <w:rPr>
                <w:sz w:val="28"/>
                <w:szCs w:val="28"/>
              </w:rPr>
            </w:pPr>
            <w:r w:rsidRPr="0089374E">
              <w:rPr>
                <w:rFonts w:ascii="Consolas" w:hAnsi="Consolas"/>
                <w:sz w:val="28"/>
                <w:szCs w:val="28"/>
              </w:rPr>
              <w:t>|   |   |   `-- index.ts</w:t>
            </w:r>
          </w:p>
          <w:p w14:paraId="4D36317C" w14:textId="77777777" w:rsidR="00573A79" w:rsidRPr="0089374E" w:rsidRDefault="00000000">
            <w:pPr>
              <w:spacing w:after="0" w:line="240" w:lineRule="auto"/>
              <w:ind w:left="20"/>
              <w:rPr>
                <w:sz w:val="28"/>
                <w:szCs w:val="28"/>
              </w:rPr>
            </w:pPr>
            <w:r w:rsidRPr="0089374E">
              <w:rPr>
                <w:rFonts w:ascii="Consolas" w:hAnsi="Consolas"/>
                <w:sz w:val="28"/>
                <w:szCs w:val="28"/>
              </w:rPr>
              <w:t>|   |   |-- student-skills/</w:t>
            </w:r>
          </w:p>
          <w:p w14:paraId="3315342B" w14:textId="77777777" w:rsidR="00573A79" w:rsidRPr="0089374E" w:rsidRDefault="00000000">
            <w:pPr>
              <w:spacing w:after="0" w:line="240" w:lineRule="auto"/>
              <w:ind w:left="20"/>
              <w:rPr>
                <w:sz w:val="28"/>
                <w:szCs w:val="28"/>
              </w:rPr>
            </w:pPr>
            <w:r w:rsidRPr="0089374E">
              <w:rPr>
                <w:rFonts w:ascii="Consolas" w:hAnsi="Consolas"/>
                <w:sz w:val="28"/>
                <w:szCs w:val="28"/>
              </w:rPr>
              <w:t>|   |   |   |-- pages/StudentSkillsPage.tsx</w:t>
            </w:r>
          </w:p>
          <w:p w14:paraId="4F7F3275" w14:textId="77777777" w:rsidR="00573A79" w:rsidRPr="0089374E" w:rsidRDefault="00000000">
            <w:pPr>
              <w:spacing w:after="0" w:line="240" w:lineRule="auto"/>
              <w:ind w:left="20"/>
              <w:rPr>
                <w:sz w:val="28"/>
                <w:szCs w:val="28"/>
              </w:rPr>
            </w:pPr>
            <w:r w:rsidRPr="0089374E">
              <w:rPr>
                <w:rFonts w:ascii="Consolas" w:hAnsi="Consolas"/>
                <w:sz w:val="28"/>
                <w:szCs w:val="28"/>
              </w:rPr>
              <w:t>|   |   |   |-- components/</w:t>
            </w:r>
          </w:p>
          <w:p w14:paraId="5DBF8E5D" w14:textId="77777777" w:rsidR="00573A79" w:rsidRPr="0089374E" w:rsidRDefault="00000000">
            <w:pPr>
              <w:spacing w:after="0" w:line="240" w:lineRule="auto"/>
              <w:ind w:left="20"/>
              <w:rPr>
                <w:sz w:val="28"/>
                <w:szCs w:val="28"/>
              </w:rPr>
            </w:pPr>
            <w:r w:rsidRPr="0089374E">
              <w:rPr>
                <w:rFonts w:ascii="Consolas" w:hAnsi="Consolas"/>
                <w:sz w:val="28"/>
                <w:szCs w:val="28"/>
              </w:rPr>
              <w:lastRenderedPageBreak/>
              <w:t>|   |   |   |   |-- SkillTaxonomyBrowser.tsx</w:t>
            </w:r>
          </w:p>
          <w:p w14:paraId="18C57A27" w14:textId="77777777" w:rsidR="00573A79" w:rsidRPr="0089374E" w:rsidRDefault="00000000">
            <w:pPr>
              <w:spacing w:after="0" w:line="240" w:lineRule="auto"/>
              <w:ind w:left="20"/>
              <w:rPr>
                <w:sz w:val="28"/>
                <w:szCs w:val="28"/>
              </w:rPr>
            </w:pPr>
            <w:r w:rsidRPr="0089374E">
              <w:rPr>
                <w:rFonts w:ascii="Consolas" w:hAnsi="Consolas"/>
                <w:sz w:val="28"/>
                <w:szCs w:val="28"/>
              </w:rPr>
              <w:t>|   |   |   |   |-- DeclaredSkillForm.tsx</w:t>
            </w:r>
          </w:p>
          <w:p w14:paraId="6AEBE103" w14:textId="77777777" w:rsidR="00573A79" w:rsidRPr="0089374E" w:rsidRDefault="00000000">
            <w:pPr>
              <w:spacing w:after="0" w:line="240" w:lineRule="auto"/>
              <w:ind w:left="20"/>
              <w:rPr>
                <w:sz w:val="28"/>
                <w:szCs w:val="28"/>
              </w:rPr>
            </w:pPr>
            <w:r w:rsidRPr="0089374E">
              <w:rPr>
                <w:rFonts w:ascii="Consolas" w:hAnsi="Consolas"/>
                <w:sz w:val="28"/>
                <w:szCs w:val="28"/>
              </w:rPr>
              <w:t>|   |   |   |   |-- DeclaredSkillsTable.tsx</w:t>
            </w:r>
          </w:p>
          <w:p w14:paraId="76242ECA" w14:textId="77777777" w:rsidR="00573A79" w:rsidRPr="0089374E" w:rsidRDefault="00000000">
            <w:pPr>
              <w:spacing w:after="0" w:line="240" w:lineRule="auto"/>
              <w:ind w:left="20"/>
              <w:rPr>
                <w:sz w:val="28"/>
                <w:szCs w:val="28"/>
              </w:rPr>
            </w:pPr>
            <w:r w:rsidRPr="0089374E">
              <w:rPr>
                <w:rFonts w:ascii="Consolas" w:hAnsi="Consolas"/>
                <w:sz w:val="28"/>
                <w:szCs w:val="28"/>
              </w:rPr>
              <w:t>|   |   |   |   `-- SkillLevelSelect.tsx</w:t>
            </w:r>
          </w:p>
          <w:p w14:paraId="65240194" w14:textId="77777777" w:rsidR="00573A79" w:rsidRPr="0089374E" w:rsidRDefault="00000000">
            <w:pPr>
              <w:spacing w:after="0" w:line="240" w:lineRule="auto"/>
              <w:ind w:left="20"/>
              <w:rPr>
                <w:sz w:val="28"/>
                <w:szCs w:val="28"/>
              </w:rPr>
            </w:pPr>
            <w:r w:rsidRPr="0089374E">
              <w:rPr>
                <w:rFonts w:ascii="Consolas" w:hAnsi="Consolas"/>
                <w:sz w:val="28"/>
                <w:szCs w:val="28"/>
              </w:rPr>
              <w:t>|   |   |   |-- api/studentSkillsApi.ts</w:t>
            </w:r>
          </w:p>
          <w:p w14:paraId="315D70E5" w14:textId="77777777" w:rsidR="00573A79" w:rsidRPr="0089374E" w:rsidRDefault="00000000">
            <w:pPr>
              <w:spacing w:after="0" w:line="240" w:lineRule="auto"/>
              <w:ind w:left="20"/>
              <w:rPr>
                <w:sz w:val="28"/>
                <w:szCs w:val="28"/>
              </w:rPr>
            </w:pPr>
            <w:r w:rsidRPr="0089374E">
              <w:rPr>
                <w:rFonts w:ascii="Consolas" w:hAnsi="Consolas"/>
                <w:sz w:val="28"/>
                <w:szCs w:val="28"/>
              </w:rPr>
              <w:t>|   |   |   |-- hooks/</w:t>
            </w:r>
          </w:p>
          <w:p w14:paraId="68C0CAC5" w14:textId="77777777" w:rsidR="00573A79" w:rsidRPr="0089374E" w:rsidRDefault="00000000">
            <w:pPr>
              <w:spacing w:after="0" w:line="240" w:lineRule="auto"/>
              <w:ind w:left="20"/>
              <w:rPr>
                <w:sz w:val="28"/>
                <w:szCs w:val="28"/>
              </w:rPr>
            </w:pPr>
            <w:r w:rsidRPr="0089374E">
              <w:rPr>
                <w:rFonts w:ascii="Consolas" w:hAnsi="Consolas"/>
                <w:sz w:val="28"/>
                <w:szCs w:val="28"/>
              </w:rPr>
              <w:t>|   |   |   |   |-- useSkillTaxonomy.ts</w:t>
            </w:r>
          </w:p>
          <w:p w14:paraId="472FCFA4" w14:textId="77777777" w:rsidR="00573A79" w:rsidRPr="0089374E" w:rsidRDefault="00000000">
            <w:pPr>
              <w:spacing w:after="0" w:line="240" w:lineRule="auto"/>
              <w:ind w:left="20"/>
              <w:rPr>
                <w:sz w:val="28"/>
                <w:szCs w:val="28"/>
              </w:rPr>
            </w:pPr>
            <w:r w:rsidRPr="0089374E">
              <w:rPr>
                <w:rFonts w:ascii="Consolas" w:hAnsi="Consolas"/>
                <w:sz w:val="28"/>
                <w:szCs w:val="28"/>
              </w:rPr>
              <w:t>|   |   |   |   |-- useDeclaredSkills.ts</w:t>
            </w:r>
          </w:p>
          <w:p w14:paraId="103DABE2" w14:textId="77777777" w:rsidR="00573A79" w:rsidRPr="0089374E" w:rsidRDefault="00000000">
            <w:pPr>
              <w:spacing w:after="0" w:line="240" w:lineRule="auto"/>
              <w:ind w:left="20"/>
              <w:rPr>
                <w:sz w:val="28"/>
                <w:szCs w:val="28"/>
              </w:rPr>
            </w:pPr>
            <w:r w:rsidRPr="0089374E">
              <w:rPr>
                <w:rFonts w:ascii="Consolas" w:hAnsi="Consolas"/>
                <w:sz w:val="28"/>
                <w:szCs w:val="28"/>
              </w:rPr>
              <w:t>|   |   |   |   `-- useSaveDeclaredSkill.ts</w:t>
            </w:r>
          </w:p>
          <w:p w14:paraId="28F7C6C2" w14:textId="77777777" w:rsidR="00573A79" w:rsidRPr="0089374E" w:rsidRDefault="00000000">
            <w:pPr>
              <w:spacing w:after="0" w:line="240" w:lineRule="auto"/>
              <w:ind w:left="20"/>
              <w:rPr>
                <w:sz w:val="28"/>
                <w:szCs w:val="28"/>
              </w:rPr>
            </w:pPr>
            <w:r w:rsidRPr="0089374E">
              <w:rPr>
                <w:rFonts w:ascii="Consolas" w:hAnsi="Consolas"/>
                <w:sz w:val="28"/>
                <w:szCs w:val="28"/>
              </w:rPr>
              <w:t>|   |   |   |-- mappers/skillMapper.ts</w:t>
            </w:r>
          </w:p>
          <w:p w14:paraId="4490C928" w14:textId="77777777" w:rsidR="00573A79" w:rsidRPr="0089374E" w:rsidRDefault="00000000">
            <w:pPr>
              <w:spacing w:after="0" w:line="240" w:lineRule="auto"/>
              <w:ind w:left="20"/>
              <w:rPr>
                <w:sz w:val="28"/>
                <w:szCs w:val="28"/>
              </w:rPr>
            </w:pPr>
            <w:r w:rsidRPr="0089374E">
              <w:rPr>
                <w:rFonts w:ascii="Consolas" w:hAnsi="Consolas"/>
                <w:sz w:val="28"/>
                <w:szCs w:val="28"/>
              </w:rPr>
              <w:t>|   |   |   |-- schemas/studentSkillSchemas.ts</w:t>
            </w:r>
          </w:p>
          <w:p w14:paraId="0181E4B8" w14:textId="77777777" w:rsidR="00573A79" w:rsidRPr="0089374E" w:rsidRDefault="00000000">
            <w:pPr>
              <w:spacing w:after="0" w:line="240" w:lineRule="auto"/>
              <w:ind w:left="20"/>
              <w:rPr>
                <w:sz w:val="28"/>
                <w:szCs w:val="28"/>
              </w:rPr>
            </w:pPr>
            <w:r w:rsidRPr="0089374E">
              <w:rPr>
                <w:rFonts w:ascii="Consolas" w:hAnsi="Consolas"/>
                <w:sz w:val="28"/>
                <w:szCs w:val="28"/>
              </w:rPr>
              <w:t>|   |   |   `-- index.ts</w:t>
            </w:r>
          </w:p>
          <w:p w14:paraId="6F300A82" w14:textId="77777777" w:rsidR="00573A79" w:rsidRPr="0089374E" w:rsidRDefault="00000000">
            <w:pPr>
              <w:spacing w:after="0" w:line="240" w:lineRule="auto"/>
              <w:ind w:left="20"/>
              <w:rPr>
                <w:sz w:val="28"/>
                <w:szCs w:val="28"/>
              </w:rPr>
            </w:pPr>
            <w:r w:rsidRPr="0089374E">
              <w:rPr>
                <w:rFonts w:ascii="Consolas" w:hAnsi="Consolas"/>
                <w:sz w:val="28"/>
                <w:szCs w:val="28"/>
              </w:rPr>
              <w:t>|   |   |-- student-projects/</w:t>
            </w:r>
          </w:p>
          <w:p w14:paraId="211008C1" w14:textId="77777777" w:rsidR="00573A79" w:rsidRPr="0089374E" w:rsidRDefault="00000000">
            <w:pPr>
              <w:spacing w:after="0" w:line="240" w:lineRule="auto"/>
              <w:ind w:left="20"/>
              <w:rPr>
                <w:sz w:val="28"/>
                <w:szCs w:val="28"/>
              </w:rPr>
            </w:pPr>
            <w:r w:rsidRPr="0089374E">
              <w:rPr>
                <w:rFonts w:ascii="Consolas" w:hAnsi="Consolas"/>
                <w:sz w:val="28"/>
                <w:szCs w:val="28"/>
              </w:rPr>
              <w:t>|   |   |   |-- pages/StudentProjectsPage.tsx</w:t>
            </w:r>
          </w:p>
          <w:p w14:paraId="7F2C85F0" w14:textId="77777777" w:rsidR="00573A79" w:rsidRPr="0089374E" w:rsidRDefault="00000000">
            <w:pPr>
              <w:spacing w:after="0" w:line="240" w:lineRule="auto"/>
              <w:ind w:left="20"/>
              <w:rPr>
                <w:sz w:val="28"/>
                <w:szCs w:val="28"/>
              </w:rPr>
            </w:pPr>
            <w:r w:rsidRPr="0089374E">
              <w:rPr>
                <w:rFonts w:ascii="Consolas" w:hAnsi="Consolas"/>
                <w:sz w:val="28"/>
                <w:szCs w:val="28"/>
              </w:rPr>
              <w:t>|   |   |   |-- components/</w:t>
            </w:r>
          </w:p>
          <w:p w14:paraId="6A1B405F" w14:textId="77777777" w:rsidR="00573A79" w:rsidRPr="0089374E" w:rsidRDefault="00000000">
            <w:pPr>
              <w:spacing w:after="0" w:line="240" w:lineRule="auto"/>
              <w:ind w:left="20"/>
              <w:rPr>
                <w:sz w:val="28"/>
                <w:szCs w:val="28"/>
              </w:rPr>
            </w:pPr>
            <w:r w:rsidRPr="0089374E">
              <w:rPr>
                <w:rFonts w:ascii="Consolas" w:hAnsi="Consolas"/>
                <w:sz w:val="28"/>
                <w:szCs w:val="28"/>
              </w:rPr>
              <w:t>|   |   |   |   |-- ProjectForm.tsx</w:t>
            </w:r>
          </w:p>
          <w:p w14:paraId="328163D7" w14:textId="77777777" w:rsidR="00573A79" w:rsidRPr="0089374E" w:rsidRDefault="00000000">
            <w:pPr>
              <w:spacing w:after="0" w:line="240" w:lineRule="auto"/>
              <w:ind w:left="20"/>
              <w:rPr>
                <w:sz w:val="28"/>
                <w:szCs w:val="28"/>
              </w:rPr>
            </w:pPr>
            <w:r w:rsidRPr="0089374E">
              <w:rPr>
                <w:rFonts w:ascii="Consolas" w:hAnsi="Consolas"/>
                <w:sz w:val="28"/>
                <w:szCs w:val="28"/>
              </w:rPr>
              <w:t>|   |   |   |   |-- ProjectRepository.tsx</w:t>
            </w:r>
          </w:p>
          <w:p w14:paraId="28DFF517" w14:textId="77777777" w:rsidR="00573A79" w:rsidRPr="0089374E" w:rsidRDefault="00000000">
            <w:pPr>
              <w:spacing w:after="0" w:line="240" w:lineRule="auto"/>
              <w:ind w:left="20"/>
              <w:rPr>
                <w:sz w:val="28"/>
                <w:szCs w:val="28"/>
              </w:rPr>
            </w:pPr>
            <w:r w:rsidRPr="0089374E">
              <w:rPr>
                <w:rFonts w:ascii="Consolas" w:hAnsi="Consolas"/>
                <w:sz w:val="28"/>
                <w:szCs w:val="28"/>
              </w:rPr>
              <w:t>|   |   |   |   |-- ProjectDetailsModal.tsx</w:t>
            </w:r>
          </w:p>
          <w:p w14:paraId="32CA3FDC" w14:textId="77777777" w:rsidR="00573A79" w:rsidRPr="0089374E" w:rsidRDefault="00000000">
            <w:pPr>
              <w:spacing w:after="0" w:line="240" w:lineRule="auto"/>
              <w:ind w:left="20"/>
              <w:rPr>
                <w:sz w:val="28"/>
                <w:szCs w:val="28"/>
              </w:rPr>
            </w:pPr>
            <w:r w:rsidRPr="0089374E">
              <w:rPr>
                <w:rFonts w:ascii="Consolas" w:hAnsi="Consolas"/>
                <w:sz w:val="28"/>
                <w:szCs w:val="28"/>
              </w:rPr>
              <w:t>|   |   |   |   `-- ProjectSkillChips.tsx</w:t>
            </w:r>
          </w:p>
          <w:p w14:paraId="14009FDC" w14:textId="77777777" w:rsidR="00573A79" w:rsidRPr="0089374E" w:rsidRDefault="00000000">
            <w:pPr>
              <w:spacing w:after="0" w:line="240" w:lineRule="auto"/>
              <w:ind w:left="20"/>
              <w:rPr>
                <w:sz w:val="28"/>
                <w:szCs w:val="28"/>
              </w:rPr>
            </w:pPr>
            <w:r w:rsidRPr="0089374E">
              <w:rPr>
                <w:rFonts w:ascii="Consolas" w:hAnsi="Consolas"/>
                <w:sz w:val="28"/>
                <w:szCs w:val="28"/>
              </w:rPr>
              <w:t>|   |   |   |-- api/studentProjectsApi.ts</w:t>
            </w:r>
          </w:p>
          <w:p w14:paraId="77017297" w14:textId="77777777" w:rsidR="00573A79" w:rsidRPr="0089374E" w:rsidRDefault="00000000">
            <w:pPr>
              <w:spacing w:after="0" w:line="240" w:lineRule="auto"/>
              <w:ind w:left="20"/>
              <w:rPr>
                <w:sz w:val="28"/>
                <w:szCs w:val="28"/>
              </w:rPr>
            </w:pPr>
            <w:r w:rsidRPr="0089374E">
              <w:rPr>
                <w:rFonts w:ascii="Consolas" w:hAnsi="Consolas"/>
                <w:sz w:val="28"/>
                <w:szCs w:val="28"/>
              </w:rPr>
              <w:t>|   |   |   |-- hooks/useStudentProjects.ts</w:t>
            </w:r>
          </w:p>
          <w:p w14:paraId="0D96097D" w14:textId="77777777" w:rsidR="00573A79" w:rsidRPr="0089374E" w:rsidRDefault="00000000">
            <w:pPr>
              <w:spacing w:after="0" w:line="240" w:lineRule="auto"/>
              <w:ind w:left="20"/>
              <w:rPr>
                <w:sz w:val="28"/>
                <w:szCs w:val="28"/>
              </w:rPr>
            </w:pPr>
            <w:r w:rsidRPr="0089374E">
              <w:rPr>
                <w:rFonts w:ascii="Consolas" w:hAnsi="Consolas"/>
                <w:sz w:val="28"/>
                <w:szCs w:val="28"/>
              </w:rPr>
              <w:t>|   |   |   |-- schemas/studentProjectSchemas.ts</w:t>
            </w:r>
          </w:p>
          <w:p w14:paraId="4FF6B2FC" w14:textId="77777777" w:rsidR="00573A79" w:rsidRPr="0089374E" w:rsidRDefault="00000000">
            <w:pPr>
              <w:spacing w:after="0" w:line="240" w:lineRule="auto"/>
              <w:ind w:left="20"/>
              <w:rPr>
                <w:sz w:val="28"/>
                <w:szCs w:val="28"/>
              </w:rPr>
            </w:pPr>
            <w:r w:rsidRPr="0089374E">
              <w:rPr>
                <w:rFonts w:ascii="Consolas" w:hAnsi="Consolas"/>
                <w:sz w:val="28"/>
                <w:szCs w:val="28"/>
              </w:rPr>
              <w:t>|   |   |   `-- index.ts</w:t>
            </w:r>
          </w:p>
          <w:p w14:paraId="463D5EB0" w14:textId="77777777" w:rsidR="00573A79" w:rsidRPr="0089374E" w:rsidRDefault="00000000">
            <w:pPr>
              <w:spacing w:after="0" w:line="240" w:lineRule="auto"/>
              <w:ind w:left="20"/>
              <w:rPr>
                <w:sz w:val="28"/>
                <w:szCs w:val="28"/>
              </w:rPr>
            </w:pPr>
            <w:r w:rsidRPr="0089374E">
              <w:rPr>
                <w:rFonts w:ascii="Consolas" w:hAnsi="Consolas"/>
                <w:sz w:val="28"/>
                <w:szCs w:val="28"/>
              </w:rPr>
              <w:t>|   |   |-- cv-builder/</w:t>
            </w:r>
          </w:p>
          <w:p w14:paraId="3B666A6B" w14:textId="77777777" w:rsidR="00573A79" w:rsidRPr="0089374E" w:rsidRDefault="00000000">
            <w:pPr>
              <w:spacing w:after="0" w:line="240" w:lineRule="auto"/>
              <w:ind w:left="20"/>
              <w:rPr>
                <w:sz w:val="28"/>
                <w:szCs w:val="28"/>
              </w:rPr>
            </w:pPr>
            <w:r w:rsidRPr="0089374E">
              <w:rPr>
                <w:rFonts w:ascii="Consolas" w:hAnsi="Consolas"/>
                <w:sz w:val="28"/>
                <w:szCs w:val="28"/>
              </w:rPr>
              <w:t>|   |   |   |-- pages/CvBuilderPage.tsx</w:t>
            </w:r>
          </w:p>
          <w:p w14:paraId="630D5499" w14:textId="77777777" w:rsidR="00573A79" w:rsidRPr="0089374E" w:rsidRDefault="00000000">
            <w:pPr>
              <w:spacing w:after="0" w:line="240" w:lineRule="auto"/>
              <w:ind w:left="20"/>
              <w:rPr>
                <w:sz w:val="28"/>
                <w:szCs w:val="28"/>
              </w:rPr>
            </w:pPr>
            <w:r w:rsidRPr="0089374E">
              <w:rPr>
                <w:rFonts w:ascii="Consolas" w:hAnsi="Consolas"/>
                <w:sz w:val="28"/>
                <w:szCs w:val="28"/>
              </w:rPr>
              <w:t>|   |   |   |-- components/</w:t>
            </w:r>
          </w:p>
          <w:p w14:paraId="11736799" w14:textId="77777777" w:rsidR="00573A79" w:rsidRPr="0089374E" w:rsidRDefault="00000000">
            <w:pPr>
              <w:spacing w:after="0" w:line="240" w:lineRule="auto"/>
              <w:ind w:left="20"/>
              <w:rPr>
                <w:sz w:val="28"/>
                <w:szCs w:val="28"/>
              </w:rPr>
            </w:pPr>
            <w:r w:rsidRPr="0089374E">
              <w:rPr>
                <w:rFonts w:ascii="Consolas" w:hAnsi="Consolas"/>
                <w:sz w:val="28"/>
                <w:szCs w:val="28"/>
              </w:rPr>
              <w:t>|   |   |   |   |-- CvPreviewPanel.tsx</w:t>
            </w:r>
          </w:p>
          <w:p w14:paraId="135A0F48" w14:textId="77777777" w:rsidR="00573A79" w:rsidRPr="0089374E" w:rsidRDefault="00000000">
            <w:pPr>
              <w:spacing w:after="0" w:line="240" w:lineRule="auto"/>
              <w:ind w:left="20"/>
              <w:rPr>
                <w:sz w:val="28"/>
                <w:szCs w:val="28"/>
              </w:rPr>
            </w:pPr>
            <w:r w:rsidRPr="0089374E">
              <w:rPr>
                <w:rFonts w:ascii="Consolas" w:hAnsi="Consolas"/>
                <w:sz w:val="28"/>
                <w:szCs w:val="28"/>
              </w:rPr>
              <w:t>|   |   |   |   |-- CvSourceFreshnessNotice.tsx</w:t>
            </w:r>
          </w:p>
          <w:p w14:paraId="01090790" w14:textId="77777777" w:rsidR="00573A79" w:rsidRPr="0089374E" w:rsidRDefault="00000000">
            <w:pPr>
              <w:spacing w:after="0" w:line="240" w:lineRule="auto"/>
              <w:ind w:left="20"/>
              <w:rPr>
                <w:sz w:val="28"/>
                <w:szCs w:val="28"/>
              </w:rPr>
            </w:pPr>
            <w:r w:rsidRPr="0089374E">
              <w:rPr>
                <w:rFonts w:ascii="Consolas" w:hAnsi="Consolas"/>
                <w:sz w:val="28"/>
                <w:szCs w:val="28"/>
              </w:rPr>
              <w:t>|   |   |   |   |-- CvActionBar.tsx</w:t>
            </w:r>
          </w:p>
          <w:p w14:paraId="5273E0F3" w14:textId="77777777" w:rsidR="00573A79" w:rsidRPr="0089374E" w:rsidRDefault="00000000">
            <w:pPr>
              <w:spacing w:after="0" w:line="240" w:lineRule="auto"/>
              <w:ind w:left="20"/>
              <w:rPr>
                <w:sz w:val="28"/>
                <w:szCs w:val="28"/>
              </w:rPr>
            </w:pPr>
            <w:r w:rsidRPr="0089374E">
              <w:rPr>
                <w:rFonts w:ascii="Consolas" w:hAnsi="Consolas"/>
                <w:sz w:val="28"/>
                <w:szCs w:val="28"/>
              </w:rPr>
              <w:t>|   |   |   |   `-- LatexOutputPanel.tsx</w:t>
            </w:r>
          </w:p>
          <w:p w14:paraId="4289A89D" w14:textId="77777777" w:rsidR="00573A79" w:rsidRPr="0089374E" w:rsidRDefault="00000000">
            <w:pPr>
              <w:spacing w:after="0" w:line="240" w:lineRule="auto"/>
              <w:ind w:left="20"/>
              <w:rPr>
                <w:sz w:val="28"/>
                <w:szCs w:val="28"/>
              </w:rPr>
            </w:pPr>
            <w:r w:rsidRPr="0089374E">
              <w:rPr>
                <w:rFonts w:ascii="Consolas" w:hAnsi="Consolas"/>
                <w:sz w:val="28"/>
                <w:szCs w:val="28"/>
              </w:rPr>
              <w:t>|   |   |   |-- api/cvBuilderApi.ts</w:t>
            </w:r>
          </w:p>
          <w:p w14:paraId="36166847" w14:textId="77777777" w:rsidR="00573A79" w:rsidRPr="0089374E" w:rsidRDefault="00000000">
            <w:pPr>
              <w:spacing w:after="0" w:line="240" w:lineRule="auto"/>
              <w:ind w:left="20"/>
              <w:rPr>
                <w:sz w:val="28"/>
                <w:szCs w:val="28"/>
              </w:rPr>
            </w:pPr>
            <w:r w:rsidRPr="0089374E">
              <w:rPr>
                <w:rFonts w:ascii="Consolas" w:hAnsi="Consolas"/>
                <w:sz w:val="28"/>
                <w:szCs w:val="28"/>
              </w:rPr>
              <w:lastRenderedPageBreak/>
              <w:t>|   |   |   |-- hooks/</w:t>
            </w:r>
          </w:p>
          <w:p w14:paraId="14AB2C16" w14:textId="77777777" w:rsidR="00573A79" w:rsidRPr="0089374E" w:rsidRDefault="00000000">
            <w:pPr>
              <w:spacing w:after="0" w:line="240" w:lineRule="auto"/>
              <w:ind w:left="20"/>
              <w:rPr>
                <w:sz w:val="28"/>
                <w:szCs w:val="28"/>
              </w:rPr>
            </w:pPr>
            <w:r w:rsidRPr="0089374E">
              <w:rPr>
                <w:rFonts w:ascii="Consolas" w:hAnsi="Consolas"/>
                <w:sz w:val="28"/>
                <w:szCs w:val="28"/>
              </w:rPr>
              <w:t>|   |   |   |   |-- useCvPreview.ts</w:t>
            </w:r>
          </w:p>
          <w:p w14:paraId="05C6F5A1" w14:textId="77777777" w:rsidR="00573A79" w:rsidRPr="0089374E" w:rsidRDefault="00000000">
            <w:pPr>
              <w:spacing w:after="0" w:line="240" w:lineRule="auto"/>
              <w:ind w:left="20"/>
              <w:rPr>
                <w:sz w:val="28"/>
                <w:szCs w:val="28"/>
              </w:rPr>
            </w:pPr>
            <w:r w:rsidRPr="0089374E">
              <w:rPr>
                <w:rFonts w:ascii="Consolas" w:hAnsi="Consolas"/>
                <w:sz w:val="28"/>
                <w:szCs w:val="28"/>
              </w:rPr>
              <w:t>|   |   |   |   |-- useSaveCvVersion.ts</w:t>
            </w:r>
          </w:p>
          <w:p w14:paraId="3CC9C65B" w14:textId="77777777" w:rsidR="00573A79" w:rsidRPr="0089374E" w:rsidRDefault="00000000">
            <w:pPr>
              <w:spacing w:after="0" w:line="240" w:lineRule="auto"/>
              <w:ind w:left="20"/>
              <w:rPr>
                <w:sz w:val="28"/>
                <w:szCs w:val="28"/>
              </w:rPr>
            </w:pPr>
            <w:r w:rsidRPr="0089374E">
              <w:rPr>
                <w:rFonts w:ascii="Consolas" w:hAnsi="Consolas"/>
                <w:sz w:val="28"/>
                <w:szCs w:val="28"/>
              </w:rPr>
              <w:t>|   |   |   |   `-- useDownloadCv.ts</w:t>
            </w:r>
          </w:p>
          <w:p w14:paraId="23CB529F" w14:textId="77777777" w:rsidR="00573A79" w:rsidRPr="0089374E" w:rsidRDefault="00000000">
            <w:pPr>
              <w:spacing w:after="0" w:line="240" w:lineRule="auto"/>
              <w:ind w:left="20"/>
              <w:rPr>
                <w:sz w:val="28"/>
                <w:szCs w:val="28"/>
              </w:rPr>
            </w:pPr>
            <w:r w:rsidRPr="0089374E">
              <w:rPr>
                <w:rFonts w:ascii="Consolas" w:hAnsi="Consolas"/>
                <w:sz w:val="28"/>
                <w:szCs w:val="28"/>
              </w:rPr>
              <w:t>|   |   |   |-- mappers/cvMapper.ts</w:t>
            </w:r>
          </w:p>
          <w:p w14:paraId="4A2D7521" w14:textId="77777777" w:rsidR="00573A79" w:rsidRPr="0089374E" w:rsidRDefault="00000000">
            <w:pPr>
              <w:spacing w:after="0" w:line="240" w:lineRule="auto"/>
              <w:ind w:left="20"/>
              <w:rPr>
                <w:sz w:val="28"/>
                <w:szCs w:val="28"/>
              </w:rPr>
            </w:pPr>
            <w:r w:rsidRPr="0089374E">
              <w:rPr>
                <w:rFonts w:ascii="Consolas" w:hAnsi="Consolas"/>
                <w:sz w:val="28"/>
                <w:szCs w:val="28"/>
              </w:rPr>
              <w:t>|   |   |   `-- index.ts</w:t>
            </w:r>
          </w:p>
          <w:p w14:paraId="4CF344E2" w14:textId="77777777" w:rsidR="00573A79" w:rsidRPr="0089374E" w:rsidRDefault="00000000">
            <w:pPr>
              <w:spacing w:after="0" w:line="240" w:lineRule="auto"/>
              <w:ind w:left="20"/>
              <w:rPr>
                <w:sz w:val="28"/>
                <w:szCs w:val="28"/>
              </w:rPr>
            </w:pPr>
            <w:r w:rsidRPr="0089374E">
              <w:rPr>
                <w:rFonts w:ascii="Consolas" w:hAnsi="Consolas"/>
                <w:sz w:val="28"/>
                <w:szCs w:val="28"/>
              </w:rPr>
              <w:t>|   |   |-- academic-records/</w:t>
            </w:r>
          </w:p>
          <w:p w14:paraId="2BA68066" w14:textId="77777777" w:rsidR="00573A79" w:rsidRPr="0089374E" w:rsidRDefault="00000000">
            <w:pPr>
              <w:spacing w:after="0" w:line="240" w:lineRule="auto"/>
              <w:ind w:left="20"/>
              <w:rPr>
                <w:sz w:val="28"/>
                <w:szCs w:val="28"/>
              </w:rPr>
            </w:pPr>
            <w:r w:rsidRPr="0089374E">
              <w:rPr>
                <w:rFonts w:ascii="Consolas" w:hAnsi="Consolas"/>
                <w:sz w:val="28"/>
                <w:szCs w:val="28"/>
              </w:rPr>
              <w:t>|   |   |   |-- pages/AcademicRecordsPage.tsx</w:t>
            </w:r>
          </w:p>
          <w:p w14:paraId="2D988AEB" w14:textId="77777777" w:rsidR="00573A79" w:rsidRPr="0089374E" w:rsidRDefault="00000000">
            <w:pPr>
              <w:spacing w:after="0" w:line="240" w:lineRule="auto"/>
              <w:ind w:left="20"/>
              <w:rPr>
                <w:sz w:val="28"/>
                <w:szCs w:val="28"/>
              </w:rPr>
            </w:pPr>
            <w:r w:rsidRPr="0089374E">
              <w:rPr>
                <w:rFonts w:ascii="Consolas" w:hAnsi="Consolas"/>
                <w:sz w:val="28"/>
                <w:szCs w:val="28"/>
              </w:rPr>
              <w:t>|   |   |   |-- components/</w:t>
            </w:r>
          </w:p>
          <w:p w14:paraId="5016263F" w14:textId="77777777" w:rsidR="00573A79" w:rsidRPr="0089374E" w:rsidRDefault="00000000">
            <w:pPr>
              <w:spacing w:after="0" w:line="240" w:lineRule="auto"/>
              <w:ind w:left="20"/>
              <w:rPr>
                <w:sz w:val="28"/>
                <w:szCs w:val="28"/>
              </w:rPr>
            </w:pPr>
            <w:r w:rsidRPr="0089374E">
              <w:rPr>
                <w:rFonts w:ascii="Consolas" w:hAnsi="Consolas"/>
                <w:sz w:val="28"/>
                <w:szCs w:val="28"/>
              </w:rPr>
              <w:t>|   |   |   |   |-- GpaSummaryCards.tsx</w:t>
            </w:r>
          </w:p>
          <w:p w14:paraId="7CC626A9" w14:textId="77777777" w:rsidR="00573A79" w:rsidRPr="0089374E" w:rsidRDefault="00000000">
            <w:pPr>
              <w:spacing w:after="0" w:line="240" w:lineRule="auto"/>
              <w:ind w:left="20"/>
              <w:rPr>
                <w:sz w:val="28"/>
                <w:szCs w:val="28"/>
              </w:rPr>
            </w:pPr>
            <w:r w:rsidRPr="0089374E">
              <w:rPr>
                <w:rFonts w:ascii="Consolas" w:hAnsi="Consolas"/>
                <w:sz w:val="28"/>
                <w:szCs w:val="28"/>
              </w:rPr>
              <w:t>|   |   |   |   `-- AcademicRecordsTable.tsx</w:t>
            </w:r>
          </w:p>
          <w:p w14:paraId="58C61130" w14:textId="77777777" w:rsidR="00573A79" w:rsidRPr="0089374E" w:rsidRDefault="00000000">
            <w:pPr>
              <w:spacing w:after="0" w:line="240" w:lineRule="auto"/>
              <w:ind w:left="20"/>
              <w:rPr>
                <w:sz w:val="28"/>
                <w:szCs w:val="28"/>
              </w:rPr>
            </w:pPr>
            <w:r w:rsidRPr="0089374E">
              <w:rPr>
                <w:rFonts w:ascii="Consolas" w:hAnsi="Consolas"/>
                <w:sz w:val="28"/>
                <w:szCs w:val="28"/>
              </w:rPr>
              <w:t>|   |   |   |-- api/academicRecordsApi.ts</w:t>
            </w:r>
          </w:p>
          <w:p w14:paraId="418E3894" w14:textId="77777777" w:rsidR="00573A79" w:rsidRPr="0089374E" w:rsidRDefault="00000000">
            <w:pPr>
              <w:spacing w:after="0" w:line="240" w:lineRule="auto"/>
              <w:ind w:left="20"/>
              <w:rPr>
                <w:sz w:val="28"/>
                <w:szCs w:val="28"/>
              </w:rPr>
            </w:pPr>
            <w:r w:rsidRPr="0089374E">
              <w:rPr>
                <w:rFonts w:ascii="Consolas" w:hAnsi="Consolas"/>
                <w:sz w:val="28"/>
                <w:szCs w:val="28"/>
              </w:rPr>
              <w:t>|   |   |   |-- hooks/useAcademicRecords.ts</w:t>
            </w:r>
          </w:p>
          <w:p w14:paraId="081D4CF4" w14:textId="77777777" w:rsidR="00573A79" w:rsidRPr="0089374E" w:rsidRDefault="00000000">
            <w:pPr>
              <w:spacing w:after="0" w:line="240" w:lineRule="auto"/>
              <w:ind w:left="20"/>
              <w:rPr>
                <w:sz w:val="28"/>
                <w:szCs w:val="28"/>
              </w:rPr>
            </w:pPr>
            <w:r w:rsidRPr="0089374E">
              <w:rPr>
                <w:rFonts w:ascii="Consolas" w:hAnsi="Consolas"/>
                <w:sz w:val="28"/>
                <w:szCs w:val="28"/>
              </w:rPr>
              <w:t>|   |   |   `-- index.ts</w:t>
            </w:r>
          </w:p>
          <w:p w14:paraId="671DCF2E" w14:textId="77777777" w:rsidR="00573A79" w:rsidRPr="0089374E" w:rsidRDefault="00000000">
            <w:pPr>
              <w:spacing w:after="0" w:line="240" w:lineRule="auto"/>
              <w:ind w:left="20"/>
              <w:rPr>
                <w:sz w:val="28"/>
                <w:szCs w:val="28"/>
              </w:rPr>
            </w:pPr>
            <w:r w:rsidRPr="0089374E">
              <w:rPr>
                <w:rFonts w:ascii="Consolas" w:hAnsi="Consolas"/>
                <w:sz w:val="28"/>
                <w:szCs w:val="28"/>
              </w:rPr>
              <w:t>|   |   |-- admin-dashboard/</w:t>
            </w:r>
          </w:p>
          <w:p w14:paraId="7DA20DCB" w14:textId="77777777" w:rsidR="00573A79" w:rsidRPr="0089374E" w:rsidRDefault="00000000">
            <w:pPr>
              <w:spacing w:after="0" w:line="240" w:lineRule="auto"/>
              <w:ind w:left="20"/>
              <w:rPr>
                <w:sz w:val="28"/>
                <w:szCs w:val="28"/>
              </w:rPr>
            </w:pPr>
            <w:r w:rsidRPr="0089374E">
              <w:rPr>
                <w:rFonts w:ascii="Consolas" w:hAnsi="Consolas"/>
                <w:sz w:val="28"/>
                <w:szCs w:val="28"/>
              </w:rPr>
              <w:t>|   |   |   |-- pages/AdminDashboardPage.tsx</w:t>
            </w:r>
          </w:p>
          <w:p w14:paraId="4CF82F23" w14:textId="77777777" w:rsidR="00573A79" w:rsidRPr="0089374E" w:rsidRDefault="00000000">
            <w:pPr>
              <w:spacing w:after="0" w:line="240" w:lineRule="auto"/>
              <w:ind w:left="20"/>
              <w:rPr>
                <w:sz w:val="28"/>
                <w:szCs w:val="28"/>
              </w:rPr>
            </w:pPr>
            <w:r w:rsidRPr="0089374E">
              <w:rPr>
                <w:rFonts w:ascii="Consolas" w:hAnsi="Consolas"/>
                <w:sz w:val="28"/>
                <w:szCs w:val="28"/>
              </w:rPr>
              <w:t>|   |   |   |-- components/AdminMetricCard.tsx</w:t>
            </w:r>
          </w:p>
          <w:p w14:paraId="68353E6F" w14:textId="77777777" w:rsidR="00573A79" w:rsidRPr="0089374E" w:rsidRDefault="00000000">
            <w:pPr>
              <w:spacing w:after="0" w:line="240" w:lineRule="auto"/>
              <w:ind w:left="20"/>
              <w:rPr>
                <w:sz w:val="28"/>
                <w:szCs w:val="28"/>
              </w:rPr>
            </w:pPr>
            <w:r w:rsidRPr="0089374E">
              <w:rPr>
                <w:rFonts w:ascii="Consolas" w:hAnsi="Consolas"/>
                <w:sz w:val="28"/>
                <w:szCs w:val="28"/>
              </w:rPr>
              <w:t>|   |   |   |-- api/adminDashboardApi.ts</w:t>
            </w:r>
          </w:p>
          <w:p w14:paraId="5DA917AB" w14:textId="77777777" w:rsidR="00573A79" w:rsidRPr="0089374E" w:rsidRDefault="00000000">
            <w:pPr>
              <w:spacing w:after="0" w:line="240" w:lineRule="auto"/>
              <w:ind w:left="20"/>
              <w:rPr>
                <w:sz w:val="28"/>
                <w:szCs w:val="28"/>
              </w:rPr>
            </w:pPr>
            <w:r w:rsidRPr="0089374E">
              <w:rPr>
                <w:rFonts w:ascii="Consolas" w:hAnsi="Consolas"/>
                <w:sz w:val="28"/>
                <w:szCs w:val="28"/>
              </w:rPr>
              <w:t>|   |   |   |-- hooks/useAdminDashboard.ts</w:t>
            </w:r>
          </w:p>
          <w:p w14:paraId="3AFDD1D0" w14:textId="77777777" w:rsidR="00573A79" w:rsidRPr="0089374E" w:rsidRDefault="00000000">
            <w:pPr>
              <w:spacing w:after="0" w:line="240" w:lineRule="auto"/>
              <w:ind w:left="20"/>
              <w:rPr>
                <w:sz w:val="28"/>
                <w:szCs w:val="28"/>
              </w:rPr>
            </w:pPr>
            <w:r w:rsidRPr="0089374E">
              <w:rPr>
                <w:rFonts w:ascii="Consolas" w:hAnsi="Consolas"/>
                <w:sz w:val="28"/>
                <w:szCs w:val="28"/>
              </w:rPr>
              <w:t>|   |   |   `-- index.ts</w:t>
            </w:r>
          </w:p>
          <w:p w14:paraId="3666F879" w14:textId="77777777" w:rsidR="00573A79" w:rsidRPr="0089374E" w:rsidRDefault="00000000">
            <w:pPr>
              <w:spacing w:after="0" w:line="240" w:lineRule="auto"/>
              <w:ind w:left="20"/>
              <w:rPr>
                <w:sz w:val="28"/>
                <w:szCs w:val="28"/>
              </w:rPr>
            </w:pPr>
            <w:r w:rsidRPr="0089374E">
              <w:rPr>
                <w:rFonts w:ascii="Consolas" w:hAnsi="Consolas"/>
                <w:sz w:val="28"/>
                <w:szCs w:val="28"/>
              </w:rPr>
              <w:t>|   |   |-- academic-ledger/</w:t>
            </w:r>
          </w:p>
          <w:p w14:paraId="2757009E" w14:textId="77777777" w:rsidR="00573A79" w:rsidRPr="0089374E" w:rsidRDefault="00000000">
            <w:pPr>
              <w:spacing w:after="0" w:line="240" w:lineRule="auto"/>
              <w:ind w:left="20"/>
              <w:rPr>
                <w:sz w:val="28"/>
                <w:szCs w:val="28"/>
              </w:rPr>
            </w:pPr>
            <w:r w:rsidRPr="0089374E">
              <w:rPr>
                <w:rFonts w:ascii="Consolas" w:hAnsi="Consolas"/>
                <w:sz w:val="28"/>
                <w:szCs w:val="28"/>
              </w:rPr>
              <w:t>|   |   |   |-- pages/AcademicLedgerPage.tsx</w:t>
            </w:r>
          </w:p>
          <w:p w14:paraId="4FBF6BE3" w14:textId="77777777" w:rsidR="00573A79" w:rsidRPr="0089374E" w:rsidRDefault="00000000">
            <w:pPr>
              <w:spacing w:after="0" w:line="240" w:lineRule="auto"/>
              <w:ind w:left="20"/>
              <w:rPr>
                <w:sz w:val="28"/>
                <w:szCs w:val="28"/>
              </w:rPr>
            </w:pPr>
            <w:r w:rsidRPr="0089374E">
              <w:rPr>
                <w:rFonts w:ascii="Consolas" w:hAnsi="Consolas"/>
                <w:sz w:val="28"/>
                <w:szCs w:val="28"/>
              </w:rPr>
              <w:t>|   |   |   |-- components/</w:t>
            </w:r>
          </w:p>
          <w:p w14:paraId="7D9AD008" w14:textId="77777777" w:rsidR="00573A79" w:rsidRPr="0089374E" w:rsidRDefault="00000000">
            <w:pPr>
              <w:spacing w:after="0" w:line="240" w:lineRule="auto"/>
              <w:ind w:left="20"/>
              <w:rPr>
                <w:sz w:val="28"/>
                <w:szCs w:val="28"/>
              </w:rPr>
            </w:pPr>
            <w:r w:rsidRPr="0089374E">
              <w:rPr>
                <w:rFonts w:ascii="Consolas" w:hAnsi="Consolas"/>
                <w:sz w:val="28"/>
                <w:szCs w:val="28"/>
              </w:rPr>
              <w:t>|   |   |   |   |-- LedgerUploadPanel.tsx</w:t>
            </w:r>
          </w:p>
          <w:p w14:paraId="372BCAAD" w14:textId="77777777" w:rsidR="00573A79" w:rsidRPr="0089374E" w:rsidRDefault="00000000">
            <w:pPr>
              <w:spacing w:after="0" w:line="240" w:lineRule="auto"/>
              <w:ind w:left="20"/>
              <w:rPr>
                <w:sz w:val="28"/>
                <w:szCs w:val="28"/>
              </w:rPr>
            </w:pPr>
            <w:r w:rsidRPr="0089374E">
              <w:rPr>
                <w:rFonts w:ascii="Consolas" w:hAnsi="Consolas"/>
                <w:sz w:val="28"/>
                <w:szCs w:val="28"/>
              </w:rPr>
              <w:t>|   |   |   |   |-- LedgerValidationTable.tsx</w:t>
            </w:r>
          </w:p>
          <w:p w14:paraId="260B2DC9" w14:textId="77777777" w:rsidR="00573A79" w:rsidRPr="0089374E" w:rsidRDefault="00000000">
            <w:pPr>
              <w:spacing w:after="0" w:line="240" w:lineRule="auto"/>
              <w:ind w:left="20"/>
              <w:rPr>
                <w:sz w:val="28"/>
                <w:szCs w:val="28"/>
              </w:rPr>
            </w:pPr>
            <w:r w:rsidRPr="0089374E">
              <w:rPr>
                <w:rFonts w:ascii="Consolas" w:hAnsi="Consolas"/>
                <w:sz w:val="28"/>
                <w:szCs w:val="28"/>
              </w:rPr>
              <w:t>|   |   |   |   |-- LedgerCommitDialog.tsx</w:t>
            </w:r>
          </w:p>
          <w:p w14:paraId="15E830D1" w14:textId="77777777" w:rsidR="00573A79" w:rsidRPr="0089374E" w:rsidRDefault="00000000">
            <w:pPr>
              <w:spacing w:after="0" w:line="240" w:lineRule="auto"/>
              <w:ind w:left="20"/>
              <w:rPr>
                <w:sz w:val="28"/>
                <w:szCs w:val="28"/>
              </w:rPr>
            </w:pPr>
            <w:r w:rsidRPr="0089374E">
              <w:rPr>
                <w:rFonts w:ascii="Consolas" w:hAnsi="Consolas"/>
                <w:sz w:val="28"/>
                <w:szCs w:val="28"/>
              </w:rPr>
              <w:t>|   |   |   |   `-- LedgerRecordDetailsModal.tsx</w:t>
            </w:r>
          </w:p>
          <w:p w14:paraId="07A58FA1" w14:textId="77777777" w:rsidR="00573A79" w:rsidRPr="0089374E" w:rsidRDefault="00000000">
            <w:pPr>
              <w:spacing w:after="0" w:line="240" w:lineRule="auto"/>
              <w:ind w:left="20"/>
              <w:rPr>
                <w:sz w:val="28"/>
                <w:szCs w:val="28"/>
              </w:rPr>
            </w:pPr>
            <w:r w:rsidRPr="0089374E">
              <w:rPr>
                <w:rFonts w:ascii="Consolas" w:hAnsi="Consolas"/>
                <w:sz w:val="28"/>
                <w:szCs w:val="28"/>
              </w:rPr>
              <w:t>|   |   |   |-- api/academicLedgerApi.ts</w:t>
            </w:r>
          </w:p>
          <w:p w14:paraId="7583D4D3" w14:textId="77777777" w:rsidR="00573A79" w:rsidRPr="0089374E" w:rsidRDefault="00000000">
            <w:pPr>
              <w:spacing w:after="0" w:line="240" w:lineRule="auto"/>
              <w:ind w:left="20"/>
              <w:rPr>
                <w:sz w:val="28"/>
                <w:szCs w:val="28"/>
              </w:rPr>
            </w:pPr>
            <w:r w:rsidRPr="0089374E">
              <w:rPr>
                <w:rFonts w:ascii="Consolas" w:hAnsi="Consolas"/>
                <w:sz w:val="28"/>
                <w:szCs w:val="28"/>
              </w:rPr>
              <w:t>|   |   |   |-- hooks/</w:t>
            </w:r>
          </w:p>
          <w:p w14:paraId="5D888B7A" w14:textId="77777777" w:rsidR="00573A79" w:rsidRPr="0089374E" w:rsidRDefault="00000000">
            <w:pPr>
              <w:spacing w:after="0" w:line="240" w:lineRule="auto"/>
              <w:ind w:left="20"/>
              <w:rPr>
                <w:sz w:val="28"/>
                <w:szCs w:val="28"/>
              </w:rPr>
            </w:pPr>
            <w:r w:rsidRPr="0089374E">
              <w:rPr>
                <w:rFonts w:ascii="Consolas" w:hAnsi="Consolas"/>
                <w:sz w:val="28"/>
                <w:szCs w:val="28"/>
              </w:rPr>
              <w:t>|   |   |   |   |-- useLedgerUpload.ts</w:t>
            </w:r>
          </w:p>
          <w:p w14:paraId="5A5BA5A7" w14:textId="77777777" w:rsidR="00573A79" w:rsidRPr="0089374E" w:rsidRDefault="00000000">
            <w:pPr>
              <w:spacing w:after="0" w:line="240" w:lineRule="auto"/>
              <w:ind w:left="20"/>
              <w:rPr>
                <w:sz w:val="28"/>
                <w:szCs w:val="28"/>
              </w:rPr>
            </w:pPr>
            <w:r w:rsidRPr="0089374E">
              <w:rPr>
                <w:rFonts w:ascii="Consolas" w:hAnsi="Consolas"/>
                <w:sz w:val="28"/>
                <w:szCs w:val="28"/>
              </w:rPr>
              <w:t>|   |   |   |   |-- useLedgerRecords.ts</w:t>
            </w:r>
          </w:p>
          <w:p w14:paraId="08EEEBCF" w14:textId="77777777" w:rsidR="00573A79" w:rsidRPr="0089374E" w:rsidRDefault="00000000">
            <w:pPr>
              <w:spacing w:after="0" w:line="240" w:lineRule="auto"/>
              <w:ind w:left="20"/>
              <w:rPr>
                <w:sz w:val="28"/>
                <w:szCs w:val="28"/>
              </w:rPr>
            </w:pPr>
            <w:r w:rsidRPr="0089374E">
              <w:rPr>
                <w:rFonts w:ascii="Consolas" w:hAnsi="Consolas"/>
                <w:sz w:val="28"/>
                <w:szCs w:val="28"/>
              </w:rPr>
              <w:lastRenderedPageBreak/>
              <w:t>|   |   |   |   `-- useCommitLedger.ts</w:t>
            </w:r>
          </w:p>
          <w:p w14:paraId="50D92C81" w14:textId="77777777" w:rsidR="00573A79" w:rsidRPr="0089374E" w:rsidRDefault="00000000">
            <w:pPr>
              <w:spacing w:after="0" w:line="240" w:lineRule="auto"/>
              <w:ind w:left="20"/>
              <w:rPr>
                <w:sz w:val="28"/>
                <w:szCs w:val="28"/>
              </w:rPr>
            </w:pPr>
            <w:r w:rsidRPr="0089374E">
              <w:rPr>
                <w:rFonts w:ascii="Consolas" w:hAnsi="Consolas"/>
                <w:sz w:val="28"/>
                <w:szCs w:val="28"/>
              </w:rPr>
              <w:t>|   |   |   |-- schemas/ledgerSchemas.ts</w:t>
            </w:r>
          </w:p>
          <w:p w14:paraId="368D3591" w14:textId="77777777" w:rsidR="00573A79" w:rsidRPr="0089374E" w:rsidRDefault="00000000">
            <w:pPr>
              <w:spacing w:after="0" w:line="240" w:lineRule="auto"/>
              <w:ind w:left="20"/>
              <w:rPr>
                <w:sz w:val="28"/>
                <w:szCs w:val="28"/>
              </w:rPr>
            </w:pPr>
            <w:r w:rsidRPr="0089374E">
              <w:rPr>
                <w:rFonts w:ascii="Consolas" w:hAnsi="Consolas"/>
                <w:sz w:val="28"/>
                <w:szCs w:val="28"/>
              </w:rPr>
              <w:t>|   |   |   `-- index.ts</w:t>
            </w:r>
          </w:p>
          <w:p w14:paraId="624CDA4F" w14:textId="77777777" w:rsidR="00573A79" w:rsidRPr="0089374E" w:rsidRDefault="00000000">
            <w:pPr>
              <w:spacing w:after="0" w:line="240" w:lineRule="auto"/>
              <w:ind w:left="20"/>
              <w:rPr>
                <w:sz w:val="28"/>
                <w:szCs w:val="28"/>
              </w:rPr>
            </w:pPr>
            <w:r w:rsidRPr="0089374E">
              <w:rPr>
                <w:rFonts w:ascii="Consolas" w:hAnsi="Consolas"/>
                <w:sz w:val="28"/>
                <w:szCs w:val="28"/>
              </w:rPr>
              <w:t>|   |   |-- student-management/</w:t>
            </w:r>
          </w:p>
          <w:p w14:paraId="395FF259" w14:textId="77777777" w:rsidR="00573A79" w:rsidRPr="0089374E" w:rsidRDefault="00000000">
            <w:pPr>
              <w:spacing w:after="0" w:line="240" w:lineRule="auto"/>
              <w:ind w:left="20"/>
              <w:rPr>
                <w:sz w:val="28"/>
                <w:szCs w:val="28"/>
              </w:rPr>
            </w:pPr>
            <w:r w:rsidRPr="0089374E">
              <w:rPr>
                <w:rFonts w:ascii="Consolas" w:hAnsi="Consolas"/>
                <w:sz w:val="28"/>
                <w:szCs w:val="28"/>
              </w:rPr>
              <w:t>|   |   |   |-- pages/</w:t>
            </w:r>
          </w:p>
          <w:p w14:paraId="30E11E85" w14:textId="77777777" w:rsidR="00573A79" w:rsidRPr="0089374E" w:rsidRDefault="00000000">
            <w:pPr>
              <w:spacing w:after="0" w:line="240" w:lineRule="auto"/>
              <w:ind w:left="20"/>
              <w:rPr>
                <w:sz w:val="28"/>
                <w:szCs w:val="28"/>
              </w:rPr>
            </w:pPr>
            <w:r w:rsidRPr="0089374E">
              <w:rPr>
                <w:rFonts w:ascii="Consolas" w:hAnsi="Consolas"/>
                <w:sz w:val="28"/>
                <w:szCs w:val="28"/>
              </w:rPr>
              <w:t>|   |   |   |   |-- RegisteredStudentsPage.tsx</w:t>
            </w:r>
          </w:p>
          <w:p w14:paraId="475C9428" w14:textId="77777777" w:rsidR="00573A79" w:rsidRPr="0089374E" w:rsidRDefault="00000000">
            <w:pPr>
              <w:spacing w:after="0" w:line="240" w:lineRule="auto"/>
              <w:ind w:left="20"/>
              <w:rPr>
                <w:sz w:val="28"/>
                <w:szCs w:val="28"/>
              </w:rPr>
            </w:pPr>
            <w:r w:rsidRPr="0089374E">
              <w:rPr>
                <w:rFonts w:ascii="Consolas" w:hAnsi="Consolas"/>
                <w:sz w:val="28"/>
                <w:szCs w:val="28"/>
              </w:rPr>
              <w:t>|   |   |   |   `-- StudentDeepDivePage.tsx</w:t>
            </w:r>
          </w:p>
          <w:p w14:paraId="45AC9314" w14:textId="77777777" w:rsidR="00573A79" w:rsidRPr="0089374E" w:rsidRDefault="00000000">
            <w:pPr>
              <w:spacing w:after="0" w:line="240" w:lineRule="auto"/>
              <w:ind w:left="20"/>
              <w:rPr>
                <w:sz w:val="28"/>
                <w:szCs w:val="28"/>
              </w:rPr>
            </w:pPr>
            <w:r w:rsidRPr="0089374E">
              <w:rPr>
                <w:rFonts w:ascii="Consolas" w:hAnsi="Consolas"/>
                <w:sz w:val="28"/>
                <w:szCs w:val="28"/>
              </w:rPr>
              <w:t>|   |   |   |-- components/</w:t>
            </w:r>
          </w:p>
          <w:p w14:paraId="08934A39" w14:textId="77777777" w:rsidR="00573A79" w:rsidRPr="0089374E" w:rsidRDefault="00000000">
            <w:pPr>
              <w:spacing w:after="0" w:line="240" w:lineRule="auto"/>
              <w:ind w:left="20"/>
              <w:rPr>
                <w:sz w:val="28"/>
                <w:szCs w:val="28"/>
              </w:rPr>
            </w:pPr>
            <w:r w:rsidRPr="0089374E">
              <w:rPr>
                <w:rFonts w:ascii="Consolas" w:hAnsi="Consolas"/>
                <w:sz w:val="28"/>
                <w:szCs w:val="28"/>
              </w:rPr>
              <w:t>|   |   |   |   |-- RegisteredStudentsTable.tsx</w:t>
            </w:r>
          </w:p>
          <w:p w14:paraId="15932C06" w14:textId="77777777" w:rsidR="00573A79" w:rsidRPr="0089374E" w:rsidRDefault="00000000">
            <w:pPr>
              <w:spacing w:after="0" w:line="240" w:lineRule="auto"/>
              <w:ind w:left="20"/>
              <w:rPr>
                <w:sz w:val="28"/>
                <w:szCs w:val="28"/>
              </w:rPr>
            </w:pPr>
            <w:r w:rsidRPr="0089374E">
              <w:rPr>
                <w:rFonts w:ascii="Consolas" w:hAnsi="Consolas"/>
                <w:sz w:val="28"/>
                <w:szCs w:val="28"/>
              </w:rPr>
              <w:t>|   |   |   |   |-- StudentDeepDiveTabs.tsx</w:t>
            </w:r>
          </w:p>
          <w:p w14:paraId="4A0CA850" w14:textId="77777777" w:rsidR="00573A79" w:rsidRPr="0089374E" w:rsidRDefault="00000000">
            <w:pPr>
              <w:spacing w:after="0" w:line="240" w:lineRule="auto"/>
              <w:ind w:left="20"/>
              <w:rPr>
                <w:sz w:val="28"/>
                <w:szCs w:val="28"/>
              </w:rPr>
            </w:pPr>
            <w:r w:rsidRPr="0089374E">
              <w:rPr>
                <w:rFonts w:ascii="Consolas" w:hAnsi="Consolas"/>
                <w:sz w:val="28"/>
                <w:szCs w:val="28"/>
              </w:rPr>
              <w:t>|   |   |   |   |-- ReadOnlyStudentProfile.tsx</w:t>
            </w:r>
          </w:p>
          <w:p w14:paraId="62A1DF80" w14:textId="77777777" w:rsidR="00573A79" w:rsidRPr="0089374E" w:rsidRDefault="00000000">
            <w:pPr>
              <w:spacing w:after="0" w:line="240" w:lineRule="auto"/>
              <w:ind w:left="20"/>
              <w:rPr>
                <w:sz w:val="28"/>
                <w:szCs w:val="28"/>
              </w:rPr>
            </w:pPr>
            <w:r w:rsidRPr="0089374E">
              <w:rPr>
                <w:rFonts w:ascii="Consolas" w:hAnsi="Consolas"/>
                <w:sz w:val="28"/>
                <w:szCs w:val="28"/>
              </w:rPr>
              <w:t>|   |   |   |   `-- LatestSavedCvPanel.tsx</w:t>
            </w:r>
          </w:p>
          <w:p w14:paraId="7708148D" w14:textId="77777777" w:rsidR="00573A79" w:rsidRPr="0089374E" w:rsidRDefault="00000000">
            <w:pPr>
              <w:spacing w:after="0" w:line="240" w:lineRule="auto"/>
              <w:ind w:left="20"/>
              <w:rPr>
                <w:sz w:val="28"/>
                <w:szCs w:val="28"/>
              </w:rPr>
            </w:pPr>
            <w:r w:rsidRPr="0089374E">
              <w:rPr>
                <w:rFonts w:ascii="Consolas" w:hAnsi="Consolas"/>
                <w:sz w:val="28"/>
                <w:szCs w:val="28"/>
              </w:rPr>
              <w:t>|   |   |   |-- api/studentManagementApi.ts</w:t>
            </w:r>
          </w:p>
          <w:p w14:paraId="0C096A60" w14:textId="77777777" w:rsidR="00573A79" w:rsidRPr="0089374E" w:rsidRDefault="00000000">
            <w:pPr>
              <w:spacing w:after="0" w:line="240" w:lineRule="auto"/>
              <w:ind w:left="20"/>
              <w:rPr>
                <w:sz w:val="28"/>
                <w:szCs w:val="28"/>
              </w:rPr>
            </w:pPr>
            <w:r w:rsidRPr="0089374E">
              <w:rPr>
                <w:rFonts w:ascii="Consolas" w:hAnsi="Consolas"/>
                <w:sz w:val="28"/>
                <w:szCs w:val="28"/>
              </w:rPr>
              <w:t>|   |   |   |-- hooks/</w:t>
            </w:r>
          </w:p>
          <w:p w14:paraId="60428FCF" w14:textId="77777777" w:rsidR="00573A79" w:rsidRPr="0089374E" w:rsidRDefault="00000000">
            <w:pPr>
              <w:spacing w:after="0" w:line="240" w:lineRule="auto"/>
              <w:ind w:left="20"/>
              <w:rPr>
                <w:sz w:val="28"/>
                <w:szCs w:val="28"/>
              </w:rPr>
            </w:pPr>
            <w:r w:rsidRPr="0089374E">
              <w:rPr>
                <w:rFonts w:ascii="Consolas" w:hAnsi="Consolas"/>
                <w:sz w:val="28"/>
                <w:szCs w:val="28"/>
              </w:rPr>
              <w:t>|   |   |   |   |-- useRegisteredStudents.ts</w:t>
            </w:r>
          </w:p>
          <w:p w14:paraId="7493D51B" w14:textId="77777777" w:rsidR="00573A79" w:rsidRPr="0089374E" w:rsidRDefault="00000000">
            <w:pPr>
              <w:spacing w:after="0" w:line="240" w:lineRule="auto"/>
              <w:ind w:left="20"/>
              <w:rPr>
                <w:sz w:val="28"/>
                <w:szCs w:val="28"/>
              </w:rPr>
            </w:pPr>
            <w:r w:rsidRPr="0089374E">
              <w:rPr>
                <w:rFonts w:ascii="Consolas" w:hAnsi="Consolas"/>
                <w:sz w:val="28"/>
                <w:szCs w:val="28"/>
              </w:rPr>
              <w:t>|   |   |   |   `-- useStudentDeepDive.ts</w:t>
            </w:r>
          </w:p>
          <w:p w14:paraId="66637600" w14:textId="77777777" w:rsidR="00573A79" w:rsidRPr="0089374E" w:rsidRDefault="00000000">
            <w:pPr>
              <w:spacing w:after="0" w:line="240" w:lineRule="auto"/>
              <w:ind w:left="20"/>
              <w:rPr>
                <w:sz w:val="28"/>
                <w:szCs w:val="28"/>
              </w:rPr>
            </w:pPr>
            <w:r w:rsidRPr="0089374E">
              <w:rPr>
                <w:rFonts w:ascii="Consolas" w:hAnsi="Consolas"/>
                <w:sz w:val="28"/>
                <w:szCs w:val="28"/>
              </w:rPr>
              <w:t>|   |   |   `-- index.ts</w:t>
            </w:r>
          </w:p>
          <w:p w14:paraId="10B2CE52" w14:textId="77777777" w:rsidR="00573A79" w:rsidRPr="0089374E" w:rsidRDefault="00000000">
            <w:pPr>
              <w:spacing w:after="0" w:line="240" w:lineRule="auto"/>
              <w:ind w:left="20"/>
              <w:rPr>
                <w:sz w:val="28"/>
                <w:szCs w:val="28"/>
              </w:rPr>
            </w:pPr>
            <w:r w:rsidRPr="0089374E">
              <w:rPr>
                <w:rFonts w:ascii="Consolas" w:hAnsi="Consolas"/>
                <w:sz w:val="28"/>
                <w:szCs w:val="28"/>
              </w:rPr>
              <w:t>|   |   |-- internship-management/</w:t>
            </w:r>
          </w:p>
          <w:p w14:paraId="36A1DDFB" w14:textId="77777777" w:rsidR="00573A79" w:rsidRPr="0089374E" w:rsidRDefault="00000000">
            <w:pPr>
              <w:spacing w:after="0" w:line="240" w:lineRule="auto"/>
              <w:ind w:left="20"/>
              <w:rPr>
                <w:sz w:val="28"/>
                <w:szCs w:val="28"/>
              </w:rPr>
            </w:pPr>
            <w:r w:rsidRPr="0089374E">
              <w:rPr>
                <w:rFonts w:ascii="Consolas" w:hAnsi="Consolas"/>
                <w:sz w:val="28"/>
                <w:szCs w:val="28"/>
              </w:rPr>
              <w:t>|   |   |   |-- pages/InternshipManagementPage.tsx</w:t>
            </w:r>
          </w:p>
          <w:p w14:paraId="7ACDB6E1" w14:textId="77777777" w:rsidR="00573A79" w:rsidRPr="0089374E" w:rsidRDefault="00000000">
            <w:pPr>
              <w:spacing w:after="0" w:line="240" w:lineRule="auto"/>
              <w:ind w:left="20"/>
              <w:rPr>
                <w:sz w:val="28"/>
                <w:szCs w:val="28"/>
              </w:rPr>
            </w:pPr>
            <w:r w:rsidRPr="0089374E">
              <w:rPr>
                <w:rFonts w:ascii="Consolas" w:hAnsi="Consolas"/>
                <w:sz w:val="28"/>
                <w:szCs w:val="28"/>
              </w:rPr>
              <w:t>|   |   |   |-- components/</w:t>
            </w:r>
          </w:p>
          <w:p w14:paraId="40EDC7A1" w14:textId="77777777" w:rsidR="00573A79" w:rsidRPr="0089374E" w:rsidRDefault="00000000">
            <w:pPr>
              <w:spacing w:after="0" w:line="240" w:lineRule="auto"/>
              <w:ind w:left="20"/>
              <w:rPr>
                <w:sz w:val="28"/>
                <w:szCs w:val="28"/>
              </w:rPr>
            </w:pPr>
            <w:r w:rsidRPr="0089374E">
              <w:rPr>
                <w:rFonts w:ascii="Consolas" w:hAnsi="Consolas"/>
                <w:sz w:val="28"/>
                <w:szCs w:val="28"/>
              </w:rPr>
              <w:t>|   |   |   |   |-- CompanyForm.tsx</w:t>
            </w:r>
          </w:p>
          <w:p w14:paraId="7D1048EC" w14:textId="77777777" w:rsidR="00573A79" w:rsidRPr="0089374E" w:rsidRDefault="00000000">
            <w:pPr>
              <w:spacing w:after="0" w:line="240" w:lineRule="auto"/>
              <w:ind w:left="20"/>
              <w:rPr>
                <w:sz w:val="28"/>
                <w:szCs w:val="28"/>
              </w:rPr>
            </w:pPr>
            <w:r w:rsidRPr="0089374E">
              <w:rPr>
                <w:rFonts w:ascii="Consolas" w:hAnsi="Consolas"/>
                <w:sz w:val="28"/>
                <w:szCs w:val="28"/>
              </w:rPr>
              <w:t>|   |   |   |   |-- CompanyTable.tsx</w:t>
            </w:r>
          </w:p>
          <w:p w14:paraId="74CA72FA" w14:textId="77777777" w:rsidR="00573A79" w:rsidRPr="0089374E" w:rsidRDefault="00000000">
            <w:pPr>
              <w:spacing w:after="0" w:line="240" w:lineRule="auto"/>
              <w:ind w:left="20"/>
              <w:rPr>
                <w:sz w:val="28"/>
                <w:szCs w:val="28"/>
              </w:rPr>
            </w:pPr>
            <w:r w:rsidRPr="0089374E">
              <w:rPr>
                <w:rFonts w:ascii="Consolas" w:hAnsi="Consolas"/>
                <w:sz w:val="28"/>
                <w:szCs w:val="28"/>
              </w:rPr>
              <w:t>|   |   |   |   |-- InternshipRequestForm.tsx</w:t>
            </w:r>
          </w:p>
          <w:p w14:paraId="15A9DABB" w14:textId="77777777" w:rsidR="00573A79" w:rsidRPr="0089374E" w:rsidRDefault="00000000">
            <w:pPr>
              <w:spacing w:after="0" w:line="240" w:lineRule="auto"/>
              <w:ind w:left="20"/>
              <w:rPr>
                <w:sz w:val="28"/>
                <w:szCs w:val="28"/>
              </w:rPr>
            </w:pPr>
            <w:r w:rsidRPr="0089374E">
              <w:rPr>
                <w:rFonts w:ascii="Consolas" w:hAnsi="Consolas"/>
                <w:sz w:val="28"/>
                <w:szCs w:val="28"/>
              </w:rPr>
              <w:t>|   |   |   |   `-- InternshipRequestTable.tsx</w:t>
            </w:r>
          </w:p>
          <w:p w14:paraId="3038FFCB" w14:textId="77777777" w:rsidR="00573A79" w:rsidRPr="0089374E" w:rsidRDefault="00000000">
            <w:pPr>
              <w:spacing w:after="0" w:line="240" w:lineRule="auto"/>
              <w:ind w:left="20"/>
              <w:rPr>
                <w:sz w:val="28"/>
                <w:szCs w:val="28"/>
              </w:rPr>
            </w:pPr>
            <w:r w:rsidRPr="0089374E">
              <w:rPr>
                <w:rFonts w:ascii="Consolas" w:hAnsi="Consolas"/>
                <w:sz w:val="28"/>
                <w:szCs w:val="28"/>
              </w:rPr>
              <w:t>|   |   |   |-- api/internshipManagementApi.ts</w:t>
            </w:r>
          </w:p>
          <w:p w14:paraId="15B9C9A5" w14:textId="77777777" w:rsidR="00573A79" w:rsidRPr="0089374E" w:rsidRDefault="00000000">
            <w:pPr>
              <w:spacing w:after="0" w:line="240" w:lineRule="auto"/>
              <w:ind w:left="20"/>
              <w:rPr>
                <w:sz w:val="28"/>
                <w:szCs w:val="28"/>
              </w:rPr>
            </w:pPr>
            <w:r w:rsidRPr="0089374E">
              <w:rPr>
                <w:rFonts w:ascii="Consolas" w:hAnsi="Consolas"/>
                <w:sz w:val="28"/>
                <w:szCs w:val="28"/>
              </w:rPr>
              <w:t>|   |   |   |-- hooks/</w:t>
            </w:r>
          </w:p>
          <w:p w14:paraId="13796994" w14:textId="77777777" w:rsidR="00573A79" w:rsidRPr="0089374E" w:rsidRDefault="00000000">
            <w:pPr>
              <w:spacing w:after="0" w:line="240" w:lineRule="auto"/>
              <w:ind w:left="20"/>
              <w:rPr>
                <w:sz w:val="28"/>
                <w:szCs w:val="28"/>
              </w:rPr>
            </w:pPr>
            <w:r w:rsidRPr="0089374E">
              <w:rPr>
                <w:rFonts w:ascii="Consolas" w:hAnsi="Consolas"/>
                <w:sz w:val="28"/>
                <w:szCs w:val="28"/>
              </w:rPr>
              <w:t>|   |   |   |   |-- useCompanies.ts</w:t>
            </w:r>
          </w:p>
          <w:p w14:paraId="33D413CE" w14:textId="77777777" w:rsidR="00573A79" w:rsidRPr="0089374E" w:rsidRDefault="00000000">
            <w:pPr>
              <w:spacing w:after="0" w:line="240" w:lineRule="auto"/>
              <w:ind w:left="20"/>
              <w:rPr>
                <w:sz w:val="28"/>
                <w:szCs w:val="28"/>
              </w:rPr>
            </w:pPr>
            <w:r w:rsidRPr="0089374E">
              <w:rPr>
                <w:rFonts w:ascii="Consolas" w:hAnsi="Consolas"/>
                <w:sz w:val="28"/>
                <w:szCs w:val="28"/>
              </w:rPr>
              <w:t>|   |   |   |   `-- useInternshipRequests.ts</w:t>
            </w:r>
          </w:p>
          <w:p w14:paraId="6A0892C9" w14:textId="77777777" w:rsidR="00573A79" w:rsidRPr="0089374E" w:rsidRDefault="00000000">
            <w:pPr>
              <w:spacing w:after="0" w:line="240" w:lineRule="auto"/>
              <w:ind w:left="20"/>
              <w:rPr>
                <w:sz w:val="28"/>
                <w:szCs w:val="28"/>
              </w:rPr>
            </w:pPr>
            <w:r w:rsidRPr="0089374E">
              <w:rPr>
                <w:rFonts w:ascii="Consolas" w:hAnsi="Consolas"/>
                <w:sz w:val="28"/>
                <w:szCs w:val="28"/>
              </w:rPr>
              <w:t>|   |   |   |-- schemas/internshipSchemas.ts</w:t>
            </w:r>
          </w:p>
          <w:p w14:paraId="65F417C3" w14:textId="77777777" w:rsidR="00573A79" w:rsidRPr="0089374E" w:rsidRDefault="00000000">
            <w:pPr>
              <w:spacing w:after="0" w:line="240" w:lineRule="auto"/>
              <w:ind w:left="20"/>
              <w:rPr>
                <w:sz w:val="28"/>
                <w:szCs w:val="28"/>
              </w:rPr>
            </w:pPr>
            <w:r w:rsidRPr="0089374E">
              <w:rPr>
                <w:rFonts w:ascii="Consolas" w:hAnsi="Consolas"/>
                <w:sz w:val="28"/>
                <w:szCs w:val="28"/>
              </w:rPr>
              <w:t>|   |   |   `-- index.ts</w:t>
            </w:r>
          </w:p>
          <w:p w14:paraId="60407F83" w14:textId="77777777" w:rsidR="00573A79" w:rsidRPr="0089374E" w:rsidRDefault="00000000">
            <w:pPr>
              <w:spacing w:after="0" w:line="240" w:lineRule="auto"/>
              <w:ind w:left="20"/>
              <w:rPr>
                <w:sz w:val="28"/>
                <w:szCs w:val="28"/>
              </w:rPr>
            </w:pPr>
            <w:r w:rsidRPr="0089374E">
              <w:rPr>
                <w:rFonts w:ascii="Consolas" w:hAnsi="Consolas"/>
                <w:sz w:val="28"/>
                <w:szCs w:val="28"/>
              </w:rPr>
              <w:t>|   |   |-- candidate-filtering/</w:t>
            </w:r>
          </w:p>
          <w:p w14:paraId="25689F1B" w14:textId="77777777" w:rsidR="00573A79" w:rsidRPr="0089374E" w:rsidRDefault="00000000">
            <w:pPr>
              <w:spacing w:after="0" w:line="240" w:lineRule="auto"/>
              <w:ind w:left="20"/>
              <w:rPr>
                <w:sz w:val="28"/>
                <w:szCs w:val="28"/>
              </w:rPr>
            </w:pPr>
            <w:r w:rsidRPr="0089374E">
              <w:rPr>
                <w:rFonts w:ascii="Consolas" w:hAnsi="Consolas"/>
                <w:sz w:val="28"/>
                <w:szCs w:val="28"/>
              </w:rPr>
              <w:lastRenderedPageBreak/>
              <w:t>|   |   |   |-- pages/CandidateFilteringPage.tsx</w:t>
            </w:r>
          </w:p>
          <w:p w14:paraId="39AC9278" w14:textId="77777777" w:rsidR="00573A79" w:rsidRPr="0089374E" w:rsidRDefault="00000000">
            <w:pPr>
              <w:spacing w:after="0" w:line="240" w:lineRule="auto"/>
              <w:ind w:left="20"/>
              <w:rPr>
                <w:sz w:val="28"/>
                <w:szCs w:val="28"/>
              </w:rPr>
            </w:pPr>
            <w:r w:rsidRPr="0089374E">
              <w:rPr>
                <w:rFonts w:ascii="Consolas" w:hAnsi="Consolas"/>
                <w:sz w:val="28"/>
                <w:szCs w:val="28"/>
              </w:rPr>
              <w:t>|   |   |   |-- components/</w:t>
            </w:r>
          </w:p>
          <w:p w14:paraId="2C7BE042" w14:textId="77777777" w:rsidR="00573A79" w:rsidRPr="0089374E" w:rsidRDefault="00000000">
            <w:pPr>
              <w:spacing w:after="0" w:line="240" w:lineRule="auto"/>
              <w:ind w:left="20"/>
              <w:rPr>
                <w:sz w:val="28"/>
                <w:szCs w:val="28"/>
              </w:rPr>
            </w:pPr>
            <w:r w:rsidRPr="0089374E">
              <w:rPr>
                <w:rFonts w:ascii="Consolas" w:hAnsi="Consolas"/>
                <w:sz w:val="28"/>
                <w:szCs w:val="28"/>
              </w:rPr>
              <w:t>|   |   |   |   |-- RuntimeGpaFilterPanel.tsx</w:t>
            </w:r>
          </w:p>
          <w:p w14:paraId="27571593" w14:textId="77777777" w:rsidR="00573A79" w:rsidRPr="0089374E" w:rsidRDefault="00000000">
            <w:pPr>
              <w:spacing w:after="0" w:line="240" w:lineRule="auto"/>
              <w:ind w:left="20"/>
              <w:rPr>
                <w:sz w:val="28"/>
                <w:szCs w:val="28"/>
              </w:rPr>
            </w:pPr>
            <w:r w:rsidRPr="0089374E">
              <w:rPr>
                <w:rFonts w:ascii="Consolas" w:hAnsi="Consolas"/>
                <w:sz w:val="28"/>
                <w:szCs w:val="28"/>
              </w:rPr>
              <w:t>|   |   |   |   |-- DeclaredSkillFilterPanel.tsx</w:t>
            </w:r>
          </w:p>
          <w:p w14:paraId="52E37AD3" w14:textId="77777777" w:rsidR="00573A79" w:rsidRPr="0089374E" w:rsidRDefault="00000000">
            <w:pPr>
              <w:spacing w:after="0" w:line="240" w:lineRule="auto"/>
              <w:ind w:left="20"/>
              <w:rPr>
                <w:sz w:val="28"/>
                <w:szCs w:val="28"/>
              </w:rPr>
            </w:pPr>
            <w:r w:rsidRPr="0089374E">
              <w:rPr>
                <w:rFonts w:ascii="Consolas" w:hAnsi="Consolas"/>
                <w:sz w:val="28"/>
                <w:szCs w:val="28"/>
              </w:rPr>
              <w:t>|   |   |   |   |-- CandidateResultsTable.tsx</w:t>
            </w:r>
          </w:p>
          <w:p w14:paraId="7BEBC2FF" w14:textId="77777777" w:rsidR="00573A79" w:rsidRPr="0089374E" w:rsidRDefault="00000000">
            <w:pPr>
              <w:spacing w:after="0" w:line="240" w:lineRule="auto"/>
              <w:ind w:left="20"/>
              <w:rPr>
                <w:sz w:val="28"/>
                <w:szCs w:val="28"/>
              </w:rPr>
            </w:pPr>
            <w:r w:rsidRPr="0089374E">
              <w:rPr>
                <w:rFonts w:ascii="Consolas" w:hAnsi="Consolas"/>
                <w:sz w:val="28"/>
                <w:szCs w:val="28"/>
              </w:rPr>
              <w:t>|   |   |   |   `-- CandidateSelectionPanel.tsx</w:t>
            </w:r>
          </w:p>
          <w:p w14:paraId="1EA4A261" w14:textId="77777777" w:rsidR="00573A79" w:rsidRPr="0089374E" w:rsidRDefault="00000000">
            <w:pPr>
              <w:spacing w:after="0" w:line="240" w:lineRule="auto"/>
              <w:ind w:left="20"/>
              <w:rPr>
                <w:sz w:val="28"/>
                <w:szCs w:val="28"/>
              </w:rPr>
            </w:pPr>
            <w:r w:rsidRPr="0089374E">
              <w:rPr>
                <w:rFonts w:ascii="Consolas" w:hAnsi="Consolas"/>
                <w:sz w:val="28"/>
                <w:szCs w:val="28"/>
              </w:rPr>
              <w:t>|   |   |   |-- api/candidateFilteringApi.ts</w:t>
            </w:r>
          </w:p>
          <w:p w14:paraId="2CF632E3" w14:textId="77777777" w:rsidR="00573A79" w:rsidRPr="0089374E" w:rsidRDefault="00000000">
            <w:pPr>
              <w:spacing w:after="0" w:line="240" w:lineRule="auto"/>
              <w:ind w:left="20"/>
              <w:rPr>
                <w:sz w:val="28"/>
                <w:szCs w:val="28"/>
              </w:rPr>
            </w:pPr>
            <w:r w:rsidRPr="0089374E">
              <w:rPr>
                <w:rFonts w:ascii="Consolas" w:hAnsi="Consolas"/>
                <w:sz w:val="28"/>
                <w:szCs w:val="28"/>
              </w:rPr>
              <w:t>|   |   |   |-- hooks/useCandidateFiltering.ts</w:t>
            </w:r>
          </w:p>
          <w:p w14:paraId="7C0B0B86" w14:textId="77777777" w:rsidR="00573A79" w:rsidRPr="0089374E" w:rsidRDefault="00000000">
            <w:pPr>
              <w:spacing w:after="0" w:line="240" w:lineRule="auto"/>
              <w:ind w:left="20"/>
              <w:rPr>
                <w:sz w:val="28"/>
                <w:szCs w:val="28"/>
              </w:rPr>
            </w:pPr>
            <w:r w:rsidRPr="0089374E">
              <w:rPr>
                <w:rFonts w:ascii="Consolas" w:hAnsi="Consolas"/>
                <w:sz w:val="28"/>
                <w:szCs w:val="28"/>
              </w:rPr>
              <w:t>|   |   |   |-- schemas/candidateFilteringSchemas.ts</w:t>
            </w:r>
          </w:p>
          <w:p w14:paraId="4EC60472" w14:textId="77777777" w:rsidR="00573A79" w:rsidRPr="0089374E" w:rsidRDefault="00000000">
            <w:pPr>
              <w:spacing w:after="0" w:line="240" w:lineRule="auto"/>
              <w:ind w:left="20"/>
              <w:rPr>
                <w:sz w:val="28"/>
                <w:szCs w:val="28"/>
              </w:rPr>
            </w:pPr>
            <w:r w:rsidRPr="0089374E">
              <w:rPr>
                <w:rFonts w:ascii="Consolas" w:hAnsi="Consolas"/>
                <w:sz w:val="28"/>
                <w:szCs w:val="28"/>
              </w:rPr>
              <w:t>|   |   |   `-- index.ts</w:t>
            </w:r>
          </w:p>
          <w:p w14:paraId="1DA5717E" w14:textId="77777777" w:rsidR="00573A79" w:rsidRPr="0089374E" w:rsidRDefault="00000000">
            <w:pPr>
              <w:spacing w:after="0" w:line="240" w:lineRule="auto"/>
              <w:ind w:left="20"/>
              <w:rPr>
                <w:sz w:val="28"/>
                <w:szCs w:val="28"/>
              </w:rPr>
            </w:pPr>
            <w:r w:rsidRPr="0089374E">
              <w:rPr>
                <w:rFonts w:ascii="Consolas" w:hAnsi="Consolas"/>
                <w:sz w:val="28"/>
                <w:szCs w:val="28"/>
              </w:rPr>
              <w:t>|   |   |-- shortlists/</w:t>
            </w:r>
          </w:p>
          <w:p w14:paraId="6EFFADB6" w14:textId="77777777" w:rsidR="00573A79" w:rsidRPr="0089374E" w:rsidRDefault="00000000">
            <w:pPr>
              <w:spacing w:after="0" w:line="240" w:lineRule="auto"/>
              <w:ind w:left="20"/>
              <w:rPr>
                <w:sz w:val="28"/>
                <w:szCs w:val="28"/>
              </w:rPr>
            </w:pPr>
            <w:r w:rsidRPr="0089374E">
              <w:rPr>
                <w:rFonts w:ascii="Consolas" w:hAnsi="Consolas"/>
                <w:sz w:val="28"/>
                <w:szCs w:val="28"/>
              </w:rPr>
              <w:t>|   |   |   |-- pages/ShortlistsPage.tsx</w:t>
            </w:r>
          </w:p>
          <w:p w14:paraId="61B80F22" w14:textId="77777777" w:rsidR="00573A79" w:rsidRPr="0089374E" w:rsidRDefault="00000000">
            <w:pPr>
              <w:spacing w:after="0" w:line="240" w:lineRule="auto"/>
              <w:ind w:left="20"/>
              <w:rPr>
                <w:sz w:val="28"/>
                <w:szCs w:val="28"/>
              </w:rPr>
            </w:pPr>
            <w:r w:rsidRPr="0089374E">
              <w:rPr>
                <w:rFonts w:ascii="Consolas" w:hAnsi="Consolas"/>
                <w:sz w:val="28"/>
                <w:szCs w:val="28"/>
              </w:rPr>
              <w:t>|   |   |   |-- components/</w:t>
            </w:r>
          </w:p>
          <w:p w14:paraId="6D297A78" w14:textId="77777777" w:rsidR="00573A79" w:rsidRPr="0089374E" w:rsidRDefault="00000000">
            <w:pPr>
              <w:spacing w:after="0" w:line="240" w:lineRule="auto"/>
              <w:ind w:left="20"/>
              <w:rPr>
                <w:sz w:val="28"/>
                <w:szCs w:val="28"/>
              </w:rPr>
            </w:pPr>
            <w:r w:rsidRPr="0089374E">
              <w:rPr>
                <w:rFonts w:ascii="Consolas" w:hAnsi="Consolas"/>
                <w:sz w:val="28"/>
                <w:szCs w:val="28"/>
              </w:rPr>
              <w:t>|   |   |   |   |-- ShortlistReviewTable.tsx</w:t>
            </w:r>
          </w:p>
          <w:p w14:paraId="6B4C35BE" w14:textId="77777777" w:rsidR="00573A79" w:rsidRPr="0089374E" w:rsidRDefault="00000000">
            <w:pPr>
              <w:spacing w:after="0" w:line="240" w:lineRule="auto"/>
              <w:ind w:left="20"/>
              <w:rPr>
                <w:sz w:val="28"/>
                <w:szCs w:val="28"/>
              </w:rPr>
            </w:pPr>
            <w:r w:rsidRPr="0089374E">
              <w:rPr>
                <w:rFonts w:ascii="Consolas" w:hAnsi="Consolas"/>
                <w:sz w:val="28"/>
                <w:szCs w:val="28"/>
              </w:rPr>
              <w:t>|   |   |   |   |-- ShortlistGuidanceWarning.tsx</w:t>
            </w:r>
          </w:p>
          <w:p w14:paraId="65B6A671" w14:textId="77777777" w:rsidR="00573A79" w:rsidRPr="0089374E" w:rsidRDefault="00000000">
            <w:pPr>
              <w:spacing w:after="0" w:line="240" w:lineRule="auto"/>
              <w:ind w:left="20"/>
              <w:rPr>
                <w:sz w:val="28"/>
                <w:szCs w:val="28"/>
              </w:rPr>
            </w:pPr>
            <w:r w:rsidRPr="0089374E">
              <w:rPr>
                <w:rFonts w:ascii="Consolas" w:hAnsi="Consolas"/>
                <w:sz w:val="28"/>
                <w:szCs w:val="28"/>
              </w:rPr>
              <w:t>|   |   |   |   |-- FinalizeShortlistDialog.tsx</w:t>
            </w:r>
          </w:p>
          <w:p w14:paraId="2B1C36F6" w14:textId="77777777" w:rsidR="00573A79" w:rsidRPr="0089374E" w:rsidRDefault="00000000">
            <w:pPr>
              <w:spacing w:after="0" w:line="240" w:lineRule="auto"/>
              <w:ind w:left="20"/>
              <w:rPr>
                <w:sz w:val="28"/>
                <w:szCs w:val="28"/>
              </w:rPr>
            </w:pPr>
            <w:r w:rsidRPr="0089374E">
              <w:rPr>
                <w:rFonts w:ascii="Consolas" w:hAnsi="Consolas"/>
                <w:sz w:val="28"/>
                <w:szCs w:val="28"/>
              </w:rPr>
              <w:t>|   |   |   |   `-- ShortlistExportPanel.tsx</w:t>
            </w:r>
          </w:p>
          <w:p w14:paraId="74754325" w14:textId="77777777" w:rsidR="00573A79" w:rsidRPr="0089374E" w:rsidRDefault="00000000">
            <w:pPr>
              <w:spacing w:after="0" w:line="240" w:lineRule="auto"/>
              <w:ind w:left="20"/>
              <w:rPr>
                <w:sz w:val="28"/>
                <w:szCs w:val="28"/>
              </w:rPr>
            </w:pPr>
            <w:r w:rsidRPr="0089374E">
              <w:rPr>
                <w:rFonts w:ascii="Consolas" w:hAnsi="Consolas"/>
                <w:sz w:val="28"/>
                <w:szCs w:val="28"/>
              </w:rPr>
              <w:t>|   |   |   |-- api/shortlistsApi.ts</w:t>
            </w:r>
          </w:p>
          <w:p w14:paraId="519DE318" w14:textId="77777777" w:rsidR="00573A79" w:rsidRPr="0089374E" w:rsidRDefault="00000000">
            <w:pPr>
              <w:spacing w:after="0" w:line="240" w:lineRule="auto"/>
              <w:ind w:left="20"/>
              <w:rPr>
                <w:sz w:val="28"/>
                <w:szCs w:val="28"/>
              </w:rPr>
            </w:pPr>
            <w:r w:rsidRPr="0089374E">
              <w:rPr>
                <w:rFonts w:ascii="Consolas" w:hAnsi="Consolas"/>
                <w:sz w:val="28"/>
                <w:szCs w:val="28"/>
              </w:rPr>
              <w:t>|   |   |   |-- hooks/useShortlists.ts</w:t>
            </w:r>
          </w:p>
          <w:p w14:paraId="311DE4EA" w14:textId="77777777" w:rsidR="00573A79" w:rsidRPr="0089374E" w:rsidRDefault="00000000">
            <w:pPr>
              <w:spacing w:after="0" w:line="240" w:lineRule="auto"/>
              <w:ind w:left="20"/>
              <w:rPr>
                <w:sz w:val="28"/>
                <w:szCs w:val="28"/>
              </w:rPr>
            </w:pPr>
            <w:r w:rsidRPr="0089374E">
              <w:rPr>
                <w:rFonts w:ascii="Consolas" w:hAnsi="Consolas"/>
                <w:sz w:val="28"/>
                <w:szCs w:val="28"/>
              </w:rPr>
              <w:t>|   |   |   `-- index.ts</w:t>
            </w:r>
          </w:p>
          <w:p w14:paraId="62E3ACA3" w14:textId="77777777" w:rsidR="00573A79" w:rsidRPr="0089374E" w:rsidRDefault="00000000">
            <w:pPr>
              <w:spacing w:after="0" w:line="240" w:lineRule="auto"/>
              <w:ind w:left="20"/>
              <w:rPr>
                <w:sz w:val="28"/>
                <w:szCs w:val="28"/>
              </w:rPr>
            </w:pPr>
            <w:r w:rsidRPr="0089374E">
              <w:rPr>
                <w:rFonts w:ascii="Consolas" w:hAnsi="Consolas"/>
                <w:sz w:val="28"/>
                <w:szCs w:val="28"/>
              </w:rPr>
              <w:t>|   |   `-- exports/</w:t>
            </w:r>
          </w:p>
          <w:p w14:paraId="5362DBEE" w14:textId="77777777" w:rsidR="00573A79" w:rsidRPr="0089374E" w:rsidRDefault="00000000">
            <w:pPr>
              <w:spacing w:after="0" w:line="240" w:lineRule="auto"/>
              <w:ind w:left="20"/>
              <w:rPr>
                <w:sz w:val="28"/>
                <w:szCs w:val="28"/>
              </w:rPr>
            </w:pPr>
            <w:r w:rsidRPr="0089374E">
              <w:rPr>
                <w:rFonts w:ascii="Consolas" w:hAnsi="Consolas"/>
                <w:sz w:val="28"/>
                <w:szCs w:val="28"/>
              </w:rPr>
              <w:t>|   |       |-- api/exportsApi.ts</w:t>
            </w:r>
          </w:p>
          <w:p w14:paraId="129C16D3" w14:textId="77777777" w:rsidR="00573A79" w:rsidRPr="0089374E" w:rsidRDefault="00000000">
            <w:pPr>
              <w:spacing w:after="0" w:line="240" w:lineRule="auto"/>
              <w:ind w:left="20"/>
              <w:rPr>
                <w:sz w:val="28"/>
                <w:szCs w:val="28"/>
              </w:rPr>
            </w:pPr>
            <w:r w:rsidRPr="0089374E">
              <w:rPr>
                <w:rFonts w:ascii="Consolas" w:hAnsi="Consolas"/>
                <w:sz w:val="28"/>
                <w:szCs w:val="28"/>
              </w:rPr>
              <w:t>|   |       |-- hooks/</w:t>
            </w:r>
          </w:p>
          <w:p w14:paraId="09245C92" w14:textId="77777777" w:rsidR="00573A79" w:rsidRPr="0089374E" w:rsidRDefault="00000000">
            <w:pPr>
              <w:spacing w:after="0" w:line="240" w:lineRule="auto"/>
              <w:ind w:left="20"/>
              <w:rPr>
                <w:sz w:val="28"/>
                <w:szCs w:val="28"/>
              </w:rPr>
            </w:pPr>
            <w:r w:rsidRPr="0089374E">
              <w:rPr>
                <w:rFonts w:ascii="Consolas" w:hAnsi="Consolas"/>
                <w:sz w:val="28"/>
                <w:szCs w:val="28"/>
              </w:rPr>
              <w:t>|   |       |   |-- useDownloadFile.ts</w:t>
            </w:r>
          </w:p>
          <w:p w14:paraId="52FFFE31" w14:textId="77777777" w:rsidR="00573A79" w:rsidRPr="0089374E" w:rsidRDefault="00000000">
            <w:pPr>
              <w:spacing w:after="0" w:line="240" w:lineRule="auto"/>
              <w:ind w:left="20"/>
              <w:rPr>
                <w:sz w:val="28"/>
                <w:szCs w:val="28"/>
              </w:rPr>
            </w:pPr>
            <w:r w:rsidRPr="0089374E">
              <w:rPr>
                <w:rFonts w:ascii="Consolas" w:hAnsi="Consolas"/>
                <w:sz w:val="28"/>
                <w:szCs w:val="28"/>
              </w:rPr>
              <w:t>|   |       |   `-- useBulkCvExport.ts</w:t>
            </w:r>
          </w:p>
          <w:p w14:paraId="41C77DA2" w14:textId="77777777" w:rsidR="00573A79" w:rsidRPr="0089374E" w:rsidRDefault="00000000">
            <w:pPr>
              <w:spacing w:after="0" w:line="240" w:lineRule="auto"/>
              <w:ind w:left="20"/>
              <w:rPr>
                <w:sz w:val="28"/>
                <w:szCs w:val="28"/>
              </w:rPr>
            </w:pPr>
            <w:r w:rsidRPr="0089374E">
              <w:rPr>
                <w:rFonts w:ascii="Consolas" w:hAnsi="Consolas"/>
                <w:sz w:val="28"/>
                <w:szCs w:val="28"/>
              </w:rPr>
              <w:t>|   |       |-- utils/fileDownload.ts</w:t>
            </w:r>
          </w:p>
          <w:p w14:paraId="1D2B95E8" w14:textId="77777777" w:rsidR="00573A79" w:rsidRPr="0089374E" w:rsidRDefault="00000000">
            <w:pPr>
              <w:spacing w:after="0" w:line="240" w:lineRule="auto"/>
              <w:ind w:left="20"/>
              <w:rPr>
                <w:sz w:val="28"/>
                <w:szCs w:val="28"/>
              </w:rPr>
            </w:pPr>
            <w:r w:rsidRPr="0089374E">
              <w:rPr>
                <w:rFonts w:ascii="Consolas" w:hAnsi="Consolas"/>
                <w:sz w:val="28"/>
                <w:szCs w:val="28"/>
              </w:rPr>
              <w:t>|   |       `-- index.ts</w:t>
            </w:r>
          </w:p>
          <w:p w14:paraId="2C22A7E5" w14:textId="77777777" w:rsidR="00573A79" w:rsidRPr="0089374E" w:rsidRDefault="00000000">
            <w:pPr>
              <w:spacing w:after="0" w:line="240" w:lineRule="auto"/>
              <w:ind w:left="20"/>
              <w:rPr>
                <w:sz w:val="28"/>
                <w:szCs w:val="28"/>
              </w:rPr>
            </w:pPr>
            <w:r w:rsidRPr="0089374E">
              <w:rPr>
                <w:rFonts w:ascii="Consolas" w:hAnsi="Consolas"/>
                <w:sz w:val="28"/>
                <w:szCs w:val="28"/>
              </w:rPr>
              <w:t>|   |-- shared/</w:t>
            </w:r>
          </w:p>
          <w:p w14:paraId="488FC206" w14:textId="77777777" w:rsidR="00573A79" w:rsidRPr="0089374E" w:rsidRDefault="00000000">
            <w:pPr>
              <w:spacing w:after="0" w:line="240" w:lineRule="auto"/>
              <w:ind w:left="20"/>
              <w:rPr>
                <w:sz w:val="28"/>
                <w:szCs w:val="28"/>
              </w:rPr>
            </w:pPr>
            <w:r w:rsidRPr="0089374E">
              <w:rPr>
                <w:rFonts w:ascii="Consolas" w:hAnsi="Consolas"/>
                <w:sz w:val="28"/>
                <w:szCs w:val="28"/>
              </w:rPr>
              <w:t>|   |   |-- api/</w:t>
            </w:r>
          </w:p>
          <w:p w14:paraId="4E13451C" w14:textId="77777777" w:rsidR="00573A79" w:rsidRPr="0089374E" w:rsidRDefault="00000000">
            <w:pPr>
              <w:spacing w:after="0" w:line="240" w:lineRule="auto"/>
              <w:ind w:left="20"/>
              <w:rPr>
                <w:sz w:val="28"/>
                <w:szCs w:val="28"/>
              </w:rPr>
            </w:pPr>
            <w:r w:rsidRPr="0089374E">
              <w:rPr>
                <w:rFonts w:ascii="Consolas" w:hAnsi="Consolas"/>
                <w:sz w:val="28"/>
                <w:szCs w:val="28"/>
              </w:rPr>
              <w:t>|   |   |   |-- httpClient.ts</w:t>
            </w:r>
          </w:p>
          <w:p w14:paraId="544F1059" w14:textId="77777777" w:rsidR="00573A79" w:rsidRPr="0089374E" w:rsidRDefault="00000000">
            <w:pPr>
              <w:spacing w:after="0" w:line="240" w:lineRule="auto"/>
              <w:ind w:left="20"/>
              <w:rPr>
                <w:sz w:val="28"/>
                <w:szCs w:val="28"/>
              </w:rPr>
            </w:pPr>
            <w:r w:rsidRPr="0089374E">
              <w:rPr>
                <w:rFonts w:ascii="Consolas" w:hAnsi="Consolas"/>
                <w:sz w:val="28"/>
                <w:szCs w:val="28"/>
              </w:rPr>
              <w:t>|   |   |   |-- apiConfig.ts</w:t>
            </w:r>
          </w:p>
          <w:p w14:paraId="7833039D" w14:textId="77777777" w:rsidR="00573A79" w:rsidRPr="0089374E" w:rsidRDefault="00000000">
            <w:pPr>
              <w:spacing w:after="0" w:line="240" w:lineRule="auto"/>
              <w:ind w:left="20"/>
              <w:rPr>
                <w:sz w:val="28"/>
                <w:szCs w:val="28"/>
              </w:rPr>
            </w:pPr>
            <w:r w:rsidRPr="0089374E">
              <w:rPr>
                <w:rFonts w:ascii="Consolas" w:hAnsi="Consolas"/>
                <w:sz w:val="28"/>
                <w:szCs w:val="28"/>
              </w:rPr>
              <w:lastRenderedPageBreak/>
              <w:t>|   |   |   |-- apiErrorMapper.ts</w:t>
            </w:r>
          </w:p>
          <w:p w14:paraId="581EA3B5" w14:textId="77777777" w:rsidR="00573A79" w:rsidRPr="0089374E" w:rsidRDefault="00000000">
            <w:pPr>
              <w:spacing w:after="0" w:line="240" w:lineRule="auto"/>
              <w:ind w:left="20"/>
              <w:rPr>
                <w:sz w:val="28"/>
                <w:szCs w:val="28"/>
              </w:rPr>
            </w:pPr>
            <w:r w:rsidRPr="0089374E">
              <w:rPr>
                <w:rFonts w:ascii="Consolas" w:hAnsi="Consolas"/>
                <w:sz w:val="28"/>
                <w:szCs w:val="28"/>
              </w:rPr>
              <w:t>|   |   |   |-- problemDetails.ts</w:t>
            </w:r>
          </w:p>
          <w:p w14:paraId="2A7B3265" w14:textId="77777777" w:rsidR="00573A79" w:rsidRPr="0089374E" w:rsidRDefault="00000000">
            <w:pPr>
              <w:spacing w:after="0" w:line="240" w:lineRule="auto"/>
              <w:ind w:left="20"/>
              <w:rPr>
                <w:sz w:val="28"/>
                <w:szCs w:val="28"/>
              </w:rPr>
            </w:pPr>
            <w:r w:rsidRPr="0089374E">
              <w:rPr>
                <w:rFonts w:ascii="Consolas" w:hAnsi="Consolas"/>
                <w:sz w:val="28"/>
                <w:szCs w:val="28"/>
              </w:rPr>
              <w:t>|   |   |   |-- queryKeys.ts</w:t>
            </w:r>
          </w:p>
          <w:p w14:paraId="534905C9" w14:textId="77777777" w:rsidR="00573A79" w:rsidRPr="0089374E" w:rsidRDefault="00000000">
            <w:pPr>
              <w:spacing w:after="0" w:line="240" w:lineRule="auto"/>
              <w:ind w:left="20"/>
              <w:rPr>
                <w:sz w:val="28"/>
                <w:szCs w:val="28"/>
              </w:rPr>
            </w:pPr>
            <w:r w:rsidRPr="0089374E">
              <w:rPr>
                <w:rFonts w:ascii="Consolas" w:hAnsi="Consolas"/>
                <w:sz w:val="28"/>
                <w:szCs w:val="28"/>
              </w:rPr>
              <w:t>|   |   |   |-- requestCancellation.ts</w:t>
            </w:r>
          </w:p>
          <w:p w14:paraId="336FD998" w14:textId="77777777" w:rsidR="00573A79" w:rsidRPr="0089374E" w:rsidRDefault="00000000">
            <w:pPr>
              <w:spacing w:after="0" w:line="240" w:lineRule="auto"/>
              <w:ind w:left="20"/>
              <w:rPr>
                <w:sz w:val="28"/>
                <w:szCs w:val="28"/>
              </w:rPr>
            </w:pPr>
            <w:r w:rsidRPr="0089374E">
              <w:rPr>
                <w:rFonts w:ascii="Consolas" w:hAnsi="Consolas"/>
                <w:sz w:val="28"/>
                <w:szCs w:val="28"/>
              </w:rPr>
              <w:t>|   |   |   |-- authTokenStorage.ts</w:t>
            </w:r>
          </w:p>
          <w:p w14:paraId="64FB736F" w14:textId="77777777" w:rsidR="00573A79" w:rsidRPr="0089374E" w:rsidRDefault="00000000">
            <w:pPr>
              <w:spacing w:after="0" w:line="240" w:lineRule="auto"/>
              <w:ind w:left="20"/>
              <w:rPr>
                <w:sz w:val="28"/>
                <w:szCs w:val="28"/>
              </w:rPr>
            </w:pPr>
            <w:r w:rsidRPr="0089374E">
              <w:rPr>
                <w:rFonts w:ascii="Consolas" w:hAnsi="Consolas"/>
                <w:sz w:val="28"/>
                <w:szCs w:val="28"/>
              </w:rPr>
              <w:t>|   |   |   `-- generated/</w:t>
            </w:r>
          </w:p>
          <w:p w14:paraId="1D8853A6" w14:textId="77777777" w:rsidR="00573A79" w:rsidRPr="0089374E" w:rsidRDefault="00000000">
            <w:pPr>
              <w:spacing w:after="0" w:line="240" w:lineRule="auto"/>
              <w:ind w:left="20"/>
              <w:rPr>
                <w:sz w:val="28"/>
                <w:szCs w:val="28"/>
              </w:rPr>
            </w:pPr>
            <w:r w:rsidRPr="0089374E">
              <w:rPr>
                <w:rFonts w:ascii="Consolas" w:hAnsi="Consolas"/>
                <w:sz w:val="28"/>
                <w:szCs w:val="28"/>
              </w:rPr>
              <w:t>|   |   |       |-- cvManagementApi.types.ts</w:t>
            </w:r>
          </w:p>
          <w:p w14:paraId="11FDD77B" w14:textId="77777777" w:rsidR="00573A79" w:rsidRPr="0089374E" w:rsidRDefault="00000000">
            <w:pPr>
              <w:spacing w:after="0" w:line="240" w:lineRule="auto"/>
              <w:ind w:left="20"/>
              <w:rPr>
                <w:sz w:val="28"/>
                <w:szCs w:val="28"/>
              </w:rPr>
            </w:pPr>
            <w:r w:rsidRPr="0089374E">
              <w:rPr>
                <w:rFonts w:ascii="Consolas" w:hAnsi="Consolas"/>
                <w:sz w:val="28"/>
                <w:szCs w:val="28"/>
              </w:rPr>
              <w:t>|   |   |       |-- cvManagementApi.client.ts</w:t>
            </w:r>
          </w:p>
          <w:p w14:paraId="52404ACC" w14:textId="77777777" w:rsidR="00573A79" w:rsidRPr="0089374E" w:rsidRDefault="00000000">
            <w:pPr>
              <w:spacing w:after="0" w:line="240" w:lineRule="auto"/>
              <w:ind w:left="20"/>
              <w:rPr>
                <w:sz w:val="28"/>
                <w:szCs w:val="28"/>
              </w:rPr>
            </w:pPr>
            <w:r w:rsidRPr="0089374E">
              <w:rPr>
                <w:rFonts w:ascii="Consolas" w:hAnsi="Consolas"/>
                <w:sz w:val="28"/>
                <w:szCs w:val="28"/>
              </w:rPr>
              <w:t>|   |   |       `-- README.md</w:t>
            </w:r>
          </w:p>
          <w:p w14:paraId="07824808" w14:textId="77777777" w:rsidR="00573A79" w:rsidRPr="0089374E" w:rsidRDefault="00000000">
            <w:pPr>
              <w:spacing w:after="0" w:line="240" w:lineRule="auto"/>
              <w:ind w:left="20"/>
              <w:rPr>
                <w:sz w:val="28"/>
                <w:szCs w:val="28"/>
              </w:rPr>
            </w:pPr>
            <w:r w:rsidRPr="0089374E">
              <w:rPr>
                <w:rFonts w:ascii="Consolas" w:hAnsi="Consolas"/>
                <w:sz w:val="28"/>
                <w:szCs w:val="28"/>
              </w:rPr>
              <w:t>|   |   |-- components/</w:t>
            </w:r>
          </w:p>
          <w:p w14:paraId="2C121F2B" w14:textId="77777777" w:rsidR="00573A79" w:rsidRPr="0089374E" w:rsidRDefault="00000000">
            <w:pPr>
              <w:spacing w:after="0" w:line="240" w:lineRule="auto"/>
              <w:ind w:left="20"/>
              <w:rPr>
                <w:sz w:val="28"/>
                <w:szCs w:val="28"/>
              </w:rPr>
            </w:pPr>
            <w:r w:rsidRPr="0089374E">
              <w:rPr>
                <w:rFonts w:ascii="Consolas" w:hAnsi="Consolas"/>
                <w:sz w:val="28"/>
                <w:szCs w:val="28"/>
              </w:rPr>
              <w:t>|   |   |   |-- data/</w:t>
            </w:r>
          </w:p>
          <w:p w14:paraId="4E427A4E" w14:textId="77777777" w:rsidR="00573A79" w:rsidRPr="0089374E" w:rsidRDefault="00000000">
            <w:pPr>
              <w:spacing w:after="0" w:line="240" w:lineRule="auto"/>
              <w:ind w:left="20"/>
              <w:rPr>
                <w:sz w:val="28"/>
                <w:szCs w:val="28"/>
              </w:rPr>
            </w:pPr>
            <w:r w:rsidRPr="0089374E">
              <w:rPr>
                <w:rFonts w:ascii="Consolas" w:hAnsi="Consolas"/>
                <w:sz w:val="28"/>
                <w:szCs w:val="28"/>
              </w:rPr>
              <w:t>|   |   |   |   |-- DataTable.tsx</w:t>
            </w:r>
          </w:p>
          <w:p w14:paraId="675AD953" w14:textId="77777777" w:rsidR="00573A79" w:rsidRPr="0089374E" w:rsidRDefault="00000000">
            <w:pPr>
              <w:spacing w:after="0" w:line="240" w:lineRule="auto"/>
              <w:ind w:left="20"/>
              <w:rPr>
                <w:sz w:val="28"/>
                <w:szCs w:val="28"/>
              </w:rPr>
            </w:pPr>
            <w:r w:rsidRPr="0089374E">
              <w:rPr>
                <w:rFonts w:ascii="Consolas" w:hAnsi="Consolas"/>
                <w:sz w:val="28"/>
                <w:szCs w:val="28"/>
              </w:rPr>
              <w:t>|   |   |   |   |-- PaginationBar.tsx</w:t>
            </w:r>
          </w:p>
          <w:p w14:paraId="235040F0" w14:textId="77777777" w:rsidR="00573A79" w:rsidRPr="0089374E" w:rsidRDefault="00000000">
            <w:pPr>
              <w:spacing w:after="0" w:line="240" w:lineRule="auto"/>
              <w:ind w:left="20"/>
              <w:rPr>
                <w:sz w:val="28"/>
                <w:szCs w:val="28"/>
              </w:rPr>
            </w:pPr>
            <w:r w:rsidRPr="0089374E">
              <w:rPr>
                <w:rFonts w:ascii="Consolas" w:hAnsi="Consolas"/>
                <w:sz w:val="28"/>
                <w:szCs w:val="28"/>
              </w:rPr>
              <w:t>|   |   |   |   |-- SearchInput.tsx</w:t>
            </w:r>
          </w:p>
          <w:p w14:paraId="58D7ED5C" w14:textId="77777777" w:rsidR="00573A79" w:rsidRPr="0089374E" w:rsidRDefault="00000000">
            <w:pPr>
              <w:spacing w:after="0" w:line="240" w:lineRule="auto"/>
              <w:ind w:left="20"/>
              <w:rPr>
                <w:sz w:val="28"/>
                <w:szCs w:val="28"/>
              </w:rPr>
            </w:pPr>
            <w:r w:rsidRPr="0089374E">
              <w:rPr>
                <w:rFonts w:ascii="Consolas" w:hAnsi="Consolas"/>
                <w:sz w:val="28"/>
                <w:szCs w:val="28"/>
              </w:rPr>
              <w:t>|   |   |   |   |-- SortSelect.tsx</w:t>
            </w:r>
          </w:p>
          <w:p w14:paraId="6EB9C8C5" w14:textId="77777777" w:rsidR="00573A79" w:rsidRPr="0089374E" w:rsidRDefault="00000000">
            <w:pPr>
              <w:spacing w:after="0" w:line="240" w:lineRule="auto"/>
              <w:ind w:left="20"/>
              <w:rPr>
                <w:sz w:val="28"/>
                <w:szCs w:val="28"/>
              </w:rPr>
            </w:pPr>
            <w:r w:rsidRPr="0089374E">
              <w:rPr>
                <w:rFonts w:ascii="Consolas" w:hAnsi="Consolas"/>
                <w:sz w:val="28"/>
                <w:szCs w:val="28"/>
              </w:rPr>
              <w:t>|   |   |   |   `-- FilterChips.tsx</w:t>
            </w:r>
          </w:p>
          <w:p w14:paraId="6858326A" w14:textId="77777777" w:rsidR="00573A79" w:rsidRPr="0089374E" w:rsidRDefault="00000000">
            <w:pPr>
              <w:spacing w:after="0" w:line="240" w:lineRule="auto"/>
              <w:ind w:left="20"/>
              <w:rPr>
                <w:sz w:val="28"/>
                <w:szCs w:val="28"/>
              </w:rPr>
            </w:pPr>
            <w:r w:rsidRPr="0089374E">
              <w:rPr>
                <w:rFonts w:ascii="Consolas" w:hAnsi="Consolas"/>
                <w:sz w:val="28"/>
                <w:szCs w:val="28"/>
              </w:rPr>
              <w:t>|   |   |   |-- feedback/</w:t>
            </w:r>
          </w:p>
          <w:p w14:paraId="1A92E84C" w14:textId="77777777" w:rsidR="00573A79" w:rsidRPr="0089374E" w:rsidRDefault="00000000">
            <w:pPr>
              <w:spacing w:after="0" w:line="240" w:lineRule="auto"/>
              <w:ind w:left="20"/>
              <w:rPr>
                <w:sz w:val="28"/>
                <w:szCs w:val="28"/>
              </w:rPr>
            </w:pPr>
            <w:r w:rsidRPr="0089374E">
              <w:rPr>
                <w:rFonts w:ascii="Consolas" w:hAnsi="Consolas"/>
                <w:sz w:val="28"/>
                <w:szCs w:val="28"/>
              </w:rPr>
              <w:t>|   |   |   |   |-- EmptyState.tsx</w:t>
            </w:r>
          </w:p>
          <w:p w14:paraId="10E672A5" w14:textId="77777777" w:rsidR="00573A79" w:rsidRPr="0089374E" w:rsidRDefault="00000000">
            <w:pPr>
              <w:spacing w:after="0" w:line="240" w:lineRule="auto"/>
              <w:ind w:left="20"/>
              <w:rPr>
                <w:sz w:val="28"/>
                <w:szCs w:val="28"/>
              </w:rPr>
            </w:pPr>
            <w:r w:rsidRPr="0089374E">
              <w:rPr>
                <w:rFonts w:ascii="Consolas" w:hAnsi="Consolas"/>
                <w:sz w:val="28"/>
                <w:szCs w:val="28"/>
              </w:rPr>
              <w:t>|   |   |   |   |-- ErrorState.tsx</w:t>
            </w:r>
          </w:p>
          <w:p w14:paraId="73C8DEE8" w14:textId="77777777" w:rsidR="00573A79" w:rsidRPr="0089374E" w:rsidRDefault="00000000">
            <w:pPr>
              <w:spacing w:after="0" w:line="240" w:lineRule="auto"/>
              <w:ind w:left="20"/>
              <w:rPr>
                <w:sz w:val="28"/>
                <w:szCs w:val="28"/>
              </w:rPr>
            </w:pPr>
            <w:r w:rsidRPr="0089374E">
              <w:rPr>
                <w:rFonts w:ascii="Consolas" w:hAnsi="Consolas"/>
                <w:sz w:val="28"/>
                <w:szCs w:val="28"/>
              </w:rPr>
              <w:t>|   |   |   |   |-- LoadingButton.tsx</w:t>
            </w:r>
          </w:p>
          <w:p w14:paraId="7C1C689B" w14:textId="77777777" w:rsidR="00573A79" w:rsidRPr="0089374E" w:rsidRDefault="00000000">
            <w:pPr>
              <w:spacing w:after="0" w:line="240" w:lineRule="auto"/>
              <w:ind w:left="20"/>
              <w:rPr>
                <w:sz w:val="28"/>
                <w:szCs w:val="28"/>
              </w:rPr>
            </w:pPr>
            <w:r w:rsidRPr="0089374E">
              <w:rPr>
                <w:rFonts w:ascii="Consolas" w:hAnsi="Consolas"/>
                <w:sz w:val="28"/>
                <w:szCs w:val="28"/>
              </w:rPr>
              <w:t>|   |   |   |   |-- SkeletonBlock.tsx</w:t>
            </w:r>
          </w:p>
          <w:p w14:paraId="68E60C19" w14:textId="77777777" w:rsidR="00573A79" w:rsidRPr="0089374E" w:rsidRDefault="00000000">
            <w:pPr>
              <w:spacing w:after="0" w:line="240" w:lineRule="auto"/>
              <w:ind w:left="20"/>
              <w:rPr>
                <w:sz w:val="28"/>
                <w:szCs w:val="28"/>
              </w:rPr>
            </w:pPr>
            <w:r w:rsidRPr="0089374E">
              <w:rPr>
                <w:rFonts w:ascii="Consolas" w:hAnsi="Consolas"/>
                <w:sz w:val="28"/>
                <w:szCs w:val="28"/>
              </w:rPr>
              <w:t>|   |   |   |   `-- ToastViewport.tsx</w:t>
            </w:r>
          </w:p>
          <w:p w14:paraId="5C6B1CC8" w14:textId="77777777" w:rsidR="00573A79" w:rsidRPr="0089374E" w:rsidRDefault="00000000">
            <w:pPr>
              <w:spacing w:after="0" w:line="240" w:lineRule="auto"/>
              <w:ind w:left="20"/>
              <w:rPr>
                <w:sz w:val="28"/>
                <w:szCs w:val="28"/>
              </w:rPr>
            </w:pPr>
            <w:r w:rsidRPr="0089374E">
              <w:rPr>
                <w:rFonts w:ascii="Consolas" w:hAnsi="Consolas"/>
                <w:sz w:val="28"/>
                <w:szCs w:val="28"/>
              </w:rPr>
              <w:t>|   |   |   |-- forms/</w:t>
            </w:r>
          </w:p>
          <w:p w14:paraId="143C0E9C" w14:textId="77777777" w:rsidR="00573A79" w:rsidRPr="0089374E" w:rsidRDefault="00000000">
            <w:pPr>
              <w:spacing w:after="0" w:line="240" w:lineRule="auto"/>
              <w:ind w:left="20"/>
              <w:rPr>
                <w:sz w:val="28"/>
                <w:szCs w:val="28"/>
              </w:rPr>
            </w:pPr>
            <w:r w:rsidRPr="0089374E">
              <w:rPr>
                <w:rFonts w:ascii="Consolas" w:hAnsi="Consolas"/>
                <w:sz w:val="28"/>
                <w:szCs w:val="28"/>
              </w:rPr>
              <w:t>|   |   |   |   |-- FormField.tsx</w:t>
            </w:r>
          </w:p>
          <w:p w14:paraId="5F092400" w14:textId="77777777" w:rsidR="00573A79" w:rsidRPr="0089374E" w:rsidRDefault="00000000">
            <w:pPr>
              <w:spacing w:after="0" w:line="240" w:lineRule="auto"/>
              <w:ind w:left="20"/>
              <w:rPr>
                <w:sz w:val="28"/>
                <w:szCs w:val="28"/>
              </w:rPr>
            </w:pPr>
            <w:r w:rsidRPr="0089374E">
              <w:rPr>
                <w:rFonts w:ascii="Consolas" w:hAnsi="Consolas"/>
                <w:sz w:val="28"/>
                <w:szCs w:val="28"/>
              </w:rPr>
              <w:t>|   |   |   |   |-- TextInput.tsx</w:t>
            </w:r>
          </w:p>
          <w:p w14:paraId="7CB71014" w14:textId="77777777" w:rsidR="00573A79" w:rsidRPr="0089374E" w:rsidRDefault="00000000">
            <w:pPr>
              <w:spacing w:after="0" w:line="240" w:lineRule="auto"/>
              <w:ind w:left="20"/>
              <w:rPr>
                <w:sz w:val="28"/>
                <w:szCs w:val="28"/>
              </w:rPr>
            </w:pPr>
            <w:r w:rsidRPr="0089374E">
              <w:rPr>
                <w:rFonts w:ascii="Consolas" w:hAnsi="Consolas"/>
                <w:sz w:val="28"/>
                <w:szCs w:val="28"/>
              </w:rPr>
              <w:t>|   |   |   |   |-- SelectField.tsx</w:t>
            </w:r>
          </w:p>
          <w:p w14:paraId="15F0C7AE" w14:textId="77777777" w:rsidR="00573A79" w:rsidRPr="0089374E" w:rsidRDefault="00000000">
            <w:pPr>
              <w:spacing w:after="0" w:line="240" w:lineRule="auto"/>
              <w:ind w:left="20"/>
              <w:rPr>
                <w:sz w:val="28"/>
                <w:szCs w:val="28"/>
              </w:rPr>
            </w:pPr>
            <w:r w:rsidRPr="0089374E">
              <w:rPr>
                <w:rFonts w:ascii="Consolas" w:hAnsi="Consolas"/>
                <w:sz w:val="28"/>
                <w:szCs w:val="28"/>
              </w:rPr>
              <w:t>|   |   |   |   |-- FileUploadField.tsx</w:t>
            </w:r>
          </w:p>
          <w:p w14:paraId="51290DCA" w14:textId="77777777" w:rsidR="00573A79" w:rsidRPr="0089374E" w:rsidRDefault="00000000">
            <w:pPr>
              <w:spacing w:after="0" w:line="240" w:lineRule="auto"/>
              <w:ind w:left="20"/>
              <w:rPr>
                <w:sz w:val="28"/>
                <w:szCs w:val="28"/>
              </w:rPr>
            </w:pPr>
            <w:r w:rsidRPr="0089374E">
              <w:rPr>
                <w:rFonts w:ascii="Consolas" w:hAnsi="Consolas"/>
                <w:sz w:val="28"/>
                <w:szCs w:val="28"/>
              </w:rPr>
              <w:t>|   |   |   |   `-- FormErrorMessage.tsx</w:t>
            </w:r>
          </w:p>
          <w:p w14:paraId="2F02E556" w14:textId="77777777" w:rsidR="00573A79" w:rsidRPr="0089374E" w:rsidRDefault="00000000">
            <w:pPr>
              <w:spacing w:after="0" w:line="240" w:lineRule="auto"/>
              <w:ind w:left="20"/>
              <w:rPr>
                <w:sz w:val="28"/>
                <w:szCs w:val="28"/>
              </w:rPr>
            </w:pPr>
            <w:r w:rsidRPr="0089374E">
              <w:rPr>
                <w:rFonts w:ascii="Consolas" w:hAnsi="Consolas"/>
                <w:sz w:val="28"/>
                <w:szCs w:val="28"/>
              </w:rPr>
              <w:t>|   |   |   |-- layout/</w:t>
            </w:r>
          </w:p>
          <w:p w14:paraId="1D24DDC0" w14:textId="77777777" w:rsidR="00573A79" w:rsidRPr="0089374E" w:rsidRDefault="00000000">
            <w:pPr>
              <w:spacing w:after="0" w:line="240" w:lineRule="auto"/>
              <w:ind w:left="20"/>
              <w:rPr>
                <w:sz w:val="28"/>
                <w:szCs w:val="28"/>
              </w:rPr>
            </w:pPr>
            <w:r w:rsidRPr="0089374E">
              <w:rPr>
                <w:rFonts w:ascii="Consolas" w:hAnsi="Consolas"/>
                <w:sz w:val="28"/>
                <w:szCs w:val="28"/>
              </w:rPr>
              <w:t>|   |   |   |   |-- PageHeader.tsx</w:t>
            </w:r>
          </w:p>
          <w:p w14:paraId="2A5BC97F" w14:textId="77777777" w:rsidR="00573A79" w:rsidRPr="0089374E" w:rsidRDefault="00000000">
            <w:pPr>
              <w:spacing w:after="0" w:line="240" w:lineRule="auto"/>
              <w:ind w:left="20"/>
              <w:rPr>
                <w:sz w:val="28"/>
                <w:szCs w:val="28"/>
              </w:rPr>
            </w:pPr>
            <w:r w:rsidRPr="0089374E">
              <w:rPr>
                <w:rFonts w:ascii="Consolas" w:hAnsi="Consolas"/>
                <w:sz w:val="28"/>
                <w:szCs w:val="28"/>
              </w:rPr>
              <w:t>|   |   |   |   |-- SectionCard.tsx</w:t>
            </w:r>
          </w:p>
          <w:p w14:paraId="1E4DD033" w14:textId="77777777" w:rsidR="00573A79" w:rsidRPr="0089374E" w:rsidRDefault="00000000">
            <w:pPr>
              <w:spacing w:after="0" w:line="240" w:lineRule="auto"/>
              <w:ind w:left="20"/>
              <w:rPr>
                <w:sz w:val="28"/>
                <w:szCs w:val="28"/>
              </w:rPr>
            </w:pPr>
            <w:r w:rsidRPr="0089374E">
              <w:rPr>
                <w:rFonts w:ascii="Consolas" w:hAnsi="Consolas"/>
                <w:sz w:val="28"/>
                <w:szCs w:val="28"/>
              </w:rPr>
              <w:lastRenderedPageBreak/>
              <w:t>|   |   |   |   |-- MetricCard.tsx</w:t>
            </w:r>
          </w:p>
          <w:p w14:paraId="2A38FDCF" w14:textId="77777777" w:rsidR="00573A79" w:rsidRPr="0089374E" w:rsidRDefault="00000000">
            <w:pPr>
              <w:spacing w:after="0" w:line="240" w:lineRule="auto"/>
              <w:ind w:left="20"/>
              <w:rPr>
                <w:sz w:val="28"/>
                <w:szCs w:val="28"/>
              </w:rPr>
            </w:pPr>
            <w:r w:rsidRPr="0089374E">
              <w:rPr>
                <w:rFonts w:ascii="Consolas" w:hAnsi="Consolas"/>
                <w:sz w:val="28"/>
                <w:szCs w:val="28"/>
              </w:rPr>
              <w:t>|   |   |   |   `-- ToolbarRow.tsx</w:t>
            </w:r>
          </w:p>
          <w:p w14:paraId="676DBA66" w14:textId="77777777" w:rsidR="00573A79" w:rsidRPr="0089374E" w:rsidRDefault="00000000">
            <w:pPr>
              <w:spacing w:after="0" w:line="240" w:lineRule="auto"/>
              <w:ind w:left="20"/>
              <w:rPr>
                <w:sz w:val="28"/>
                <w:szCs w:val="28"/>
              </w:rPr>
            </w:pPr>
            <w:r w:rsidRPr="0089374E">
              <w:rPr>
                <w:rFonts w:ascii="Consolas" w:hAnsi="Consolas"/>
                <w:sz w:val="28"/>
                <w:szCs w:val="28"/>
              </w:rPr>
              <w:t>|   |   |   |-- overlays/</w:t>
            </w:r>
          </w:p>
          <w:p w14:paraId="7794D0D7" w14:textId="77777777" w:rsidR="00573A79" w:rsidRPr="0089374E" w:rsidRDefault="00000000">
            <w:pPr>
              <w:spacing w:after="0" w:line="240" w:lineRule="auto"/>
              <w:ind w:left="20"/>
              <w:rPr>
                <w:sz w:val="28"/>
                <w:szCs w:val="28"/>
              </w:rPr>
            </w:pPr>
            <w:r w:rsidRPr="0089374E">
              <w:rPr>
                <w:rFonts w:ascii="Consolas" w:hAnsi="Consolas"/>
                <w:sz w:val="28"/>
                <w:szCs w:val="28"/>
              </w:rPr>
              <w:t>|   |   |   |   |-- Modal.tsx</w:t>
            </w:r>
          </w:p>
          <w:p w14:paraId="231CB6A0" w14:textId="77777777" w:rsidR="00573A79" w:rsidRPr="0089374E" w:rsidRDefault="00000000">
            <w:pPr>
              <w:spacing w:after="0" w:line="240" w:lineRule="auto"/>
              <w:ind w:left="20"/>
              <w:rPr>
                <w:sz w:val="28"/>
                <w:szCs w:val="28"/>
              </w:rPr>
            </w:pPr>
            <w:r w:rsidRPr="0089374E">
              <w:rPr>
                <w:rFonts w:ascii="Consolas" w:hAnsi="Consolas"/>
                <w:sz w:val="28"/>
                <w:szCs w:val="28"/>
              </w:rPr>
              <w:t>|   |   |   |   |-- ConfirmDialog.tsx</w:t>
            </w:r>
          </w:p>
          <w:p w14:paraId="1F96EEF8" w14:textId="77777777" w:rsidR="00573A79" w:rsidRPr="0089374E" w:rsidRDefault="00000000">
            <w:pPr>
              <w:spacing w:after="0" w:line="240" w:lineRule="auto"/>
              <w:ind w:left="20"/>
              <w:rPr>
                <w:sz w:val="28"/>
                <w:szCs w:val="28"/>
              </w:rPr>
            </w:pPr>
            <w:r w:rsidRPr="0089374E">
              <w:rPr>
                <w:rFonts w:ascii="Consolas" w:hAnsi="Consolas"/>
                <w:sz w:val="28"/>
                <w:szCs w:val="28"/>
              </w:rPr>
              <w:t>|   |   |   |   |-- Dropdown.tsx</w:t>
            </w:r>
          </w:p>
          <w:p w14:paraId="7C5A6792" w14:textId="77777777" w:rsidR="00573A79" w:rsidRPr="0089374E" w:rsidRDefault="00000000">
            <w:pPr>
              <w:spacing w:after="0" w:line="240" w:lineRule="auto"/>
              <w:ind w:left="20"/>
              <w:rPr>
                <w:sz w:val="28"/>
                <w:szCs w:val="28"/>
              </w:rPr>
            </w:pPr>
            <w:r w:rsidRPr="0089374E">
              <w:rPr>
                <w:rFonts w:ascii="Consolas" w:hAnsi="Consolas"/>
                <w:sz w:val="28"/>
                <w:szCs w:val="28"/>
              </w:rPr>
              <w:t>|   |   |   |   `-- Tooltip.tsx</w:t>
            </w:r>
          </w:p>
          <w:p w14:paraId="3344572F" w14:textId="77777777" w:rsidR="00573A79" w:rsidRPr="0089374E" w:rsidRDefault="00000000">
            <w:pPr>
              <w:spacing w:after="0" w:line="240" w:lineRule="auto"/>
              <w:ind w:left="20"/>
              <w:rPr>
                <w:sz w:val="28"/>
                <w:szCs w:val="28"/>
              </w:rPr>
            </w:pPr>
            <w:r w:rsidRPr="0089374E">
              <w:rPr>
                <w:rFonts w:ascii="Consolas" w:hAnsi="Consolas"/>
                <w:sz w:val="28"/>
                <w:szCs w:val="28"/>
              </w:rPr>
              <w:t>|   |   |   `-- ui/</w:t>
            </w:r>
          </w:p>
          <w:p w14:paraId="5FD16563" w14:textId="77777777" w:rsidR="00573A79" w:rsidRPr="0089374E" w:rsidRDefault="00000000">
            <w:pPr>
              <w:spacing w:after="0" w:line="240" w:lineRule="auto"/>
              <w:ind w:left="20"/>
              <w:rPr>
                <w:sz w:val="28"/>
                <w:szCs w:val="28"/>
              </w:rPr>
            </w:pPr>
            <w:r w:rsidRPr="0089374E">
              <w:rPr>
                <w:rFonts w:ascii="Consolas" w:hAnsi="Consolas"/>
                <w:sz w:val="28"/>
                <w:szCs w:val="28"/>
              </w:rPr>
              <w:t>|   |   |       |-- Button.tsx</w:t>
            </w:r>
          </w:p>
          <w:p w14:paraId="7F2B7375" w14:textId="77777777" w:rsidR="00573A79" w:rsidRPr="0089374E" w:rsidRDefault="00000000">
            <w:pPr>
              <w:spacing w:after="0" w:line="240" w:lineRule="auto"/>
              <w:ind w:left="20"/>
              <w:rPr>
                <w:sz w:val="28"/>
                <w:szCs w:val="28"/>
              </w:rPr>
            </w:pPr>
            <w:r w:rsidRPr="0089374E">
              <w:rPr>
                <w:rFonts w:ascii="Consolas" w:hAnsi="Consolas"/>
                <w:sz w:val="28"/>
                <w:szCs w:val="28"/>
              </w:rPr>
              <w:t>|   |   |       |-- Card.tsx</w:t>
            </w:r>
          </w:p>
          <w:p w14:paraId="40F9504E" w14:textId="77777777" w:rsidR="00573A79" w:rsidRPr="0089374E" w:rsidRDefault="00000000">
            <w:pPr>
              <w:spacing w:after="0" w:line="240" w:lineRule="auto"/>
              <w:ind w:left="20"/>
              <w:rPr>
                <w:sz w:val="28"/>
                <w:szCs w:val="28"/>
              </w:rPr>
            </w:pPr>
            <w:r w:rsidRPr="0089374E">
              <w:rPr>
                <w:rFonts w:ascii="Consolas" w:hAnsi="Consolas"/>
                <w:sz w:val="28"/>
                <w:szCs w:val="28"/>
              </w:rPr>
              <w:t>|   |   |       |-- Chip.tsx</w:t>
            </w:r>
          </w:p>
          <w:p w14:paraId="378AA378" w14:textId="77777777" w:rsidR="00573A79" w:rsidRPr="0089374E" w:rsidRDefault="00000000">
            <w:pPr>
              <w:spacing w:after="0" w:line="240" w:lineRule="auto"/>
              <w:ind w:left="20"/>
              <w:rPr>
                <w:sz w:val="28"/>
                <w:szCs w:val="28"/>
              </w:rPr>
            </w:pPr>
            <w:r w:rsidRPr="0089374E">
              <w:rPr>
                <w:rFonts w:ascii="Consolas" w:hAnsi="Consolas"/>
                <w:sz w:val="28"/>
                <w:szCs w:val="28"/>
              </w:rPr>
              <w:t>|   |   |       |-- Icon.tsx</w:t>
            </w:r>
          </w:p>
          <w:p w14:paraId="5CADF1FB" w14:textId="77777777" w:rsidR="00573A79" w:rsidRPr="0089374E" w:rsidRDefault="00000000">
            <w:pPr>
              <w:spacing w:after="0" w:line="240" w:lineRule="auto"/>
              <w:ind w:left="20"/>
              <w:rPr>
                <w:sz w:val="28"/>
                <w:szCs w:val="28"/>
              </w:rPr>
            </w:pPr>
            <w:r w:rsidRPr="0089374E">
              <w:rPr>
                <w:rFonts w:ascii="Consolas" w:hAnsi="Consolas"/>
                <w:sz w:val="28"/>
                <w:szCs w:val="28"/>
              </w:rPr>
              <w:t>|   |   |       |-- StatusBadge.tsx</w:t>
            </w:r>
          </w:p>
          <w:p w14:paraId="18291DA7" w14:textId="77777777" w:rsidR="00573A79" w:rsidRPr="0089374E" w:rsidRDefault="00000000">
            <w:pPr>
              <w:spacing w:after="0" w:line="240" w:lineRule="auto"/>
              <w:ind w:left="20"/>
              <w:rPr>
                <w:sz w:val="28"/>
                <w:szCs w:val="28"/>
              </w:rPr>
            </w:pPr>
            <w:r w:rsidRPr="0089374E">
              <w:rPr>
                <w:rFonts w:ascii="Consolas" w:hAnsi="Consolas"/>
                <w:sz w:val="28"/>
                <w:szCs w:val="28"/>
              </w:rPr>
              <w:t>|   |   |       `-- ThemeToggle.tsx</w:t>
            </w:r>
          </w:p>
          <w:p w14:paraId="7C633F9E" w14:textId="77777777" w:rsidR="00573A79" w:rsidRPr="0089374E" w:rsidRDefault="00000000">
            <w:pPr>
              <w:spacing w:after="0" w:line="240" w:lineRule="auto"/>
              <w:ind w:left="20"/>
              <w:rPr>
                <w:sz w:val="28"/>
                <w:szCs w:val="28"/>
              </w:rPr>
            </w:pPr>
            <w:r w:rsidRPr="0089374E">
              <w:rPr>
                <w:rFonts w:ascii="Consolas" w:hAnsi="Consolas"/>
                <w:sz w:val="28"/>
                <w:szCs w:val="28"/>
              </w:rPr>
              <w:t>|   |   |-- skeletons/</w:t>
            </w:r>
          </w:p>
          <w:p w14:paraId="068C9A32" w14:textId="77777777" w:rsidR="00573A79" w:rsidRPr="0089374E" w:rsidRDefault="00000000">
            <w:pPr>
              <w:spacing w:after="0" w:line="240" w:lineRule="auto"/>
              <w:ind w:left="20"/>
              <w:rPr>
                <w:sz w:val="28"/>
                <w:szCs w:val="28"/>
              </w:rPr>
            </w:pPr>
            <w:r w:rsidRPr="0089374E">
              <w:rPr>
                <w:rFonts w:ascii="Consolas" w:hAnsi="Consolas"/>
                <w:sz w:val="28"/>
                <w:szCs w:val="28"/>
              </w:rPr>
              <w:t>|   |   |   |-- AuthSkeleton.tsx</w:t>
            </w:r>
          </w:p>
          <w:p w14:paraId="5B042523" w14:textId="77777777" w:rsidR="00573A79" w:rsidRPr="0089374E" w:rsidRDefault="00000000">
            <w:pPr>
              <w:spacing w:after="0" w:line="240" w:lineRule="auto"/>
              <w:ind w:left="20"/>
              <w:rPr>
                <w:sz w:val="28"/>
                <w:szCs w:val="28"/>
              </w:rPr>
            </w:pPr>
            <w:r w:rsidRPr="0089374E">
              <w:rPr>
                <w:rFonts w:ascii="Consolas" w:hAnsi="Consolas"/>
                <w:sz w:val="28"/>
                <w:szCs w:val="28"/>
              </w:rPr>
              <w:t>|   |   |   |-- DashboardSkeleton.tsx</w:t>
            </w:r>
          </w:p>
          <w:p w14:paraId="491199AA" w14:textId="77777777" w:rsidR="00573A79" w:rsidRPr="0089374E" w:rsidRDefault="00000000">
            <w:pPr>
              <w:spacing w:after="0" w:line="240" w:lineRule="auto"/>
              <w:ind w:left="20"/>
              <w:rPr>
                <w:sz w:val="28"/>
                <w:szCs w:val="28"/>
              </w:rPr>
            </w:pPr>
            <w:r w:rsidRPr="0089374E">
              <w:rPr>
                <w:rFonts w:ascii="Consolas" w:hAnsi="Consolas"/>
                <w:sz w:val="28"/>
                <w:szCs w:val="28"/>
              </w:rPr>
              <w:t>|   |   |   |-- TableSkeleton.tsx</w:t>
            </w:r>
          </w:p>
          <w:p w14:paraId="4340E274" w14:textId="77777777" w:rsidR="00573A79" w:rsidRPr="0089374E" w:rsidRDefault="00000000">
            <w:pPr>
              <w:spacing w:after="0" w:line="240" w:lineRule="auto"/>
              <w:ind w:left="20"/>
              <w:rPr>
                <w:sz w:val="28"/>
                <w:szCs w:val="28"/>
              </w:rPr>
            </w:pPr>
            <w:r w:rsidRPr="0089374E">
              <w:rPr>
                <w:rFonts w:ascii="Consolas" w:hAnsi="Consolas"/>
                <w:sz w:val="28"/>
                <w:szCs w:val="28"/>
              </w:rPr>
              <w:t>|   |   |   |-- FormSkeleton.tsx</w:t>
            </w:r>
          </w:p>
          <w:p w14:paraId="2B3C51DC" w14:textId="77777777" w:rsidR="00573A79" w:rsidRPr="0089374E" w:rsidRDefault="00000000">
            <w:pPr>
              <w:spacing w:after="0" w:line="240" w:lineRule="auto"/>
              <w:ind w:left="20"/>
              <w:rPr>
                <w:sz w:val="28"/>
                <w:szCs w:val="28"/>
              </w:rPr>
            </w:pPr>
            <w:r w:rsidRPr="0089374E">
              <w:rPr>
                <w:rFonts w:ascii="Consolas" w:hAnsi="Consolas"/>
                <w:sz w:val="28"/>
                <w:szCs w:val="28"/>
              </w:rPr>
              <w:t>|   |   |   `-- WorkspaceSkeleton.tsx</w:t>
            </w:r>
          </w:p>
          <w:p w14:paraId="441D36F8" w14:textId="77777777" w:rsidR="00573A79" w:rsidRPr="0089374E" w:rsidRDefault="00000000">
            <w:pPr>
              <w:spacing w:after="0" w:line="240" w:lineRule="auto"/>
              <w:ind w:left="20"/>
              <w:rPr>
                <w:sz w:val="28"/>
                <w:szCs w:val="28"/>
              </w:rPr>
            </w:pPr>
            <w:r w:rsidRPr="0089374E">
              <w:rPr>
                <w:rFonts w:ascii="Consolas" w:hAnsi="Consolas"/>
                <w:sz w:val="28"/>
                <w:szCs w:val="28"/>
              </w:rPr>
              <w:t>|   |   |-- hooks/</w:t>
            </w:r>
          </w:p>
          <w:p w14:paraId="2FD29DF6" w14:textId="77777777" w:rsidR="00573A79" w:rsidRPr="0089374E" w:rsidRDefault="00000000">
            <w:pPr>
              <w:spacing w:after="0" w:line="240" w:lineRule="auto"/>
              <w:ind w:left="20"/>
              <w:rPr>
                <w:sz w:val="28"/>
                <w:szCs w:val="28"/>
              </w:rPr>
            </w:pPr>
            <w:r w:rsidRPr="0089374E">
              <w:rPr>
                <w:rFonts w:ascii="Consolas" w:hAnsi="Consolas"/>
                <w:sz w:val="28"/>
                <w:szCs w:val="28"/>
              </w:rPr>
              <w:t>|   |   |   |-- useAuth.ts</w:t>
            </w:r>
          </w:p>
          <w:p w14:paraId="3E02C65A" w14:textId="77777777" w:rsidR="00573A79" w:rsidRPr="0089374E" w:rsidRDefault="00000000">
            <w:pPr>
              <w:spacing w:after="0" w:line="240" w:lineRule="auto"/>
              <w:ind w:left="20"/>
              <w:rPr>
                <w:sz w:val="28"/>
                <w:szCs w:val="28"/>
              </w:rPr>
            </w:pPr>
            <w:r w:rsidRPr="0089374E">
              <w:rPr>
                <w:rFonts w:ascii="Consolas" w:hAnsi="Consolas"/>
                <w:sz w:val="28"/>
                <w:szCs w:val="28"/>
              </w:rPr>
              <w:t>|   |   |   |-- useDebouncedValue.ts</w:t>
            </w:r>
          </w:p>
          <w:p w14:paraId="0B803853" w14:textId="77777777" w:rsidR="00573A79" w:rsidRPr="0089374E" w:rsidRDefault="00000000">
            <w:pPr>
              <w:spacing w:after="0" w:line="240" w:lineRule="auto"/>
              <w:ind w:left="20"/>
              <w:rPr>
                <w:sz w:val="28"/>
                <w:szCs w:val="28"/>
              </w:rPr>
            </w:pPr>
            <w:r w:rsidRPr="0089374E">
              <w:rPr>
                <w:rFonts w:ascii="Consolas" w:hAnsi="Consolas"/>
                <w:sz w:val="28"/>
                <w:szCs w:val="28"/>
              </w:rPr>
              <w:t>|   |   |   |-- useUrlQueryState.ts</w:t>
            </w:r>
          </w:p>
          <w:p w14:paraId="50FD8285" w14:textId="77777777" w:rsidR="00573A79" w:rsidRPr="0089374E" w:rsidRDefault="00000000">
            <w:pPr>
              <w:spacing w:after="0" w:line="240" w:lineRule="auto"/>
              <w:ind w:left="20"/>
              <w:rPr>
                <w:sz w:val="28"/>
                <w:szCs w:val="28"/>
              </w:rPr>
            </w:pPr>
            <w:r w:rsidRPr="0089374E">
              <w:rPr>
                <w:rFonts w:ascii="Consolas" w:hAnsi="Consolas"/>
                <w:sz w:val="28"/>
                <w:szCs w:val="28"/>
              </w:rPr>
              <w:t>|   |   |   |-- usePagination.ts</w:t>
            </w:r>
          </w:p>
          <w:p w14:paraId="28851544" w14:textId="77777777" w:rsidR="00573A79" w:rsidRPr="0089374E" w:rsidRDefault="00000000">
            <w:pPr>
              <w:spacing w:after="0" w:line="240" w:lineRule="auto"/>
              <w:ind w:left="20"/>
              <w:rPr>
                <w:sz w:val="28"/>
                <w:szCs w:val="28"/>
              </w:rPr>
            </w:pPr>
            <w:r w:rsidRPr="0089374E">
              <w:rPr>
                <w:rFonts w:ascii="Consolas" w:hAnsi="Consolas"/>
                <w:sz w:val="28"/>
                <w:szCs w:val="28"/>
              </w:rPr>
              <w:t>|   |   |   |-- useDisclosure.ts</w:t>
            </w:r>
          </w:p>
          <w:p w14:paraId="148D893A" w14:textId="77777777" w:rsidR="00573A79" w:rsidRPr="0089374E" w:rsidRDefault="00000000">
            <w:pPr>
              <w:spacing w:after="0" w:line="240" w:lineRule="auto"/>
              <w:ind w:left="20"/>
              <w:rPr>
                <w:sz w:val="28"/>
                <w:szCs w:val="28"/>
              </w:rPr>
            </w:pPr>
            <w:r w:rsidRPr="0089374E">
              <w:rPr>
                <w:rFonts w:ascii="Consolas" w:hAnsi="Consolas"/>
                <w:sz w:val="28"/>
                <w:szCs w:val="28"/>
              </w:rPr>
              <w:t>|   |   |   |-- useResponsiveLayout.ts</w:t>
            </w:r>
          </w:p>
          <w:p w14:paraId="14D64067" w14:textId="77777777" w:rsidR="00573A79" w:rsidRPr="0089374E" w:rsidRDefault="00000000">
            <w:pPr>
              <w:spacing w:after="0" w:line="240" w:lineRule="auto"/>
              <w:ind w:left="20"/>
              <w:rPr>
                <w:sz w:val="28"/>
                <w:szCs w:val="28"/>
              </w:rPr>
            </w:pPr>
            <w:r w:rsidRPr="0089374E">
              <w:rPr>
                <w:rFonts w:ascii="Consolas" w:hAnsi="Consolas"/>
                <w:sz w:val="28"/>
                <w:szCs w:val="28"/>
              </w:rPr>
              <w:t>|   |   |   `-- useDocumentTitle.ts</w:t>
            </w:r>
          </w:p>
          <w:p w14:paraId="7A716A15" w14:textId="77777777" w:rsidR="00573A79" w:rsidRPr="0089374E" w:rsidRDefault="00000000">
            <w:pPr>
              <w:spacing w:after="0" w:line="240" w:lineRule="auto"/>
              <w:ind w:left="20"/>
              <w:rPr>
                <w:sz w:val="28"/>
                <w:szCs w:val="28"/>
              </w:rPr>
            </w:pPr>
            <w:r w:rsidRPr="0089374E">
              <w:rPr>
                <w:rFonts w:ascii="Consolas" w:hAnsi="Consolas"/>
                <w:sz w:val="28"/>
                <w:szCs w:val="28"/>
              </w:rPr>
              <w:t>|   |   |-- mappers/</w:t>
            </w:r>
          </w:p>
          <w:p w14:paraId="6BFFB072" w14:textId="77777777" w:rsidR="00573A79" w:rsidRPr="0089374E" w:rsidRDefault="00000000">
            <w:pPr>
              <w:spacing w:after="0" w:line="240" w:lineRule="auto"/>
              <w:ind w:left="20"/>
              <w:rPr>
                <w:sz w:val="28"/>
                <w:szCs w:val="28"/>
              </w:rPr>
            </w:pPr>
            <w:r w:rsidRPr="0089374E">
              <w:rPr>
                <w:rFonts w:ascii="Consolas" w:hAnsi="Consolas"/>
                <w:sz w:val="28"/>
                <w:szCs w:val="28"/>
              </w:rPr>
              <w:t>|   |   |   |-- dateMapper.ts</w:t>
            </w:r>
          </w:p>
          <w:p w14:paraId="4B20F954" w14:textId="77777777" w:rsidR="00573A79" w:rsidRPr="0089374E" w:rsidRDefault="00000000">
            <w:pPr>
              <w:spacing w:after="0" w:line="240" w:lineRule="auto"/>
              <w:ind w:left="20"/>
              <w:rPr>
                <w:sz w:val="28"/>
                <w:szCs w:val="28"/>
              </w:rPr>
            </w:pPr>
            <w:r w:rsidRPr="0089374E">
              <w:rPr>
                <w:rFonts w:ascii="Consolas" w:hAnsi="Consolas"/>
                <w:sz w:val="28"/>
                <w:szCs w:val="28"/>
              </w:rPr>
              <w:t>|   |   |   |-- gpaMapper.ts</w:t>
            </w:r>
          </w:p>
          <w:p w14:paraId="4B09E55B" w14:textId="77777777" w:rsidR="00573A79" w:rsidRPr="0089374E" w:rsidRDefault="00000000">
            <w:pPr>
              <w:spacing w:after="0" w:line="240" w:lineRule="auto"/>
              <w:ind w:left="20"/>
              <w:rPr>
                <w:sz w:val="28"/>
                <w:szCs w:val="28"/>
              </w:rPr>
            </w:pPr>
            <w:r w:rsidRPr="0089374E">
              <w:rPr>
                <w:rFonts w:ascii="Consolas" w:hAnsi="Consolas"/>
                <w:sz w:val="28"/>
                <w:szCs w:val="28"/>
              </w:rPr>
              <w:lastRenderedPageBreak/>
              <w:t>|   |   |   |-- skillMapper.ts</w:t>
            </w:r>
          </w:p>
          <w:p w14:paraId="55B0A5BB" w14:textId="77777777" w:rsidR="00573A79" w:rsidRPr="0089374E" w:rsidRDefault="00000000">
            <w:pPr>
              <w:spacing w:after="0" w:line="240" w:lineRule="auto"/>
              <w:ind w:left="20"/>
              <w:rPr>
                <w:sz w:val="28"/>
                <w:szCs w:val="28"/>
              </w:rPr>
            </w:pPr>
            <w:r w:rsidRPr="0089374E">
              <w:rPr>
                <w:rFonts w:ascii="Consolas" w:hAnsi="Consolas"/>
                <w:sz w:val="28"/>
                <w:szCs w:val="28"/>
              </w:rPr>
              <w:t>|   |   |   |-- statusMapper.ts</w:t>
            </w:r>
          </w:p>
          <w:p w14:paraId="74D2D052" w14:textId="77777777" w:rsidR="00573A79" w:rsidRPr="0089374E" w:rsidRDefault="00000000">
            <w:pPr>
              <w:spacing w:after="0" w:line="240" w:lineRule="auto"/>
              <w:ind w:left="20"/>
              <w:rPr>
                <w:sz w:val="28"/>
                <w:szCs w:val="28"/>
              </w:rPr>
            </w:pPr>
            <w:r w:rsidRPr="0089374E">
              <w:rPr>
                <w:rFonts w:ascii="Consolas" w:hAnsi="Consolas"/>
                <w:sz w:val="28"/>
                <w:szCs w:val="28"/>
              </w:rPr>
              <w:t>|   |   |   `-- fileSizeMapper.ts</w:t>
            </w:r>
          </w:p>
          <w:p w14:paraId="568ECE60" w14:textId="77777777" w:rsidR="00573A79" w:rsidRPr="0089374E" w:rsidRDefault="00000000">
            <w:pPr>
              <w:spacing w:after="0" w:line="240" w:lineRule="auto"/>
              <w:ind w:left="20"/>
              <w:rPr>
                <w:sz w:val="28"/>
                <w:szCs w:val="28"/>
              </w:rPr>
            </w:pPr>
            <w:r w:rsidRPr="0089374E">
              <w:rPr>
                <w:rFonts w:ascii="Consolas" w:hAnsi="Consolas"/>
                <w:sz w:val="28"/>
                <w:szCs w:val="28"/>
              </w:rPr>
              <w:t>|   |   |-- types/</w:t>
            </w:r>
          </w:p>
          <w:p w14:paraId="3F902AFE" w14:textId="77777777" w:rsidR="00573A79" w:rsidRPr="0089374E" w:rsidRDefault="00000000">
            <w:pPr>
              <w:spacing w:after="0" w:line="240" w:lineRule="auto"/>
              <w:ind w:left="20"/>
              <w:rPr>
                <w:sz w:val="28"/>
                <w:szCs w:val="28"/>
              </w:rPr>
            </w:pPr>
            <w:r w:rsidRPr="0089374E">
              <w:rPr>
                <w:rFonts w:ascii="Consolas" w:hAnsi="Consolas"/>
                <w:sz w:val="28"/>
                <w:szCs w:val="28"/>
              </w:rPr>
              <w:t>|   |   |   |-- auth.ts</w:t>
            </w:r>
          </w:p>
          <w:p w14:paraId="18CE1E41" w14:textId="77777777" w:rsidR="00573A79" w:rsidRPr="0089374E" w:rsidRDefault="00000000">
            <w:pPr>
              <w:spacing w:after="0" w:line="240" w:lineRule="auto"/>
              <w:ind w:left="20"/>
              <w:rPr>
                <w:sz w:val="28"/>
                <w:szCs w:val="28"/>
              </w:rPr>
            </w:pPr>
            <w:r w:rsidRPr="0089374E">
              <w:rPr>
                <w:rFonts w:ascii="Consolas" w:hAnsi="Consolas"/>
                <w:sz w:val="28"/>
                <w:szCs w:val="28"/>
              </w:rPr>
              <w:t>|   |   |   |-- api.ts</w:t>
            </w:r>
          </w:p>
          <w:p w14:paraId="366B5E22" w14:textId="77777777" w:rsidR="00573A79" w:rsidRPr="0089374E" w:rsidRDefault="00000000">
            <w:pPr>
              <w:spacing w:after="0" w:line="240" w:lineRule="auto"/>
              <w:ind w:left="20"/>
              <w:rPr>
                <w:sz w:val="28"/>
                <w:szCs w:val="28"/>
              </w:rPr>
            </w:pPr>
            <w:r w:rsidRPr="0089374E">
              <w:rPr>
                <w:rFonts w:ascii="Consolas" w:hAnsi="Consolas"/>
                <w:sz w:val="28"/>
                <w:szCs w:val="28"/>
              </w:rPr>
              <w:t>|   |   |   |-- pagination.ts</w:t>
            </w:r>
          </w:p>
          <w:p w14:paraId="500712DF" w14:textId="77777777" w:rsidR="00573A79" w:rsidRPr="0089374E" w:rsidRDefault="00000000">
            <w:pPr>
              <w:spacing w:after="0" w:line="240" w:lineRule="auto"/>
              <w:ind w:left="20"/>
              <w:rPr>
                <w:sz w:val="28"/>
                <w:szCs w:val="28"/>
              </w:rPr>
            </w:pPr>
            <w:r w:rsidRPr="0089374E">
              <w:rPr>
                <w:rFonts w:ascii="Consolas" w:hAnsi="Consolas"/>
                <w:sz w:val="28"/>
                <w:szCs w:val="28"/>
              </w:rPr>
              <w:t>|   |   |   |-- roles.ts</w:t>
            </w:r>
          </w:p>
          <w:p w14:paraId="3A6BCAA8" w14:textId="77777777" w:rsidR="00573A79" w:rsidRPr="0089374E" w:rsidRDefault="00000000">
            <w:pPr>
              <w:spacing w:after="0" w:line="240" w:lineRule="auto"/>
              <w:ind w:left="20"/>
              <w:rPr>
                <w:sz w:val="28"/>
                <w:szCs w:val="28"/>
              </w:rPr>
            </w:pPr>
            <w:r w:rsidRPr="0089374E">
              <w:rPr>
                <w:rFonts w:ascii="Consolas" w:hAnsi="Consolas"/>
                <w:sz w:val="28"/>
                <w:szCs w:val="28"/>
              </w:rPr>
              <w:t>|   |   |   |-- common.ts</w:t>
            </w:r>
          </w:p>
          <w:p w14:paraId="544A5A1C" w14:textId="77777777" w:rsidR="00573A79" w:rsidRPr="0089374E" w:rsidRDefault="00000000">
            <w:pPr>
              <w:spacing w:after="0" w:line="240" w:lineRule="auto"/>
              <w:ind w:left="20"/>
              <w:rPr>
                <w:sz w:val="28"/>
                <w:szCs w:val="28"/>
              </w:rPr>
            </w:pPr>
            <w:r w:rsidRPr="0089374E">
              <w:rPr>
                <w:rFonts w:ascii="Consolas" w:hAnsi="Consolas"/>
                <w:sz w:val="28"/>
                <w:szCs w:val="28"/>
              </w:rPr>
              <w:t>|   |   |   `-- ui.ts</w:t>
            </w:r>
          </w:p>
          <w:p w14:paraId="436FBE29" w14:textId="77777777" w:rsidR="00573A79" w:rsidRPr="0089374E" w:rsidRDefault="00000000">
            <w:pPr>
              <w:spacing w:after="0" w:line="240" w:lineRule="auto"/>
              <w:ind w:left="20"/>
              <w:rPr>
                <w:sz w:val="28"/>
                <w:szCs w:val="28"/>
              </w:rPr>
            </w:pPr>
            <w:r w:rsidRPr="0089374E">
              <w:rPr>
                <w:rFonts w:ascii="Consolas" w:hAnsi="Consolas"/>
                <w:sz w:val="28"/>
                <w:szCs w:val="28"/>
              </w:rPr>
              <w:t>|   |   |-- validation/</w:t>
            </w:r>
          </w:p>
          <w:p w14:paraId="30DF0A81" w14:textId="77777777" w:rsidR="00573A79" w:rsidRPr="0089374E" w:rsidRDefault="00000000">
            <w:pPr>
              <w:spacing w:after="0" w:line="240" w:lineRule="auto"/>
              <w:ind w:left="20"/>
              <w:rPr>
                <w:sz w:val="28"/>
                <w:szCs w:val="28"/>
              </w:rPr>
            </w:pPr>
            <w:r w:rsidRPr="0089374E">
              <w:rPr>
                <w:rFonts w:ascii="Consolas" w:hAnsi="Consolas"/>
                <w:sz w:val="28"/>
                <w:szCs w:val="28"/>
              </w:rPr>
              <w:t>|   |   |   |-- commonSchemas.ts</w:t>
            </w:r>
          </w:p>
          <w:p w14:paraId="77A2C802" w14:textId="77777777" w:rsidR="00573A79" w:rsidRPr="0089374E" w:rsidRDefault="00000000">
            <w:pPr>
              <w:spacing w:after="0" w:line="240" w:lineRule="auto"/>
              <w:ind w:left="20"/>
              <w:rPr>
                <w:sz w:val="28"/>
                <w:szCs w:val="28"/>
              </w:rPr>
            </w:pPr>
            <w:r w:rsidRPr="0089374E">
              <w:rPr>
                <w:rFonts w:ascii="Consolas" w:hAnsi="Consolas"/>
                <w:sz w:val="28"/>
                <w:szCs w:val="28"/>
              </w:rPr>
              <w:t>|   |   |   |-- paginationSchemas.ts</w:t>
            </w:r>
          </w:p>
          <w:p w14:paraId="3ADFEA11" w14:textId="77777777" w:rsidR="00573A79" w:rsidRPr="0089374E" w:rsidRDefault="00000000">
            <w:pPr>
              <w:spacing w:after="0" w:line="240" w:lineRule="auto"/>
              <w:ind w:left="20"/>
              <w:rPr>
                <w:sz w:val="28"/>
                <w:szCs w:val="28"/>
              </w:rPr>
            </w:pPr>
            <w:r w:rsidRPr="0089374E">
              <w:rPr>
                <w:rFonts w:ascii="Consolas" w:hAnsi="Consolas"/>
                <w:sz w:val="28"/>
                <w:szCs w:val="28"/>
              </w:rPr>
              <w:t>|   |   |   |-- fileSchemas.ts</w:t>
            </w:r>
          </w:p>
          <w:p w14:paraId="3B235309" w14:textId="77777777" w:rsidR="00573A79" w:rsidRPr="0089374E" w:rsidRDefault="00000000">
            <w:pPr>
              <w:spacing w:after="0" w:line="240" w:lineRule="auto"/>
              <w:ind w:left="20"/>
              <w:rPr>
                <w:sz w:val="28"/>
                <w:szCs w:val="28"/>
              </w:rPr>
            </w:pPr>
            <w:r w:rsidRPr="0089374E">
              <w:rPr>
                <w:rFonts w:ascii="Consolas" w:hAnsi="Consolas"/>
                <w:sz w:val="28"/>
                <w:szCs w:val="28"/>
              </w:rPr>
              <w:t>|   |   |   `-- validationMessages.ts</w:t>
            </w:r>
          </w:p>
          <w:p w14:paraId="55355756" w14:textId="77777777" w:rsidR="00573A79" w:rsidRPr="0089374E" w:rsidRDefault="00000000">
            <w:pPr>
              <w:spacing w:after="0" w:line="240" w:lineRule="auto"/>
              <w:ind w:left="20"/>
              <w:rPr>
                <w:sz w:val="28"/>
                <w:szCs w:val="28"/>
              </w:rPr>
            </w:pPr>
            <w:r w:rsidRPr="0089374E">
              <w:rPr>
                <w:rFonts w:ascii="Consolas" w:hAnsi="Consolas"/>
                <w:sz w:val="28"/>
                <w:szCs w:val="28"/>
              </w:rPr>
              <w:t>|   |   |-- notifications/</w:t>
            </w:r>
          </w:p>
          <w:p w14:paraId="7A645AA0" w14:textId="77777777" w:rsidR="00573A79" w:rsidRPr="0089374E" w:rsidRDefault="00000000">
            <w:pPr>
              <w:spacing w:after="0" w:line="240" w:lineRule="auto"/>
              <w:ind w:left="20"/>
              <w:rPr>
                <w:sz w:val="28"/>
                <w:szCs w:val="28"/>
              </w:rPr>
            </w:pPr>
            <w:r w:rsidRPr="0089374E">
              <w:rPr>
                <w:rFonts w:ascii="Consolas" w:hAnsi="Consolas"/>
                <w:sz w:val="28"/>
                <w:szCs w:val="28"/>
              </w:rPr>
              <w:t>|   |   |   |-- notify.ts</w:t>
            </w:r>
          </w:p>
          <w:p w14:paraId="76F5AAE7" w14:textId="77777777" w:rsidR="00573A79" w:rsidRPr="0089374E" w:rsidRDefault="00000000">
            <w:pPr>
              <w:spacing w:after="0" w:line="240" w:lineRule="auto"/>
              <w:ind w:left="20"/>
              <w:rPr>
                <w:sz w:val="28"/>
                <w:szCs w:val="28"/>
              </w:rPr>
            </w:pPr>
            <w:r w:rsidRPr="0089374E">
              <w:rPr>
                <w:rFonts w:ascii="Consolas" w:hAnsi="Consolas"/>
                <w:sz w:val="28"/>
                <w:szCs w:val="28"/>
              </w:rPr>
              <w:t>|   |   |   `-- notificationTypes.ts</w:t>
            </w:r>
          </w:p>
          <w:p w14:paraId="49AA46A5" w14:textId="77777777" w:rsidR="00573A79" w:rsidRPr="0089374E" w:rsidRDefault="00000000">
            <w:pPr>
              <w:spacing w:after="0" w:line="240" w:lineRule="auto"/>
              <w:ind w:left="20"/>
              <w:rPr>
                <w:sz w:val="28"/>
                <w:szCs w:val="28"/>
              </w:rPr>
            </w:pPr>
            <w:r w:rsidRPr="0089374E">
              <w:rPr>
                <w:rFonts w:ascii="Consolas" w:hAnsi="Consolas"/>
                <w:sz w:val="28"/>
                <w:szCs w:val="28"/>
              </w:rPr>
              <w:t>|   |   |-- errors/</w:t>
            </w:r>
          </w:p>
          <w:p w14:paraId="246502FB" w14:textId="77777777" w:rsidR="00573A79" w:rsidRPr="0089374E" w:rsidRDefault="00000000">
            <w:pPr>
              <w:spacing w:after="0" w:line="240" w:lineRule="auto"/>
              <w:ind w:left="20"/>
              <w:rPr>
                <w:sz w:val="28"/>
                <w:szCs w:val="28"/>
              </w:rPr>
            </w:pPr>
            <w:r w:rsidRPr="0089374E">
              <w:rPr>
                <w:rFonts w:ascii="Consolas" w:hAnsi="Consolas"/>
                <w:sz w:val="28"/>
                <w:szCs w:val="28"/>
              </w:rPr>
              <w:t>|   |   |   |-- ErrorBoundary.tsx</w:t>
            </w:r>
          </w:p>
          <w:p w14:paraId="52302542" w14:textId="77777777" w:rsidR="00573A79" w:rsidRPr="0089374E" w:rsidRDefault="00000000">
            <w:pPr>
              <w:spacing w:after="0" w:line="240" w:lineRule="auto"/>
              <w:ind w:left="20"/>
              <w:rPr>
                <w:sz w:val="28"/>
                <w:szCs w:val="28"/>
              </w:rPr>
            </w:pPr>
            <w:r w:rsidRPr="0089374E">
              <w:rPr>
                <w:rFonts w:ascii="Consolas" w:hAnsi="Consolas"/>
                <w:sz w:val="28"/>
                <w:szCs w:val="28"/>
              </w:rPr>
              <w:t>|   |   |   |-- routeErrorElement.tsx</w:t>
            </w:r>
          </w:p>
          <w:p w14:paraId="1C123929" w14:textId="77777777" w:rsidR="00573A79" w:rsidRPr="0089374E" w:rsidRDefault="00000000">
            <w:pPr>
              <w:spacing w:after="0" w:line="240" w:lineRule="auto"/>
              <w:ind w:left="20"/>
              <w:rPr>
                <w:sz w:val="28"/>
                <w:szCs w:val="28"/>
              </w:rPr>
            </w:pPr>
            <w:r w:rsidRPr="0089374E">
              <w:rPr>
                <w:rFonts w:ascii="Consolas" w:hAnsi="Consolas"/>
                <w:sz w:val="28"/>
                <w:szCs w:val="28"/>
              </w:rPr>
              <w:t>|   |   |   |-- errorCodes.ts</w:t>
            </w:r>
          </w:p>
          <w:p w14:paraId="022787C1" w14:textId="77777777" w:rsidR="00573A79" w:rsidRPr="0089374E" w:rsidRDefault="00000000">
            <w:pPr>
              <w:spacing w:after="0" w:line="240" w:lineRule="auto"/>
              <w:ind w:left="20"/>
              <w:rPr>
                <w:sz w:val="28"/>
                <w:szCs w:val="28"/>
              </w:rPr>
            </w:pPr>
            <w:r w:rsidRPr="0089374E">
              <w:rPr>
                <w:rFonts w:ascii="Consolas" w:hAnsi="Consolas"/>
                <w:sz w:val="28"/>
                <w:szCs w:val="28"/>
              </w:rPr>
              <w:t>|   |   |   `-- safeErrorMessage.ts</w:t>
            </w:r>
          </w:p>
          <w:p w14:paraId="418FB0E2" w14:textId="77777777" w:rsidR="00573A79" w:rsidRPr="0089374E" w:rsidRDefault="00000000">
            <w:pPr>
              <w:spacing w:after="0" w:line="240" w:lineRule="auto"/>
              <w:ind w:left="20"/>
              <w:rPr>
                <w:sz w:val="28"/>
                <w:szCs w:val="28"/>
              </w:rPr>
            </w:pPr>
            <w:r w:rsidRPr="0089374E">
              <w:rPr>
                <w:rFonts w:ascii="Consolas" w:hAnsi="Consolas"/>
                <w:sz w:val="28"/>
                <w:szCs w:val="28"/>
              </w:rPr>
              <w:t>|   |   |-- overlays/</w:t>
            </w:r>
          </w:p>
          <w:p w14:paraId="4081A9AB" w14:textId="77777777" w:rsidR="00573A79" w:rsidRPr="0089374E" w:rsidRDefault="00000000">
            <w:pPr>
              <w:spacing w:after="0" w:line="240" w:lineRule="auto"/>
              <w:ind w:left="20"/>
              <w:rPr>
                <w:sz w:val="28"/>
                <w:szCs w:val="28"/>
              </w:rPr>
            </w:pPr>
            <w:r w:rsidRPr="0089374E">
              <w:rPr>
                <w:rFonts w:ascii="Consolas" w:hAnsi="Consolas"/>
                <w:sz w:val="28"/>
                <w:szCs w:val="28"/>
              </w:rPr>
              <w:t>|   |   |   |-- OverlayRoot.tsx</w:t>
            </w:r>
          </w:p>
          <w:p w14:paraId="4956CE40" w14:textId="77777777" w:rsidR="00573A79" w:rsidRPr="0089374E" w:rsidRDefault="00000000">
            <w:pPr>
              <w:spacing w:after="0" w:line="240" w:lineRule="auto"/>
              <w:ind w:left="20"/>
              <w:rPr>
                <w:sz w:val="28"/>
                <w:szCs w:val="28"/>
              </w:rPr>
            </w:pPr>
            <w:r w:rsidRPr="0089374E">
              <w:rPr>
                <w:rFonts w:ascii="Consolas" w:hAnsi="Consolas"/>
                <w:sz w:val="28"/>
                <w:szCs w:val="28"/>
              </w:rPr>
              <w:t>|   |   |   |-- overlayZIndex.ts</w:t>
            </w:r>
          </w:p>
          <w:p w14:paraId="223351E1" w14:textId="77777777" w:rsidR="00573A79" w:rsidRPr="0089374E" w:rsidRDefault="00000000">
            <w:pPr>
              <w:spacing w:after="0" w:line="240" w:lineRule="auto"/>
              <w:ind w:left="20"/>
              <w:rPr>
                <w:sz w:val="28"/>
                <w:szCs w:val="28"/>
              </w:rPr>
            </w:pPr>
            <w:r w:rsidRPr="0089374E">
              <w:rPr>
                <w:rFonts w:ascii="Consolas" w:hAnsi="Consolas"/>
                <w:sz w:val="28"/>
                <w:szCs w:val="28"/>
              </w:rPr>
              <w:t>|   |   |   `-- focusManagement.ts</w:t>
            </w:r>
          </w:p>
          <w:p w14:paraId="25D8FC68" w14:textId="77777777" w:rsidR="00573A79" w:rsidRPr="0089374E" w:rsidRDefault="00000000">
            <w:pPr>
              <w:spacing w:after="0" w:line="240" w:lineRule="auto"/>
              <w:ind w:left="20"/>
              <w:rPr>
                <w:sz w:val="28"/>
                <w:szCs w:val="28"/>
              </w:rPr>
            </w:pPr>
            <w:r w:rsidRPr="0089374E">
              <w:rPr>
                <w:rFonts w:ascii="Consolas" w:hAnsi="Consolas"/>
                <w:sz w:val="28"/>
                <w:szCs w:val="28"/>
              </w:rPr>
              <w:t>|   |   |-- security/</w:t>
            </w:r>
          </w:p>
          <w:p w14:paraId="1057E931" w14:textId="77777777" w:rsidR="00573A79" w:rsidRPr="0089374E" w:rsidRDefault="00000000">
            <w:pPr>
              <w:spacing w:after="0" w:line="240" w:lineRule="auto"/>
              <w:ind w:left="20"/>
              <w:rPr>
                <w:sz w:val="28"/>
                <w:szCs w:val="28"/>
              </w:rPr>
            </w:pPr>
            <w:r w:rsidRPr="0089374E">
              <w:rPr>
                <w:rFonts w:ascii="Consolas" w:hAnsi="Consolas"/>
                <w:sz w:val="28"/>
                <w:szCs w:val="28"/>
              </w:rPr>
              <w:t>|   |   |   |-- permissions.ts</w:t>
            </w:r>
          </w:p>
          <w:p w14:paraId="1799B440" w14:textId="77777777" w:rsidR="00573A79" w:rsidRPr="0089374E" w:rsidRDefault="00000000">
            <w:pPr>
              <w:spacing w:after="0" w:line="240" w:lineRule="auto"/>
              <w:ind w:left="20"/>
              <w:rPr>
                <w:sz w:val="28"/>
                <w:szCs w:val="28"/>
              </w:rPr>
            </w:pPr>
            <w:r w:rsidRPr="0089374E">
              <w:rPr>
                <w:rFonts w:ascii="Consolas" w:hAnsi="Consolas"/>
                <w:sz w:val="28"/>
                <w:szCs w:val="28"/>
              </w:rPr>
              <w:t>|   |   |   |-- roleAccess.ts</w:t>
            </w:r>
          </w:p>
          <w:p w14:paraId="7EA4BE9B" w14:textId="77777777" w:rsidR="00573A79" w:rsidRPr="0089374E" w:rsidRDefault="00000000">
            <w:pPr>
              <w:spacing w:after="0" w:line="240" w:lineRule="auto"/>
              <w:ind w:left="20"/>
              <w:rPr>
                <w:sz w:val="28"/>
                <w:szCs w:val="28"/>
              </w:rPr>
            </w:pPr>
            <w:r w:rsidRPr="0089374E">
              <w:rPr>
                <w:rFonts w:ascii="Consolas" w:hAnsi="Consolas"/>
                <w:sz w:val="28"/>
                <w:szCs w:val="28"/>
              </w:rPr>
              <w:t>|   |   |   |-- sanitizeDisplayText.ts</w:t>
            </w:r>
          </w:p>
          <w:p w14:paraId="11314BD4" w14:textId="77777777" w:rsidR="00573A79" w:rsidRPr="0089374E" w:rsidRDefault="00000000">
            <w:pPr>
              <w:spacing w:after="0" w:line="240" w:lineRule="auto"/>
              <w:ind w:left="20"/>
              <w:rPr>
                <w:sz w:val="28"/>
                <w:szCs w:val="28"/>
              </w:rPr>
            </w:pPr>
            <w:r w:rsidRPr="0089374E">
              <w:rPr>
                <w:rFonts w:ascii="Consolas" w:hAnsi="Consolas"/>
                <w:sz w:val="28"/>
                <w:szCs w:val="28"/>
              </w:rPr>
              <w:lastRenderedPageBreak/>
              <w:t>|   |   |   `-- sensitiveDataRules.ts</w:t>
            </w:r>
          </w:p>
          <w:p w14:paraId="2B36BFE3" w14:textId="77777777" w:rsidR="00573A79" w:rsidRPr="0089374E" w:rsidRDefault="00000000">
            <w:pPr>
              <w:spacing w:after="0" w:line="240" w:lineRule="auto"/>
              <w:ind w:left="20"/>
              <w:rPr>
                <w:sz w:val="28"/>
                <w:szCs w:val="28"/>
              </w:rPr>
            </w:pPr>
            <w:r w:rsidRPr="0089374E">
              <w:rPr>
                <w:rFonts w:ascii="Consolas" w:hAnsi="Consolas"/>
                <w:sz w:val="28"/>
                <w:szCs w:val="28"/>
              </w:rPr>
              <w:t>|   |   |-- constants/</w:t>
            </w:r>
          </w:p>
          <w:p w14:paraId="6E6C1FF5" w14:textId="77777777" w:rsidR="00573A79" w:rsidRPr="0089374E" w:rsidRDefault="00000000">
            <w:pPr>
              <w:spacing w:after="0" w:line="240" w:lineRule="auto"/>
              <w:ind w:left="20"/>
              <w:rPr>
                <w:sz w:val="28"/>
                <w:szCs w:val="28"/>
              </w:rPr>
            </w:pPr>
            <w:r w:rsidRPr="0089374E">
              <w:rPr>
                <w:rFonts w:ascii="Consolas" w:hAnsi="Consolas"/>
                <w:sz w:val="28"/>
                <w:szCs w:val="28"/>
              </w:rPr>
              <w:t>|   |   |   |-- appConstants.ts</w:t>
            </w:r>
          </w:p>
          <w:p w14:paraId="4512F88F" w14:textId="77777777" w:rsidR="00573A79" w:rsidRPr="0089374E" w:rsidRDefault="00000000">
            <w:pPr>
              <w:spacing w:after="0" w:line="240" w:lineRule="auto"/>
              <w:ind w:left="20"/>
              <w:rPr>
                <w:sz w:val="28"/>
                <w:szCs w:val="28"/>
              </w:rPr>
            </w:pPr>
            <w:r w:rsidRPr="0089374E">
              <w:rPr>
                <w:rFonts w:ascii="Consolas" w:hAnsi="Consolas"/>
                <w:sz w:val="28"/>
                <w:szCs w:val="28"/>
              </w:rPr>
              <w:t>|   |   |   |-- routeConstants.ts</w:t>
            </w:r>
          </w:p>
          <w:p w14:paraId="03D657DA" w14:textId="77777777" w:rsidR="00573A79" w:rsidRPr="0089374E" w:rsidRDefault="00000000">
            <w:pPr>
              <w:spacing w:after="0" w:line="240" w:lineRule="auto"/>
              <w:ind w:left="20"/>
              <w:rPr>
                <w:sz w:val="28"/>
                <w:szCs w:val="28"/>
              </w:rPr>
            </w:pPr>
            <w:r w:rsidRPr="0089374E">
              <w:rPr>
                <w:rFonts w:ascii="Consolas" w:hAnsi="Consolas"/>
                <w:sz w:val="28"/>
                <w:szCs w:val="28"/>
              </w:rPr>
              <w:t>|   |   |   |-- storageKeys.ts</w:t>
            </w:r>
          </w:p>
          <w:p w14:paraId="50F4E7C3" w14:textId="77777777" w:rsidR="00573A79" w:rsidRPr="0089374E" w:rsidRDefault="00000000">
            <w:pPr>
              <w:spacing w:after="0" w:line="240" w:lineRule="auto"/>
              <w:ind w:left="20"/>
              <w:rPr>
                <w:sz w:val="28"/>
                <w:szCs w:val="28"/>
              </w:rPr>
            </w:pPr>
            <w:r w:rsidRPr="0089374E">
              <w:rPr>
                <w:rFonts w:ascii="Consolas" w:hAnsi="Consolas"/>
                <w:sz w:val="28"/>
                <w:szCs w:val="28"/>
              </w:rPr>
              <w:t>|   |   |   `-- removedScope.ts</w:t>
            </w:r>
          </w:p>
          <w:p w14:paraId="5E6C0C10" w14:textId="77777777" w:rsidR="00573A79" w:rsidRPr="0089374E" w:rsidRDefault="00000000">
            <w:pPr>
              <w:spacing w:after="0" w:line="240" w:lineRule="auto"/>
              <w:ind w:left="20"/>
              <w:rPr>
                <w:sz w:val="28"/>
                <w:szCs w:val="28"/>
              </w:rPr>
            </w:pPr>
            <w:r w:rsidRPr="0089374E">
              <w:rPr>
                <w:rFonts w:ascii="Consolas" w:hAnsi="Consolas"/>
                <w:sz w:val="28"/>
                <w:szCs w:val="28"/>
              </w:rPr>
              <w:t>|   |   `-- utils/</w:t>
            </w:r>
          </w:p>
          <w:p w14:paraId="7217B50D" w14:textId="77777777" w:rsidR="00573A79" w:rsidRPr="0089374E" w:rsidRDefault="00000000">
            <w:pPr>
              <w:spacing w:after="0" w:line="240" w:lineRule="auto"/>
              <w:ind w:left="20"/>
              <w:rPr>
                <w:sz w:val="28"/>
                <w:szCs w:val="28"/>
              </w:rPr>
            </w:pPr>
            <w:r w:rsidRPr="0089374E">
              <w:rPr>
                <w:rFonts w:ascii="Consolas" w:hAnsi="Consolas"/>
                <w:sz w:val="28"/>
                <w:szCs w:val="28"/>
              </w:rPr>
              <w:t>|   |       |-- assertNever.ts</w:t>
            </w:r>
          </w:p>
          <w:p w14:paraId="12899B80" w14:textId="77777777" w:rsidR="00573A79" w:rsidRPr="0089374E" w:rsidRDefault="00000000">
            <w:pPr>
              <w:spacing w:after="0" w:line="240" w:lineRule="auto"/>
              <w:ind w:left="20"/>
              <w:rPr>
                <w:sz w:val="28"/>
                <w:szCs w:val="28"/>
              </w:rPr>
            </w:pPr>
            <w:r w:rsidRPr="0089374E">
              <w:rPr>
                <w:rFonts w:ascii="Consolas" w:hAnsi="Consolas"/>
                <w:sz w:val="28"/>
                <w:szCs w:val="28"/>
              </w:rPr>
              <w:t>|   |       |-- buildQueryString.ts</w:t>
            </w:r>
          </w:p>
          <w:p w14:paraId="441F4701" w14:textId="77777777" w:rsidR="00573A79" w:rsidRPr="0089374E" w:rsidRDefault="00000000">
            <w:pPr>
              <w:spacing w:after="0" w:line="240" w:lineRule="auto"/>
              <w:ind w:left="20"/>
              <w:rPr>
                <w:sz w:val="28"/>
                <w:szCs w:val="28"/>
              </w:rPr>
            </w:pPr>
            <w:r w:rsidRPr="0089374E">
              <w:rPr>
                <w:rFonts w:ascii="Consolas" w:hAnsi="Consolas"/>
                <w:sz w:val="28"/>
                <w:szCs w:val="28"/>
              </w:rPr>
              <w:t>|   |       |-- clampPage.ts</w:t>
            </w:r>
          </w:p>
          <w:p w14:paraId="7EF3D278" w14:textId="77777777" w:rsidR="00573A79" w:rsidRPr="0089374E" w:rsidRDefault="00000000">
            <w:pPr>
              <w:spacing w:after="0" w:line="240" w:lineRule="auto"/>
              <w:ind w:left="20"/>
              <w:rPr>
                <w:sz w:val="28"/>
                <w:szCs w:val="28"/>
              </w:rPr>
            </w:pPr>
            <w:r w:rsidRPr="0089374E">
              <w:rPr>
                <w:rFonts w:ascii="Consolas" w:hAnsi="Consolas"/>
                <w:sz w:val="28"/>
                <w:szCs w:val="28"/>
              </w:rPr>
              <w:t>|   |       |-- downloadBlob.ts</w:t>
            </w:r>
          </w:p>
          <w:p w14:paraId="6ADE2F04" w14:textId="77777777" w:rsidR="00573A79" w:rsidRPr="0089374E" w:rsidRDefault="00000000">
            <w:pPr>
              <w:spacing w:after="0" w:line="240" w:lineRule="auto"/>
              <w:ind w:left="20"/>
              <w:rPr>
                <w:sz w:val="28"/>
                <w:szCs w:val="28"/>
              </w:rPr>
            </w:pPr>
            <w:r w:rsidRPr="0089374E">
              <w:rPr>
                <w:rFonts w:ascii="Consolas" w:hAnsi="Consolas"/>
                <w:sz w:val="28"/>
                <w:szCs w:val="28"/>
              </w:rPr>
              <w:t>|   |       |-- formatters.ts</w:t>
            </w:r>
          </w:p>
          <w:p w14:paraId="68BE9C2B" w14:textId="77777777" w:rsidR="00573A79" w:rsidRPr="0089374E" w:rsidRDefault="00000000">
            <w:pPr>
              <w:spacing w:after="0" w:line="240" w:lineRule="auto"/>
              <w:ind w:left="20"/>
              <w:rPr>
                <w:sz w:val="28"/>
                <w:szCs w:val="28"/>
              </w:rPr>
            </w:pPr>
            <w:r w:rsidRPr="0089374E">
              <w:rPr>
                <w:rFonts w:ascii="Consolas" w:hAnsi="Consolas"/>
                <w:sz w:val="28"/>
                <w:szCs w:val="28"/>
              </w:rPr>
              <w:t>|   |       `-- stableKeys.ts</w:t>
            </w:r>
          </w:p>
          <w:p w14:paraId="737A173A" w14:textId="77777777" w:rsidR="00573A79" w:rsidRPr="0089374E" w:rsidRDefault="00000000">
            <w:pPr>
              <w:spacing w:after="0" w:line="240" w:lineRule="auto"/>
              <w:ind w:left="20"/>
              <w:rPr>
                <w:sz w:val="28"/>
                <w:szCs w:val="28"/>
              </w:rPr>
            </w:pPr>
            <w:r w:rsidRPr="0089374E">
              <w:rPr>
                <w:rFonts w:ascii="Consolas" w:hAnsi="Consolas"/>
                <w:sz w:val="28"/>
                <w:szCs w:val="28"/>
              </w:rPr>
              <w:t>|   |-- styles/</w:t>
            </w:r>
          </w:p>
          <w:p w14:paraId="2DDA04B5" w14:textId="77777777" w:rsidR="00573A79" w:rsidRPr="0089374E" w:rsidRDefault="00000000">
            <w:pPr>
              <w:spacing w:after="0" w:line="240" w:lineRule="auto"/>
              <w:ind w:left="20"/>
              <w:rPr>
                <w:sz w:val="28"/>
                <w:szCs w:val="28"/>
              </w:rPr>
            </w:pPr>
            <w:r w:rsidRPr="0089374E">
              <w:rPr>
                <w:rFonts w:ascii="Consolas" w:hAnsi="Consolas"/>
                <w:sz w:val="28"/>
                <w:szCs w:val="28"/>
              </w:rPr>
              <w:t>|   |   |-- tokens.css</w:t>
            </w:r>
          </w:p>
          <w:p w14:paraId="1FF35851" w14:textId="77777777" w:rsidR="00573A79" w:rsidRPr="0089374E" w:rsidRDefault="00000000">
            <w:pPr>
              <w:spacing w:after="0" w:line="240" w:lineRule="auto"/>
              <w:ind w:left="20"/>
              <w:rPr>
                <w:sz w:val="28"/>
                <w:szCs w:val="28"/>
              </w:rPr>
            </w:pPr>
            <w:r w:rsidRPr="0089374E">
              <w:rPr>
                <w:rFonts w:ascii="Consolas" w:hAnsi="Consolas"/>
                <w:sz w:val="28"/>
                <w:szCs w:val="28"/>
              </w:rPr>
              <w:t>|   |   |-- globals.css</w:t>
            </w:r>
          </w:p>
          <w:p w14:paraId="558FD69E" w14:textId="77777777" w:rsidR="00573A79" w:rsidRPr="0089374E" w:rsidRDefault="00000000">
            <w:pPr>
              <w:spacing w:after="0" w:line="240" w:lineRule="auto"/>
              <w:ind w:left="20"/>
              <w:rPr>
                <w:sz w:val="28"/>
                <w:szCs w:val="28"/>
              </w:rPr>
            </w:pPr>
            <w:r w:rsidRPr="0089374E">
              <w:rPr>
                <w:rFonts w:ascii="Consolas" w:hAnsi="Consolas"/>
                <w:sz w:val="28"/>
                <w:szCs w:val="28"/>
              </w:rPr>
              <w:t>|   |   |-- typography.css</w:t>
            </w:r>
          </w:p>
          <w:p w14:paraId="0A295846" w14:textId="77777777" w:rsidR="00573A79" w:rsidRPr="0089374E" w:rsidRDefault="00000000">
            <w:pPr>
              <w:spacing w:after="0" w:line="240" w:lineRule="auto"/>
              <w:ind w:left="20"/>
              <w:rPr>
                <w:sz w:val="28"/>
                <w:szCs w:val="28"/>
              </w:rPr>
            </w:pPr>
            <w:r w:rsidRPr="0089374E">
              <w:rPr>
                <w:rFonts w:ascii="Consolas" w:hAnsi="Consolas"/>
                <w:sz w:val="28"/>
                <w:szCs w:val="28"/>
              </w:rPr>
              <w:t>|   |   |-- material-theme.css</w:t>
            </w:r>
          </w:p>
          <w:p w14:paraId="6F2C25FB" w14:textId="77777777" w:rsidR="00573A79" w:rsidRPr="0089374E" w:rsidRDefault="00000000">
            <w:pPr>
              <w:spacing w:after="0" w:line="240" w:lineRule="auto"/>
              <w:ind w:left="20"/>
              <w:rPr>
                <w:sz w:val="28"/>
                <w:szCs w:val="28"/>
              </w:rPr>
            </w:pPr>
            <w:r w:rsidRPr="0089374E">
              <w:rPr>
                <w:rFonts w:ascii="Consolas" w:hAnsi="Consolas"/>
                <w:sz w:val="28"/>
                <w:szCs w:val="28"/>
              </w:rPr>
              <w:t>|   |   |-- dark-mode.css</w:t>
            </w:r>
          </w:p>
          <w:p w14:paraId="0BBA0300" w14:textId="77777777" w:rsidR="00573A79" w:rsidRPr="0089374E" w:rsidRDefault="00000000">
            <w:pPr>
              <w:spacing w:after="0" w:line="240" w:lineRule="auto"/>
              <w:ind w:left="20"/>
              <w:rPr>
                <w:sz w:val="28"/>
                <w:szCs w:val="28"/>
              </w:rPr>
            </w:pPr>
            <w:r w:rsidRPr="0089374E">
              <w:rPr>
                <w:rFonts w:ascii="Consolas" w:hAnsi="Consolas"/>
                <w:sz w:val="28"/>
                <w:szCs w:val="28"/>
              </w:rPr>
              <w:t>|   |   |-- responsive.css</w:t>
            </w:r>
          </w:p>
          <w:p w14:paraId="7A11D15E" w14:textId="77777777" w:rsidR="00573A79" w:rsidRPr="0089374E" w:rsidRDefault="00000000">
            <w:pPr>
              <w:spacing w:after="0" w:line="240" w:lineRule="auto"/>
              <w:ind w:left="20"/>
              <w:rPr>
                <w:sz w:val="28"/>
                <w:szCs w:val="28"/>
              </w:rPr>
            </w:pPr>
            <w:r w:rsidRPr="0089374E">
              <w:rPr>
                <w:rFonts w:ascii="Consolas" w:hAnsi="Consolas"/>
                <w:sz w:val="28"/>
                <w:szCs w:val="28"/>
              </w:rPr>
              <w:t>|   |   `-- print-cv-preview.css</w:t>
            </w:r>
          </w:p>
          <w:p w14:paraId="1899F019" w14:textId="77777777" w:rsidR="00573A79" w:rsidRPr="0089374E" w:rsidRDefault="00000000">
            <w:pPr>
              <w:spacing w:after="0" w:line="240" w:lineRule="auto"/>
              <w:ind w:left="20"/>
              <w:rPr>
                <w:sz w:val="28"/>
                <w:szCs w:val="28"/>
              </w:rPr>
            </w:pPr>
            <w:r w:rsidRPr="0089374E">
              <w:rPr>
                <w:rFonts w:ascii="Consolas" w:hAnsi="Consolas"/>
                <w:sz w:val="28"/>
                <w:szCs w:val="28"/>
              </w:rPr>
              <w:t>|   |-- assets/</w:t>
            </w:r>
          </w:p>
          <w:p w14:paraId="649CA6C0" w14:textId="77777777" w:rsidR="00573A79" w:rsidRPr="0089374E" w:rsidRDefault="00000000">
            <w:pPr>
              <w:spacing w:after="0" w:line="240" w:lineRule="auto"/>
              <w:ind w:left="20"/>
              <w:rPr>
                <w:sz w:val="28"/>
                <w:szCs w:val="28"/>
              </w:rPr>
            </w:pPr>
            <w:r w:rsidRPr="0089374E">
              <w:rPr>
                <w:rFonts w:ascii="Consolas" w:hAnsi="Consolas"/>
                <w:sz w:val="28"/>
                <w:szCs w:val="28"/>
              </w:rPr>
              <w:t>|   |   |-- icons/</w:t>
            </w:r>
          </w:p>
          <w:p w14:paraId="68B61260" w14:textId="77777777" w:rsidR="00573A79" w:rsidRPr="0089374E" w:rsidRDefault="00000000">
            <w:pPr>
              <w:spacing w:after="0" w:line="240" w:lineRule="auto"/>
              <w:ind w:left="20"/>
              <w:rPr>
                <w:sz w:val="28"/>
                <w:szCs w:val="28"/>
              </w:rPr>
            </w:pPr>
            <w:r w:rsidRPr="0089374E">
              <w:rPr>
                <w:rFonts w:ascii="Consolas" w:hAnsi="Consolas"/>
                <w:sz w:val="28"/>
                <w:szCs w:val="28"/>
              </w:rPr>
              <w:t>|   |   `-- images/</w:t>
            </w:r>
          </w:p>
          <w:p w14:paraId="2BEBEC08" w14:textId="77777777" w:rsidR="00573A79" w:rsidRPr="0089374E" w:rsidRDefault="00000000">
            <w:pPr>
              <w:spacing w:after="0" w:line="240" w:lineRule="auto"/>
              <w:ind w:left="20"/>
              <w:rPr>
                <w:sz w:val="28"/>
                <w:szCs w:val="28"/>
              </w:rPr>
            </w:pPr>
            <w:r w:rsidRPr="0089374E">
              <w:rPr>
                <w:rFonts w:ascii="Consolas" w:hAnsi="Consolas"/>
                <w:sz w:val="28"/>
                <w:szCs w:val="28"/>
              </w:rPr>
              <w:t>|   |-- mocks/</w:t>
            </w:r>
          </w:p>
          <w:p w14:paraId="14CAABC0" w14:textId="77777777" w:rsidR="00573A79" w:rsidRPr="0089374E" w:rsidRDefault="00000000">
            <w:pPr>
              <w:spacing w:after="0" w:line="240" w:lineRule="auto"/>
              <w:ind w:left="20"/>
              <w:rPr>
                <w:sz w:val="28"/>
                <w:szCs w:val="28"/>
              </w:rPr>
            </w:pPr>
            <w:r w:rsidRPr="0089374E">
              <w:rPr>
                <w:rFonts w:ascii="Consolas" w:hAnsi="Consolas"/>
                <w:sz w:val="28"/>
                <w:szCs w:val="28"/>
              </w:rPr>
              <w:t>|   |   |-- browser.ts</w:t>
            </w:r>
          </w:p>
          <w:p w14:paraId="3E2BAB1C" w14:textId="77777777" w:rsidR="00573A79" w:rsidRPr="0089374E" w:rsidRDefault="00000000">
            <w:pPr>
              <w:spacing w:after="0" w:line="240" w:lineRule="auto"/>
              <w:ind w:left="20"/>
              <w:rPr>
                <w:sz w:val="28"/>
                <w:szCs w:val="28"/>
              </w:rPr>
            </w:pPr>
            <w:r w:rsidRPr="0089374E">
              <w:rPr>
                <w:rFonts w:ascii="Consolas" w:hAnsi="Consolas"/>
                <w:sz w:val="28"/>
                <w:szCs w:val="28"/>
              </w:rPr>
              <w:t>|   |   |-- server.ts</w:t>
            </w:r>
          </w:p>
          <w:p w14:paraId="2C501A27" w14:textId="77777777" w:rsidR="00573A79" w:rsidRPr="0089374E" w:rsidRDefault="00000000">
            <w:pPr>
              <w:spacing w:after="0" w:line="240" w:lineRule="auto"/>
              <w:ind w:left="20"/>
              <w:rPr>
                <w:sz w:val="28"/>
                <w:szCs w:val="28"/>
              </w:rPr>
            </w:pPr>
            <w:r w:rsidRPr="0089374E">
              <w:rPr>
                <w:rFonts w:ascii="Consolas" w:hAnsi="Consolas"/>
                <w:sz w:val="28"/>
                <w:szCs w:val="28"/>
              </w:rPr>
              <w:t>|   |   |-- handlers/</w:t>
            </w:r>
          </w:p>
          <w:p w14:paraId="180820DD" w14:textId="77777777" w:rsidR="00573A79" w:rsidRPr="0089374E" w:rsidRDefault="00000000">
            <w:pPr>
              <w:spacing w:after="0" w:line="240" w:lineRule="auto"/>
              <w:ind w:left="20"/>
              <w:rPr>
                <w:sz w:val="28"/>
                <w:szCs w:val="28"/>
              </w:rPr>
            </w:pPr>
            <w:r w:rsidRPr="0089374E">
              <w:rPr>
                <w:rFonts w:ascii="Consolas" w:hAnsi="Consolas"/>
                <w:sz w:val="28"/>
                <w:szCs w:val="28"/>
              </w:rPr>
              <w:t>|   |   |   |-- authHandlers.ts</w:t>
            </w:r>
          </w:p>
          <w:p w14:paraId="0AE177D5" w14:textId="77777777" w:rsidR="00573A79" w:rsidRPr="0089374E" w:rsidRDefault="00000000">
            <w:pPr>
              <w:spacing w:after="0" w:line="240" w:lineRule="auto"/>
              <w:ind w:left="20"/>
              <w:rPr>
                <w:sz w:val="28"/>
                <w:szCs w:val="28"/>
              </w:rPr>
            </w:pPr>
            <w:r w:rsidRPr="0089374E">
              <w:rPr>
                <w:rFonts w:ascii="Consolas" w:hAnsi="Consolas"/>
                <w:sz w:val="28"/>
                <w:szCs w:val="28"/>
              </w:rPr>
              <w:t>|   |   |   |-- studentHandlers.ts</w:t>
            </w:r>
          </w:p>
          <w:p w14:paraId="06BEED0A" w14:textId="77777777" w:rsidR="00573A79" w:rsidRPr="0089374E" w:rsidRDefault="00000000">
            <w:pPr>
              <w:spacing w:after="0" w:line="240" w:lineRule="auto"/>
              <w:ind w:left="20"/>
              <w:rPr>
                <w:sz w:val="28"/>
                <w:szCs w:val="28"/>
              </w:rPr>
            </w:pPr>
            <w:r w:rsidRPr="0089374E">
              <w:rPr>
                <w:rFonts w:ascii="Consolas" w:hAnsi="Consolas"/>
                <w:sz w:val="28"/>
                <w:szCs w:val="28"/>
              </w:rPr>
              <w:t>|   |   |   |-- adminHandlers.ts</w:t>
            </w:r>
          </w:p>
          <w:p w14:paraId="6598571F" w14:textId="77777777" w:rsidR="00573A79" w:rsidRPr="0089374E" w:rsidRDefault="00000000">
            <w:pPr>
              <w:spacing w:after="0" w:line="240" w:lineRule="auto"/>
              <w:ind w:left="20"/>
              <w:rPr>
                <w:sz w:val="28"/>
                <w:szCs w:val="28"/>
              </w:rPr>
            </w:pPr>
            <w:r w:rsidRPr="0089374E">
              <w:rPr>
                <w:rFonts w:ascii="Consolas" w:hAnsi="Consolas"/>
                <w:sz w:val="28"/>
                <w:szCs w:val="28"/>
              </w:rPr>
              <w:lastRenderedPageBreak/>
              <w:t>|   |   |   `-- exportHandlers.ts</w:t>
            </w:r>
          </w:p>
          <w:p w14:paraId="20532CD6" w14:textId="77777777" w:rsidR="00573A79" w:rsidRPr="0089374E" w:rsidRDefault="00000000">
            <w:pPr>
              <w:spacing w:after="0" w:line="240" w:lineRule="auto"/>
              <w:ind w:left="20"/>
              <w:rPr>
                <w:sz w:val="28"/>
                <w:szCs w:val="28"/>
              </w:rPr>
            </w:pPr>
            <w:r w:rsidRPr="0089374E">
              <w:rPr>
                <w:rFonts w:ascii="Consolas" w:hAnsi="Consolas"/>
                <w:sz w:val="28"/>
                <w:szCs w:val="28"/>
              </w:rPr>
              <w:t>|   |   `-- fixtures/</w:t>
            </w:r>
          </w:p>
          <w:p w14:paraId="31EBC8C9" w14:textId="77777777" w:rsidR="00573A79" w:rsidRPr="0089374E" w:rsidRDefault="00000000">
            <w:pPr>
              <w:spacing w:after="0" w:line="240" w:lineRule="auto"/>
              <w:ind w:left="20"/>
              <w:rPr>
                <w:sz w:val="28"/>
                <w:szCs w:val="28"/>
              </w:rPr>
            </w:pPr>
            <w:r w:rsidRPr="0089374E">
              <w:rPr>
                <w:rFonts w:ascii="Consolas" w:hAnsi="Consolas"/>
                <w:sz w:val="28"/>
                <w:szCs w:val="28"/>
              </w:rPr>
              <w:t>|   |       |-- students.fixture.ts</w:t>
            </w:r>
          </w:p>
          <w:p w14:paraId="3D82A5F4" w14:textId="77777777" w:rsidR="00573A79" w:rsidRPr="0089374E" w:rsidRDefault="00000000">
            <w:pPr>
              <w:spacing w:after="0" w:line="240" w:lineRule="auto"/>
              <w:ind w:left="20"/>
              <w:rPr>
                <w:sz w:val="28"/>
                <w:szCs w:val="28"/>
              </w:rPr>
            </w:pPr>
            <w:r w:rsidRPr="0089374E">
              <w:rPr>
                <w:rFonts w:ascii="Consolas" w:hAnsi="Consolas"/>
                <w:sz w:val="28"/>
                <w:szCs w:val="28"/>
              </w:rPr>
              <w:t>|   |       |-- skills.fixture.ts</w:t>
            </w:r>
          </w:p>
          <w:p w14:paraId="582560CC" w14:textId="77777777" w:rsidR="00573A79" w:rsidRPr="0089374E" w:rsidRDefault="00000000">
            <w:pPr>
              <w:spacing w:after="0" w:line="240" w:lineRule="auto"/>
              <w:ind w:left="20"/>
              <w:rPr>
                <w:sz w:val="28"/>
                <w:szCs w:val="28"/>
              </w:rPr>
            </w:pPr>
            <w:r w:rsidRPr="0089374E">
              <w:rPr>
                <w:rFonts w:ascii="Consolas" w:hAnsi="Consolas"/>
                <w:sz w:val="28"/>
                <w:szCs w:val="28"/>
              </w:rPr>
              <w:t>|   |       |-- academicRecords.fixture.ts</w:t>
            </w:r>
          </w:p>
          <w:p w14:paraId="2CFF662D" w14:textId="77777777" w:rsidR="00573A79" w:rsidRPr="0089374E" w:rsidRDefault="00000000">
            <w:pPr>
              <w:spacing w:after="0" w:line="240" w:lineRule="auto"/>
              <w:ind w:left="20"/>
              <w:rPr>
                <w:sz w:val="28"/>
                <w:szCs w:val="28"/>
              </w:rPr>
            </w:pPr>
            <w:r w:rsidRPr="0089374E">
              <w:rPr>
                <w:rFonts w:ascii="Consolas" w:hAnsi="Consolas"/>
                <w:sz w:val="28"/>
                <w:szCs w:val="28"/>
              </w:rPr>
              <w:t>|   |       `-- internships.fixture.ts</w:t>
            </w:r>
          </w:p>
          <w:p w14:paraId="5CFF8DAF" w14:textId="77777777" w:rsidR="00573A79" w:rsidRPr="0089374E" w:rsidRDefault="00000000">
            <w:pPr>
              <w:spacing w:after="0" w:line="240" w:lineRule="auto"/>
              <w:ind w:left="20"/>
              <w:rPr>
                <w:sz w:val="28"/>
                <w:szCs w:val="28"/>
              </w:rPr>
            </w:pPr>
            <w:r w:rsidRPr="0089374E">
              <w:rPr>
                <w:rFonts w:ascii="Consolas" w:hAnsi="Consolas"/>
                <w:sz w:val="28"/>
                <w:szCs w:val="28"/>
              </w:rPr>
              <w:t>|   `-- test/</w:t>
            </w:r>
          </w:p>
          <w:p w14:paraId="52EB5B66" w14:textId="77777777" w:rsidR="00573A79" w:rsidRPr="0089374E" w:rsidRDefault="00000000">
            <w:pPr>
              <w:spacing w:after="0" w:line="240" w:lineRule="auto"/>
              <w:ind w:left="20"/>
              <w:rPr>
                <w:sz w:val="28"/>
                <w:szCs w:val="28"/>
              </w:rPr>
            </w:pPr>
            <w:r w:rsidRPr="0089374E">
              <w:rPr>
                <w:rFonts w:ascii="Consolas" w:hAnsi="Consolas"/>
                <w:sz w:val="28"/>
                <w:szCs w:val="28"/>
              </w:rPr>
              <w:t>|       |-- setupTests.ts</w:t>
            </w:r>
          </w:p>
          <w:p w14:paraId="2A1E3651" w14:textId="77777777" w:rsidR="00573A79" w:rsidRPr="0089374E" w:rsidRDefault="00000000">
            <w:pPr>
              <w:spacing w:after="0" w:line="240" w:lineRule="auto"/>
              <w:ind w:left="20"/>
              <w:rPr>
                <w:sz w:val="28"/>
                <w:szCs w:val="28"/>
              </w:rPr>
            </w:pPr>
            <w:r w:rsidRPr="0089374E">
              <w:rPr>
                <w:rFonts w:ascii="Consolas" w:hAnsi="Consolas"/>
                <w:sz w:val="28"/>
                <w:szCs w:val="28"/>
              </w:rPr>
              <w:t>|       |-- testUtils.tsx</w:t>
            </w:r>
          </w:p>
          <w:p w14:paraId="6416883B" w14:textId="77777777" w:rsidR="00573A79" w:rsidRPr="0089374E" w:rsidRDefault="00000000">
            <w:pPr>
              <w:spacing w:after="0" w:line="240" w:lineRule="auto"/>
              <w:ind w:left="20"/>
              <w:rPr>
                <w:sz w:val="28"/>
                <w:szCs w:val="28"/>
              </w:rPr>
            </w:pPr>
            <w:r w:rsidRPr="0089374E">
              <w:rPr>
                <w:rFonts w:ascii="Consolas" w:hAnsi="Consolas"/>
                <w:sz w:val="28"/>
                <w:szCs w:val="28"/>
              </w:rPr>
              <w:t>|       |-- renderWithProviders.tsx</w:t>
            </w:r>
          </w:p>
          <w:p w14:paraId="4F753239" w14:textId="77777777" w:rsidR="00573A79" w:rsidRPr="0089374E" w:rsidRDefault="00000000">
            <w:pPr>
              <w:spacing w:after="0" w:line="240" w:lineRule="auto"/>
              <w:ind w:left="20"/>
              <w:rPr>
                <w:sz w:val="28"/>
                <w:szCs w:val="28"/>
              </w:rPr>
            </w:pPr>
            <w:r w:rsidRPr="0089374E">
              <w:rPr>
                <w:rFonts w:ascii="Consolas" w:hAnsi="Consolas"/>
                <w:sz w:val="28"/>
                <w:szCs w:val="28"/>
              </w:rPr>
              <w:t>|       |-- accessibility.ts</w:t>
            </w:r>
          </w:p>
          <w:p w14:paraId="5E149909" w14:textId="77777777" w:rsidR="00573A79" w:rsidRPr="0089374E" w:rsidRDefault="00000000">
            <w:pPr>
              <w:spacing w:after="0" w:line="240" w:lineRule="auto"/>
              <w:ind w:left="20"/>
              <w:rPr>
                <w:sz w:val="28"/>
                <w:szCs w:val="28"/>
              </w:rPr>
            </w:pPr>
            <w:r w:rsidRPr="0089374E">
              <w:rPr>
                <w:rFonts w:ascii="Consolas" w:hAnsi="Consolas"/>
                <w:sz w:val="28"/>
                <w:szCs w:val="28"/>
              </w:rPr>
              <w:t>|       `-- mswTestServer.ts</w:t>
            </w:r>
          </w:p>
          <w:p w14:paraId="573FD06D" w14:textId="77777777" w:rsidR="00573A79" w:rsidRPr="0089374E" w:rsidRDefault="00000000">
            <w:pPr>
              <w:spacing w:after="0" w:line="240" w:lineRule="auto"/>
              <w:ind w:left="20"/>
              <w:rPr>
                <w:sz w:val="28"/>
                <w:szCs w:val="28"/>
              </w:rPr>
            </w:pPr>
            <w:r w:rsidRPr="0089374E">
              <w:rPr>
                <w:rFonts w:ascii="Consolas" w:hAnsi="Consolas"/>
                <w:sz w:val="28"/>
                <w:szCs w:val="28"/>
              </w:rPr>
              <w:t>|-- e2e/</w:t>
            </w:r>
          </w:p>
          <w:p w14:paraId="462BBD7D" w14:textId="77777777" w:rsidR="00573A79" w:rsidRPr="0089374E" w:rsidRDefault="00000000">
            <w:pPr>
              <w:spacing w:after="0" w:line="240" w:lineRule="auto"/>
              <w:ind w:left="20"/>
              <w:rPr>
                <w:sz w:val="28"/>
                <w:szCs w:val="28"/>
              </w:rPr>
            </w:pPr>
            <w:r w:rsidRPr="0089374E">
              <w:rPr>
                <w:rFonts w:ascii="Consolas" w:hAnsi="Consolas"/>
                <w:sz w:val="28"/>
                <w:szCs w:val="28"/>
              </w:rPr>
              <w:t>|   |-- auth.student.spec.ts</w:t>
            </w:r>
          </w:p>
          <w:p w14:paraId="171140BA" w14:textId="77777777" w:rsidR="00573A79" w:rsidRPr="0089374E" w:rsidRDefault="00000000">
            <w:pPr>
              <w:spacing w:after="0" w:line="240" w:lineRule="auto"/>
              <w:ind w:left="20"/>
              <w:rPr>
                <w:sz w:val="28"/>
                <w:szCs w:val="28"/>
              </w:rPr>
            </w:pPr>
            <w:r w:rsidRPr="0089374E">
              <w:rPr>
                <w:rFonts w:ascii="Consolas" w:hAnsi="Consolas"/>
                <w:sz w:val="28"/>
                <w:szCs w:val="28"/>
              </w:rPr>
              <w:t>|   |-- student-profile.spec.ts</w:t>
            </w:r>
          </w:p>
          <w:p w14:paraId="0BECCAA8" w14:textId="77777777" w:rsidR="00573A79" w:rsidRPr="0089374E" w:rsidRDefault="00000000">
            <w:pPr>
              <w:spacing w:after="0" w:line="240" w:lineRule="auto"/>
              <w:ind w:left="20"/>
              <w:rPr>
                <w:sz w:val="28"/>
                <w:szCs w:val="28"/>
              </w:rPr>
            </w:pPr>
            <w:r w:rsidRPr="0089374E">
              <w:rPr>
                <w:rFonts w:ascii="Consolas" w:hAnsi="Consolas"/>
                <w:sz w:val="28"/>
                <w:szCs w:val="28"/>
              </w:rPr>
              <w:t>|   |-- student-skills.spec.ts</w:t>
            </w:r>
          </w:p>
          <w:p w14:paraId="16275385" w14:textId="77777777" w:rsidR="00573A79" w:rsidRPr="0089374E" w:rsidRDefault="00000000">
            <w:pPr>
              <w:spacing w:after="0" w:line="240" w:lineRule="auto"/>
              <w:ind w:left="20"/>
              <w:rPr>
                <w:sz w:val="28"/>
                <w:szCs w:val="28"/>
              </w:rPr>
            </w:pPr>
            <w:r w:rsidRPr="0089374E">
              <w:rPr>
                <w:rFonts w:ascii="Consolas" w:hAnsi="Consolas"/>
                <w:sz w:val="28"/>
                <w:szCs w:val="28"/>
              </w:rPr>
              <w:t>|   |-- cv-builder.spec.ts</w:t>
            </w:r>
          </w:p>
          <w:p w14:paraId="7DBBC98A" w14:textId="77777777" w:rsidR="00573A79" w:rsidRPr="0089374E" w:rsidRDefault="00000000">
            <w:pPr>
              <w:spacing w:after="0" w:line="240" w:lineRule="auto"/>
              <w:ind w:left="20"/>
              <w:rPr>
                <w:sz w:val="28"/>
                <w:szCs w:val="28"/>
              </w:rPr>
            </w:pPr>
            <w:r w:rsidRPr="0089374E">
              <w:rPr>
                <w:rFonts w:ascii="Consolas" w:hAnsi="Consolas"/>
                <w:sz w:val="28"/>
                <w:szCs w:val="28"/>
              </w:rPr>
              <w:t>|   |-- admin-ledger.spec.ts</w:t>
            </w:r>
          </w:p>
          <w:p w14:paraId="282FA420" w14:textId="77777777" w:rsidR="00573A79" w:rsidRPr="0089374E" w:rsidRDefault="00000000">
            <w:pPr>
              <w:spacing w:after="0" w:line="240" w:lineRule="auto"/>
              <w:ind w:left="20"/>
              <w:rPr>
                <w:sz w:val="28"/>
                <w:szCs w:val="28"/>
              </w:rPr>
            </w:pPr>
            <w:r w:rsidRPr="0089374E">
              <w:rPr>
                <w:rFonts w:ascii="Consolas" w:hAnsi="Consolas"/>
                <w:sz w:val="28"/>
                <w:szCs w:val="28"/>
              </w:rPr>
              <w:t>|   |-- candidate-filtering.spec.ts</w:t>
            </w:r>
          </w:p>
          <w:p w14:paraId="46B8362B" w14:textId="77777777" w:rsidR="00573A79" w:rsidRPr="0089374E" w:rsidRDefault="00000000">
            <w:pPr>
              <w:spacing w:after="0" w:line="240" w:lineRule="auto"/>
              <w:ind w:left="20"/>
              <w:rPr>
                <w:sz w:val="28"/>
                <w:szCs w:val="28"/>
              </w:rPr>
            </w:pPr>
            <w:r w:rsidRPr="0089374E">
              <w:rPr>
                <w:rFonts w:ascii="Consolas" w:hAnsi="Consolas"/>
                <w:sz w:val="28"/>
                <w:szCs w:val="28"/>
              </w:rPr>
              <w:t>|   |-- shortlists-export.spec.ts</w:t>
            </w:r>
          </w:p>
          <w:p w14:paraId="2402E198" w14:textId="77777777" w:rsidR="00573A79" w:rsidRPr="0089374E" w:rsidRDefault="00000000">
            <w:pPr>
              <w:spacing w:after="0" w:line="240" w:lineRule="auto"/>
              <w:ind w:left="20"/>
              <w:rPr>
                <w:sz w:val="28"/>
                <w:szCs w:val="28"/>
              </w:rPr>
            </w:pPr>
            <w:r w:rsidRPr="0089374E">
              <w:rPr>
                <w:rFonts w:ascii="Consolas" w:hAnsi="Consolas"/>
                <w:sz w:val="28"/>
                <w:szCs w:val="28"/>
              </w:rPr>
              <w:t>|   `-- removed-scope-negative.spec.ts</w:t>
            </w:r>
          </w:p>
          <w:p w14:paraId="1D95531F" w14:textId="77777777" w:rsidR="00573A79" w:rsidRPr="0089374E" w:rsidRDefault="00000000">
            <w:pPr>
              <w:spacing w:after="0" w:line="240" w:lineRule="auto"/>
              <w:ind w:left="20"/>
              <w:rPr>
                <w:sz w:val="28"/>
                <w:szCs w:val="28"/>
              </w:rPr>
            </w:pPr>
            <w:r w:rsidRPr="0089374E">
              <w:rPr>
                <w:rFonts w:ascii="Consolas" w:hAnsi="Consolas"/>
                <w:sz w:val="28"/>
                <w:szCs w:val="28"/>
              </w:rPr>
              <w:t>|-- scripts/</w:t>
            </w:r>
          </w:p>
          <w:p w14:paraId="04A28A02" w14:textId="77777777" w:rsidR="00573A79" w:rsidRPr="0089374E" w:rsidRDefault="00000000">
            <w:pPr>
              <w:spacing w:after="0" w:line="240" w:lineRule="auto"/>
              <w:ind w:left="20"/>
              <w:rPr>
                <w:sz w:val="28"/>
                <w:szCs w:val="28"/>
              </w:rPr>
            </w:pPr>
            <w:r w:rsidRPr="0089374E">
              <w:rPr>
                <w:rFonts w:ascii="Consolas" w:hAnsi="Consolas"/>
                <w:sz w:val="28"/>
                <w:szCs w:val="28"/>
              </w:rPr>
              <w:t>|   |-- generate-api-client.mjs</w:t>
            </w:r>
          </w:p>
          <w:p w14:paraId="6A95159D" w14:textId="77777777" w:rsidR="00573A79" w:rsidRPr="0089374E" w:rsidRDefault="00000000">
            <w:pPr>
              <w:spacing w:after="0" w:line="240" w:lineRule="auto"/>
              <w:ind w:left="20"/>
              <w:rPr>
                <w:sz w:val="28"/>
                <w:szCs w:val="28"/>
              </w:rPr>
            </w:pPr>
            <w:r w:rsidRPr="0089374E">
              <w:rPr>
                <w:rFonts w:ascii="Consolas" w:hAnsi="Consolas"/>
                <w:sz w:val="28"/>
                <w:szCs w:val="28"/>
              </w:rPr>
              <w:t>|   |-- validate-env.mjs</w:t>
            </w:r>
          </w:p>
          <w:p w14:paraId="746B0C49" w14:textId="77777777" w:rsidR="00573A79" w:rsidRPr="0089374E" w:rsidRDefault="00000000">
            <w:pPr>
              <w:spacing w:after="0" w:line="240" w:lineRule="auto"/>
              <w:ind w:left="20"/>
              <w:rPr>
                <w:sz w:val="28"/>
                <w:szCs w:val="28"/>
              </w:rPr>
            </w:pPr>
            <w:r w:rsidRPr="0089374E">
              <w:rPr>
                <w:rFonts w:ascii="Consolas" w:hAnsi="Consolas"/>
                <w:sz w:val="28"/>
                <w:szCs w:val="28"/>
              </w:rPr>
              <w:t>|   |-- verify-removed-scope.mjs</w:t>
            </w:r>
          </w:p>
          <w:p w14:paraId="49C34E12" w14:textId="77777777" w:rsidR="00573A79" w:rsidRPr="0089374E" w:rsidRDefault="00000000">
            <w:pPr>
              <w:spacing w:after="0" w:line="240" w:lineRule="auto"/>
              <w:ind w:left="20"/>
              <w:rPr>
                <w:sz w:val="28"/>
                <w:szCs w:val="28"/>
              </w:rPr>
            </w:pPr>
            <w:r w:rsidRPr="0089374E">
              <w:rPr>
                <w:rFonts w:ascii="Consolas" w:hAnsi="Consolas"/>
                <w:sz w:val="28"/>
                <w:szCs w:val="28"/>
              </w:rPr>
              <w:t>|   `-- check-openapi-sync.mjs</w:t>
            </w:r>
          </w:p>
          <w:p w14:paraId="6496E4A0" w14:textId="77777777" w:rsidR="00573A79" w:rsidRPr="0089374E" w:rsidRDefault="00000000">
            <w:pPr>
              <w:spacing w:after="0" w:line="240" w:lineRule="auto"/>
              <w:ind w:left="20"/>
              <w:rPr>
                <w:sz w:val="28"/>
                <w:szCs w:val="28"/>
              </w:rPr>
            </w:pPr>
            <w:r w:rsidRPr="0089374E">
              <w:rPr>
                <w:rFonts w:ascii="Consolas" w:hAnsi="Consolas"/>
                <w:sz w:val="28"/>
                <w:szCs w:val="28"/>
              </w:rPr>
              <w:t>|-- .env.example</w:t>
            </w:r>
          </w:p>
          <w:p w14:paraId="0BCDB109" w14:textId="77777777" w:rsidR="00573A79" w:rsidRPr="0089374E" w:rsidRDefault="00000000">
            <w:pPr>
              <w:spacing w:after="0" w:line="240" w:lineRule="auto"/>
              <w:ind w:left="20"/>
              <w:rPr>
                <w:sz w:val="28"/>
                <w:szCs w:val="28"/>
              </w:rPr>
            </w:pPr>
            <w:r w:rsidRPr="0089374E">
              <w:rPr>
                <w:rFonts w:ascii="Consolas" w:hAnsi="Consolas"/>
                <w:sz w:val="28"/>
                <w:szCs w:val="28"/>
              </w:rPr>
              <w:t>|-- .env.test</w:t>
            </w:r>
          </w:p>
          <w:p w14:paraId="6D0D50C0" w14:textId="77777777" w:rsidR="00573A79" w:rsidRPr="0089374E" w:rsidRDefault="00000000">
            <w:pPr>
              <w:spacing w:after="0" w:line="240" w:lineRule="auto"/>
              <w:ind w:left="20"/>
              <w:rPr>
                <w:sz w:val="28"/>
                <w:szCs w:val="28"/>
              </w:rPr>
            </w:pPr>
            <w:r w:rsidRPr="0089374E">
              <w:rPr>
                <w:rFonts w:ascii="Consolas" w:hAnsi="Consolas"/>
                <w:sz w:val="28"/>
                <w:szCs w:val="28"/>
              </w:rPr>
              <w:t>|-- .eslintignore</w:t>
            </w:r>
          </w:p>
          <w:p w14:paraId="32DFD594" w14:textId="77777777" w:rsidR="00573A79" w:rsidRPr="0089374E" w:rsidRDefault="00000000">
            <w:pPr>
              <w:spacing w:after="0" w:line="240" w:lineRule="auto"/>
              <w:ind w:left="20"/>
              <w:rPr>
                <w:sz w:val="28"/>
                <w:szCs w:val="28"/>
              </w:rPr>
            </w:pPr>
            <w:r w:rsidRPr="0089374E">
              <w:rPr>
                <w:rFonts w:ascii="Consolas" w:hAnsi="Consolas"/>
                <w:sz w:val="28"/>
                <w:szCs w:val="28"/>
              </w:rPr>
              <w:t>|-- .eslintrc.cjs</w:t>
            </w:r>
          </w:p>
          <w:p w14:paraId="5011641C" w14:textId="77777777" w:rsidR="00573A79" w:rsidRPr="0089374E" w:rsidRDefault="00000000">
            <w:pPr>
              <w:spacing w:after="0" w:line="240" w:lineRule="auto"/>
              <w:ind w:left="20"/>
              <w:rPr>
                <w:sz w:val="28"/>
                <w:szCs w:val="28"/>
              </w:rPr>
            </w:pPr>
            <w:r w:rsidRPr="0089374E">
              <w:rPr>
                <w:rFonts w:ascii="Consolas" w:hAnsi="Consolas"/>
                <w:sz w:val="28"/>
                <w:szCs w:val="28"/>
              </w:rPr>
              <w:t>|-- .gitignore</w:t>
            </w:r>
          </w:p>
          <w:p w14:paraId="463A5BBD" w14:textId="77777777" w:rsidR="00573A79" w:rsidRPr="0089374E" w:rsidRDefault="00000000">
            <w:pPr>
              <w:spacing w:after="0" w:line="240" w:lineRule="auto"/>
              <w:ind w:left="20"/>
              <w:rPr>
                <w:sz w:val="28"/>
                <w:szCs w:val="28"/>
              </w:rPr>
            </w:pPr>
            <w:r w:rsidRPr="0089374E">
              <w:rPr>
                <w:rFonts w:ascii="Consolas" w:hAnsi="Consolas"/>
                <w:sz w:val="28"/>
                <w:szCs w:val="28"/>
              </w:rPr>
              <w:lastRenderedPageBreak/>
              <w:t>|-- .prettierrc</w:t>
            </w:r>
          </w:p>
          <w:p w14:paraId="47DE4C22" w14:textId="77777777" w:rsidR="00573A79" w:rsidRPr="0089374E" w:rsidRDefault="00000000">
            <w:pPr>
              <w:spacing w:after="0" w:line="240" w:lineRule="auto"/>
              <w:ind w:left="20"/>
              <w:rPr>
                <w:sz w:val="28"/>
                <w:szCs w:val="28"/>
              </w:rPr>
            </w:pPr>
            <w:r w:rsidRPr="0089374E">
              <w:rPr>
                <w:rFonts w:ascii="Consolas" w:hAnsi="Consolas"/>
                <w:sz w:val="28"/>
                <w:szCs w:val="28"/>
              </w:rPr>
              <w:t>|-- .prettierignore</w:t>
            </w:r>
          </w:p>
          <w:p w14:paraId="361B9276" w14:textId="77777777" w:rsidR="00573A79" w:rsidRPr="0089374E" w:rsidRDefault="00000000">
            <w:pPr>
              <w:spacing w:after="0" w:line="240" w:lineRule="auto"/>
              <w:ind w:left="20"/>
              <w:rPr>
                <w:sz w:val="28"/>
                <w:szCs w:val="28"/>
              </w:rPr>
            </w:pPr>
            <w:r w:rsidRPr="0089374E">
              <w:rPr>
                <w:rFonts w:ascii="Consolas" w:hAnsi="Consolas"/>
                <w:sz w:val="28"/>
                <w:szCs w:val="28"/>
              </w:rPr>
              <w:t>|-- commitlint.config.cjs</w:t>
            </w:r>
          </w:p>
          <w:p w14:paraId="5ACE981A" w14:textId="77777777" w:rsidR="00573A79" w:rsidRPr="0089374E" w:rsidRDefault="00000000">
            <w:pPr>
              <w:spacing w:after="0" w:line="240" w:lineRule="auto"/>
              <w:ind w:left="20"/>
              <w:rPr>
                <w:sz w:val="28"/>
                <w:szCs w:val="28"/>
              </w:rPr>
            </w:pPr>
            <w:r w:rsidRPr="0089374E">
              <w:rPr>
                <w:rFonts w:ascii="Consolas" w:hAnsi="Consolas"/>
                <w:sz w:val="28"/>
                <w:szCs w:val="28"/>
              </w:rPr>
              <w:t>|-- components.json</w:t>
            </w:r>
          </w:p>
          <w:p w14:paraId="42ADF21D" w14:textId="77777777" w:rsidR="00573A79" w:rsidRPr="0089374E" w:rsidRDefault="00000000">
            <w:pPr>
              <w:spacing w:after="0" w:line="240" w:lineRule="auto"/>
              <w:ind w:left="20"/>
              <w:rPr>
                <w:sz w:val="28"/>
                <w:szCs w:val="28"/>
              </w:rPr>
            </w:pPr>
            <w:r w:rsidRPr="0089374E">
              <w:rPr>
                <w:rFonts w:ascii="Consolas" w:hAnsi="Consolas"/>
                <w:sz w:val="28"/>
                <w:szCs w:val="28"/>
              </w:rPr>
              <w:t>|-- index.html</w:t>
            </w:r>
          </w:p>
          <w:p w14:paraId="262E261E" w14:textId="77777777" w:rsidR="00573A79" w:rsidRPr="0089374E" w:rsidRDefault="00000000">
            <w:pPr>
              <w:spacing w:after="0" w:line="240" w:lineRule="auto"/>
              <w:ind w:left="20"/>
              <w:rPr>
                <w:sz w:val="28"/>
                <w:szCs w:val="28"/>
              </w:rPr>
            </w:pPr>
            <w:r w:rsidRPr="0089374E">
              <w:rPr>
                <w:rFonts w:ascii="Consolas" w:hAnsi="Consolas"/>
                <w:sz w:val="28"/>
                <w:szCs w:val="28"/>
              </w:rPr>
              <w:t>|-- package.json</w:t>
            </w:r>
          </w:p>
          <w:p w14:paraId="53790FBC" w14:textId="77777777" w:rsidR="00573A79" w:rsidRPr="0089374E" w:rsidRDefault="00000000">
            <w:pPr>
              <w:spacing w:after="0" w:line="240" w:lineRule="auto"/>
              <w:ind w:left="20"/>
              <w:rPr>
                <w:sz w:val="28"/>
                <w:szCs w:val="28"/>
              </w:rPr>
            </w:pPr>
            <w:r w:rsidRPr="0089374E">
              <w:rPr>
                <w:rFonts w:ascii="Consolas" w:hAnsi="Consolas"/>
                <w:sz w:val="28"/>
                <w:szCs w:val="28"/>
              </w:rPr>
              <w:t>|-- playwright.config.ts</w:t>
            </w:r>
          </w:p>
          <w:p w14:paraId="665D7A08" w14:textId="77777777" w:rsidR="00573A79" w:rsidRPr="0089374E" w:rsidRDefault="00000000">
            <w:pPr>
              <w:spacing w:after="0" w:line="240" w:lineRule="auto"/>
              <w:ind w:left="20"/>
              <w:rPr>
                <w:sz w:val="28"/>
                <w:szCs w:val="28"/>
              </w:rPr>
            </w:pPr>
            <w:r w:rsidRPr="0089374E">
              <w:rPr>
                <w:rFonts w:ascii="Consolas" w:hAnsi="Consolas"/>
                <w:sz w:val="28"/>
                <w:szCs w:val="28"/>
              </w:rPr>
              <w:t>|-- postcss.config.cjs</w:t>
            </w:r>
          </w:p>
          <w:p w14:paraId="2B1F83D6" w14:textId="77777777" w:rsidR="00573A79" w:rsidRPr="0089374E" w:rsidRDefault="00000000">
            <w:pPr>
              <w:spacing w:after="0" w:line="240" w:lineRule="auto"/>
              <w:ind w:left="20"/>
              <w:rPr>
                <w:sz w:val="28"/>
                <w:szCs w:val="28"/>
              </w:rPr>
            </w:pPr>
            <w:r w:rsidRPr="0089374E">
              <w:rPr>
                <w:rFonts w:ascii="Consolas" w:hAnsi="Consolas"/>
                <w:sz w:val="28"/>
                <w:szCs w:val="28"/>
              </w:rPr>
              <w:t>|-- README.md</w:t>
            </w:r>
          </w:p>
          <w:p w14:paraId="7311770A" w14:textId="77777777" w:rsidR="00573A79" w:rsidRPr="0089374E" w:rsidRDefault="00000000">
            <w:pPr>
              <w:spacing w:after="0" w:line="240" w:lineRule="auto"/>
              <w:ind w:left="20"/>
              <w:rPr>
                <w:sz w:val="28"/>
                <w:szCs w:val="28"/>
              </w:rPr>
            </w:pPr>
            <w:r w:rsidRPr="0089374E">
              <w:rPr>
                <w:rFonts w:ascii="Consolas" w:hAnsi="Consolas"/>
                <w:sz w:val="28"/>
                <w:szCs w:val="28"/>
              </w:rPr>
              <w:t>|-- tsconfig.json</w:t>
            </w:r>
          </w:p>
          <w:p w14:paraId="0010B3B9" w14:textId="77777777" w:rsidR="00573A79" w:rsidRPr="0089374E" w:rsidRDefault="00000000">
            <w:pPr>
              <w:spacing w:after="0" w:line="240" w:lineRule="auto"/>
              <w:ind w:left="20"/>
              <w:rPr>
                <w:sz w:val="28"/>
                <w:szCs w:val="28"/>
              </w:rPr>
            </w:pPr>
            <w:r w:rsidRPr="0089374E">
              <w:rPr>
                <w:rFonts w:ascii="Consolas" w:hAnsi="Consolas"/>
                <w:sz w:val="28"/>
                <w:szCs w:val="28"/>
              </w:rPr>
              <w:t>|-- tsconfig.node.json</w:t>
            </w:r>
          </w:p>
          <w:p w14:paraId="1BCB61B4" w14:textId="77777777" w:rsidR="00573A79" w:rsidRPr="0089374E" w:rsidRDefault="00000000">
            <w:pPr>
              <w:spacing w:after="0" w:line="240" w:lineRule="auto"/>
              <w:ind w:left="20"/>
              <w:rPr>
                <w:sz w:val="28"/>
                <w:szCs w:val="28"/>
              </w:rPr>
            </w:pPr>
            <w:r w:rsidRPr="0089374E">
              <w:rPr>
                <w:rFonts w:ascii="Consolas" w:hAnsi="Consolas"/>
                <w:sz w:val="28"/>
                <w:szCs w:val="28"/>
              </w:rPr>
              <w:t>|-- tsconfig.paths.json</w:t>
            </w:r>
          </w:p>
          <w:p w14:paraId="646FF149" w14:textId="77777777" w:rsidR="00573A79" w:rsidRPr="0089374E" w:rsidRDefault="00000000">
            <w:pPr>
              <w:spacing w:after="0" w:line="240" w:lineRule="auto"/>
              <w:ind w:left="20"/>
              <w:rPr>
                <w:sz w:val="28"/>
                <w:szCs w:val="28"/>
              </w:rPr>
            </w:pPr>
            <w:r w:rsidRPr="0089374E">
              <w:rPr>
                <w:rFonts w:ascii="Consolas" w:hAnsi="Consolas"/>
                <w:sz w:val="28"/>
                <w:szCs w:val="28"/>
              </w:rPr>
              <w:t>|-- vite.config.ts</w:t>
            </w:r>
          </w:p>
          <w:p w14:paraId="35885C28" w14:textId="77777777" w:rsidR="00573A79" w:rsidRPr="0089374E" w:rsidRDefault="00000000">
            <w:pPr>
              <w:spacing w:after="0" w:line="240" w:lineRule="auto"/>
              <w:ind w:left="20"/>
              <w:rPr>
                <w:sz w:val="28"/>
                <w:szCs w:val="28"/>
              </w:rPr>
            </w:pPr>
            <w:r w:rsidRPr="0089374E">
              <w:rPr>
                <w:rFonts w:ascii="Consolas" w:hAnsi="Consolas"/>
                <w:sz w:val="28"/>
                <w:szCs w:val="28"/>
              </w:rPr>
              <w:t>`-- vitest.config.ts</w:t>
            </w:r>
          </w:p>
        </w:tc>
      </w:tr>
    </w:tbl>
    <w:p w14:paraId="119E891D" w14:textId="77777777" w:rsidR="00573A79" w:rsidRPr="0089374E" w:rsidRDefault="00573A79">
      <w:pPr>
        <w:rPr>
          <w:sz w:val="28"/>
          <w:szCs w:val="28"/>
        </w:rPr>
      </w:pPr>
    </w:p>
    <w:p w14:paraId="09FEDD61" w14:textId="77777777" w:rsidR="00573A79" w:rsidRPr="0089374E" w:rsidRDefault="00573A79">
      <w:pPr>
        <w:rPr>
          <w:sz w:val="28"/>
          <w:szCs w:val="28"/>
        </w:rPr>
        <w:sectPr w:rsidR="00573A79" w:rsidRPr="0089374E">
          <w:headerReference w:type="default" r:id="rId10"/>
          <w:footerReference w:type="default" r:id="rId11"/>
          <w:pgSz w:w="15840" w:h="12240" w:orient="landscape"/>
          <w:pgMar w:top="720" w:right="648" w:bottom="720" w:left="648" w:header="720" w:footer="720" w:gutter="0"/>
          <w:cols w:space="720"/>
          <w:docGrid w:linePitch="360"/>
        </w:sectPr>
      </w:pPr>
    </w:p>
    <w:p w14:paraId="117F7C6D" w14:textId="77777777" w:rsidR="00573A79" w:rsidRPr="0089374E" w:rsidRDefault="00000000">
      <w:pPr>
        <w:pStyle w:val="Heading1"/>
        <w:rPr>
          <w:sz w:val="28"/>
        </w:rPr>
      </w:pPr>
      <w:r w:rsidRPr="0089374E">
        <w:rPr>
          <w:sz w:val="28"/>
        </w:rPr>
        <w:lastRenderedPageBreak/>
        <w:t>6. Repository Root File Catalogue</w:t>
      </w:r>
    </w:p>
    <w:tbl>
      <w:tblPr>
        <w:tblW w:w="0" w:type="auto"/>
        <w:jc w:val="center"/>
        <w:tblLook w:val="04A0" w:firstRow="1" w:lastRow="0" w:firstColumn="1" w:lastColumn="0" w:noHBand="0" w:noVBand="1"/>
      </w:tblPr>
      <w:tblGrid>
        <w:gridCol w:w="6470"/>
        <w:gridCol w:w="3970"/>
      </w:tblGrid>
      <w:tr w:rsidR="00573A79" w:rsidRPr="0089374E" w14:paraId="7EFFF707" w14:textId="77777777">
        <w:trPr>
          <w:jc w:val="center"/>
        </w:trPr>
        <w:tc>
          <w:tcPr>
            <w:tcW w:w="3600" w:type="dxa"/>
            <w:tcBorders>
              <w:top w:val="single" w:sz="6" w:space="0" w:color="CAD1DC"/>
              <w:left w:val="single" w:sz="6" w:space="0" w:color="CAD1DC"/>
              <w:bottom w:val="single" w:sz="6" w:space="0" w:color="CAD1DC"/>
              <w:right w:val="single" w:sz="6" w:space="0" w:color="CAD1DC"/>
            </w:tcBorders>
            <w:shd w:val="clear" w:color="auto" w:fill="1F2A44"/>
          </w:tcPr>
          <w:p w14:paraId="62D51F30" w14:textId="77777777" w:rsidR="00573A79" w:rsidRPr="0089374E" w:rsidRDefault="00000000">
            <w:pPr>
              <w:spacing w:after="0" w:line="252" w:lineRule="auto"/>
              <w:rPr>
                <w:sz w:val="28"/>
                <w:szCs w:val="28"/>
              </w:rPr>
            </w:pPr>
            <w:r w:rsidRPr="0089374E">
              <w:rPr>
                <w:b/>
                <w:color w:val="FFFFFF"/>
                <w:sz w:val="28"/>
                <w:szCs w:val="28"/>
              </w:rPr>
              <w:t>File / Folder</w:t>
            </w:r>
          </w:p>
        </w:tc>
        <w:tc>
          <w:tcPr>
            <w:tcW w:w="7200" w:type="dxa"/>
            <w:tcBorders>
              <w:top w:val="single" w:sz="6" w:space="0" w:color="CAD1DC"/>
              <w:left w:val="single" w:sz="6" w:space="0" w:color="CAD1DC"/>
              <w:bottom w:val="single" w:sz="6" w:space="0" w:color="CAD1DC"/>
              <w:right w:val="single" w:sz="6" w:space="0" w:color="CAD1DC"/>
            </w:tcBorders>
            <w:shd w:val="clear" w:color="auto" w:fill="1F2A44"/>
          </w:tcPr>
          <w:p w14:paraId="251A5A1E" w14:textId="77777777" w:rsidR="00573A79" w:rsidRPr="0089374E" w:rsidRDefault="00000000">
            <w:pPr>
              <w:spacing w:after="0" w:line="252" w:lineRule="auto"/>
              <w:rPr>
                <w:sz w:val="28"/>
                <w:szCs w:val="28"/>
              </w:rPr>
            </w:pPr>
            <w:r w:rsidRPr="0089374E">
              <w:rPr>
                <w:b/>
                <w:color w:val="FFFFFF"/>
                <w:sz w:val="28"/>
                <w:szCs w:val="28"/>
              </w:rPr>
              <w:t>Responsibility</w:t>
            </w:r>
          </w:p>
        </w:tc>
      </w:tr>
      <w:tr w:rsidR="00573A79" w:rsidRPr="0089374E" w14:paraId="2BF493D6" w14:textId="77777777">
        <w:trPr>
          <w:jc w:val="center"/>
        </w:trPr>
        <w:tc>
          <w:tcPr>
            <w:tcW w:w="3600" w:type="dxa"/>
            <w:tcBorders>
              <w:top w:val="single" w:sz="6" w:space="0" w:color="CAD1DC"/>
              <w:left w:val="single" w:sz="6" w:space="0" w:color="CAD1DC"/>
              <w:bottom w:val="single" w:sz="6" w:space="0" w:color="CAD1DC"/>
              <w:right w:val="single" w:sz="6" w:space="0" w:color="CAD1DC"/>
            </w:tcBorders>
          </w:tcPr>
          <w:p w14:paraId="3CB4C858" w14:textId="77777777" w:rsidR="00573A79" w:rsidRPr="0089374E" w:rsidRDefault="00000000">
            <w:pPr>
              <w:spacing w:after="0" w:line="252" w:lineRule="auto"/>
              <w:rPr>
                <w:sz w:val="28"/>
                <w:szCs w:val="28"/>
              </w:rPr>
            </w:pPr>
            <w:r w:rsidRPr="0089374E">
              <w:rPr>
                <w:sz w:val="28"/>
                <w:szCs w:val="28"/>
              </w:rPr>
              <w:t>.github/workflows/frontend-ci.yml</w:t>
            </w:r>
          </w:p>
        </w:tc>
        <w:tc>
          <w:tcPr>
            <w:tcW w:w="7200" w:type="dxa"/>
            <w:tcBorders>
              <w:top w:val="single" w:sz="6" w:space="0" w:color="CAD1DC"/>
              <w:left w:val="single" w:sz="6" w:space="0" w:color="CAD1DC"/>
              <w:bottom w:val="single" w:sz="6" w:space="0" w:color="CAD1DC"/>
              <w:right w:val="single" w:sz="6" w:space="0" w:color="CAD1DC"/>
            </w:tcBorders>
          </w:tcPr>
          <w:p w14:paraId="7E76BB18" w14:textId="77777777" w:rsidR="00573A79" w:rsidRPr="0089374E" w:rsidRDefault="00000000">
            <w:pPr>
              <w:spacing w:after="0" w:line="252" w:lineRule="auto"/>
              <w:rPr>
                <w:sz w:val="28"/>
                <w:szCs w:val="28"/>
              </w:rPr>
            </w:pPr>
            <w:r w:rsidRPr="0089374E">
              <w:rPr>
                <w:sz w:val="28"/>
                <w:szCs w:val="28"/>
              </w:rPr>
              <w:t>CI workflow for install, lint, typecheck, unit tests, build, OpenAPI sync check and removed-scope scan.</w:t>
            </w:r>
          </w:p>
        </w:tc>
      </w:tr>
      <w:tr w:rsidR="00573A79" w:rsidRPr="0089374E" w14:paraId="3C9AE73B" w14:textId="77777777">
        <w:trPr>
          <w:jc w:val="center"/>
        </w:trPr>
        <w:tc>
          <w:tcPr>
            <w:tcW w:w="3600" w:type="dxa"/>
            <w:tcBorders>
              <w:top w:val="single" w:sz="6" w:space="0" w:color="CAD1DC"/>
              <w:left w:val="single" w:sz="6" w:space="0" w:color="CAD1DC"/>
              <w:bottom w:val="single" w:sz="6" w:space="0" w:color="CAD1DC"/>
              <w:right w:val="single" w:sz="6" w:space="0" w:color="CAD1DC"/>
            </w:tcBorders>
            <w:shd w:val="clear" w:color="auto" w:fill="F4F6F9"/>
          </w:tcPr>
          <w:p w14:paraId="60D845FE" w14:textId="77777777" w:rsidR="00573A79" w:rsidRPr="0089374E" w:rsidRDefault="00000000">
            <w:pPr>
              <w:spacing w:after="0" w:line="252" w:lineRule="auto"/>
              <w:rPr>
                <w:sz w:val="28"/>
                <w:szCs w:val="28"/>
              </w:rPr>
            </w:pPr>
            <w:r w:rsidRPr="0089374E">
              <w:rPr>
                <w:sz w:val="28"/>
                <w:szCs w:val="28"/>
              </w:rPr>
              <w:t>.github/workflows/frontend-preview.yml</w:t>
            </w:r>
          </w:p>
        </w:tc>
        <w:tc>
          <w:tcPr>
            <w:tcW w:w="7200" w:type="dxa"/>
            <w:tcBorders>
              <w:top w:val="single" w:sz="6" w:space="0" w:color="CAD1DC"/>
              <w:left w:val="single" w:sz="6" w:space="0" w:color="CAD1DC"/>
              <w:bottom w:val="single" w:sz="6" w:space="0" w:color="CAD1DC"/>
              <w:right w:val="single" w:sz="6" w:space="0" w:color="CAD1DC"/>
            </w:tcBorders>
            <w:shd w:val="clear" w:color="auto" w:fill="F4F6F9"/>
          </w:tcPr>
          <w:p w14:paraId="64020587" w14:textId="77777777" w:rsidR="00573A79" w:rsidRPr="0089374E" w:rsidRDefault="00000000">
            <w:pPr>
              <w:spacing w:after="0" w:line="252" w:lineRule="auto"/>
              <w:rPr>
                <w:sz w:val="28"/>
                <w:szCs w:val="28"/>
              </w:rPr>
            </w:pPr>
            <w:r w:rsidRPr="0089374E">
              <w:rPr>
                <w:sz w:val="28"/>
                <w:szCs w:val="28"/>
              </w:rPr>
              <w:t>Optional preview deployment workflow for pull requests or staging builds.</w:t>
            </w:r>
          </w:p>
        </w:tc>
      </w:tr>
      <w:tr w:rsidR="00573A79" w:rsidRPr="0089374E" w14:paraId="556FECAA" w14:textId="77777777">
        <w:trPr>
          <w:jc w:val="center"/>
        </w:trPr>
        <w:tc>
          <w:tcPr>
            <w:tcW w:w="3600" w:type="dxa"/>
            <w:tcBorders>
              <w:top w:val="single" w:sz="6" w:space="0" w:color="CAD1DC"/>
              <w:left w:val="single" w:sz="6" w:space="0" w:color="CAD1DC"/>
              <w:bottom w:val="single" w:sz="6" w:space="0" w:color="CAD1DC"/>
              <w:right w:val="single" w:sz="6" w:space="0" w:color="CAD1DC"/>
            </w:tcBorders>
          </w:tcPr>
          <w:p w14:paraId="1DA59E73" w14:textId="77777777" w:rsidR="00573A79" w:rsidRPr="0089374E" w:rsidRDefault="00000000">
            <w:pPr>
              <w:spacing w:after="0" w:line="252" w:lineRule="auto"/>
              <w:rPr>
                <w:sz w:val="28"/>
                <w:szCs w:val="28"/>
              </w:rPr>
            </w:pPr>
            <w:r w:rsidRPr="0089374E">
              <w:rPr>
                <w:sz w:val="28"/>
                <w:szCs w:val="28"/>
              </w:rPr>
              <w:t>.husky/pre-commit</w:t>
            </w:r>
          </w:p>
        </w:tc>
        <w:tc>
          <w:tcPr>
            <w:tcW w:w="7200" w:type="dxa"/>
            <w:tcBorders>
              <w:top w:val="single" w:sz="6" w:space="0" w:color="CAD1DC"/>
              <w:left w:val="single" w:sz="6" w:space="0" w:color="CAD1DC"/>
              <w:bottom w:val="single" w:sz="6" w:space="0" w:color="CAD1DC"/>
              <w:right w:val="single" w:sz="6" w:space="0" w:color="CAD1DC"/>
            </w:tcBorders>
          </w:tcPr>
          <w:p w14:paraId="75BC5759" w14:textId="77777777" w:rsidR="00573A79" w:rsidRPr="0089374E" w:rsidRDefault="00000000">
            <w:pPr>
              <w:spacing w:after="0" w:line="252" w:lineRule="auto"/>
              <w:rPr>
                <w:sz w:val="28"/>
                <w:szCs w:val="28"/>
              </w:rPr>
            </w:pPr>
            <w:r w:rsidRPr="0089374E">
              <w:rPr>
                <w:sz w:val="28"/>
                <w:szCs w:val="28"/>
              </w:rPr>
              <w:t>Local guard for formatting, lint-staged, type safety and forbidden-scope keyword scan.</w:t>
            </w:r>
          </w:p>
        </w:tc>
      </w:tr>
      <w:tr w:rsidR="00573A79" w:rsidRPr="0089374E" w14:paraId="7C2771E0" w14:textId="77777777">
        <w:trPr>
          <w:jc w:val="center"/>
        </w:trPr>
        <w:tc>
          <w:tcPr>
            <w:tcW w:w="3600" w:type="dxa"/>
            <w:tcBorders>
              <w:top w:val="single" w:sz="6" w:space="0" w:color="CAD1DC"/>
              <w:left w:val="single" w:sz="6" w:space="0" w:color="CAD1DC"/>
              <w:bottom w:val="single" w:sz="6" w:space="0" w:color="CAD1DC"/>
              <w:right w:val="single" w:sz="6" w:space="0" w:color="CAD1DC"/>
            </w:tcBorders>
            <w:shd w:val="clear" w:color="auto" w:fill="F4F6F9"/>
          </w:tcPr>
          <w:p w14:paraId="41D70EFF" w14:textId="77777777" w:rsidR="00573A79" w:rsidRPr="0089374E" w:rsidRDefault="00000000">
            <w:pPr>
              <w:spacing w:after="0" w:line="252" w:lineRule="auto"/>
              <w:rPr>
                <w:sz w:val="28"/>
                <w:szCs w:val="28"/>
              </w:rPr>
            </w:pPr>
            <w:r w:rsidRPr="0089374E">
              <w:rPr>
                <w:sz w:val="28"/>
                <w:szCs w:val="28"/>
              </w:rPr>
              <w:t>.vscode/extensions.json</w:t>
            </w:r>
          </w:p>
        </w:tc>
        <w:tc>
          <w:tcPr>
            <w:tcW w:w="7200" w:type="dxa"/>
            <w:tcBorders>
              <w:top w:val="single" w:sz="6" w:space="0" w:color="CAD1DC"/>
              <w:left w:val="single" w:sz="6" w:space="0" w:color="CAD1DC"/>
              <w:bottom w:val="single" w:sz="6" w:space="0" w:color="CAD1DC"/>
              <w:right w:val="single" w:sz="6" w:space="0" w:color="CAD1DC"/>
            </w:tcBorders>
            <w:shd w:val="clear" w:color="auto" w:fill="F4F6F9"/>
          </w:tcPr>
          <w:p w14:paraId="72673349" w14:textId="77777777" w:rsidR="00573A79" w:rsidRPr="0089374E" w:rsidRDefault="00000000">
            <w:pPr>
              <w:spacing w:after="0" w:line="252" w:lineRule="auto"/>
              <w:rPr>
                <w:sz w:val="28"/>
                <w:szCs w:val="28"/>
              </w:rPr>
            </w:pPr>
            <w:proofErr w:type="gramStart"/>
            <w:r w:rsidRPr="0089374E">
              <w:rPr>
                <w:sz w:val="28"/>
                <w:szCs w:val="28"/>
              </w:rPr>
              <w:t>Recommended</w:t>
            </w:r>
            <w:proofErr w:type="gramEnd"/>
            <w:r w:rsidRPr="0089374E">
              <w:rPr>
                <w:sz w:val="28"/>
                <w:szCs w:val="28"/>
              </w:rPr>
              <w:t xml:space="preserve"> IDE extensions for TypeScript, ESLint, Prettier, Playwright and CSS tooling.</w:t>
            </w:r>
          </w:p>
        </w:tc>
      </w:tr>
      <w:tr w:rsidR="00573A79" w:rsidRPr="0089374E" w14:paraId="5EFEF428" w14:textId="77777777">
        <w:trPr>
          <w:jc w:val="center"/>
        </w:trPr>
        <w:tc>
          <w:tcPr>
            <w:tcW w:w="3600" w:type="dxa"/>
            <w:tcBorders>
              <w:top w:val="single" w:sz="6" w:space="0" w:color="CAD1DC"/>
              <w:left w:val="single" w:sz="6" w:space="0" w:color="CAD1DC"/>
              <w:bottom w:val="single" w:sz="6" w:space="0" w:color="CAD1DC"/>
              <w:right w:val="single" w:sz="6" w:space="0" w:color="CAD1DC"/>
            </w:tcBorders>
          </w:tcPr>
          <w:p w14:paraId="1048900B" w14:textId="77777777" w:rsidR="00573A79" w:rsidRPr="0089374E" w:rsidRDefault="00000000">
            <w:pPr>
              <w:spacing w:after="0" w:line="252" w:lineRule="auto"/>
              <w:rPr>
                <w:sz w:val="28"/>
                <w:szCs w:val="28"/>
              </w:rPr>
            </w:pPr>
            <w:r w:rsidRPr="0089374E">
              <w:rPr>
                <w:sz w:val="28"/>
                <w:szCs w:val="28"/>
              </w:rPr>
              <w:t>.vscode/settings.json</w:t>
            </w:r>
          </w:p>
        </w:tc>
        <w:tc>
          <w:tcPr>
            <w:tcW w:w="7200" w:type="dxa"/>
            <w:tcBorders>
              <w:top w:val="single" w:sz="6" w:space="0" w:color="CAD1DC"/>
              <w:left w:val="single" w:sz="6" w:space="0" w:color="CAD1DC"/>
              <w:bottom w:val="single" w:sz="6" w:space="0" w:color="CAD1DC"/>
              <w:right w:val="single" w:sz="6" w:space="0" w:color="CAD1DC"/>
            </w:tcBorders>
          </w:tcPr>
          <w:p w14:paraId="4ACABE9A" w14:textId="77777777" w:rsidR="00573A79" w:rsidRPr="0089374E" w:rsidRDefault="00000000">
            <w:pPr>
              <w:spacing w:after="0" w:line="252" w:lineRule="auto"/>
              <w:rPr>
                <w:sz w:val="28"/>
                <w:szCs w:val="28"/>
              </w:rPr>
            </w:pPr>
            <w:r w:rsidRPr="0089374E">
              <w:rPr>
                <w:sz w:val="28"/>
                <w:szCs w:val="28"/>
              </w:rPr>
              <w:t>Workspace settings for formatter, TypeScript SDK, import aliases and file exclusions.</w:t>
            </w:r>
          </w:p>
        </w:tc>
      </w:tr>
      <w:tr w:rsidR="00573A79" w:rsidRPr="0089374E" w14:paraId="4AC597B0" w14:textId="77777777">
        <w:trPr>
          <w:jc w:val="center"/>
        </w:trPr>
        <w:tc>
          <w:tcPr>
            <w:tcW w:w="3600" w:type="dxa"/>
            <w:tcBorders>
              <w:top w:val="single" w:sz="6" w:space="0" w:color="CAD1DC"/>
              <w:left w:val="single" w:sz="6" w:space="0" w:color="CAD1DC"/>
              <w:bottom w:val="single" w:sz="6" w:space="0" w:color="CAD1DC"/>
              <w:right w:val="single" w:sz="6" w:space="0" w:color="CAD1DC"/>
            </w:tcBorders>
            <w:shd w:val="clear" w:color="auto" w:fill="F4F6F9"/>
          </w:tcPr>
          <w:p w14:paraId="75E9970B" w14:textId="77777777" w:rsidR="00573A79" w:rsidRPr="0089374E" w:rsidRDefault="00000000">
            <w:pPr>
              <w:spacing w:after="0" w:line="252" w:lineRule="auto"/>
              <w:rPr>
                <w:sz w:val="28"/>
                <w:szCs w:val="28"/>
              </w:rPr>
            </w:pPr>
            <w:r w:rsidRPr="0089374E">
              <w:rPr>
                <w:sz w:val="28"/>
                <w:szCs w:val="28"/>
              </w:rPr>
              <w:t>docs/architecture/*</w:t>
            </w:r>
          </w:p>
        </w:tc>
        <w:tc>
          <w:tcPr>
            <w:tcW w:w="7200" w:type="dxa"/>
            <w:tcBorders>
              <w:top w:val="single" w:sz="6" w:space="0" w:color="CAD1DC"/>
              <w:left w:val="single" w:sz="6" w:space="0" w:color="CAD1DC"/>
              <w:bottom w:val="single" w:sz="6" w:space="0" w:color="CAD1DC"/>
              <w:right w:val="single" w:sz="6" w:space="0" w:color="CAD1DC"/>
            </w:tcBorders>
            <w:shd w:val="clear" w:color="auto" w:fill="F4F6F9"/>
          </w:tcPr>
          <w:p w14:paraId="1D546C25" w14:textId="77777777" w:rsidR="00573A79" w:rsidRPr="0089374E" w:rsidRDefault="00000000">
            <w:pPr>
              <w:spacing w:after="0" w:line="252" w:lineRule="auto"/>
              <w:rPr>
                <w:sz w:val="28"/>
                <w:szCs w:val="28"/>
              </w:rPr>
            </w:pPr>
            <w:r w:rsidRPr="0089374E">
              <w:rPr>
                <w:sz w:val="28"/>
                <w:szCs w:val="28"/>
              </w:rPr>
              <w:t>Architecture notes for folder structure, routing, state management and removed-scope guardrails.</w:t>
            </w:r>
          </w:p>
        </w:tc>
      </w:tr>
      <w:tr w:rsidR="00573A79" w:rsidRPr="0089374E" w14:paraId="5A39880D" w14:textId="77777777">
        <w:trPr>
          <w:jc w:val="center"/>
        </w:trPr>
        <w:tc>
          <w:tcPr>
            <w:tcW w:w="3600" w:type="dxa"/>
            <w:tcBorders>
              <w:top w:val="single" w:sz="6" w:space="0" w:color="CAD1DC"/>
              <w:left w:val="single" w:sz="6" w:space="0" w:color="CAD1DC"/>
              <w:bottom w:val="single" w:sz="6" w:space="0" w:color="CAD1DC"/>
              <w:right w:val="single" w:sz="6" w:space="0" w:color="CAD1DC"/>
            </w:tcBorders>
          </w:tcPr>
          <w:p w14:paraId="19592962" w14:textId="77777777" w:rsidR="00573A79" w:rsidRPr="0089374E" w:rsidRDefault="00000000">
            <w:pPr>
              <w:spacing w:after="0" w:line="252" w:lineRule="auto"/>
              <w:rPr>
                <w:sz w:val="28"/>
                <w:szCs w:val="28"/>
              </w:rPr>
            </w:pPr>
            <w:r w:rsidRPr="0089374E">
              <w:rPr>
                <w:sz w:val="28"/>
                <w:szCs w:val="28"/>
              </w:rPr>
              <w:t>docs/api/CV_Management_API_OpenAPI_v1.0.yaml</w:t>
            </w:r>
          </w:p>
        </w:tc>
        <w:tc>
          <w:tcPr>
            <w:tcW w:w="7200" w:type="dxa"/>
            <w:tcBorders>
              <w:top w:val="single" w:sz="6" w:space="0" w:color="CAD1DC"/>
              <w:left w:val="single" w:sz="6" w:space="0" w:color="CAD1DC"/>
              <w:bottom w:val="single" w:sz="6" w:space="0" w:color="CAD1DC"/>
              <w:right w:val="single" w:sz="6" w:space="0" w:color="CAD1DC"/>
            </w:tcBorders>
          </w:tcPr>
          <w:p w14:paraId="0C956467" w14:textId="77777777" w:rsidR="00573A79" w:rsidRPr="0089374E" w:rsidRDefault="00000000">
            <w:pPr>
              <w:spacing w:after="0" w:line="252" w:lineRule="auto"/>
              <w:rPr>
                <w:sz w:val="28"/>
                <w:szCs w:val="28"/>
              </w:rPr>
            </w:pPr>
            <w:r w:rsidRPr="0089374E">
              <w:rPr>
                <w:sz w:val="28"/>
                <w:szCs w:val="28"/>
              </w:rPr>
              <w:t>Machine-readable REST/JSON contract used by client generation and contract sync checks.</w:t>
            </w:r>
          </w:p>
        </w:tc>
      </w:tr>
      <w:tr w:rsidR="00573A79" w:rsidRPr="0089374E" w14:paraId="2C3234A8" w14:textId="77777777">
        <w:trPr>
          <w:jc w:val="center"/>
        </w:trPr>
        <w:tc>
          <w:tcPr>
            <w:tcW w:w="3600" w:type="dxa"/>
            <w:tcBorders>
              <w:top w:val="single" w:sz="6" w:space="0" w:color="CAD1DC"/>
              <w:left w:val="single" w:sz="6" w:space="0" w:color="CAD1DC"/>
              <w:bottom w:val="single" w:sz="6" w:space="0" w:color="CAD1DC"/>
              <w:right w:val="single" w:sz="6" w:space="0" w:color="CAD1DC"/>
            </w:tcBorders>
            <w:shd w:val="clear" w:color="auto" w:fill="F4F6F9"/>
          </w:tcPr>
          <w:p w14:paraId="6C25433F" w14:textId="77777777" w:rsidR="00573A79" w:rsidRPr="0089374E" w:rsidRDefault="00000000">
            <w:pPr>
              <w:spacing w:after="0" w:line="252" w:lineRule="auto"/>
              <w:rPr>
                <w:sz w:val="28"/>
                <w:szCs w:val="28"/>
              </w:rPr>
            </w:pPr>
            <w:r w:rsidRPr="0089374E">
              <w:rPr>
                <w:sz w:val="28"/>
                <w:szCs w:val="28"/>
              </w:rPr>
              <w:t>docs/qa/*</w:t>
            </w:r>
          </w:p>
        </w:tc>
        <w:tc>
          <w:tcPr>
            <w:tcW w:w="7200" w:type="dxa"/>
            <w:tcBorders>
              <w:top w:val="single" w:sz="6" w:space="0" w:color="CAD1DC"/>
              <w:left w:val="single" w:sz="6" w:space="0" w:color="CAD1DC"/>
              <w:bottom w:val="single" w:sz="6" w:space="0" w:color="CAD1DC"/>
              <w:right w:val="single" w:sz="6" w:space="0" w:color="CAD1DC"/>
            </w:tcBorders>
            <w:shd w:val="clear" w:color="auto" w:fill="F4F6F9"/>
          </w:tcPr>
          <w:p w14:paraId="6C91B0A2" w14:textId="77777777" w:rsidR="00573A79" w:rsidRPr="0089374E" w:rsidRDefault="00000000">
            <w:pPr>
              <w:spacing w:after="0" w:line="252" w:lineRule="auto"/>
              <w:rPr>
                <w:sz w:val="28"/>
                <w:szCs w:val="28"/>
              </w:rPr>
            </w:pPr>
            <w:r w:rsidRPr="0089374E">
              <w:rPr>
                <w:sz w:val="28"/>
                <w:szCs w:val="28"/>
              </w:rPr>
              <w:t>Frontend QA plan and accessibility checklist for supervisor and implementation review.</w:t>
            </w:r>
          </w:p>
        </w:tc>
      </w:tr>
      <w:tr w:rsidR="00573A79" w:rsidRPr="0089374E" w14:paraId="7B71A246" w14:textId="77777777">
        <w:trPr>
          <w:jc w:val="center"/>
        </w:trPr>
        <w:tc>
          <w:tcPr>
            <w:tcW w:w="3600" w:type="dxa"/>
            <w:tcBorders>
              <w:top w:val="single" w:sz="6" w:space="0" w:color="CAD1DC"/>
              <w:left w:val="single" w:sz="6" w:space="0" w:color="CAD1DC"/>
              <w:bottom w:val="single" w:sz="6" w:space="0" w:color="CAD1DC"/>
              <w:right w:val="single" w:sz="6" w:space="0" w:color="CAD1DC"/>
            </w:tcBorders>
          </w:tcPr>
          <w:p w14:paraId="1D1AE9F9" w14:textId="77777777" w:rsidR="00573A79" w:rsidRPr="0089374E" w:rsidRDefault="00000000">
            <w:pPr>
              <w:spacing w:after="0" w:line="252" w:lineRule="auto"/>
              <w:rPr>
                <w:sz w:val="28"/>
                <w:szCs w:val="28"/>
              </w:rPr>
            </w:pPr>
            <w:r w:rsidRPr="0089374E">
              <w:rPr>
                <w:sz w:val="28"/>
                <w:szCs w:val="28"/>
              </w:rPr>
              <w:t>public/*</w:t>
            </w:r>
          </w:p>
        </w:tc>
        <w:tc>
          <w:tcPr>
            <w:tcW w:w="7200" w:type="dxa"/>
            <w:tcBorders>
              <w:top w:val="single" w:sz="6" w:space="0" w:color="CAD1DC"/>
              <w:left w:val="single" w:sz="6" w:space="0" w:color="CAD1DC"/>
              <w:bottom w:val="single" w:sz="6" w:space="0" w:color="CAD1DC"/>
              <w:right w:val="single" w:sz="6" w:space="0" w:color="CAD1DC"/>
            </w:tcBorders>
          </w:tcPr>
          <w:p w14:paraId="2C8EC03D" w14:textId="77777777" w:rsidR="00573A79" w:rsidRPr="0089374E" w:rsidRDefault="00000000">
            <w:pPr>
              <w:spacing w:after="0" w:line="252" w:lineRule="auto"/>
              <w:rPr>
                <w:sz w:val="28"/>
                <w:szCs w:val="28"/>
              </w:rPr>
            </w:pPr>
            <w:r w:rsidRPr="0089374E">
              <w:rPr>
                <w:sz w:val="28"/>
                <w:szCs w:val="28"/>
              </w:rPr>
              <w:t>Static public assets that do not need bundling, including manifest and safe placeholder assets.</w:t>
            </w:r>
          </w:p>
        </w:tc>
      </w:tr>
      <w:tr w:rsidR="00573A79" w:rsidRPr="0089374E" w14:paraId="718A0693" w14:textId="77777777">
        <w:trPr>
          <w:jc w:val="center"/>
        </w:trPr>
        <w:tc>
          <w:tcPr>
            <w:tcW w:w="3600" w:type="dxa"/>
            <w:tcBorders>
              <w:top w:val="single" w:sz="6" w:space="0" w:color="CAD1DC"/>
              <w:left w:val="single" w:sz="6" w:space="0" w:color="CAD1DC"/>
              <w:bottom w:val="single" w:sz="6" w:space="0" w:color="CAD1DC"/>
              <w:right w:val="single" w:sz="6" w:space="0" w:color="CAD1DC"/>
            </w:tcBorders>
            <w:shd w:val="clear" w:color="auto" w:fill="F4F6F9"/>
          </w:tcPr>
          <w:p w14:paraId="516B4786" w14:textId="77777777" w:rsidR="00573A79" w:rsidRPr="0089374E" w:rsidRDefault="00000000">
            <w:pPr>
              <w:spacing w:after="0" w:line="252" w:lineRule="auto"/>
              <w:rPr>
                <w:sz w:val="28"/>
                <w:szCs w:val="28"/>
              </w:rPr>
            </w:pPr>
            <w:r w:rsidRPr="0089374E">
              <w:rPr>
                <w:sz w:val="28"/>
                <w:szCs w:val="28"/>
              </w:rPr>
              <w:t>src/main.tsx</w:t>
            </w:r>
          </w:p>
        </w:tc>
        <w:tc>
          <w:tcPr>
            <w:tcW w:w="7200" w:type="dxa"/>
            <w:tcBorders>
              <w:top w:val="single" w:sz="6" w:space="0" w:color="CAD1DC"/>
              <w:left w:val="single" w:sz="6" w:space="0" w:color="CAD1DC"/>
              <w:bottom w:val="single" w:sz="6" w:space="0" w:color="CAD1DC"/>
              <w:right w:val="single" w:sz="6" w:space="0" w:color="CAD1DC"/>
            </w:tcBorders>
            <w:shd w:val="clear" w:color="auto" w:fill="F4F6F9"/>
          </w:tcPr>
          <w:p w14:paraId="1BA3AF55" w14:textId="77777777" w:rsidR="00573A79" w:rsidRPr="0089374E" w:rsidRDefault="00000000">
            <w:pPr>
              <w:spacing w:after="0" w:line="252" w:lineRule="auto"/>
              <w:rPr>
                <w:sz w:val="28"/>
                <w:szCs w:val="28"/>
              </w:rPr>
            </w:pPr>
            <w:proofErr w:type="gramStart"/>
            <w:r w:rsidRPr="0089374E">
              <w:rPr>
                <w:sz w:val="28"/>
                <w:szCs w:val="28"/>
              </w:rPr>
              <w:t>React</w:t>
            </w:r>
            <w:proofErr w:type="gramEnd"/>
            <w:r w:rsidRPr="0089374E">
              <w:rPr>
                <w:sz w:val="28"/>
                <w:szCs w:val="28"/>
              </w:rPr>
              <w:t xml:space="preserve"> application </w:t>
            </w:r>
            <w:proofErr w:type="gramStart"/>
            <w:r w:rsidRPr="0089374E">
              <w:rPr>
                <w:sz w:val="28"/>
                <w:szCs w:val="28"/>
              </w:rPr>
              <w:t>bootstrap</w:t>
            </w:r>
            <w:proofErr w:type="gramEnd"/>
            <w:r w:rsidRPr="0089374E">
              <w:rPr>
                <w:sz w:val="28"/>
                <w:szCs w:val="28"/>
              </w:rPr>
              <w:t xml:space="preserve"> </w:t>
            </w:r>
            <w:r w:rsidRPr="0089374E">
              <w:rPr>
                <w:sz w:val="28"/>
                <w:szCs w:val="28"/>
              </w:rPr>
              <w:lastRenderedPageBreak/>
              <w:t>and root rendering entry point.</w:t>
            </w:r>
          </w:p>
        </w:tc>
      </w:tr>
      <w:tr w:rsidR="00573A79" w:rsidRPr="0089374E" w14:paraId="7653BCF7" w14:textId="77777777">
        <w:trPr>
          <w:jc w:val="center"/>
        </w:trPr>
        <w:tc>
          <w:tcPr>
            <w:tcW w:w="3600" w:type="dxa"/>
            <w:tcBorders>
              <w:top w:val="single" w:sz="6" w:space="0" w:color="CAD1DC"/>
              <w:left w:val="single" w:sz="6" w:space="0" w:color="CAD1DC"/>
              <w:bottom w:val="single" w:sz="6" w:space="0" w:color="CAD1DC"/>
              <w:right w:val="single" w:sz="6" w:space="0" w:color="CAD1DC"/>
            </w:tcBorders>
          </w:tcPr>
          <w:p w14:paraId="572B262B" w14:textId="77777777" w:rsidR="00573A79" w:rsidRPr="0089374E" w:rsidRDefault="00000000">
            <w:pPr>
              <w:spacing w:after="0" w:line="252" w:lineRule="auto"/>
              <w:rPr>
                <w:sz w:val="28"/>
                <w:szCs w:val="28"/>
              </w:rPr>
            </w:pPr>
            <w:r w:rsidRPr="0089374E">
              <w:rPr>
                <w:sz w:val="28"/>
                <w:szCs w:val="28"/>
              </w:rPr>
              <w:lastRenderedPageBreak/>
              <w:t>src/App.tsx</w:t>
            </w:r>
          </w:p>
        </w:tc>
        <w:tc>
          <w:tcPr>
            <w:tcW w:w="7200" w:type="dxa"/>
            <w:tcBorders>
              <w:top w:val="single" w:sz="6" w:space="0" w:color="CAD1DC"/>
              <w:left w:val="single" w:sz="6" w:space="0" w:color="CAD1DC"/>
              <w:bottom w:val="single" w:sz="6" w:space="0" w:color="CAD1DC"/>
              <w:right w:val="single" w:sz="6" w:space="0" w:color="CAD1DC"/>
            </w:tcBorders>
          </w:tcPr>
          <w:p w14:paraId="2D6427B3" w14:textId="77777777" w:rsidR="00573A79" w:rsidRPr="0089374E" w:rsidRDefault="00000000">
            <w:pPr>
              <w:spacing w:after="0" w:line="252" w:lineRule="auto"/>
              <w:rPr>
                <w:sz w:val="28"/>
                <w:szCs w:val="28"/>
              </w:rPr>
            </w:pPr>
            <w:r w:rsidRPr="0089374E">
              <w:rPr>
                <w:sz w:val="28"/>
                <w:szCs w:val="28"/>
              </w:rPr>
              <w:t>Top-level application shell that delegates providers and router rendering.</w:t>
            </w:r>
          </w:p>
        </w:tc>
      </w:tr>
      <w:tr w:rsidR="00573A79" w:rsidRPr="0089374E" w14:paraId="5A6E4A03" w14:textId="77777777">
        <w:trPr>
          <w:jc w:val="center"/>
        </w:trPr>
        <w:tc>
          <w:tcPr>
            <w:tcW w:w="3600" w:type="dxa"/>
            <w:tcBorders>
              <w:top w:val="single" w:sz="6" w:space="0" w:color="CAD1DC"/>
              <w:left w:val="single" w:sz="6" w:space="0" w:color="CAD1DC"/>
              <w:bottom w:val="single" w:sz="6" w:space="0" w:color="CAD1DC"/>
              <w:right w:val="single" w:sz="6" w:space="0" w:color="CAD1DC"/>
            </w:tcBorders>
            <w:shd w:val="clear" w:color="auto" w:fill="F4F6F9"/>
          </w:tcPr>
          <w:p w14:paraId="05853FC1" w14:textId="77777777" w:rsidR="00573A79" w:rsidRPr="0089374E" w:rsidRDefault="00000000">
            <w:pPr>
              <w:spacing w:after="0" w:line="252" w:lineRule="auto"/>
              <w:rPr>
                <w:sz w:val="28"/>
                <w:szCs w:val="28"/>
              </w:rPr>
            </w:pPr>
            <w:r w:rsidRPr="0089374E">
              <w:rPr>
                <w:sz w:val="28"/>
                <w:szCs w:val="28"/>
              </w:rPr>
              <w:t>e2e/*.spec.ts</w:t>
            </w:r>
          </w:p>
        </w:tc>
        <w:tc>
          <w:tcPr>
            <w:tcW w:w="7200" w:type="dxa"/>
            <w:tcBorders>
              <w:top w:val="single" w:sz="6" w:space="0" w:color="CAD1DC"/>
              <w:left w:val="single" w:sz="6" w:space="0" w:color="CAD1DC"/>
              <w:bottom w:val="single" w:sz="6" w:space="0" w:color="CAD1DC"/>
              <w:right w:val="single" w:sz="6" w:space="0" w:color="CAD1DC"/>
            </w:tcBorders>
            <w:shd w:val="clear" w:color="auto" w:fill="F4F6F9"/>
          </w:tcPr>
          <w:p w14:paraId="63EB7181" w14:textId="77777777" w:rsidR="00573A79" w:rsidRPr="0089374E" w:rsidRDefault="00000000">
            <w:pPr>
              <w:spacing w:after="0" w:line="252" w:lineRule="auto"/>
              <w:rPr>
                <w:sz w:val="28"/>
                <w:szCs w:val="28"/>
              </w:rPr>
            </w:pPr>
            <w:r w:rsidRPr="0089374E">
              <w:rPr>
                <w:sz w:val="28"/>
                <w:szCs w:val="28"/>
              </w:rPr>
              <w:t>Playwright end-to-end flows, including forbidden removed-scope behavior.</w:t>
            </w:r>
          </w:p>
        </w:tc>
      </w:tr>
      <w:tr w:rsidR="00573A79" w:rsidRPr="0089374E" w14:paraId="5444DCD8" w14:textId="77777777">
        <w:trPr>
          <w:jc w:val="center"/>
        </w:trPr>
        <w:tc>
          <w:tcPr>
            <w:tcW w:w="3600" w:type="dxa"/>
            <w:tcBorders>
              <w:top w:val="single" w:sz="6" w:space="0" w:color="CAD1DC"/>
              <w:left w:val="single" w:sz="6" w:space="0" w:color="CAD1DC"/>
              <w:bottom w:val="single" w:sz="6" w:space="0" w:color="CAD1DC"/>
              <w:right w:val="single" w:sz="6" w:space="0" w:color="CAD1DC"/>
            </w:tcBorders>
          </w:tcPr>
          <w:p w14:paraId="541A415C" w14:textId="77777777" w:rsidR="00573A79" w:rsidRPr="0089374E" w:rsidRDefault="00000000">
            <w:pPr>
              <w:spacing w:after="0" w:line="252" w:lineRule="auto"/>
              <w:rPr>
                <w:sz w:val="28"/>
                <w:szCs w:val="28"/>
              </w:rPr>
            </w:pPr>
            <w:r w:rsidRPr="0089374E">
              <w:rPr>
                <w:sz w:val="28"/>
                <w:szCs w:val="28"/>
              </w:rPr>
              <w:t>scripts/generate-api-client.mjs</w:t>
            </w:r>
          </w:p>
        </w:tc>
        <w:tc>
          <w:tcPr>
            <w:tcW w:w="7200" w:type="dxa"/>
            <w:tcBorders>
              <w:top w:val="single" w:sz="6" w:space="0" w:color="CAD1DC"/>
              <w:left w:val="single" w:sz="6" w:space="0" w:color="CAD1DC"/>
              <w:bottom w:val="single" w:sz="6" w:space="0" w:color="CAD1DC"/>
              <w:right w:val="single" w:sz="6" w:space="0" w:color="CAD1DC"/>
            </w:tcBorders>
          </w:tcPr>
          <w:p w14:paraId="0E4A5252" w14:textId="77777777" w:rsidR="00573A79" w:rsidRPr="0089374E" w:rsidRDefault="00000000">
            <w:pPr>
              <w:spacing w:after="0" w:line="252" w:lineRule="auto"/>
              <w:rPr>
                <w:sz w:val="28"/>
                <w:szCs w:val="28"/>
              </w:rPr>
            </w:pPr>
            <w:r w:rsidRPr="0089374E">
              <w:rPr>
                <w:sz w:val="28"/>
                <w:szCs w:val="28"/>
              </w:rPr>
              <w:t>Generates or refreshes TypeScript client/types from OpenAPI YAML.</w:t>
            </w:r>
          </w:p>
        </w:tc>
      </w:tr>
      <w:tr w:rsidR="00573A79" w:rsidRPr="0089374E" w14:paraId="5A187A66" w14:textId="77777777">
        <w:trPr>
          <w:jc w:val="center"/>
        </w:trPr>
        <w:tc>
          <w:tcPr>
            <w:tcW w:w="3600" w:type="dxa"/>
            <w:tcBorders>
              <w:top w:val="single" w:sz="6" w:space="0" w:color="CAD1DC"/>
              <w:left w:val="single" w:sz="6" w:space="0" w:color="CAD1DC"/>
              <w:bottom w:val="single" w:sz="6" w:space="0" w:color="CAD1DC"/>
              <w:right w:val="single" w:sz="6" w:space="0" w:color="CAD1DC"/>
            </w:tcBorders>
            <w:shd w:val="clear" w:color="auto" w:fill="F4F6F9"/>
          </w:tcPr>
          <w:p w14:paraId="70D92820" w14:textId="77777777" w:rsidR="00573A79" w:rsidRPr="0089374E" w:rsidRDefault="00000000">
            <w:pPr>
              <w:spacing w:after="0" w:line="252" w:lineRule="auto"/>
              <w:rPr>
                <w:sz w:val="28"/>
                <w:szCs w:val="28"/>
              </w:rPr>
            </w:pPr>
            <w:r w:rsidRPr="0089374E">
              <w:rPr>
                <w:sz w:val="28"/>
                <w:szCs w:val="28"/>
              </w:rPr>
              <w:t>scripts/validate-env.mjs</w:t>
            </w:r>
          </w:p>
        </w:tc>
        <w:tc>
          <w:tcPr>
            <w:tcW w:w="7200" w:type="dxa"/>
            <w:tcBorders>
              <w:top w:val="single" w:sz="6" w:space="0" w:color="CAD1DC"/>
              <w:left w:val="single" w:sz="6" w:space="0" w:color="CAD1DC"/>
              <w:bottom w:val="single" w:sz="6" w:space="0" w:color="CAD1DC"/>
              <w:right w:val="single" w:sz="6" w:space="0" w:color="CAD1DC"/>
            </w:tcBorders>
            <w:shd w:val="clear" w:color="auto" w:fill="F4F6F9"/>
          </w:tcPr>
          <w:p w14:paraId="55E555C6" w14:textId="77777777" w:rsidR="00573A79" w:rsidRPr="0089374E" w:rsidRDefault="00000000">
            <w:pPr>
              <w:spacing w:after="0" w:line="252" w:lineRule="auto"/>
              <w:rPr>
                <w:sz w:val="28"/>
                <w:szCs w:val="28"/>
              </w:rPr>
            </w:pPr>
            <w:r w:rsidRPr="0089374E">
              <w:rPr>
                <w:sz w:val="28"/>
                <w:szCs w:val="28"/>
              </w:rPr>
              <w:t>Validates required VITE_* variables before local run/build/CI.</w:t>
            </w:r>
          </w:p>
        </w:tc>
      </w:tr>
      <w:tr w:rsidR="00573A79" w:rsidRPr="0089374E" w14:paraId="796A3AA5" w14:textId="77777777">
        <w:trPr>
          <w:jc w:val="center"/>
        </w:trPr>
        <w:tc>
          <w:tcPr>
            <w:tcW w:w="3600" w:type="dxa"/>
            <w:tcBorders>
              <w:top w:val="single" w:sz="6" w:space="0" w:color="CAD1DC"/>
              <w:left w:val="single" w:sz="6" w:space="0" w:color="CAD1DC"/>
              <w:bottom w:val="single" w:sz="6" w:space="0" w:color="CAD1DC"/>
              <w:right w:val="single" w:sz="6" w:space="0" w:color="CAD1DC"/>
            </w:tcBorders>
          </w:tcPr>
          <w:p w14:paraId="781C835A" w14:textId="77777777" w:rsidR="00573A79" w:rsidRPr="0089374E" w:rsidRDefault="00000000">
            <w:pPr>
              <w:spacing w:after="0" w:line="252" w:lineRule="auto"/>
              <w:rPr>
                <w:sz w:val="28"/>
                <w:szCs w:val="28"/>
              </w:rPr>
            </w:pPr>
            <w:r w:rsidRPr="0089374E">
              <w:rPr>
                <w:sz w:val="28"/>
                <w:szCs w:val="28"/>
              </w:rPr>
              <w:t>scripts/verify-removed-scope.mjs</w:t>
            </w:r>
          </w:p>
        </w:tc>
        <w:tc>
          <w:tcPr>
            <w:tcW w:w="7200" w:type="dxa"/>
            <w:tcBorders>
              <w:top w:val="single" w:sz="6" w:space="0" w:color="CAD1DC"/>
              <w:left w:val="single" w:sz="6" w:space="0" w:color="CAD1DC"/>
              <w:bottom w:val="single" w:sz="6" w:space="0" w:color="CAD1DC"/>
              <w:right w:val="single" w:sz="6" w:space="0" w:color="CAD1DC"/>
            </w:tcBorders>
          </w:tcPr>
          <w:p w14:paraId="78E80DE6" w14:textId="77777777" w:rsidR="00573A79" w:rsidRPr="0089374E" w:rsidRDefault="00000000">
            <w:pPr>
              <w:spacing w:after="0" w:line="252" w:lineRule="auto"/>
              <w:rPr>
                <w:sz w:val="28"/>
                <w:szCs w:val="28"/>
              </w:rPr>
            </w:pPr>
            <w:r w:rsidRPr="0089374E">
              <w:rPr>
                <w:sz w:val="28"/>
                <w:szCs w:val="28"/>
              </w:rPr>
              <w:t>Scans routes/components/API wrappers/tests for forbidden removed-scope terminology.</w:t>
            </w:r>
          </w:p>
        </w:tc>
      </w:tr>
      <w:tr w:rsidR="00573A79" w:rsidRPr="0089374E" w14:paraId="14E063FE" w14:textId="77777777">
        <w:trPr>
          <w:jc w:val="center"/>
        </w:trPr>
        <w:tc>
          <w:tcPr>
            <w:tcW w:w="3600" w:type="dxa"/>
            <w:tcBorders>
              <w:top w:val="single" w:sz="6" w:space="0" w:color="CAD1DC"/>
              <w:left w:val="single" w:sz="6" w:space="0" w:color="CAD1DC"/>
              <w:bottom w:val="single" w:sz="6" w:space="0" w:color="CAD1DC"/>
              <w:right w:val="single" w:sz="6" w:space="0" w:color="CAD1DC"/>
            </w:tcBorders>
            <w:shd w:val="clear" w:color="auto" w:fill="F4F6F9"/>
          </w:tcPr>
          <w:p w14:paraId="7B58C326" w14:textId="77777777" w:rsidR="00573A79" w:rsidRPr="0089374E" w:rsidRDefault="00000000">
            <w:pPr>
              <w:spacing w:after="0" w:line="252" w:lineRule="auto"/>
              <w:rPr>
                <w:sz w:val="28"/>
                <w:szCs w:val="28"/>
              </w:rPr>
            </w:pPr>
            <w:r w:rsidRPr="0089374E">
              <w:rPr>
                <w:sz w:val="28"/>
                <w:szCs w:val="28"/>
              </w:rPr>
              <w:t>scripts/check-openapi-sync.mjs</w:t>
            </w:r>
          </w:p>
        </w:tc>
        <w:tc>
          <w:tcPr>
            <w:tcW w:w="7200" w:type="dxa"/>
            <w:tcBorders>
              <w:top w:val="single" w:sz="6" w:space="0" w:color="CAD1DC"/>
              <w:left w:val="single" w:sz="6" w:space="0" w:color="CAD1DC"/>
              <w:bottom w:val="single" w:sz="6" w:space="0" w:color="CAD1DC"/>
              <w:right w:val="single" w:sz="6" w:space="0" w:color="CAD1DC"/>
            </w:tcBorders>
            <w:shd w:val="clear" w:color="auto" w:fill="F4F6F9"/>
          </w:tcPr>
          <w:p w14:paraId="174388B6" w14:textId="77777777" w:rsidR="00573A79" w:rsidRPr="0089374E" w:rsidRDefault="00000000">
            <w:pPr>
              <w:spacing w:after="0" w:line="252" w:lineRule="auto"/>
              <w:rPr>
                <w:sz w:val="28"/>
                <w:szCs w:val="28"/>
              </w:rPr>
            </w:pPr>
            <w:r w:rsidRPr="0089374E">
              <w:rPr>
                <w:sz w:val="28"/>
                <w:szCs w:val="28"/>
              </w:rPr>
              <w:t>Ensures generated client artifacts match the committed OpenAPI YAML.</w:t>
            </w:r>
          </w:p>
        </w:tc>
      </w:tr>
      <w:tr w:rsidR="00573A79" w:rsidRPr="0089374E" w14:paraId="049FEA23" w14:textId="77777777">
        <w:trPr>
          <w:jc w:val="center"/>
        </w:trPr>
        <w:tc>
          <w:tcPr>
            <w:tcW w:w="3600" w:type="dxa"/>
            <w:tcBorders>
              <w:top w:val="single" w:sz="6" w:space="0" w:color="CAD1DC"/>
              <w:left w:val="single" w:sz="6" w:space="0" w:color="CAD1DC"/>
              <w:bottom w:val="single" w:sz="6" w:space="0" w:color="CAD1DC"/>
              <w:right w:val="single" w:sz="6" w:space="0" w:color="CAD1DC"/>
            </w:tcBorders>
          </w:tcPr>
          <w:p w14:paraId="7F68D1C0" w14:textId="77777777" w:rsidR="00573A79" w:rsidRPr="0089374E" w:rsidRDefault="00000000">
            <w:pPr>
              <w:spacing w:after="0" w:line="252" w:lineRule="auto"/>
              <w:rPr>
                <w:sz w:val="28"/>
                <w:szCs w:val="28"/>
              </w:rPr>
            </w:pPr>
            <w:r w:rsidRPr="0089374E">
              <w:rPr>
                <w:sz w:val="28"/>
                <w:szCs w:val="28"/>
              </w:rPr>
              <w:t>.env.example</w:t>
            </w:r>
          </w:p>
        </w:tc>
        <w:tc>
          <w:tcPr>
            <w:tcW w:w="7200" w:type="dxa"/>
            <w:tcBorders>
              <w:top w:val="single" w:sz="6" w:space="0" w:color="CAD1DC"/>
              <w:left w:val="single" w:sz="6" w:space="0" w:color="CAD1DC"/>
              <w:bottom w:val="single" w:sz="6" w:space="0" w:color="CAD1DC"/>
              <w:right w:val="single" w:sz="6" w:space="0" w:color="CAD1DC"/>
            </w:tcBorders>
          </w:tcPr>
          <w:p w14:paraId="7343A1B7" w14:textId="77777777" w:rsidR="00573A79" w:rsidRPr="0089374E" w:rsidRDefault="00000000">
            <w:pPr>
              <w:spacing w:after="0" w:line="252" w:lineRule="auto"/>
              <w:rPr>
                <w:sz w:val="28"/>
                <w:szCs w:val="28"/>
              </w:rPr>
            </w:pPr>
            <w:r w:rsidRPr="0089374E">
              <w:rPr>
                <w:sz w:val="28"/>
                <w:szCs w:val="28"/>
              </w:rPr>
              <w:t>Documented client-side runtime variables; no secrets.</w:t>
            </w:r>
          </w:p>
        </w:tc>
      </w:tr>
      <w:tr w:rsidR="00573A79" w:rsidRPr="0089374E" w14:paraId="2D2ACF20" w14:textId="77777777">
        <w:trPr>
          <w:jc w:val="center"/>
        </w:trPr>
        <w:tc>
          <w:tcPr>
            <w:tcW w:w="3600" w:type="dxa"/>
            <w:tcBorders>
              <w:top w:val="single" w:sz="6" w:space="0" w:color="CAD1DC"/>
              <w:left w:val="single" w:sz="6" w:space="0" w:color="CAD1DC"/>
              <w:bottom w:val="single" w:sz="6" w:space="0" w:color="CAD1DC"/>
              <w:right w:val="single" w:sz="6" w:space="0" w:color="CAD1DC"/>
            </w:tcBorders>
            <w:shd w:val="clear" w:color="auto" w:fill="F4F6F9"/>
          </w:tcPr>
          <w:p w14:paraId="05E5EF8D" w14:textId="77777777" w:rsidR="00573A79" w:rsidRPr="0089374E" w:rsidRDefault="00000000">
            <w:pPr>
              <w:spacing w:after="0" w:line="252" w:lineRule="auto"/>
              <w:rPr>
                <w:sz w:val="28"/>
                <w:szCs w:val="28"/>
              </w:rPr>
            </w:pPr>
            <w:r w:rsidRPr="0089374E">
              <w:rPr>
                <w:sz w:val="28"/>
                <w:szCs w:val="28"/>
              </w:rPr>
              <w:t>.env.test</w:t>
            </w:r>
          </w:p>
        </w:tc>
        <w:tc>
          <w:tcPr>
            <w:tcW w:w="7200" w:type="dxa"/>
            <w:tcBorders>
              <w:top w:val="single" w:sz="6" w:space="0" w:color="CAD1DC"/>
              <w:left w:val="single" w:sz="6" w:space="0" w:color="CAD1DC"/>
              <w:bottom w:val="single" w:sz="6" w:space="0" w:color="CAD1DC"/>
              <w:right w:val="single" w:sz="6" w:space="0" w:color="CAD1DC"/>
            </w:tcBorders>
            <w:shd w:val="clear" w:color="auto" w:fill="F4F6F9"/>
          </w:tcPr>
          <w:p w14:paraId="6123957D" w14:textId="77777777" w:rsidR="00573A79" w:rsidRPr="0089374E" w:rsidRDefault="00000000">
            <w:pPr>
              <w:spacing w:after="0" w:line="252" w:lineRule="auto"/>
              <w:rPr>
                <w:sz w:val="28"/>
                <w:szCs w:val="28"/>
              </w:rPr>
            </w:pPr>
            <w:r w:rsidRPr="0089374E">
              <w:rPr>
                <w:sz w:val="28"/>
                <w:szCs w:val="28"/>
              </w:rPr>
              <w:t>Safe test runtime configuration for Vitest, MSW and Playwright.</w:t>
            </w:r>
          </w:p>
        </w:tc>
      </w:tr>
      <w:tr w:rsidR="00573A79" w:rsidRPr="0089374E" w14:paraId="141CCE2C" w14:textId="77777777">
        <w:trPr>
          <w:jc w:val="center"/>
        </w:trPr>
        <w:tc>
          <w:tcPr>
            <w:tcW w:w="3600" w:type="dxa"/>
            <w:tcBorders>
              <w:top w:val="single" w:sz="6" w:space="0" w:color="CAD1DC"/>
              <w:left w:val="single" w:sz="6" w:space="0" w:color="CAD1DC"/>
              <w:bottom w:val="single" w:sz="6" w:space="0" w:color="CAD1DC"/>
              <w:right w:val="single" w:sz="6" w:space="0" w:color="CAD1DC"/>
            </w:tcBorders>
          </w:tcPr>
          <w:p w14:paraId="5E58DBFC" w14:textId="77777777" w:rsidR="00573A79" w:rsidRPr="0089374E" w:rsidRDefault="00000000">
            <w:pPr>
              <w:spacing w:after="0" w:line="252" w:lineRule="auto"/>
              <w:rPr>
                <w:sz w:val="28"/>
                <w:szCs w:val="28"/>
              </w:rPr>
            </w:pPr>
            <w:r w:rsidRPr="0089374E">
              <w:rPr>
                <w:sz w:val="28"/>
                <w:szCs w:val="28"/>
              </w:rPr>
              <w:t>.eslintrc.cjs</w:t>
            </w:r>
          </w:p>
        </w:tc>
        <w:tc>
          <w:tcPr>
            <w:tcW w:w="7200" w:type="dxa"/>
            <w:tcBorders>
              <w:top w:val="single" w:sz="6" w:space="0" w:color="CAD1DC"/>
              <w:left w:val="single" w:sz="6" w:space="0" w:color="CAD1DC"/>
              <w:bottom w:val="single" w:sz="6" w:space="0" w:color="CAD1DC"/>
              <w:right w:val="single" w:sz="6" w:space="0" w:color="CAD1DC"/>
            </w:tcBorders>
          </w:tcPr>
          <w:p w14:paraId="11FC38D4" w14:textId="77777777" w:rsidR="00573A79" w:rsidRPr="0089374E" w:rsidRDefault="00000000">
            <w:pPr>
              <w:spacing w:after="0" w:line="252" w:lineRule="auto"/>
              <w:rPr>
                <w:sz w:val="28"/>
                <w:szCs w:val="28"/>
              </w:rPr>
            </w:pPr>
            <w:r w:rsidRPr="0089374E">
              <w:rPr>
                <w:sz w:val="28"/>
                <w:szCs w:val="28"/>
              </w:rPr>
              <w:t xml:space="preserve">ESLint rules for React, TypeScript, imports, hooks and accessibility </w:t>
            </w:r>
            <w:proofErr w:type="gramStart"/>
            <w:r w:rsidRPr="0089374E">
              <w:rPr>
                <w:sz w:val="28"/>
                <w:szCs w:val="28"/>
              </w:rPr>
              <w:t>where</w:t>
            </w:r>
            <w:proofErr w:type="gramEnd"/>
            <w:r w:rsidRPr="0089374E">
              <w:rPr>
                <w:sz w:val="28"/>
                <w:szCs w:val="28"/>
              </w:rPr>
              <w:t xml:space="preserve"> configured.</w:t>
            </w:r>
          </w:p>
        </w:tc>
      </w:tr>
      <w:tr w:rsidR="00573A79" w:rsidRPr="0089374E" w14:paraId="173C07C7" w14:textId="77777777">
        <w:trPr>
          <w:jc w:val="center"/>
        </w:trPr>
        <w:tc>
          <w:tcPr>
            <w:tcW w:w="3600" w:type="dxa"/>
            <w:tcBorders>
              <w:top w:val="single" w:sz="6" w:space="0" w:color="CAD1DC"/>
              <w:left w:val="single" w:sz="6" w:space="0" w:color="CAD1DC"/>
              <w:bottom w:val="single" w:sz="6" w:space="0" w:color="CAD1DC"/>
              <w:right w:val="single" w:sz="6" w:space="0" w:color="CAD1DC"/>
            </w:tcBorders>
            <w:shd w:val="clear" w:color="auto" w:fill="F4F6F9"/>
          </w:tcPr>
          <w:p w14:paraId="301E2775" w14:textId="77777777" w:rsidR="00573A79" w:rsidRPr="0089374E" w:rsidRDefault="00000000">
            <w:pPr>
              <w:spacing w:after="0" w:line="252" w:lineRule="auto"/>
              <w:rPr>
                <w:sz w:val="28"/>
                <w:szCs w:val="28"/>
              </w:rPr>
            </w:pPr>
            <w:r w:rsidRPr="0089374E">
              <w:rPr>
                <w:sz w:val="28"/>
                <w:szCs w:val="28"/>
              </w:rPr>
              <w:t>.prettierrc / .prettierignore</w:t>
            </w:r>
          </w:p>
        </w:tc>
        <w:tc>
          <w:tcPr>
            <w:tcW w:w="7200" w:type="dxa"/>
            <w:tcBorders>
              <w:top w:val="single" w:sz="6" w:space="0" w:color="CAD1DC"/>
              <w:left w:val="single" w:sz="6" w:space="0" w:color="CAD1DC"/>
              <w:bottom w:val="single" w:sz="6" w:space="0" w:color="CAD1DC"/>
              <w:right w:val="single" w:sz="6" w:space="0" w:color="CAD1DC"/>
            </w:tcBorders>
            <w:shd w:val="clear" w:color="auto" w:fill="F4F6F9"/>
          </w:tcPr>
          <w:p w14:paraId="0FDC7332" w14:textId="77777777" w:rsidR="00573A79" w:rsidRPr="0089374E" w:rsidRDefault="00000000">
            <w:pPr>
              <w:spacing w:after="0" w:line="252" w:lineRule="auto"/>
              <w:rPr>
                <w:sz w:val="28"/>
                <w:szCs w:val="28"/>
              </w:rPr>
            </w:pPr>
            <w:r w:rsidRPr="0089374E">
              <w:rPr>
                <w:sz w:val="28"/>
                <w:szCs w:val="28"/>
              </w:rPr>
              <w:t>Repository-wide formatting standard and ignored generated/asset files.</w:t>
            </w:r>
          </w:p>
        </w:tc>
      </w:tr>
      <w:tr w:rsidR="00573A79" w:rsidRPr="0089374E" w14:paraId="5DFC7FD6" w14:textId="77777777">
        <w:trPr>
          <w:jc w:val="center"/>
        </w:trPr>
        <w:tc>
          <w:tcPr>
            <w:tcW w:w="3600" w:type="dxa"/>
            <w:tcBorders>
              <w:top w:val="single" w:sz="6" w:space="0" w:color="CAD1DC"/>
              <w:left w:val="single" w:sz="6" w:space="0" w:color="CAD1DC"/>
              <w:bottom w:val="single" w:sz="6" w:space="0" w:color="CAD1DC"/>
              <w:right w:val="single" w:sz="6" w:space="0" w:color="CAD1DC"/>
            </w:tcBorders>
          </w:tcPr>
          <w:p w14:paraId="75032320" w14:textId="77777777" w:rsidR="00573A79" w:rsidRPr="0089374E" w:rsidRDefault="00000000">
            <w:pPr>
              <w:spacing w:after="0" w:line="252" w:lineRule="auto"/>
              <w:rPr>
                <w:sz w:val="28"/>
                <w:szCs w:val="28"/>
              </w:rPr>
            </w:pPr>
            <w:r w:rsidRPr="0089374E">
              <w:rPr>
                <w:sz w:val="28"/>
                <w:szCs w:val="28"/>
              </w:rPr>
              <w:t>commitlint.config.cjs</w:t>
            </w:r>
          </w:p>
        </w:tc>
        <w:tc>
          <w:tcPr>
            <w:tcW w:w="7200" w:type="dxa"/>
            <w:tcBorders>
              <w:top w:val="single" w:sz="6" w:space="0" w:color="CAD1DC"/>
              <w:left w:val="single" w:sz="6" w:space="0" w:color="CAD1DC"/>
              <w:bottom w:val="single" w:sz="6" w:space="0" w:color="CAD1DC"/>
              <w:right w:val="single" w:sz="6" w:space="0" w:color="CAD1DC"/>
            </w:tcBorders>
          </w:tcPr>
          <w:p w14:paraId="1467678E" w14:textId="77777777" w:rsidR="00573A79" w:rsidRPr="0089374E" w:rsidRDefault="00000000">
            <w:pPr>
              <w:spacing w:after="0" w:line="252" w:lineRule="auto"/>
              <w:rPr>
                <w:sz w:val="28"/>
                <w:szCs w:val="28"/>
              </w:rPr>
            </w:pPr>
            <w:r w:rsidRPr="0089374E">
              <w:rPr>
                <w:sz w:val="28"/>
                <w:szCs w:val="28"/>
              </w:rPr>
              <w:t>Commit message standard where conventional commits are enforced.</w:t>
            </w:r>
          </w:p>
        </w:tc>
      </w:tr>
      <w:tr w:rsidR="00573A79" w:rsidRPr="0089374E" w14:paraId="29937FAA" w14:textId="77777777">
        <w:trPr>
          <w:jc w:val="center"/>
        </w:trPr>
        <w:tc>
          <w:tcPr>
            <w:tcW w:w="3600" w:type="dxa"/>
            <w:tcBorders>
              <w:top w:val="single" w:sz="6" w:space="0" w:color="CAD1DC"/>
              <w:left w:val="single" w:sz="6" w:space="0" w:color="CAD1DC"/>
              <w:bottom w:val="single" w:sz="6" w:space="0" w:color="CAD1DC"/>
              <w:right w:val="single" w:sz="6" w:space="0" w:color="CAD1DC"/>
            </w:tcBorders>
            <w:shd w:val="clear" w:color="auto" w:fill="F4F6F9"/>
          </w:tcPr>
          <w:p w14:paraId="3AC118FF" w14:textId="77777777" w:rsidR="00573A79" w:rsidRPr="0089374E" w:rsidRDefault="00000000">
            <w:pPr>
              <w:spacing w:after="0" w:line="252" w:lineRule="auto"/>
              <w:rPr>
                <w:sz w:val="28"/>
                <w:szCs w:val="28"/>
              </w:rPr>
            </w:pPr>
            <w:r w:rsidRPr="0089374E">
              <w:rPr>
                <w:sz w:val="28"/>
                <w:szCs w:val="28"/>
              </w:rPr>
              <w:t>components.json</w:t>
            </w:r>
          </w:p>
        </w:tc>
        <w:tc>
          <w:tcPr>
            <w:tcW w:w="7200" w:type="dxa"/>
            <w:tcBorders>
              <w:top w:val="single" w:sz="6" w:space="0" w:color="CAD1DC"/>
              <w:left w:val="single" w:sz="6" w:space="0" w:color="CAD1DC"/>
              <w:bottom w:val="single" w:sz="6" w:space="0" w:color="CAD1DC"/>
              <w:right w:val="single" w:sz="6" w:space="0" w:color="CAD1DC"/>
            </w:tcBorders>
            <w:shd w:val="clear" w:color="auto" w:fill="F4F6F9"/>
          </w:tcPr>
          <w:p w14:paraId="1CE8C9D4" w14:textId="77777777" w:rsidR="00573A79" w:rsidRPr="0089374E" w:rsidRDefault="00000000">
            <w:pPr>
              <w:spacing w:after="0" w:line="252" w:lineRule="auto"/>
              <w:rPr>
                <w:sz w:val="28"/>
                <w:szCs w:val="28"/>
              </w:rPr>
            </w:pPr>
            <w:r w:rsidRPr="0089374E">
              <w:rPr>
                <w:sz w:val="28"/>
                <w:szCs w:val="28"/>
              </w:rPr>
              <w:t>Optional shared UI component registry/config file if a component generator is used.</w:t>
            </w:r>
          </w:p>
        </w:tc>
      </w:tr>
      <w:tr w:rsidR="00573A79" w:rsidRPr="0089374E" w14:paraId="169834F2" w14:textId="77777777">
        <w:trPr>
          <w:jc w:val="center"/>
        </w:trPr>
        <w:tc>
          <w:tcPr>
            <w:tcW w:w="3600" w:type="dxa"/>
            <w:tcBorders>
              <w:top w:val="single" w:sz="6" w:space="0" w:color="CAD1DC"/>
              <w:left w:val="single" w:sz="6" w:space="0" w:color="CAD1DC"/>
              <w:bottom w:val="single" w:sz="6" w:space="0" w:color="CAD1DC"/>
              <w:right w:val="single" w:sz="6" w:space="0" w:color="CAD1DC"/>
            </w:tcBorders>
          </w:tcPr>
          <w:p w14:paraId="1A9578B3" w14:textId="77777777" w:rsidR="00573A79" w:rsidRPr="0089374E" w:rsidRDefault="00000000">
            <w:pPr>
              <w:spacing w:after="0" w:line="252" w:lineRule="auto"/>
              <w:rPr>
                <w:sz w:val="28"/>
                <w:szCs w:val="28"/>
              </w:rPr>
            </w:pPr>
            <w:r w:rsidRPr="0089374E">
              <w:rPr>
                <w:sz w:val="28"/>
                <w:szCs w:val="28"/>
              </w:rPr>
              <w:t>index.html</w:t>
            </w:r>
          </w:p>
        </w:tc>
        <w:tc>
          <w:tcPr>
            <w:tcW w:w="7200" w:type="dxa"/>
            <w:tcBorders>
              <w:top w:val="single" w:sz="6" w:space="0" w:color="CAD1DC"/>
              <w:left w:val="single" w:sz="6" w:space="0" w:color="CAD1DC"/>
              <w:bottom w:val="single" w:sz="6" w:space="0" w:color="CAD1DC"/>
              <w:right w:val="single" w:sz="6" w:space="0" w:color="CAD1DC"/>
            </w:tcBorders>
          </w:tcPr>
          <w:p w14:paraId="734419A1" w14:textId="77777777" w:rsidR="00573A79" w:rsidRPr="0089374E" w:rsidRDefault="00000000">
            <w:pPr>
              <w:spacing w:after="0" w:line="252" w:lineRule="auto"/>
              <w:rPr>
                <w:sz w:val="28"/>
                <w:szCs w:val="28"/>
              </w:rPr>
            </w:pPr>
            <w:r w:rsidRPr="0089374E">
              <w:rPr>
                <w:sz w:val="28"/>
                <w:szCs w:val="28"/>
              </w:rPr>
              <w:t xml:space="preserve">Vite HTML entry </w:t>
            </w:r>
            <w:proofErr w:type="gramStart"/>
            <w:r w:rsidRPr="0089374E">
              <w:rPr>
                <w:sz w:val="28"/>
                <w:szCs w:val="28"/>
              </w:rPr>
              <w:t>point</w:t>
            </w:r>
            <w:proofErr w:type="gramEnd"/>
            <w:r w:rsidRPr="0089374E">
              <w:rPr>
                <w:sz w:val="28"/>
                <w:szCs w:val="28"/>
              </w:rPr>
              <w:t xml:space="preserve"> only; not </w:t>
            </w:r>
            <w:r w:rsidRPr="0089374E">
              <w:rPr>
                <w:sz w:val="28"/>
                <w:szCs w:val="28"/>
              </w:rPr>
              <w:lastRenderedPageBreak/>
              <w:t>a formal application launcher page.</w:t>
            </w:r>
          </w:p>
        </w:tc>
      </w:tr>
      <w:tr w:rsidR="00573A79" w:rsidRPr="0089374E" w14:paraId="0B46D7EC" w14:textId="77777777">
        <w:trPr>
          <w:jc w:val="center"/>
        </w:trPr>
        <w:tc>
          <w:tcPr>
            <w:tcW w:w="3600" w:type="dxa"/>
            <w:tcBorders>
              <w:top w:val="single" w:sz="6" w:space="0" w:color="CAD1DC"/>
              <w:left w:val="single" w:sz="6" w:space="0" w:color="CAD1DC"/>
              <w:bottom w:val="single" w:sz="6" w:space="0" w:color="CAD1DC"/>
              <w:right w:val="single" w:sz="6" w:space="0" w:color="CAD1DC"/>
            </w:tcBorders>
            <w:shd w:val="clear" w:color="auto" w:fill="F4F6F9"/>
          </w:tcPr>
          <w:p w14:paraId="6833DA57" w14:textId="77777777" w:rsidR="00573A79" w:rsidRPr="0089374E" w:rsidRDefault="00000000">
            <w:pPr>
              <w:spacing w:after="0" w:line="252" w:lineRule="auto"/>
              <w:rPr>
                <w:sz w:val="28"/>
                <w:szCs w:val="28"/>
              </w:rPr>
            </w:pPr>
            <w:r w:rsidRPr="0089374E">
              <w:rPr>
                <w:sz w:val="28"/>
                <w:szCs w:val="28"/>
              </w:rPr>
              <w:lastRenderedPageBreak/>
              <w:t>package.json</w:t>
            </w:r>
          </w:p>
        </w:tc>
        <w:tc>
          <w:tcPr>
            <w:tcW w:w="7200" w:type="dxa"/>
            <w:tcBorders>
              <w:top w:val="single" w:sz="6" w:space="0" w:color="CAD1DC"/>
              <w:left w:val="single" w:sz="6" w:space="0" w:color="CAD1DC"/>
              <w:bottom w:val="single" w:sz="6" w:space="0" w:color="CAD1DC"/>
              <w:right w:val="single" w:sz="6" w:space="0" w:color="CAD1DC"/>
            </w:tcBorders>
            <w:shd w:val="clear" w:color="auto" w:fill="F4F6F9"/>
          </w:tcPr>
          <w:p w14:paraId="284C1ED0" w14:textId="77777777" w:rsidR="00573A79" w:rsidRPr="0089374E" w:rsidRDefault="00000000">
            <w:pPr>
              <w:spacing w:after="0" w:line="252" w:lineRule="auto"/>
              <w:rPr>
                <w:sz w:val="28"/>
                <w:szCs w:val="28"/>
              </w:rPr>
            </w:pPr>
            <w:r w:rsidRPr="0089374E">
              <w:rPr>
                <w:sz w:val="28"/>
                <w:szCs w:val="28"/>
              </w:rPr>
              <w:t>Frontend scripts, dependencies, dev dependencies and package metadata.</w:t>
            </w:r>
          </w:p>
        </w:tc>
      </w:tr>
      <w:tr w:rsidR="00573A79" w:rsidRPr="0089374E" w14:paraId="76DBD7E4" w14:textId="77777777">
        <w:trPr>
          <w:jc w:val="center"/>
        </w:trPr>
        <w:tc>
          <w:tcPr>
            <w:tcW w:w="3600" w:type="dxa"/>
            <w:tcBorders>
              <w:top w:val="single" w:sz="6" w:space="0" w:color="CAD1DC"/>
              <w:left w:val="single" w:sz="6" w:space="0" w:color="CAD1DC"/>
              <w:bottom w:val="single" w:sz="6" w:space="0" w:color="CAD1DC"/>
              <w:right w:val="single" w:sz="6" w:space="0" w:color="CAD1DC"/>
            </w:tcBorders>
          </w:tcPr>
          <w:p w14:paraId="37D641B7" w14:textId="77777777" w:rsidR="00573A79" w:rsidRPr="0089374E" w:rsidRDefault="00000000">
            <w:pPr>
              <w:spacing w:after="0" w:line="252" w:lineRule="auto"/>
              <w:rPr>
                <w:sz w:val="28"/>
                <w:szCs w:val="28"/>
              </w:rPr>
            </w:pPr>
            <w:r w:rsidRPr="0089374E">
              <w:rPr>
                <w:sz w:val="28"/>
                <w:szCs w:val="28"/>
              </w:rPr>
              <w:t>playwright.config.ts</w:t>
            </w:r>
          </w:p>
        </w:tc>
        <w:tc>
          <w:tcPr>
            <w:tcW w:w="7200" w:type="dxa"/>
            <w:tcBorders>
              <w:top w:val="single" w:sz="6" w:space="0" w:color="CAD1DC"/>
              <w:left w:val="single" w:sz="6" w:space="0" w:color="CAD1DC"/>
              <w:bottom w:val="single" w:sz="6" w:space="0" w:color="CAD1DC"/>
              <w:right w:val="single" w:sz="6" w:space="0" w:color="CAD1DC"/>
            </w:tcBorders>
          </w:tcPr>
          <w:p w14:paraId="31A3E02C" w14:textId="77777777" w:rsidR="00573A79" w:rsidRPr="0089374E" w:rsidRDefault="00000000">
            <w:pPr>
              <w:spacing w:after="0" w:line="252" w:lineRule="auto"/>
              <w:rPr>
                <w:sz w:val="28"/>
                <w:szCs w:val="28"/>
              </w:rPr>
            </w:pPr>
            <w:r w:rsidRPr="0089374E">
              <w:rPr>
                <w:sz w:val="28"/>
                <w:szCs w:val="28"/>
              </w:rPr>
              <w:t>E2E test browser, webServer, reporter, trace and CI configuration.</w:t>
            </w:r>
          </w:p>
        </w:tc>
      </w:tr>
      <w:tr w:rsidR="00573A79" w:rsidRPr="0089374E" w14:paraId="44766D17" w14:textId="77777777">
        <w:trPr>
          <w:jc w:val="center"/>
        </w:trPr>
        <w:tc>
          <w:tcPr>
            <w:tcW w:w="3600" w:type="dxa"/>
            <w:tcBorders>
              <w:top w:val="single" w:sz="6" w:space="0" w:color="CAD1DC"/>
              <w:left w:val="single" w:sz="6" w:space="0" w:color="CAD1DC"/>
              <w:bottom w:val="single" w:sz="6" w:space="0" w:color="CAD1DC"/>
              <w:right w:val="single" w:sz="6" w:space="0" w:color="CAD1DC"/>
            </w:tcBorders>
            <w:shd w:val="clear" w:color="auto" w:fill="F4F6F9"/>
          </w:tcPr>
          <w:p w14:paraId="6AF632D9" w14:textId="77777777" w:rsidR="00573A79" w:rsidRPr="0089374E" w:rsidRDefault="00000000">
            <w:pPr>
              <w:spacing w:after="0" w:line="252" w:lineRule="auto"/>
              <w:rPr>
                <w:sz w:val="28"/>
                <w:szCs w:val="28"/>
              </w:rPr>
            </w:pPr>
            <w:r w:rsidRPr="0089374E">
              <w:rPr>
                <w:sz w:val="28"/>
                <w:szCs w:val="28"/>
              </w:rPr>
              <w:t>postcss.config.cjs</w:t>
            </w:r>
          </w:p>
        </w:tc>
        <w:tc>
          <w:tcPr>
            <w:tcW w:w="7200" w:type="dxa"/>
            <w:tcBorders>
              <w:top w:val="single" w:sz="6" w:space="0" w:color="CAD1DC"/>
              <w:left w:val="single" w:sz="6" w:space="0" w:color="CAD1DC"/>
              <w:bottom w:val="single" w:sz="6" w:space="0" w:color="CAD1DC"/>
              <w:right w:val="single" w:sz="6" w:space="0" w:color="CAD1DC"/>
            </w:tcBorders>
            <w:shd w:val="clear" w:color="auto" w:fill="F4F6F9"/>
          </w:tcPr>
          <w:p w14:paraId="020993C4" w14:textId="77777777" w:rsidR="00573A79" w:rsidRPr="0089374E" w:rsidRDefault="00000000">
            <w:pPr>
              <w:spacing w:after="0" w:line="252" w:lineRule="auto"/>
              <w:rPr>
                <w:sz w:val="28"/>
                <w:szCs w:val="28"/>
              </w:rPr>
            </w:pPr>
            <w:r w:rsidRPr="0089374E">
              <w:rPr>
                <w:sz w:val="28"/>
                <w:szCs w:val="28"/>
              </w:rPr>
              <w:t>PostCSS pipeline if used for CSS tooling.</w:t>
            </w:r>
          </w:p>
        </w:tc>
      </w:tr>
      <w:tr w:rsidR="00573A79" w:rsidRPr="0089374E" w14:paraId="0755623C" w14:textId="77777777">
        <w:trPr>
          <w:jc w:val="center"/>
        </w:trPr>
        <w:tc>
          <w:tcPr>
            <w:tcW w:w="3600" w:type="dxa"/>
            <w:tcBorders>
              <w:top w:val="single" w:sz="6" w:space="0" w:color="CAD1DC"/>
              <w:left w:val="single" w:sz="6" w:space="0" w:color="CAD1DC"/>
              <w:bottom w:val="single" w:sz="6" w:space="0" w:color="CAD1DC"/>
              <w:right w:val="single" w:sz="6" w:space="0" w:color="CAD1DC"/>
            </w:tcBorders>
          </w:tcPr>
          <w:p w14:paraId="0E43EF9D" w14:textId="77777777" w:rsidR="00573A79" w:rsidRPr="0089374E" w:rsidRDefault="00000000">
            <w:pPr>
              <w:spacing w:after="0" w:line="252" w:lineRule="auto"/>
              <w:rPr>
                <w:sz w:val="28"/>
                <w:szCs w:val="28"/>
              </w:rPr>
            </w:pPr>
            <w:r w:rsidRPr="0089374E">
              <w:rPr>
                <w:sz w:val="28"/>
                <w:szCs w:val="28"/>
              </w:rPr>
              <w:t>README.md</w:t>
            </w:r>
          </w:p>
        </w:tc>
        <w:tc>
          <w:tcPr>
            <w:tcW w:w="7200" w:type="dxa"/>
            <w:tcBorders>
              <w:top w:val="single" w:sz="6" w:space="0" w:color="CAD1DC"/>
              <w:left w:val="single" w:sz="6" w:space="0" w:color="CAD1DC"/>
              <w:bottom w:val="single" w:sz="6" w:space="0" w:color="CAD1DC"/>
              <w:right w:val="single" w:sz="6" w:space="0" w:color="CAD1DC"/>
            </w:tcBorders>
          </w:tcPr>
          <w:p w14:paraId="5F4C25DC" w14:textId="77777777" w:rsidR="00573A79" w:rsidRPr="0089374E" w:rsidRDefault="00000000">
            <w:pPr>
              <w:spacing w:after="0" w:line="252" w:lineRule="auto"/>
              <w:rPr>
                <w:sz w:val="28"/>
                <w:szCs w:val="28"/>
              </w:rPr>
            </w:pPr>
            <w:r w:rsidRPr="0089374E">
              <w:rPr>
                <w:sz w:val="28"/>
                <w:szCs w:val="28"/>
              </w:rPr>
              <w:t>Developer setup, scripts, environment, test and architecture quick start.</w:t>
            </w:r>
          </w:p>
        </w:tc>
      </w:tr>
      <w:tr w:rsidR="00573A79" w:rsidRPr="0089374E" w14:paraId="2AEC76A6" w14:textId="77777777">
        <w:trPr>
          <w:jc w:val="center"/>
        </w:trPr>
        <w:tc>
          <w:tcPr>
            <w:tcW w:w="3600" w:type="dxa"/>
            <w:tcBorders>
              <w:top w:val="single" w:sz="6" w:space="0" w:color="CAD1DC"/>
              <w:left w:val="single" w:sz="6" w:space="0" w:color="CAD1DC"/>
              <w:bottom w:val="single" w:sz="6" w:space="0" w:color="CAD1DC"/>
              <w:right w:val="single" w:sz="6" w:space="0" w:color="CAD1DC"/>
            </w:tcBorders>
            <w:shd w:val="clear" w:color="auto" w:fill="F4F6F9"/>
          </w:tcPr>
          <w:p w14:paraId="71A64E31" w14:textId="77777777" w:rsidR="00573A79" w:rsidRPr="0089374E" w:rsidRDefault="00000000">
            <w:pPr>
              <w:spacing w:after="0" w:line="252" w:lineRule="auto"/>
              <w:rPr>
                <w:sz w:val="28"/>
                <w:szCs w:val="28"/>
              </w:rPr>
            </w:pPr>
            <w:r w:rsidRPr="0089374E">
              <w:rPr>
                <w:sz w:val="28"/>
                <w:szCs w:val="28"/>
              </w:rPr>
              <w:t>tsconfig*.json</w:t>
            </w:r>
          </w:p>
        </w:tc>
        <w:tc>
          <w:tcPr>
            <w:tcW w:w="7200" w:type="dxa"/>
            <w:tcBorders>
              <w:top w:val="single" w:sz="6" w:space="0" w:color="CAD1DC"/>
              <w:left w:val="single" w:sz="6" w:space="0" w:color="CAD1DC"/>
              <w:bottom w:val="single" w:sz="6" w:space="0" w:color="CAD1DC"/>
              <w:right w:val="single" w:sz="6" w:space="0" w:color="CAD1DC"/>
            </w:tcBorders>
            <w:shd w:val="clear" w:color="auto" w:fill="F4F6F9"/>
          </w:tcPr>
          <w:p w14:paraId="1412A910" w14:textId="77777777" w:rsidR="00573A79" w:rsidRPr="0089374E" w:rsidRDefault="00000000">
            <w:pPr>
              <w:spacing w:after="0" w:line="252" w:lineRule="auto"/>
              <w:rPr>
                <w:sz w:val="28"/>
                <w:szCs w:val="28"/>
              </w:rPr>
            </w:pPr>
            <w:r w:rsidRPr="0089374E">
              <w:rPr>
                <w:sz w:val="28"/>
                <w:szCs w:val="28"/>
              </w:rPr>
              <w:t>TypeScript strict-mode compiler options, Node tooling config and path aliases.</w:t>
            </w:r>
          </w:p>
        </w:tc>
      </w:tr>
      <w:tr w:rsidR="00573A79" w:rsidRPr="0089374E" w14:paraId="2E0B8E5D" w14:textId="77777777">
        <w:trPr>
          <w:jc w:val="center"/>
        </w:trPr>
        <w:tc>
          <w:tcPr>
            <w:tcW w:w="3600" w:type="dxa"/>
            <w:tcBorders>
              <w:top w:val="single" w:sz="6" w:space="0" w:color="CAD1DC"/>
              <w:left w:val="single" w:sz="6" w:space="0" w:color="CAD1DC"/>
              <w:bottom w:val="single" w:sz="6" w:space="0" w:color="CAD1DC"/>
              <w:right w:val="single" w:sz="6" w:space="0" w:color="CAD1DC"/>
            </w:tcBorders>
          </w:tcPr>
          <w:p w14:paraId="4C907BBF" w14:textId="77777777" w:rsidR="00573A79" w:rsidRPr="0089374E" w:rsidRDefault="00000000">
            <w:pPr>
              <w:spacing w:after="0" w:line="252" w:lineRule="auto"/>
              <w:rPr>
                <w:sz w:val="28"/>
                <w:szCs w:val="28"/>
              </w:rPr>
            </w:pPr>
            <w:r w:rsidRPr="0089374E">
              <w:rPr>
                <w:sz w:val="28"/>
                <w:szCs w:val="28"/>
              </w:rPr>
              <w:t>vite.config.ts</w:t>
            </w:r>
          </w:p>
        </w:tc>
        <w:tc>
          <w:tcPr>
            <w:tcW w:w="7200" w:type="dxa"/>
            <w:tcBorders>
              <w:top w:val="single" w:sz="6" w:space="0" w:color="CAD1DC"/>
              <w:left w:val="single" w:sz="6" w:space="0" w:color="CAD1DC"/>
              <w:bottom w:val="single" w:sz="6" w:space="0" w:color="CAD1DC"/>
              <w:right w:val="single" w:sz="6" w:space="0" w:color="CAD1DC"/>
            </w:tcBorders>
          </w:tcPr>
          <w:p w14:paraId="5DE82620" w14:textId="77777777" w:rsidR="00573A79" w:rsidRPr="0089374E" w:rsidRDefault="00000000">
            <w:pPr>
              <w:spacing w:after="0" w:line="252" w:lineRule="auto"/>
              <w:rPr>
                <w:sz w:val="28"/>
                <w:szCs w:val="28"/>
              </w:rPr>
            </w:pPr>
            <w:r w:rsidRPr="0089374E">
              <w:rPr>
                <w:sz w:val="28"/>
                <w:szCs w:val="28"/>
              </w:rPr>
              <w:t>Vite build, aliases, environment, plugin and test-compatible configuration.</w:t>
            </w:r>
          </w:p>
        </w:tc>
      </w:tr>
      <w:tr w:rsidR="00573A79" w:rsidRPr="0089374E" w14:paraId="0DB4EDB9" w14:textId="77777777">
        <w:trPr>
          <w:jc w:val="center"/>
        </w:trPr>
        <w:tc>
          <w:tcPr>
            <w:tcW w:w="3600" w:type="dxa"/>
            <w:tcBorders>
              <w:top w:val="single" w:sz="6" w:space="0" w:color="CAD1DC"/>
              <w:left w:val="single" w:sz="6" w:space="0" w:color="CAD1DC"/>
              <w:bottom w:val="single" w:sz="6" w:space="0" w:color="CAD1DC"/>
              <w:right w:val="single" w:sz="6" w:space="0" w:color="CAD1DC"/>
            </w:tcBorders>
            <w:shd w:val="clear" w:color="auto" w:fill="F4F6F9"/>
          </w:tcPr>
          <w:p w14:paraId="0C615F7A" w14:textId="77777777" w:rsidR="00573A79" w:rsidRPr="0089374E" w:rsidRDefault="00000000">
            <w:pPr>
              <w:spacing w:after="0" w:line="252" w:lineRule="auto"/>
              <w:rPr>
                <w:sz w:val="28"/>
                <w:szCs w:val="28"/>
              </w:rPr>
            </w:pPr>
            <w:r w:rsidRPr="0089374E">
              <w:rPr>
                <w:sz w:val="28"/>
                <w:szCs w:val="28"/>
              </w:rPr>
              <w:t>vitest.config.ts</w:t>
            </w:r>
          </w:p>
        </w:tc>
        <w:tc>
          <w:tcPr>
            <w:tcW w:w="7200" w:type="dxa"/>
            <w:tcBorders>
              <w:top w:val="single" w:sz="6" w:space="0" w:color="CAD1DC"/>
              <w:left w:val="single" w:sz="6" w:space="0" w:color="CAD1DC"/>
              <w:bottom w:val="single" w:sz="6" w:space="0" w:color="CAD1DC"/>
              <w:right w:val="single" w:sz="6" w:space="0" w:color="CAD1DC"/>
            </w:tcBorders>
            <w:shd w:val="clear" w:color="auto" w:fill="F4F6F9"/>
          </w:tcPr>
          <w:p w14:paraId="0E988F0F" w14:textId="77777777" w:rsidR="00573A79" w:rsidRPr="0089374E" w:rsidRDefault="00000000">
            <w:pPr>
              <w:spacing w:after="0" w:line="252" w:lineRule="auto"/>
              <w:rPr>
                <w:sz w:val="28"/>
                <w:szCs w:val="28"/>
              </w:rPr>
            </w:pPr>
            <w:r w:rsidRPr="0089374E">
              <w:rPr>
                <w:sz w:val="28"/>
                <w:szCs w:val="28"/>
              </w:rPr>
              <w:t>Unit/component test configuration including jsdom, setup files and coverage.</w:t>
            </w:r>
          </w:p>
        </w:tc>
      </w:tr>
    </w:tbl>
    <w:p w14:paraId="71107951" w14:textId="77777777" w:rsidR="00573A79" w:rsidRPr="0089374E" w:rsidRDefault="00000000">
      <w:pPr>
        <w:pStyle w:val="Heading1"/>
        <w:rPr>
          <w:sz w:val="28"/>
        </w:rPr>
      </w:pPr>
      <w:r w:rsidRPr="0089374E">
        <w:rPr>
          <w:sz w:val="28"/>
        </w:rPr>
        <w:t>7. src/app File Catalogue</w:t>
      </w:r>
    </w:p>
    <w:tbl>
      <w:tblPr>
        <w:tblW w:w="0" w:type="auto"/>
        <w:jc w:val="center"/>
        <w:tblLook w:val="04A0" w:firstRow="1" w:lastRow="0" w:firstColumn="1" w:lastColumn="0" w:noHBand="0" w:noVBand="1"/>
      </w:tblPr>
      <w:tblGrid>
        <w:gridCol w:w="5328"/>
        <w:gridCol w:w="5112"/>
      </w:tblGrid>
      <w:tr w:rsidR="00573A79" w:rsidRPr="0089374E" w14:paraId="3700BE6F" w14:textId="77777777">
        <w:trPr>
          <w:jc w:val="center"/>
        </w:trPr>
        <w:tc>
          <w:tcPr>
            <w:tcW w:w="4032" w:type="dxa"/>
            <w:tcBorders>
              <w:top w:val="single" w:sz="6" w:space="0" w:color="CAD1DC"/>
              <w:left w:val="single" w:sz="6" w:space="0" w:color="CAD1DC"/>
              <w:bottom w:val="single" w:sz="6" w:space="0" w:color="CAD1DC"/>
              <w:right w:val="single" w:sz="6" w:space="0" w:color="CAD1DC"/>
            </w:tcBorders>
            <w:shd w:val="clear" w:color="auto" w:fill="6750A4"/>
          </w:tcPr>
          <w:p w14:paraId="200B1196" w14:textId="77777777" w:rsidR="00573A79" w:rsidRPr="0089374E" w:rsidRDefault="00000000">
            <w:pPr>
              <w:spacing w:after="0" w:line="252" w:lineRule="auto"/>
              <w:rPr>
                <w:sz w:val="28"/>
                <w:szCs w:val="28"/>
              </w:rPr>
            </w:pPr>
            <w:r w:rsidRPr="0089374E">
              <w:rPr>
                <w:b/>
                <w:color w:val="FFFFFF"/>
                <w:sz w:val="28"/>
                <w:szCs w:val="28"/>
              </w:rPr>
              <w:t>File</w:t>
            </w:r>
          </w:p>
        </w:tc>
        <w:tc>
          <w:tcPr>
            <w:tcW w:w="6768" w:type="dxa"/>
            <w:tcBorders>
              <w:top w:val="single" w:sz="6" w:space="0" w:color="CAD1DC"/>
              <w:left w:val="single" w:sz="6" w:space="0" w:color="CAD1DC"/>
              <w:bottom w:val="single" w:sz="6" w:space="0" w:color="CAD1DC"/>
              <w:right w:val="single" w:sz="6" w:space="0" w:color="CAD1DC"/>
            </w:tcBorders>
            <w:shd w:val="clear" w:color="auto" w:fill="6750A4"/>
          </w:tcPr>
          <w:p w14:paraId="63AE7664" w14:textId="77777777" w:rsidR="00573A79" w:rsidRPr="0089374E" w:rsidRDefault="00000000">
            <w:pPr>
              <w:spacing w:after="0" w:line="252" w:lineRule="auto"/>
              <w:rPr>
                <w:sz w:val="28"/>
                <w:szCs w:val="28"/>
              </w:rPr>
            </w:pPr>
            <w:r w:rsidRPr="0089374E">
              <w:rPr>
                <w:b/>
                <w:color w:val="FFFFFF"/>
                <w:sz w:val="28"/>
                <w:szCs w:val="28"/>
              </w:rPr>
              <w:t>Responsibility</w:t>
            </w:r>
          </w:p>
        </w:tc>
      </w:tr>
      <w:tr w:rsidR="00573A79" w:rsidRPr="0089374E" w14:paraId="3D3A4438" w14:textId="77777777">
        <w:trPr>
          <w:jc w:val="center"/>
        </w:trPr>
        <w:tc>
          <w:tcPr>
            <w:tcW w:w="4032" w:type="dxa"/>
            <w:tcBorders>
              <w:top w:val="single" w:sz="6" w:space="0" w:color="CAD1DC"/>
              <w:left w:val="single" w:sz="6" w:space="0" w:color="CAD1DC"/>
              <w:bottom w:val="single" w:sz="6" w:space="0" w:color="CAD1DC"/>
              <w:right w:val="single" w:sz="6" w:space="0" w:color="CAD1DC"/>
            </w:tcBorders>
          </w:tcPr>
          <w:p w14:paraId="32967594" w14:textId="77777777" w:rsidR="00573A79" w:rsidRPr="0089374E" w:rsidRDefault="00000000">
            <w:pPr>
              <w:spacing w:after="0" w:line="252" w:lineRule="auto"/>
              <w:rPr>
                <w:sz w:val="28"/>
                <w:szCs w:val="28"/>
              </w:rPr>
            </w:pPr>
            <w:r w:rsidRPr="0089374E">
              <w:rPr>
                <w:sz w:val="28"/>
                <w:szCs w:val="28"/>
              </w:rPr>
              <w:t>src/app/config/env.ts</w:t>
            </w:r>
          </w:p>
        </w:tc>
        <w:tc>
          <w:tcPr>
            <w:tcW w:w="6768" w:type="dxa"/>
            <w:tcBorders>
              <w:top w:val="single" w:sz="6" w:space="0" w:color="CAD1DC"/>
              <w:left w:val="single" w:sz="6" w:space="0" w:color="CAD1DC"/>
              <w:bottom w:val="single" w:sz="6" w:space="0" w:color="CAD1DC"/>
              <w:right w:val="single" w:sz="6" w:space="0" w:color="CAD1DC"/>
            </w:tcBorders>
          </w:tcPr>
          <w:p w14:paraId="51296CA8" w14:textId="77777777" w:rsidR="00573A79" w:rsidRPr="0089374E" w:rsidRDefault="00000000">
            <w:pPr>
              <w:spacing w:after="0" w:line="252" w:lineRule="auto"/>
              <w:rPr>
                <w:sz w:val="28"/>
                <w:szCs w:val="28"/>
              </w:rPr>
            </w:pPr>
            <w:r w:rsidRPr="0089374E">
              <w:rPr>
                <w:sz w:val="28"/>
                <w:szCs w:val="28"/>
              </w:rPr>
              <w:t>Typed access to safe client-side VITE_* environment variables.</w:t>
            </w:r>
          </w:p>
        </w:tc>
      </w:tr>
      <w:tr w:rsidR="00573A79" w:rsidRPr="0089374E" w14:paraId="59B965AE" w14:textId="77777777">
        <w:trPr>
          <w:jc w:val="center"/>
        </w:trPr>
        <w:tc>
          <w:tcPr>
            <w:tcW w:w="4032" w:type="dxa"/>
            <w:tcBorders>
              <w:top w:val="single" w:sz="6" w:space="0" w:color="CAD1DC"/>
              <w:left w:val="single" w:sz="6" w:space="0" w:color="CAD1DC"/>
              <w:bottom w:val="single" w:sz="6" w:space="0" w:color="CAD1DC"/>
              <w:right w:val="single" w:sz="6" w:space="0" w:color="CAD1DC"/>
            </w:tcBorders>
            <w:shd w:val="clear" w:color="auto" w:fill="F4F6F9"/>
          </w:tcPr>
          <w:p w14:paraId="7F57F45A" w14:textId="77777777" w:rsidR="00573A79" w:rsidRPr="0089374E" w:rsidRDefault="00000000">
            <w:pPr>
              <w:spacing w:after="0" w:line="252" w:lineRule="auto"/>
              <w:rPr>
                <w:sz w:val="28"/>
                <w:szCs w:val="28"/>
              </w:rPr>
            </w:pPr>
            <w:r w:rsidRPr="0089374E">
              <w:rPr>
                <w:sz w:val="28"/>
                <w:szCs w:val="28"/>
              </w:rPr>
              <w:t>src/app/config/featureFlags.ts</w:t>
            </w:r>
          </w:p>
        </w:tc>
        <w:tc>
          <w:tcPr>
            <w:tcW w:w="6768" w:type="dxa"/>
            <w:tcBorders>
              <w:top w:val="single" w:sz="6" w:space="0" w:color="CAD1DC"/>
              <w:left w:val="single" w:sz="6" w:space="0" w:color="CAD1DC"/>
              <w:bottom w:val="single" w:sz="6" w:space="0" w:color="CAD1DC"/>
              <w:right w:val="single" w:sz="6" w:space="0" w:color="CAD1DC"/>
            </w:tcBorders>
            <w:shd w:val="clear" w:color="auto" w:fill="F4F6F9"/>
          </w:tcPr>
          <w:p w14:paraId="6C4622FE" w14:textId="77777777" w:rsidR="00573A79" w:rsidRPr="0089374E" w:rsidRDefault="00000000">
            <w:pPr>
              <w:spacing w:after="0" w:line="252" w:lineRule="auto"/>
              <w:rPr>
                <w:sz w:val="28"/>
                <w:szCs w:val="28"/>
              </w:rPr>
            </w:pPr>
            <w:r w:rsidRPr="0089374E">
              <w:rPr>
                <w:sz w:val="28"/>
                <w:szCs w:val="28"/>
              </w:rPr>
              <w:t>Explicitly limited flags for UI toggles; must not hide future-scope or removed-scope business logic.</w:t>
            </w:r>
          </w:p>
        </w:tc>
      </w:tr>
      <w:tr w:rsidR="00573A79" w:rsidRPr="0089374E" w14:paraId="07BBFCE6" w14:textId="77777777">
        <w:trPr>
          <w:jc w:val="center"/>
        </w:trPr>
        <w:tc>
          <w:tcPr>
            <w:tcW w:w="4032" w:type="dxa"/>
            <w:tcBorders>
              <w:top w:val="single" w:sz="6" w:space="0" w:color="CAD1DC"/>
              <w:left w:val="single" w:sz="6" w:space="0" w:color="CAD1DC"/>
              <w:bottom w:val="single" w:sz="6" w:space="0" w:color="CAD1DC"/>
              <w:right w:val="single" w:sz="6" w:space="0" w:color="CAD1DC"/>
            </w:tcBorders>
          </w:tcPr>
          <w:p w14:paraId="387EA458" w14:textId="77777777" w:rsidR="00573A79" w:rsidRPr="0089374E" w:rsidRDefault="00000000">
            <w:pPr>
              <w:spacing w:after="0" w:line="252" w:lineRule="auto"/>
              <w:rPr>
                <w:sz w:val="28"/>
                <w:szCs w:val="28"/>
              </w:rPr>
            </w:pPr>
            <w:r w:rsidRPr="0089374E">
              <w:rPr>
                <w:sz w:val="28"/>
                <w:szCs w:val="28"/>
              </w:rPr>
              <w:t>src/app/config/queryClient.ts</w:t>
            </w:r>
          </w:p>
        </w:tc>
        <w:tc>
          <w:tcPr>
            <w:tcW w:w="6768" w:type="dxa"/>
            <w:tcBorders>
              <w:top w:val="single" w:sz="6" w:space="0" w:color="CAD1DC"/>
              <w:left w:val="single" w:sz="6" w:space="0" w:color="CAD1DC"/>
              <w:bottom w:val="single" w:sz="6" w:space="0" w:color="CAD1DC"/>
              <w:right w:val="single" w:sz="6" w:space="0" w:color="CAD1DC"/>
            </w:tcBorders>
          </w:tcPr>
          <w:p w14:paraId="6D739F87" w14:textId="77777777" w:rsidR="00573A79" w:rsidRPr="0089374E" w:rsidRDefault="00000000">
            <w:pPr>
              <w:spacing w:after="0" w:line="252" w:lineRule="auto"/>
              <w:rPr>
                <w:sz w:val="28"/>
                <w:szCs w:val="28"/>
              </w:rPr>
            </w:pPr>
            <w:r w:rsidRPr="0089374E">
              <w:rPr>
                <w:sz w:val="28"/>
                <w:szCs w:val="28"/>
              </w:rPr>
              <w:t xml:space="preserve">TanStack Query client defaults </w:t>
            </w:r>
            <w:proofErr w:type="gramStart"/>
            <w:r w:rsidRPr="0089374E">
              <w:rPr>
                <w:sz w:val="28"/>
                <w:szCs w:val="28"/>
              </w:rPr>
              <w:t>for</w:t>
            </w:r>
            <w:proofErr w:type="gramEnd"/>
            <w:r w:rsidRPr="0089374E">
              <w:rPr>
                <w:sz w:val="28"/>
                <w:szCs w:val="28"/>
              </w:rPr>
              <w:t xml:space="preserve"> retries, stale time, refetch behavior and error handling.</w:t>
            </w:r>
          </w:p>
        </w:tc>
      </w:tr>
      <w:tr w:rsidR="00573A79" w:rsidRPr="0089374E" w14:paraId="10503113" w14:textId="77777777">
        <w:trPr>
          <w:jc w:val="center"/>
        </w:trPr>
        <w:tc>
          <w:tcPr>
            <w:tcW w:w="4032" w:type="dxa"/>
            <w:tcBorders>
              <w:top w:val="single" w:sz="6" w:space="0" w:color="CAD1DC"/>
              <w:left w:val="single" w:sz="6" w:space="0" w:color="CAD1DC"/>
              <w:bottom w:val="single" w:sz="6" w:space="0" w:color="CAD1DC"/>
              <w:right w:val="single" w:sz="6" w:space="0" w:color="CAD1DC"/>
            </w:tcBorders>
            <w:shd w:val="clear" w:color="auto" w:fill="F4F6F9"/>
          </w:tcPr>
          <w:p w14:paraId="51E1CAF6" w14:textId="77777777" w:rsidR="00573A79" w:rsidRPr="0089374E" w:rsidRDefault="00000000">
            <w:pPr>
              <w:spacing w:after="0" w:line="252" w:lineRule="auto"/>
              <w:rPr>
                <w:sz w:val="28"/>
                <w:szCs w:val="28"/>
              </w:rPr>
            </w:pPr>
            <w:r w:rsidRPr="0089374E">
              <w:rPr>
                <w:sz w:val="28"/>
                <w:szCs w:val="28"/>
              </w:rPr>
              <w:t>src/app/config/routePaths.ts</w:t>
            </w:r>
          </w:p>
        </w:tc>
        <w:tc>
          <w:tcPr>
            <w:tcW w:w="6768" w:type="dxa"/>
            <w:tcBorders>
              <w:top w:val="single" w:sz="6" w:space="0" w:color="CAD1DC"/>
              <w:left w:val="single" w:sz="6" w:space="0" w:color="CAD1DC"/>
              <w:bottom w:val="single" w:sz="6" w:space="0" w:color="CAD1DC"/>
              <w:right w:val="single" w:sz="6" w:space="0" w:color="CAD1DC"/>
            </w:tcBorders>
            <w:shd w:val="clear" w:color="auto" w:fill="F4F6F9"/>
          </w:tcPr>
          <w:p w14:paraId="5E341D2D" w14:textId="77777777" w:rsidR="00573A79" w:rsidRPr="0089374E" w:rsidRDefault="00000000">
            <w:pPr>
              <w:spacing w:after="0" w:line="252" w:lineRule="auto"/>
              <w:rPr>
                <w:sz w:val="28"/>
                <w:szCs w:val="28"/>
              </w:rPr>
            </w:pPr>
            <w:r w:rsidRPr="0089374E">
              <w:rPr>
                <w:sz w:val="28"/>
                <w:szCs w:val="28"/>
              </w:rPr>
              <w:t xml:space="preserve">Central route path constants used by </w:t>
            </w:r>
            <w:proofErr w:type="gramStart"/>
            <w:r w:rsidRPr="0089374E">
              <w:rPr>
                <w:sz w:val="28"/>
                <w:szCs w:val="28"/>
              </w:rPr>
              <w:t>router</w:t>
            </w:r>
            <w:proofErr w:type="gramEnd"/>
            <w:r w:rsidRPr="0089374E">
              <w:rPr>
                <w:sz w:val="28"/>
                <w:szCs w:val="28"/>
              </w:rPr>
              <w:t>, navigation and tests.</w:t>
            </w:r>
          </w:p>
        </w:tc>
      </w:tr>
      <w:tr w:rsidR="00573A79" w:rsidRPr="0089374E" w14:paraId="176DCC9A" w14:textId="77777777">
        <w:trPr>
          <w:jc w:val="center"/>
        </w:trPr>
        <w:tc>
          <w:tcPr>
            <w:tcW w:w="4032" w:type="dxa"/>
            <w:tcBorders>
              <w:top w:val="single" w:sz="6" w:space="0" w:color="CAD1DC"/>
              <w:left w:val="single" w:sz="6" w:space="0" w:color="CAD1DC"/>
              <w:bottom w:val="single" w:sz="6" w:space="0" w:color="CAD1DC"/>
              <w:right w:val="single" w:sz="6" w:space="0" w:color="CAD1DC"/>
            </w:tcBorders>
          </w:tcPr>
          <w:p w14:paraId="6F7764B1" w14:textId="77777777" w:rsidR="00573A79" w:rsidRPr="0089374E" w:rsidRDefault="00000000">
            <w:pPr>
              <w:spacing w:after="0" w:line="252" w:lineRule="auto"/>
              <w:rPr>
                <w:sz w:val="28"/>
                <w:szCs w:val="28"/>
              </w:rPr>
            </w:pPr>
            <w:r w:rsidRPr="0089374E">
              <w:rPr>
                <w:sz w:val="28"/>
                <w:szCs w:val="28"/>
              </w:rPr>
              <w:t>src/app/config/runtimeConfig.ts</w:t>
            </w:r>
          </w:p>
        </w:tc>
        <w:tc>
          <w:tcPr>
            <w:tcW w:w="6768" w:type="dxa"/>
            <w:tcBorders>
              <w:top w:val="single" w:sz="6" w:space="0" w:color="CAD1DC"/>
              <w:left w:val="single" w:sz="6" w:space="0" w:color="CAD1DC"/>
              <w:bottom w:val="single" w:sz="6" w:space="0" w:color="CAD1DC"/>
              <w:right w:val="single" w:sz="6" w:space="0" w:color="CAD1DC"/>
            </w:tcBorders>
          </w:tcPr>
          <w:p w14:paraId="525EBC62" w14:textId="77777777" w:rsidR="00573A79" w:rsidRPr="0089374E" w:rsidRDefault="00000000">
            <w:pPr>
              <w:spacing w:after="0" w:line="252" w:lineRule="auto"/>
              <w:rPr>
                <w:sz w:val="28"/>
                <w:szCs w:val="28"/>
              </w:rPr>
            </w:pPr>
            <w:r w:rsidRPr="0089374E">
              <w:rPr>
                <w:sz w:val="28"/>
                <w:szCs w:val="28"/>
              </w:rPr>
              <w:t xml:space="preserve">Runtime-safe frontend configuration, </w:t>
            </w:r>
            <w:r w:rsidRPr="0089374E">
              <w:rPr>
                <w:sz w:val="28"/>
                <w:szCs w:val="28"/>
              </w:rPr>
              <w:lastRenderedPageBreak/>
              <w:t>base API URL and non-secret app metadata.</w:t>
            </w:r>
          </w:p>
        </w:tc>
      </w:tr>
      <w:tr w:rsidR="00573A79" w:rsidRPr="0089374E" w14:paraId="4D08B6E1" w14:textId="77777777">
        <w:trPr>
          <w:jc w:val="center"/>
        </w:trPr>
        <w:tc>
          <w:tcPr>
            <w:tcW w:w="4032" w:type="dxa"/>
            <w:tcBorders>
              <w:top w:val="single" w:sz="6" w:space="0" w:color="CAD1DC"/>
              <w:left w:val="single" w:sz="6" w:space="0" w:color="CAD1DC"/>
              <w:bottom w:val="single" w:sz="6" w:space="0" w:color="CAD1DC"/>
              <w:right w:val="single" w:sz="6" w:space="0" w:color="CAD1DC"/>
            </w:tcBorders>
            <w:shd w:val="clear" w:color="auto" w:fill="F4F6F9"/>
          </w:tcPr>
          <w:p w14:paraId="6A4EF0FB" w14:textId="77777777" w:rsidR="00573A79" w:rsidRPr="0089374E" w:rsidRDefault="00000000">
            <w:pPr>
              <w:spacing w:after="0" w:line="252" w:lineRule="auto"/>
              <w:rPr>
                <w:sz w:val="28"/>
                <w:szCs w:val="28"/>
              </w:rPr>
            </w:pPr>
            <w:r w:rsidRPr="0089374E">
              <w:rPr>
                <w:sz w:val="28"/>
                <w:szCs w:val="28"/>
              </w:rPr>
              <w:lastRenderedPageBreak/>
              <w:t>src/app/layouts/RootLayout.tsx</w:t>
            </w:r>
          </w:p>
        </w:tc>
        <w:tc>
          <w:tcPr>
            <w:tcW w:w="6768" w:type="dxa"/>
            <w:tcBorders>
              <w:top w:val="single" w:sz="6" w:space="0" w:color="CAD1DC"/>
              <w:left w:val="single" w:sz="6" w:space="0" w:color="CAD1DC"/>
              <w:bottom w:val="single" w:sz="6" w:space="0" w:color="CAD1DC"/>
              <w:right w:val="single" w:sz="6" w:space="0" w:color="CAD1DC"/>
            </w:tcBorders>
            <w:shd w:val="clear" w:color="auto" w:fill="F4F6F9"/>
          </w:tcPr>
          <w:p w14:paraId="717FC07F" w14:textId="77777777" w:rsidR="00573A79" w:rsidRPr="0089374E" w:rsidRDefault="00000000">
            <w:pPr>
              <w:spacing w:after="0" w:line="252" w:lineRule="auto"/>
              <w:rPr>
                <w:sz w:val="28"/>
                <w:szCs w:val="28"/>
              </w:rPr>
            </w:pPr>
            <w:r w:rsidRPr="0089374E">
              <w:rPr>
                <w:sz w:val="28"/>
                <w:szCs w:val="28"/>
              </w:rPr>
              <w:t>Base shell, document structure, skip link, top-level outlet and global overlay anchor.</w:t>
            </w:r>
          </w:p>
        </w:tc>
      </w:tr>
      <w:tr w:rsidR="00573A79" w:rsidRPr="0089374E" w14:paraId="43A9F1D6" w14:textId="77777777">
        <w:trPr>
          <w:jc w:val="center"/>
        </w:trPr>
        <w:tc>
          <w:tcPr>
            <w:tcW w:w="4032" w:type="dxa"/>
            <w:tcBorders>
              <w:top w:val="single" w:sz="6" w:space="0" w:color="CAD1DC"/>
              <w:left w:val="single" w:sz="6" w:space="0" w:color="CAD1DC"/>
              <w:bottom w:val="single" w:sz="6" w:space="0" w:color="CAD1DC"/>
              <w:right w:val="single" w:sz="6" w:space="0" w:color="CAD1DC"/>
            </w:tcBorders>
          </w:tcPr>
          <w:p w14:paraId="625CC18F" w14:textId="77777777" w:rsidR="00573A79" w:rsidRPr="0089374E" w:rsidRDefault="00000000">
            <w:pPr>
              <w:spacing w:after="0" w:line="252" w:lineRule="auto"/>
              <w:rPr>
                <w:sz w:val="28"/>
                <w:szCs w:val="28"/>
              </w:rPr>
            </w:pPr>
            <w:r w:rsidRPr="0089374E">
              <w:rPr>
                <w:sz w:val="28"/>
                <w:szCs w:val="28"/>
              </w:rPr>
              <w:t>src/app/layouts/AuthLayout.tsx</w:t>
            </w:r>
          </w:p>
        </w:tc>
        <w:tc>
          <w:tcPr>
            <w:tcW w:w="6768" w:type="dxa"/>
            <w:tcBorders>
              <w:top w:val="single" w:sz="6" w:space="0" w:color="CAD1DC"/>
              <w:left w:val="single" w:sz="6" w:space="0" w:color="CAD1DC"/>
              <w:bottom w:val="single" w:sz="6" w:space="0" w:color="CAD1DC"/>
              <w:right w:val="single" w:sz="6" w:space="0" w:color="CAD1DC"/>
            </w:tcBorders>
          </w:tcPr>
          <w:p w14:paraId="1B7A7367" w14:textId="77777777" w:rsidR="00573A79" w:rsidRPr="0089374E" w:rsidRDefault="00000000">
            <w:pPr>
              <w:spacing w:after="0" w:line="252" w:lineRule="auto"/>
              <w:rPr>
                <w:sz w:val="28"/>
                <w:szCs w:val="28"/>
              </w:rPr>
            </w:pPr>
            <w:r w:rsidRPr="0089374E">
              <w:rPr>
                <w:sz w:val="28"/>
                <w:szCs w:val="28"/>
              </w:rPr>
              <w:t>Authentication-page two-column/center-card shell reused for Student and Admin login flows.</w:t>
            </w:r>
          </w:p>
        </w:tc>
      </w:tr>
      <w:tr w:rsidR="00573A79" w:rsidRPr="0089374E" w14:paraId="4891EA91" w14:textId="77777777">
        <w:trPr>
          <w:jc w:val="center"/>
        </w:trPr>
        <w:tc>
          <w:tcPr>
            <w:tcW w:w="4032" w:type="dxa"/>
            <w:tcBorders>
              <w:top w:val="single" w:sz="6" w:space="0" w:color="CAD1DC"/>
              <w:left w:val="single" w:sz="6" w:space="0" w:color="CAD1DC"/>
              <w:bottom w:val="single" w:sz="6" w:space="0" w:color="CAD1DC"/>
              <w:right w:val="single" w:sz="6" w:space="0" w:color="CAD1DC"/>
            </w:tcBorders>
            <w:shd w:val="clear" w:color="auto" w:fill="F4F6F9"/>
          </w:tcPr>
          <w:p w14:paraId="69AF7A27" w14:textId="77777777" w:rsidR="00573A79" w:rsidRPr="0089374E" w:rsidRDefault="00000000">
            <w:pPr>
              <w:spacing w:after="0" w:line="252" w:lineRule="auto"/>
              <w:rPr>
                <w:sz w:val="28"/>
                <w:szCs w:val="28"/>
              </w:rPr>
            </w:pPr>
            <w:r w:rsidRPr="0089374E">
              <w:rPr>
                <w:sz w:val="28"/>
                <w:szCs w:val="28"/>
              </w:rPr>
              <w:t>src/app/layouts/StudentLayout.tsx</w:t>
            </w:r>
          </w:p>
        </w:tc>
        <w:tc>
          <w:tcPr>
            <w:tcW w:w="6768" w:type="dxa"/>
            <w:tcBorders>
              <w:top w:val="single" w:sz="6" w:space="0" w:color="CAD1DC"/>
              <w:left w:val="single" w:sz="6" w:space="0" w:color="CAD1DC"/>
              <w:bottom w:val="single" w:sz="6" w:space="0" w:color="CAD1DC"/>
              <w:right w:val="single" w:sz="6" w:space="0" w:color="CAD1DC"/>
            </w:tcBorders>
            <w:shd w:val="clear" w:color="auto" w:fill="F4F6F9"/>
          </w:tcPr>
          <w:p w14:paraId="0BEE1B17" w14:textId="77777777" w:rsidR="00573A79" w:rsidRPr="0089374E" w:rsidRDefault="00000000">
            <w:pPr>
              <w:spacing w:after="0" w:line="252" w:lineRule="auto"/>
              <w:rPr>
                <w:sz w:val="28"/>
                <w:szCs w:val="28"/>
              </w:rPr>
            </w:pPr>
            <w:r w:rsidRPr="0089374E">
              <w:rPr>
                <w:sz w:val="28"/>
                <w:szCs w:val="28"/>
              </w:rPr>
              <w:t>Student-protected portal layout, navigation, role-aware header and Student outlet.</w:t>
            </w:r>
          </w:p>
        </w:tc>
      </w:tr>
      <w:tr w:rsidR="00573A79" w:rsidRPr="0089374E" w14:paraId="4C057FFB" w14:textId="77777777">
        <w:trPr>
          <w:jc w:val="center"/>
        </w:trPr>
        <w:tc>
          <w:tcPr>
            <w:tcW w:w="4032" w:type="dxa"/>
            <w:tcBorders>
              <w:top w:val="single" w:sz="6" w:space="0" w:color="CAD1DC"/>
              <w:left w:val="single" w:sz="6" w:space="0" w:color="CAD1DC"/>
              <w:bottom w:val="single" w:sz="6" w:space="0" w:color="CAD1DC"/>
              <w:right w:val="single" w:sz="6" w:space="0" w:color="CAD1DC"/>
            </w:tcBorders>
          </w:tcPr>
          <w:p w14:paraId="20E092C5" w14:textId="77777777" w:rsidR="00573A79" w:rsidRPr="0089374E" w:rsidRDefault="00000000">
            <w:pPr>
              <w:spacing w:after="0" w:line="252" w:lineRule="auto"/>
              <w:rPr>
                <w:sz w:val="28"/>
                <w:szCs w:val="28"/>
              </w:rPr>
            </w:pPr>
            <w:r w:rsidRPr="0089374E">
              <w:rPr>
                <w:sz w:val="28"/>
                <w:szCs w:val="28"/>
              </w:rPr>
              <w:t>src/app/layouts/AdminLayout.tsx</w:t>
            </w:r>
          </w:p>
        </w:tc>
        <w:tc>
          <w:tcPr>
            <w:tcW w:w="6768" w:type="dxa"/>
            <w:tcBorders>
              <w:top w:val="single" w:sz="6" w:space="0" w:color="CAD1DC"/>
              <w:left w:val="single" w:sz="6" w:space="0" w:color="CAD1DC"/>
              <w:bottom w:val="single" w:sz="6" w:space="0" w:color="CAD1DC"/>
              <w:right w:val="single" w:sz="6" w:space="0" w:color="CAD1DC"/>
            </w:tcBorders>
          </w:tcPr>
          <w:p w14:paraId="626B5E17" w14:textId="77777777" w:rsidR="00573A79" w:rsidRPr="0089374E" w:rsidRDefault="00000000">
            <w:pPr>
              <w:spacing w:after="0" w:line="252" w:lineRule="auto"/>
              <w:rPr>
                <w:sz w:val="28"/>
                <w:szCs w:val="28"/>
              </w:rPr>
            </w:pPr>
            <w:r w:rsidRPr="0089374E">
              <w:rPr>
                <w:sz w:val="28"/>
                <w:szCs w:val="28"/>
              </w:rPr>
              <w:t>Admin-protected portal layout, navigation, role-aware header and Admin outlet.</w:t>
            </w:r>
          </w:p>
        </w:tc>
      </w:tr>
      <w:tr w:rsidR="00573A79" w:rsidRPr="0089374E" w14:paraId="698F2BE2" w14:textId="77777777">
        <w:trPr>
          <w:jc w:val="center"/>
        </w:trPr>
        <w:tc>
          <w:tcPr>
            <w:tcW w:w="4032" w:type="dxa"/>
            <w:tcBorders>
              <w:top w:val="single" w:sz="6" w:space="0" w:color="CAD1DC"/>
              <w:left w:val="single" w:sz="6" w:space="0" w:color="CAD1DC"/>
              <w:bottom w:val="single" w:sz="6" w:space="0" w:color="CAD1DC"/>
              <w:right w:val="single" w:sz="6" w:space="0" w:color="CAD1DC"/>
            </w:tcBorders>
            <w:shd w:val="clear" w:color="auto" w:fill="F4F6F9"/>
          </w:tcPr>
          <w:p w14:paraId="0A0BA20B" w14:textId="77777777" w:rsidR="00573A79" w:rsidRPr="0089374E" w:rsidRDefault="00000000">
            <w:pPr>
              <w:spacing w:after="0" w:line="252" w:lineRule="auto"/>
              <w:rPr>
                <w:sz w:val="28"/>
                <w:szCs w:val="28"/>
              </w:rPr>
            </w:pPr>
            <w:r w:rsidRPr="0089374E">
              <w:rPr>
                <w:sz w:val="28"/>
                <w:szCs w:val="28"/>
              </w:rPr>
              <w:t>src/app/layouts/ErrorLayout.tsx</w:t>
            </w:r>
          </w:p>
        </w:tc>
        <w:tc>
          <w:tcPr>
            <w:tcW w:w="6768" w:type="dxa"/>
            <w:tcBorders>
              <w:top w:val="single" w:sz="6" w:space="0" w:color="CAD1DC"/>
              <w:left w:val="single" w:sz="6" w:space="0" w:color="CAD1DC"/>
              <w:bottom w:val="single" w:sz="6" w:space="0" w:color="CAD1DC"/>
              <w:right w:val="single" w:sz="6" w:space="0" w:color="CAD1DC"/>
            </w:tcBorders>
            <w:shd w:val="clear" w:color="auto" w:fill="F4F6F9"/>
          </w:tcPr>
          <w:p w14:paraId="7B543C03" w14:textId="77777777" w:rsidR="00573A79" w:rsidRPr="0089374E" w:rsidRDefault="00000000">
            <w:pPr>
              <w:spacing w:after="0" w:line="252" w:lineRule="auto"/>
              <w:rPr>
                <w:sz w:val="28"/>
                <w:szCs w:val="28"/>
              </w:rPr>
            </w:pPr>
            <w:r w:rsidRPr="0089374E">
              <w:rPr>
                <w:sz w:val="28"/>
                <w:szCs w:val="28"/>
              </w:rPr>
              <w:t xml:space="preserve">Fallback layout for unauthorized, </w:t>
            </w:r>
            <w:proofErr w:type="gramStart"/>
            <w:r w:rsidRPr="0089374E">
              <w:rPr>
                <w:sz w:val="28"/>
                <w:szCs w:val="28"/>
              </w:rPr>
              <w:t>not-found</w:t>
            </w:r>
            <w:proofErr w:type="gramEnd"/>
            <w:r w:rsidRPr="0089374E">
              <w:rPr>
                <w:sz w:val="28"/>
                <w:szCs w:val="28"/>
              </w:rPr>
              <w:t xml:space="preserve"> and unexpected route errors.</w:t>
            </w:r>
          </w:p>
        </w:tc>
      </w:tr>
      <w:tr w:rsidR="00573A79" w:rsidRPr="0089374E" w14:paraId="2807EB8D" w14:textId="77777777">
        <w:trPr>
          <w:jc w:val="center"/>
        </w:trPr>
        <w:tc>
          <w:tcPr>
            <w:tcW w:w="4032" w:type="dxa"/>
            <w:tcBorders>
              <w:top w:val="single" w:sz="6" w:space="0" w:color="CAD1DC"/>
              <w:left w:val="single" w:sz="6" w:space="0" w:color="CAD1DC"/>
              <w:bottom w:val="single" w:sz="6" w:space="0" w:color="CAD1DC"/>
              <w:right w:val="single" w:sz="6" w:space="0" w:color="CAD1DC"/>
            </w:tcBorders>
          </w:tcPr>
          <w:p w14:paraId="3493736A" w14:textId="77777777" w:rsidR="00573A79" w:rsidRPr="0089374E" w:rsidRDefault="00000000">
            <w:pPr>
              <w:spacing w:after="0" w:line="252" w:lineRule="auto"/>
              <w:rPr>
                <w:sz w:val="28"/>
                <w:szCs w:val="28"/>
              </w:rPr>
            </w:pPr>
            <w:r w:rsidRPr="0089374E">
              <w:rPr>
                <w:sz w:val="28"/>
                <w:szCs w:val="28"/>
              </w:rPr>
              <w:t>src/app/providers/AppProviders.tsx</w:t>
            </w:r>
          </w:p>
        </w:tc>
        <w:tc>
          <w:tcPr>
            <w:tcW w:w="6768" w:type="dxa"/>
            <w:tcBorders>
              <w:top w:val="single" w:sz="6" w:space="0" w:color="CAD1DC"/>
              <w:left w:val="single" w:sz="6" w:space="0" w:color="CAD1DC"/>
              <w:bottom w:val="single" w:sz="6" w:space="0" w:color="CAD1DC"/>
              <w:right w:val="single" w:sz="6" w:space="0" w:color="CAD1DC"/>
            </w:tcBorders>
          </w:tcPr>
          <w:p w14:paraId="17BF7C15" w14:textId="77777777" w:rsidR="00573A79" w:rsidRPr="0089374E" w:rsidRDefault="00000000">
            <w:pPr>
              <w:spacing w:after="0" w:line="252" w:lineRule="auto"/>
              <w:rPr>
                <w:sz w:val="28"/>
                <w:szCs w:val="28"/>
              </w:rPr>
            </w:pPr>
            <w:r w:rsidRPr="0089374E">
              <w:rPr>
                <w:sz w:val="28"/>
                <w:szCs w:val="28"/>
              </w:rPr>
              <w:t>Composition root for query, auth, theme, notification and overlay providers.</w:t>
            </w:r>
          </w:p>
        </w:tc>
      </w:tr>
      <w:tr w:rsidR="00573A79" w:rsidRPr="0089374E" w14:paraId="7E35BE90" w14:textId="77777777">
        <w:trPr>
          <w:jc w:val="center"/>
        </w:trPr>
        <w:tc>
          <w:tcPr>
            <w:tcW w:w="4032" w:type="dxa"/>
            <w:tcBorders>
              <w:top w:val="single" w:sz="6" w:space="0" w:color="CAD1DC"/>
              <w:left w:val="single" w:sz="6" w:space="0" w:color="CAD1DC"/>
              <w:bottom w:val="single" w:sz="6" w:space="0" w:color="CAD1DC"/>
              <w:right w:val="single" w:sz="6" w:space="0" w:color="CAD1DC"/>
            </w:tcBorders>
            <w:shd w:val="clear" w:color="auto" w:fill="F4F6F9"/>
          </w:tcPr>
          <w:p w14:paraId="52E4435C" w14:textId="77777777" w:rsidR="00573A79" w:rsidRPr="0089374E" w:rsidRDefault="00000000">
            <w:pPr>
              <w:spacing w:after="0" w:line="252" w:lineRule="auto"/>
              <w:rPr>
                <w:sz w:val="28"/>
                <w:szCs w:val="28"/>
              </w:rPr>
            </w:pPr>
            <w:r w:rsidRPr="0089374E">
              <w:rPr>
                <w:sz w:val="28"/>
                <w:szCs w:val="28"/>
              </w:rPr>
              <w:t>src/app/providers/AuthProvider.tsx</w:t>
            </w:r>
          </w:p>
        </w:tc>
        <w:tc>
          <w:tcPr>
            <w:tcW w:w="6768" w:type="dxa"/>
            <w:tcBorders>
              <w:top w:val="single" w:sz="6" w:space="0" w:color="CAD1DC"/>
              <w:left w:val="single" w:sz="6" w:space="0" w:color="CAD1DC"/>
              <w:bottom w:val="single" w:sz="6" w:space="0" w:color="CAD1DC"/>
              <w:right w:val="single" w:sz="6" w:space="0" w:color="CAD1DC"/>
            </w:tcBorders>
            <w:shd w:val="clear" w:color="auto" w:fill="F4F6F9"/>
          </w:tcPr>
          <w:p w14:paraId="19F8F0AC" w14:textId="77777777" w:rsidR="00573A79" w:rsidRPr="0089374E" w:rsidRDefault="00000000">
            <w:pPr>
              <w:spacing w:after="0" w:line="252" w:lineRule="auto"/>
              <w:rPr>
                <w:sz w:val="28"/>
                <w:szCs w:val="28"/>
              </w:rPr>
            </w:pPr>
            <w:r w:rsidRPr="0089374E">
              <w:rPr>
                <w:sz w:val="28"/>
                <w:szCs w:val="28"/>
              </w:rPr>
              <w:t>Maintains current user context, token state and auth lifecycle hooks.</w:t>
            </w:r>
          </w:p>
        </w:tc>
      </w:tr>
      <w:tr w:rsidR="00573A79" w:rsidRPr="0089374E" w14:paraId="62C0C51C" w14:textId="77777777">
        <w:trPr>
          <w:jc w:val="center"/>
        </w:trPr>
        <w:tc>
          <w:tcPr>
            <w:tcW w:w="4032" w:type="dxa"/>
            <w:tcBorders>
              <w:top w:val="single" w:sz="6" w:space="0" w:color="CAD1DC"/>
              <w:left w:val="single" w:sz="6" w:space="0" w:color="CAD1DC"/>
              <w:bottom w:val="single" w:sz="6" w:space="0" w:color="CAD1DC"/>
              <w:right w:val="single" w:sz="6" w:space="0" w:color="CAD1DC"/>
            </w:tcBorders>
          </w:tcPr>
          <w:p w14:paraId="6EDC9079" w14:textId="77777777" w:rsidR="00573A79" w:rsidRPr="0089374E" w:rsidRDefault="00000000">
            <w:pPr>
              <w:spacing w:after="0" w:line="252" w:lineRule="auto"/>
              <w:rPr>
                <w:sz w:val="28"/>
                <w:szCs w:val="28"/>
              </w:rPr>
            </w:pPr>
            <w:r w:rsidRPr="0089374E">
              <w:rPr>
                <w:sz w:val="28"/>
                <w:szCs w:val="28"/>
              </w:rPr>
              <w:t>src/app/providers/QueryProvider.tsx</w:t>
            </w:r>
          </w:p>
        </w:tc>
        <w:tc>
          <w:tcPr>
            <w:tcW w:w="6768" w:type="dxa"/>
            <w:tcBorders>
              <w:top w:val="single" w:sz="6" w:space="0" w:color="CAD1DC"/>
              <w:left w:val="single" w:sz="6" w:space="0" w:color="CAD1DC"/>
              <w:bottom w:val="single" w:sz="6" w:space="0" w:color="CAD1DC"/>
              <w:right w:val="single" w:sz="6" w:space="0" w:color="CAD1DC"/>
            </w:tcBorders>
          </w:tcPr>
          <w:p w14:paraId="1E9F5D08" w14:textId="77777777" w:rsidR="00573A79" w:rsidRPr="0089374E" w:rsidRDefault="00000000">
            <w:pPr>
              <w:spacing w:after="0" w:line="252" w:lineRule="auto"/>
              <w:rPr>
                <w:sz w:val="28"/>
                <w:szCs w:val="28"/>
              </w:rPr>
            </w:pPr>
            <w:r w:rsidRPr="0089374E">
              <w:rPr>
                <w:sz w:val="28"/>
                <w:szCs w:val="28"/>
              </w:rPr>
              <w:t>Wraps QueryClientProvider and optional devtools in development.</w:t>
            </w:r>
          </w:p>
        </w:tc>
      </w:tr>
      <w:tr w:rsidR="00573A79" w:rsidRPr="0089374E" w14:paraId="2F2E1351" w14:textId="77777777">
        <w:trPr>
          <w:jc w:val="center"/>
        </w:trPr>
        <w:tc>
          <w:tcPr>
            <w:tcW w:w="4032" w:type="dxa"/>
            <w:tcBorders>
              <w:top w:val="single" w:sz="6" w:space="0" w:color="CAD1DC"/>
              <w:left w:val="single" w:sz="6" w:space="0" w:color="CAD1DC"/>
              <w:bottom w:val="single" w:sz="6" w:space="0" w:color="CAD1DC"/>
              <w:right w:val="single" w:sz="6" w:space="0" w:color="CAD1DC"/>
            </w:tcBorders>
            <w:shd w:val="clear" w:color="auto" w:fill="F4F6F9"/>
          </w:tcPr>
          <w:p w14:paraId="1856AEC6" w14:textId="77777777" w:rsidR="00573A79" w:rsidRPr="0089374E" w:rsidRDefault="00000000">
            <w:pPr>
              <w:spacing w:after="0" w:line="252" w:lineRule="auto"/>
              <w:rPr>
                <w:sz w:val="28"/>
                <w:szCs w:val="28"/>
              </w:rPr>
            </w:pPr>
            <w:r w:rsidRPr="0089374E">
              <w:rPr>
                <w:sz w:val="28"/>
                <w:szCs w:val="28"/>
              </w:rPr>
              <w:t>src/app/providers/ThemeProvider.tsx</w:t>
            </w:r>
          </w:p>
        </w:tc>
        <w:tc>
          <w:tcPr>
            <w:tcW w:w="6768" w:type="dxa"/>
            <w:tcBorders>
              <w:top w:val="single" w:sz="6" w:space="0" w:color="CAD1DC"/>
              <w:left w:val="single" w:sz="6" w:space="0" w:color="CAD1DC"/>
              <w:bottom w:val="single" w:sz="6" w:space="0" w:color="CAD1DC"/>
              <w:right w:val="single" w:sz="6" w:space="0" w:color="CAD1DC"/>
            </w:tcBorders>
            <w:shd w:val="clear" w:color="auto" w:fill="F4F6F9"/>
          </w:tcPr>
          <w:p w14:paraId="507B8F1C" w14:textId="77777777" w:rsidR="00573A79" w:rsidRPr="0089374E" w:rsidRDefault="00000000">
            <w:pPr>
              <w:spacing w:after="0" w:line="252" w:lineRule="auto"/>
              <w:rPr>
                <w:sz w:val="28"/>
                <w:szCs w:val="28"/>
              </w:rPr>
            </w:pPr>
            <w:r w:rsidRPr="0089374E">
              <w:rPr>
                <w:sz w:val="28"/>
                <w:szCs w:val="28"/>
              </w:rPr>
              <w:t>Light/dark mode state, storage and body class/token wiring.</w:t>
            </w:r>
          </w:p>
        </w:tc>
      </w:tr>
      <w:tr w:rsidR="00573A79" w:rsidRPr="0089374E" w14:paraId="028F759D" w14:textId="77777777">
        <w:trPr>
          <w:jc w:val="center"/>
        </w:trPr>
        <w:tc>
          <w:tcPr>
            <w:tcW w:w="4032" w:type="dxa"/>
            <w:tcBorders>
              <w:top w:val="single" w:sz="6" w:space="0" w:color="CAD1DC"/>
              <w:left w:val="single" w:sz="6" w:space="0" w:color="CAD1DC"/>
              <w:bottom w:val="single" w:sz="6" w:space="0" w:color="CAD1DC"/>
              <w:right w:val="single" w:sz="6" w:space="0" w:color="CAD1DC"/>
            </w:tcBorders>
          </w:tcPr>
          <w:p w14:paraId="15A7E4B8" w14:textId="77777777" w:rsidR="00573A79" w:rsidRPr="0089374E" w:rsidRDefault="00000000">
            <w:pPr>
              <w:spacing w:after="0" w:line="252" w:lineRule="auto"/>
              <w:rPr>
                <w:sz w:val="28"/>
                <w:szCs w:val="28"/>
              </w:rPr>
            </w:pPr>
            <w:r w:rsidRPr="0089374E">
              <w:rPr>
                <w:sz w:val="28"/>
                <w:szCs w:val="28"/>
              </w:rPr>
              <w:t>src/app/providers/NotificationProvider.tsx</w:t>
            </w:r>
          </w:p>
        </w:tc>
        <w:tc>
          <w:tcPr>
            <w:tcW w:w="6768" w:type="dxa"/>
            <w:tcBorders>
              <w:top w:val="single" w:sz="6" w:space="0" w:color="CAD1DC"/>
              <w:left w:val="single" w:sz="6" w:space="0" w:color="CAD1DC"/>
              <w:bottom w:val="single" w:sz="6" w:space="0" w:color="CAD1DC"/>
              <w:right w:val="single" w:sz="6" w:space="0" w:color="CAD1DC"/>
            </w:tcBorders>
          </w:tcPr>
          <w:p w14:paraId="64FE1599" w14:textId="77777777" w:rsidR="00573A79" w:rsidRPr="0089374E" w:rsidRDefault="00000000">
            <w:pPr>
              <w:spacing w:after="0" w:line="252" w:lineRule="auto"/>
              <w:rPr>
                <w:sz w:val="28"/>
                <w:szCs w:val="28"/>
              </w:rPr>
            </w:pPr>
            <w:r w:rsidRPr="0089374E">
              <w:rPr>
                <w:sz w:val="28"/>
                <w:szCs w:val="28"/>
              </w:rPr>
              <w:t>Toast and feedback event channel.</w:t>
            </w:r>
          </w:p>
        </w:tc>
      </w:tr>
      <w:tr w:rsidR="00573A79" w:rsidRPr="0089374E" w14:paraId="5209E066" w14:textId="77777777">
        <w:trPr>
          <w:jc w:val="center"/>
        </w:trPr>
        <w:tc>
          <w:tcPr>
            <w:tcW w:w="4032" w:type="dxa"/>
            <w:tcBorders>
              <w:top w:val="single" w:sz="6" w:space="0" w:color="CAD1DC"/>
              <w:left w:val="single" w:sz="6" w:space="0" w:color="CAD1DC"/>
              <w:bottom w:val="single" w:sz="6" w:space="0" w:color="CAD1DC"/>
              <w:right w:val="single" w:sz="6" w:space="0" w:color="CAD1DC"/>
            </w:tcBorders>
            <w:shd w:val="clear" w:color="auto" w:fill="F4F6F9"/>
          </w:tcPr>
          <w:p w14:paraId="549FB225" w14:textId="77777777" w:rsidR="00573A79" w:rsidRPr="0089374E" w:rsidRDefault="00000000">
            <w:pPr>
              <w:spacing w:after="0" w:line="252" w:lineRule="auto"/>
              <w:rPr>
                <w:sz w:val="28"/>
                <w:szCs w:val="28"/>
              </w:rPr>
            </w:pPr>
            <w:r w:rsidRPr="0089374E">
              <w:rPr>
                <w:sz w:val="28"/>
                <w:szCs w:val="28"/>
              </w:rPr>
              <w:t>src/app/providers/OverlayProvider.tsx</w:t>
            </w:r>
          </w:p>
        </w:tc>
        <w:tc>
          <w:tcPr>
            <w:tcW w:w="6768" w:type="dxa"/>
            <w:tcBorders>
              <w:top w:val="single" w:sz="6" w:space="0" w:color="CAD1DC"/>
              <w:left w:val="single" w:sz="6" w:space="0" w:color="CAD1DC"/>
              <w:bottom w:val="single" w:sz="6" w:space="0" w:color="CAD1DC"/>
              <w:right w:val="single" w:sz="6" w:space="0" w:color="CAD1DC"/>
            </w:tcBorders>
            <w:shd w:val="clear" w:color="auto" w:fill="F4F6F9"/>
          </w:tcPr>
          <w:p w14:paraId="0D82126F" w14:textId="77777777" w:rsidR="00573A79" w:rsidRPr="0089374E" w:rsidRDefault="00000000">
            <w:pPr>
              <w:spacing w:after="0" w:line="252" w:lineRule="auto"/>
              <w:rPr>
                <w:sz w:val="28"/>
                <w:szCs w:val="28"/>
              </w:rPr>
            </w:pPr>
            <w:r w:rsidRPr="0089374E">
              <w:rPr>
                <w:sz w:val="28"/>
                <w:szCs w:val="28"/>
              </w:rPr>
              <w:t>Central modal/dialog layering and focus management entry point.</w:t>
            </w:r>
          </w:p>
        </w:tc>
      </w:tr>
      <w:tr w:rsidR="00573A79" w:rsidRPr="0089374E" w14:paraId="5390443A" w14:textId="77777777">
        <w:trPr>
          <w:jc w:val="center"/>
        </w:trPr>
        <w:tc>
          <w:tcPr>
            <w:tcW w:w="4032" w:type="dxa"/>
            <w:tcBorders>
              <w:top w:val="single" w:sz="6" w:space="0" w:color="CAD1DC"/>
              <w:left w:val="single" w:sz="6" w:space="0" w:color="CAD1DC"/>
              <w:bottom w:val="single" w:sz="6" w:space="0" w:color="CAD1DC"/>
              <w:right w:val="single" w:sz="6" w:space="0" w:color="CAD1DC"/>
            </w:tcBorders>
          </w:tcPr>
          <w:p w14:paraId="5FF28C1C" w14:textId="77777777" w:rsidR="00573A79" w:rsidRPr="0089374E" w:rsidRDefault="00000000">
            <w:pPr>
              <w:spacing w:after="0" w:line="252" w:lineRule="auto"/>
              <w:rPr>
                <w:sz w:val="28"/>
                <w:szCs w:val="28"/>
              </w:rPr>
            </w:pPr>
            <w:r w:rsidRPr="0089374E">
              <w:rPr>
                <w:sz w:val="28"/>
                <w:szCs w:val="28"/>
              </w:rPr>
              <w:t>src/app/router/router.tsx</w:t>
            </w:r>
          </w:p>
        </w:tc>
        <w:tc>
          <w:tcPr>
            <w:tcW w:w="6768" w:type="dxa"/>
            <w:tcBorders>
              <w:top w:val="single" w:sz="6" w:space="0" w:color="CAD1DC"/>
              <w:left w:val="single" w:sz="6" w:space="0" w:color="CAD1DC"/>
              <w:bottom w:val="single" w:sz="6" w:space="0" w:color="CAD1DC"/>
              <w:right w:val="single" w:sz="6" w:space="0" w:color="CAD1DC"/>
            </w:tcBorders>
          </w:tcPr>
          <w:p w14:paraId="76F5ECF4" w14:textId="77777777" w:rsidR="00573A79" w:rsidRPr="0089374E" w:rsidRDefault="00000000">
            <w:pPr>
              <w:spacing w:after="0" w:line="252" w:lineRule="auto"/>
              <w:rPr>
                <w:sz w:val="28"/>
                <w:szCs w:val="28"/>
              </w:rPr>
            </w:pPr>
            <w:r w:rsidRPr="0089374E">
              <w:rPr>
                <w:sz w:val="28"/>
                <w:szCs w:val="28"/>
              </w:rPr>
              <w:t>Creates router instance and binds route definitions to the app.</w:t>
            </w:r>
          </w:p>
        </w:tc>
      </w:tr>
      <w:tr w:rsidR="00573A79" w:rsidRPr="0089374E" w14:paraId="2EC77481" w14:textId="77777777">
        <w:trPr>
          <w:jc w:val="center"/>
        </w:trPr>
        <w:tc>
          <w:tcPr>
            <w:tcW w:w="4032" w:type="dxa"/>
            <w:tcBorders>
              <w:top w:val="single" w:sz="6" w:space="0" w:color="CAD1DC"/>
              <w:left w:val="single" w:sz="6" w:space="0" w:color="CAD1DC"/>
              <w:bottom w:val="single" w:sz="6" w:space="0" w:color="CAD1DC"/>
              <w:right w:val="single" w:sz="6" w:space="0" w:color="CAD1DC"/>
            </w:tcBorders>
            <w:shd w:val="clear" w:color="auto" w:fill="F4F6F9"/>
          </w:tcPr>
          <w:p w14:paraId="60963B03" w14:textId="77777777" w:rsidR="00573A79" w:rsidRPr="0089374E" w:rsidRDefault="00000000">
            <w:pPr>
              <w:spacing w:after="0" w:line="252" w:lineRule="auto"/>
              <w:rPr>
                <w:sz w:val="28"/>
                <w:szCs w:val="28"/>
              </w:rPr>
            </w:pPr>
            <w:r w:rsidRPr="0089374E">
              <w:rPr>
                <w:sz w:val="28"/>
                <w:szCs w:val="28"/>
              </w:rPr>
              <w:t>src/app/router/routes.tsx</w:t>
            </w:r>
          </w:p>
        </w:tc>
        <w:tc>
          <w:tcPr>
            <w:tcW w:w="6768" w:type="dxa"/>
            <w:tcBorders>
              <w:top w:val="single" w:sz="6" w:space="0" w:color="CAD1DC"/>
              <w:left w:val="single" w:sz="6" w:space="0" w:color="CAD1DC"/>
              <w:bottom w:val="single" w:sz="6" w:space="0" w:color="CAD1DC"/>
              <w:right w:val="single" w:sz="6" w:space="0" w:color="CAD1DC"/>
            </w:tcBorders>
            <w:shd w:val="clear" w:color="auto" w:fill="F4F6F9"/>
          </w:tcPr>
          <w:p w14:paraId="7E62C90A" w14:textId="77777777" w:rsidR="00573A79" w:rsidRPr="0089374E" w:rsidRDefault="00000000">
            <w:pPr>
              <w:spacing w:after="0" w:line="252" w:lineRule="auto"/>
              <w:rPr>
                <w:sz w:val="28"/>
                <w:szCs w:val="28"/>
              </w:rPr>
            </w:pPr>
            <w:r w:rsidRPr="0089374E">
              <w:rPr>
                <w:sz w:val="28"/>
                <w:szCs w:val="28"/>
              </w:rPr>
              <w:t>Formal route tree for public, Student, Admin and fallback routes.</w:t>
            </w:r>
          </w:p>
        </w:tc>
      </w:tr>
      <w:tr w:rsidR="00573A79" w:rsidRPr="0089374E" w14:paraId="43862178" w14:textId="77777777">
        <w:trPr>
          <w:jc w:val="center"/>
        </w:trPr>
        <w:tc>
          <w:tcPr>
            <w:tcW w:w="4032" w:type="dxa"/>
            <w:tcBorders>
              <w:top w:val="single" w:sz="6" w:space="0" w:color="CAD1DC"/>
              <w:left w:val="single" w:sz="6" w:space="0" w:color="CAD1DC"/>
              <w:bottom w:val="single" w:sz="6" w:space="0" w:color="CAD1DC"/>
              <w:right w:val="single" w:sz="6" w:space="0" w:color="CAD1DC"/>
            </w:tcBorders>
          </w:tcPr>
          <w:p w14:paraId="34CD33AF" w14:textId="77777777" w:rsidR="00573A79" w:rsidRPr="0089374E" w:rsidRDefault="00000000">
            <w:pPr>
              <w:spacing w:after="0" w:line="252" w:lineRule="auto"/>
              <w:rPr>
                <w:sz w:val="28"/>
                <w:szCs w:val="28"/>
              </w:rPr>
            </w:pPr>
            <w:r w:rsidRPr="0089374E">
              <w:rPr>
                <w:sz w:val="28"/>
                <w:szCs w:val="28"/>
              </w:rPr>
              <w:t>src/app/router/routeGuards.tsx</w:t>
            </w:r>
          </w:p>
        </w:tc>
        <w:tc>
          <w:tcPr>
            <w:tcW w:w="6768" w:type="dxa"/>
            <w:tcBorders>
              <w:top w:val="single" w:sz="6" w:space="0" w:color="CAD1DC"/>
              <w:left w:val="single" w:sz="6" w:space="0" w:color="CAD1DC"/>
              <w:bottom w:val="single" w:sz="6" w:space="0" w:color="CAD1DC"/>
              <w:right w:val="single" w:sz="6" w:space="0" w:color="CAD1DC"/>
            </w:tcBorders>
          </w:tcPr>
          <w:p w14:paraId="3F448A9B" w14:textId="77777777" w:rsidR="00573A79" w:rsidRPr="0089374E" w:rsidRDefault="00000000">
            <w:pPr>
              <w:spacing w:after="0" w:line="252" w:lineRule="auto"/>
              <w:rPr>
                <w:sz w:val="28"/>
                <w:szCs w:val="28"/>
              </w:rPr>
            </w:pPr>
            <w:r w:rsidRPr="0089374E">
              <w:rPr>
                <w:sz w:val="28"/>
                <w:szCs w:val="28"/>
              </w:rPr>
              <w:t>Student/Admin/public route guards and unauthorized redirection.</w:t>
            </w:r>
          </w:p>
        </w:tc>
      </w:tr>
      <w:tr w:rsidR="00573A79" w:rsidRPr="0089374E" w14:paraId="5D258261" w14:textId="77777777">
        <w:trPr>
          <w:jc w:val="center"/>
        </w:trPr>
        <w:tc>
          <w:tcPr>
            <w:tcW w:w="4032" w:type="dxa"/>
            <w:tcBorders>
              <w:top w:val="single" w:sz="6" w:space="0" w:color="CAD1DC"/>
              <w:left w:val="single" w:sz="6" w:space="0" w:color="CAD1DC"/>
              <w:bottom w:val="single" w:sz="6" w:space="0" w:color="CAD1DC"/>
              <w:right w:val="single" w:sz="6" w:space="0" w:color="CAD1DC"/>
            </w:tcBorders>
            <w:shd w:val="clear" w:color="auto" w:fill="F4F6F9"/>
          </w:tcPr>
          <w:p w14:paraId="0BBEC52D" w14:textId="77777777" w:rsidR="00573A79" w:rsidRPr="0089374E" w:rsidRDefault="00000000">
            <w:pPr>
              <w:spacing w:after="0" w:line="252" w:lineRule="auto"/>
              <w:rPr>
                <w:sz w:val="28"/>
                <w:szCs w:val="28"/>
              </w:rPr>
            </w:pPr>
            <w:r w:rsidRPr="0089374E">
              <w:rPr>
                <w:sz w:val="28"/>
                <w:szCs w:val="28"/>
              </w:rPr>
              <w:t>src/app/router/lazyRoutes.ts</w:t>
            </w:r>
          </w:p>
        </w:tc>
        <w:tc>
          <w:tcPr>
            <w:tcW w:w="6768" w:type="dxa"/>
            <w:tcBorders>
              <w:top w:val="single" w:sz="6" w:space="0" w:color="CAD1DC"/>
              <w:left w:val="single" w:sz="6" w:space="0" w:color="CAD1DC"/>
              <w:bottom w:val="single" w:sz="6" w:space="0" w:color="CAD1DC"/>
              <w:right w:val="single" w:sz="6" w:space="0" w:color="CAD1DC"/>
            </w:tcBorders>
            <w:shd w:val="clear" w:color="auto" w:fill="F4F6F9"/>
          </w:tcPr>
          <w:p w14:paraId="309EF4E3" w14:textId="77777777" w:rsidR="00573A79" w:rsidRPr="0089374E" w:rsidRDefault="00000000">
            <w:pPr>
              <w:spacing w:after="0" w:line="252" w:lineRule="auto"/>
              <w:rPr>
                <w:sz w:val="28"/>
                <w:szCs w:val="28"/>
              </w:rPr>
            </w:pPr>
            <w:r w:rsidRPr="0089374E">
              <w:rPr>
                <w:sz w:val="28"/>
                <w:szCs w:val="28"/>
              </w:rPr>
              <w:t>Lazy imports for page modules and code-splitting boundaries.</w:t>
            </w:r>
          </w:p>
        </w:tc>
      </w:tr>
      <w:tr w:rsidR="00573A79" w:rsidRPr="0089374E" w14:paraId="074C0755" w14:textId="77777777">
        <w:trPr>
          <w:jc w:val="center"/>
        </w:trPr>
        <w:tc>
          <w:tcPr>
            <w:tcW w:w="4032" w:type="dxa"/>
            <w:tcBorders>
              <w:top w:val="single" w:sz="6" w:space="0" w:color="CAD1DC"/>
              <w:left w:val="single" w:sz="6" w:space="0" w:color="CAD1DC"/>
              <w:bottom w:val="single" w:sz="6" w:space="0" w:color="CAD1DC"/>
              <w:right w:val="single" w:sz="6" w:space="0" w:color="CAD1DC"/>
            </w:tcBorders>
          </w:tcPr>
          <w:p w14:paraId="03079BE2" w14:textId="77777777" w:rsidR="00573A79" w:rsidRPr="0089374E" w:rsidRDefault="00000000">
            <w:pPr>
              <w:spacing w:after="0" w:line="252" w:lineRule="auto"/>
              <w:rPr>
                <w:sz w:val="28"/>
                <w:szCs w:val="28"/>
              </w:rPr>
            </w:pPr>
            <w:r w:rsidRPr="0089374E">
              <w:rPr>
                <w:sz w:val="28"/>
                <w:szCs w:val="28"/>
              </w:rPr>
              <w:t>src/app/router/fallbackRoutes.tsx</w:t>
            </w:r>
          </w:p>
        </w:tc>
        <w:tc>
          <w:tcPr>
            <w:tcW w:w="6768" w:type="dxa"/>
            <w:tcBorders>
              <w:top w:val="single" w:sz="6" w:space="0" w:color="CAD1DC"/>
              <w:left w:val="single" w:sz="6" w:space="0" w:color="CAD1DC"/>
              <w:bottom w:val="single" w:sz="6" w:space="0" w:color="CAD1DC"/>
              <w:right w:val="single" w:sz="6" w:space="0" w:color="CAD1DC"/>
            </w:tcBorders>
          </w:tcPr>
          <w:p w14:paraId="55F3DC01" w14:textId="77777777" w:rsidR="00573A79" w:rsidRPr="0089374E" w:rsidRDefault="00000000">
            <w:pPr>
              <w:spacing w:after="0" w:line="252" w:lineRule="auto"/>
              <w:rPr>
                <w:sz w:val="28"/>
                <w:szCs w:val="28"/>
              </w:rPr>
            </w:pPr>
            <w:r w:rsidRPr="0089374E">
              <w:rPr>
                <w:sz w:val="28"/>
                <w:szCs w:val="28"/>
              </w:rPr>
              <w:t xml:space="preserve">Unauthorized, </w:t>
            </w:r>
            <w:proofErr w:type="gramStart"/>
            <w:r w:rsidRPr="0089374E">
              <w:rPr>
                <w:sz w:val="28"/>
                <w:szCs w:val="28"/>
              </w:rPr>
              <w:t>not-found</w:t>
            </w:r>
            <w:proofErr w:type="gramEnd"/>
            <w:r w:rsidRPr="0089374E">
              <w:rPr>
                <w:sz w:val="28"/>
                <w:szCs w:val="28"/>
              </w:rPr>
              <w:t xml:space="preserve"> and </w:t>
            </w:r>
            <w:r w:rsidRPr="0089374E">
              <w:rPr>
                <w:sz w:val="28"/>
                <w:szCs w:val="28"/>
              </w:rPr>
              <w:lastRenderedPageBreak/>
              <w:t>recoverable route error components.</w:t>
            </w:r>
          </w:p>
        </w:tc>
      </w:tr>
    </w:tbl>
    <w:p w14:paraId="0AC200C1" w14:textId="77777777" w:rsidR="00573A79" w:rsidRPr="0089374E" w:rsidRDefault="00000000">
      <w:pPr>
        <w:pStyle w:val="Heading1"/>
        <w:rPr>
          <w:sz w:val="28"/>
        </w:rPr>
      </w:pPr>
      <w:r w:rsidRPr="0089374E">
        <w:rPr>
          <w:sz w:val="28"/>
        </w:rPr>
        <w:lastRenderedPageBreak/>
        <w:t>8. Feature Module Catalogue</w:t>
      </w:r>
    </w:p>
    <w:tbl>
      <w:tblPr>
        <w:tblW w:w="0" w:type="auto"/>
        <w:jc w:val="center"/>
        <w:tblLook w:val="04A0" w:firstRow="1" w:lastRow="0" w:firstColumn="1" w:lastColumn="0" w:noHBand="0" w:noVBand="1"/>
      </w:tblPr>
      <w:tblGrid>
        <w:gridCol w:w="1846"/>
        <w:gridCol w:w="1509"/>
        <w:gridCol w:w="3625"/>
        <w:gridCol w:w="3460"/>
      </w:tblGrid>
      <w:tr w:rsidR="00573A79" w:rsidRPr="0089374E" w14:paraId="17254D98" w14:textId="77777777">
        <w:trPr>
          <w:jc w:val="center"/>
        </w:trPr>
        <w:tc>
          <w:tcPr>
            <w:tcW w:w="2304" w:type="dxa"/>
            <w:tcBorders>
              <w:top w:val="single" w:sz="6" w:space="0" w:color="CAD1DC"/>
              <w:left w:val="single" w:sz="6" w:space="0" w:color="CAD1DC"/>
              <w:bottom w:val="single" w:sz="6" w:space="0" w:color="CAD1DC"/>
              <w:right w:val="single" w:sz="6" w:space="0" w:color="CAD1DC"/>
            </w:tcBorders>
            <w:shd w:val="clear" w:color="auto" w:fill="1F2A44"/>
          </w:tcPr>
          <w:p w14:paraId="4FA39A6B" w14:textId="77777777" w:rsidR="00573A79" w:rsidRPr="0089374E" w:rsidRDefault="00000000">
            <w:pPr>
              <w:spacing w:after="0" w:line="252" w:lineRule="auto"/>
              <w:rPr>
                <w:sz w:val="28"/>
                <w:szCs w:val="28"/>
              </w:rPr>
            </w:pPr>
            <w:r w:rsidRPr="0089374E">
              <w:rPr>
                <w:b/>
                <w:color w:val="FFFFFF"/>
                <w:sz w:val="28"/>
                <w:szCs w:val="28"/>
              </w:rPr>
              <w:t>Feature Module</w:t>
            </w:r>
          </w:p>
        </w:tc>
        <w:tc>
          <w:tcPr>
            <w:tcW w:w="1296" w:type="dxa"/>
            <w:tcBorders>
              <w:top w:val="single" w:sz="6" w:space="0" w:color="CAD1DC"/>
              <w:left w:val="single" w:sz="6" w:space="0" w:color="CAD1DC"/>
              <w:bottom w:val="single" w:sz="6" w:space="0" w:color="CAD1DC"/>
              <w:right w:val="single" w:sz="6" w:space="0" w:color="CAD1DC"/>
            </w:tcBorders>
            <w:shd w:val="clear" w:color="auto" w:fill="1F2A44"/>
          </w:tcPr>
          <w:p w14:paraId="5267DE73" w14:textId="77777777" w:rsidR="00573A79" w:rsidRPr="0089374E" w:rsidRDefault="00000000">
            <w:pPr>
              <w:spacing w:after="0" w:line="252" w:lineRule="auto"/>
              <w:rPr>
                <w:sz w:val="28"/>
                <w:szCs w:val="28"/>
              </w:rPr>
            </w:pPr>
            <w:r w:rsidRPr="0089374E">
              <w:rPr>
                <w:b/>
                <w:color w:val="FFFFFF"/>
                <w:sz w:val="28"/>
                <w:szCs w:val="28"/>
              </w:rPr>
              <w:t>Actor</w:t>
            </w:r>
          </w:p>
        </w:tc>
        <w:tc>
          <w:tcPr>
            <w:tcW w:w="3168" w:type="dxa"/>
            <w:tcBorders>
              <w:top w:val="single" w:sz="6" w:space="0" w:color="CAD1DC"/>
              <w:left w:val="single" w:sz="6" w:space="0" w:color="CAD1DC"/>
              <w:bottom w:val="single" w:sz="6" w:space="0" w:color="CAD1DC"/>
              <w:right w:val="single" w:sz="6" w:space="0" w:color="CAD1DC"/>
            </w:tcBorders>
            <w:shd w:val="clear" w:color="auto" w:fill="1F2A44"/>
          </w:tcPr>
          <w:p w14:paraId="75CDCAF9" w14:textId="77777777" w:rsidR="00573A79" w:rsidRPr="0089374E" w:rsidRDefault="00000000">
            <w:pPr>
              <w:spacing w:after="0" w:line="252" w:lineRule="auto"/>
              <w:rPr>
                <w:sz w:val="28"/>
                <w:szCs w:val="28"/>
              </w:rPr>
            </w:pPr>
            <w:r w:rsidRPr="0089374E">
              <w:rPr>
                <w:b/>
                <w:color w:val="FFFFFF"/>
                <w:sz w:val="28"/>
                <w:szCs w:val="28"/>
              </w:rPr>
              <w:t>Primary Pages</w:t>
            </w:r>
          </w:p>
        </w:tc>
        <w:tc>
          <w:tcPr>
            <w:tcW w:w="4032" w:type="dxa"/>
            <w:tcBorders>
              <w:top w:val="single" w:sz="6" w:space="0" w:color="CAD1DC"/>
              <w:left w:val="single" w:sz="6" w:space="0" w:color="CAD1DC"/>
              <w:bottom w:val="single" w:sz="6" w:space="0" w:color="CAD1DC"/>
              <w:right w:val="single" w:sz="6" w:space="0" w:color="CAD1DC"/>
            </w:tcBorders>
            <w:shd w:val="clear" w:color="auto" w:fill="1F2A44"/>
          </w:tcPr>
          <w:p w14:paraId="72F0B38E" w14:textId="77777777" w:rsidR="00573A79" w:rsidRPr="0089374E" w:rsidRDefault="00000000">
            <w:pPr>
              <w:spacing w:after="0" w:line="252" w:lineRule="auto"/>
              <w:rPr>
                <w:sz w:val="28"/>
                <w:szCs w:val="28"/>
              </w:rPr>
            </w:pPr>
            <w:r w:rsidRPr="0089374E">
              <w:rPr>
                <w:b/>
                <w:color w:val="FFFFFF"/>
                <w:sz w:val="28"/>
                <w:szCs w:val="28"/>
              </w:rPr>
              <w:t>Responsibility</w:t>
            </w:r>
          </w:p>
        </w:tc>
      </w:tr>
      <w:tr w:rsidR="00573A79" w:rsidRPr="0089374E" w14:paraId="084AE6E2" w14:textId="77777777">
        <w:trPr>
          <w:jc w:val="center"/>
        </w:trPr>
        <w:tc>
          <w:tcPr>
            <w:tcW w:w="2304" w:type="dxa"/>
            <w:tcBorders>
              <w:top w:val="single" w:sz="6" w:space="0" w:color="CAD1DC"/>
              <w:left w:val="single" w:sz="6" w:space="0" w:color="CAD1DC"/>
              <w:bottom w:val="single" w:sz="6" w:space="0" w:color="CAD1DC"/>
              <w:right w:val="single" w:sz="6" w:space="0" w:color="CAD1DC"/>
            </w:tcBorders>
          </w:tcPr>
          <w:p w14:paraId="0D1E6F34" w14:textId="77777777" w:rsidR="00573A79" w:rsidRPr="0089374E" w:rsidRDefault="00000000">
            <w:pPr>
              <w:spacing w:after="0" w:line="252" w:lineRule="auto"/>
              <w:rPr>
                <w:sz w:val="28"/>
                <w:szCs w:val="28"/>
              </w:rPr>
            </w:pPr>
            <w:r w:rsidRPr="0089374E">
              <w:rPr>
                <w:sz w:val="28"/>
                <w:szCs w:val="28"/>
              </w:rPr>
              <w:t>student-auth</w:t>
            </w:r>
          </w:p>
        </w:tc>
        <w:tc>
          <w:tcPr>
            <w:tcW w:w="1296" w:type="dxa"/>
            <w:tcBorders>
              <w:top w:val="single" w:sz="6" w:space="0" w:color="CAD1DC"/>
              <w:left w:val="single" w:sz="6" w:space="0" w:color="CAD1DC"/>
              <w:bottom w:val="single" w:sz="6" w:space="0" w:color="CAD1DC"/>
              <w:right w:val="single" w:sz="6" w:space="0" w:color="CAD1DC"/>
            </w:tcBorders>
          </w:tcPr>
          <w:p w14:paraId="639CCD18" w14:textId="77777777" w:rsidR="00573A79" w:rsidRPr="0089374E" w:rsidRDefault="00000000">
            <w:pPr>
              <w:spacing w:after="0" w:line="252" w:lineRule="auto"/>
              <w:rPr>
                <w:sz w:val="28"/>
                <w:szCs w:val="28"/>
              </w:rPr>
            </w:pPr>
            <w:r w:rsidRPr="0089374E">
              <w:rPr>
                <w:sz w:val="28"/>
                <w:szCs w:val="28"/>
              </w:rPr>
              <w:t>Student</w:t>
            </w:r>
          </w:p>
        </w:tc>
        <w:tc>
          <w:tcPr>
            <w:tcW w:w="3168" w:type="dxa"/>
            <w:tcBorders>
              <w:top w:val="single" w:sz="6" w:space="0" w:color="CAD1DC"/>
              <w:left w:val="single" w:sz="6" w:space="0" w:color="CAD1DC"/>
              <w:bottom w:val="single" w:sz="6" w:space="0" w:color="CAD1DC"/>
              <w:right w:val="single" w:sz="6" w:space="0" w:color="CAD1DC"/>
            </w:tcBorders>
          </w:tcPr>
          <w:p w14:paraId="1174FC32" w14:textId="77777777" w:rsidR="00573A79" w:rsidRPr="0089374E" w:rsidRDefault="00000000">
            <w:pPr>
              <w:spacing w:after="0" w:line="252" w:lineRule="auto"/>
              <w:rPr>
                <w:sz w:val="28"/>
                <w:szCs w:val="28"/>
              </w:rPr>
            </w:pPr>
            <w:r w:rsidRPr="0089374E">
              <w:rPr>
                <w:sz w:val="28"/>
                <w:szCs w:val="28"/>
              </w:rPr>
              <w:t>StudentSignUpPage, VerifyOtpPage, CreatePasswordPage, StudentLoginPage, ForgotPasswordPage</w:t>
            </w:r>
          </w:p>
        </w:tc>
        <w:tc>
          <w:tcPr>
            <w:tcW w:w="4032" w:type="dxa"/>
            <w:tcBorders>
              <w:top w:val="single" w:sz="6" w:space="0" w:color="CAD1DC"/>
              <w:left w:val="single" w:sz="6" w:space="0" w:color="CAD1DC"/>
              <w:bottom w:val="single" w:sz="6" w:space="0" w:color="CAD1DC"/>
              <w:right w:val="single" w:sz="6" w:space="0" w:color="CAD1DC"/>
            </w:tcBorders>
          </w:tcPr>
          <w:p w14:paraId="4FFBC1E9" w14:textId="77777777" w:rsidR="00573A79" w:rsidRPr="0089374E" w:rsidRDefault="00000000">
            <w:pPr>
              <w:spacing w:after="0" w:line="252" w:lineRule="auto"/>
              <w:rPr>
                <w:sz w:val="28"/>
                <w:szCs w:val="28"/>
              </w:rPr>
            </w:pPr>
            <w:r w:rsidRPr="0089374E">
              <w:rPr>
                <w:sz w:val="28"/>
                <w:szCs w:val="28"/>
              </w:rPr>
              <w:t>Auto-verification, OTP, resend OTP, password creation, login and forgot-password flows.</w:t>
            </w:r>
          </w:p>
        </w:tc>
      </w:tr>
      <w:tr w:rsidR="00573A79" w:rsidRPr="0089374E" w14:paraId="23509611" w14:textId="77777777">
        <w:trPr>
          <w:jc w:val="center"/>
        </w:trPr>
        <w:tc>
          <w:tcPr>
            <w:tcW w:w="2304" w:type="dxa"/>
            <w:tcBorders>
              <w:top w:val="single" w:sz="6" w:space="0" w:color="CAD1DC"/>
              <w:left w:val="single" w:sz="6" w:space="0" w:color="CAD1DC"/>
              <w:bottom w:val="single" w:sz="6" w:space="0" w:color="CAD1DC"/>
              <w:right w:val="single" w:sz="6" w:space="0" w:color="CAD1DC"/>
            </w:tcBorders>
            <w:shd w:val="clear" w:color="auto" w:fill="F4F6F9"/>
          </w:tcPr>
          <w:p w14:paraId="3C881A68" w14:textId="77777777" w:rsidR="00573A79" w:rsidRPr="0089374E" w:rsidRDefault="00000000">
            <w:pPr>
              <w:spacing w:after="0" w:line="252" w:lineRule="auto"/>
              <w:rPr>
                <w:sz w:val="28"/>
                <w:szCs w:val="28"/>
              </w:rPr>
            </w:pPr>
            <w:r w:rsidRPr="0089374E">
              <w:rPr>
                <w:sz w:val="28"/>
                <w:szCs w:val="28"/>
              </w:rPr>
              <w:t>admin-auth</w:t>
            </w:r>
          </w:p>
        </w:tc>
        <w:tc>
          <w:tcPr>
            <w:tcW w:w="1296" w:type="dxa"/>
            <w:tcBorders>
              <w:top w:val="single" w:sz="6" w:space="0" w:color="CAD1DC"/>
              <w:left w:val="single" w:sz="6" w:space="0" w:color="CAD1DC"/>
              <w:bottom w:val="single" w:sz="6" w:space="0" w:color="CAD1DC"/>
              <w:right w:val="single" w:sz="6" w:space="0" w:color="CAD1DC"/>
            </w:tcBorders>
            <w:shd w:val="clear" w:color="auto" w:fill="F4F6F9"/>
          </w:tcPr>
          <w:p w14:paraId="4C69EB5C" w14:textId="77777777" w:rsidR="00573A79" w:rsidRPr="0089374E" w:rsidRDefault="00000000">
            <w:pPr>
              <w:spacing w:after="0" w:line="252" w:lineRule="auto"/>
              <w:rPr>
                <w:sz w:val="28"/>
                <w:szCs w:val="28"/>
              </w:rPr>
            </w:pPr>
            <w:r w:rsidRPr="0089374E">
              <w:rPr>
                <w:sz w:val="28"/>
                <w:szCs w:val="28"/>
              </w:rPr>
              <w:t>Admin</w:t>
            </w:r>
          </w:p>
        </w:tc>
        <w:tc>
          <w:tcPr>
            <w:tcW w:w="3168" w:type="dxa"/>
            <w:tcBorders>
              <w:top w:val="single" w:sz="6" w:space="0" w:color="CAD1DC"/>
              <w:left w:val="single" w:sz="6" w:space="0" w:color="CAD1DC"/>
              <w:bottom w:val="single" w:sz="6" w:space="0" w:color="CAD1DC"/>
              <w:right w:val="single" w:sz="6" w:space="0" w:color="CAD1DC"/>
            </w:tcBorders>
            <w:shd w:val="clear" w:color="auto" w:fill="F4F6F9"/>
          </w:tcPr>
          <w:p w14:paraId="167711A0" w14:textId="77777777" w:rsidR="00573A79" w:rsidRPr="0089374E" w:rsidRDefault="00000000">
            <w:pPr>
              <w:spacing w:after="0" w:line="252" w:lineRule="auto"/>
              <w:rPr>
                <w:sz w:val="28"/>
                <w:szCs w:val="28"/>
              </w:rPr>
            </w:pPr>
            <w:r w:rsidRPr="0089374E">
              <w:rPr>
                <w:sz w:val="28"/>
                <w:szCs w:val="28"/>
              </w:rPr>
              <w:t>AdminLoginPage</w:t>
            </w:r>
          </w:p>
        </w:tc>
        <w:tc>
          <w:tcPr>
            <w:tcW w:w="4032" w:type="dxa"/>
            <w:tcBorders>
              <w:top w:val="single" w:sz="6" w:space="0" w:color="CAD1DC"/>
              <w:left w:val="single" w:sz="6" w:space="0" w:color="CAD1DC"/>
              <w:bottom w:val="single" w:sz="6" w:space="0" w:color="CAD1DC"/>
              <w:right w:val="single" w:sz="6" w:space="0" w:color="CAD1DC"/>
            </w:tcBorders>
            <w:shd w:val="clear" w:color="auto" w:fill="F4F6F9"/>
          </w:tcPr>
          <w:p w14:paraId="70EBDB7F" w14:textId="77777777" w:rsidR="00573A79" w:rsidRPr="0089374E" w:rsidRDefault="00000000">
            <w:pPr>
              <w:spacing w:after="0" w:line="252" w:lineRule="auto"/>
              <w:rPr>
                <w:sz w:val="28"/>
                <w:szCs w:val="28"/>
              </w:rPr>
            </w:pPr>
            <w:r w:rsidRPr="0089374E">
              <w:rPr>
                <w:sz w:val="28"/>
                <w:szCs w:val="28"/>
              </w:rPr>
              <w:t>Predefined Department Admin login only; no Admin self-registration.</w:t>
            </w:r>
          </w:p>
        </w:tc>
      </w:tr>
      <w:tr w:rsidR="00573A79" w:rsidRPr="0089374E" w14:paraId="70B531E0" w14:textId="77777777">
        <w:trPr>
          <w:jc w:val="center"/>
        </w:trPr>
        <w:tc>
          <w:tcPr>
            <w:tcW w:w="2304" w:type="dxa"/>
            <w:tcBorders>
              <w:top w:val="single" w:sz="6" w:space="0" w:color="CAD1DC"/>
              <w:left w:val="single" w:sz="6" w:space="0" w:color="CAD1DC"/>
              <w:bottom w:val="single" w:sz="6" w:space="0" w:color="CAD1DC"/>
              <w:right w:val="single" w:sz="6" w:space="0" w:color="CAD1DC"/>
            </w:tcBorders>
          </w:tcPr>
          <w:p w14:paraId="6599D8A0" w14:textId="77777777" w:rsidR="00573A79" w:rsidRPr="0089374E" w:rsidRDefault="00000000">
            <w:pPr>
              <w:spacing w:after="0" w:line="252" w:lineRule="auto"/>
              <w:rPr>
                <w:sz w:val="28"/>
                <w:szCs w:val="28"/>
              </w:rPr>
            </w:pPr>
            <w:r w:rsidRPr="0089374E">
              <w:rPr>
                <w:sz w:val="28"/>
                <w:szCs w:val="28"/>
              </w:rPr>
              <w:t>student-dashboard</w:t>
            </w:r>
          </w:p>
        </w:tc>
        <w:tc>
          <w:tcPr>
            <w:tcW w:w="1296" w:type="dxa"/>
            <w:tcBorders>
              <w:top w:val="single" w:sz="6" w:space="0" w:color="CAD1DC"/>
              <w:left w:val="single" w:sz="6" w:space="0" w:color="CAD1DC"/>
              <w:bottom w:val="single" w:sz="6" w:space="0" w:color="CAD1DC"/>
              <w:right w:val="single" w:sz="6" w:space="0" w:color="CAD1DC"/>
            </w:tcBorders>
          </w:tcPr>
          <w:p w14:paraId="5A1852C8" w14:textId="77777777" w:rsidR="00573A79" w:rsidRPr="0089374E" w:rsidRDefault="00000000">
            <w:pPr>
              <w:spacing w:after="0" w:line="252" w:lineRule="auto"/>
              <w:rPr>
                <w:sz w:val="28"/>
                <w:szCs w:val="28"/>
              </w:rPr>
            </w:pPr>
            <w:r w:rsidRPr="0089374E">
              <w:rPr>
                <w:sz w:val="28"/>
                <w:szCs w:val="28"/>
              </w:rPr>
              <w:t>Student</w:t>
            </w:r>
          </w:p>
        </w:tc>
        <w:tc>
          <w:tcPr>
            <w:tcW w:w="3168" w:type="dxa"/>
            <w:tcBorders>
              <w:top w:val="single" w:sz="6" w:space="0" w:color="CAD1DC"/>
              <w:left w:val="single" w:sz="6" w:space="0" w:color="CAD1DC"/>
              <w:bottom w:val="single" w:sz="6" w:space="0" w:color="CAD1DC"/>
              <w:right w:val="single" w:sz="6" w:space="0" w:color="CAD1DC"/>
            </w:tcBorders>
          </w:tcPr>
          <w:p w14:paraId="722CA8A2" w14:textId="77777777" w:rsidR="00573A79" w:rsidRPr="0089374E" w:rsidRDefault="00000000">
            <w:pPr>
              <w:spacing w:after="0" w:line="252" w:lineRule="auto"/>
              <w:rPr>
                <w:sz w:val="28"/>
                <w:szCs w:val="28"/>
              </w:rPr>
            </w:pPr>
            <w:r w:rsidRPr="0089374E">
              <w:rPr>
                <w:sz w:val="28"/>
                <w:szCs w:val="28"/>
              </w:rPr>
              <w:t>StudentDashboardPage</w:t>
            </w:r>
          </w:p>
        </w:tc>
        <w:tc>
          <w:tcPr>
            <w:tcW w:w="4032" w:type="dxa"/>
            <w:tcBorders>
              <w:top w:val="single" w:sz="6" w:space="0" w:color="CAD1DC"/>
              <w:left w:val="single" w:sz="6" w:space="0" w:color="CAD1DC"/>
              <w:bottom w:val="single" w:sz="6" w:space="0" w:color="CAD1DC"/>
              <w:right w:val="single" w:sz="6" w:space="0" w:color="CAD1DC"/>
            </w:tcBorders>
          </w:tcPr>
          <w:p w14:paraId="364E30DC" w14:textId="77777777" w:rsidR="00573A79" w:rsidRPr="0089374E" w:rsidRDefault="00000000">
            <w:pPr>
              <w:spacing w:after="0" w:line="252" w:lineRule="auto"/>
              <w:rPr>
                <w:sz w:val="28"/>
                <w:szCs w:val="28"/>
              </w:rPr>
            </w:pPr>
            <w:r w:rsidRPr="0089374E">
              <w:rPr>
                <w:sz w:val="28"/>
                <w:szCs w:val="28"/>
              </w:rPr>
              <w:t>Student dashboard metrics and welcome state.</w:t>
            </w:r>
          </w:p>
        </w:tc>
      </w:tr>
      <w:tr w:rsidR="00573A79" w:rsidRPr="0089374E" w14:paraId="072EACAB" w14:textId="77777777">
        <w:trPr>
          <w:jc w:val="center"/>
        </w:trPr>
        <w:tc>
          <w:tcPr>
            <w:tcW w:w="2304" w:type="dxa"/>
            <w:tcBorders>
              <w:top w:val="single" w:sz="6" w:space="0" w:color="CAD1DC"/>
              <w:left w:val="single" w:sz="6" w:space="0" w:color="CAD1DC"/>
              <w:bottom w:val="single" w:sz="6" w:space="0" w:color="CAD1DC"/>
              <w:right w:val="single" w:sz="6" w:space="0" w:color="CAD1DC"/>
            </w:tcBorders>
            <w:shd w:val="clear" w:color="auto" w:fill="F4F6F9"/>
          </w:tcPr>
          <w:p w14:paraId="724742ED" w14:textId="77777777" w:rsidR="00573A79" w:rsidRPr="0089374E" w:rsidRDefault="00000000">
            <w:pPr>
              <w:spacing w:after="0" w:line="252" w:lineRule="auto"/>
              <w:rPr>
                <w:sz w:val="28"/>
                <w:szCs w:val="28"/>
              </w:rPr>
            </w:pPr>
            <w:r w:rsidRPr="0089374E">
              <w:rPr>
                <w:sz w:val="28"/>
                <w:szCs w:val="28"/>
              </w:rPr>
              <w:t>student-profile</w:t>
            </w:r>
          </w:p>
        </w:tc>
        <w:tc>
          <w:tcPr>
            <w:tcW w:w="1296" w:type="dxa"/>
            <w:tcBorders>
              <w:top w:val="single" w:sz="6" w:space="0" w:color="CAD1DC"/>
              <w:left w:val="single" w:sz="6" w:space="0" w:color="CAD1DC"/>
              <w:bottom w:val="single" w:sz="6" w:space="0" w:color="CAD1DC"/>
              <w:right w:val="single" w:sz="6" w:space="0" w:color="CAD1DC"/>
            </w:tcBorders>
            <w:shd w:val="clear" w:color="auto" w:fill="F4F6F9"/>
          </w:tcPr>
          <w:p w14:paraId="32DF754F" w14:textId="77777777" w:rsidR="00573A79" w:rsidRPr="0089374E" w:rsidRDefault="00000000">
            <w:pPr>
              <w:spacing w:after="0" w:line="252" w:lineRule="auto"/>
              <w:rPr>
                <w:sz w:val="28"/>
                <w:szCs w:val="28"/>
              </w:rPr>
            </w:pPr>
            <w:r w:rsidRPr="0089374E">
              <w:rPr>
                <w:sz w:val="28"/>
                <w:szCs w:val="28"/>
              </w:rPr>
              <w:t>Student</w:t>
            </w:r>
          </w:p>
        </w:tc>
        <w:tc>
          <w:tcPr>
            <w:tcW w:w="3168" w:type="dxa"/>
            <w:tcBorders>
              <w:top w:val="single" w:sz="6" w:space="0" w:color="CAD1DC"/>
              <w:left w:val="single" w:sz="6" w:space="0" w:color="CAD1DC"/>
              <w:bottom w:val="single" w:sz="6" w:space="0" w:color="CAD1DC"/>
              <w:right w:val="single" w:sz="6" w:space="0" w:color="CAD1DC"/>
            </w:tcBorders>
            <w:shd w:val="clear" w:color="auto" w:fill="F4F6F9"/>
          </w:tcPr>
          <w:p w14:paraId="41A4313D" w14:textId="77777777" w:rsidR="00573A79" w:rsidRPr="0089374E" w:rsidRDefault="00000000">
            <w:pPr>
              <w:spacing w:after="0" w:line="252" w:lineRule="auto"/>
              <w:rPr>
                <w:sz w:val="28"/>
                <w:szCs w:val="28"/>
              </w:rPr>
            </w:pPr>
            <w:r w:rsidRPr="0089374E">
              <w:rPr>
                <w:sz w:val="28"/>
                <w:szCs w:val="28"/>
              </w:rPr>
              <w:t>StudentProfilePage</w:t>
            </w:r>
          </w:p>
        </w:tc>
        <w:tc>
          <w:tcPr>
            <w:tcW w:w="4032" w:type="dxa"/>
            <w:tcBorders>
              <w:top w:val="single" w:sz="6" w:space="0" w:color="CAD1DC"/>
              <w:left w:val="single" w:sz="6" w:space="0" w:color="CAD1DC"/>
              <w:bottom w:val="single" w:sz="6" w:space="0" w:color="CAD1DC"/>
              <w:right w:val="single" w:sz="6" w:space="0" w:color="CAD1DC"/>
            </w:tcBorders>
            <w:shd w:val="clear" w:color="auto" w:fill="F4F6F9"/>
          </w:tcPr>
          <w:p w14:paraId="5301CD52" w14:textId="77777777" w:rsidR="00573A79" w:rsidRPr="0089374E" w:rsidRDefault="00000000">
            <w:pPr>
              <w:spacing w:after="0" w:line="252" w:lineRule="auto"/>
              <w:rPr>
                <w:sz w:val="28"/>
                <w:szCs w:val="28"/>
              </w:rPr>
            </w:pPr>
            <w:r w:rsidRPr="0089374E">
              <w:rPr>
                <w:sz w:val="28"/>
                <w:szCs w:val="28"/>
              </w:rPr>
              <w:t>Editable Student-owned profile and CV-supporting data; index number and university email remain non-editable.</w:t>
            </w:r>
          </w:p>
        </w:tc>
      </w:tr>
      <w:tr w:rsidR="00573A79" w:rsidRPr="0089374E" w14:paraId="1A732009" w14:textId="77777777">
        <w:trPr>
          <w:jc w:val="center"/>
        </w:trPr>
        <w:tc>
          <w:tcPr>
            <w:tcW w:w="2304" w:type="dxa"/>
            <w:tcBorders>
              <w:top w:val="single" w:sz="6" w:space="0" w:color="CAD1DC"/>
              <w:left w:val="single" w:sz="6" w:space="0" w:color="CAD1DC"/>
              <w:bottom w:val="single" w:sz="6" w:space="0" w:color="CAD1DC"/>
              <w:right w:val="single" w:sz="6" w:space="0" w:color="CAD1DC"/>
            </w:tcBorders>
          </w:tcPr>
          <w:p w14:paraId="24A2C27D" w14:textId="77777777" w:rsidR="00573A79" w:rsidRPr="0089374E" w:rsidRDefault="00000000">
            <w:pPr>
              <w:spacing w:after="0" w:line="252" w:lineRule="auto"/>
              <w:rPr>
                <w:sz w:val="28"/>
                <w:szCs w:val="28"/>
              </w:rPr>
            </w:pPr>
            <w:r w:rsidRPr="0089374E">
              <w:rPr>
                <w:sz w:val="28"/>
                <w:szCs w:val="28"/>
              </w:rPr>
              <w:t>student-skills</w:t>
            </w:r>
          </w:p>
        </w:tc>
        <w:tc>
          <w:tcPr>
            <w:tcW w:w="1296" w:type="dxa"/>
            <w:tcBorders>
              <w:top w:val="single" w:sz="6" w:space="0" w:color="CAD1DC"/>
              <w:left w:val="single" w:sz="6" w:space="0" w:color="CAD1DC"/>
              <w:bottom w:val="single" w:sz="6" w:space="0" w:color="CAD1DC"/>
              <w:right w:val="single" w:sz="6" w:space="0" w:color="CAD1DC"/>
            </w:tcBorders>
          </w:tcPr>
          <w:p w14:paraId="130BE8E4" w14:textId="77777777" w:rsidR="00573A79" w:rsidRPr="0089374E" w:rsidRDefault="00000000">
            <w:pPr>
              <w:spacing w:after="0" w:line="252" w:lineRule="auto"/>
              <w:rPr>
                <w:sz w:val="28"/>
                <w:szCs w:val="28"/>
              </w:rPr>
            </w:pPr>
            <w:r w:rsidRPr="0089374E">
              <w:rPr>
                <w:sz w:val="28"/>
                <w:szCs w:val="28"/>
              </w:rPr>
              <w:t>Student</w:t>
            </w:r>
          </w:p>
        </w:tc>
        <w:tc>
          <w:tcPr>
            <w:tcW w:w="3168" w:type="dxa"/>
            <w:tcBorders>
              <w:top w:val="single" w:sz="6" w:space="0" w:color="CAD1DC"/>
              <w:left w:val="single" w:sz="6" w:space="0" w:color="CAD1DC"/>
              <w:bottom w:val="single" w:sz="6" w:space="0" w:color="CAD1DC"/>
              <w:right w:val="single" w:sz="6" w:space="0" w:color="CAD1DC"/>
            </w:tcBorders>
          </w:tcPr>
          <w:p w14:paraId="4AF21E23" w14:textId="77777777" w:rsidR="00573A79" w:rsidRPr="0089374E" w:rsidRDefault="00000000">
            <w:pPr>
              <w:spacing w:after="0" w:line="252" w:lineRule="auto"/>
              <w:rPr>
                <w:sz w:val="28"/>
                <w:szCs w:val="28"/>
              </w:rPr>
            </w:pPr>
            <w:r w:rsidRPr="0089374E">
              <w:rPr>
                <w:sz w:val="28"/>
                <w:szCs w:val="28"/>
              </w:rPr>
              <w:t>StudentSkillsPage</w:t>
            </w:r>
          </w:p>
        </w:tc>
        <w:tc>
          <w:tcPr>
            <w:tcW w:w="4032" w:type="dxa"/>
            <w:tcBorders>
              <w:top w:val="single" w:sz="6" w:space="0" w:color="CAD1DC"/>
              <w:left w:val="single" w:sz="6" w:space="0" w:color="CAD1DC"/>
              <w:bottom w:val="single" w:sz="6" w:space="0" w:color="CAD1DC"/>
              <w:right w:val="single" w:sz="6" w:space="0" w:color="CAD1DC"/>
            </w:tcBorders>
          </w:tcPr>
          <w:p w14:paraId="457AFE1B" w14:textId="77777777" w:rsidR="00573A79" w:rsidRPr="0089374E" w:rsidRDefault="00000000">
            <w:pPr>
              <w:spacing w:after="0" w:line="252" w:lineRule="auto"/>
              <w:rPr>
                <w:sz w:val="28"/>
                <w:szCs w:val="28"/>
              </w:rPr>
            </w:pPr>
            <w:r w:rsidRPr="0089374E">
              <w:rPr>
                <w:sz w:val="28"/>
                <w:szCs w:val="28"/>
              </w:rPr>
              <w:t>Developer-managed taxonomy browsing and Student declared skills with competency level.</w:t>
            </w:r>
          </w:p>
        </w:tc>
      </w:tr>
      <w:tr w:rsidR="00573A79" w:rsidRPr="0089374E" w14:paraId="68F2C32F" w14:textId="77777777">
        <w:trPr>
          <w:jc w:val="center"/>
        </w:trPr>
        <w:tc>
          <w:tcPr>
            <w:tcW w:w="2304" w:type="dxa"/>
            <w:tcBorders>
              <w:top w:val="single" w:sz="6" w:space="0" w:color="CAD1DC"/>
              <w:left w:val="single" w:sz="6" w:space="0" w:color="CAD1DC"/>
              <w:bottom w:val="single" w:sz="6" w:space="0" w:color="CAD1DC"/>
              <w:right w:val="single" w:sz="6" w:space="0" w:color="CAD1DC"/>
            </w:tcBorders>
            <w:shd w:val="clear" w:color="auto" w:fill="F4F6F9"/>
          </w:tcPr>
          <w:p w14:paraId="4DA0C506" w14:textId="77777777" w:rsidR="00573A79" w:rsidRPr="0089374E" w:rsidRDefault="00000000">
            <w:pPr>
              <w:spacing w:after="0" w:line="252" w:lineRule="auto"/>
              <w:rPr>
                <w:sz w:val="28"/>
                <w:szCs w:val="28"/>
              </w:rPr>
            </w:pPr>
            <w:r w:rsidRPr="0089374E">
              <w:rPr>
                <w:sz w:val="28"/>
                <w:szCs w:val="28"/>
              </w:rPr>
              <w:t>student-projects</w:t>
            </w:r>
          </w:p>
        </w:tc>
        <w:tc>
          <w:tcPr>
            <w:tcW w:w="1296" w:type="dxa"/>
            <w:tcBorders>
              <w:top w:val="single" w:sz="6" w:space="0" w:color="CAD1DC"/>
              <w:left w:val="single" w:sz="6" w:space="0" w:color="CAD1DC"/>
              <w:bottom w:val="single" w:sz="6" w:space="0" w:color="CAD1DC"/>
              <w:right w:val="single" w:sz="6" w:space="0" w:color="CAD1DC"/>
            </w:tcBorders>
            <w:shd w:val="clear" w:color="auto" w:fill="F4F6F9"/>
          </w:tcPr>
          <w:p w14:paraId="2BB34329" w14:textId="77777777" w:rsidR="00573A79" w:rsidRPr="0089374E" w:rsidRDefault="00000000">
            <w:pPr>
              <w:spacing w:after="0" w:line="252" w:lineRule="auto"/>
              <w:rPr>
                <w:sz w:val="28"/>
                <w:szCs w:val="28"/>
              </w:rPr>
            </w:pPr>
            <w:r w:rsidRPr="0089374E">
              <w:rPr>
                <w:sz w:val="28"/>
                <w:szCs w:val="28"/>
              </w:rPr>
              <w:t>Student</w:t>
            </w:r>
          </w:p>
        </w:tc>
        <w:tc>
          <w:tcPr>
            <w:tcW w:w="3168" w:type="dxa"/>
            <w:tcBorders>
              <w:top w:val="single" w:sz="6" w:space="0" w:color="CAD1DC"/>
              <w:left w:val="single" w:sz="6" w:space="0" w:color="CAD1DC"/>
              <w:bottom w:val="single" w:sz="6" w:space="0" w:color="CAD1DC"/>
              <w:right w:val="single" w:sz="6" w:space="0" w:color="CAD1DC"/>
            </w:tcBorders>
            <w:shd w:val="clear" w:color="auto" w:fill="F4F6F9"/>
          </w:tcPr>
          <w:p w14:paraId="1724366B" w14:textId="77777777" w:rsidR="00573A79" w:rsidRPr="0089374E" w:rsidRDefault="00000000">
            <w:pPr>
              <w:spacing w:after="0" w:line="252" w:lineRule="auto"/>
              <w:rPr>
                <w:sz w:val="28"/>
                <w:szCs w:val="28"/>
              </w:rPr>
            </w:pPr>
            <w:r w:rsidRPr="0089374E">
              <w:rPr>
                <w:sz w:val="28"/>
                <w:szCs w:val="28"/>
              </w:rPr>
              <w:t>StudentProjectsPage</w:t>
            </w:r>
          </w:p>
        </w:tc>
        <w:tc>
          <w:tcPr>
            <w:tcW w:w="4032" w:type="dxa"/>
            <w:tcBorders>
              <w:top w:val="single" w:sz="6" w:space="0" w:color="CAD1DC"/>
              <w:left w:val="single" w:sz="6" w:space="0" w:color="CAD1DC"/>
              <w:bottom w:val="single" w:sz="6" w:space="0" w:color="CAD1DC"/>
              <w:right w:val="single" w:sz="6" w:space="0" w:color="CAD1DC"/>
            </w:tcBorders>
            <w:shd w:val="clear" w:color="auto" w:fill="F4F6F9"/>
          </w:tcPr>
          <w:p w14:paraId="63485506" w14:textId="77777777" w:rsidR="00573A79" w:rsidRPr="0089374E" w:rsidRDefault="00000000">
            <w:pPr>
              <w:spacing w:after="0" w:line="252" w:lineRule="auto"/>
              <w:rPr>
                <w:sz w:val="28"/>
                <w:szCs w:val="28"/>
              </w:rPr>
            </w:pPr>
            <w:r w:rsidRPr="0089374E">
              <w:rPr>
                <w:sz w:val="28"/>
                <w:szCs w:val="28"/>
              </w:rPr>
              <w:t>Student-owned portfolio projects and optional skill associations; no approval workflow.</w:t>
            </w:r>
          </w:p>
        </w:tc>
      </w:tr>
      <w:tr w:rsidR="00573A79" w:rsidRPr="0089374E" w14:paraId="60C7DFF8" w14:textId="77777777">
        <w:trPr>
          <w:jc w:val="center"/>
        </w:trPr>
        <w:tc>
          <w:tcPr>
            <w:tcW w:w="2304" w:type="dxa"/>
            <w:tcBorders>
              <w:top w:val="single" w:sz="6" w:space="0" w:color="CAD1DC"/>
              <w:left w:val="single" w:sz="6" w:space="0" w:color="CAD1DC"/>
              <w:bottom w:val="single" w:sz="6" w:space="0" w:color="CAD1DC"/>
              <w:right w:val="single" w:sz="6" w:space="0" w:color="CAD1DC"/>
            </w:tcBorders>
          </w:tcPr>
          <w:p w14:paraId="4436D384" w14:textId="77777777" w:rsidR="00573A79" w:rsidRPr="0089374E" w:rsidRDefault="00000000">
            <w:pPr>
              <w:spacing w:after="0" w:line="252" w:lineRule="auto"/>
              <w:rPr>
                <w:sz w:val="28"/>
                <w:szCs w:val="28"/>
              </w:rPr>
            </w:pPr>
            <w:r w:rsidRPr="0089374E">
              <w:rPr>
                <w:sz w:val="28"/>
                <w:szCs w:val="28"/>
              </w:rPr>
              <w:t>cv-builder</w:t>
            </w:r>
          </w:p>
        </w:tc>
        <w:tc>
          <w:tcPr>
            <w:tcW w:w="1296" w:type="dxa"/>
            <w:tcBorders>
              <w:top w:val="single" w:sz="6" w:space="0" w:color="CAD1DC"/>
              <w:left w:val="single" w:sz="6" w:space="0" w:color="CAD1DC"/>
              <w:bottom w:val="single" w:sz="6" w:space="0" w:color="CAD1DC"/>
              <w:right w:val="single" w:sz="6" w:space="0" w:color="CAD1DC"/>
            </w:tcBorders>
          </w:tcPr>
          <w:p w14:paraId="065D48F2" w14:textId="77777777" w:rsidR="00573A79" w:rsidRPr="0089374E" w:rsidRDefault="00000000">
            <w:pPr>
              <w:spacing w:after="0" w:line="252" w:lineRule="auto"/>
              <w:rPr>
                <w:sz w:val="28"/>
                <w:szCs w:val="28"/>
              </w:rPr>
            </w:pPr>
            <w:r w:rsidRPr="0089374E">
              <w:rPr>
                <w:sz w:val="28"/>
                <w:szCs w:val="28"/>
              </w:rPr>
              <w:t>Student</w:t>
            </w:r>
          </w:p>
        </w:tc>
        <w:tc>
          <w:tcPr>
            <w:tcW w:w="3168" w:type="dxa"/>
            <w:tcBorders>
              <w:top w:val="single" w:sz="6" w:space="0" w:color="CAD1DC"/>
              <w:left w:val="single" w:sz="6" w:space="0" w:color="CAD1DC"/>
              <w:bottom w:val="single" w:sz="6" w:space="0" w:color="CAD1DC"/>
              <w:right w:val="single" w:sz="6" w:space="0" w:color="CAD1DC"/>
            </w:tcBorders>
          </w:tcPr>
          <w:p w14:paraId="43C42529" w14:textId="77777777" w:rsidR="00573A79" w:rsidRPr="0089374E" w:rsidRDefault="00000000">
            <w:pPr>
              <w:spacing w:after="0" w:line="252" w:lineRule="auto"/>
              <w:rPr>
                <w:sz w:val="28"/>
                <w:szCs w:val="28"/>
              </w:rPr>
            </w:pPr>
            <w:r w:rsidRPr="0089374E">
              <w:rPr>
                <w:sz w:val="28"/>
                <w:szCs w:val="28"/>
              </w:rPr>
              <w:t>CvBuilderPage</w:t>
            </w:r>
          </w:p>
        </w:tc>
        <w:tc>
          <w:tcPr>
            <w:tcW w:w="4032" w:type="dxa"/>
            <w:tcBorders>
              <w:top w:val="single" w:sz="6" w:space="0" w:color="CAD1DC"/>
              <w:left w:val="single" w:sz="6" w:space="0" w:color="CAD1DC"/>
              <w:bottom w:val="single" w:sz="6" w:space="0" w:color="CAD1DC"/>
              <w:right w:val="single" w:sz="6" w:space="0" w:color="CAD1DC"/>
            </w:tcBorders>
          </w:tcPr>
          <w:p w14:paraId="56D2670A" w14:textId="77777777" w:rsidR="00573A79" w:rsidRPr="0089374E" w:rsidRDefault="00000000">
            <w:pPr>
              <w:spacing w:after="0" w:line="252" w:lineRule="auto"/>
              <w:rPr>
                <w:sz w:val="28"/>
                <w:szCs w:val="28"/>
              </w:rPr>
            </w:pPr>
            <w:r w:rsidRPr="0089374E">
              <w:rPr>
                <w:sz w:val="28"/>
                <w:szCs w:val="28"/>
              </w:rPr>
              <w:t>CV preview, source freshness notice, save, LaTeX output and ATS-compliant CV download.</w:t>
            </w:r>
          </w:p>
        </w:tc>
      </w:tr>
      <w:tr w:rsidR="00573A79" w:rsidRPr="0089374E" w14:paraId="386D9FB0" w14:textId="77777777">
        <w:trPr>
          <w:jc w:val="center"/>
        </w:trPr>
        <w:tc>
          <w:tcPr>
            <w:tcW w:w="2304" w:type="dxa"/>
            <w:tcBorders>
              <w:top w:val="single" w:sz="6" w:space="0" w:color="CAD1DC"/>
              <w:left w:val="single" w:sz="6" w:space="0" w:color="CAD1DC"/>
              <w:bottom w:val="single" w:sz="6" w:space="0" w:color="CAD1DC"/>
              <w:right w:val="single" w:sz="6" w:space="0" w:color="CAD1DC"/>
            </w:tcBorders>
            <w:shd w:val="clear" w:color="auto" w:fill="F4F6F9"/>
          </w:tcPr>
          <w:p w14:paraId="6EE8182A" w14:textId="77777777" w:rsidR="00573A79" w:rsidRPr="0089374E" w:rsidRDefault="00000000">
            <w:pPr>
              <w:spacing w:after="0" w:line="252" w:lineRule="auto"/>
              <w:rPr>
                <w:sz w:val="28"/>
                <w:szCs w:val="28"/>
              </w:rPr>
            </w:pPr>
            <w:proofErr w:type="gramStart"/>
            <w:r w:rsidRPr="0089374E">
              <w:rPr>
                <w:sz w:val="28"/>
                <w:szCs w:val="28"/>
              </w:rPr>
              <w:t>academic-records</w:t>
            </w:r>
            <w:proofErr w:type="gramEnd"/>
          </w:p>
        </w:tc>
        <w:tc>
          <w:tcPr>
            <w:tcW w:w="1296" w:type="dxa"/>
            <w:tcBorders>
              <w:top w:val="single" w:sz="6" w:space="0" w:color="CAD1DC"/>
              <w:left w:val="single" w:sz="6" w:space="0" w:color="CAD1DC"/>
              <w:bottom w:val="single" w:sz="6" w:space="0" w:color="CAD1DC"/>
              <w:right w:val="single" w:sz="6" w:space="0" w:color="CAD1DC"/>
            </w:tcBorders>
            <w:shd w:val="clear" w:color="auto" w:fill="F4F6F9"/>
          </w:tcPr>
          <w:p w14:paraId="58F3F2C0" w14:textId="77777777" w:rsidR="00573A79" w:rsidRPr="0089374E" w:rsidRDefault="00000000">
            <w:pPr>
              <w:spacing w:after="0" w:line="252" w:lineRule="auto"/>
              <w:rPr>
                <w:sz w:val="28"/>
                <w:szCs w:val="28"/>
              </w:rPr>
            </w:pPr>
            <w:r w:rsidRPr="0089374E">
              <w:rPr>
                <w:sz w:val="28"/>
                <w:szCs w:val="28"/>
              </w:rPr>
              <w:t>Student</w:t>
            </w:r>
          </w:p>
        </w:tc>
        <w:tc>
          <w:tcPr>
            <w:tcW w:w="3168" w:type="dxa"/>
            <w:tcBorders>
              <w:top w:val="single" w:sz="6" w:space="0" w:color="CAD1DC"/>
              <w:left w:val="single" w:sz="6" w:space="0" w:color="CAD1DC"/>
              <w:bottom w:val="single" w:sz="6" w:space="0" w:color="CAD1DC"/>
              <w:right w:val="single" w:sz="6" w:space="0" w:color="CAD1DC"/>
            </w:tcBorders>
            <w:shd w:val="clear" w:color="auto" w:fill="F4F6F9"/>
          </w:tcPr>
          <w:p w14:paraId="21B49462" w14:textId="77777777" w:rsidR="00573A79" w:rsidRPr="0089374E" w:rsidRDefault="00000000">
            <w:pPr>
              <w:spacing w:after="0" w:line="252" w:lineRule="auto"/>
              <w:rPr>
                <w:sz w:val="28"/>
                <w:szCs w:val="28"/>
              </w:rPr>
            </w:pPr>
            <w:r w:rsidRPr="0089374E">
              <w:rPr>
                <w:sz w:val="28"/>
                <w:szCs w:val="28"/>
              </w:rPr>
              <w:t>AcademicRecordsPage</w:t>
            </w:r>
          </w:p>
        </w:tc>
        <w:tc>
          <w:tcPr>
            <w:tcW w:w="4032" w:type="dxa"/>
            <w:tcBorders>
              <w:top w:val="single" w:sz="6" w:space="0" w:color="CAD1DC"/>
              <w:left w:val="single" w:sz="6" w:space="0" w:color="CAD1DC"/>
              <w:bottom w:val="single" w:sz="6" w:space="0" w:color="CAD1DC"/>
              <w:right w:val="single" w:sz="6" w:space="0" w:color="CAD1DC"/>
            </w:tcBorders>
            <w:shd w:val="clear" w:color="auto" w:fill="F4F6F9"/>
          </w:tcPr>
          <w:p w14:paraId="27AD24E8" w14:textId="77777777" w:rsidR="00573A79" w:rsidRPr="0089374E" w:rsidRDefault="00000000">
            <w:pPr>
              <w:spacing w:after="0" w:line="252" w:lineRule="auto"/>
              <w:rPr>
                <w:sz w:val="28"/>
                <w:szCs w:val="28"/>
              </w:rPr>
            </w:pPr>
            <w:r w:rsidRPr="0089374E">
              <w:rPr>
                <w:sz w:val="28"/>
                <w:szCs w:val="28"/>
              </w:rPr>
              <w:t>Read-only official academic records and Computer Science GPA summary.</w:t>
            </w:r>
          </w:p>
        </w:tc>
      </w:tr>
      <w:tr w:rsidR="00573A79" w:rsidRPr="0089374E" w14:paraId="078654B9" w14:textId="77777777">
        <w:trPr>
          <w:jc w:val="center"/>
        </w:trPr>
        <w:tc>
          <w:tcPr>
            <w:tcW w:w="2304" w:type="dxa"/>
            <w:tcBorders>
              <w:top w:val="single" w:sz="6" w:space="0" w:color="CAD1DC"/>
              <w:left w:val="single" w:sz="6" w:space="0" w:color="CAD1DC"/>
              <w:bottom w:val="single" w:sz="6" w:space="0" w:color="CAD1DC"/>
              <w:right w:val="single" w:sz="6" w:space="0" w:color="CAD1DC"/>
            </w:tcBorders>
          </w:tcPr>
          <w:p w14:paraId="609400BF" w14:textId="77777777" w:rsidR="00573A79" w:rsidRPr="0089374E" w:rsidRDefault="00000000">
            <w:pPr>
              <w:spacing w:after="0" w:line="252" w:lineRule="auto"/>
              <w:rPr>
                <w:sz w:val="28"/>
                <w:szCs w:val="28"/>
              </w:rPr>
            </w:pPr>
            <w:r w:rsidRPr="0089374E">
              <w:rPr>
                <w:sz w:val="28"/>
                <w:szCs w:val="28"/>
              </w:rPr>
              <w:lastRenderedPageBreak/>
              <w:t>admin-dashboard</w:t>
            </w:r>
          </w:p>
        </w:tc>
        <w:tc>
          <w:tcPr>
            <w:tcW w:w="1296" w:type="dxa"/>
            <w:tcBorders>
              <w:top w:val="single" w:sz="6" w:space="0" w:color="CAD1DC"/>
              <w:left w:val="single" w:sz="6" w:space="0" w:color="CAD1DC"/>
              <w:bottom w:val="single" w:sz="6" w:space="0" w:color="CAD1DC"/>
              <w:right w:val="single" w:sz="6" w:space="0" w:color="CAD1DC"/>
            </w:tcBorders>
          </w:tcPr>
          <w:p w14:paraId="28ED891D" w14:textId="77777777" w:rsidR="00573A79" w:rsidRPr="0089374E" w:rsidRDefault="00000000">
            <w:pPr>
              <w:spacing w:after="0" w:line="252" w:lineRule="auto"/>
              <w:rPr>
                <w:sz w:val="28"/>
                <w:szCs w:val="28"/>
              </w:rPr>
            </w:pPr>
            <w:r w:rsidRPr="0089374E">
              <w:rPr>
                <w:sz w:val="28"/>
                <w:szCs w:val="28"/>
              </w:rPr>
              <w:t>Admin</w:t>
            </w:r>
          </w:p>
        </w:tc>
        <w:tc>
          <w:tcPr>
            <w:tcW w:w="3168" w:type="dxa"/>
            <w:tcBorders>
              <w:top w:val="single" w:sz="6" w:space="0" w:color="CAD1DC"/>
              <w:left w:val="single" w:sz="6" w:space="0" w:color="CAD1DC"/>
              <w:bottom w:val="single" w:sz="6" w:space="0" w:color="CAD1DC"/>
              <w:right w:val="single" w:sz="6" w:space="0" w:color="CAD1DC"/>
            </w:tcBorders>
          </w:tcPr>
          <w:p w14:paraId="3BB1DC53" w14:textId="77777777" w:rsidR="00573A79" w:rsidRPr="0089374E" w:rsidRDefault="00000000">
            <w:pPr>
              <w:spacing w:after="0" w:line="252" w:lineRule="auto"/>
              <w:rPr>
                <w:sz w:val="28"/>
                <w:szCs w:val="28"/>
              </w:rPr>
            </w:pPr>
            <w:r w:rsidRPr="0089374E">
              <w:rPr>
                <w:sz w:val="28"/>
                <w:szCs w:val="28"/>
              </w:rPr>
              <w:t>AdminDashboardPage</w:t>
            </w:r>
          </w:p>
        </w:tc>
        <w:tc>
          <w:tcPr>
            <w:tcW w:w="4032" w:type="dxa"/>
            <w:tcBorders>
              <w:top w:val="single" w:sz="6" w:space="0" w:color="CAD1DC"/>
              <w:left w:val="single" w:sz="6" w:space="0" w:color="CAD1DC"/>
              <w:bottom w:val="single" w:sz="6" w:space="0" w:color="CAD1DC"/>
              <w:right w:val="single" w:sz="6" w:space="0" w:color="CAD1DC"/>
            </w:tcBorders>
          </w:tcPr>
          <w:p w14:paraId="315E3E3C" w14:textId="77777777" w:rsidR="00573A79" w:rsidRPr="0089374E" w:rsidRDefault="00000000">
            <w:pPr>
              <w:spacing w:after="0" w:line="252" w:lineRule="auto"/>
              <w:rPr>
                <w:sz w:val="28"/>
                <w:szCs w:val="28"/>
              </w:rPr>
            </w:pPr>
            <w:r w:rsidRPr="0089374E">
              <w:rPr>
                <w:sz w:val="28"/>
                <w:szCs w:val="28"/>
              </w:rPr>
              <w:t>Admin metrics and system summary cards.</w:t>
            </w:r>
          </w:p>
        </w:tc>
      </w:tr>
      <w:tr w:rsidR="00573A79" w:rsidRPr="0089374E" w14:paraId="61C53F0A" w14:textId="77777777">
        <w:trPr>
          <w:jc w:val="center"/>
        </w:trPr>
        <w:tc>
          <w:tcPr>
            <w:tcW w:w="2304" w:type="dxa"/>
            <w:tcBorders>
              <w:top w:val="single" w:sz="6" w:space="0" w:color="CAD1DC"/>
              <w:left w:val="single" w:sz="6" w:space="0" w:color="CAD1DC"/>
              <w:bottom w:val="single" w:sz="6" w:space="0" w:color="CAD1DC"/>
              <w:right w:val="single" w:sz="6" w:space="0" w:color="CAD1DC"/>
            </w:tcBorders>
            <w:shd w:val="clear" w:color="auto" w:fill="F4F6F9"/>
          </w:tcPr>
          <w:p w14:paraId="476CF747" w14:textId="77777777" w:rsidR="00573A79" w:rsidRPr="0089374E" w:rsidRDefault="00000000">
            <w:pPr>
              <w:spacing w:after="0" w:line="252" w:lineRule="auto"/>
              <w:rPr>
                <w:sz w:val="28"/>
                <w:szCs w:val="28"/>
              </w:rPr>
            </w:pPr>
            <w:proofErr w:type="gramStart"/>
            <w:r w:rsidRPr="0089374E">
              <w:rPr>
                <w:sz w:val="28"/>
                <w:szCs w:val="28"/>
              </w:rPr>
              <w:t>academic-ledger</w:t>
            </w:r>
            <w:proofErr w:type="gramEnd"/>
          </w:p>
        </w:tc>
        <w:tc>
          <w:tcPr>
            <w:tcW w:w="1296" w:type="dxa"/>
            <w:tcBorders>
              <w:top w:val="single" w:sz="6" w:space="0" w:color="CAD1DC"/>
              <w:left w:val="single" w:sz="6" w:space="0" w:color="CAD1DC"/>
              <w:bottom w:val="single" w:sz="6" w:space="0" w:color="CAD1DC"/>
              <w:right w:val="single" w:sz="6" w:space="0" w:color="CAD1DC"/>
            </w:tcBorders>
            <w:shd w:val="clear" w:color="auto" w:fill="F4F6F9"/>
          </w:tcPr>
          <w:p w14:paraId="3A572FDE" w14:textId="77777777" w:rsidR="00573A79" w:rsidRPr="0089374E" w:rsidRDefault="00000000">
            <w:pPr>
              <w:spacing w:after="0" w:line="252" w:lineRule="auto"/>
              <w:rPr>
                <w:sz w:val="28"/>
                <w:szCs w:val="28"/>
              </w:rPr>
            </w:pPr>
            <w:r w:rsidRPr="0089374E">
              <w:rPr>
                <w:sz w:val="28"/>
                <w:szCs w:val="28"/>
              </w:rPr>
              <w:t>Admin</w:t>
            </w:r>
          </w:p>
        </w:tc>
        <w:tc>
          <w:tcPr>
            <w:tcW w:w="3168" w:type="dxa"/>
            <w:tcBorders>
              <w:top w:val="single" w:sz="6" w:space="0" w:color="CAD1DC"/>
              <w:left w:val="single" w:sz="6" w:space="0" w:color="CAD1DC"/>
              <w:bottom w:val="single" w:sz="6" w:space="0" w:color="CAD1DC"/>
              <w:right w:val="single" w:sz="6" w:space="0" w:color="CAD1DC"/>
            </w:tcBorders>
            <w:shd w:val="clear" w:color="auto" w:fill="F4F6F9"/>
          </w:tcPr>
          <w:p w14:paraId="3DD41FA8" w14:textId="77777777" w:rsidR="00573A79" w:rsidRPr="0089374E" w:rsidRDefault="00000000">
            <w:pPr>
              <w:spacing w:after="0" w:line="252" w:lineRule="auto"/>
              <w:rPr>
                <w:sz w:val="28"/>
                <w:szCs w:val="28"/>
              </w:rPr>
            </w:pPr>
            <w:r w:rsidRPr="0089374E">
              <w:rPr>
                <w:sz w:val="28"/>
                <w:szCs w:val="28"/>
              </w:rPr>
              <w:t>AcademicLedgerPage</w:t>
            </w:r>
          </w:p>
        </w:tc>
        <w:tc>
          <w:tcPr>
            <w:tcW w:w="4032" w:type="dxa"/>
            <w:tcBorders>
              <w:top w:val="single" w:sz="6" w:space="0" w:color="CAD1DC"/>
              <w:left w:val="single" w:sz="6" w:space="0" w:color="CAD1DC"/>
              <w:bottom w:val="single" w:sz="6" w:space="0" w:color="CAD1DC"/>
              <w:right w:val="single" w:sz="6" w:space="0" w:color="CAD1DC"/>
            </w:tcBorders>
            <w:shd w:val="clear" w:color="auto" w:fill="F4F6F9"/>
          </w:tcPr>
          <w:p w14:paraId="0DCF38DD" w14:textId="77777777" w:rsidR="00573A79" w:rsidRPr="0089374E" w:rsidRDefault="00000000">
            <w:pPr>
              <w:spacing w:after="0" w:line="252" w:lineRule="auto"/>
              <w:rPr>
                <w:sz w:val="28"/>
                <w:szCs w:val="28"/>
              </w:rPr>
            </w:pPr>
            <w:r w:rsidRPr="0089374E">
              <w:rPr>
                <w:sz w:val="28"/>
                <w:szCs w:val="28"/>
              </w:rPr>
              <w:t>Ledger upload, staging, validation, commit and record inspection.</w:t>
            </w:r>
          </w:p>
        </w:tc>
      </w:tr>
      <w:tr w:rsidR="00573A79" w:rsidRPr="0089374E" w14:paraId="628B0BF6" w14:textId="77777777">
        <w:trPr>
          <w:jc w:val="center"/>
        </w:trPr>
        <w:tc>
          <w:tcPr>
            <w:tcW w:w="2304" w:type="dxa"/>
            <w:tcBorders>
              <w:top w:val="single" w:sz="6" w:space="0" w:color="CAD1DC"/>
              <w:left w:val="single" w:sz="6" w:space="0" w:color="CAD1DC"/>
              <w:bottom w:val="single" w:sz="6" w:space="0" w:color="CAD1DC"/>
              <w:right w:val="single" w:sz="6" w:space="0" w:color="CAD1DC"/>
            </w:tcBorders>
          </w:tcPr>
          <w:p w14:paraId="67104AC8" w14:textId="77777777" w:rsidR="00573A79" w:rsidRPr="0089374E" w:rsidRDefault="00000000">
            <w:pPr>
              <w:spacing w:after="0" w:line="252" w:lineRule="auto"/>
              <w:rPr>
                <w:sz w:val="28"/>
                <w:szCs w:val="28"/>
              </w:rPr>
            </w:pPr>
            <w:r w:rsidRPr="0089374E">
              <w:rPr>
                <w:sz w:val="28"/>
                <w:szCs w:val="28"/>
              </w:rPr>
              <w:t>student-management</w:t>
            </w:r>
          </w:p>
        </w:tc>
        <w:tc>
          <w:tcPr>
            <w:tcW w:w="1296" w:type="dxa"/>
            <w:tcBorders>
              <w:top w:val="single" w:sz="6" w:space="0" w:color="CAD1DC"/>
              <w:left w:val="single" w:sz="6" w:space="0" w:color="CAD1DC"/>
              <w:bottom w:val="single" w:sz="6" w:space="0" w:color="CAD1DC"/>
              <w:right w:val="single" w:sz="6" w:space="0" w:color="CAD1DC"/>
            </w:tcBorders>
          </w:tcPr>
          <w:p w14:paraId="7711C6ED" w14:textId="77777777" w:rsidR="00573A79" w:rsidRPr="0089374E" w:rsidRDefault="00000000">
            <w:pPr>
              <w:spacing w:after="0" w:line="252" w:lineRule="auto"/>
              <w:rPr>
                <w:sz w:val="28"/>
                <w:szCs w:val="28"/>
              </w:rPr>
            </w:pPr>
            <w:r w:rsidRPr="0089374E">
              <w:rPr>
                <w:sz w:val="28"/>
                <w:szCs w:val="28"/>
              </w:rPr>
              <w:t>Admin</w:t>
            </w:r>
          </w:p>
        </w:tc>
        <w:tc>
          <w:tcPr>
            <w:tcW w:w="3168" w:type="dxa"/>
            <w:tcBorders>
              <w:top w:val="single" w:sz="6" w:space="0" w:color="CAD1DC"/>
              <w:left w:val="single" w:sz="6" w:space="0" w:color="CAD1DC"/>
              <w:bottom w:val="single" w:sz="6" w:space="0" w:color="CAD1DC"/>
              <w:right w:val="single" w:sz="6" w:space="0" w:color="CAD1DC"/>
            </w:tcBorders>
          </w:tcPr>
          <w:p w14:paraId="00095E00" w14:textId="77777777" w:rsidR="00573A79" w:rsidRPr="0089374E" w:rsidRDefault="00000000">
            <w:pPr>
              <w:spacing w:after="0" w:line="252" w:lineRule="auto"/>
              <w:rPr>
                <w:sz w:val="28"/>
                <w:szCs w:val="28"/>
              </w:rPr>
            </w:pPr>
            <w:r w:rsidRPr="0089374E">
              <w:rPr>
                <w:sz w:val="28"/>
                <w:szCs w:val="28"/>
              </w:rPr>
              <w:t>RegisteredStudentsPage, StudentDeepDivePage</w:t>
            </w:r>
          </w:p>
        </w:tc>
        <w:tc>
          <w:tcPr>
            <w:tcW w:w="4032" w:type="dxa"/>
            <w:tcBorders>
              <w:top w:val="single" w:sz="6" w:space="0" w:color="CAD1DC"/>
              <w:left w:val="single" w:sz="6" w:space="0" w:color="CAD1DC"/>
              <w:bottom w:val="single" w:sz="6" w:space="0" w:color="CAD1DC"/>
              <w:right w:val="single" w:sz="6" w:space="0" w:color="CAD1DC"/>
            </w:tcBorders>
          </w:tcPr>
          <w:p w14:paraId="0267C8B2" w14:textId="77777777" w:rsidR="00573A79" w:rsidRPr="0089374E" w:rsidRDefault="00000000">
            <w:pPr>
              <w:spacing w:after="0" w:line="252" w:lineRule="auto"/>
              <w:rPr>
                <w:sz w:val="28"/>
                <w:szCs w:val="28"/>
              </w:rPr>
            </w:pPr>
            <w:r w:rsidRPr="0089374E">
              <w:rPr>
                <w:sz w:val="28"/>
                <w:szCs w:val="28"/>
              </w:rPr>
              <w:t>Search/filter/sort/paginate registered students and read-only Student deep-dive with latest saved CV access.</w:t>
            </w:r>
          </w:p>
        </w:tc>
      </w:tr>
      <w:tr w:rsidR="00573A79" w:rsidRPr="0089374E" w14:paraId="22128196" w14:textId="77777777">
        <w:trPr>
          <w:jc w:val="center"/>
        </w:trPr>
        <w:tc>
          <w:tcPr>
            <w:tcW w:w="2304" w:type="dxa"/>
            <w:tcBorders>
              <w:top w:val="single" w:sz="6" w:space="0" w:color="CAD1DC"/>
              <w:left w:val="single" w:sz="6" w:space="0" w:color="CAD1DC"/>
              <w:bottom w:val="single" w:sz="6" w:space="0" w:color="CAD1DC"/>
              <w:right w:val="single" w:sz="6" w:space="0" w:color="CAD1DC"/>
            </w:tcBorders>
            <w:shd w:val="clear" w:color="auto" w:fill="F4F6F9"/>
          </w:tcPr>
          <w:p w14:paraId="0B56C5D0" w14:textId="77777777" w:rsidR="00573A79" w:rsidRPr="0089374E" w:rsidRDefault="00000000">
            <w:pPr>
              <w:spacing w:after="0" w:line="252" w:lineRule="auto"/>
              <w:rPr>
                <w:sz w:val="28"/>
                <w:szCs w:val="28"/>
              </w:rPr>
            </w:pPr>
            <w:r w:rsidRPr="0089374E">
              <w:rPr>
                <w:sz w:val="28"/>
                <w:szCs w:val="28"/>
              </w:rPr>
              <w:t>internship-management</w:t>
            </w:r>
          </w:p>
        </w:tc>
        <w:tc>
          <w:tcPr>
            <w:tcW w:w="1296" w:type="dxa"/>
            <w:tcBorders>
              <w:top w:val="single" w:sz="6" w:space="0" w:color="CAD1DC"/>
              <w:left w:val="single" w:sz="6" w:space="0" w:color="CAD1DC"/>
              <w:bottom w:val="single" w:sz="6" w:space="0" w:color="CAD1DC"/>
              <w:right w:val="single" w:sz="6" w:space="0" w:color="CAD1DC"/>
            </w:tcBorders>
            <w:shd w:val="clear" w:color="auto" w:fill="F4F6F9"/>
          </w:tcPr>
          <w:p w14:paraId="1AEF7DFA" w14:textId="77777777" w:rsidR="00573A79" w:rsidRPr="0089374E" w:rsidRDefault="00000000">
            <w:pPr>
              <w:spacing w:after="0" w:line="252" w:lineRule="auto"/>
              <w:rPr>
                <w:sz w:val="28"/>
                <w:szCs w:val="28"/>
              </w:rPr>
            </w:pPr>
            <w:r w:rsidRPr="0089374E">
              <w:rPr>
                <w:sz w:val="28"/>
                <w:szCs w:val="28"/>
              </w:rPr>
              <w:t>Admin</w:t>
            </w:r>
          </w:p>
        </w:tc>
        <w:tc>
          <w:tcPr>
            <w:tcW w:w="3168" w:type="dxa"/>
            <w:tcBorders>
              <w:top w:val="single" w:sz="6" w:space="0" w:color="CAD1DC"/>
              <w:left w:val="single" w:sz="6" w:space="0" w:color="CAD1DC"/>
              <w:bottom w:val="single" w:sz="6" w:space="0" w:color="CAD1DC"/>
              <w:right w:val="single" w:sz="6" w:space="0" w:color="CAD1DC"/>
            </w:tcBorders>
            <w:shd w:val="clear" w:color="auto" w:fill="F4F6F9"/>
          </w:tcPr>
          <w:p w14:paraId="70C0A93F" w14:textId="77777777" w:rsidR="00573A79" w:rsidRPr="0089374E" w:rsidRDefault="00000000">
            <w:pPr>
              <w:spacing w:after="0" w:line="252" w:lineRule="auto"/>
              <w:rPr>
                <w:sz w:val="28"/>
                <w:szCs w:val="28"/>
              </w:rPr>
            </w:pPr>
            <w:r w:rsidRPr="0089374E">
              <w:rPr>
                <w:sz w:val="28"/>
                <w:szCs w:val="28"/>
              </w:rPr>
              <w:t>InternshipManagementPage</w:t>
            </w:r>
          </w:p>
        </w:tc>
        <w:tc>
          <w:tcPr>
            <w:tcW w:w="4032" w:type="dxa"/>
            <w:tcBorders>
              <w:top w:val="single" w:sz="6" w:space="0" w:color="CAD1DC"/>
              <w:left w:val="single" w:sz="6" w:space="0" w:color="CAD1DC"/>
              <w:bottom w:val="single" w:sz="6" w:space="0" w:color="CAD1DC"/>
              <w:right w:val="single" w:sz="6" w:space="0" w:color="CAD1DC"/>
            </w:tcBorders>
            <w:shd w:val="clear" w:color="auto" w:fill="F4F6F9"/>
          </w:tcPr>
          <w:p w14:paraId="2A29D664" w14:textId="77777777" w:rsidR="00573A79" w:rsidRPr="0089374E" w:rsidRDefault="00000000">
            <w:pPr>
              <w:spacing w:after="0" w:line="252" w:lineRule="auto"/>
              <w:rPr>
                <w:sz w:val="28"/>
                <w:szCs w:val="28"/>
              </w:rPr>
            </w:pPr>
            <w:r w:rsidRPr="0089374E">
              <w:rPr>
                <w:sz w:val="28"/>
                <w:szCs w:val="28"/>
              </w:rPr>
              <w:t>Company metadata and internship request management without GPA request fields.</w:t>
            </w:r>
          </w:p>
        </w:tc>
      </w:tr>
      <w:tr w:rsidR="00573A79" w:rsidRPr="0089374E" w14:paraId="0A87E418" w14:textId="77777777">
        <w:trPr>
          <w:jc w:val="center"/>
        </w:trPr>
        <w:tc>
          <w:tcPr>
            <w:tcW w:w="2304" w:type="dxa"/>
            <w:tcBorders>
              <w:top w:val="single" w:sz="6" w:space="0" w:color="CAD1DC"/>
              <w:left w:val="single" w:sz="6" w:space="0" w:color="CAD1DC"/>
              <w:bottom w:val="single" w:sz="6" w:space="0" w:color="CAD1DC"/>
              <w:right w:val="single" w:sz="6" w:space="0" w:color="CAD1DC"/>
            </w:tcBorders>
          </w:tcPr>
          <w:p w14:paraId="3B02275E" w14:textId="77777777" w:rsidR="00573A79" w:rsidRPr="0089374E" w:rsidRDefault="00000000">
            <w:pPr>
              <w:spacing w:after="0" w:line="252" w:lineRule="auto"/>
              <w:rPr>
                <w:sz w:val="28"/>
                <w:szCs w:val="28"/>
              </w:rPr>
            </w:pPr>
            <w:r w:rsidRPr="0089374E">
              <w:rPr>
                <w:sz w:val="28"/>
                <w:szCs w:val="28"/>
              </w:rPr>
              <w:t>candidate-filtering</w:t>
            </w:r>
          </w:p>
        </w:tc>
        <w:tc>
          <w:tcPr>
            <w:tcW w:w="1296" w:type="dxa"/>
            <w:tcBorders>
              <w:top w:val="single" w:sz="6" w:space="0" w:color="CAD1DC"/>
              <w:left w:val="single" w:sz="6" w:space="0" w:color="CAD1DC"/>
              <w:bottom w:val="single" w:sz="6" w:space="0" w:color="CAD1DC"/>
              <w:right w:val="single" w:sz="6" w:space="0" w:color="CAD1DC"/>
            </w:tcBorders>
          </w:tcPr>
          <w:p w14:paraId="5CAD0CC0" w14:textId="77777777" w:rsidR="00573A79" w:rsidRPr="0089374E" w:rsidRDefault="00000000">
            <w:pPr>
              <w:spacing w:after="0" w:line="252" w:lineRule="auto"/>
              <w:rPr>
                <w:sz w:val="28"/>
                <w:szCs w:val="28"/>
              </w:rPr>
            </w:pPr>
            <w:r w:rsidRPr="0089374E">
              <w:rPr>
                <w:sz w:val="28"/>
                <w:szCs w:val="28"/>
              </w:rPr>
              <w:t>Admin</w:t>
            </w:r>
          </w:p>
        </w:tc>
        <w:tc>
          <w:tcPr>
            <w:tcW w:w="3168" w:type="dxa"/>
            <w:tcBorders>
              <w:top w:val="single" w:sz="6" w:space="0" w:color="CAD1DC"/>
              <w:left w:val="single" w:sz="6" w:space="0" w:color="CAD1DC"/>
              <w:bottom w:val="single" w:sz="6" w:space="0" w:color="CAD1DC"/>
              <w:right w:val="single" w:sz="6" w:space="0" w:color="CAD1DC"/>
            </w:tcBorders>
          </w:tcPr>
          <w:p w14:paraId="75CF0627" w14:textId="77777777" w:rsidR="00573A79" w:rsidRPr="0089374E" w:rsidRDefault="00000000">
            <w:pPr>
              <w:spacing w:after="0" w:line="252" w:lineRule="auto"/>
              <w:rPr>
                <w:sz w:val="28"/>
                <w:szCs w:val="28"/>
              </w:rPr>
            </w:pPr>
            <w:r w:rsidRPr="0089374E">
              <w:rPr>
                <w:sz w:val="28"/>
                <w:szCs w:val="28"/>
              </w:rPr>
              <w:t>CandidateFilteringPage</w:t>
            </w:r>
          </w:p>
        </w:tc>
        <w:tc>
          <w:tcPr>
            <w:tcW w:w="4032" w:type="dxa"/>
            <w:tcBorders>
              <w:top w:val="single" w:sz="6" w:space="0" w:color="CAD1DC"/>
              <w:left w:val="single" w:sz="6" w:space="0" w:color="CAD1DC"/>
              <w:bottom w:val="single" w:sz="6" w:space="0" w:color="CAD1DC"/>
              <w:right w:val="single" w:sz="6" w:space="0" w:color="CAD1DC"/>
            </w:tcBorders>
          </w:tcPr>
          <w:p w14:paraId="222BEF4B" w14:textId="77777777" w:rsidR="00573A79" w:rsidRPr="0089374E" w:rsidRDefault="00000000">
            <w:pPr>
              <w:spacing w:after="0" w:line="252" w:lineRule="auto"/>
              <w:rPr>
                <w:sz w:val="28"/>
                <w:szCs w:val="28"/>
              </w:rPr>
            </w:pPr>
            <w:r w:rsidRPr="0089374E">
              <w:rPr>
                <w:sz w:val="28"/>
                <w:szCs w:val="28"/>
              </w:rPr>
              <w:t>Deterministic runtime GPA and declared-skill filtering; manual candidate selection.</w:t>
            </w:r>
          </w:p>
        </w:tc>
      </w:tr>
      <w:tr w:rsidR="00573A79" w:rsidRPr="0089374E" w14:paraId="7E16EADA" w14:textId="77777777">
        <w:trPr>
          <w:jc w:val="center"/>
        </w:trPr>
        <w:tc>
          <w:tcPr>
            <w:tcW w:w="2304" w:type="dxa"/>
            <w:tcBorders>
              <w:top w:val="single" w:sz="6" w:space="0" w:color="CAD1DC"/>
              <w:left w:val="single" w:sz="6" w:space="0" w:color="CAD1DC"/>
              <w:bottom w:val="single" w:sz="6" w:space="0" w:color="CAD1DC"/>
              <w:right w:val="single" w:sz="6" w:space="0" w:color="CAD1DC"/>
            </w:tcBorders>
            <w:shd w:val="clear" w:color="auto" w:fill="F4F6F9"/>
          </w:tcPr>
          <w:p w14:paraId="1A462A03" w14:textId="77777777" w:rsidR="00573A79" w:rsidRPr="0089374E" w:rsidRDefault="00000000">
            <w:pPr>
              <w:spacing w:after="0" w:line="252" w:lineRule="auto"/>
              <w:rPr>
                <w:sz w:val="28"/>
                <w:szCs w:val="28"/>
              </w:rPr>
            </w:pPr>
            <w:r w:rsidRPr="0089374E">
              <w:rPr>
                <w:sz w:val="28"/>
                <w:szCs w:val="28"/>
              </w:rPr>
              <w:t>shortlists</w:t>
            </w:r>
          </w:p>
        </w:tc>
        <w:tc>
          <w:tcPr>
            <w:tcW w:w="1296" w:type="dxa"/>
            <w:tcBorders>
              <w:top w:val="single" w:sz="6" w:space="0" w:color="CAD1DC"/>
              <w:left w:val="single" w:sz="6" w:space="0" w:color="CAD1DC"/>
              <w:bottom w:val="single" w:sz="6" w:space="0" w:color="CAD1DC"/>
              <w:right w:val="single" w:sz="6" w:space="0" w:color="CAD1DC"/>
            </w:tcBorders>
            <w:shd w:val="clear" w:color="auto" w:fill="F4F6F9"/>
          </w:tcPr>
          <w:p w14:paraId="10C67EE6" w14:textId="77777777" w:rsidR="00573A79" w:rsidRPr="0089374E" w:rsidRDefault="00000000">
            <w:pPr>
              <w:spacing w:after="0" w:line="252" w:lineRule="auto"/>
              <w:rPr>
                <w:sz w:val="28"/>
                <w:szCs w:val="28"/>
              </w:rPr>
            </w:pPr>
            <w:r w:rsidRPr="0089374E">
              <w:rPr>
                <w:sz w:val="28"/>
                <w:szCs w:val="28"/>
              </w:rPr>
              <w:t>Admin</w:t>
            </w:r>
          </w:p>
        </w:tc>
        <w:tc>
          <w:tcPr>
            <w:tcW w:w="3168" w:type="dxa"/>
            <w:tcBorders>
              <w:top w:val="single" w:sz="6" w:space="0" w:color="CAD1DC"/>
              <w:left w:val="single" w:sz="6" w:space="0" w:color="CAD1DC"/>
              <w:bottom w:val="single" w:sz="6" w:space="0" w:color="CAD1DC"/>
              <w:right w:val="single" w:sz="6" w:space="0" w:color="CAD1DC"/>
            </w:tcBorders>
            <w:shd w:val="clear" w:color="auto" w:fill="F4F6F9"/>
          </w:tcPr>
          <w:p w14:paraId="29FEEDCF" w14:textId="77777777" w:rsidR="00573A79" w:rsidRPr="0089374E" w:rsidRDefault="00000000">
            <w:pPr>
              <w:spacing w:after="0" w:line="252" w:lineRule="auto"/>
              <w:rPr>
                <w:sz w:val="28"/>
                <w:szCs w:val="28"/>
              </w:rPr>
            </w:pPr>
            <w:r w:rsidRPr="0089374E">
              <w:rPr>
                <w:sz w:val="28"/>
                <w:szCs w:val="28"/>
              </w:rPr>
              <w:t>ShortlistsPage</w:t>
            </w:r>
          </w:p>
        </w:tc>
        <w:tc>
          <w:tcPr>
            <w:tcW w:w="4032" w:type="dxa"/>
            <w:tcBorders>
              <w:top w:val="single" w:sz="6" w:space="0" w:color="CAD1DC"/>
              <w:left w:val="single" w:sz="6" w:space="0" w:color="CAD1DC"/>
              <w:bottom w:val="single" w:sz="6" w:space="0" w:color="CAD1DC"/>
              <w:right w:val="single" w:sz="6" w:space="0" w:color="CAD1DC"/>
            </w:tcBorders>
            <w:shd w:val="clear" w:color="auto" w:fill="F4F6F9"/>
          </w:tcPr>
          <w:p w14:paraId="33F5F724" w14:textId="77777777" w:rsidR="00573A79" w:rsidRPr="0089374E" w:rsidRDefault="00000000">
            <w:pPr>
              <w:spacing w:after="0" w:line="252" w:lineRule="auto"/>
              <w:rPr>
                <w:sz w:val="28"/>
                <w:szCs w:val="28"/>
              </w:rPr>
            </w:pPr>
            <w:r w:rsidRPr="0089374E">
              <w:rPr>
                <w:sz w:val="28"/>
                <w:szCs w:val="28"/>
              </w:rPr>
              <w:t>Shortlist review, guidance warning, finalization and export.</w:t>
            </w:r>
          </w:p>
        </w:tc>
      </w:tr>
      <w:tr w:rsidR="00573A79" w:rsidRPr="0089374E" w14:paraId="2BE5AF93" w14:textId="77777777">
        <w:trPr>
          <w:jc w:val="center"/>
        </w:trPr>
        <w:tc>
          <w:tcPr>
            <w:tcW w:w="2304" w:type="dxa"/>
            <w:tcBorders>
              <w:top w:val="single" w:sz="6" w:space="0" w:color="CAD1DC"/>
              <w:left w:val="single" w:sz="6" w:space="0" w:color="CAD1DC"/>
              <w:bottom w:val="single" w:sz="6" w:space="0" w:color="CAD1DC"/>
              <w:right w:val="single" w:sz="6" w:space="0" w:color="CAD1DC"/>
            </w:tcBorders>
          </w:tcPr>
          <w:p w14:paraId="503CB809" w14:textId="77777777" w:rsidR="00573A79" w:rsidRPr="0089374E" w:rsidRDefault="00000000">
            <w:pPr>
              <w:spacing w:after="0" w:line="252" w:lineRule="auto"/>
              <w:rPr>
                <w:sz w:val="28"/>
                <w:szCs w:val="28"/>
              </w:rPr>
            </w:pPr>
            <w:r w:rsidRPr="0089374E">
              <w:rPr>
                <w:sz w:val="28"/>
                <w:szCs w:val="28"/>
              </w:rPr>
              <w:t>exports</w:t>
            </w:r>
          </w:p>
        </w:tc>
        <w:tc>
          <w:tcPr>
            <w:tcW w:w="1296" w:type="dxa"/>
            <w:tcBorders>
              <w:top w:val="single" w:sz="6" w:space="0" w:color="CAD1DC"/>
              <w:left w:val="single" w:sz="6" w:space="0" w:color="CAD1DC"/>
              <w:bottom w:val="single" w:sz="6" w:space="0" w:color="CAD1DC"/>
              <w:right w:val="single" w:sz="6" w:space="0" w:color="CAD1DC"/>
            </w:tcBorders>
          </w:tcPr>
          <w:p w14:paraId="446D2170" w14:textId="77777777" w:rsidR="00573A79" w:rsidRPr="0089374E" w:rsidRDefault="00000000">
            <w:pPr>
              <w:spacing w:after="0" w:line="252" w:lineRule="auto"/>
              <w:rPr>
                <w:sz w:val="28"/>
                <w:szCs w:val="28"/>
              </w:rPr>
            </w:pPr>
            <w:r w:rsidRPr="0089374E">
              <w:rPr>
                <w:sz w:val="28"/>
                <w:szCs w:val="28"/>
              </w:rPr>
              <w:t>Admin / Student as authorized</w:t>
            </w:r>
          </w:p>
        </w:tc>
        <w:tc>
          <w:tcPr>
            <w:tcW w:w="3168" w:type="dxa"/>
            <w:tcBorders>
              <w:top w:val="single" w:sz="6" w:space="0" w:color="CAD1DC"/>
              <w:left w:val="single" w:sz="6" w:space="0" w:color="CAD1DC"/>
              <w:bottom w:val="single" w:sz="6" w:space="0" w:color="CAD1DC"/>
              <w:right w:val="single" w:sz="6" w:space="0" w:color="CAD1DC"/>
            </w:tcBorders>
          </w:tcPr>
          <w:p w14:paraId="29A89C4E" w14:textId="77777777" w:rsidR="00573A79" w:rsidRPr="0089374E" w:rsidRDefault="00000000">
            <w:pPr>
              <w:spacing w:after="0" w:line="252" w:lineRule="auto"/>
              <w:rPr>
                <w:sz w:val="28"/>
                <w:szCs w:val="28"/>
              </w:rPr>
            </w:pPr>
            <w:r w:rsidRPr="0089374E">
              <w:rPr>
                <w:sz w:val="28"/>
                <w:szCs w:val="28"/>
              </w:rPr>
              <w:t>No page required; shared export hooks/utilities</w:t>
            </w:r>
          </w:p>
        </w:tc>
        <w:tc>
          <w:tcPr>
            <w:tcW w:w="4032" w:type="dxa"/>
            <w:tcBorders>
              <w:top w:val="single" w:sz="6" w:space="0" w:color="CAD1DC"/>
              <w:left w:val="single" w:sz="6" w:space="0" w:color="CAD1DC"/>
              <w:bottom w:val="single" w:sz="6" w:space="0" w:color="CAD1DC"/>
              <w:right w:val="single" w:sz="6" w:space="0" w:color="CAD1DC"/>
            </w:tcBorders>
          </w:tcPr>
          <w:p w14:paraId="44813547" w14:textId="77777777" w:rsidR="00573A79" w:rsidRPr="0089374E" w:rsidRDefault="00000000">
            <w:pPr>
              <w:spacing w:after="0" w:line="252" w:lineRule="auto"/>
              <w:rPr>
                <w:sz w:val="28"/>
                <w:szCs w:val="28"/>
              </w:rPr>
            </w:pPr>
            <w:r w:rsidRPr="0089374E">
              <w:rPr>
                <w:sz w:val="28"/>
                <w:szCs w:val="28"/>
              </w:rPr>
              <w:t xml:space="preserve">Download/export helpers for </w:t>
            </w:r>
            <w:proofErr w:type="gramStart"/>
            <w:r w:rsidRPr="0089374E">
              <w:rPr>
                <w:sz w:val="28"/>
                <w:szCs w:val="28"/>
              </w:rPr>
              <w:t>CV,</w:t>
            </w:r>
            <w:proofErr w:type="gramEnd"/>
            <w:r w:rsidRPr="0089374E">
              <w:rPr>
                <w:sz w:val="28"/>
                <w:szCs w:val="28"/>
              </w:rPr>
              <w:t xml:space="preserve"> shortlist and bulk CV outputs.</w:t>
            </w:r>
          </w:p>
        </w:tc>
      </w:tr>
    </w:tbl>
    <w:p w14:paraId="258D5885" w14:textId="77777777" w:rsidR="00573A79" w:rsidRPr="0089374E" w:rsidRDefault="00000000">
      <w:pPr>
        <w:pStyle w:val="Heading2"/>
        <w:rPr>
          <w:sz w:val="28"/>
          <w:szCs w:val="28"/>
        </w:rPr>
      </w:pPr>
      <w:r w:rsidRPr="0089374E">
        <w:rPr>
          <w:sz w:val="28"/>
          <w:szCs w:val="28"/>
        </w:rPr>
        <w:t>8.1 Student Feature File Responsibilities</w:t>
      </w:r>
    </w:p>
    <w:tbl>
      <w:tblPr>
        <w:tblW w:w="0" w:type="auto"/>
        <w:jc w:val="center"/>
        <w:tblLook w:val="04A0" w:firstRow="1" w:lastRow="0" w:firstColumn="1" w:lastColumn="0" w:noHBand="0" w:noVBand="1"/>
      </w:tblPr>
      <w:tblGrid>
        <w:gridCol w:w="3965"/>
        <w:gridCol w:w="6475"/>
      </w:tblGrid>
      <w:tr w:rsidR="00573A79" w:rsidRPr="0089374E" w14:paraId="078F05CB" w14:textId="77777777">
        <w:trPr>
          <w:jc w:val="center"/>
        </w:trPr>
        <w:tc>
          <w:tcPr>
            <w:tcW w:w="3888" w:type="dxa"/>
            <w:tcBorders>
              <w:top w:val="single" w:sz="6" w:space="0" w:color="CAD1DC"/>
              <w:left w:val="single" w:sz="6" w:space="0" w:color="CAD1DC"/>
              <w:bottom w:val="single" w:sz="6" w:space="0" w:color="CAD1DC"/>
              <w:right w:val="single" w:sz="6" w:space="0" w:color="CAD1DC"/>
            </w:tcBorders>
            <w:shd w:val="clear" w:color="auto" w:fill="6750A4"/>
          </w:tcPr>
          <w:p w14:paraId="3A89B00C" w14:textId="77777777" w:rsidR="00573A79" w:rsidRPr="0089374E" w:rsidRDefault="00000000">
            <w:pPr>
              <w:spacing w:after="0" w:line="252" w:lineRule="auto"/>
              <w:rPr>
                <w:sz w:val="28"/>
                <w:szCs w:val="28"/>
              </w:rPr>
            </w:pPr>
            <w:r w:rsidRPr="0089374E">
              <w:rPr>
                <w:b/>
                <w:color w:val="FFFFFF"/>
                <w:sz w:val="28"/>
                <w:szCs w:val="28"/>
              </w:rPr>
              <w:t>Feature Path</w:t>
            </w:r>
          </w:p>
        </w:tc>
        <w:tc>
          <w:tcPr>
            <w:tcW w:w="6912" w:type="dxa"/>
            <w:tcBorders>
              <w:top w:val="single" w:sz="6" w:space="0" w:color="CAD1DC"/>
              <w:left w:val="single" w:sz="6" w:space="0" w:color="CAD1DC"/>
              <w:bottom w:val="single" w:sz="6" w:space="0" w:color="CAD1DC"/>
              <w:right w:val="single" w:sz="6" w:space="0" w:color="CAD1DC"/>
            </w:tcBorders>
            <w:shd w:val="clear" w:color="auto" w:fill="6750A4"/>
          </w:tcPr>
          <w:p w14:paraId="4F338C02" w14:textId="77777777" w:rsidR="00573A79" w:rsidRPr="0089374E" w:rsidRDefault="00000000">
            <w:pPr>
              <w:spacing w:after="0" w:line="252" w:lineRule="auto"/>
              <w:rPr>
                <w:sz w:val="28"/>
                <w:szCs w:val="28"/>
              </w:rPr>
            </w:pPr>
            <w:r w:rsidRPr="0089374E">
              <w:rPr>
                <w:b/>
                <w:color w:val="FFFFFF"/>
                <w:sz w:val="28"/>
                <w:szCs w:val="28"/>
              </w:rPr>
              <w:t>Responsibility</w:t>
            </w:r>
          </w:p>
        </w:tc>
      </w:tr>
      <w:tr w:rsidR="00573A79" w:rsidRPr="0089374E" w14:paraId="2D4E0927" w14:textId="77777777">
        <w:trPr>
          <w:jc w:val="center"/>
        </w:trPr>
        <w:tc>
          <w:tcPr>
            <w:tcW w:w="3888" w:type="dxa"/>
            <w:tcBorders>
              <w:top w:val="single" w:sz="6" w:space="0" w:color="CAD1DC"/>
              <w:left w:val="single" w:sz="6" w:space="0" w:color="CAD1DC"/>
              <w:bottom w:val="single" w:sz="6" w:space="0" w:color="CAD1DC"/>
              <w:right w:val="single" w:sz="6" w:space="0" w:color="CAD1DC"/>
            </w:tcBorders>
          </w:tcPr>
          <w:p w14:paraId="14DDE0CA" w14:textId="77777777" w:rsidR="00573A79" w:rsidRPr="0089374E" w:rsidRDefault="00000000">
            <w:pPr>
              <w:spacing w:after="0" w:line="252" w:lineRule="auto"/>
              <w:rPr>
                <w:sz w:val="28"/>
                <w:szCs w:val="28"/>
              </w:rPr>
            </w:pPr>
            <w:r w:rsidRPr="0089374E">
              <w:rPr>
                <w:sz w:val="28"/>
                <w:szCs w:val="28"/>
              </w:rPr>
              <w:t>student-auth/pages/*</w:t>
            </w:r>
          </w:p>
        </w:tc>
        <w:tc>
          <w:tcPr>
            <w:tcW w:w="6912" w:type="dxa"/>
            <w:tcBorders>
              <w:top w:val="single" w:sz="6" w:space="0" w:color="CAD1DC"/>
              <w:left w:val="single" w:sz="6" w:space="0" w:color="CAD1DC"/>
              <w:bottom w:val="single" w:sz="6" w:space="0" w:color="CAD1DC"/>
              <w:right w:val="single" w:sz="6" w:space="0" w:color="CAD1DC"/>
            </w:tcBorders>
          </w:tcPr>
          <w:p w14:paraId="1F056706" w14:textId="77777777" w:rsidR="00573A79" w:rsidRPr="0089374E" w:rsidRDefault="00000000">
            <w:pPr>
              <w:spacing w:after="0" w:line="252" w:lineRule="auto"/>
              <w:rPr>
                <w:sz w:val="28"/>
                <w:szCs w:val="28"/>
              </w:rPr>
            </w:pPr>
            <w:r w:rsidRPr="0089374E">
              <w:rPr>
                <w:sz w:val="28"/>
                <w:szCs w:val="28"/>
              </w:rPr>
              <w:t>Owns the Student authentication lifecycle pages and public route entry points.</w:t>
            </w:r>
          </w:p>
        </w:tc>
      </w:tr>
      <w:tr w:rsidR="00573A79" w:rsidRPr="0089374E" w14:paraId="28B15F0D" w14:textId="77777777">
        <w:trPr>
          <w:jc w:val="center"/>
        </w:trPr>
        <w:tc>
          <w:tcPr>
            <w:tcW w:w="3888" w:type="dxa"/>
            <w:tcBorders>
              <w:top w:val="single" w:sz="6" w:space="0" w:color="CAD1DC"/>
              <w:left w:val="single" w:sz="6" w:space="0" w:color="CAD1DC"/>
              <w:bottom w:val="single" w:sz="6" w:space="0" w:color="CAD1DC"/>
              <w:right w:val="single" w:sz="6" w:space="0" w:color="CAD1DC"/>
            </w:tcBorders>
            <w:shd w:val="clear" w:color="auto" w:fill="F4F6F9"/>
          </w:tcPr>
          <w:p w14:paraId="25C1EAF2" w14:textId="77777777" w:rsidR="00573A79" w:rsidRPr="0089374E" w:rsidRDefault="00000000">
            <w:pPr>
              <w:spacing w:after="0" w:line="252" w:lineRule="auto"/>
              <w:rPr>
                <w:sz w:val="28"/>
                <w:szCs w:val="28"/>
              </w:rPr>
            </w:pPr>
            <w:r w:rsidRPr="0089374E">
              <w:rPr>
                <w:sz w:val="28"/>
                <w:szCs w:val="28"/>
              </w:rPr>
              <w:t>student-auth/components/*</w:t>
            </w:r>
          </w:p>
        </w:tc>
        <w:tc>
          <w:tcPr>
            <w:tcW w:w="6912" w:type="dxa"/>
            <w:tcBorders>
              <w:top w:val="single" w:sz="6" w:space="0" w:color="CAD1DC"/>
              <w:left w:val="single" w:sz="6" w:space="0" w:color="CAD1DC"/>
              <w:bottom w:val="single" w:sz="6" w:space="0" w:color="CAD1DC"/>
              <w:right w:val="single" w:sz="6" w:space="0" w:color="CAD1DC"/>
            </w:tcBorders>
            <w:shd w:val="clear" w:color="auto" w:fill="F4F6F9"/>
          </w:tcPr>
          <w:p w14:paraId="1B5F0E39" w14:textId="77777777" w:rsidR="00573A79" w:rsidRPr="0089374E" w:rsidRDefault="00000000">
            <w:pPr>
              <w:spacing w:after="0" w:line="252" w:lineRule="auto"/>
              <w:rPr>
                <w:sz w:val="28"/>
                <w:szCs w:val="28"/>
              </w:rPr>
            </w:pPr>
            <w:r w:rsidRPr="0089374E">
              <w:rPr>
                <w:sz w:val="28"/>
                <w:szCs w:val="28"/>
              </w:rPr>
              <w:t>Reusable form/dialog/input pieces for verification, OTP and password flows.</w:t>
            </w:r>
          </w:p>
        </w:tc>
      </w:tr>
      <w:tr w:rsidR="00573A79" w:rsidRPr="0089374E" w14:paraId="205F05EC" w14:textId="77777777">
        <w:trPr>
          <w:jc w:val="center"/>
        </w:trPr>
        <w:tc>
          <w:tcPr>
            <w:tcW w:w="3888" w:type="dxa"/>
            <w:tcBorders>
              <w:top w:val="single" w:sz="6" w:space="0" w:color="CAD1DC"/>
              <w:left w:val="single" w:sz="6" w:space="0" w:color="CAD1DC"/>
              <w:bottom w:val="single" w:sz="6" w:space="0" w:color="CAD1DC"/>
              <w:right w:val="single" w:sz="6" w:space="0" w:color="CAD1DC"/>
            </w:tcBorders>
          </w:tcPr>
          <w:p w14:paraId="37982DFF" w14:textId="77777777" w:rsidR="00573A79" w:rsidRPr="0089374E" w:rsidRDefault="00000000">
            <w:pPr>
              <w:spacing w:after="0" w:line="252" w:lineRule="auto"/>
              <w:rPr>
                <w:sz w:val="28"/>
                <w:szCs w:val="28"/>
              </w:rPr>
            </w:pPr>
            <w:r w:rsidRPr="0089374E">
              <w:rPr>
                <w:sz w:val="28"/>
                <w:szCs w:val="28"/>
              </w:rPr>
              <w:t>student-auth/api/studentAuthApi.ts</w:t>
            </w:r>
          </w:p>
        </w:tc>
        <w:tc>
          <w:tcPr>
            <w:tcW w:w="6912" w:type="dxa"/>
            <w:tcBorders>
              <w:top w:val="single" w:sz="6" w:space="0" w:color="CAD1DC"/>
              <w:left w:val="single" w:sz="6" w:space="0" w:color="CAD1DC"/>
              <w:bottom w:val="single" w:sz="6" w:space="0" w:color="CAD1DC"/>
              <w:right w:val="single" w:sz="6" w:space="0" w:color="CAD1DC"/>
            </w:tcBorders>
          </w:tcPr>
          <w:p w14:paraId="642952EC" w14:textId="77777777" w:rsidR="00573A79" w:rsidRPr="0089374E" w:rsidRDefault="00000000">
            <w:pPr>
              <w:spacing w:after="0" w:line="252" w:lineRule="auto"/>
              <w:rPr>
                <w:sz w:val="28"/>
                <w:szCs w:val="28"/>
              </w:rPr>
            </w:pPr>
            <w:r w:rsidRPr="0089374E">
              <w:rPr>
                <w:sz w:val="28"/>
                <w:szCs w:val="28"/>
              </w:rPr>
              <w:t>Calls student verification, OTP, password, login and forgot-password endpoints.</w:t>
            </w:r>
          </w:p>
        </w:tc>
      </w:tr>
      <w:tr w:rsidR="00573A79" w:rsidRPr="0089374E" w14:paraId="20B6474F" w14:textId="77777777">
        <w:trPr>
          <w:jc w:val="center"/>
        </w:trPr>
        <w:tc>
          <w:tcPr>
            <w:tcW w:w="3888" w:type="dxa"/>
            <w:tcBorders>
              <w:top w:val="single" w:sz="6" w:space="0" w:color="CAD1DC"/>
              <w:left w:val="single" w:sz="6" w:space="0" w:color="CAD1DC"/>
              <w:bottom w:val="single" w:sz="6" w:space="0" w:color="CAD1DC"/>
              <w:right w:val="single" w:sz="6" w:space="0" w:color="CAD1DC"/>
            </w:tcBorders>
            <w:shd w:val="clear" w:color="auto" w:fill="F4F6F9"/>
          </w:tcPr>
          <w:p w14:paraId="7872EE92" w14:textId="77777777" w:rsidR="00573A79" w:rsidRPr="0089374E" w:rsidRDefault="00000000">
            <w:pPr>
              <w:spacing w:after="0" w:line="252" w:lineRule="auto"/>
              <w:rPr>
                <w:sz w:val="28"/>
                <w:szCs w:val="28"/>
              </w:rPr>
            </w:pPr>
            <w:r w:rsidRPr="0089374E">
              <w:rPr>
                <w:sz w:val="28"/>
                <w:szCs w:val="28"/>
              </w:rPr>
              <w:t>student-auth/hooks/*</w:t>
            </w:r>
          </w:p>
        </w:tc>
        <w:tc>
          <w:tcPr>
            <w:tcW w:w="6912" w:type="dxa"/>
            <w:tcBorders>
              <w:top w:val="single" w:sz="6" w:space="0" w:color="CAD1DC"/>
              <w:left w:val="single" w:sz="6" w:space="0" w:color="CAD1DC"/>
              <w:bottom w:val="single" w:sz="6" w:space="0" w:color="CAD1DC"/>
              <w:right w:val="single" w:sz="6" w:space="0" w:color="CAD1DC"/>
            </w:tcBorders>
            <w:shd w:val="clear" w:color="auto" w:fill="F4F6F9"/>
          </w:tcPr>
          <w:p w14:paraId="6C374DF3" w14:textId="77777777" w:rsidR="00573A79" w:rsidRPr="0089374E" w:rsidRDefault="00000000">
            <w:pPr>
              <w:spacing w:after="0" w:line="252" w:lineRule="auto"/>
              <w:rPr>
                <w:sz w:val="28"/>
                <w:szCs w:val="28"/>
              </w:rPr>
            </w:pPr>
            <w:r w:rsidRPr="0089374E">
              <w:rPr>
                <w:sz w:val="28"/>
                <w:szCs w:val="28"/>
              </w:rPr>
              <w:t>Mutation hooks for verification, OTP, resend, password creation and login.</w:t>
            </w:r>
          </w:p>
        </w:tc>
      </w:tr>
      <w:tr w:rsidR="00573A79" w:rsidRPr="0089374E" w14:paraId="5006E2A7" w14:textId="77777777">
        <w:trPr>
          <w:jc w:val="center"/>
        </w:trPr>
        <w:tc>
          <w:tcPr>
            <w:tcW w:w="3888" w:type="dxa"/>
            <w:tcBorders>
              <w:top w:val="single" w:sz="6" w:space="0" w:color="CAD1DC"/>
              <w:left w:val="single" w:sz="6" w:space="0" w:color="CAD1DC"/>
              <w:bottom w:val="single" w:sz="6" w:space="0" w:color="CAD1DC"/>
              <w:right w:val="single" w:sz="6" w:space="0" w:color="CAD1DC"/>
            </w:tcBorders>
          </w:tcPr>
          <w:p w14:paraId="0BDA680F" w14:textId="77777777" w:rsidR="00573A79" w:rsidRPr="0089374E" w:rsidRDefault="00000000">
            <w:pPr>
              <w:spacing w:after="0" w:line="252" w:lineRule="auto"/>
              <w:rPr>
                <w:sz w:val="28"/>
                <w:szCs w:val="28"/>
              </w:rPr>
            </w:pPr>
            <w:r w:rsidRPr="0089374E">
              <w:rPr>
                <w:sz w:val="28"/>
                <w:szCs w:val="28"/>
              </w:rPr>
              <w:t>student-profile/components/*</w:t>
            </w:r>
          </w:p>
        </w:tc>
        <w:tc>
          <w:tcPr>
            <w:tcW w:w="6912" w:type="dxa"/>
            <w:tcBorders>
              <w:top w:val="single" w:sz="6" w:space="0" w:color="CAD1DC"/>
              <w:left w:val="single" w:sz="6" w:space="0" w:color="CAD1DC"/>
              <w:bottom w:val="single" w:sz="6" w:space="0" w:color="CAD1DC"/>
              <w:right w:val="single" w:sz="6" w:space="0" w:color="CAD1DC"/>
            </w:tcBorders>
          </w:tcPr>
          <w:p w14:paraId="54D6D06E" w14:textId="77777777" w:rsidR="00573A79" w:rsidRPr="0089374E" w:rsidRDefault="00000000">
            <w:pPr>
              <w:spacing w:after="0" w:line="252" w:lineRule="auto"/>
              <w:rPr>
                <w:sz w:val="28"/>
                <w:szCs w:val="28"/>
              </w:rPr>
            </w:pPr>
            <w:r w:rsidRPr="0089374E">
              <w:rPr>
                <w:sz w:val="28"/>
                <w:szCs w:val="28"/>
              </w:rPr>
              <w:t>Profile form, avatar upload, certificates, awards, activities and experience editors.</w:t>
            </w:r>
          </w:p>
        </w:tc>
      </w:tr>
      <w:tr w:rsidR="00573A79" w:rsidRPr="0089374E" w14:paraId="4349B817" w14:textId="77777777">
        <w:trPr>
          <w:jc w:val="center"/>
        </w:trPr>
        <w:tc>
          <w:tcPr>
            <w:tcW w:w="3888" w:type="dxa"/>
            <w:tcBorders>
              <w:top w:val="single" w:sz="6" w:space="0" w:color="CAD1DC"/>
              <w:left w:val="single" w:sz="6" w:space="0" w:color="CAD1DC"/>
              <w:bottom w:val="single" w:sz="6" w:space="0" w:color="CAD1DC"/>
              <w:right w:val="single" w:sz="6" w:space="0" w:color="CAD1DC"/>
            </w:tcBorders>
            <w:shd w:val="clear" w:color="auto" w:fill="F4F6F9"/>
          </w:tcPr>
          <w:p w14:paraId="33320094" w14:textId="77777777" w:rsidR="00573A79" w:rsidRPr="0089374E" w:rsidRDefault="00000000">
            <w:pPr>
              <w:spacing w:after="0" w:line="252" w:lineRule="auto"/>
              <w:rPr>
                <w:sz w:val="28"/>
                <w:szCs w:val="28"/>
              </w:rPr>
            </w:pPr>
            <w:r w:rsidRPr="0089374E">
              <w:rPr>
                <w:sz w:val="28"/>
                <w:szCs w:val="28"/>
              </w:rPr>
              <w:lastRenderedPageBreak/>
              <w:t>student-profile/api/studentProfileApi.ts</w:t>
            </w:r>
          </w:p>
        </w:tc>
        <w:tc>
          <w:tcPr>
            <w:tcW w:w="6912" w:type="dxa"/>
            <w:tcBorders>
              <w:top w:val="single" w:sz="6" w:space="0" w:color="CAD1DC"/>
              <w:left w:val="single" w:sz="6" w:space="0" w:color="CAD1DC"/>
              <w:bottom w:val="single" w:sz="6" w:space="0" w:color="CAD1DC"/>
              <w:right w:val="single" w:sz="6" w:space="0" w:color="CAD1DC"/>
            </w:tcBorders>
            <w:shd w:val="clear" w:color="auto" w:fill="F4F6F9"/>
          </w:tcPr>
          <w:p w14:paraId="204CF46D" w14:textId="77777777" w:rsidR="00573A79" w:rsidRPr="0089374E" w:rsidRDefault="00000000">
            <w:pPr>
              <w:spacing w:after="0" w:line="252" w:lineRule="auto"/>
              <w:rPr>
                <w:sz w:val="28"/>
                <w:szCs w:val="28"/>
              </w:rPr>
            </w:pPr>
            <w:r w:rsidRPr="0089374E">
              <w:rPr>
                <w:sz w:val="28"/>
                <w:szCs w:val="28"/>
              </w:rPr>
              <w:t>Student-owned profile read/update and upload API wrappers.</w:t>
            </w:r>
          </w:p>
        </w:tc>
      </w:tr>
      <w:tr w:rsidR="00573A79" w:rsidRPr="0089374E" w14:paraId="254F82C8" w14:textId="77777777">
        <w:trPr>
          <w:jc w:val="center"/>
        </w:trPr>
        <w:tc>
          <w:tcPr>
            <w:tcW w:w="3888" w:type="dxa"/>
            <w:tcBorders>
              <w:top w:val="single" w:sz="6" w:space="0" w:color="CAD1DC"/>
              <w:left w:val="single" w:sz="6" w:space="0" w:color="CAD1DC"/>
              <w:bottom w:val="single" w:sz="6" w:space="0" w:color="CAD1DC"/>
              <w:right w:val="single" w:sz="6" w:space="0" w:color="CAD1DC"/>
            </w:tcBorders>
          </w:tcPr>
          <w:p w14:paraId="7E28108F" w14:textId="77777777" w:rsidR="00573A79" w:rsidRPr="0089374E" w:rsidRDefault="00000000">
            <w:pPr>
              <w:spacing w:after="0" w:line="252" w:lineRule="auto"/>
              <w:rPr>
                <w:sz w:val="28"/>
                <w:szCs w:val="28"/>
              </w:rPr>
            </w:pPr>
            <w:r w:rsidRPr="0089374E">
              <w:rPr>
                <w:sz w:val="28"/>
                <w:szCs w:val="28"/>
              </w:rPr>
              <w:t>student-skills/components/*</w:t>
            </w:r>
          </w:p>
        </w:tc>
        <w:tc>
          <w:tcPr>
            <w:tcW w:w="6912" w:type="dxa"/>
            <w:tcBorders>
              <w:top w:val="single" w:sz="6" w:space="0" w:color="CAD1DC"/>
              <w:left w:val="single" w:sz="6" w:space="0" w:color="CAD1DC"/>
              <w:bottom w:val="single" w:sz="6" w:space="0" w:color="CAD1DC"/>
              <w:right w:val="single" w:sz="6" w:space="0" w:color="CAD1DC"/>
            </w:tcBorders>
          </w:tcPr>
          <w:p w14:paraId="621045B8" w14:textId="77777777" w:rsidR="00573A79" w:rsidRPr="0089374E" w:rsidRDefault="00000000">
            <w:pPr>
              <w:spacing w:after="0" w:line="252" w:lineRule="auto"/>
              <w:rPr>
                <w:sz w:val="28"/>
                <w:szCs w:val="28"/>
              </w:rPr>
            </w:pPr>
            <w:r w:rsidRPr="0089374E">
              <w:rPr>
                <w:sz w:val="28"/>
                <w:szCs w:val="28"/>
              </w:rPr>
              <w:t>Taxonomy browser, declared skill form, skills table and competency selector.</w:t>
            </w:r>
          </w:p>
        </w:tc>
      </w:tr>
      <w:tr w:rsidR="00573A79" w:rsidRPr="0089374E" w14:paraId="566DB5E1" w14:textId="77777777">
        <w:trPr>
          <w:jc w:val="center"/>
        </w:trPr>
        <w:tc>
          <w:tcPr>
            <w:tcW w:w="3888" w:type="dxa"/>
            <w:tcBorders>
              <w:top w:val="single" w:sz="6" w:space="0" w:color="CAD1DC"/>
              <w:left w:val="single" w:sz="6" w:space="0" w:color="CAD1DC"/>
              <w:bottom w:val="single" w:sz="6" w:space="0" w:color="CAD1DC"/>
              <w:right w:val="single" w:sz="6" w:space="0" w:color="CAD1DC"/>
            </w:tcBorders>
            <w:shd w:val="clear" w:color="auto" w:fill="F4F6F9"/>
          </w:tcPr>
          <w:p w14:paraId="7658EB73" w14:textId="77777777" w:rsidR="00573A79" w:rsidRPr="0089374E" w:rsidRDefault="00000000">
            <w:pPr>
              <w:spacing w:after="0" w:line="252" w:lineRule="auto"/>
              <w:rPr>
                <w:sz w:val="28"/>
                <w:szCs w:val="28"/>
              </w:rPr>
            </w:pPr>
            <w:r w:rsidRPr="0089374E">
              <w:rPr>
                <w:sz w:val="28"/>
                <w:szCs w:val="28"/>
              </w:rPr>
              <w:t>student-skills/api/studentSkillsApi.ts</w:t>
            </w:r>
          </w:p>
        </w:tc>
        <w:tc>
          <w:tcPr>
            <w:tcW w:w="6912" w:type="dxa"/>
            <w:tcBorders>
              <w:top w:val="single" w:sz="6" w:space="0" w:color="CAD1DC"/>
              <w:left w:val="single" w:sz="6" w:space="0" w:color="CAD1DC"/>
              <w:bottom w:val="single" w:sz="6" w:space="0" w:color="CAD1DC"/>
              <w:right w:val="single" w:sz="6" w:space="0" w:color="CAD1DC"/>
            </w:tcBorders>
            <w:shd w:val="clear" w:color="auto" w:fill="F4F6F9"/>
          </w:tcPr>
          <w:p w14:paraId="4C4D8ED7" w14:textId="77777777" w:rsidR="00573A79" w:rsidRPr="0089374E" w:rsidRDefault="00000000">
            <w:pPr>
              <w:spacing w:after="0" w:line="252" w:lineRule="auto"/>
              <w:rPr>
                <w:sz w:val="28"/>
                <w:szCs w:val="28"/>
              </w:rPr>
            </w:pPr>
            <w:r w:rsidRPr="0089374E">
              <w:rPr>
                <w:sz w:val="28"/>
                <w:szCs w:val="28"/>
              </w:rPr>
              <w:t>Taxonomy read and declared skill CRUD API wrappers.</w:t>
            </w:r>
          </w:p>
        </w:tc>
      </w:tr>
      <w:tr w:rsidR="00573A79" w:rsidRPr="0089374E" w14:paraId="5B6ED90A" w14:textId="77777777">
        <w:trPr>
          <w:jc w:val="center"/>
        </w:trPr>
        <w:tc>
          <w:tcPr>
            <w:tcW w:w="3888" w:type="dxa"/>
            <w:tcBorders>
              <w:top w:val="single" w:sz="6" w:space="0" w:color="CAD1DC"/>
              <w:left w:val="single" w:sz="6" w:space="0" w:color="CAD1DC"/>
              <w:bottom w:val="single" w:sz="6" w:space="0" w:color="CAD1DC"/>
              <w:right w:val="single" w:sz="6" w:space="0" w:color="CAD1DC"/>
            </w:tcBorders>
          </w:tcPr>
          <w:p w14:paraId="49E76888" w14:textId="77777777" w:rsidR="00573A79" w:rsidRPr="0089374E" w:rsidRDefault="00000000">
            <w:pPr>
              <w:spacing w:after="0" w:line="252" w:lineRule="auto"/>
              <w:rPr>
                <w:sz w:val="28"/>
                <w:szCs w:val="28"/>
              </w:rPr>
            </w:pPr>
            <w:r w:rsidRPr="0089374E">
              <w:rPr>
                <w:sz w:val="28"/>
                <w:szCs w:val="28"/>
              </w:rPr>
              <w:t>student-projects/components/*</w:t>
            </w:r>
          </w:p>
        </w:tc>
        <w:tc>
          <w:tcPr>
            <w:tcW w:w="6912" w:type="dxa"/>
            <w:tcBorders>
              <w:top w:val="single" w:sz="6" w:space="0" w:color="CAD1DC"/>
              <w:left w:val="single" w:sz="6" w:space="0" w:color="CAD1DC"/>
              <w:bottom w:val="single" w:sz="6" w:space="0" w:color="CAD1DC"/>
              <w:right w:val="single" w:sz="6" w:space="0" w:color="CAD1DC"/>
            </w:tcBorders>
          </w:tcPr>
          <w:p w14:paraId="4DA2038B" w14:textId="77777777" w:rsidR="00573A79" w:rsidRPr="0089374E" w:rsidRDefault="00000000">
            <w:pPr>
              <w:spacing w:after="0" w:line="252" w:lineRule="auto"/>
              <w:rPr>
                <w:sz w:val="28"/>
                <w:szCs w:val="28"/>
              </w:rPr>
            </w:pPr>
            <w:r w:rsidRPr="0089374E">
              <w:rPr>
                <w:sz w:val="28"/>
                <w:szCs w:val="28"/>
              </w:rPr>
              <w:t>Project form, repository list, details modal and project-skill chips.</w:t>
            </w:r>
          </w:p>
        </w:tc>
      </w:tr>
      <w:tr w:rsidR="00573A79" w:rsidRPr="0089374E" w14:paraId="3ACAAB9C" w14:textId="77777777">
        <w:trPr>
          <w:jc w:val="center"/>
        </w:trPr>
        <w:tc>
          <w:tcPr>
            <w:tcW w:w="3888" w:type="dxa"/>
            <w:tcBorders>
              <w:top w:val="single" w:sz="6" w:space="0" w:color="CAD1DC"/>
              <w:left w:val="single" w:sz="6" w:space="0" w:color="CAD1DC"/>
              <w:bottom w:val="single" w:sz="6" w:space="0" w:color="CAD1DC"/>
              <w:right w:val="single" w:sz="6" w:space="0" w:color="CAD1DC"/>
            </w:tcBorders>
            <w:shd w:val="clear" w:color="auto" w:fill="F4F6F9"/>
          </w:tcPr>
          <w:p w14:paraId="468943E7" w14:textId="77777777" w:rsidR="00573A79" w:rsidRPr="0089374E" w:rsidRDefault="00000000">
            <w:pPr>
              <w:spacing w:after="0" w:line="252" w:lineRule="auto"/>
              <w:rPr>
                <w:sz w:val="28"/>
                <w:szCs w:val="28"/>
              </w:rPr>
            </w:pPr>
            <w:r w:rsidRPr="0089374E">
              <w:rPr>
                <w:sz w:val="28"/>
                <w:szCs w:val="28"/>
              </w:rPr>
              <w:t>cv-builder/components/*</w:t>
            </w:r>
          </w:p>
        </w:tc>
        <w:tc>
          <w:tcPr>
            <w:tcW w:w="6912" w:type="dxa"/>
            <w:tcBorders>
              <w:top w:val="single" w:sz="6" w:space="0" w:color="CAD1DC"/>
              <w:left w:val="single" w:sz="6" w:space="0" w:color="CAD1DC"/>
              <w:bottom w:val="single" w:sz="6" w:space="0" w:color="CAD1DC"/>
              <w:right w:val="single" w:sz="6" w:space="0" w:color="CAD1DC"/>
            </w:tcBorders>
            <w:shd w:val="clear" w:color="auto" w:fill="F4F6F9"/>
          </w:tcPr>
          <w:p w14:paraId="1AFEC4A5" w14:textId="77777777" w:rsidR="00573A79" w:rsidRPr="0089374E" w:rsidRDefault="00000000">
            <w:pPr>
              <w:spacing w:after="0" w:line="252" w:lineRule="auto"/>
              <w:rPr>
                <w:sz w:val="28"/>
                <w:szCs w:val="28"/>
              </w:rPr>
            </w:pPr>
            <w:r w:rsidRPr="0089374E">
              <w:rPr>
                <w:sz w:val="28"/>
                <w:szCs w:val="28"/>
              </w:rPr>
              <w:t>Preview panel, source freshness notice, action bar and LaTeX output panel.</w:t>
            </w:r>
          </w:p>
        </w:tc>
      </w:tr>
      <w:tr w:rsidR="00573A79" w:rsidRPr="0089374E" w14:paraId="19F99645" w14:textId="77777777">
        <w:trPr>
          <w:jc w:val="center"/>
        </w:trPr>
        <w:tc>
          <w:tcPr>
            <w:tcW w:w="3888" w:type="dxa"/>
            <w:tcBorders>
              <w:top w:val="single" w:sz="6" w:space="0" w:color="CAD1DC"/>
              <w:left w:val="single" w:sz="6" w:space="0" w:color="CAD1DC"/>
              <w:bottom w:val="single" w:sz="6" w:space="0" w:color="CAD1DC"/>
              <w:right w:val="single" w:sz="6" w:space="0" w:color="CAD1DC"/>
            </w:tcBorders>
          </w:tcPr>
          <w:p w14:paraId="0C2645F5" w14:textId="77777777" w:rsidR="00573A79" w:rsidRPr="0089374E" w:rsidRDefault="00000000">
            <w:pPr>
              <w:spacing w:after="0" w:line="252" w:lineRule="auto"/>
              <w:rPr>
                <w:sz w:val="28"/>
                <w:szCs w:val="28"/>
              </w:rPr>
            </w:pPr>
            <w:r w:rsidRPr="0089374E">
              <w:rPr>
                <w:sz w:val="28"/>
                <w:szCs w:val="28"/>
              </w:rPr>
              <w:t>academic-records/components/*</w:t>
            </w:r>
          </w:p>
        </w:tc>
        <w:tc>
          <w:tcPr>
            <w:tcW w:w="6912" w:type="dxa"/>
            <w:tcBorders>
              <w:top w:val="single" w:sz="6" w:space="0" w:color="CAD1DC"/>
              <w:left w:val="single" w:sz="6" w:space="0" w:color="CAD1DC"/>
              <w:bottom w:val="single" w:sz="6" w:space="0" w:color="CAD1DC"/>
              <w:right w:val="single" w:sz="6" w:space="0" w:color="CAD1DC"/>
            </w:tcBorders>
          </w:tcPr>
          <w:p w14:paraId="33568A04" w14:textId="77777777" w:rsidR="00573A79" w:rsidRPr="0089374E" w:rsidRDefault="00000000">
            <w:pPr>
              <w:spacing w:after="0" w:line="252" w:lineRule="auto"/>
              <w:rPr>
                <w:sz w:val="28"/>
                <w:szCs w:val="28"/>
              </w:rPr>
            </w:pPr>
            <w:r w:rsidRPr="0089374E">
              <w:rPr>
                <w:sz w:val="28"/>
                <w:szCs w:val="28"/>
              </w:rPr>
              <w:t>GPA summary cards and official records table.</w:t>
            </w:r>
          </w:p>
        </w:tc>
      </w:tr>
    </w:tbl>
    <w:p w14:paraId="17068E3D" w14:textId="77777777" w:rsidR="00573A79" w:rsidRPr="0089374E" w:rsidRDefault="00000000">
      <w:pPr>
        <w:pStyle w:val="Heading2"/>
        <w:rPr>
          <w:sz w:val="28"/>
          <w:szCs w:val="28"/>
        </w:rPr>
      </w:pPr>
      <w:r w:rsidRPr="0089374E">
        <w:rPr>
          <w:sz w:val="28"/>
          <w:szCs w:val="28"/>
        </w:rPr>
        <w:t>8.2 Admin Feature File Responsibilities</w:t>
      </w:r>
    </w:p>
    <w:tbl>
      <w:tblPr>
        <w:tblW w:w="0" w:type="auto"/>
        <w:jc w:val="center"/>
        <w:tblLook w:val="04A0" w:firstRow="1" w:lastRow="0" w:firstColumn="1" w:lastColumn="0" w:noHBand="0" w:noVBand="1"/>
      </w:tblPr>
      <w:tblGrid>
        <w:gridCol w:w="4252"/>
        <w:gridCol w:w="6188"/>
      </w:tblGrid>
      <w:tr w:rsidR="00573A79" w:rsidRPr="0089374E" w14:paraId="6D334DCC" w14:textId="77777777">
        <w:trPr>
          <w:jc w:val="center"/>
        </w:trPr>
        <w:tc>
          <w:tcPr>
            <w:tcW w:w="3888" w:type="dxa"/>
            <w:tcBorders>
              <w:top w:val="single" w:sz="6" w:space="0" w:color="CAD1DC"/>
              <w:left w:val="single" w:sz="6" w:space="0" w:color="CAD1DC"/>
              <w:bottom w:val="single" w:sz="6" w:space="0" w:color="CAD1DC"/>
              <w:right w:val="single" w:sz="6" w:space="0" w:color="CAD1DC"/>
            </w:tcBorders>
            <w:shd w:val="clear" w:color="auto" w:fill="6750A4"/>
          </w:tcPr>
          <w:p w14:paraId="718B8456" w14:textId="77777777" w:rsidR="00573A79" w:rsidRPr="0089374E" w:rsidRDefault="00000000">
            <w:pPr>
              <w:spacing w:after="0" w:line="252" w:lineRule="auto"/>
              <w:rPr>
                <w:sz w:val="28"/>
                <w:szCs w:val="28"/>
              </w:rPr>
            </w:pPr>
            <w:r w:rsidRPr="0089374E">
              <w:rPr>
                <w:b/>
                <w:color w:val="FFFFFF"/>
                <w:sz w:val="28"/>
                <w:szCs w:val="28"/>
              </w:rPr>
              <w:t>Feature Path</w:t>
            </w:r>
          </w:p>
        </w:tc>
        <w:tc>
          <w:tcPr>
            <w:tcW w:w="6912" w:type="dxa"/>
            <w:tcBorders>
              <w:top w:val="single" w:sz="6" w:space="0" w:color="CAD1DC"/>
              <w:left w:val="single" w:sz="6" w:space="0" w:color="CAD1DC"/>
              <w:bottom w:val="single" w:sz="6" w:space="0" w:color="CAD1DC"/>
              <w:right w:val="single" w:sz="6" w:space="0" w:color="CAD1DC"/>
            </w:tcBorders>
            <w:shd w:val="clear" w:color="auto" w:fill="6750A4"/>
          </w:tcPr>
          <w:p w14:paraId="1060D0B4" w14:textId="77777777" w:rsidR="00573A79" w:rsidRPr="0089374E" w:rsidRDefault="00000000">
            <w:pPr>
              <w:spacing w:after="0" w:line="252" w:lineRule="auto"/>
              <w:rPr>
                <w:sz w:val="28"/>
                <w:szCs w:val="28"/>
              </w:rPr>
            </w:pPr>
            <w:r w:rsidRPr="0089374E">
              <w:rPr>
                <w:b/>
                <w:color w:val="FFFFFF"/>
                <w:sz w:val="28"/>
                <w:szCs w:val="28"/>
              </w:rPr>
              <w:t>Responsibility</w:t>
            </w:r>
          </w:p>
        </w:tc>
      </w:tr>
      <w:tr w:rsidR="00573A79" w:rsidRPr="0089374E" w14:paraId="7C13A9C2" w14:textId="77777777">
        <w:trPr>
          <w:jc w:val="center"/>
        </w:trPr>
        <w:tc>
          <w:tcPr>
            <w:tcW w:w="3888" w:type="dxa"/>
            <w:tcBorders>
              <w:top w:val="single" w:sz="6" w:space="0" w:color="CAD1DC"/>
              <w:left w:val="single" w:sz="6" w:space="0" w:color="CAD1DC"/>
              <w:bottom w:val="single" w:sz="6" w:space="0" w:color="CAD1DC"/>
              <w:right w:val="single" w:sz="6" w:space="0" w:color="CAD1DC"/>
            </w:tcBorders>
          </w:tcPr>
          <w:p w14:paraId="643C8517" w14:textId="77777777" w:rsidR="00573A79" w:rsidRPr="0089374E" w:rsidRDefault="00000000">
            <w:pPr>
              <w:spacing w:after="0" w:line="252" w:lineRule="auto"/>
              <w:rPr>
                <w:sz w:val="28"/>
                <w:szCs w:val="28"/>
              </w:rPr>
            </w:pPr>
            <w:r w:rsidRPr="0089374E">
              <w:rPr>
                <w:sz w:val="28"/>
                <w:szCs w:val="28"/>
              </w:rPr>
              <w:t>admin-auth/*</w:t>
            </w:r>
          </w:p>
        </w:tc>
        <w:tc>
          <w:tcPr>
            <w:tcW w:w="6912" w:type="dxa"/>
            <w:tcBorders>
              <w:top w:val="single" w:sz="6" w:space="0" w:color="CAD1DC"/>
              <w:left w:val="single" w:sz="6" w:space="0" w:color="CAD1DC"/>
              <w:bottom w:val="single" w:sz="6" w:space="0" w:color="CAD1DC"/>
              <w:right w:val="single" w:sz="6" w:space="0" w:color="CAD1DC"/>
            </w:tcBorders>
          </w:tcPr>
          <w:p w14:paraId="00CAB879" w14:textId="77777777" w:rsidR="00573A79" w:rsidRPr="0089374E" w:rsidRDefault="00000000">
            <w:pPr>
              <w:spacing w:after="0" w:line="252" w:lineRule="auto"/>
              <w:rPr>
                <w:sz w:val="28"/>
                <w:szCs w:val="28"/>
              </w:rPr>
            </w:pPr>
            <w:r w:rsidRPr="0089374E">
              <w:rPr>
                <w:sz w:val="28"/>
                <w:szCs w:val="28"/>
              </w:rPr>
              <w:t>Predefined Department Admin login page, form, API wrapper, validation schema and login hook.</w:t>
            </w:r>
          </w:p>
        </w:tc>
      </w:tr>
      <w:tr w:rsidR="00573A79" w:rsidRPr="0089374E" w14:paraId="28AD88CA" w14:textId="77777777">
        <w:trPr>
          <w:jc w:val="center"/>
        </w:trPr>
        <w:tc>
          <w:tcPr>
            <w:tcW w:w="3888" w:type="dxa"/>
            <w:tcBorders>
              <w:top w:val="single" w:sz="6" w:space="0" w:color="CAD1DC"/>
              <w:left w:val="single" w:sz="6" w:space="0" w:color="CAD1DC"/>
              <w:bottom w:val="single" w:sz="6" w:space="0" w:color="CAD1DC"/>
              <w:right w:val="single" w:sz="6" w:space="0" w:color="CAD1DC"/>
            </w:tcBorders>
            <w:shd w:val="clear" w:color="auto" w:fill="F4F6F9"/>
          </w:tcPr>
          <w:p w14:paraId="19647356" w14:textId="77777777" w:rsidR="00573A79" w:rsidRPr="0089374E" w:rsidRDefault="00000000">
            <w:pPr>
              <w:spacing w:after="0" w:line="252" w:lineRule="auto"/>
              <w:rPr>
                <w:sz w:val="28"/>
                <w:szCs w:val="28"/>
              </w:rPr>
            </w:pPr>
            <w:r w:rsidRPr="0089374E">
              <w:rPr>
                <w:sz w:val="28"/>
                <w:szCs w:val="28"/>
              </w:rPr>
              <w:t>admin-dashboard/*</w:t>
            </w:r>
          </w:p>
        </w:tc>
        <w:tc>
          <w:tcPr>
            <w:tcW w:w="6912" w:type="dxa"/>
            <w:tcBorders>
              <w:top w:val="single" w:sz="6" w:space="0" w:color="CAD1DC"/>
              <w:left w:val="single" w:sz="6" w:space="0" w:color="CAD1DC"/>
              <w:bottom w:val="single" w:sz="6" w:space="0" w:color="CAD1DC"/>
              <w:right w:val="single" w:sz="6" w:space="0" w:color="CAD1DC"/>
            </w:tcBorders>
            <w:shd w:val="clear" w:color="auto" w:fill="F4F6F9"/>
          </w:tcPr>
          <w:p w14:paraId="3DA972FF" w14:textId="77777777" w:rsidR="00573A79" w:rsidRPr="0089374E" w:rsidRDefault="00000000">
            <w:pPr>
              <w:spacing w:after="0" w:line="252" w:lineRule="auto"/>
              <w:rPr>
                <w:sz w:val="28"/>
                <w:szCs w:val="28"/>
              </w:rPr>
            </w:pPr>
            <w:r w:rsidRPr="0089374E">
              <w:rPr>
                <w:sz w:val="28"/>
                <w:szCs w:val="28"/>
              </w:rPr>
              <w:t>Admin metric cards and system summary query integration.</w:t>
            </w:r>
          </w:p>
        </w:tc>
      </w:tr>
      <w:tr w:rsidR="00573A79" w:rsidRPr="0089374E" w14:paraId="49BDC6B6" w14:textId="77777777">
        <w:trPr>
          <w:jc w:val="center"/>
        </w:trPr>
        <w:tc>
          <w:tcPr>
            <w:tcW w:w="3888" w:type="dxa"/>
            <w:tcBorders>
              <w:top w:val="single" w:sz="6" w:space="0" w:color="CAD1DC"/>
              <w:left w:val="single" w:sz="6" w:space="0" w:color="CAD1DC"/>
              <w:bottom w:val="single" w:sz="6" w:space="0" w:color="CAD1DC"/>
              <w:right w:val="single" w:sz="6" w:space="0" w:color="CAD1DC"/>
            </w:tcBorders>
          </w:tcPr>
          <w:p w14:paraId="2465734B" w14:textId="77777777" w:rsidR="00573A79" w:rsidRPr="0089374E" w:rsidRDefault="00000000">
            <w:pPr>
              <w:spacing w:after="0" w:line="252" w:lineRule="auto"/>
              <w:rPr>
                <w:sz w:val="28"/>
                <w:szCs w:val="28"/>
              </w:rPr>
            </w:pPr>
            <w:r w:rsidRPr="0089374E">
              <w:rPr>
                <w:sz w:val="28"/>
                <w:szCs w:val="28"/>
              </w:rPr>
              <w:t>academic-ledger/components/*</w:t>
            </w:r>
          </w:p>
        </w:tc>
        <w:tc>
          <w:tcPr>
            <w:tcW w:w="6912" w:type="dxa"/>
            <w:tcBorders>
              <w:top w:val="single" w:sz="6" w:space="0" w:color="CAD1DC"/>
              <w:left w:val="single" w:sz="6" w:space="0" w:color="CAD1DC"/>
              <w:bottom w:val="single" w:sz="6" w:space="0" w:color="CAD1DC"/>
              <w:right w:val="single" w:sz="6" w:space="0" w:color="CAD1DC"/>
            </w:tcBorders>
          </w:tcPr>
          <w:p w14:paraId="6304C9C7" w14:textId="77777777" w:rsidR="00573A79" w:rsidRPr="0089374E" w:rsidRDefault="00000000">
            <w:pPr>
              <w:spacing w:after="0" w:line="252" w:lineRule="auto"/>
              <w:rPr>
                <w:sz w:val="28"/>
                <w:szCs w:val="28"/>
              </w:rPr>
            </w:pPr>
            <w:r w:rsidRPr="0089374E">
              <w:rPr>
                <w:sz w:val="28"/>
                <w:szCs w:val="28"/>
              </w:rPr>
              <w:t>Upload panel, validation table, commit dialog and record details modal.</w:t>
            </w:r>
          </w:p>
        </w:tc>
      </w:tr>
      <w:tr w:rsidR="00573A79" w:rsidRPr="0089374E" w14:paraId="46247BA9" w14:textId="77777777">
        <w:trPr>
          <w:jc w:val="center"/>
        </w:trPr>
        <w:tc>
          <w:tcPr>
            <w:tcW w:w="3888" w:type="dxa"/>
            <w:tcBorders>
              <w:top w:val="single" w:sz="6" w:space="0" w:color="CAD1DC"/>
              <w:left w:val="single" w:sz="6" w:space="0" w:color="CAD1DC"/>
              <w:bottom w:val="single" w:sz="6" w:space="0" w:color="CAD1DC"/>
              <w:right w:val="single" w:sz="6" w:space="0" w:color="CAD1DC"/>
            </w:tcBorders>
            <w:shd w:val="clear" w:color="auto" w:fill="F4F6F9"/>
          </w:tcPr>
          <w:p w14:paraId="107D11C8" w14:textId="77777777" w:rsidR="00573A79" w:rsidRPr="0089374E" w:rsidRDefault="00000000">
            <w:pPr>
              <w:spacing w:after="0" w:line="252" w:lineRule="auto"/>
              <w:rPr>
                <w:sz w:val="28"/>
                <w:szCs w:val="28"/>
              </w:rPr>
            </w:pPr>
            <w:proofErr w:type="gramStart"/>
            <w:r w:rsidRPr="0089374E">
              <w:rPr>
                <w:sz w:val="28"/>
                <w:szCs w:val="28"/>
              </w:rPr>
              <w:t>academic-ledger</w:t>
            </w:r>
            <w:proofErr w:type="gramEnd"/>
            <w:r w:rsidRPr="0089374E">
              <w:rPr>
                <w:sz w:val="28"/>
                <w:szCs w:val="28"/>
              </w:rPr>
              <w:t>/api/academicLedgerApi.ts</w:t>
            </w:r>
          </w:p>
        </w:tc>
        <w:tc>
          <w:tcPr>
            <w:tcW w:w="6912" w:type="dxa"/>
            <w:tcBorders>
              <w:top w:val="single" w:sz="6" w:space="0" w:color="CAD1DC"/>
              <w:left w:val="single" w:sz="6" w:space="0" w:color="CAD1DC"/>
              <w:bottom w:val="single" w:sz="6" w:space="0" w:color="CAD1DC"/>
              <w:right w:val="single" w:sz="6" w:space="0" w:color="CAD1DC"/>
            </w:tcBorders>
            <w:shd w:val="clear" w:color="auto" w:fill="F4F6F9"/>
          </w:tcPr>
          <w:p w14:paraId="291FDB15" w14:textId="77777777" w:rsidR="00573A79" w:rsidRPr="0089374E" w:rsidRDefault="00000000">
            <w:pPr>
              <w:spacing w:after="0" w:line="252" w:lineRule="auto"/>
              <w:rPr>
                <w:sz w:val="28"/>
                <w:szCs w:val="28"/>
              </w:rPr>
            </w:pPr>
            <w:r w:rsidRPr="0089374E">
              <w:rPr>
                <w:sz w:val="28"/>
                <w:szCs w:val="28"/>
              </w:rPr>
              <w:t xml:space="preserve">Ledger upload, staging, validation, </w:t>
            </w:r>
            <w:proofErr w:type="gramStart"/>
            <w:r w:rsidRPr="0089374E">
              <w:rPr>
                <w:sz w:val="28"/>
                <w:szCs w:val="28"/>
              </w:rPr>
              <w:t>commit</w:t>
            </w:r>
            <w:proofErr w:type="gramEnd"/>
            <w:r w:rsidRPr="0089374E">
              <w:rPr>
                <w:sz w:val="28"/>
                <w:szCs w:val="28"/>
              </w:rPr>
              <w:t>, search and inspection API wrappers.</w:t>
            </w:r>
          </w:p>
        </w:tc>
      </w:tr>
      <w:tr w:rsidR="00573A79" w:rsidRPr="0089374E" w14:paraId="1547210E" w14:textId="77777777">
        <w:trPr>
          <w:jc w:val="center"/>
        </w:trPr>
        <w:tc>
          <w:tcPr>
            <w:tcW w:w="3888" w:type="dxa"/>
            <w:tcBorders>
              <w:top w:val="single" w:sz="6" w:space="0" w:color="CAD1DC"/>
              <w:left w:val="single" w:sz="6" w:space="0" w:color="CAD1DC"/>
              <w:bottom w:val="single" w:sz="6" w:space="0" w:color="CAD1DC"/>
              <w:right w:val="single" w:sz="6" w:space="0" w:color="CAD1DC"/>
            </w:tcBorders>
          </w:tcPr>
          <w:p w14:paraId="00A8E3BB" w14:textId="77777777" w:rsidR="00573A79" w:rsidRPr="0089374E" w:rsidRDefault="00000000">
            <w:pPr>
              <w:spacing w:after="0" w:line="252" w:lineRule="auto"/>
              <w:rPr>
                <w:sz w:val="28"/>
                <w:szCs w:val="28"/>
              </w:rPr>
            </w:pPr>
            <w:r w:rsidRPr="0089374E">
              <w:rPr>
                <w:sz w:val="28"/>
                <w:szCs w:val="28"/>
              </w:rPr>
              <w:t>student-management/components/*</w:t>
            </w:r>
          </w:p>
        </w:tc>
        <w:tc>
          <w:tcPr>
            <w:tcW w:w="6912" w:type="dxa"/>
            <w:tcBorders>
              <w:top w:val="single" w:sz="6" w:space="0" w:color="CAD1DC"/>
              <w:left w:val="single" w:sz="6" w:space="0" w:color="CAD1DC"/>
              <w:bottom w:val="single" w:sz="6" w:space="0" w:color="CAD1DC"/>
              <w:right w:val="single" w:sz="6" w:space="0" w:color="CAD1DC"/>
            </w:tcBorders>
          </w:tcPr>
          <w:p w14:paraId="6A352E89" w14:textId="77777777" w:rsidR="00573A79" w:rsidRPr="0089374E" w:rsidRDefault="00000000">
            <w:pPr>
              <w:spacing w:after="0" w:line="252" w:lineRule="auto"/>
              <w:rPr>
                <w:sz w:val="28"/>
                <w:szCs w:val="28"/>
              </w:rPr>
            </w:pPr>
            <w:r w:rsidRPr="0089374E">
              <w:rPr>
                <w:sz w:val="28"/>
                <w:szCs w:val="28"/>
              </w:rPr>
              <w:t>Registered students table, deep-dive tabs, read-only profile and latest saved CV panel.</w:t>
            </w:r>
          </w:p>
        </w:tc>
      </w:tr>
      <w:tr w:rsidR="00573A79" w:rsidRPr="0089374E" w14:paraId="183B5478" w14:textId="77777777">
        <w:trPr>
          <w:jc w:val="center"/>
        </w:trPr>
        <w:tc>
          <w:tcPr>
            <w:tcW w:w="3888" w:type="dxa"/>
            <w:tcBorders>
              <w:top w:val="single" w:sz="6" w:space="0" w:color="CAD1DC"/>
              <w:left w:val="single" w:sz="6" w:space="0" w:color="CAD1DC"/>
              <w:bottom w:val="single" w:sz="6" w:space="0" w:color="CAD1DC"/>
              <w:right w:val="single" w:sz="6" w:space="0" w:color="CAD1DC"/>
            </w:tcBorders>
            <w:shd w:val="clear" w:color="auto" w:fill="F4F6F9"/>
          </w:tcPr>
          <w:p w14:paraId="64CBC883" w14:textId="77777777" w:rsidR="00573A79" w:rsidRPr="0089374E" w:rsidRDefault="00000000">
            <w:pPr>
              <w:spacing w:after="0" w:line="252" w:lineRule="auto"/>
              <w:rPr>
                <w:sz w:val="28"/>
                <w:szCs w:val="28"/>
              </w:rPr>
            </w:pPr>
            <w:r w:rsidRPr="0089374E">
              <w:rPr>
                <w:sz w:val="28"/>
                <w:szCs w:val="28"/>
              </w:rPr>
              <w:t>internship-management/components/*</w:t>
            </w:r>
          </w:p>
        </w:tc>
        <w:tc>
          <w:tcPr>
            <w:tcW w:w="6912" w:type="dxa"/>
            <w:tcBorders>
              <w:top w:val="single" w:sz="6" w:space="0" w:color="CAD1DC"/>
              <w:left w:val="single" w:sz="6" w:space="0" w:color="CAD1DC"/>
              <w:bottom w:val="single" w:sz="6" w:space="0" w:color="CAD1DC"/>
              <w:right w:val="single" w:sz="6" w:space="0" w:color="CAD1DC"/>
            </w:tcBorders>
            <w:shd w:val="clear" w:color="auto" w:fill="F4F6F9"/>
          </w:tcPr>
          <w:p w14:paraId="78D82CCB" w14:textId="77777777" w:rsidR="00573A79" w:rsidRPr="0089374E" w:rsidRDefault="00000000">
            <w:pPr>
              <w:spacing w:after="0" w:line="252" w:lineRule="auto"/>
              <w:rPr>
                <w:sz w:val="28"/>
                <w:szCs w:val="28"/>
              </w:rPr>
            </w:pPr>
            <w:r w:rsidRPr="0089374E">
              <w:rPr>
                <w:sz w:val="28"/>
                <w:szCs w:val="28"/>
              </w:rPr>
              <w:t>Company form/table and internship request form/table without GPA request fields.</w:t>
            </w:r>
          </w:p>
        </w:tc>
      </w:tr>
      <w:tr w:rsidR="00573A79" w:rsidRPr="0089374E" w14:paraId="5E9A1084" w14:textId="77777777">
        <w:trPr>
          <w:jc w:val="center"/>
        </w:trPr>
        <w:tc>
          <w:tcPr>
            <w:tcW w:w="3888" w:type="dxa"/>
            <w:tcBorders>
              <w:top w:val="single" w:sz="6" w:space="0" w:color="CAD1DC"/>
              <w:left w:val="single" w:sz="6" w:space="0" w:color="CAD1DC"/>
              <w:bottom w:val="single" w:sz="6" w:space="0" w:color="CAD1DC"/>
              <w:right w:val="single" w:sz="6" w:space="0" w:color="CAD1DC"/>
            </w:tcBorders>
          </w:tcPr>
          <w:p w14:paraId="372448A6" w14:textId="77777777" w:rsidR="00573A79" w:rsidRPr="0089374E" w:rsidRDefault="00000000">
            <w:pPr>
              <w:spacing w:after="0" w:line="252" w:lineRule="auto"/>
              <w:rPr>
                <w:sz w:val="28"/>
                <w:szCs w:val="28"/>
              </w:rPr>
            </w:pPr>
            <w:r w:rsidRPr="0089374E">
              <w:rPr>
                <w:sz w:val="28"/>
                <w:szCs w:val="28"/>
              </w:rPr>
              <w:t>candidate-filtering/components/*</w:t>
            </w:r>
          </w:p>
        </w:tc>
        <w:tc>
          <w:tcPr>
            <w:tcW w:w="6912" w:type="dxa"/>
            <w:tcBorders>
              <w:top w:val="single" w:sz="6" w:space="0" w:color="CAD1DC"/>
              <w:left w:val="single" w:sz="6" w:space="0" w:color="CAD1DC"/>
              <w:bottom w:val="single" w:sz="6" w:space="0" w:color="CAD1DC"/>
              <w:right w:val="single" w:sz="6" w:space="0" w:color="CAD1DC"/>
            </w:tcBorders>
          </w:tcPr>
          <w:p w14:paraId="0603E5F8" w14:textId="77777777" w:rsidR="00573A79" w:rsidRPr="0089374E" w:rsidRDefault="00000000">
            <w:pPr>
              <w:spacing w:after="0" w:line="252" w:lineRule="auto"/>
              <w:rPr>
                <w:sz w:val="28"/>
                <w:szCs w:val="28"/>
              </w:rPr>
            </w:pPr>
            <w:r w:rsidRPr="0089374E">
              <w:rPr>
                <w:sz w:val="28"/>
                <w:szCs w:val="28"/>
              </w:rPr>
              <w:t>Runtime GPA filter panel, declared skill filter panel, results table and candidate selection panel.</w:t>
            </w:r>
          </w:p>
        </w:tc>
      </w:tr>
      <w:tr w:rsidR="00573A79" w:rsidRPr="0089374E" w14:paraId="3AA7B9B9" w14:textId="77777777">
        <w:trPr>
          <w:jc w:val="center"/>
        </w:trPr>
        <w:tc>
          <w:tcPr>
            <w:tcW w:w="3888" w:type="dxa"/>
            <w:tcBorders>
              <w:top w:val="single" w:sz="6" w:space="0" w:color="CAD1DC"/>
              <w:left w:val="single" w:sz="6" w:space="0" w:color="CAD1DC"/>
              <w:bottom w:val="single" w:sz="6" w:space="0" w:color="CAD1DC"/>
              <w:right w:val="single" w:sz="6" w:space="0" w:color="CAD1DC"/>
            </w:tcBorders>
            <w:shd w:val="clear" w:color="auto" w:fill="F4F6F9"/>
          </w:tcPr>
          <w:p w14:paraId="57788559" w14:textId="77777777" w:rsidR="00573A79" w:rsidRPr="0089374E" w:rsidRDefault="00000000">
            <w:pPr>
              <w:spacing w:after="0" w:line="252" w:lineRule="auto"/>
              <w:rPr>
                <w:sz w:val="28"/>
                <w:szCs w:val="28"/>
              </w:rPr>
            </w:pPr>
            <w:r w:rsidRPr="0089374E">
              <w:rPr>
                <w:sz w:val="28"/>
                <w:szCs w:val="28"/>
              </w:rPr>
              <w:t>shortlists/components/*</w:t>
            </w:r>
          </w:p>
        </w:tc>
        <w:tc>
          <w:tcPr>
            <w:tcW w:w="6912" w:type="dxa"/>
            <w:tcBorders>
              <w:top w:val="single" w:sz="6" w:space="0" w:color="CAD1DC"/>
              <w:left w:val="single" w:sz="6" w:space="0" w:color="CAD1DC"/>
              <w:bottom w:val="single" w:sz="6" w:space="0" w:color="CAD1DC"/>
              <w:right w:val="single" w:sz="6" w:space="0" w:color="CAD1DC"/>
            </w:tcBorders>
            <w:shd w:val="clear" w:color="auto" w:fill="F4F6F9"/>
          </w:tcPr>
          <w:p w14:paraId="45A088AA" w14:textId="77777777" w:rsidR="00573A79" w:rsidRPr="0089374E" w:rsidRDefault="00000000">
            <w:pPr>
              <w:spacing w:after="0" w:line="252" w:lineRule="auto"/>
              <w:rPr>
                <w:sz w:val="28"/>
                <w:szCs w:val="28"/>
              </w:rPr>
            </w:pPr>
            <w:r w:rsidRPr="0089374E">
              <w:rPr>
                <w:sz w:val="28"/>
                <w:szCs w:val="28"/>
              </w:rPr>
              <w:t>Shortlist review table, guidance warning, finalization dialog and export panel.</w:t>
            </w:r>
          </w:p>
        </w:tc>
      </w:tr>
      <w:tr w:rsidR="00573A79" w:rsidRPr="0089374E" w14:paraId="7EAA9884" w14:textId="77777777">
        <w:trPr>
          <w:jc w:val="center"/>
        </w:trPr>
        <w:tc>
          <w:tcPr>
            <w:tcW w:w="3888" w:type="dxa"/>
            <w:tcBorders>
              <w:top w:val="single" w:sz="6" w:space="0" w:color="CAD1DC"/>
              <w:left w:val="single" w:sz="6" w:space="0" w:color="CAD1DC"/>
              <w:bottom w:val="single" w:sz="6" w:space="0" w:color="CAD1DC"/>
              <w:right w:val="single" w:sz="6" w:space="0" w:color="CAD1DC"/>
            </w:tcBorders>
          </w:tcPr>
          <w:p w14:paraId="4F8CD17D" w14:textId="77777777" w:rsidR="00573A79" w:rsidRPr="0089374E" w:rsidRDefault="00000000">
            <w:pPr>
              <w:spacing w:after="0" w:line="252" w:lineRule="auto"/>
              <w:rPr>
                <w:sz w:val="28"/>
                <w:szCs w:val="28"/>
              </w:rPr>
            </w:pPr>
            <w:r w:rsidRPr="0089374E">
              <w:rPr>
                <w:sz w:val="28"/>
                <w:szCs w:val="28"/>
              </w:rPr>
              <w:t>exports/*</w:t>
            </w:r>
          </w:p>
        </w:tc>
        <w:tc>
          <w:tcPr>
            <w:tcW w:w="6912" w:type="dxa"/>
            <w:tcBorders>
              <w:top w:val="single" w:sz="6" w:space="0" w:color="CAD1DC"/>
              <w:left w:val="single" w:sz="6" w:space="0" w:color="CAD1DC"/>
              <w:bottom w:val="single" w:sz="6" w:space="0" w:color="CAD1DC"/>
              <w:right w:val="single" w:sz="6" w:space="0" w:color="CAD1DC"/>
            </w:tcBorders>
          </w:tcPr>
          <w:p w14:paraId="684D75BC" w14:textId="77777777" w:rsidR="00573A79" w:rsidRPr="0089374E" w:rsidRDefault="00000000">
            <w:pPr>
              <w:spacing w:after="0" w:line="252" w:lineRule="auto"/>
              <w:rPr>
                <w:sz w:val="28"/>
                <w:szCs w:val="28"/>
              </w:rPr>
            </w:pPr>
            <w:r w:rsidRPr="0089374E">
              <w:rPr>
                <w:sz w:val="28"/>
                <w:szCs w:val="28"/>
              </w:rPr>
              <w:t>Authorized file download/export hooks and helpers; no business ranking or selection logic.</w:t>
            </w:r>
          </w:p>
        </w:tc>
      </w:tr>
    </w:tbl>
    <w:p w14:paraId="71A9FD61" w14:textId="77777777" w:rsidR="00573A79" w:rsidRPr="0089374E" w:rsidRDefault="00000000">
      <w:pPr>
        <w:pStyle w:val="Heading1"/>
        <w:rPr>
          <w:sz w:val="28"/>
        </w:rPr>
      </w:pPr>
      <w:r w:rsidRPr="0089374E">
        <w:rPr>
          <w:sz w:val="28"/>
        </w:rPr>
        <w:lastRenderedPageBreak/>
        <w:t>9. Feature-Module Standard Template</w:t>
      </w:r>
    </w:p>
    <w:p w14:paraId="216A7524" w14:textId="77777777" w:rsidR="00573A79" w:rsidRPr="0089374E" w:rsidRDefault="00000000">
      <w:pPr>
        <w:rPr>
          <w:sz w:val="28"/>
          <w:szCs w:val="28"/>
        </w:rPr>
      </w:pPr>
      <w:r w:rsidRPr="0089374E">
        <w:rPr>
          <w:sz w:val="28"/>
          <w:szCs w:val="28"/>
        </w:rPr>
        <w:t>Every feature module should follow the same predictable internal structure. Modules may omit folders that are not needed, but they must not move feature-owned logic into unrelated shared folders.</w:t>
      </w:r>
    </w:p>
    <w:tbl>
      <w:tblPr>
        <w:tblW w:w="0" w:type="auto"/>
        <w:tblLook w:val="04A0" w:firstRow="1" w:lastRow="0" w:firstColumn="1" w:lastColumn="0" w:noHBand="0" w:noVBand="1"/>
      </w:tblPr>
      <w:tblGrid>
        <w:gridCol w:w="10224"/>
      </w:tblGrid>
      <w:tr w:rsidR="00573A79" w:rsidRPr="0089374E" w14:paraId="622558FB" w14:textId="77777777">
        <w:tc>
          <w:tcPr>
            <w:tcW w:w="10224" w:type="dxa"/>
            <w:tcBorders>
              <w:top w:val="single" w:sz="4" w:space="0" w:color="D8DEE9"/>
              <w:left w:val="single" w:sz="4" w:space="0" w:color="D8DEE9"/>
              <w:bottom w:val="single" w:sz="4" w:space="0" w:color="D8DEE9"/>
              <w:right w:val="single" w:sz="4" w:space="0" w:color="D8DEE9"/>
            </w:tcBorders>
            <w:shd w:val="clear" w:color="auto" w:fill="F7F7F7"/>
          </w:tcPr>
          <w:p w14:paraId="0C1CA625" w14:textId="77777777" w:rsidR="00573A79" w:rsidRPr="0089374E" w:rsidRDefault="00000000">
            <w:pPr>
              <w:spacing w:after="0" w:line="240" w:lineRule="auto"/>
              <w:ind w:left="20"/>
              <w:rPr>
                <w:sz w:val="28"/>
                <w:szCs w:val="28"/>
              </w:rPr>
            </w:pPr>
            <w:r w:rsidRPr="0089374E">
              <w:rPr>
                <w:rFonts w:ascii="Consolas" w:hAnsi="Consolas"/>
                <w:sz w:val="28"/>
                <w:szCs w:val="28"/>
              </w:rPr>
              <w:t>src/features/&lt;feature-name&gt;/</w:t>
            </w:r>
          </w:p>
          <w:p w14:paraId="421E9888" w14:textId="77777777" w:rsidR="00573A79" w:rsidRPr="0089374E" w:rsidRDefault="00000000">
            <w:pPr>
              <w:spacing w:after="0" w:line="240" w:lineRule="auto"/>
              <w:ind w:left="20"/>
              <w:rPr>
                <w:sz w:val="28"/>
                <w:szCs w:val="28"/>
              </w:rPr>
            </w:pPr>
            <w:r w:rsidRPr="0089374E">
              <w:rPr>
                <w:rFonts w:ascii="Consolas" w:hAnsi="Consolas"/>
                <w:sz w:val="28"/>
                <w:szCs w:val="28"/>
              </w:rPr>
              <w:t>|-- pages/                 # Route-level page components only</w:t>
            </w:r>
          </w:p>
          <w:p w14:paraId="2ACE7100" w14:textId="77777777" w:rsidR="00573A79" w:rsidRPr="0089374E" w:rsidRDefault="00000000">
            <w:pPr>
              <w:spacing w:after="0" w:line="240" w:lineRule="auto"/>
              <w:ind w:left="20"/>
              <w:rPr>
                <w:sz w:val="28"/>
                <w:szCs w:val="28"/>
              </w:rPr>
            </w:pPr>
            <w:r w:rsidRPr="0089374E">
              <w:rPr>
                <w:rFonts w:ascii="Consolas" w:hAnsi="Consolas"/>
                <w:sz w:val="28"/>
                <w:szCs w:val="28"/>
              </w:rPr>
              <w:t>|-- components/            # Feature-specific visual and interaction components</w:t>
            </w:r>
          </w:p>
          <w:p w14:paraId="4CD1CD70" w14:textId="77777777" w:rsidR="00573A79" w:rsidRPr="0089374E" w:rsidRDefault="00000000">
            <w:pPr>
              <w:spacing w:after="0" w:line="240" w:lineRule="auto"/>
              <w:ind w:left="20"/>
              <w:rPr>
                <w:sz w:val="28"/>
                <w:szCs w:val="28"/>
              </w:rPr>
            </w:pPr>
            <w:r w:rsidRPr="0089374E">
              <w:rPr>
                <w:rFonts w:ascii="Consolas" w:hAnsi="Consolas"/>
                <w:sz w:val="28"/>
                <w:szCs w:val="28"/>
              </w:rPr>
              <w:t>|-- api/                   # Feature-specific API wrapper functions around generated client/types</w:t>
            </w:r>
          </w:p>
          <w:p w14:paraId="27C3239F" w14:textId="77777777" w:rsidR="00573A79" w:rsidRPr="0089374E" w:rsidRDefault="00000000">
            <w:pPr>
              <w:spacing w:after="0" w:line="240" w:lineRule="auto"/>
              <w:ind w:left="20"/>
              <w:rPr>
                <w:sz w:val="28"/>
                <w:szCs w:val="28"/>
              </w:rPr>
            </w:pPr>
            <w:r w:rsidRPr="0089374E">
              <w:rPr>
                <w:rFonts w:ascii="Consolas" w:hAnsi="Consolas"/>
                <w:sz w:val="28"/>
                <w:szCs w:val="28"/>
              </w:rPr>
              <w:t>|-- hooks/                 # Feature-specific query/mutation and UI coordination hooks</w:t>
            </w:r>
          </w:p>
          <w:p w14:paraId="043A4DC0" w14:textId="77777777" w:rsidR="00573A79" w:rsidRPr="0089374E" w:rsidRDefault="00000000">
            <w:pPr>
              <w:spacing w:after="0" w:line="240" w:lineRule="auto"/>
              <w:ind w:left="20"/>
              <w:rPr>
                <w:sz w:val="28"/>
                <w:szCs w:val="28"/>
              </w:rPr>
            </w:pPr>
            <w:r w:rsidRPr="0089374E">
              <w:rPr>
                <w:rFonts w:ascii="Consolas" w:hAnsi="Consolas"/>
                <w:sz w:val="28"/>
                <w:szCs w:val="28"/>
              </w:rPr>
              <w:t>|-- schemas/               # Feature-specific validation schemas and form rules</w:t>
            </w:r>
          </w:p>
          <w:p w14:paraId="4BC58110" w14:textId="77777777" w:rsidR="00573A79" w:rsidRPr="0089374E" w:rsidRDefault="00000000">
            <w:pPr>
              <w:spacing w:after="0" w:line="240" w:lineRule="auto"/>
              <w:ind w:left="20"/>
              <w:rPr>
                <w:sz w:val="28"/>
                <w:szCs w:val="28"/>
              </w:rPr>
            </w:pPr>
            <w:r w:rsidRPr="0089374E">
              <w:rPr>
                <w:rFonts w:ascii="Consolas" w:hAnsi="Consolas"/>
                <w:sz w:val="28"/>
                <w:szCs w:val="28"/>
              </w:rPr>
              <w:t>|-- mappers/               # DTO-to-UI or UI-to-DTO transformations owned by the feature</w:t>
            </w:r>
          </w:p>
          <w:p w14:paraId="72F51322" w14:textId="77777777" w:rsidR="00573A79" w:rsidRPr="0089374E" w:rsidRDefault="00000000">
            <w:pPr>
              <w:spacing w:after="0" w:line="240" w:lineRule="auto"/>
              <w:ind w:left="20"/>
              <w:rPr>
                <w:sz w:val="28"/>
                <w:szCs w:val="28"/>
              </w:rPr>
            </w:pPr>
            <w:r w:rsidRPr="0089374E">
              <w:rPr>
                <w:rFonts w:ascii="Consolas" w:hAnsi="Consolas"/>
                <w:sz w:val="28"/>
                <w:szCs w:val="28"/>
              </w:rPr>
              <w:t>|-- types/                 # Feature-specific UI types not generated from OpenAPI</w:t>
            </w:r>
          </w:p>
          <w:p w14:paraId="3EEBF4C4" w14:textId="77777777" w:rsidR="00573A79" w:rsidRPr="0089374E" w:rsidRDefault="00000000">
            <w:pPr>
              <w:spacing w:after="0" w:line="240" w:lineRule="auto"/>
              <w:ind w:left="20"/>
              <w:rPr>
                <w:sz w:val="28"/>
                <w:szCs w:val="28"/>
              </w:rPr>
            </w:pPr>
            <w:proofErr w:type="gramStart"/>
            <w:r w:rsidRPr="0089374E">
              <w:rPr>
                <w:rFonts w:ascii="Consolas" w:hAnsi="Consolas"/>
                <w:sz w:val="28"/>
                <w:szCs w:val="28"/>
              </w:rPr>
              <w:t>|-- __tests__/             #</w:t>
            </w:r>
            <w:proofErr w:type="gramEnd"/>
            <w:r w:rsidRPr="0089374E">
              <w:rPr>
                <w:rFonts w:ascii="Consolas" w:hAnsi="Consolas"/>
                <w:sz w:val="28"/>
                <w:szCs w:val="28"/>
              </w:rPr>
              <w:t xml:space="preserve"> Route, component, hook, validation and removed-scope tests</w:t>
            </w:r>
          </w:p>
          <w:p w14:paraId="7D19CEF4" w14:textId="77777777" w:rsidR="00573A79" w:rsidRPr="0089374E" w:rsidRDefault="00000000">
            <w:pPr>
              <w:spacing w:after="0" w:line="240" w:lineRule="auto"/>
              <w:ind w:left="20"/>
              <w:rPr>
                <w:sz w:val="28"/>
                <w:szCs w:val="28"/>
              </w:rPr>
            </w:pPr>
            <w:r w:rsidRPr="0089374E">
              <w:rPr>
                <w:rFonts w:ascii="Consolas" w:hAnsi="Consolas"/>
                <w:sz w:val="28"/>
                <w:szCs w:val="28"/>
              </w:rPr>
              <w:t>`-- index.ts               # Public exports for the feature module</w:t>
            </w:r>
          </w:p>
        </w:tc>
      </w:tr>
    </w:tbl>
    <w:p w14:paraId="4DD37637" w14:textId="77777777" w:rsidR="00573A79" w:rsidRPr="0089374E" w:rsidRDefault="00573A79">
      <w:pPr>
        <w:rPr>
          <w:sz w:val="28"/>
          <w:szCs w:val="28"/>
        </w:rPr>
      </w:pPr>
    </w:p>
    <w:tbl>
      <w:tblPr>
        <w:tblW w:w="0" w:type="auto"/>
        <w:jc w:val="center"/>
        <w:tblLook w:val="04A0" w:firstRow="1" w:lastRow="0" w:firstColumn="1" w:lastColumn="0" w:noHBand="0" w:noVBand="1"/>
      </w:tblPr>
      <w:tblGrid>
        <w:gridCol w:w="2134"/>
        <w:gridCol w:w="8306"/>
      </w:tblGrid>
      <w:tr w:rsidR="00573A79" w:rsidRPr="0089374E" w14:paraId="109B2A30" w14:textId="77777777">
        <w:trPr>
          <w:jc w:val="center"/>
        </w:trPr>
        <w:tc>
          <w:tcPr>
            <w:tcW w:w="2160" w:type="dxa"/>
            <w:tcBorders>
              <w:top w:val="single" w:sz="6" w:space="0" w:color="CAD1DC"/>
              <w:left w:val="single" w:sz="6" w:space="0" w:color="CAD1DC"/>
              <w:bottom w:val="single" w:sz="6" w:space="0" w:color="CAD1DC"/>
              <w:right w:val="single" w:sz="6" w:space="0" w:color="CAD1DC"/>
            </w:tcBorders>
            <w:shd w:val="clear" w:color="auto" w:fill="1F2A44"/>
          </w:tcPr>
          <w:p w14:paraId="446AFE70" w14:textId="77777777" w:rsidR="00573A79" w:rsidRPr="0089374E" w:rsidRDefault="00000000">
            <w:pPr>
              <w:spacing w:after="0" w:line="252" w:lineRule="auto"/>
              <w:rPr>
                <w:sz w:val="28"/>
                <w:szCs w:val="28"/>
              </w:rPr>
            </w:pPr>
            <w:r w:rsidRPr="0089374E">
              <w:rPr>
                <w:b/>
                <w:color w:val="FFFFFF"/>
                <w:sz w:val="28"/>
                <w:szCs w:val="28"/>
              </w:rPr>
              <w:t>Folder</w:t>
            </w:r>
          </w:p>
        </w:tc>
        <w:tc>
          <w:tcPr>
            <w:tcW w:w="8640" w:type="dxa"/>
            <w:tcBorders>
              <w:top w:val="single" w:sz="6" w:space="0" w:color="CAD1DC"/>
              <w:left w:val="single" w:sz="6" w:space="0" w:color="CAD1DC"/>
              <w:bottom w:val="single" w:sz="6" w:space="0" w:color="CAD1DC"/>
              <w:right w:val="single" w:sz="6" w:space="0" w:color="CAD1DC"/>
            </w:tcBorders>
            <w:shd w:val="clear" w:color="auto" w:fill="1F2A44"/>
          </w:tcPr>
          <w:p w14:paraId="57AFDC16" w14:textId="77777777" w:rsidR="00573A79" w:rsidRPr="0089374E" w:rsidRDefault="00000000">
            <w:pPr>
              <w:spacing w:after="0" w:line="252" w:lineRule="auto"/>
              <w:rPr>
                <w:sz w:val="28"/>
                <w:szCs w:val="28"/>
              </w:rPr>
            </w:pPr>
            <w:r w:rsidRPr="0089374E">
              <w:rPr>
                <w:b/>
                <w:color w:val="FFFFFF"/>
                <w:sz w:val="28"/>
                <w:szCs w:val="28"/>
              </w:rPr>
              <w:t>Rule</w:t>
            </w:r>
          </w:p>
        </w:tc>
      </w:tr>
      <w:tr w:rsidR="00573A79" w:rsidRPr="0089374E" w14:paraId="2D93CEA9" w14:textId="77777777">
        <w:trPr>
          <w:jc w:val="center"/>
        </w:trPr>
        <w:tc>
          <w:tcPr>
            <w:tcW w:w="2160" w:type="dxa"/>
            <w:tcBorders>
              <w:top w:val="single" w:sz="6" w:space="0" w:color="CAD1DC"/>
              <w:left w:val="single" w:sz="6" w:space="0" w:color="CAD1DC"/>
              <w:bottom w:val="single" w:sz="6" w:space="0" w:color="CAD1DC"/>
              <w:right w:val="single" w:sz="6" w:space="0" w:color="CAD1DC"/>
            </w:tcBorders>
          </w:tcPr>
          <w:p w14:paraId="2BAE2005" w14:textId="77777777" w:rsidR="00573A79" w:rsidRPr="0089374E" w:rsidRDefault="00000000">
            <w:pPr>
              <w:spacing w:after="0" w:line="252" w:lineRule="auto"/>
              <w:rPr>
                <w:sz w:val="28"/>
                <w:szCs w:val="28"/>
              </w:rPr>
            </w:pPr>
            <w:r w:rsidRPr="0089374E">
              <w:rPr>
                <w:sz w:val="28"/>
                <w:szCs w:val="28"/>
              </w:rPr>
              <w:t>pages</w:t>
            </w:r>
          </w:p>
        </w:tc>
        <w:tc>
          <w:tcPr>
            <w:tcW w:w="8640" w:type="dxa"/>
            <w:tcBorders>
              <w:top w:val="single" w:sz="6" w:space="0" w:color="CAD1DC"/>
              <w:left w:val="single" w:sz="6" w:space="0" w:color="CAD1DC"/>
              <w:bottom w:val="single" w:sz="6" w:space="0" w:color="CAD1DC"/>
              <w:right w:val="single" w:sz="6" w:space="0" w:color="CAD1DC"/>
            </w:tcBorders>
          </w:tcPr>
          <w:p w14:paraId="520F3C94" w14:textId="77777777" w:rsidR="00573A79" w:rsidRPr="0089374E" w:rsidRDefault="00000000">
            <w:pPr>
              <w:spacing w:after="0" w:line="252" w:lineRule="auto"/>
              <w:rPr>
                <w:sz w:val="28"/>
                <w:szCs w:val="28"/>
              </w:rPr>
            </w:pPr>
            <w:r w:rsidRPr="0089374E">
              <w:rPr>
                <w:sz w:val="28"/>
                <w:szCs w:val="28"/>
              </w:rPr>
              <w:t>Contains route-bound pages. Pages assemble feature components and hooks; they should not contain reusable infrastructure.</w:t>
            </w:r>
          </w:p>
        </w:tc>
      </w:tr>
      <w:tr w:rsidR="00573A79" w:rsidRPr="0089374E" w14:paraId="0A75C840" w14:textId="77777777">
        <w:trPr>
          <w:jc w:val="center"/>
        </w:trPr>
        <w:tc>
          <w:tcPr>
            <w:tcW w:w="2160" w:type="dxa"/>
            <w:tcBorders>
              <w:top w:val="single" w:sz="6" w:space="0" w:color="CAD1DC"/>
              <w:left w:val="single" w:sz="6" w:space="0" w:color="CAD1DC"/>
              <w:bottom w:val="single" w:sz="6" w:space="0" w:color="CAD1DC"/>
              <w:right w:val="single" w:sz="6" w:space="0" w:color="CAD1DC"/>
            </w:tcBorders>
            <w:shd w:val="clear" w:color="auto" w:fill="F4F6F9"/>
          </w:tcPr>
          <w:p w14:paraId="1A6BFB85" w14:textId="77777777" w:rsidR="00573A79" w:rsidRPr="0089374E" w:rsidRDefault="00000000">
            <w:pPr>
              <w:spacing w:after="0" w:line="252" w:lineRule="auto"/>
              <w:rPr>
                <w:sz w:val="28"/>
                <w:szCs w:val="28"/>
              </w:rPr>
            </w:pPr>
            <w:r w:rsidRPr="0089374E">
              <w:rPr>
                <w:sz w:val="28"/>
                <w:szCs w:val="28"/>
              </w:rPr>
              <w:t>components</w:t>
            </w:r>
          </w:p>
        </w:tc>
        <w:tc>
          <w:tcPr>
            <w:tcW w:w="8640" w:type="dxa"/>
            <w:tcBorders>
              <w:top w:val="single" w:sz="6" w:space="0" w:color="CAD1DC"/>
              <w:left w:val="single" w:sz="6" w:space="0" w:color="CAD1DC"/>
              <w:bottom w:val="single" w:sz="6" w:space="0" w:color="CAD1DC"/>
              <w:right w:val="single" w:sz="6" w:space="0" w:color="CAD1DC"/>
            </w:tcBorders>
            <w:shd w:val="clear" w:color="auto" w:fill="F4F6F9"/>
          </w:tcPr>
          <w:p w14:paraId="3B9CD3CA" w14:textId="77777777" w:rsidR="00573A79" w:rsidRPr="0089374E" w:rsidRDefault="00000000">
            <w:pPr>
              <w:spacing w:after="0" w:line="252" w:lineRule="auto"/>
              <w:rPr>
                <w:sz w:val="28"/>
                <w:szCs w:val="28"/>
              </w:rPr>
            </w:pPr>
            <w:r w:rsidRPr="0089374E">
              <w:rPr>
                <w:sz w:val="28"/>
                <w:szCs w:val="28"/>
              </w:rPr>
              <w:t>Contains UI pieces specific to the feature. Reusable primitives must be promoted to src/shared/components.</w:t>
            </w:r>
          </w:p>
        </w:tc>
      </w:tr>
      <w:tr w:rsidR="00573A79" w:rsidRPr="0089374E" w14:paraId="735E182F" w14:textId="77777777">
        <w:trPr>
          <w:jc w:val="center"/>
        </w:trPr>
        <w:tc>
          <w:tcPr>
            <w:tcW w:w="2160" w:type="dxa"/>
            <w:tcBorders>
              <w:top w:val="single" w:sz="6" w:space="0" w:color="CAD1DC"/>
              <w:left w:val="single" w:sz="6" w:space="0" w:color="CAD1DC"/>
              <w:bottom w:val="single" w:sz="6" w:space="0" w:color="CAD1DC"/>
              <w:right w:val="single" w:sz="6" w:space="0" w:color="CAD1DC"/>
            </w:tcBorders>
          </w:tcPr>
          <w:p w14:paraId="638FE6E3" w14:textId="77777777" w:rsidR="00573A79" w:rsidRPr="0089374E" w:rsidRDefault="00000000">
            <w:pPr>
              <w:spacing w:after="0" w:line="252" w:lineRule="auto"/>
              <w:rPr>
                <w:sz w:val="28"/>
                <w:szCs w:val="28"/>
              </w:rPr>
            </w:pPr>
            <w:r w:rsidRPr="0089374E">
              <w:rPr>
                <w:sz w:val="28"/>
                <w:szCs w:val="28"/>
              </w:rPr>
              <w:t>api</w:t>
            </w:r>
          </w:p>
        </w:tc>
        <w:tc>
          <w:tcPr>
            <w:tcW w:w="8640" w:type="dxa"/>
            <w:tcBorders>
              <w:top w:val="single" w:sz="6" w:space="0" w:color="CAD1DC"/>
              <w:left w:val="single" w:sz="6" w:space="0" w:color="CAD1DC"/>
              <w:bottom w:val="single" w:sz="6" w:space="0" w:color="CAD1DC"/>
              <w:right w:val="single" w:sz="6" w:space="0" w:color="CAD1DC"/>
            </w:tcBorders>
          </w:tcPr>
          <w:p w14:paraId="22996FAE" w14:textId="77777777" w:rsidR="00573A79" w:rsidRPr="0089374E" w:rsidRDefault="00000000">
            <w:pPr>
              <w:spacing w:after="0" w:line="252" w:lineRule="auto"/>
              <w:rPr>
                <w:sz w:val="28"/>
                <w:szCs w:val="28"/>
              </w:rPr>
            </w:pPr>
            <w:r w:rsidRPr="0089374E">
              <w:rPr>
                <w:sz w:val="28"/>
                <w:szCs w:val="28"/>
              </w:rPr>
              <w:t>Thin wrappers around generated OpenAPI client/types. Feature API files handle endpoint naming and local query parameter building.</w:t>
            </w:r>
          </w:p>
        </w:tc>
      </w:tr>
      <w:tr w:rsidR="00573A79" w:rsidRPr="0089374E" w14:paraId="4534B7CC" w14:textId="77777777">
        <w:trPr>
          <w:jc w:val="center"/>
        </w:trPr>
        <w:tc>
          <w:tcPr>
            <w:tcW w:w="2160" w:type="dxa"/>
            <w:tcBorders>
              <w:top w:val="single" w:sz="6" w:space="0" w:color="CAD1DC"/>
              <w:left w:val="single" w:sz="6" w:space="0" w:color="CAD1DC"/>
              <w:bottom w:val="single" w:sz="6" w:space="0" w:color="CAD1DC"/>
              <w:right w:val="single" w:sz="6" w:space="0" w:color="CAD1DC"/>
            </w:tcBorders>
            <w:shd w:val="clear" w:color="auto" w:fill="F4F6F9"/>
          </w:tcPr>
          <w:p w14:paraId="7BD2C931" w14:textId="77777777" w:rsidR="00573A79" w:rsidRPr="0089374E" w:rsidRDefault="00000000">
            <w:pPr>
              <w:spacing w:after="0" w:line="252" w:lineRule="auto"/>
              <w:rPr>
                <w:sz w:val="28"/>
                <w:szCs w:val="28"/>
              </w:rPr>
            </w:pPr>
            <w:r w:rsidRPr="0089374E">
              <w:rPr>
                <w:sz w:val="28"/>
                <w:szCs w:val="28"/>
              </w:rPr>
              <w:t>hooks</w:t>
            </w:r>
          </w:p>
        </w:tc>
        <w:tc>
          <w:tcPr>
            <w:tcW w:w="8640" w:type="dxa"/>
            <w:tcBorders>
              <w:top w:val="single" w:sz="6" w:space="0" w:color="CAD1DC"/>
              <w:left w:val="single" w:sz="6" w:space="0" w:color="CAD1DC"/>
              <w:bottom w:val="single" w:sz="6" w:space="0" w:color="CAD1DC"/>
              <w:right w:val="single" w:sz="6" w:space="0" w:color="CAD1DC"/>
            </w:tcBorders>
            <w:shd w:val="clear" w:color="auto" w:fill="F4F6F9"/>
          </w:tcPr>
          <w:p w14:paraId="607D6265" w14:textId="77777777" w:rsidR="00573A79" w:rsidRPr="0089374E" w:rsidRDefault="00000000">
            <w:pPr>
              <w:spacing w:after="0" w:line="252" w:lineRule="auto"/>
              <w:rPr>
                <w:sz w:val="28"/>
                <w:szCs w:val="28"/>
              </w:rPr>
            </w:pPr>
            <w:r w:rsidRPr="0089374E">
              <w:rPr>
                <w:sz w:val="28"/>
                <w:szCs w:val="28"/>
              </w:rPr>
              <w:t>TanStack Query hooks, mutation hooks, debounced search coordination and page-specific view-state hooks.</w:t>
            </w:r>
          </w:p>
        </w:tc>
      </w:tr>
      <w:tr w:rsidR="00573A79" w:rsidRPr="0089374E" w14:paraId="70418648" w14:textId="77777777">
        <w:trPr>
          <w:jc w:val="center"/>
        </w:trPr>
        <w:tc>
          <w:tcPr>
            <w:tcW w:w="2160" w:type="dxa"/>
            <w:tcBorders>
              <w:top w:val="single" w:sz="6" w:space="0" w:color="CAD1DC"/>
              <w:left w:val="single" w:sz="6" w:space="0" w:color="CAD1DC"/>
              <w:bottom w:val="single" w:sz="6" w:space="0" w:color="CAD1DC"/>
              <w:right w:val="single" w:sz="6" w:space="0" w:color="CAD1DC"/>
            </w:tcBorders>
          </w:tcPr>
          <w:p w14:paraId="127BF7A9" w14:textId="77777777" w:rsidR="00573A79" w:rsidRPr="0089374E" w:rsidRDefault="00000000">
            <w:pPr>
              <w:spacing w:after="0" w:line="252" w:lineRule="auto"/>
              <w:rPr>
                <w:sz w:val="28"/>
                <w:szCs w:val="28"/>
              </w:rPr>
            </w:pPr>
            <w:r w:rsidRPr="0089374E">
              <w:rPr>
                <w:sz w:val="28"/>
                <w:szCs w:val="28"/>
              </w:rPr>
              <w:t>schemas</w:t>
            </w:r>
          </w:p>
        </w:tc>
        <w:tc>
          <w:tcPr>
            <w:tcW w:w="8640" w:type="dxa"/>
            <w:tcBorders>
              <w:top w:val="single" w:sz="6" w:space="0" w:color="CAD1DC"/>
              <w:left w:val="single" w:sz="6" w:space="0" w:color="CAD1DC"/>
              <w:bottom w:val="single" w:sz="6" w:space="0" w:color="CAD1DC"/>
              <w:right w:val="single" w:sz="6" w:space="0" w:color="CAD1DC"/>
            </w:tcBorders>
          </w:tcPr>
          <w:p w14:paraId="38D8CD1C" w14:textId="77777777" w:rsidR="00573A79" w:rsidRPr="0089374E" w:rsidRDefault="00000000">
            <w:pPr>
              <w:spacing w:after="0" w:line="252" w:lineRule="auto"/>
              <w:rPr>
                <w:sz w:val="28"/>
                <w:szCs w:val="28"/>
              </w:rPr>
            </w:pPr>
            <w:r w:rsidRPr="0089374E">
              <w:rPr>
                <w:sz w:val="28"/>
                <w:szCs w:val="28"/>
              </w:rPr>
              <w:t>Validation schemas, form constraints and user-facing validation messages.</w:t>
            </w:r>
          </w:p>
        </w:tc>
      </w:tr>
      <w:tr w:rsidR="00573A79" w:rsidRPr="0089374E" w14:paraId="34EC5FFA" w14:textId="77777777">
        <w:trPr>
          <w:jc w:val="center"/>
        </w:trPr>
        <w:tc>
          <w:tcPr>
            <w:tcW w:w="2160" w:type="dxa"/>
            <w:tcBorders>
              <w:top w:val="single" w:sz="6" w:space="0" w:color="CAD1DC"/>
              <w:left w:val="single" w:sz="6" w:space="0" w:color="CAD1DC"/>
              <w:bottom w:val="single" w:sz="6" w:space="0" w:color="CAD1DC"/>
              <w:right w:val="single" w:sz="6" w:space="0" w:color="CAD1DC"/>
            </w:tcBorders>
            <w:shd w:val="clear" w:color="auto" w:fill="F4F6F9"/>
          </w:tcPr>
          <w:p w14:paraId="1CC97391" w14:textId="77777777" w:rsidR="00573A79" w:rsidRPr="0089374E" w:rsidRDefault="00000000">
            <w:pPr>
              <w:spacing w:after="0" w:line="252" w:lineRule="auto"/>
              <w:rPr>
                <w:sz w:val="28"/>
                <w:szCs w:val="28"/>
              </w:rPr>
            </w:pPr>
            <w:r w:rsidRPr="0089374E">
              <w:rPr>
                <w:sz w:val="28"/>
                <w:szCs w:val="28"/>
              </w:rPr>
              <w:t>mappers</w:t>
            </w:r>
          </w:p>
        </w:tc>
        <w:tc>
          <w:tcPr>
            <w:tcW w:w="8640" w:type="dxa"/>
            <w:tcBorders>
              <w:top w:val="single" w:sz="6" w:space="0" w:color="CAD1DC"/>
              <w:left w:val="single" w:sz="6" w:space="0" w:color="CAD1DC"/>
              <w:bottom w:val="single" w:sz="6" w:space="0" w:color="CAD1DC"/>
              <w:right w:val="single" w:sz="6" w:space="0" w:color="CAD1DC"/>
            </w:tcBorders>
            <w:shd w:val="clear" w:color="auto" w:fill="F4F6F9"/>
          </w:tcPr>
          <w:p w14:paraId="77633B71" w14:textId="77777777" w:rsidR="00573A79" w:rsidRPr="0089374E" w:rsidRDefault="00000000">
            <w:pPr>
              <w:spacing w:after="0" w:line="252" w:lineRule="auto"/>
              <w:rPr>
                <w:sz w:val="28"/>
                <w:szCs w:val="28"/>
              </w:rPr>
            </w:pPr>
            <w:r w:rsidRPr="0089374E">
              <w:rPr>
                <w:sz w:val="28"/>
                <w:szCs w:val="28"/>
              </w:rPr>
              <w:t>Transformation between backend DTOs, form state and UI view models.</w:t>
            </w:r>
          </w:p>
        </w:tc>
      </w:tr>
      <w:tr w:rsidR="00573A79" w:rsidRPr="0089374E" w14:paraId="6C68E376" w14:textId="77777777">
        <w:trPr>
          <w:jc w:val="center"/>
        </w:trPr>
        <w:tc>
          <w:tcPr>
            <w:tcW w:w="2160" w:type="dxa"/>
            <w:tcBorders>
              <w:top w:val="single" w:sz="6" w:space="0" w:color="CAD1DC"/>
              <w:left w:val="single" w:sz="6" w:space="0" w:color="CAD1DC"/>
              <w:bottom w:val="single" w:sz="6" w:space="0" w:color="CAD1DC"/>
              <w:right w:val="single" w:sz="6" w:space="0" w:color="CAD1DC"/>
            </w:tcBorders>
          </w:tcPr>
          <w:p w14:paraId="6B2AD275" w14:textId="77777777" w:rsidR="00573A79" w:rsidRPr="0089374E" w:rsidRDefault="00000000">
            <w:pPr>
              <w:spacing w:after="0" w:line="252" w:lineRule="auto"/>
              <w:rPr>
                <w:sz w:val="28"/>
                <w:szCs w:val="28"/>
              </w:rPr>
            </w:pPr>
            <w:r w:rsidRPr="0089374E">
              <w:rPr>
                <w:sz w:val="28"/>
                <w:szCs w:val="28"/>
              </w:rPr>
              <w:t>types</w:t>
            </w:r>
          </w:p>
        </w:tc>
        <w:tc>
          <w:tcPr>
            <w:tcW w:w="8640" w:type="dxa"/>
            <w:tcBorders>
              <w:top w:val="single" w:sz="6" w:space="0" w:color="CAD1DC"/>
              <w:left w:val="single" w:sz="6" w:space="0" w:color="CAD1DC"/>
              <w:bottom w:val="single" w:sz="6" w:space="0" w:color="CAD1DC"/>
              <w:right w:val="single" w:sz="6" w:space="0" w:color="CAD1DC"/>
            </w:tcBorders>
          </w:tcPr>
          <w:p w14:paraId="64D8CE22" w14:textId="77777777" w:rsidR="00573A79" w:rsidRPr="0089374E" w:rsidRDefault="00000000">
            <w:pPr>
              <w:spacing w:after="0" w:line="252" w:lineRule="auto"/>
              <w:rPr>
                <w:sz w:val="28"/>
                <w:szCs w:val="28"/>
              </w:rPr>
            </w:pPr>
            <w:r w:rsidRPr="0089374E">
              <w:rPr>
                <w:sz w:val="28"/>
                <w:szCs w:val="28"/>
              </w:rPr>
              <w:t>Local UI types only; DTOs generated from OpenAPI remain in src/shared/api/generated.</w:t>
            </w:r>
          </w:p>
        </w:tc>
      </w:tr>
      <w:tr w:rsidR="00573A79" w:rsidRPr="0089374E" w14:paraId="4D8A361B" w14:textId="77777777">
        <w:trPr>
          <w:jc w:val="center"/>
        </w:trPr>
        <w:tc>
          <w:tcPr>
            <w:tcW w:w="2160" w:type="dxa"/>
            <w:tcBorders>
              <w:top w:val="single" w:sz="6" w:space="0" w:color="CAD1DC"/>
              <w:left w:val="single" w:sz="6" w:space="0" w:color="CAD1DC"/>
              <w:bottom w:val="single" w:sz="6" w:space="0" w:color="CAD1DC"/>
              <w:right w:val="single" w:sz="6" w:space="0" w:color="CAD1DC"/>
            </w:tcBorders>
            <w:shd w:val="clear" w:color="auto" w:fill="F4F6F9"/>
          </w:tcPr>
          <w:p w14:paraId="0EEB2267" w14:textId="77777777" w:rsidR="00573A79" w:rsidRPr="0089374E" w:rsidRDefault="00000000">
            <w:pPr>
              <w:spacing w:after="0" w:line="252" w:lineRule="auto"/>
              <w:rPr>
                <w:sz w:val="28"/>
                <w:szCs w:val="28"/>
              </w:rPr>
            </w:pPr>
            <w:r w:rsidRPr="0089374E">
              <w:rPr>
                <w:sz w:val="28"/>
                <w:szCs w:val="28"/>
              </w:rPr>
              <w:lastRenderedPageBreak/>
              <w:t>__tests__</w:t>
            </w:r>
          </w:p>
        </w:tc>
        <w:tc>
          <w:tcPr>
            <w:tcW w:w="8640" w:type="dxa"/>
            <w:tcBorders>
              <w:top w:val="single" w:sz="6" w:space="0" w:color="CAD1DC"/>
              <w:left w:val="single" w:sz="6" w:space="0" w:color="CAD1DC"/>
              <w:bottom w:val="single" w:sz="6" w:space="0" w:color="CAD1DC"/>
              <w:right w:val="single" w:sz="6" w:space="0" w:color="CAD1DC"/>
            </w:tcBorders>
            <w:shd w:val="clear" w:color="auto" w:fill="F4F6F9"/>
          </w:tcPr>
          <w:p w14:paraId="6D9378B2" w14:textId="77777777" w:rsidR="00573A79" w:rsidRPr="0089374E" w:rsidRDefault="00000000">
            <w:pPr>
              <w:spacing w:after="0" w:line="252" w:lineRule="auto"/>
              <w:rPr>
                <w:sz w:val="28"/>
                <w:szCs w:val="28"/>
              </w:rPr>
            </w:pPr>
            <w:r w:rsidRPr="0089374E">
              <w:rPr>
                <w:sz w:val="28"/>
                <w:szCs w:val="28"/>
              </w:rPr>
              <w:t>Feature-specific unit/component/route tests and negative tests for forbidden scope.</w:t>
            </w:r>
          </w:p>
        </w:tc>
      </w:tr>
    </w:tbl>
    <w:p w14:paraId="4A4A83F2" w14:textId="77777777" w:rsidR="00573A79" w:rsidRPr="0089374E" w:rsidRDefault="00000000">
      <w:pPr>
        <w:pStyle w:val="Heading1"/>
        <w:rPr>
          <w:sz w:val="28"/>
        </w:rPr>
      </w:pPr>
      <w:r w:rsidRPr="0089374E">
        <w:rPr>
          <w:sz w:val="28"/>
        </w:rPr>
        <w:t>10. Shared Infrastructure Catalogue</w:t>
      </w:r>
    </w:p>
    <w:tbl>
      <w:tblPr>
        <w:tblW w:w="0" w:type="auto"/>
        <w:jc w:val="center"/>
        <w:tblLook w:val="04A0" w:firstRow="1" w:lastRow="0" w:firstColumn="1" w:lastColumn="0" w:noHBand="0" w:noVBand="1"/>
      </w:tblPr>
      <w:tblGrid>
        <w:gridCol w:w="5064"/>
        <w:gridCol w:w="5376"/>
      </w:tblGrid>
      <w:tr w:rsidR="00573A79" w:rsidRPr="0089374E" w14:paraId="577EBEA7" w14:textId="77777777">
        <w:trPr>
          <w:jc w:val="center"/>
        </w:trPr>
        <w:tc>
          <w:tcPr>
            <w:tcW w:w="4176" w:type="dxa"/>
            <w:tcBorders>
              <w:top w:val="single" w:sz="6" w:space="0" w:color="CAD1DC"/>
              <w:left w:val="single" w:sz="6" w:space="0" w:color="CAD1DC"/>
              <w:bottom w:val="single" w:sz="6" w:space="0" w:color="CAD1DC"/>
              <w:right w:val="single" w:sz="6" w:space="0" w:color="CAD1DC"/>
            </w:tcBorders>
            <w:shd w:val="clear" w:color="auto" w:fill="1F2A44"/>
          </w:tcPr>
          <w:p w14:paraId="27B4C876" w14:textId="77777777" w:rsidR="00573A79" w:rsidRPr="0089374E" w:rsidRDefault="00000000">
            <w:pPr>
              <w:spacing w:after="0" w:line="252" w:lineRule="auto"/>
              <w:rPr>
                <w:sz w:val="28"/>
                <w:szCs w:val="28"/>
              </w:rPr>
            </w:pPr>
            <w:r w:rsidRPr="0089374E">
              <w:rPr>
                <w:b/>
                <w:color w:val="FFFFFF"/>
                <w:sz w:val="28"/>
                <w:szCs w:val="28"/>
              </w:rPr>
              <w:t>File / Folder</w:t>
            </w:r>
          </w:p>
        </w:tc>
        <w:tc>
          <w:tcPr>
            <w:tcW w:w="6624" w:type="dxa"/>
            <w:tcBorders>
              <w:top w:val="single" w:sz="6" w:space="0" w:color="CAD1DC"/>
              <w:left w:val="single" w:sz="6" w:space="0" w:color="CAD1DC"/>
              <w:bottom w:val="single" w:sz="6" w:space="0" w:color="CAD1DC"/>
              <w:right w:val="single" w:sz="6" w:space="0" w:color="CAD1DC"/>
            </w:tcBorders>
            <w:shd w:val="clear" w:color="auto" w:fill="1F2A44"/>
          </w:tcPr>
          <w:p w14:paraId="5D7B1FC5" w14:textId="77777777" w:rsidR="00573A79" w:rsidRPr="0089374E" w:rsidRDefault="00000000">
            <w:pPr>
              <w:spacing w:after="0" w:line="252" w:lineRule="auto"/>
              <w:rPr>
                <w:sz w:val="28"/>
                <w:szCs w:val="28"/>
              </w:rPr>
            </w:pPr>
            <w:r w:rsidRPr="0089374E">
              <w:rPr>
                <w:b/>
                <w:color w:val="FFFFFF"/>
                <w:sz w:val="28"/>
                <w:szCs w:val="28"/>
              </w:rPr>
              <w:t>Responsibility</w:t>
            </w:r>
          </w:p>
        </w:tc>
      </w:tr>
      <w:tr w:rsidR="00573A79" w:rsidRPr="0089374E" w14:paraId="11A1C414" w14:textId="77777777">
        <w:trPr>
          <w:jc w:val="center"/>
        </w:trPr>
        <w:tc>
          <w:tcPr>
            <w:tcW w:w="4176" w:type="dxa"/>
            <w:tcBorders>
              <w:top w:val="single" w:sz="6" w:space="0" w:color="CAD1DC"/>
              <w:left w:val="single" w:sz="6" w:space="0" w:color="CAD1DC"/>
              <w:bottom w:val="single" w:sz="6" w:space="0" w:color="CAD1DC"/>
              <w:right w:val="single" w:sz="6" w:space="0" w:color="CAD1DC"/>
            </w:tcBorders>
          </w:tcPr>
          <w:p w14:paraId="3464F0B3" w14:textId="77777777" w:rsidR="00573A79" w:rsidRPr="0089374E" w:rsidRDefault="00000000">
            <w:pPr>
              <w:spacing w:after="0" w:line="252" w:lineRule="auto"/>
              <w:rPr>
                <w:sz w:val="28"/>
                <w:szCs w:val="28"/>
              </w:rPr>
            </w:pPr>
            <w:r w:rsidRPr="0089374E">
              <w:rPr>
                <w:sz w:val="28"/>
                <w:szCs w:val="28"/>
              </w:rPr>
              <w:t>src/shared/api/httpClient.ts</w:t>
            </w:r>
          </w:p>
        </w:tc>
        <w:tc>
          <w:tcPr>
            <w:tcW w:w="6624" w:type="dxa"/>
            <w:tcBorders>
              <w:top w:val="single" w:sz="6" w:space="0" w:color="CAD1DC"/>
              <w:left w:val="single" w:sz="6" w:space="0" w:color="CAD1DC"/>
              <w:bottom w:val="single" w:sz="6" w:space="0" w:color="CAD1DC"/>
              <w:right w:val="single" w:sz="6" w:space="0" w:color="CAD1DC"/>
            </w:tcBorders>
          </w:tcPr>
          <w:p w14:paraId="1F72C950" w14:textId="77777777" w:rsidR="00573A79" w:rsidRPr="0089374E" w:rsidRDefault="00000000">
            <w:pPr>
              <w:spacing w:after="0" w:line="252" w:lineRule="auto"/>
              <w:rPr>
                <w:sz w:val="28"/>
                <w:szCs w:val="28"/>
              </w:rPr>
            </w:pPr>
            <w:r w:rsidRPr="0089374E">
              <w:rPr>
                <w:sz w:val="28"/>
                <w:szCs w:val="28"/>
              </w:rPr>
              <w:t>Central fetch/axios wrapper with auth headers, correlation ID, JSON handling, download handling and safe retry boundaries.</w:t>
            </w:r>
          </w:p>
        </w:tc>
      </w:tr>
      <w:tr w:rsidR="00573A79" w:rsidRPr="0089374E" w14:paraId="1CBC5EA2" w14:textId="77777777">
        <w:trPr>
          <w:jc w:val="center"/>
        </w:trPr>
        <w:tc>
          <w:tcPr>
            <w:tcW w:w="4176" w:type="dxa"/>
            <w:tcBorders>
              <w:top w:val="single" w:sz="6" w:space="0" w:color="CAD1DC"/>
              <w:left w:val="single" w:sz="6" w:space="0" w:color="CAD1DC"/>
              <w:bottom w:val="single" w:sz="6" w:space="0" w:color="CAD1DC"/>
              <w:right w:val="single" w:sz="6" w:space="0" w:color="CAD1DC"/>
            </w:tcBorders>
            <w:shd w:val="clear" w:color="auto" w:fill="F4F6F9"/>
          </w:tcPr>
          <w:p w14:paraId="05EBE7B8" w14:textId="77777777" w:rsidR="00573A79" w:rsidRPr="0089374E" w:rsidRDefault="00000000">
            <w:pPr>
              <w:spacing w:after="0" w:line="252" w:lineRule="auto"/>
              <w:rPr>
                <w:sz w:val="28"/>
                <w:szCs w:val="28"/>
              </w:rPr>
            </w:pPr>
            <w:r w:rsidRPr="0089374E">
              <w:rPr>
                <w:sz w:val="28"/>
                <w:szCs w:val="28"/>
              </w:rPr>
              <w:t>src/shared/api/apiConfig.ts</w:t>
            </w:r>
          </w:p>
        </w:tc>
        <w:tc>
          <w:tcPr>
            <w:tcW w:w="6624" w:type="dxa"/>
            <w:tcBorders>
              <w:top w:val="single" w:sz="6" w:space="0" w:color="CAD1DC"/>
              <w:left w:val="single" w:sz="6" w:space="0" w:color="CAD1DC"/>
              <w:bottom w:val="single" w:sz="6" w:space="0" w:color="CAD1DC"/>
              <w:right w:val="single" w:sz="6" w:space="0" w:color="CAD1DC"/>
            </w:tcBorders>
            <w:shd w:val="clear" w:color="auto" w:fill="F4F6F9"/>
          </w:tcPr>
          <w:p w14:paraId="46253704" w14:textId="77777777" w:rsidR="00573A79" w:rsidRPr="0089374E" w:rsidRDefault="00000000">
            <w:pPr>
              <w:spacing w:after="0" w:line="252" w:lineRule="auto"/>
              <w:rPr>
                <w:sz w:val="28"/>
                <w:szCs w:val="28"/>
              </w:rPr>
            </w:pPr>
            <w:r w:rsidRPr="0089374E">
              <w:rPr>
                <w:sz w:val="28"/>
                <w:szCs w:val="28"/>
              </w:rPr>
              <w:t>Base URL, timeout, content-type and request metadata configuration.</w:t>
            </w:r>
          </w:p>
        </w:tc>
      </w:tr>
      <w:tr w:rsidR="00573A79" w:rsidRPr="0089374E" w14:paraId="568980B0" w14:textId="77777777">
        <w:trPr>
          <w:jc w:val="center"/>
        </w:trPr>
        <w:tc>
          <w:tcPr>
            <w:tcW w:w="4176" w:type="dxa"/>
            <w:tcBorders>
              <w:top w:val="single" w:sz="6" w:space="0" w:color="CAD1DC"/>
              <w:left w:val="single" w:sz="6" w:space="0" w:color="CAD1DC"/>
              <w:bottom w:val="single" w:sz="6" w:space="0" w:color="CAD1DC"/>
              <w:right w:val="single" w:sz="6" w:space="0" w:color="CAD1DC"/>
            </w:tcBorders>
          </w:tcPr>
          <w:p w14:paraId="01873FF4" w14:textId="77777777" w:rsidR="00573A79" w:rsidRPr="0089374E" w:rsidRDefault="00000000">
            <w:pPr>
              <w:spacing w:after="0" w:line="252" w:lineRule="auto"/>
              <w:rPr>
                <w:sz w:val="28"/>
                <w:szCs w:val="28"/>
              </w:rPr>
            </w:pPr>
            <w:r w:rsidRPr="0089374E">
              <w:rPr>
                <w:sz w:val="28"/>
                <w:szCs w:val="28"/>
              </w:rPr>
              <w:t>src/shared/api/apiErrorMapper.ts</w:t>
            </w:r>
          </w:p>
        </w:tc>
        <w:tc>
          <w:tcPr>
            <w:tcW w:w="6624" w:type="dxa"/>
            <w:tcBorders>
              <w:top w:val="single" w:sz="6" w:space="0" w:color="CAD1DC"/>
              <w:left w:val="single" w:sz="6" w:space="0" w:color="CAD1DC"/>
              <w:bottom w:val="single" w:sz="6" w:space="0" w:color="CAD1DC"/>
              <w:right w:val="single" w:sz="6" w:space="0" w:color="CAD1DC"/>
            </w:tcBorders>
          </w:tcPr>
          <w:p w14:paraId="3CAD119D" w14:textId="77777777" w:rsidR="00573A79" w:rsidRPr="0089374E" w:rsidRDefault="00000000">
            <w:pPr>
              <w:spacing w:after="0" w:line="252" w:lineRule="auto"/>
              <w:rPr>
                <w:sz w:val="28"/>
                <w:szCs w:val="28"/>
              </w:rPr>
            </w:pPr>
            <w:r w:rsidRPr="0089374E">
              <w:rPr>
                <w:sz w:val="28"/>
                <w:szCs w:val="28"/>
              </w:rPr>
              <w:t>Maps backend error responses to safe UI-facing messages and recoverability states.</w:t>
            </w:r>
          </w:p>
        </w:tc>
      </w:tr>
      <w:tr w:rsidR="00573A79" w:rsidRPr="0089374E" w14:paraId="10F226B6" w14:textId="77777777">
        <w:trPr>
          <w:jc w:val="center"/>
        </w:trPr>
        <w:tc>
          <w:tcPr>
            <w:tcW w:w="4176" w:type="dxa"/>
            <w:tcBorders>
              <w:top w:val="single" w:sz="6" w:space="0" w:color="CAD1DC"/>
              <w:left w:val="single" w:sz="6" w:space="0" w:color="CAD1DC"/>
              <w:bottom w:val="single" w:sz="6" w:space="0" w:color="CAD1DC"/>
              <w:right w:val="single" w:sz="6" w:space="0" w:color="CAD1DC"/>
            </w:tcBorders>
            <w:shd w:val="clear" w:color="auto" w:fill="F4F6F9"/>
          </w:tcPr>
          <w:p w14:paraId="741ABE45" w14:textId="77777777" w:rsidR="00573A79" w:rsidRPr="0089374E" w:rsidRDefault="00000000">
            <w:pPr>
              <w:spacing w:after="0" w:line="252" w:lineRule="auto"/>
              <w:rPr>
                <w:sz w:val="28"/>
                <w:szCs w:val="28"/>
              </w:rPr>
            </w:pPr>
            <w:r w:rsidRPr="0089374E">
              <w:rPr>
                <w:sz w:val="28"/>
                <w:szCs w:val="28"/>
              </w:rPr>
              <w:t>src/shared/api/problemDetails.ts</w:t>
            </w:r>
          </w:p>
        </w:tc>
        <w:tc>
          <w:tcPr>
            <w:tcW w:w="6624" w:type="dxa"/>
            <w:tcBorders>
              <w:top w:val="single" w:sz="6" w:space="0" w:color="CAD1DC"/>
              <w:left w:val="single" w:sz="6" w:space="0" w:color="CAD1DC"/>
              <w:bottom w:val="single" w:sz="6" w:space="0" w:color="CAD1DC"/>
              <w:right w:val="single" w:sz="6" w:space="0" w:color="CAD1DC"/>
            </w:tcBorders>
            <w:shd w:val="clear" w:color="auto" w:fill="F4F6F9"/>
          </w:tcPr>
          <w:p w14:paraId="41025135" w14:textId="77777777" w:rsidR="00573A79" w:rsidRPr="0089374E" w:rsidRDefault="00000000">
            <w:pPr>
              <w:spacing w:after="0" w:line="252" w:lineRule="auto"/>
              <w:rPr>
                <w:sz w:val="28"/>
                <w:szCs w:val="28"/>
              </w:rPr>
            </w:pPr>
            <w:r w:rsidRPr="0089374E">
              <w:rPr>
                <w:sz w:val="28"/>
                <w:szCs w:val="28"/>
              </w:rPr>
              <w:t>Shared Problem Details / standard API error model types and helpers.</w:t>
            </w:r>
          </w:p>
        </w:tc>
      </w:tr>
      <w:tr w:rsidR="00573A79" w:rsidRPr="0089374E" w14:paraId="455A6507" w14:textId="77777777">
        <w:trPr>
          <w:jc w:val="center"/>
        </w:trPr>
        <w:tc>
          <w:tcPr>
            <w:tcW w:w="4176" w:type="dxa"/>
            <w:tcBorders>
              <w:top w:val="single" w:sz="6" w:space="0" w:color="CAD1DC"/>
              <w:left w:val="single" w:sz="6" w:space="0" w:color="CAD1DC"/>
              <w:bottom w:val="single" w:sz="6" w:space="0" w:color="CAD1DC"/>
              <w:right w:val="single" w:sz="6" w:space="0" w:color="CAD1DC"/>
            </w:tcBorders>
          </w:tcPr>
          <w:p w14:paraId="34C3E065" w14:textId="77777777" w:rsidR="00573A79" w:rsidRPr="0089374E" w:rsidRDefault="00000000">
            <w:pPr>
              <w:spacing w:after="0" w:line="252" w:lineRule="auto"/>
              <w:rPr>
                <w:sz w:val="28"/>
                <w:szCs w:val="28"/>
              </w:rPr>
            </w:pPr>
            <w:r w:rsidRPr="0089374E">
              <w:rPr>
                <w:sz w:val="28"/>
                <w:szCs w:val="28"/>
              </w:rPr>
              <w:t>src/shared/api/queryKeys.ts</w:t>
            </w:r>
          </w:p>
        </w:tc>
        <w:tc>
          <w:tcPr>
            <w:tcW w:w="6624" w:type="dxa"/>
            <w:tcBorders>
              <w:top w:val="single" w:sz="6" w:space="0" w:color="CAD1DC"/>
              <w:left w:val="single" w:sz="6" w:space="0" w:color="CAD1DC"/>
              <w:bottom w:val="single" w:sz="6" w:space="0" w:color="CAD1DC"/>
              <w:right w:val="single" w:sz="6" w:space="0" w:color="CAD1DC"/>
            </w:tcBorders>
          </w:tcPr>
          <w:p w14:paraId="59845915" w14:textId="77777777" w:rsidR="00573A79" w:rsidRPr="0089374E" w:rsidRDefault="00000000">
            <w:pPr>
              <w:spacing w:after="0" w:line="252" w:lineRule="auto"/>
              <w:rPr>
                <w:sz w:val="28"/>
                <w:szCs w:val="28"/>
              </w:rPr>
            </w:pPr>
            <w:r w:rsidRPr="0089374E">
              <w:rPr>
                <w:sz w:val="28"/>
                <w:szCs w:val="28"/>
              </w:rPr>
              <w:t>Typed query key factory including actor role, route context, search, filters, sort, page and page size.</w:t>
            </w:r>
          </w:p>
        </w:tc>
      </w:tr>
      <w:tr w:rsidR="00573A79" w:rsidRPr="0089374E" w14:paraId="5AB7DEC1" w14:textId="77777777">
        <w:trPr>
          <w:jc w:val="center"/>
        </w:trPr>
        <w:tc>
          <w:tcPr>
            <w:tcW w:w="4176" w:type="dxa"/>
            <w:tcBorders>
              <w:top w:val="single" w:sz="6" w:space="0" w:color="CAD1DC"/>
              <w:left w:val="single" w:sz="6" w:space="0" w:color="CAD1DC"/>
              <w:bottom w:val="single" w:sz="6" w:space="0" w:color="CAD1DC"/>
              <w:right w:val="single" w:sz="6" w:space="0" w:color="CAD1DC"/>
            </w:tcBorders>
            <w:shd w:val="clear" w:color="auto" w:fill="F4F6F9"/>
          </w:tcPr>
          <w:p w14:paraId="37E294AF" w14:textId="77777777" w:rsidR="00573A79" w:rsidRPr="0089374E" w:rsidRDefault="00000000">
            <w:pPr>
              <w:spacing w:after="0" w:line="252" w:lineRule="auto"/>
              <w:rPr>
                <w:sz w:val="28"/>
                <w:szCs w:val="28"/>
              </w:rPr>
            </w:pPr>
            <w:r w:rsidRPr="0089374E">
              <w:rPr>
                <w:sz w:val="28"/>
                <w:szCs w:val="28"/>
              </w:rPr>
              <w:t>src/shared/api/requestCancellation.ts</w:t>
            </w:r>
          </w:p>
        </w:tc>
        <w:tc>
          <w:tcPr>
            <w:tcW w:w="6624" w:type="dxa"/>
            <w:tcBorders>
              <w:top w:val="single" w:sz="6" w:space="0" w:color="CAD1DC"/>
              <w:left w:val="single" w:sz="6" w:space="0" w:color="CAD1DC"/>
              <w:bottom w:val="single" w:sz="6" w:space="0" w:color="CAD1DC"/>
              <w:right w:val="single" w:sz="6" w:space="0" w:color="CAD1DC"/>
            </w:tcBorders>
            <w:shd w:val="clear" w:color="auto" w:fill="F4F6F9"/>
          </w:tcPr>
          <w:p w14:paraId="0A6EE0EF" w14:textId="77777777" w:rsidR="00573A79" w:rsidRPr="0089374E" w:rsidRDefault="00000000">
            <w:pPr>
              <w:spacing w:after="0" w:line="252" w:lineRule="auto"/>
              <w:rPr>
                <w:sz w:val="28"/>
                <w:szCs w:val="28"/>
              </w:rPr>
            </w:pPr>
            <w:r w:rsidRPr="0089374E">
              <w:rPr>
                <w:sz w:val="28"/>
                <w:szCs w:val="28"/>
              </w:rPr>
              <w:t>AbortSignal/cancellation helpers and stale-response protection utilities.</w:t>
            </w:r>
          </w:p>
        </w:tc>
      </w:tr>
      <w:tr w:rsidR="00573A79" w:rsidRPr="0089374E" w14:paraId="1988AA1A" w14:textId="77777777">
        <w:trPr>
          <w:jc w:val="center"/>
        </w:trPr>
        <w:tc>
          <w:tcPr>
            <w:tcW w:w="4176" w:type="dxa"/>
            <w:tcBorders>
              <w:top w:val="single" w:sz="6" w:space="0" w:color="CAD1DC"/>
              <w:left w:val="single" w:sz="6" w:space="0" w:color="CAD1DC"/>
              <w:bottom w:val="single" w:sz="6" w:space="0" w:color="CAD1DC"/>
              <w:right w:val="single" w:sz="6" w:space="0" w:color="CAD1DC"/>
            </w:tcBorders>
          </w:tcPr>
          <w:p w14:paraId="5AE97937" w14:textId="77777777" w:rsidR="00573A79" w:rsidRPr="0089374E" w:rsidRDefault="00000000">
            <w:pPr>
              <w:spacing w:after="0" w:line="252" w:lineRule="auto"/>
              <w:rPr>
                <w:sz w:val="28"/>
                <w:szCs w:val="28"/>
              </w:rPr>
            </w:pPr>
            <w:r w:rsidRPr="0089374E">
              <w:rPr>
                <w:sz w:val="28"/>
                <w:szCs w:val="28"/>
              </w:rPr>
              <w:t>src/shared/api/authTokenStorage.ts</w:t>
            </w:r>
          </w:p>
        </w:tc>
        <w:tc>
          <w:tcPr>
            <w:tcW w:w="6624" w:type="dxa"/>
            <w:tcBorders>
              <w:top w:val="single" w:sz="6" w:space="0" w:color="CAD1DC"/>
              <w:left w:val="single" w:sz="6" w:space="0" w:color="CAD1DC"/>
              <w:bottom w:val="single" w:sz="6" w:space="0" w:color="CAD1DC"/>
              <w:right w:val="single" w:sz="6" w:space="0" w:color="CAD1DC"/>
            </w:tcBorders>
          </w:tcPr>
          <w:p w14:paraId="49DC0A6C" w14:textId="77777777" w:rsidR="00573A79" w:rsidRPr="0089374E" w:rsidRDefault="00000000">
            <w:pPr>
              <w:spacing w:after="0" w:line="252" w:lineRule="auto"/>
              <w:rPr>
                <w:sz w:val="28"/>
                <w:szCs w:val="28"/>
              </w:rPr>
            </w:pPr>
            <w:r w:rsidRPr="0089374E">
              <w:rPr>
                <w:sz w:val="28"/>
                <w:szCs w:val="28"/>
              </w:rPr>
              <w:t>Token storage abstraction; centralizes read/write/clear behavior and avoids scattered localStorage access.</w:t>
            </w:r>
          </w:p>
        </w:tc>
      </w:tr>
      <w:tr w:rsidR="00573A79" w:rsidRPr="0089374E" w14:paraId="55485856" w14:textId="77777777">
        <w:trPr>
          <w:jc w:val="center"/>
        </w:trPr>
        <w:tc>
          <w:tcPr>
            <w:tcW w:w="4176" w:type="dxa"/>
            <w:tcBorders>
              <w:top w:val="single" w:sz="6" w:space="0" w:color="CAD1DC"/>
              <w:left w:val="single" w:sz="6" w:space="0" w:color="CAD1DC"/>
              <w:bottom w:val="single" w:sz="6" w:space="0" w:color="CAD1DC"/>
              <w:right w:val="single" w:sz="6" w:space="0" w:color="CAD1DC"/>
            </w:tcBorders>
            <w:shd w:val="clear" w:color="auto" w:fill="F4F6F9"/>
          </w:tcPr>
          <w:p w14:paraId="2AF26B42" w14:textId="77777777" w:rsidR="00573A79" w:rsidRPr="0089374E" w:rsidRDefault="00000000">
            <w:pPr>
              <w:spacing w:after="0" w:line="252" w:lineRule="auto"/>
              <w:rPr>
                <w:sz w:val="28"/>
                <w:szCs w:val="28"/>
              </w:rPr>
            </w:pPr>
            <w:r w:rsidRPr="0089374E">
              <w:rPr>
                <w:sz w:val="28"/>
                <w:szCs w:val="28"/>
              </w:rPr>
              <w:t>src/shared/api/generated/*</w:t>
            </w:r>
          </w:p>
        </w:tc>
        <w:tc>
          <w:tcPr>
            <w:tcW w:w="6624" w:type="dxa"/>
            <w:tcBorders>
              <w:top w:val="single" w:sz="6" w:space="0" w:color="CAD1DC"/>
              <w:left w:val="single" w:sz="6" w:space="0" w:color="CAD1DC"/>
              <w:bottom w:val="single" w:sz="6" w:space="0" w:color="CAD1DC"/>
              <w:right w:val="single" w:sz="6" w:space="0" w:color="CAD1DC"/>
            </w:tcBorders>
            <w:shd w:val="clear" w:color="auto" w:fill="F4F6F9"/>
          </w:tcPr>
          <w:p w14:paraId="31098537" w14:textId="77777777" w:rsidR="00573A79" w:rsidRPr="0089374E" w:rsidRDefault="00000000">
            <w:pPr>
              <w:spacing w:after="0" w:line="252" w:lineRule="auto"/>
              <w:rPr>
                <w:sz w:val="28"/>
                <w:szCs w:val="28"/>
              </w:rPr>
            </w:pPr>
            <w:r w:rsidRPr="0089374E">
              <w:rPr>
                <w:sz w:val="28"/>
                <w:szCs w:val="28"/>
              </w:rPr>
              <w:t>OpenAPI-generated types and client artifacts. Files are generated/validated, not manually edited.</w:t>
            </w:r>
          </w:p>
        </w:tc>
      </w:tr>
      <w:tr w:rsidR="00573A79" w:rsidRPr="0089374E" w14:paraId="79FC6B17" w14:textId="77777777">
        <w:trPr>
          <w:jc w:val="center"/>
        </w:trPr>
        <w:tc>
          <w:tcPr>
            <w:tcW w:w="4176" w:type="dxa"/>
            <w:tcBorders>
              <w:top w:val="single" w:sz="6" w:space="0" w:color="CAD1DC"/>
              <w:left w:val="single" w:sz="6" w:space="0" w:color="CAD1DC"/>
              <w:bottom w:val="single" w:sz="6" w:space="0" w:color="CAD1DC"/>
              <w:right w:val="single" w:sz="6" w:space="0" w:color="CAD1DC"/>
            </w:tcBorders>
          </w:tcPr>
          <w:p w14:paraId="5371AE69" w14:textId="77777777" w:rsidR="00573A79" w:rsidRPr="0089374E" w:rsidRDefault="00000000">
            <w:pPr>
              <w:spacing w:after="0" w:line="252" w:lineRule="auto"/>
              <w:rPr>
                <w:sz w:val="28"/>
                <w:szCs w:val="28"/>
              </w:rPr>
            </w:pPr>
            <w:r w:rsidRPr="0089374E">
              <w:rPr>
                <w:sz w:val="28"/>
                <w:szCs w:val="28"/>
              </w:rPr>
              <w:t>src/shared/components/data/*</w:t>
            </w:r>
          </w:p>
        </w:tc>
        <w:tc>
          <w:tcPr>
            <w:tcW w:w="6624" w:type="dxa"/>
            <w:tcBorders>
              <w:top w:val="single" w:sz="6" w:space="0" w:color="CAD1DC"/>
              <w:left w:val="single" w:sz="6" w:space="0" w:color="CAD1DC"/>
              <w:bottom w:val="single" w:sz="6" w:space="0" w:color="CAD1DC"/>
              <w:right w:val="single" w:sz="6" w:space="0" w:color="CAD1DC"/>
            </w:tcBorders>
          </w:tcPr>
          <w:p w14:paraId="4B3CE3CF" w14:textId="77777777" w:rsidR="00573A79" w:rsidRPr="0089374E" w:rsidRDefault="00000000">
            <w:pPr>
              <w:spacing w:after="0" w:line="252" w:lineRule="auto"/>
              <w:rPr>
                <w:sz w:val="28"/>
                <w:szCs w:val="28"/>
              </w:rPr>
            </w:pPr>
            <w:r w:rsidRPr="0089374E">
              <w:rPr>
                <w:sz w:val="28"/>
                <w:szCs w:val="28"/>
              </w:rPr>
              <w:t>DataTable, PaginationBar, SearchInput, SortSelect and FilterChips for server-backed lists.</w:t>
            </w:r>
          </w:p>
        </w:tc>
      </w:tr>
      <w:tr w:rsidR="00573A79" w:rsidRPr="0089374E" w14:paraId="5C57A2A4" w14:textId="77777777">
        <w:trPr>
          <w:jc w:val="center"/>
        </w:trPr>
        <w:tc>
          <w:tcPr>
            <w:tcW w:w="4176" w:type="dxa"/>
            <w:tcBorders>
              <w:top w:val="single" w:sz="6" w:space="0" w:color="CAD1DC"/>
              <w:left w:val="single" w:sz="6" w:space="0" w:color="CAD1DC"/>
              <w:bottom w:val="single" w:sz="6" w:space="0" w:color="CAD1DC"/>
              <w:right w:val="single" w:sz="6" w:space="0" w:color="CAD1DC"/>
            </w:tcBorders>
            <w:shd w:val="clear" w:color="auto" w:fill="F4F6F9"/>
          </w:tcPr>
          <w:p w14:paraId="63A54AF6" w14:textId="77777777" w:rsidR="00573A79" w:rsidRPr="0089374E" w:rsidRDefault="00000000">
            <w:pPr>
              <w:spacing w:after="0" w:line="252" w:lineRule="auto"/>
              <w:rPr>
                <w:sz w:val="28"/>
                <w:szCs w:val="28"/>
              </w:rPr>
            </w:pPr>
            <w:r w:rsidRPr="0089374E">
              <w:rPr>
                <w:sz w:val="28"/>
                <w:szCs w:val="28"/>
              </w:rPr>
              <w:t>src/shared/components/feedback/*</w:t>
            </w:r>
          </w:p>
        </w:tc>
        <w:tc>
          <w:tcPr>
            <w:tcW w:w="6624" w:type="dxa"/>
            <w:tcBorders>
              <w:top w:val="single" w:sz="6" w:space="0" w:color="CAD1DC"/>
              <w:left w:val="single" w:sz="6" w:space="0" w:color="CAD1DC"/>
              <w:bottom w:val="single" w:sz="6" w:space="0" w:color="CAD1DC"/>
              <w:right w:val="single" w:sz="6" w:space="0" w:color="CAD1DC"/>
            </w:tcBorders>
            <w:shd w:val="clear" w:color="auto" w:fill="F4F6F9"/>
          </w:tcPr>
          <w:p w14:paraId="5739B813" w14:textId="77777777" w:rsidR="00573A79" w:rsidRPr="0089374E" w:rsidRDefault="00000000">
            <w:pPr>
              <w:spacing w:after="0" w:line="252" w:lineRule="auto"/>
              <w:rPr>
                <w:sz w:val="28"/>
                <w:szCs w:val="28"/>
              </w:rPr>
            </w:pPr>
            <w:r w:rsidRPr="0089374E">
              <w:rPr>
                <w:sz w:val="28"/>
                <w:szCs w:val="28"/>
              </w:rPr>
              <w:t>Empty, error, loading and toast viewport primitives.</w:t>
            </w:r>
          </w:p>
        </w:tc>
      </w:tr>
      <w:tr w:rsidR="00573A79" w:rsidRPr="0089374E" w14:paraId="66F951FE" w14:textId="77777777">
        <w:trPr>
          <w:jc w:val="center"/>
        </w:trPr>
        <w:tc>
          <w:tcPr>
            <w:tcW w:w="4176" w:type="dxa"/>
            <w:tcBorders>
              <w:top w:val="single" w:sz="6" w:space="0" w:color="CAD1DC"/>
              <w:left w:val="single" w:sz="6" w:space="0" w:color="CAD1DC"/>
              <w:bottom w:val="single" w:sz="6" w:space="0" w:color="CAD1DC"/>
              <w:right w:val="single" w:sz="6" w:space="0" w:color="CAD1DC"/>
            </w:tcBorders>
          </w:tcPr>
          <w:p w14:paraId="29076371" w14:textId="77777777" w:rsidR="00573A79" w:rsidRPr="0089374E" w:rsidRDefault="00000000">
            <w:pPr>
              <w:spacing w:after="0" w:line="252" w:lineRule="auto"/>
              <w:rPr>
                <w:sz w:val="28"/>
                <w:szCs w:val="28"/>
              </w:rPr>
            </w:pPr>
            <w:r w:rsidRPr="0089374E">
              <w:rPr>
                <w:sz w:val="28"/>
                <w:szCs w:val="28"/>
              </w:rPr>
              <w:t>src/shared/components/forms/*</w:t>
            </w:r>
          </w:p>
        </w:tc>
        <w:tc>
          <w:tcPr>
            <w:tcW w:w="6624" w:type="dxa"/>
            <w:tcBorders>
              <w:top w:val="single" w:sz="6" w:space="0" w:color="CAD1DC"/>
              <w:left w:val="single" w:sz="6" w:space="0" w:color="CAD1DC"/>
              <w:bottom w:val="single" w:sz="6" w:space="0" w:color="CAD1DC"/>
              <w:right w:val="single" w:sz="6" w:space="0" w:color="CAD1DC"/>
            </w:tcBorders>
          </w:tcPr>
          <w:p w14:paraId="1B7EB52D" w14:textId="77777777" w:rsidR="00573A79" w:rsidRPr="0089374E" w:rsidRDefault="00000000">
            <w:pPr>
              <w:spacing w:after="0" w:line="252" w:lineRule="auto"/>
              <w:rPr>
                <w:sz w:val="28"/>
                <w:szCs w:val="28"/>
              </w:rPr>
            </w:pPr>
            <w:r w:rsidRPr="0089374E">
              <w:rPr>
                <w:sz w:val="28"/>
                <w:szCs w:val="28"/>
              </w:rPr>
              <w:t>FormField, TextInput, SelectField, FileUploadField and form error primitives.</w:t>
            </w:r>
          </w:p>
        </w:tc>
      </w:tr>
      <w:tr w:rsidR="00573A79" w:rsidRPr="0089374E" w14:paraId="2CAB6613" w14:textId="77777777">
        <w:trPr>
          <w:jc w:val="center"/>
        </w:trPr>
        <w:tc>
          <w:tcPr>
            <w:tcW w:w="4176" w:type="dxa"/>
            <w:tcBorders>
              <w:top w:val="single" w:sz="6" w:space="0" w:color="CAD1DC"/>
              <w:left w:val="single" w:sz="6" w:space="0" w:color="CAD1DC"/>
              <w:bottom w:val="single" w:sz="6" w:space="0" w:color="CAD1DC"/>
              <w:right w:val="single" w:sz="6" w:space="0" w:color="CAD1DC"/>
            </w:tcBorders>
            <w:shd w:val="clear" w:color="auto" w:fill="F4F6F9"/>
          </w:tcPr>
          <w:p w14:paraId="05CB6487" w14:textId="77777777" w:rsidR="00573A79" w:rsidRPr="0089374E" w:rsidRDefault="00000000">
            <w:pPr>
              <w:spacing w:after="0" w:line="252" w:lineRule="auto"/>
              <w:rPr>
                <w:sz w:val="28"/>
                <w:szCs w:val="28"/>
              </w:rPr>
            </w:pPr>
            <w:r w:rsidRPr="0089374E">
              <w:rPr>
                <w:sz w:val="28"/>
                <w:szCs w:val="28"/>
              </w:rPr>
              <w:t>src/shared/components/layout/*</w:t>
            </w:r>
          </w:p>
        </w:tc>
        <w:tc>
          <w:tcPr>
            <w:tcW w:w="6624" w:type="dxa"/>
            <w:tcBorders>
              <w:top w:val="single" w:sz="6" w:space="0" w:color="CAD1DC"/>
              <w:left w:val="single" w:sz="6" w:space="0" w:color="CAD1DC"/>
              <w:bottom w:val="single" w:sz="6" w:space="0" w:color="CAD1DC"/>
              <w:right w:val="single" w:sz="6" w:space="0" w:color="CAD1DC"/>
            </w:tcBorders>
            <w:shd w:val="clear" w:color="auto" w:fill="F4F6F9"/>
          </w:tcPr>
          <w:p w14:paraId="66DC4E0E" w14:textId="77777777" w:rsidR="00573A79" w:rsidRPr="0089374E" w:rsidRDefault="00000000">
            <w:pPr>
              <w:spacing w:after="0" w:line="252" w:lineRule="auto"/>
              <w:rPr>
                <w:sz w:val="28"/>
                <w:szCs w:val="28"/>
              </w:rPr>
            </w:pPr>
            <w:r w:rsidRPr="0089374E">
              <w:rPr>
                <w:sz w:val="28"/>
                <w:szCs w:val="28"/>
              </w:rPr>
              <w:t>PageHeader, SectionCard, MetricCard and ToolbarRow layout primitives.</w:t>
            </w:r>
          </w:p>
        </w:tc>
      </w:tr>
      <w:tr w:rsidR="00573A79" w:rsidRPr="0089374E" w14:paraId="40CBAF1B" w14:textId="77777777">
        <w:trPr>
          <w:jc w:val="center"/>
        </w:trPr>
        <w:tc>
          <w:tcPr>
            <w:tcW w:w="4176" w:type="dxa"/>
            <w:tcBorders>
              <w:top w:val="single" w:sz="6" w:space="0" w:color="CAD1DC"/>
              <w:left w:val="single" w:sz="6" w:space="0" w:color="CAD1DC"/>
              <w:bottom w:val="single" w:sz="6" w:space="0" w:color="CAD1DC"/>
              <w:right w:val="single" w:sz="6" w:space="0" w:color="CAD1DC"/>
            </w:tcBorders>
          </w:tcPr>
          <w:p w14:paraId="4677AB76" w14:textId="77777777" w:rsidR="00573A79" w:rsidRPr="0089374E" w:rsidRDefault="00000000">
            <w:pPr>
              <w:spacing w:after="0" w:line="252" w:lineRule="auto"/>
              <w:rPr>
                <w:sz w:val="28"/>
                <w:szCs w:val="28"/>
              </w:rPr>
            </w:pPr>
            <w:r w:rsidRPr="0089374E">
              <w:rPr>
                <w:sz w:val="28"/>
                <w:szCs w:val="28"/>
              </w:rPr>
              <w:t>src/shared/components/overlays/*</w:t>
            </w:r>
          </w:p>
        </w:tc>
        <w:tc>
          <w:tcPr>
            <w:tcW w:w="6624" w:type="dxa"/>
            <w:tcBorders>
              <w:top w:val="single" w:sz="6" w:space="0" w:color="CAD1DC"/>
              <w:left w:val="single" w:sz="6" w:space="0" w:color="CAD1DC"/>
              <w:bottom w:val="single" w:sz="6" w:space="0" w:color="CAD1DC"/>
              <w:right w:val="single" w:sz="6" w:space="0" w:color="CAD1DC"/>
            </w:tcBorders>
          </w:tcPr>
          <w:p w14:paraId="77F9AF6C" w14:textId="77777777" w:rsidR="00573A79" w:rsidRPr="0089374E" w:rsidRDefault="00000000">
            <w:pPr>
              <w:spacing w:after="0" w:line="252" w:lineRule="auto"/>
              <w:rPr>
                <w:sz w:val="28"/>
                <w:szCs w:val="28"/>
              </w:rPr>
            </w:pPr>
            <w:r w:rsidRPr="0089374E">
              <w:rPr>
                <w:sz w:val="28"/>
                <w:szCs w:val="28"/>
              </w:rPr>
              <w:t>Modal, ConfirmDialog, Dropdown and Tooltip with accessibility expectations.</w:t>
            </w:r>
          </w:p>
        </w:tc>
      </w:tr>
      <w:tr w:rsidR="00573A79" w:rsidRPr="0089374E" w14:paraId="67BD1D5D" w14:textId="77777777">
        <w:trPr>
          <w:jc w:val="center"/>
        </w:trPr>
        <w:tc>
          <w:tcPr>
            <w:tcW w:w="4176" w:type="dxa"/>
            <w:tcBorders>
              <w:top w:val="single" w:sz="6" w:space="0" w:color="CAD1DC"/>
              <w:left w:val="single" w:sz="6" w:space="0" w:color="CAD1DC"/>
              <w:bottom w:val="single" w:sz="6" w:space="0" w:color="CAD1DC"/>
              <w:right w:val="single" w:sz="6" w:space="0" w:color="CAD1DC"/>
            </w:tcBorders>
            <w:shd w:val="clear" w:color="auto" w:fill="F4F6F9"/>
          </w:tcPr>
          <w:p w14:paraId="610975CC" w14:textId="77777777" w:rsidR="00573A79" w:rsidRPr="0089374E" w:rsidRDefault="00000000">
            <w:pPr>
              <w:spacing w:after="0" w:line="252" w:lineRule="auto"/>
              <w:rPr>
                <w:sz w:val="28"/>
                <w:szCs w:val="28"/>
              </w:rPr>
            </w:pPr>
            <w:r w:rsidRPr="0089374E">
              <w:rPr>
                <w:sz w:val="28"/>
                <w:szCs w:val="28"/>
              </w:rPr>
              <w:lastRenderedPageBreak/>
              <w:t>src/shared/components/ui/*</w:t>
            </w:r>
          </w:p>
        </w:tc>
        <w:tc>
          <w:tcPr>
            <w:tcW w:w="6624" w:type="dxa"/>
            <w:tcBorders>
              <w:top w:val="single" w:sz="6" w:space="0" w:color="CAD1DC"/>
              <w:left w:val="single" w:sz="6" w:space="0" w:color="CAD1DC"/>
              <w:bottom w:val="single" w:sz="6" w:space="0" w:color="CAD1DC"/>
              <w:right w:val="single" w:sz="6" w:space="0" w:color="CAD1DC"/>
            </w:tcBorders>
            <w:shd w:val="clear" w:color="auto" w:fill="F4F6F9"/>
          </w:tcPr>
          <w:p w14:paraId="42F90EE4" w14:textId="77777777" w:rsidR="00573A79" w:rsidRPr="0089374E" w:rsidRDefault="00000000">
            <w:pPr>
              <w:spacing w:after="0" w:line="252" w:lineRule="auto"/>
              <w:rPr>
                <w:sz w:val="28"/>
                <w:szCs w:val="28"/>
              </w:rPr>
            </w:pPr>
            <w:r w:rsidRPr="0089374E">
              <w:rPr>
                <w:sz w:val="28"/>
                <w:szCs w:val="28"/>
              </w:rPr>
              <w:t>Button, Card, Chip, Icon, StatusBadge and ThemeToggle primitives.</w:t>
            </w:r>
          </w:p>
        </w:tc>
      </w:tr>
      <w:tr w:rsidR="00573A79" w:rsidRPr="0089374E" w14:paraId="0F60A03E" w14:textId="77777777">
        <w:trPr>
          <w:jc w:val="center"/>
        </w:trPr>
        <w:tc>
          <w:tcPr>
            <w:tcW w:w="4176" w:type="dxa"/>
            <w:tcBorders>
              <w:top w:val="single" w:sz="6" w:space="0" w:color="CAD1DC"/>
              <w:left w:val="single" w:sz="6" w:space="0" w:color="CAD1DC"/>
              <w:bottom w:val="single" w:sz="6" w:space="0" w:color="CAD1DC"/>
              <w:right w:val="single" w:sz="6" w:space="0" w:color="CAD1DC"/>
            </w:tcBorders>
          </w:tcPr>
          <w:p w14:paraId="5D1C5F23" w14:textId="77777777" w:rsidR="00573A79" w:rsidRPr="0089374E" w:rsidRDefault="00000000">
            <w:pPr>
              <w:spacing w:after="0" w:line="252" w:lineRule="auto"/>
              <w:rPr>
                <w:sz w:val="28"/>
                <w:szCs w:val="28"/>
              </w:rPr>
            </w:pPr>
            <w:r w:rsidRPr="0089374E">
              <w:rPr>
                <w:sz w:val="28"/>
                <w:szCs w:val="28"/>
              </w:rPr>
              <w:t>src/shared/skeletons/*</w:t>
            </w:r>
          </w:p>
        </w:tc>
        <w:tc>
          <w:tcPr>
            <w:tcW w:w="6624" w:type="dxa"/>
            <w:tcBorders>
              <w:top w:val="single" w:sz="6" w:space="0" w:color="CAD1DC"/>
              <w:left w:val="single" w:sz="6" w:space="0" w:color="CAD1DC"/>
              <w:bottom w:val="single" w:sz="6" w:space="0" w:color="CAD1DC"/>
              <w:right w:val="single" w:sz="6" w:space="0" w:color="CAD1DC"/>
            </w:tcBorders>
          </w:tcPr>
          <w:p w14:paraId="247AA034" w14:textId="77777777" w:rsidR="00573A79" w:rsidRPr="0089374E" w:rsidRDefault="00000000">
            <w:pPr>
              <w:spacing w:after="0" w:line="252" w:lineRule="auto"/>
              <w:rPr>
                <w:sz w:val="28"/>
                <w:szCs w:val="28"/>
              </w:rPr>
            </w:pPr>
            <w:r w:rsidRPr="0089374E">
              <w:rPr>
                <w:sz w:val="28"/>
                <w:szCs w:val="28"/>
              </w:rPr>
              <w:t>Auth, dashboard, table, form and workspace skeleton states.</w:t>
            </w:r>
          </w:p>
        </w:tc>
      </w:tr>
      <w:tr w:rsidR="00573A79" w:rsidRPr="0089374E" w14:paraId="60B79881" w14:textId="77777777">
        <w:trPr>
          <w:jc w:val="center"/>
        </w:trPr>
        <w:tc>
          <w:tcPr>
            <w:tcW w:w="4176" w:type="dxa"/>
            <w:tcBorders>
              <w:top w:val="single" w:sz="6" w:space="0" w:color="CAD1DC"/>
              <w:left w:val="single" w:sz="6" w:space="0" w:color="CAD1DC"/>
              <w:bottom w:val="single" w:sz="6" w:space="0" w:color="CAD1DC"/>
              <w:right w:val="single" w:sz="6" w:space="0" w:color="CAD1DC"/>
            </w:tcBorders>
            <w:shd w:val="clear" w:color="auto" w:fill="F4F6F9"/>
          </w:tcPr>
          <w:p w14:paraId="08F02A97" w14:textId="77777777" w:rsidR="00573A79" w:rsidRPr="0089374E" w:rsidRDefault="00000000">
            <w:pPr>
              <w:spacing w:after="0" w:line="252" w:lineRule="auto"/>
              <w:rPr>
                <w:sz w:val="28"/>
                <w:szCs w:val="28"/>
              </w:rPr>
            </w:pPr>
            <w:r w:rsidRPr="0089374E">
              <w:rPr>
                <w:sz w:val="28"/>
                <w:szCs w:val="28"/>
              </w:rPr>
              <w:t>src/shared/hooks/*</w:t>
            </w:r>
          </w:p>
        </w:tc>
        <w:tc>
          <w:tcPr>
            <w:tcW w:w="6624" w:type="dxa"/>
            <w:tcBorders>
              <w:top w:val="single" w:sz="6" w:space="0" w:color="CAD1DC"/>
              <w:left w:val="single" w:sz="6" w:space="0" w:color="CAD1DC"/>
              <w:bottom w:val="single" w:sz="6" w:space="0" w:color="CAD1DC"/>
              <w:right w:val="single" w:sz="6" w:space="0" w:color="CAD1DC"/>
            </w:tcBorders>
            <w:shd w:val="clear" w:color="auto" w:fill="F4F6F9"/>
          </w:tcPr>
          <w:p w14:paraId="009EA1F3" w14:textId="77777777" w:rsidR="00573A79" w:rsidRPr="0089374E" w:rsidRDefault="00000000">
            <w:pPr>
              <w:spacing w:after="0" w:line="252" w:lineRule="auto"/>
              <w:rPr>
                <w:sz w:val="28"/>
                <w:szCs w:val="28"/>
              </w:rPr>
            </w:pPr>
            <w:r w:rsidRPr="0089374E">
              <w:rPr>
                <w:sz w:val="28"/>
                <w:szCs w:val="28"/>
              </w:rPr>
              <w:t>Reusable hooks such as useAuth, useDebouncedValue, useUrlQueryState, usePagination and useDisclosure.</w:t>
            </w:r>
          </w:p>
        </w:tc>
      </w:tr>
      <w:tr w:rsidR="00573A79" w:rsidRPr="0089374E" w14:paraId="62836F7F" w14:textId="77777777">
        <w:trPr>
          <w:jc w:val="center"/>
        </w:trPr>
        <w:tc>
          <w:tcPr>
            <w:tcW w:w="4176" w:type="dxa"/>
            <w:tcBorders>
              <w:top w:val="single" w:sz="6" w:space="0" w:color="CAD1DC"/>
              <w:left w:val="single" w:sz="6" w:space="0" w:color="CAD1DC"/>
              <w:bottom w:val="single" w:sz="6" w:space="0" w:color="CAD1DC"/>
              <w:right w:val="single" w:sz="6" w:space="0" w:color="CAD1DC"/>
            </w:tcBorders>
          </w:tcPr>
          <w:p w14:paraId="7E6273AA" w14:textId="77777777" w:rsidR="00573A79" w:rsidRPr="0089374E" w:rsidRDefault="00000000">
            <w:pPr>
              <w:spacing w:after="0" w:line="252" w:lineRule="auto"/>
              <w:rPr>
                <w:sz w:val="28"/>
                <w:szCs w:val="28"/>
              </w:rPr>
            </w:pPr>
            <w:r w:rsidRPr="0089374E">
              <w:rPr>
                <w:sz w:val="28"/>
                <w:szCs w:val="28"/>
              </w:rPr>
              <w:t>src/shared/mappers/*</w:t>
            </w:r>
          </w:p>
        </w:tc>
        <w:tc>
          <w:tcPr>
            <w:tcW w:w="6624" w:type="dxa"/>
            <w:tcBorders>
              <w:top w:val="single" w:sz="6" w:space="0" w:color="CAD1DC"/>
              <w:left w:val="single" w:sz="6" w:space="0" w:color="CAD1DC"/>
              <w:bottom w:val="single" w:sz="6" w:space="0" w:color="CAD1DC"/>
              <w:right w:val="single" w:sz="6" w:space="0" w:color="CAD1DC"/>
            </w:tcBorders>
          </w:tcPr>
          <w:p w14:paraId="21FC2E28" w14:textId="77777777" w:rsidR="00573A79" w:rsidRPr="0089374E" w:rsidRDefault="00000000">
            <w:pPr>
              <w:spacing w:after="0" w:line="252" w:lineRule="auto"/>
              <w:rPr>
                <w:sz w:val="28"/>
                <w:szCs w:val="28"/>
              </w:rPr>
            </w:pPr>
            <w:r w:rsidRPr="0089374E">
              <w:rPr>
                <w:sz w:val="28"/>
                <w:szCs w:val="28"/>
              </w:rPr>
              <w:t>Reusable formatters/mappers for dates, GPA display, skill labels, statuses and file sizes.</w:t>
            </w:r>
          </w:p>
        </w:tc>
      </w:tr>
      <w:tr w:rsidR="00573A79" w:rsidRPr="0089374E" w14:paraId="077527EB" w14:textId="77777777">
        <w:trPr>
          <w:jc w:val="center"/>
        </w:trPr>
        <w:tc>
          <w:tcPr>
            <w:tcW w:w="4176" w:type="dxa"/>
            <w:tcBorders>
              <w:top w:val="single" w:sz="6" w:space="0" w:color="CAD1DC"/>
              <w:left w:val="single" w:sz="6" w:space="0" w:color="CAD1DC"/>
              <w:bottom w:val="single" w:sz="6" w:space="0" w:color="CAD1DC"/>
              <w:right w:val="single" w:sz="6" w:space="0" w:color="CAD1DC"/>
            </w:tcBorders>
            <w:shd w:val="clear" w:color="auto" w:fill="F4F6F9"/>
          </w:tcPr>
          <w:p w14:paraId="67595977" w14:textId="77777777" w:rsidR="00573A79" w:rsidRPr="0089374E" w:rsidRDefault="00000000">
            <w:pPr>
              <w:spacing w:after="0" w:line="252" w:lineRule="auto"/>
              <w:rPr>
                <w:sz w:val="28"/>
                <w:szCs w:val="28"/>
              </w:rPr>
            </w:pPr>
            <w:r w:rsidRPr="0089374E">
              <w:rPr>
                <w:sz w:val="28"/>
                <w:szCs w:val="28"/>
              </w:rPr>
              <w:t>src/shared/types/*</w:t>
            </w:r>
          </w:p>
        </w:tc>
        <w:tc>
          <w:tcPr>
            <w:tcW w:w="6624" w:type="dxa"/>
            <w:tcBorders>
              <w:top w:val="single" w:sz="6" w:space="0" w:color="CAD1DC"/>
              <w:left w:val="single" w:sz="6" w:space="0" w:color="CAD1DC"/>
              <w:bottom w:val="single" w:sz="6" w:space="0" w:color="CAD1DC"/>
              <w:right w:val="single" w:sz="6" w:space="0" w:color="CAD1DC"/>
            </w:tcBorders>
            <w:shd w:val="clear" w:color="auto" w:fill="F4F6F9"/>
          </w:tcPr>
          <w:p w14:paraId="69CA0D82" w14:textId="77777777" w:rsidR="00573A79" w:rsidRPr="0089374E" w:rsidRDefault="00000000">
            <w:pPr>
              <w:spacing w:after="0" w:line="252" w:lineRule="auto"/>
              <w:rPr>
                <w:sz w:val="28"/>
                <w:szCs w:val="28"/>
              </w:rPr>
            </w:pPr>
            <w:r w:rsidRPr="0089374E">
              <w:rPr>
                <w:sz w:val="28"/>
                <w:szCs w:val="28"/>
              </w:rPr>
              <w:t>Cross-feature TypeScript primitives: auth, API, pagination, roles, common and UI types.</w:t>
            </w:r>
          </w:p>
        </w:tc>
      </w:tr>
      <w:tr w:rsidR="00573A79" w:rsidRPr="0089374E" w14:paraId="444EDFE3" w14:textId="77777777">
        <w:trPr>
          <w:jc w:val="center"/>
        </w:trPr>
        <w:tc>
          <w:tcPr>
            <w:tcW w:w="4176" w:type="dxa"/>
            <w:tcBorders>
              <w:top w:val="single" w:sz="6" w:space="0" w:color="CAD1DC"/>
              <w:left w:val="single" w:sz="6" w:space="0" w:color="CAD1DC"/>
              <w:bottom w:val="single" w:sz="6" w:space="0" w:color="CAD1DC"/>
              <w:right w:val="single" w:sz="6" w:space="0" w:color="CAD1DC"/>
            </w:tcBorders>
          </w:tcPr>
          <w:p w14:paraId="3489273B" w14:textId="77777777" w:rsidR="00573A79" w:rsidRPr="0089374E" w:rsidRDefault="00000000">
            <w:pPr>
              <w:spacing w:after="0" w:line="252" w:lineRule="auto"/>
              <w:rPr>
                <w:sz w:val="28"/>
                <w:szCs w:val="28"/>
              </w:rPr>
            </w:pPr>
            <w:r w:rsidRPr="0089374E">
              <w:rPr>
                <w:sz w:val="28"/>
                <w:szCs w:val="28"/>
              </w:rPr>
              <w:t>src/shared/validation/*</w:t>
            </w:r>
          </w:p>
        </w:tc>
        <w:tc>
          <w:tcPr>
            <w:tcW w:w="6624" w:type="dxa"/>
            <w:tcBorders>
              <w:top w:val="single" w:sz="6" w:space="0" w:color="CAD1DC"/>
              <w:left w:val="single" w:sz="6" w:space="0" w:color="CAD1DC"/>
              <w:bottom w:val="single" w:sz="6" w:space="0" w:color="CAD1DC"/>
              <w:right w:val="single" w:sz="6" w:space="0" w:color="CAD1DC"/>
            </w:tcBorders>
          </w:tcPr>
          <w:p w14:paraId="0CB2D981" w14:textId="77777777" w:rsidR="00573A79" w:rsidRPr="0089374E" w:rsidRDefault="00000000">
            <w:pPr>
              <w:spacing w:after="0" w:line="252" w:lineRule="auto"/>
              <w:rPr>
                <w:sz w:val="28"/>
                <w:szCs w:val="28"/>
              </w:rPr>
            </w:pPr>
            <w:r w:rsidRPr="0089374E">
              <w:rPr>
                <w:sz w:val="28"/>
                <w:szCs w:val="28"/>
              </w:rPr>
              <w:t>Shared validation schemas, file constraints, pagination schemas and validation messages.</w:t>
            </w:r>
          </w:p>
        </w:tc>
      </w:tr>
      <w:tr w:rsidR="00573A79" w:rsidRPr="0089374E" w14:paraId="3B7B2D32" w14:textId="77777777">
        <w:trPr>
          <w:jc w:val="center"/>
        </w:trPr>
        <w:tc>
          <w:tcPr>
            <w:tcW w:w="4176" w:type="dxa"/>
            <w:tcBorders>
              <w:top w:val="single" w:sz="6" w:space="0" w:color="CAD1DC"/>
              <w:left w:val="single" w:sz="6" w:space="0" w:color="CAD1DC"/>
              <w:bottom w:val="single" w:sz="6" w:space="0" w:color="CAD1DC"/>
              <w:right w:val="single" w:sz="6" w:space="0" w:color="CAD1DC"/>
            </w:tcBorders>
            <w:shd w:val="clear" w:color="auto" w:fill="F4F6F9"/>
          </w:tcPr>
          <w:p w14:paraId="20EFDFE2" w14:textId="77777777" w:rsidR="00573A79" w:rsidRPr="0089374E" w:rsidRDefault="00000000">
            <w:pPr>
              <w:spacing w:after="0" w:line="252" w:lineRule="auto"/>
              <w:rPr>
                <w:sz w:val="28"/>
                <w:szCs w:val="28"/>
              </w:rPr>
            </w:pPr>
            <w:r w:rsidRPr="0089374E">
              <w:rPr>
                <w:sz w:val="28"/>
                <w:szCs w:val="28"/>
              </w:rPr>
              <w:t>src/shared/security/*</w:t>
            </w:r>
          </w:p>
        </w:tc>
        <w:tc>
          <w:tcPr>
            <w:tcW w:w="6624" w:type="dxa"/>
            <w:tcBorders>
              <w:top w:val="single" w:sz="6" w:space="0" w:color="CAD1DC"/>
              <w:left w:val="single" w:sz="6" w:space="0" w:color="CAD1DC"/>
              <w:bottom w:val="single" w:sz="6" w:space="0" w:color="CAD1DC"/>
              <w:right w:val="single" w:sz="6" w:space="0" w:color="CAD1DC"/>
            </w:tcBorders>
            <w:shd w:val="clear" w:color="auto" w:fill="F4F6F9"/>
          </w:tcPr>
          <w:p w14:paraId="2D6CA177" w14:textId="77777777" w:rsidR="00573A79" w:rsidRPr="0089374E" w:rsidRDefault="00000000">
            <w:pPr>
              <w:spacing w:after="0" w:line="252" w:lineRule="auto"/>
              <w:rPr>
                <w:sz w:val="28"/>
                <w:szCs w:val="28"/>
              </w:rPr>
            </w:pPr>
            <w:r w:rsidRPr="0089374E">
              <w:rPr>
                <w:sz w:val="28"/>
                <w:szCs w:val="28"/>
              </w:rPr>
              <w:t>Role access matrix, permissions, display sanitization and sensitive data rules.</w:t>
            </w:r>
          </w:p>
        </w:tc>
      </w:tr>
      <w:tr w:rsidR="00573A79" w:rsidRPr="0089374E" w14:paraId="1651DAFF" w14:textId="77777777">
        <w:trPr>
          <w:jc w:val="center"/>
        </w:trPr>
        <w:tc>
          <w:tcPr>
            <w:tcW w:w="4176" w:type="dxa"/>
            <w:tcBorders>
              <w:top w:val="single" w:sz="6" w:space="0" w:color="CAD1DC"/>
              <w:left w:val="single" w:sz="6" w:space="0" w:color="CAD1DC"/>
              <w:bottom w:val="single" w:sz="6" w:space="0" w:color="CAD1DC"/>
              <w:right w:val="single" w:sz="6" w:space="0" w:color="CAD1DC"/>
            </w:tcBorders>
          </w:tcPr>
          <w:p w14:paraId="7F819E44" w14:textId="77777777" w:rsidR="00573A79" w:rsidRPr="0089374E" w:rsidRDefault="00000000">
            <w:pPr>
              <w:spacing w:after="0" w:line="252" w:lineRule="auto"/>
              <w:rPr>
                <w:sz w:val="28"/>
                <w:szCs w:val="28"/>
              </w:rPr>
            </w:pPr>
            <w:r w:rsidRPr="0089374E">
              <w:rPr>
                <w:sz w:val="28"/>
                <w:szCs w:val="28"/>
              </w:rPr>
              <w:t>src/shared/constants/removedScope.ts</w:t>
            </w:r>
          </w:p>
        </w:tc>
        <w:tc>
          <w:tcPr>
            <w:tcW w:w="6624" w:type="dxa"/>
            <w:tcBorders>
              <w:top w:val="single" w:sz="6" w:space="0" w:color="CAD1DC"/>
              <w:left w:val="single" w:sz="6" w:space="0" w:color="CAD1DC"/>
              <w:bottom w:val="single" w:sz="6" w:space="0" w:color="CAD1DC"/>
              <w:right w:val="single" w:sz="6" w:space="0" w:color="CAD1DC"/>
            </w:tcBorders>
          </w:tcPr>
          <w:p w14:paraId="2AA1A55E" w14:textId="77777777" w:rsidR="00573A79" w:rsidRPr="0089374E" w:rsidRDefault="00000000">
            <w:pPr>
              <w:spacing w:after="0" w:line="252" w:lineRule="auto"/>
              <w:rPr>
                <w:sz w:val="28"/>
                <w:szCs w:val="28"/>
              </w:rPr>
            </w:pPr>
            <w:r w:rsidRPr="0089374E">
              <w:rPr>
                <w:sz w:val="28"/>
                <w:szCs w:val="28"/>
              </w:rPr>
              <w:t>Central forbidden-scope token list used by docs, tests and scan scripts.</w:t>
            </w:r>
          </w:p>
        </w:tc>
      </w:tr>
    </w:tbl>
    <w:p w14:paraId="5D4B25ED" w14:textId="77777777" w:rsidR="00573A79" w:rsidRPr="0089374E" w:rsidRDefault="00000000">
      <w:pPr>
        <w:pStyle w:val="Heading1"/>
        <w:rPr>
          <w:sz w:val="28"/>
        </w:rPr>
      </w:pPr>
      <w:r w:rsidRPr="0089374E">
        <w:rPr>
          <w:sz w:val="28"/>
        </w:rPr>
        <w:t>11. Route Map</w:t>
      </w:r>
    </w:p>
    <w:tbl>
      <w:tblPr>
        <w:tblW w:w="0" w:type="auto"/>
        <w:jc w:val="center"/>
        <w:tblLook w:val="04A0" w:firstRow="1" w:lastRow="0" w:firstColumn="1" w:lastColumn="0" w:noHBand="0" w:noVBand="1"/>
      </w:tblPr>
      <w:tblGrid>
        <w:gridCol w:w="2350"/>
        <w:gridCol w:w="1091"/>
        <w:gridCol w:w="2380"/>
        <w:gridCol w:w="2659"/>
        <w:gridCol w:w="1960"/>
      </w:tblGrid>
      <w:tr w:rsidR="00573A79" w:rsidRPr="0089374E" w14:paraId="0522239D" w14:textId="77777777">
        <w:trPr>
          <w:jc w:val="center"/>
        </w:trPr>
        <w:tc>
          <w:tcPr>
            <w:tcW w:w="2376" w:type="dxa"/>
            <w:tcBorders>
              <w:top w:val="single" w:sz="6" w:space="0" w:color="CAD1DC"/>
              <w:left w:val="single" w:sz="6" w:space="0" w:color="CAD1DC"/>
              <w:bottom w:val="single" w:sz="6" w:space="0" w:color="CAD1DC"/>
              <w:right w:val="single" w:sz="6" w:space="0" w:color="CAD1DC"/>
            </w:tcBorders>
            <w:shd w:val="clear" w:color="auto" w:fill="1F2A44"/>
          </w:tcPr>
          <w:p w14:paraId="26FAE544" w14:textId="77777777" w:rsidR="00573A79" w:rsidRPr="0089374E" w:rsidRDefault="00000000">
            <w:pPr>
              <w:spacing w:after="0" w:line="252" w:lineRule="auto"/>
              <w:rPr>
                <w:sz w:val="28"/>
                <w:szCs w:val="28"/>
              </w:rPr>
            </w:pPr>
            <w:r w:rsidRPr="0089374E">
              <w:rPr>
                <w:b/>
                <w:color w:val="FFFFFF"/>
                <w:sz w:val="28"/>
                <w:szCs w:val="28"/>
              </w:rPr>
              <w:t>Route</w:t>
            </w:r>
          </w:p>
        </w:tc>
        <w:tc>
          <w:tcPr>
            <w:tcW w:w="1296" w:type="dxa"/>
            <w:tcBorders>
              <w:top w:val="single" w:sz="6" w:space="0" w:color="CAD1DC"/>
              <w:left w:val="single" w:sz="6" w:space="0" w:color="CAD1DC"/>
              <w:bottom w:val="single" w:sz="6" w:space="0" w:color="CAD1DC"/>
              <w:right w:val="single" w:sz="6" w:space="0" w:color="CAD1DC"/>
            </w:tcBorders>
            <w:shd w:val="clear" w:color="auto" w:fill="1F2A44"/>
          </w:tcPr>
          <w:p w14:paraId="023A3853" w14:textId="77777777" w:rsidR="00573A79" w:rsidRPr="0089374E" w:rsidRDefault="00000000">
            <w:pPr>
              <w:spacing w:after="0" w:line="252" w:lineRule="auto"/>
              <w:rPr>
                <w:sz w:val="28"/>
                <w:szCs w:val="28"/>
              </w:rPr>
            </w:pPr>
            <w:r w:rsidRPr="0089374E">
              <w:rPr>
                <w:b/>
                <w:color w:val="FFFFFF"/>
                <w:sz w:val="28"/>
                <w:szCs w:val="28"/>
              </w:rPr>
              <w:t>Access</w:t>
            </w:r>
          </w:p>
        </w:tc>
        <w:tc>
          <w:tcPr>
            <w:tcW w:w="2448" w:type="dxa"/>
            <w:tcBorders>
              <w:top w:val="single" w:sz="6" w:space="0" w:color="CAD1DC"/>
              <w:left w:val="single" w:sz="6" w:space="0" w:color="CAD1DC"/>
              <w:bottom w:val="single" w:sz="6" w:space="0" w:color="CAD1DC"/>
              <w:right w:val="single" w:sz="6" w:space="0" w:color="CAD1DC"/>
            </w:tcBorders>
            <w:shd w:val="clear" w:color="auto" w:fill="1F2A44"/>
          </w:tcPr>
          <w:p w14:paraId="0E8F7ABB" w14:textId="77777777" w:rsidR="00573A79" w:rsidRPr="0089374E" w:rsidRDefault="00000000">
            <w:pPr>
              <w:spacing w:after="0" w:line="252" w:lineRule="auto"/>
              <w:rPr>
                <w:sz w:val="28"/>
                <w:szCs w:val="28"/>
              </w:rPr>
            </w:pPr>
            <w:r w:rsidRPr="0089374E">
              <w:rPr>
                <w:b/>
                <w:color w:val="FFFFFF"/>
                <w:sz w:val="28"/>
                <w:szCs w:val="28"/>
              </w:rPr>
              <w:t>Page Module</w:t>
            </w:r>
          </w:p>
        </w:tc>
        <w:tc>
          <w:tcPr>
            <w:tcW w:w="2880" w:type="dxa"/>
            <w:tcBorders>
              <w:top w:val="single" w:sz="6" w:space="0" w:color="CAD1DC"/>
              <w:left w:val="single" w:sz="6" w:space="0" w:color="CAD1DC"/>
              <w:bottom w:val="single" w:sz="6" w:space="0" w:color="CAD1DC"/>
              <w:right w:val="single" w:sz="6" w:space="0" w:color="CAD1DC"/>
            </w:tcBorders>
            <w:shd w:val="clear" w:color="auto" w:fill="1F2A44"/>
          </w:tcPr>
          <w:p w14:paraId="316422B7" w14:textId="77777777" w:rsidR="00573A79" w:rsidRPr="0089374E" w:rsidRDefault="00000000">
            <w:pPr>
              <w:spacing w:after="0" w:line="252" w:lineRule="auto"/>
              <w:rPr>
                <w:sz w:val="28"/>
                <w:szCs w:val="28"/>
              </w:rPr>
            </w:pPr>
            <w:r w:rsidRPr="0089374E">
              <w:rPr>
                <w:b/>
                <w:color w:val="FFFFFF"/>
                <w:sz w:val="28"/>
                <w:szCs w:val="28"/>
              </w:rPr>
              <w:t>Purpose</w:t>
            </w:r>
          </w:p>
        </w:tc>
        <w:tc>
          <w:tcPr>
            <w:tcW w:w="2088" w:type="dxa"/>
            <w:tcBorders>
              <w:top w:val="single" w:sz="6" w:space="0" w:color="CAD1DC"/>
              <w:left w:val="single" w:sz="6" w:space="0" w:color="CAD1DC"/>
              <w:bottom w:val="single" w:sz="6" w:space="0" w:color="CAD1DC"/>
              <w:right w:val="single" w:sz="6" w:space="0" w:color="CAD1DC"/>
            </w:tcBorders>
            <w:shd w:val="clear" w:color="auto" w:fill="1F2A44"/>
          </w:tcPr>
          <w:p w14:paraId="69949B99" w14:textId="77777777" w:rsidR="00573A79" w:rsidRPr="0089374E" w:rsidRDefault="00000000">
            <w:pPr>
              <w:spacing w:after="0" w:line="252" w:lineRule="auto"/>
              <w:rPr>
                <w:sz w:val="28"/>
                <w:szCs w:val="28"/>
              </w:rPr>
            </w:pPr>
            <w:r w:rsidRPr="0089374E">
              <w:rPr>
                <w:b/>
                <w:color w:val="FFFFFF"/>
                <w:sz w:val="28"/>
                <w:szCs w:val="28"/>
              </w:rPr>
              <w:t>Guardrail</w:t>
            </w:r>
          </w:p>
        </w:tc>
      </w:tr>
      <w:tr w:rsidR="00573A79" w:rsidRPr="0089374E" w14:paraId="32BF13FA" w14:textId="77777777">
        <w:trPr>
          <w:jc w:val="center"/>
        </w:trPr>
        <w:tc>
          <w:tcPr>
            <w:tcW w:w="2376" w:type="dxa"/>
            <w:tcBorders>
              <w:top w:val="single" w:sz="6" w:space="0" w:color="CAD1DC"/>
              <w:left w:val="single" w:sz="6" w:space="0" w:color="CAD1DC"/>
              <w:bottom w:val="single" w:sz="6" w:space="0" w:color="CAD1DC"/>
              <w:right w:val="single" w:sz="6" w:space="0" w:color="CAD1DC"/>
            </w:tcBorders>
          </w:tcPr>
          <w:p w14:paraId="09BCE826" w14:textId="77777777" w:rsidR="00573A79" w:rsidRPr="0089374E" w:rsidRDefault="00000000">
            <w:pPr>
              <w:spacing w:after="0" w:line="252" w:lineRule="auto"/>
              <w:rPr>
                <w:sz w:val="28"/>
                <w:szCs w:val="28"/>
              </w:rPr>
            </w:pPr>
            <w:r w:rsidRPr="0089374E">
              <w:rPr>
                <w:sz w:val="28"/>
                <w:szCs w:val="28"/>
              </w:rPr>
              <w:t>/student/sign-up</w:t>
            </w:r>
          </w:p>
        </w:tc>
        <w:tc>
          <w:tcPr>
            <w:tcW w:w="1296" w:type="dxa"/>
            <w:tcBorders>
              <w:top w:val="single" w:sz="6" w:space="0" w:color="CAD1DC"/>
              <w:left w:val="single" w:sz="6" w:space="0" w:color="CAD1DC"/>
              <w:bottom w:val="single" w:sz="6" w:space="0" w:color="CAD1DC"/>
              <w:right w:val="single" w:sz="6" w:space="0" w:color="CAD1DC"/>
            </w:tcBorders>
          </w:tcPr>
          <w:p w14:paraId="2F22B06E" w14:textId="77777777" w:rsidR="00573A79" w:rsidRPr="0089374E" w:rsidRDefault="00000000">
            <w:pPr>
              <w:spacing w:after="0" w:line="252" w:lineRule="auto"/>
              <w:rPr>
                <w:sz w:val="28"/>
                <w:szCs w:val="28"/>
              </w:rPr>
            </w:pPr>
            <w:r w:rsidRPr="0089374E">
              <w:rPr>
                <w:sz w:val="28"/>
                <w:szCs w:val="28"/>
              </w:rPr>
              <w:t>Public</w:t>
            </w:r>
          </w:p>
        </w:tc>
        <w:tc>
          <w:tcPr>
            <w:tcW w:w="2448" w:type="dxa"/>
            <w:tcBorders>
              <w:top w:val="single" w:sz="6" w:space="0" w:color="CAD1DC"/>
              <w:left w:val="single" w:sz="6" w:space="0" w:color="CAD1DC"/>
              <w:bottom w:val="single" w:sz="6" w:space="0" w:color="CAD1DC"/>
              <w:right w:val="single" w:sz="6" w:space="0" w:color="CAD1DC"/>
            </w:tcBorders>
          </w:tcPr>
          <w:p w14:paraId="60D72F65" w14:textId="77777777" w:rsidR="00573A79" w:rsidRPr="0089374E" w:rsidRDefault="00000000">
            <w:pPr>
              <w:spacing w:after="0" w:line="252" w:lineRule="auto"/>
              <w:rPr>
                <w:sz w:val="28"/>
                <w:szCs w:val="28"/>
              </w:rPr>
            </w:pPr>
            <w:r w:rsidRPr="0089374E">
              <w:rPr>
                <w:sz w:val="28"/>
                <w:szCs w:val="28"/>
              </w:rPr>
              <w:t>StudentSignUpPage</w:t>
            </w:r>
          </w:p>
        </w:tc>
        <w:tc>
          <w:tcPr>
            <w:tcW w:w="2880" w:type="dxa"/>
            <w:tcBorders>
              <w:top w:val="single" w:sz="6" w:space="0" w:color="CAD1DC"/>
              <w:left w:val="single" w:sz="6" w:space="0" w:color="CAD1DC"/>
              <w:bottom w:val="single" w:sz="6" w:space="0" w:color="CAD1DC"/>
              <w:right w:val="single" w:sz="6" w:space="0" w:color="CAD1DC"/>
            </w:tcBorders>
          </w:tcPr>
          <w:p w14:paraId="3A4221D0" w14:textId="77777777" w:rsidR="00573A79" w:rsidRPr="0089374E" w:rsidRDefault="00000000">
            <w:pPr>
              <w:spacing w:after="0" w:line="252" w:lineRule="auto"/>
              <w:rPr>
                <w:sz w:val="28"/>
                <w:szCs w:val="28"/>
              </w:rPr>
            </w:pPr>
            <w:r w:rsidRPr="0089374E">
              <w:rPr>
                <w:sz w:val="28"/>
                <w:szCs w:val="28"/>
              </w:rPr>
              <w:t>Start auto-verification using full name, index number and university email.</w:t>
            </w:r>
          </w:p>
        </w:tc>
        <w:tc>
          <w:tcPr>
            <w:tcW w:w="2088" w:type="dxa"/>
            <w:tcBorders>
              <w:top w:val="single" w:sz="6" w:space="0" w:color="CAD1DC"/>
              <w:left w:val="single" w:sz="6" w:space="0" w:color="CAD1DC"/>
              <w:bottom w:val="single" w:sz="6" w:space="0" w:color="CAD1DC"/>
              <w:right w:val="single" w:sz="6" w:space="0" w:color="CAD1DC"/>
            </w:tcBorders>
          </w:tcPr>
          <w:p w14:paraId="16180687" w14:textId="77777777" w:rsidR="00573A79" w:rsidRPr="0089374E" w:rsidRDefault="00000000">
            <w:pPr>
              <w:spacing w:after="0" w:line="252" w:lineRule="auto"/>
              <w:rPr>
                <w:sz w:val="28"/>
                <w:szCs w:val="28"/>
              </w:rPr>
            </w:pPr>
            <w:r w:rsidRPr="0089374E">
              <w:rPr>
                <w:sz w:val="28"/>
                <w:szCs w:val="28"/>
              </w:rPr>
              <w:t>No Admin approval or pending state.</w:t>
            </w:r>
          </w:p>
        </w:tc>
      </w:tr>
      <w:tr w:rsidR="00573A79" w:rsidRPr="0089374E" w14:paraId="65844FA0" w14:textId="77777777">
        <w:trPr>
          <w:jc w:val="center"/>
        </w:trPr>
        <w:tc>
          <w:tcPr>
            <w:tcW w:w="2376" w:type="dxa"/>
            <w:tcBorders>
              <w:top w:val="single" w:sz="6" w:space="0" w:color="CAD1DC"/>
              <w:left w:val="single" w:sz="6" w:space="0" w:color="CAD1DC"/>
              <w:bottom w:val="single" w:sz="6" w:space="0" w:color="CAD1DC"/>
              <w:right w:val="single" w:sz="6" w:space="0" w:color="CAD1DC"/>
            </w:tcBorders>
            <w:shd w:val="clear" w:color="auto" w:fill="F4F6F9"/>
          </w:tcPr>
          <w:p w14:paraId="676E3ABB" w14:textId="77777777" w:rsidR="00573A79" w:rsidRPr="0089374E" w:rsidRDefault="00000000">
            <w:pPr>
              <w:spacing w:after="0" w:line="252" w:lineRule="auto"/>
              <w:rPr>
                <w:sz w:val="28"/>
                <w:szCs w:val="28"/>
              </w:rPr>
            </w:pPr>
            <w:r w:rsidRPr="0089374E">
              <w:rPr>
                <w:sz w:val="28"/>
                <w:szCs w:val="28"/>
              </w:rPr>
              <w:t>/student/verify-otp</w:t>
            </w:r>
          </w:p>
        </w:tc>
        <w:tc>
          <w:tcPr>
            <w:tcW w:w="1296" w:type="dxa"/>
            <w:tcBorders>
              <w:top w:val="single" w:sz="6" w:space="0" w:color="CAD1DC"/>
              <w:left w:val="single" w:sz="6" w:space="0" w:color="CAD1DC"/>
              <w:bottom w:val="single" w:sz="6" w:space="0" w:color="CAD1DC"/>
              <w:right w:val="single" w:sz="6" w:space="0" w:color="CAD1DC"/>
            </w:tcBorders>
            <w:shd w:val="clear" w:color="auto" w:fill="F4F6F9"/>
          </w:tcPr>
          <w:p w14:paraId="0ACFFAC5" w14:textId="77777777" w:rsidR="00573A79" w:rsidRPr="0089374E" w:rsidRDefault="00000000">
            <w:pPr>
              <w:spacing w:after="0" w:line="252" w:lineRule="auto"/>
              <w:rPr>
                <w:sz w:val="28"/>
                <w:szCs w:val="28"/>
              </w:rPr>
            </w:pPr>
            <w:r w:rsidRPr="0089374E">
              <w:rPr>
                <w:sz w:val="28"/>
                <w:szCs w:val="28"/>
              </w:rPr>
              <w:t>Public transitional</w:t>
            </w:r>
          </w:p>
        </w:tc>
        <w:tc>
          <w:tcPr>
            <w:tcW w:w="2448" w:type="dxa"/>
            <w:tcBorders>
              <w:top w:val="single" w:sz="6" w:space="0" w:color="CAD1DC"/>
              <w:left w:val="single" w:sz="6" w:space="0" w:color="CAD1DC"/>
              <w:bottom w:val="single" w:sz="6" w:space="0" w:color="CAD1DC"/>
              <w:right w:val="single" w:sz="6" w:space="0" w:color="CAD1DC"/>
            </w:tcBorders>
            <w:shd w:val="clear" w:color="auto" w:fill="F4F6F9"/>
          </w:tcPr>
          <w:p w14:paraId="67D3FB15" w14:textId="77777777" w:rsidR="00573A79" w:rsidRPr="0089374E" w:rsidRDefault="00000000">
            <w:pPr>
              <w:spacing w:after="0" w:line="252" w:lineRule="auto"/>
              <w:rPr>
                <w:sz w:val="28"/>
                <w:szCs w:val="28"/>
              </w:rPr>
            </w:pPr>
            <w:r w:rsidRPr="0089374E">
              <w:rPr>
                <w:sz w:val="28"/>
                <w:szCs w:val="28"/>
              </w:rPr>
              <w:t>VerifyOtpPage</w:t>
            </w:r>
          </w:p>
        </w:tc>
        <w:tc>
          <w:tcPr>
            <w:tcW w:w="2880" w:type="dxa"/>
            <w:tcBorders>
              <w:top w:val="single" w:sz="6" w:space="0" w:color="CAD1DC"/>
              <w:left w:val="single" w:sz="6" w:space="0" w:color="CAD1DC"/>
              <w:bottom w:val="single" w:sz="6" w:space="0" w:color="CAD1DC"/>
              <w:right w:val="single" w:sz="6" w:space="0" w:color="CAD1DC"/>
            </w:tcBorders>
            <w:shd w:val="clear" w:color="auto" w:fill="F4F6F9"/>
          </w:tcPr>
          <w:p w14:paraId="4A543237" w14:textId="77777777" w:rsidR="00573A79" w:rsidRPr="0089374E" w:rsidRDefault="00000000">
            <w:pPr>
              <w:spacing w:after="0" w:line="252" w:lineRule="auto"/>
              <w:rPr>
                <w:sz w:val="28"/>
                <w:szCs w:val="28"/>
              </w:rPr>
            </w:pPr>
            <w:r w:rsidRPr="0089374E">
              <w:rPr>
                <w:sz w:val="28"/>
                <w:szCs w:val="28"/>
              </w:rPr>
              <w:t>Enter/resend OTP after successful verification start.</w:t>
            </w:r>
          </w:p>
        </w:tc>
        <w:tc>
          <w:tcPr>
            <w:tcW w:w="2088" w:type="dxa"/>
            <w:tcBorders>
              <w:top w:val="single" w:sz="6" w:space="0" w:color="CAD1DC"/>
              <w:left w:val="single" w:sz="6" w:space="0" w:color="CAD1DC"/>
              <w:bottom w:val="single" w:sz="6" w:space="0" w:color="CAD1DC"/>
              <w:right w:val="single" w:sz="6" w:space="0" w:color="CAD1DC"/>
            </w:tcBorders>
            <w:shd w:val="clear" w:color="auto" w:fill="F4F6F9"/>
          </w:tcPr>
          <w:p w14:paraId="1B173CCD" w14:textId="77777777" w:rsidR="00573A79" w:rsidRPr="0089374E" w:rsidRDefault="00000000">
            <w:pPr>
              <w:spacing w:after="0" w:line="252" w:lineRule="auto"/>
              <w:rPr>
                <w:sz w:val="28"/>
                <w:szCs w:val="28"/>
              </w:rPr>
            </w:pPr>
            <w:r w:rsidRPr="0089374E">
              <w:rPr>
                <w:sz w:val="28"/>
                <w:szCs w:val="28"/>
              </w:rPr>
              <w:t>Raw OTP never displayed or logged.</w:t>
            </w:r>
          </w:p>
        </w:tc>
      </w:tr>
      <w:tr w:rsidR="00573A79" w:rsidRPr="0089374E" w14:paraId="260E1FC9" w14:textId="77777777">
        <w:trPr>
          <w:jc w:val="center"/>
        </w:trPr>
        <w:tc>
          <w:tcPr>
            <w:tcW w:w="2376" w:type="dxa"/>
            <w:tcBorders>
              <w:top w:val="single" w:sz="6" w:space="0" w:color="CAD1DC"/>
              <w:left w:val="single" w:sz="6" w:space="0" w:color="CAD1DC"/>
              <w:bottom w:val="single" w:sz="6" w:space="0" w:color="CAD1DC"/>
              <w:right w:val="single" w:sz="6" w:space="0" w:color="CAD1DC"/>
            </w:tcBorders>
          </w:tcPr>
          <w:p w14:paraId="1FEF8E16" w14:textId="77777777" w:rsidR="00573A79" w:rsidRPr="0089374E" w:rsidRDefault="00000000">
            <w:pPr>
              <w:spacing w:after="0" w:line="252" w:lineRule="auto"/>
              <w:rPr>
                <w:sz w:val="28"/>
                <w:szCs w:val="28"/>
              </w:rPr>
            </w:pPr>
            <w:r w:rsidRPr="0089374E">
              <w:rPr>
                <w:sz w:val="28"/>
                <w:szCs w:val="28"/>
              </w:rPr>
              <w:t>/student/create-password</w:t>
            </w:r>
          </w:p>
        </w:tc>
        <w:tc>
          <w:tcPr>
            <w:tcW w:w="1296" w:type="dxa"/>
            <w:tcBorders>
              <w:top w:val="single" w:sz="6" w:space="0" w:color="CAD1DC"/>
              <w:left w:val="single" w:sz="6" w:space="0" w:color="CAD1DC"/>
              <w:bottom w:val="single" w:sz="6" w:space="0" w:color="CAD1DC"/>
              <w:right w:val="single" w:sz="6" w:space="0" w:color="CAD1DC"/>
            </w:tcBorders>
          </w:tcPr>
          <w:p w14:paraId="442A971E" w14:textId="77777777" w:rsidR="00573A79" w:rsidRPr="0089374E" w:rsidRDefault="00000000">
            <w:pPr>
              <w:spacing w:after="0" w:line="252" w:lineRule="auto"/>
              <w:rPr>
                <w:sz w:val="28"/>
                <w:szCs w:val="28"/>
              </w:rPr>
            </w:pPr>
            <w:r w:rsidRPr="0089374E">
              <w:rPr>
                <w:sz w:val="28"/>
                <w:szCs w:val="28"/>
              </w:rPr>
              <w:t>Public transitional</w:t>
            </w:r>
          </w:p>
        </w:tc>
        <w:tc>
          <w:tcPr>
            <w:tcW w:w="2448" w:type="dxa"/>
            <w:tcBorders>
              <w:top w:val="single" w:sz="6" w:space="0" w:color="CAD1DC"/>
              <w:left w:val="single" w:sz="6" w:space="0" w:color="CAD1DC"/>
              <w:bottom w:val="single" w:sz="6" w:space="0" w:color="CAD1DC"/>
              <w:right w:val="single" w:sz="6" w:space="0" w:color="CAD1DC"/>
            </w:tcBorders>
          </w:tcPr>
          <w:p w14:paraId="30F42B6C" w14:textId="77777777" w:rsidR="00573A79" w:rsidRPr="0089374E" w:rsidRDefault="00000000">
            <w:pPr>
              <w:spacing w:after="0" w:line="252" w:lineRule="auto"/>
              <w:rPr>
                <w:sz w:val="28"/>
                <w:szCs w:val="28"/>
              </w:rPr>
            </w:pPr>
            <w:r w:rsidRPr="0089374E">
              <w:rPr>
                <w:sz w:val="28"/>
                <w:szCs w:val="28"/>
              </w:rPr>
              <w:t>CreatePasswordPage</w:t>
            </w:r>
          </w:p>
        </w:tc>
        <w:tc>
          <w:tcPr>
            <w:tcW w:w="2880" w:type="dxa"/>
            <w:tcBorders>
              <w:top w:val="single" w:sz="6" w:space="0" w:color="CAD1DC"/>
              <w:left w:val="single" w:sz="6" w:space="0" w:color="CAD1DC"/>
              <w:bottom w:val="single" w:sz="6" w:space="0" w:color="CAD1DC"/>
              <w:right w:val="single" w:sz="6" w:space="0" w:color="CAD1DC"/>
            </w:tcBorders>
          </w:tcPr>
          <w:p w14:paraId="223299B0" w14:textId="77777777" w:rsidR="00573A79" w:rsidRPr="0089374E" w:rsidRDefault="00000000">
            <w:pPr>
              <w:spacing w:after="0" w:line="252" w:lineRule="auto"/>
              <w:rPr>
                <w:sz w:val="28"/>
                <w:szCs w:val="28"/>
              </w:rPr>
            </w:pPr>
            <w:r w:rsidRPr="0089374E">
              <w:rPr>
                <w:sz w:val="28"/>
                <w:szCs w:val="28"/>
              </w:rPr>
              <w:t>Create initial password after OTP verification.</w:t>
            </w:r>
          </w:p>
        </w:tc>
        <w:tc>
          <w:tcPr>
            <w:tcW w:w="2088" w:type="dxa"/>
            <w:tcBorders>
              <w:top w:val="single" w:sz="6" w:space="0" w:color="CAD1DC"/>
              <w:left w:val="single" w:sz="6" w:space="0" w:color="CAD1DC"/>
              <w:bottom w:val="single" w:sz="6" w:space="0" w:color="CAD1DC"/>
              <w:right w:val="single" w:sz="6" w:space="0" w:color="CAD1DC"/>
            </w:tcBorders>
          </w:tcPr>
          <w:p w14:paraId="0A3ECB69" w14:textId="77777777" w:rsidR="00573A79" w:rsidRPr="0089374E" w:rsidRDefault="00000000">
            <w:pPr>
              <w:spacing w:after="0" w:line="252" w:lineRule="auto"/>
              <w:rPr>
                <w:sz w:val="28"/>
                <w:szCs w:val="28"/>
              </w:rPr>
            </w:pPr>
            <w:r w:rsidRPr="0089374E">
              <w:rPr>
                <w:sz w:val="28"/>
                <w:szCs w:val="28"/>
              </w:rPr>
              <w:t>No temporary password flow.</w:t>
            </w:r>
          </w:p>
        </w:tc>
      </w:tr>
      <w:tr w:rsidR="00573A79" w:rsidRPr="0089374E" w14:paraId="23A80710" w14:textId="77777777">
        <w:trPr>
          <w:jc w:val="center"/>
        </w:trPr>
        <w:tc>
          <w:tcPr>
            <w:tcW w:w="2376" w:type="dxa"/>
            <w:tcBorders>
              <w:top w:val="single" w:sz="6" w:space="0" w:color="CAD1DC"/>
              <w:left w:val="single" w:sz="6" w:space="0" w:color="CAD1DC"/>
              <w:bottom w:val="single" w:sz="6" w:space="0" w:color="CAD1DC"/>
              <w:right w:val="single" w:sz="6" w:space="0" w:color="CAD1DC"/>
            </w:tcBorders>
            <w:shd w:val="clear" w:color="auto" w:fill="F4F6F9"/>
          </w:tcPr>
          <w:p w14:paraId="06E6350B" w14:textId="77777777" w:rsidR="00573A79" w:rsidRPr="0089374E" w:rsidRDefault="00000000">
            <w:pPr>
              <w:spacing w:after="0" w:line="252" w:lineRule="auto"/>
              <w:rPr>
                <w:sz w:val="28"/>
                <w:szCs w:val="28"/>
              </w:rPr>
            </w:pPr>
            <w:r w:rsidRPr="0089374E">
              <w:rPr>
                <w:sz w:val="28"/>
                <w:szCs w:val="28"/>
              </w:rPr>
              <w:t>/student/login</w:t>
            </w:r>
          </w:p>
        </w:tc>
        <w:tc>
          <w:tcPr>
            <w:tcW w:w="1296" w:type="dxa"/>
            <w:tcBorders>
              <w:top w:val="single" w:sz="6" w:space="0" w:color="CAD1DC"/>
              <w:left w:val="single" w:sz="6" w:space="0" w:color="CAD1DC"/>
              <w:bottom w:val="single" w:sz="6" w:space="0" w:color="CAD1DC"/>
              <w:right w:val="single" w:sz="6" w:space="0" w:color="CAD1DC"/>
            </w:tcBorders>
            <w:shd w:val="clear" w:color="auto" w:fill="F4F6F9"/>
          </w:tcPr>
          <w:p w14:paraId="488DA45D" w14:textId="77777777" w:rsidR="00573A79" w:rsidRPr="0089374E" w:rsidRDefault="00000000">
            <w:pPr>
              <w:spacing w:after="0" w:line="252" w:lineRule="auto"/>
              <w:rPr>
                <w:sz w:val="28"/>
                <w:szCs w:val="28"/>
              </w:rPr>
            </w:pPr>
            <w:r w:rsidRPr="0089374E">
              <w:rPr>
                <w:sz w:val="28"/>
                <w:szCs w:val="28"/>
              </w:rPr>
              <w:t>Public</w:t>
            </w:r>
          </w:p>
        </w:tc>
        <w:tc>
          <w:tcPr>
            <w:tcW w:w="2448" w:type="dxa"/>
            <w:tcBorders>
              <w:top w:val="single" w:sz="6" w:space="0" w:color="CAD1DC"/>
              <w:left w:val="single" w:sz="6" w:space="0" w:color="CAD1DC"/>
              <w:bottom w:val="single" w:sz="6" w:space="0" w:color="CAD1DC"/>
              <w:right w:val="single" w:sz="6" w:space="0" w:color="CAD1DC"/>
            </w:tcBorders>
            <w:shd w:val="clear" w:color="auto" w:fill="F4F6F9"/>
          </w:tcPr>
          <w:p w14:paraId="7CE7548E" w14:textId="77777777" w:rsidR="00573A79" w:rsidRPr="0089374E" w:rsidRDefault="00000000">
            <w:pPr>
              <w:spacing w:after="0" w:line="252" w:lineRule="auto"/>
              <w:rPr>
                <w:sz w:val="28"/>
                <w:szCs w:val="28"/>
              </w:rPr>
            </w:pPr>
            <w:r w:rsidRPr="0089374E">
              <w:rPr>
                <w:sz w:val="28"/>
                <w:szCs w:val="28"/>
              </w:rPr>
              <w:t>StudentLoginPag</w:t>
            </w:r>
            <w:r w:rsidRPr="0089374E">
              <w:rPr>
                <w:sz w:val="28"/>
                <w:szCs w:val="28"/>
              </w:rPr>
              <w:lastRenderedPageBreak/>
              <w:t>e</w:t>
            </w:r>
          </w:p>
        </w:tc>
        <w:tc>
          <w:tcPr>
            <w:tcW w:w="2880" w:type="dxa"/>
            <w:tcBorders>
              <w:top w:val="single" w:sz="6" w:space="0" w:color="CAD1DC"/>
              <w:left w:val="single" w:sz="6" w:space="0" w:color="CAD1DC"/>
              <w:bottom w:val="single" w:sz="6" w:space="0" w:color="CAD1DC"/>
              <w:right w:val="single" w:sz="6" w:space="0" w:color="CAD1DC"/>
            </w:tcBorders>
            <w:shd w:val="clear" w:color="auto" w:fill="F4F6F9"/>
          </w:tcPr>
          <w:p w14:paraId="51A3C472" w14:textId="77777777" w:rsidR="00573A79" w:rsidRPr="0089374E" w:rsidRDefault="00000000">
            <w:pPr>
              <w:spacing w:after="0" w:line="252" w:lineRule="auto"/>
              <w:rPr>
                <w:sz w:val="28"/>
                <w:szCs w:val="28"/>
              </w:rPr>
            </w:pPr>
            <w:r w:rsidRPr="0089374E">
              <w:rPr>
                <w:sz w:val="28"/>
                <w:szCs w:val="28"/>
              </w:rPr>
              <w:lastRenderedPageBreak/>
              <w:t xml:space="preserve">Student login using </w:t>
            </w:r>
            <w:r w:rsidRPr="0089374E">
              <w:rPr>
                <w:sz w:val="28"/>
                <w:szCs w:val="28"/>
              </w:rPr>
              <w:lastRenderedPageBreak/>
              <w:t>university email and password.</w:t>
            </w:r>
          </w:p>
        </w:tc>
        <w:tc>
          <w:tcPr>
            <w:tcW w:w="2088" w:type="dxa"/>
            <w:tcBorders>
              <w:top w:val="single" w:sz="6" w:space="0" w:color="CAD1DC"/>
              <w:left w:val="single" w:sz="6" w:space="0" w:color="CAD1DC"/>
              <w:bottom w:val="single" w:sz="6" w:space="0" w:color="CAD1DC"/>
              <w:right w:val="single" w:sz="6" w:space="0" w:color="CAD1DC"/>
            </w:tcBorders>
            <w:shd w:val="clear" w:color="auto" w:fill="F4F6F9"/>
          </w:tcPr>
          <w:p w14:paraId="12B422CE" w14:textId="77777777" w:rsidR="00573A79" w:rsidRPr="0089374E" w:rsidRDefault="00000000">
            <w:pPr>
              <w:spacing w:after="0" w:line="252" w:lineRule="auto"/>
              <w:rPr>
                <w:sz w:val="28"/>
                <w:szCs w:val="28"/>
              </w:rPr>
            </w:pPr>
            <w:r w:rsidRPr="0089374E">
              <w:rPr>
                <w:sz w:val="28"/>
                <w:szCs w:val="28"/>
              </w:rPr>
              <w:lastRenderedPageBreak/>
              <w:t xml:space="preserve">No company </w:t>
            </w:r>
            <w:r w:rsidRPr="0089374E">
              <w:rPr>
                <w:sz w:val="28"/>
                <w:szCs w:val="28"/>
              </w:rPr>
              <w:lastRenderedPageBreak/>
              <w:t>login.</w:t>
            </w:r>
          </w:p>
        </w:tc>
      </w:tr>
      <w:tr w:rsidR="00573A79" w:rsidRPr="0089374E" w14:paraId="63CFE818" w14:textId="77777777">
        <w:trPr>
          <w:jc w:val="center"/>
        </w:trPr>
        <w:tc>
          <w:tcPr>
            <w:tcW w:w="2376" w:type="dxa"/>
            <w:tcBorders>
              <w:top w:val="single" w:sz="6" w:space="0" w:color="CAD1DC"/>
              <w:left w:val="single" w:sz="6" w:space="0" w:color="CAD1DC"/>
              <w:bottom w:val="single" w:sz="6" w:space="0" w:color="CAD1DC"/>
              <w:right w:val="single" w:sz="6" w:space="0" w:color="CAD1DC"/>
            </w:tcBorders>
          </w:tcPr>
          <w:p w14:paraId="0023BC92" w14:textId="77777777" w:rsidR="00573A79" w:rsidRPr="0089374E" w:rsidRDefault="00000000">
            <w:pPr>
              <w:spacing w:after="0" w:line="252" w:lineRule="auto"/>
              <w:rPr>
                <w:sz w:val="28"/>
                <w:szCs w:val="28"/>
              </w:rPr>
            </w:pPr>
            <w:r w:rsidRPr="0089374E">
              <w:rPr>
                <w:sz w:val="28"/>
                <w:szCs w:val="28"/>
              </w:rPr>
              <w:lastRenderedPageBreak/>
              <w:t>/student/</w:t>
            </w:r>
            <w:proofErr w:type="gramStart"/>
            <w:r w:rsidRPr="0089374E">
              <w:rPr>
                <w:sz w:val="28"/>
                <w:szCs w:val="28"/>
              </w:rPr>
              <w:t>forgot-password</w:t>
            </w:r>
            <w:proofErr w:type="gramEnd"/>
          </w:p>
        </w:tc>
        <w:tc>
          <w:tcPr>
            <w:tcW w:w="1296" w:type="dxa"/>
            <w:tcBorders>
              <w:top w:val="single" w:sz="6" w:space="0" w:color="CAD1DC"/>
              <w:left w:val="single" w:sz="6" w:space="0" w:color="CAD1DC"/>
              <w:bottom w:val="single" w:sz="6" w:space="0" w:color="CAD1DC"/>
              <w:right w:val="single" w:sz="6" w:space="0" w:color="CAD1DC"/>
            </w:tcBorders>
          </w:tcPr>
          <w:p w14:paraId="7605D2A6" w14:textId="77777777" w:rsidR="00573A79" w:rsidRPr="0089374E" w:rsidRDefault="00000000">
            <w:pPr>
              <w:spacing w:after="0" w:line="252" w:lineRule="auto"/>
              <w:rPr>
                <w:sz w:val="28"/>
                <w:szCs w:val="28"/>
              </w:rPr>
            </w:pPr>
            <w:r w:rsidRPr="0089374E">
              <w:rPr>
                <w:sz w:val="28"/>
                <w:szCs w:val="28"/>
              </w:rPr>
              <w:t>Public</w:t>
            </w:r>
          </w:p>
        </w:tc>
        <w:tc>
          <w:tcPr>
            <w:tcW w:w="2448" w:type="dxa"/>
            <w:tcBorders>
              <w:top w:val="single" w:sz="6" w:space="0" w:color="CAD1DC"/>
              <w:left w:val="single" w:sz="6" w:space="0" w:color="CAD1DC"/>
              <w:bottom w:val="single" w:sz="6" w:space="0" w:color="CAD1DC"/>
              <w:right w:val="single" w:sz="6" w:space="0" w:color="CAD1DC"/>
            </w:tcBorders>
          </w:tcPr>
          <w:p w14:paraId="586F318D" w14:textId="77777777" w:rsidR="00573A79" w:rsidRPr="0089374E" w:rsidRDefault="00000000">
            <w:pPr>
              <w:spacing w:after="0" w:line="252" w:lineRule="auto"/>
              <w:rPr>
                <w:sz w:val="28"/>
                <w:szCs w:val="28"/>
              </w:rPr>
            </w:pPr>
            <w:r w:rsidRPr="0089374E">
              <w:rPr>
                <w:sz w:val="28"/>
                <w:szCs w:val="28"/>
              </w:rPr>
              <w:t>ForgotPasswordPage</w:t>
            </w:r>
          </w:p>
        </w:tc>
        <w:tc>
          <w:tcPr>
            <w:tcW w:w="2880" w:type="dxa"/>
            <w:tcBorders>
              <w:top w:val="single" w:sz="6" w:space="0" w:color="CAD1DC"/>
              <w:left w:val="single" w:sz="6" w:space="0" w:color="CAD1DC"/>
              <w:bottom w:val="single" w:sz="6" w:space="0" w:color="CAD1DC"/>
              <w:right w:val="single" w:sz="6" w:space="0" w:color="CAD1DC"/>
            </w:tcBorders>
          </w:tcPr>
          <w:p w14:paraId="3CCCD134" w14:textId="77777777" w:rsidR="00573A79" w:rsidRPr="0089374E" w:rsidRDefault="00000000">
            <w:pPr>
              <w:spacing w:after="0" w:line="252" w:lineRule="auto"/>
              <w:rPr>
                <w:sz w:val="28"/>
                <w:szCs w:val="28"/>
              </w:rPr>
            </w:pPr>
            <w:r w:rsidRPr="0089374E">
              <w:rPr>
                <w:sz w:val="28"/>
                <w:szCs w:val="28"/>
              </w:rPr>
              <w:t>Request password-reset OTP and follow reset flow.</w:t>
            </w:r>
          </w:p>
        </w:tc>
        <w:tc>
          <w:tcPr>
            <w:tcW w:w="2088" w:type="dxa"/>
            <w:tcBorders>
              <w:top w:val="single" w:sz="6" w:space="0" w:color="CAD1DC"/>
              <w:left w:val="single" w:sz="6" w:space="0" w:color="CAD1DC"/>
              <w:bottom w:val="single" w:sz="6" w:space="0" w:color="CAD1DC"/>
              <w:right w:val="single" w:sz="6" w:space="0" w:color="CAD1DC"/>
            </w:tcBorders>
          </w:tcPr>
          <w:p w14:paraId="18828FB6" w14:textId="77777777" w:rsidR="00573A79" w:rsidRPr="0089374E" w:rsidRDefault="00000000">
            <w:pPr>
              <w:spacing w:after="0" w:line="252" w:lineRule="auto"/>
              <w:rPr>
                <w:sz w:val="28"/>
                <w:szCs w:val="28"/>
              </w:rPr>
            </w:pPr>
            <w:r w:rsidRPr="0089374E">
              <w:rPr>
                <w:sz w:val="28"/>
                <w:szCs w:val="28"/>
              </w:rPr>
              <w:t>Student only.</w:t>
            </w:r>
          </w:p>
        </w:tc>
      </w:tr>
      <w:tr w:rsidR="00573A79" w:rsidRPr="0089374E" w14:paraId="0D7799D3" w14:textId="77777777">
        <w:trPr>
          <w:jc w:val="center"/>
        </w:trPr>
        <w:tc>
          <w:tcPr>
            <w:tcW w:w="2376" w:type="dxa"/>
            <w:tcBorders>
              <w:top w:val="single" w:sz="6" w:space="0" w:color="CAD1DC"/>
              <w:left w:val="single" w:sz="6" w:space="0" w:color="CAD1DC"/>
              <w:bottom w:val="single" w:sz="6" w:space="0" w:color="CAD1DC"/>
              <w:right w:val="single" w:sz="6" w:space="0" w:color="CAD1DC"/>
            </w:tcBorders>
            <w:shd w:val="clear" w:color="auto" w:fill="F4F6F9"/>
          </w:tcPr>
          <w:p w14:paraId="3A07DCA7" w14:textId="77777777" w:rsidR="00573A79" w:rsidRPr="0089374E" w:rsidRDefault="00000000">
            <w:pPr>
              <w:spacing w:after="0" w:line="252" w:lineRule="auto"/>
              <w:rPr>
                <w:sz w:val="28"/>
                <w:szCs w:val="28"/>
              </w:rPr>
            </w:pPr>
            <w:r w:rsidRPr="0089374E">
              <w:rPr>
                <w:sz w:val="28"/>
                <w:szCs w:val="28"/>
              </w:rPr>
              <w:t>/student/dashboard</w:t>
            </w:r>
          </w:p>
        </w:tc>
        <w:tc>
          <w:tcPr>
            <w:tcW w:w="1296" w:type="dxa"/>
            <w:tcBorders>
              <w:top w:val="single" w:sz="6" w:space="0" w:color="CAD1DC"/>
              <w:left w:val="single" w:sz="6" w:space="0" w:color="CAD1DC"/>
              <w:bottom w:val="single" w:sz="6" w:space="0" w:color="CAD1DC"/>
              <w:right w:val="single" w:sz="6" w:space="0" w:color="CAD1DC"/>
            </w:tcBorders>
            <w:shd w:val="clear" w:color="auto" w:fill="F4F6F9"/>
          </w:tcPr>
          <w:p w14:paraId="5AA8B6C7" w14:textId="77777777" w:rsidR="00573A79" w:rsidRPr="0089374E" w:rsidRDefault="00000000">
            <w:pPr>
              <w:spacing w:after="0" w:line="252" w:lineRule="auto"/>
              <w:rPr>
                <w:sz w:val="28"/>
                <w:szCs w:val="28"/>
              </w:rPr>
            </w:pPr>
            <w:r w:rsidRPr="0089374E">
              <w:rPr>
                <w:sz w:val="28"/>
                <w:szCs w:val="28"/>
              </w:rPr>
              <w:t>Student</w:t>
            </w:r>
          </w:p>
        </w:tc>
        <w:tc>
          <w:tcPr>
            <w:tcW w:w="2448" w:type="dxa"/>
            <w:tcBorders>
              <w:top w:val="single" w:sz="6" w:space="0" w:color="CAD1DC"/>
              <w:left w:val="single" w:sz="6" w:space="0" w:color="CAD1DC"/>
              <w:bottom w:val="single" w:sz="6" w:space="0" w:color="CAD1DC"/>
              <w:right w:val="single" w:sz="6" w:space="0" w:color="CAD1DC"/>
            </w:tcBorders>
            <w:shd w:val="clear" w:color="auto" w:fill="F4F6F9"/>
          </w:tcPr>
          <w:p w14:paraId="1578CE68" w14:textId="77777777" w:rsidR="00573A79" w:rsidRPr="0089374E" w:rsidRDefault="00000000">
            <w:pPr>
              <w:spacing w:after="0" w:line="252" w:lineRule="auto"/>
              <w:rPr>
                <w:sz w:val="28"/>
                <w:szCs w:val="28"/>
              </w:rPr>
            </w:pPr>
            <w:r w:rsidRPr="0089374E">
              <w:rPr>
                <w:sz w:val="28"/>
                <w:szCs w:val="28"/>
              </w:rPr>
              <w:t>StudentDashboardPage</w:t>
            </w:r>
          </w:p>
        </w:tc>
        <w:tc>
          <w:tcPr>
            <w:tcW w:w="2880" w:type="dxa"/>
            <w:tcBorders>
              <w:top w:val="single" w:sz="6" w:space="0" w:color="CAD1DC"/>
              <w:left w:val="single" w:sz="6" w:space="0" w:color="CAD1DC"/>
              <w:bottom w:val="single" w:sz="6" w:space="0" w:color="CAD1DC"/>
              <w:right w:val="single" w:sz="6" w:space="0" w:color="CAD1DC"/>
            </w:tcBorders>
            <w:shd w:val="clear" w:color="auto" w:fill="F4F6F9"/>
          </w:tcPr>
          <w:p w14:paraId="569324A7" w14:textId="77777777" w:rsidR="00573A79" w:rsidRPr="0089374E" w:rsidRDefault="00000000">
            <w:pPr>
              <w:spacing w:after="0" w:line="252" w:lineRule="auto"/>
              <w:rPr>
                <w:sz w:val="28"/>
                <w:szCs w:val="28"/>
              </w:rPr>
            </w:pPr>
            <w:r w:rsidRPr="0089374E">
              <w:rPr>
                <w:sz w:val="28"/>
                <w:szCs w:val="28"/>
              </w:rPr>
              <w:t>Student dashboard metrics and welcome panel.</w:t>
            </w:r>
          </w:p>
        </w:tc>
        <w:tc>
          <w:tcPr>
            <w:tcW w:w="2088" w:type="dxa"/>
            <w:tcBorders>
              <w:top w:val="single" w:sz="6" w:space="0" w:color="CAD1DC"/>
              <w:left w:val="single" w:sz="6" w:space="0" w:color="CAD1DC"/>
              <w:bottom w:val="single" w:sz="6" w:space="0" w:color="CAD1DC"/>
              <w:right w:val="single" w:sz="6" w:space="0" w:color="CAD1DC"/>
            </w:tcBorders>
            <w:shd w:val="clear" w:color="auto" w:fill="F4F6F9"/>
          </w:tcPr>
          <w:p w14:paraId="65F1EF56" w14:textId="77777777" w:rsidR="00573A79" w:rsidRPr="0089374E" w:rsidRDefault="00000000">
            <w:pPr>
              <w:spacing w:after="0" w:line="252" w:lineRule="auto"/>
              <w:rPr>
                <w:sz w:val="28"/>
                <w:szCs w:val="28"/>
              </w:rPr>
            </w:pPr>
            <w:r w:rsidRPr="0089374E">
              <w:rPr>
                <w:sz w:val="28"/>
                <w:szCs w:val="28"/>
              </w:rPr>
              <w:t>Student role required.</w:t>
            </w:r>
          </w:p>
        </w:tc>
      </w:tr>
      <w:tr w:rsidR="00573A79" w:rsidRPr="0089374E" w14:paraId="39069E3F" w14:textId="77777777">
        <w:trPr>
          <w:jc w:val="center"/>
        </w:trPr>
        <w:tc>
          <w:tcPr>
            <w:tcW w:w="2376" w:type="dxa"/>
            <w:tcBorders>
              <w:top w:val="single" w:sz="6" w:space="0" w:color="CAD1DC"/>
              <w:left w:val="single" w:sz="6" w:space="0" w:color="CAD1DC"/>
              <w:bottom w:val="single" w:sz="6" w:space="0" w:color="CAD1DC"/>
              <w:right w:val="single" w:sz="6" w:space="0" w:color="CAD1DC"/>
            </w:tcBorders>
          </w:tcPr>
          <w:p w14:paraId="4054F67D" w14:textId="77777777" w:rsidR="00573A79" w:rsidRPr="0089374E" w:rsidRDefault="00000000">
            <w:pPr>
              <w:spacing w:after="0" w:line="252" w:lineRule="auto"/>
              <w:rPr>
                <w:sz w:val="28"/>
                <w:szCs w:val="28"/>
              </w:rPr>
            </w:pPr>
            <w:r w:rsidRPr="0089374E">
              <w:rPr>
                <w:sz w:val="28"/>
                <w:szCs w:val="28"/>
              </w:rPr>
              <w:t>/student/profile</w:t>
            </w:r>
          </w:p>
        </w:tc>
        <w:tc>
          <w:tcPr>
            <w:tcW w:w="1296" w:type="dxa"/>
            <w:tcBorders>
              <w:top w:val="single" w:sz="6" w:space="0" w:color="CAD1DC"/>
              <w:left w:val="single" w:sz="6" w:space="0" w:color="CAD1DC"/>
              <w:bottom w:val="single" w:sz="6" w:space="0" w:color="CAD1DC"/>
              <w:right w:val="single" w:sz="6" w:space="0" w:color="CAD1DC"/>
            </w:tcBorders>
          </w:tcPr>
          <w:p w14:paraId="1680F427" w14:textId="77777777" w:rsidR="00573A79" w:rsidRPr="0089374E" w:rsidRDefault="00000000">
            <w:pPr>
              <w:spacing w:after="0" w:line="252" w:lineRule="auto"/>
              <w:rPr>
                <w:sz w:val="28"/>
                <w:szCs w:val="28"/>
              </w:rPr>
            </w:pPr>
            <w:r w:rsidRPr="0089374E">
              <w:rPr>
                <w:sz w:val="28"/>
                <w:szCs w:val="28"/>
              </w:rPr>
              <w:t>Student</w:t>
            </w:r>
          </w:p>
        </w:tc>
        <w:tc>
          <w:tcPr>
            <w:tcW w:w="2448" w:type="dxa"/>
            <w:tcBorders>
              <w:top w:val="single" w:sz="6" w:space="0" w:color="CAD1DC"/>
              <w:left w:val="single" w:sz="6" w:space="0" w:color="CAD1DC"/>
              <w:bottom w:val="single" w:sz="6" w:space="0" w:color="CAD1DC"/>
              <w:right w:val="single" w:sz="6" w:space="0" w:color="CAD1DC"/>
            </w:tcBorders>
          </w:tcPr>
          <w:p w14:paraId="6C232E5E" w14:textId="77777777" w:rsidR="00573A79" w:rsidRPr="0089374E" w:rsidRDefault="00000000">
            <w:pPr>
              <w:spacing w:after="0" w:line="252" w:lineRule="auto"/>
              <w:rPr>
                <w:sz w:val="28"/>
                <w:szCs w:val="28"/>
              </w:rPr>
            </w:pPr>
            <w:r w:rsidRPr="0089374E">
              <w:rPr>
                <w:sz w:val="28"/>
                <w:szCs w:val="28"/>
              </w:rPr>
              <w:t>StudentProfilePage</w:t>
            </w:r>
          </w:p>
        </w:tc>
        <w:tc>
          <w:tcPr>
            <w:tcW w:w="2880" w:type="dxa"/>
            <w:tcBorders>
              <w:top w:val="single" w:sz="6" w:space="0" w:color="CAD1DC"/>
              <w:left w:val="single" w:sz="6" w:space="0" w:color="CAD1DC"/>
              <w:bottom w:val="single" w:sz="6" w:space="0" w:color="CAD1DC"/>
              <w:right w:val="single" w:sz="6" w:space="0" w:color="CAD1DC"/>
            </w:tcBorders>
          </w:tcPr>
          <w:p w14:paraId="1CB6C0D0" w14:textId="77777777" w:rsidR="00573A79" w:rsidRPr="0089374E" w:rsidRDefault="00000000">
            <w:pPr>
              <w:spacing w:after="0" w:line="252" w:lineRule="auto"/>
              <w:rPr>
                <w:sz w:val="28"/>
                <w:szCs w:val="28"/>
              </w:rPr>
            </w:pPr>
            <w:r w:rsidRPr="0089374E">
              <w:rPr>
                <w:sz w:val="28"/>
                <w:szCs w:val="28"/>
              </w:rPr>
              <w:t>Edit Student-owned profile and CV-supporting data.</w:t>
            </w:r>
          </w:p>
        </w:tc>
        <w:tc>
          <w:tcPr>
            <w:tcW w:w="2088" w:type="dxa"/>
            <w:tcBorders>
              <w:top w:val="single" w:sz="6" w:space="0" w:color="CAD1DC"/>
              <w:left w:val="single" w:sz="6" w:space="0" w:color="CAD1DC"/>
              <w:bottom w:val="single" w:sz="6" w:space="0" w:color="CAD1DC"/>
              <w:right w:val="single" w:sz="6" w:space="0" w:color="CAD1DC"/>
            </w:tcBorders>
          </w:tcPr>
          <w:p w14:paraId="2A0FBE5C" w14:textId="77777777" w:rsidR="00573A79" w:rsidRPr="0089374E" w:rsidRDefault="00000000">
            <w:pPr>
              <w:spacing w:after="0" w:line="252" w:lineRule="auto"/>
              <w:rPr>
                <w:sz w:val="28"/>
                <w:szCs w:val="28"/>
              </w:rPr>
            </w:pPr>
            <w:r w:rsidRPr="0089374E">
              <w:rPr>
                <w:sz w:val="28"/>
                <w:szCs w:val="28"/>
              </w:rPr>
              <w:t>Index number/email read-only.</w:t>
            </w:r>
          </w:p>
        </w:tc>
      </w:tr>
      <w:tr w:rsidR="00573A79" w:rsidRPr="0089374E" w14:paraId="4DE4A915" w14:textId="77777777">
        <w:trPr>
          <w:jc w:val="center"/>
        </w:trPr>
        <w:tc>
          <w:tcPr>
            <w:tcW w:w="2376" w:type="dxa"/>
            <w:tcBorders>
              <w:top w:val="single" w:sz="6" w:space="0" w:color="CAD1DC"/>
              <w:left w:val="single" w:sz="6" w:space="0" w:color="CAD1DC"/>
              <w:bottom w:val="single" w:sz="6" w:space="0" w:color="CAD1DC"/>
              <w:right w:val="single" w:sz="6" w:space="0" w:color="CAD1DC"/>
            </w:tcBorders>
            <w:shd w:val="clear" w:color="auto" w:fill="F4F6F9"/>
          </w:tcPr>
          <w:p w14:paraId="4DF1B406" w14:textId="77777777" w:rsidR="00573A79" w:rsidRPr="0089374E" w:rsidRDefault="00000000">
            <w:pPr>
              <w:spacing w:after="0" w:line="252" w:lineRule="auto"/>
              <w:rPr>
                <w:sz w:val="28"/>
                <w:szCs w:val="28"/>
              </w:rPr>
            </w:pPr>
            <w:r w:rsidRPr="0089374E">
              <w:rPr>
                <w:sz w:val="28"/>
                <w:szCs w:val="28"/>
              </w:rPr>
              <w:t>/student/skills</w:t>
            </w:r>
          </w:p>
        </w:tc>
        <w:tc>
          <w:tcPr>
            <w:tcW w:w="1296" w:type="dxa"/>
            <w:tcBorders>
              <w:top w:val="single" w:sz="6" w:space="0" w:color="CAD1DC"/>
              <w:left w:val="single" w:sz="6" w:space="0" w:color="CAD1DC"/>
              <w:bottom w:val="single" w:sz="6" w:space="0" w:color="CAD1DC"/>
              <w:right w:val="single" w:sz="6" w:space="0" w:color="CAD1DC"/>
            </w:tcBorders>
            <w:shd w:val="clear" w:color="auto" w:fill="F4F6F9"/>
          </w:tcPr>
          <w:p w14:paraId="4C941B8D" w14:textId="77777777" w:rsidR="00573A79" w:rsidRPr="0089374E" w:rsidRDefault="00000000">
            <w:pPr>
              <w:spacing w:after="0" w:line="252" w:lineRule="auto"/>
              <w:rPr>
                <w:sz w:val="28"/>
                <w:szCs w:val="28"/>
              </w:rPr>
            </w:pPr>
            <w:r w:rsidRPr="0089374E">
              <w:rPr>
                <w:sz w:val="28"/>
                <w:szCs w:val="28"/>
              </w:rPr>
              <w:t>Student</w:t>
            </w:r>
          </w:p>
        </w:tc>
        <w:tc>
          <w:tcPr>
            <w:tcW w:w="2448" w:type="dxa"/>
            <w:tcBorders>
              <w:top w:val="single" w:sz="6" w:space="0" w:color="CAD1DC"/>
              <w:left w:val="single" w:sz="6" w:space="0" w:color="CAD1DC"/>
              <w:bottom w:val="single" w:sz="6" w:space="0" w:color="CAD1DC"/>
              <w:right w:val="single" w:sz="6" w:space="0" w:color="CAD1DC"/>
            </w:tcBorders>
            <w:shd w:val="clear" w:color="auto" w:fill="F4F6F9"/>
          </w:tcPr>
          <w:p w14:paraId="68F1D41A" w14:textId="77777777" w:rsidR="00573A79" w:rsidRPr="0089374E" w:rsidRDefault="00000000">
            <w:pPr>
              <w:spacing w:after="0" w:line="252" w:lineRule="auto"/>
              <w:rPr>
                <w:sz w:val="28"/>
                <w:szCs w:val="28"/>
              </w:rPr>
            </w:pPr>
            <w:r w:rsidRPr="0089374E">
              <w:rPr>
                <w:sz w:val="28"/>
                <w:szCs w:val="28"/>
              </w:rPr>
              <w:t>StudentSkillsPage</w:t>
            </w:r>
          </w:p>
        </w:tc>
        <w:tc>
          <w:tcPr>
            <w:tcW w:w="2880" w:type="dxa"/>
            <w:tcBorders>
              <w:top w:val="single" w:sz="6" w:space="0" w:color="CAD1DC"/>
              <w:left w:val="single" w:sz="6" w:space="0" w:color="CAD1DC"/>
              <w:bottom w:val="single" w:sz="6" w:space="0" w:color="CAD1DC"/>
              <w:right w:val="single" w:sz="6" w:space="0" w:color="CAD1DC"/>
            </w:tcBorders>
            <w:shd w:val="clear" w:color="auto" w:fill="F4F6F9"/>
          </w:tcPr>
          <w:p w14:paraId="2062C828" w14:textId="77777777" w:rsidR="00573A79" w:rsidRPr="0089374E" w:rsidRDefault="00000000">
            <w:pPr>
              <w:spacing w:after="0" w:line="252" w:lineRule="auto"/>
              <w:rPr>
                <w:sz w:val="28"/>
                <w:szCs w:val="28"/>
              </w:rPr>
            </w:pPr>
            <w:r w:rsidRPr="0089374E">
              <w:rPr>
                <w:sz w:val="28"/>
                <w:szCs w:val="28"/>
              </w:rPr>
              <w:t>Manage declared skills from developer-managed taxonomy.</w:t>
            </w:r>
          </w:p>
        </w:tc>
        <w:tc>
          <w:tcPr>
            <w:tcW w:w="2088" w:type="dxa"/>
            <w:tcBorders>
              <w:top w:val="single" w:sz="6" w:space="0" w:color="CAD1DC"/>
              <w:left w:val="single" w:sz="6" w:space="0" w:color="CAD1DC"/>
              <w:bottom w:val="single" w:sz="6" w:space="0" w:color="CAD1DC"/>
              <w:right w:val="single" w:sz="6" w:space="0" w:color="CAD1DC"/>
            </w:tcBorders>
            <w:shd w:val="clear" w:color="auto" w:fill="F4F6F9"/>
          </w:tcPr>
          <w:p w14:paraId="08A570CA" w14:textId="77777777" w:rsidR="00573A79" w:rsidRPr="0089374E" w:rsidRDefault="00000000">
            <w:pPr>
              <w:spacing w:after="0" w:line="252" w:lineRule="auto"/>
              <w:rPr>
                <w:sz w:val="28"/>
                <w:szCs w:val="28"/>
              </w:rPr>
            </w:pPr>
            <w:r w:rsidRPr="0089374E">
              <w:rPr>
                <w:sz w:val="28"/>
                <w:szCs w:val="28"/>
              </w:rPr>
              <w:t xml:space="preserve">No verified </w:t>
            </w:r>
            <w:proofErr w:type="gramStart"/>
            <w:r w:rsidRPr="0089374E">
              <w:rPr>
                <w:sz w:val="28"/>
                <w:szCs w:val="28"/>
              </w:rPr>
              <w:t>skill</w:t>
            </w:r>
            <w:proofErr w:type="gramEnd"/>
            <w:r w:rsidRPr="0089374E">
              <w:rPr>
                <w:sz w:val="28"/>
                <w:szCs w:val="28"/>
              </w:rPr>
              <w:t xml:space="preserve"> wording.</w:t>
            </w:r>
          </w:p>
        </w:tc>
      </w:tr>
      <w:tr w:rsidR="00573A79" w:rsidRPr="0089374E" w14:paraId="0BE48646" w14:textId="77777777">
        <w:trPr>
          <w:jc w:val="center"/>
        </w:trPr>
        <w:tc>
          <w:tcPr>
            <w:tcW w:w="2376" w:type="dxa"/>
            <w:tcBorders>
              <w:top w:val="single" w:sz="6" w:space="0" w:color="CAD1DC"/>
              <w:left w:val="single" w:sz="6" w:space="0" w:color="CAD1DC"/>
              <w:bottom w:val="single" w:sz="6" w:space="0" w:color="CAD1DC"/>
              <w:right w:val="single" w:sz="6" w:space="0" w:color="CAD1DC"/>
            </w:tcBorders>
          </w:tcPr>
          <w:p w14:paraId="58377134" w14:textId="77777777" w:rsidR="00573A79" w:rsidRPr="0089374E" w:rsidRDefault="00000000">
            <w:pPr>
              <w:spacing w:after="0" w:line="252" w:lineRule="auto"/>
              <w:rPr>
                <w:sz w:val="28"/>
                <w:szCs w:val="28"/>
              </w:rPr>
            </w:pPr>
            <w:r w:rsidRPr="0089374E">
              <w:rPr>
                <w:sz w:val="28"/>
                <w:szCs w:val="28"/>
              </w:rPr>
              <w:t>/student/projects</w:t>
            </w:r>
          </w:p>
        </w:tc>
        <w:tc>
          <w:tcPr>
            <w:tcW w:w="1296" w:type="dxa"/>
            <w:tcBorders>
              <w:top w:val="single" w:sz="6" w:space="0" w:color="CAD1DC"/>
              <w:left w:val="single" w:sz="6" w:space="0" w:color="CAD1DC"/>
              <w:bottom w:val="single" w:sz="6" w:space="0" w:color="CAD1DC"/>
              <w:right w:val="single" w:sz="6" w:space="0" w:color="CAD1DC"/>
            </w:tcBorders>
          </w:tcPr>
          <w:p w14:paraId="61FECB47" w14:textId="77777777" w:rsidR="00573A79" w:rsidRPr="0089374E" w:rsidRDefault="00000000">
            <w:pPr>
              <w:spacing w:after="0" w:line="252" w:lineRule="auto"/>
              <w:rPr>
                <w:sz w:val="28"/>
                <w:szCs w:val="28"/>
              </w:rPr>
            </w:pPr>
            <w:r w:rsidRPr="0089374E">
              <w:rPr>
                <w:sz w:val="28"/>
                <w:szCs w:val="28"/>
              </w:rPr>
              <w:t>Student</w:t>
            </w:r>
          </w:p>
        </w:tc>
        <w:tc>
          <w:tcPr>
            <w:tcW w:w="2448" w:type="dxa"/>
            <w:tcBorders>
              <w:top w:val="single" w:sz="6" w:space="0" w:color="CAD1DC"/>
              <w:left w:val="single" w:sz="6" w:space="0" w:color="CAD1DC"/>
              <w:bottom w:val="single" w:sz="6" w:space="0" w:color="CAD1DC"/>
              <w:right w:val="single" w:sz="6" w:space="0" w:color="CAD1DC"/>
            </w:tcBorders>
          </w:tcPr>
          <w:p w14:paraId="06C95882" w14:textId="77777777" w:rsidR="00573A79" w:rsidRPr="0089374E" w:rsidRDefault="00000000">
            <w:pPr>
              <w:spacing w:after="0" w:line="252" w:lineRule="auto"/>
              <w:rPr>
                <w:sz w:val="28"/>
                <w:szCs w:val="28"/>
              </w:rPr>
            </w:pPr>
            <w:r w:rsidRPr="0089374E">
              <w:rPr>
                <w:sz w:val="28"/>
                <w:szCs w:val="28"/>
              </w:rPr>
              <w:t>StudentProjectsPage</w:t>
            </w:r>
          </w:p>
        </w:tc>
        <w:tc>
          <w:tcPr>
            <w:tcW w:w="2880" w:type="dxa"/>
            <w:tcBorders>
              <w:top w:val="single" w:sz="6" w:space="0" w:color="CAD1DC"/>
              <w:left w:val="single" w:sz="6" w:space="0" w:color="CAD1DC"/>
              <w:bottom w:val="single" w:sz="6" w:space="0" w:color="CAD1DC"/>
              <w:right w:val="single" w:sz="6" w:space="0" w:color="CAD1DC"/>
            </w:tcBorders>
          </w:tcPr>
          <w:p w14:paraId="75553469" w14:textId="77777777" w:rsidR="00573A79" w:rsidRPr="0089374E" w:rsidRDefault="00000000">
            <w:pPr>
              <w:spacing w:after="0" w:line="252" w:lineRule="auto"/>
              <w:rPr>
                <w:sz w:val="28"/>
                <w:szCs w:val="28"/>
              </w:rPr>
            </w:pPr>
            <w:r w:rsidRPr="0089374E">
              <w:rPr>
                <w:sz w:val="28"/>
                <w:szCs w:val="28"/>
              </w:rPr>
              <w:t>Manage portfolio projects.</w:t>
            </w:r>
          </w:p>
        </w:tc>
        <w:tc>
          <w:tcPr>
            <w:tcW w:w="2088" w:type="dxa"/>
            <w:tcBorders>
              <w:top w:val="single" w:sz="6" w:space="0" w:color="CAD1DC"/>
              <w:left w:val="single" w:sz="6" w:space="0" w:color="CAD1DC"/>
              <w:bottom w:val="single" w:sz="6" w:space="0" w:color="CAD1DC"/>
              <w:right w:val="single" w:sz="6" w:space="0" w:color="CAD1DC"/>
            </w:tcBorders>
          </w:tcPr>
          <w:p w14:paraId="60C8A165" w14:textId="77777777" w:rsidR="00573A79" w:rsidRPr="0089374E" w:rsidRDefault="00000000">
            <w:pPr>
              <w:spacing w:after="0" w:line="252" w:lineRule="auto"/>
              <w:rPr>
                <w:sz w:val="28"/>
                <w:szCs w:val="28"/>
              </w:rPr>
            </w:pPr>
            <w:r w:rsidRPr="0089374E">
              <w:rPr>
                <w:sz w:val="28"/>
                <w:szCs w:val="28"/>
              </w:rPr>
              <w:t>No project approval.</w:t>
            </w:r>
          </w:p>
        </w:tc>
      </w:tr>
      <w:tr w:rsidR="00573A79" w:rsidRPr="0089374E" w14:paraId="375100C9" w14:textId="77777777">
        <w:trPr>
          <w:jc w:val="center"/>
        </w:trPr>
        <w:tc>
          <w:tcPr>
            <w:tcW w:w="2376" w:type="dxa"/>
            <w:tcBorders>
              <w:top w:val="single" w:sz="6" w:space="0" w:color="CAD1DC"/>
              <w:left w:val="single" w:sz="6" w:space="0" w:color="CAD1DC"/>
              <w:bottom w:val="single" w:sz="6" w:space="0" w:color="CAD1DC"/>
              <w:right w:val="single" w:sz="6" w:space="0" w:color="CAD1DC"/>
            </w:tcBorders>
            <w:shd w:val="clear" w:color="auto" w:fill="F4F6F9"/>
          </w:tcPr>
          <w:p w14:paraId="58FFD217" w14:textId="77777777" w:rsidR="00573A79" w:rsidRPr="0089374E" w:rsidRDefault="00000000">
            <w:pPr>
              <w:spacing w:after="0" w:line="252" w:lineRule="auto"/>
              <w:rPr>
                <w:sz w:val="28"/>
                <w:szCs w:val="28"/>
              </w:rPr>
            </w:pPr>
            <w:r w:rsidRPr="0089374E">
              <w:rPr>
                <w:sz w:val="28"/>
                <w:szCs w:val="28"/>
              </w:rPr>
              <w:t>/student/cv-builder</w:t>
            </w:r>
          </w:p>
        </w:tc>
        <w:tc>
          <w:tcPr>
            <w:tcW w:w="1296" w:type="dxa"/>
            <w:tcBorders>
              <w:top w:val="single" w:sz="6" w:space="0" w:color="CAD1DC"/>
              <w:left w:val="single" w:sz="6" w:space="0" w:color="CAD1DC"/>
              <w:bottom w:val="single" w:sz="6" w:space="0" w:color="CAD1DC"/>
              <w:right w:val="single" w:sz="6" w:space="0" w:color="CAD1DC"/>
            </w:tcBorders>
            <w:shd w:val="clear" w:color="auto" w:fill="F4F6F9"/>
          </w:tcPr>
          <w:p w14:paraId="692BB211" w14:textId="77777777" w:rsidR="00573A79" w:rsidRPr="0089374E" w:rsidRDefault="00000000">
            <w:pPr>
              <w:spacing w:after="0" w:line="252" w:lineRule="auto"/>
              <w:rPr>
                <w:sz w:val="28"/>
                <w:szCs w:val="28"/>
              </w:rPr>
            </w:pPr>
            <w:r w:rsidRPr="0089374E">
              <w:rPr>
                <w:sz w:val="28"/>
                <w:szCs w:val="28"/>
              </w:rPr>
              <w:t>Student</w:t>
            </w:r>
          </w:p>
        </w:tc>
        <w:tc>
          <w:tcPr>
            <w:tcW w:w="2448" w:type="dxa"/>
            <w:tcBorders>
              <w:top w:val="single" w:sz="6" w:space="0" w:color="CAD1DC"/>
              <w:left w:val="single" w:sz="6" w:space="0" w:color="CAD1DC"/>
              <w:bottom w:val="single" w:sz="6" w:space="0" w:color="CAD1DC"/>
              <w:right w:val="single" w:sz="6" w:space="0" w:color="CAD1DC"/>
            </w:tcBorders>
            <w:shd w:val="clear" w:color="auto" w:fill="F4F6F9"/>
          </w:tcPr>
          <w:p w14:paraId="4C5B1DBA" w14:textId="77777777" w:rsidR="00573A79" w:rsidRPr="0089374E" w:rsidRDefault="00000000">
            <w:pPr>
              <w:spacing w:after="0" w:line="252" w:lineRule="auto"/>
              <w:rPr>
                <w:sz w:val="28"/>
                <w:szCs w:val="28"/>
              </w:rPr>
            </w:pPr>
            <w:r w:rsidRPr="0089374E">
              <w:rPr>
                <w:sz w:val="28"/>
                <w:szCs w:val="28"/>
              </w:rPr>
              <w:t>CvBuilderPage</w:t>
            </w:r>
          </w:p>
        </w:tc>
        <w:tc>
          <w:tcPr>
            <w:tcW w:w="2880" w:type="dxa"/>
            <w:tcBorders>
              <w:top w:val="single" w:sz="6" w:space="0" w:color="CAD1DC"/>
              <w:left w:val="single" w:sz="6" w:space="0" w:color="CAD1DC"/>
              <w:bottom w:val="single" w:sz="6" w:space="0" w:color="CAD1DC"/>
              <w:right w:val="single" w:sz="6" w:space="0" w:color="CAD1DC"/>
            </w:tcBorders>
            <w:shd w:val="clear" w:color="auto" w:fill="F4F6F9"/>
          </w:tcPr>
          <w:p w14:paraId="5E904375" w14:textId="77777777" w:rsidR="00573A79" w:rsidRPr="0089374E" w:rsidRDefault="00000000">
            <w:pPr>
              <w:spacing w:after="0" w:line="252" w:lineRule="auto"/>
              <w:rPr>
                <w:sz w:val="28"/>
                <w:szCs w:val="28"/>
              </w:rPr>
            </w:pPr>
            <w:r w:rsidRPr="0089374E">
              <w:rPr>
                <w:sz w:val="28"/>
                <w:szCs w:val="28"/>
              </w:rPr>
              <w:t>Preview/update/save/download ATS-compliant CV.</w:t>
            </w:r>
          </w:p>
        </w:tc>
        <w:tc>
          <w:tcPr>
            <w:tcW w:w="2088" w:type="dxa"/>
            <w:tcBorders>
              <w:top w:val="single" w:sz="6" w:space="0" w:color="CAD1DC"/>
              <w:left w:val="single" w:sz="6" w:space="0" w:color="CAD1DC"/>
              <w:bottom w:val="single" w:sz="6" w:space="0" w:color="CAD1DC"/>
              <w:right w:val="single" w:sz="6" w:space="0" w:color="CAD1DC"/>
            </w:tcBorders>
            <w:shd w:val="clear" w:color="auto" w:fill="F4F6F9"/>
          </w:tcPr>
          <w:p w14:paraId="5F78C601" w14:textId="77777777" w:rsidR="00573A79" w:rsidRPr="0089374E" w:rsidRDefault="00000000">
            <w:pPr>
              <w:spacing w:after="0" w:line="252" w:lineRule="auto"/>
              <w:rPr>
                <w:sz w:val="28"/>
                <w:szCs w:val="28"/>
              </w:rPr>
            </w:pPr>
            <w:r w:rsidRPr="0089374E">
              <w:rPr>
                <w:sz w:val="28"/>
                <w:szCs w:val="28"/>
              </w:rPr>
              <w:t>No Admin CV review.</w:t>
            </w:r>
          </w:p>
        </w:tc>
      </w:tr>
      <w:tr w:rsidR="00573A79" w:rsidRPr="0089374E" w14:paraId="4162B1A1" w14:textId="77777777">
        <w:trPr>
          <w:jc w:val="center"/>
        </w:trPr>
        <w:tc>
          <w:tcPr>
            <w:tcW w:w="2376" w:type="dxa"/>
            <w:tcBorders>
              <w:top w:val="single" w:sz="6" w:space="0" w:color="CAD1DC"/>
              <w:left w:val="single" w:sz="6" w:space="0" w:color="CAD1DC"/>
              <w:bottom w:val="single" w:sz="6" w:space="0" w:color="CAD1DC"/>
              <w:right w:val="single" w:sz="6" w:space="0" w:color="CAD1DC"/>
            </w:tcBorders>
          </w:tcPr>
          <w:p w14:paraId="3997F27E" w14:textId="77777777" w:rsidR="00573A79" w:rsidRPr="0089374E" w:rsidRDefault="00000000">
            <w:pPr>
              <w:spacing w:after="0" w:line="252" w:lineRule="auto"/>
              <w:rPr>
                <w:sz w:val="28"/>
                <w:szCs w:val="28"/>
              </w:rPr>
            </w:pPr>
            <w:r w:rsidRPr="0089374E">
              <w:rPr>
                <w:sz w:val="28"/>
                <w:szCs w:val="28"/>
              </w:rPr>
              <w:t>/student/</w:t>
            </w:r>
            <w:proofErr w:type="gramStart"/>
            <w:r w:rsidRPr="0089374E">
              <w:rPr>
                <w:sz w:val="28"/>
                <w:szCs w:val="28"/>
              </w:rPr>
              <w:t>academic-records</w:t>
            </w:r>
            <w:proofErr w:type="gramEnd"/>
          </w:p>
        </w:tc>
        <w:tc>
          <w:tcPr>
            <w:tcW w:w="1296" w:type="dxa"/>
            <w:tcBorders>
              <w:top w:val="single" w:sz="6" w:space="0" w:color="CAD1DC"/>
              <w:left w:val="single" w:sz="6" w:space="0" w:color="CAD1DC"/>
              <w:bottom w:val="single" w:sz="6" w:space="0" w:color="CAD1DC"/>
              <w:right w:val="single" w:sz="6" w:space="0" w:color="CAD1DC"/>
            </w:tcBorders>
          </w:tcPr>
          <w:p w14:paraId="153E8C97" w14:textId="77777777" w:rsidR="00573A79" w:rsidRPr="0089374E" w:rsidRDefault="00000000">
            <w:pPr>
              <w:spacing w:after="0" w:line="252" w:lineRule="auto"/>
              <w:rPr>
                <w:sz w:val="28"/>
                <w:szCs w:val="28"/>
              </w:rPr>
            </w:pPr>
            <w:r w:rsidRPr="0089374E">
              <w:rPr>
                <w:sz w:val="28"/>
                <w:szCs w:val="28"/>
              </w:rPr>
              <w:t>Student</w:t>
            </w:r>
          </w:p>
        </w:tc>
        <w:tc>
          <w:tcPr>
            <w:tcW w:w="2448" w:type="dxa"/>
            <w:tcBorders>
              <w:top w:val="single" w:sz="6" w:space="0" w:color="CAD1DC"/>
              <w:left w:val="single" w:sz="6" w:space="0" w:color="CAD1DC"/>
              <w:bottom w:val="single" w:sz="6" w:space="0" w:color="CAD1DC"/>
              <w:right w:val="single" w:sz="6" w:space="0" w:color="CAD1DC"/>
            </w:tcBorders>
          </w:tcPr>
          <w:p w14:paraId="1BA434E8" w14:textId="77777777" w:rsidR="00573A79" w:rsidRPr="0089374E" w:rsidRDefault="00000000">
            <w:pPr>
              <w:spacing w:after="0" w:line="252" w:lineRule="auto"/>
              <w:rPr>
                <w:sz w:val="28"/>
                <w:szCs w:val="28"/>
              </w:rPr>
            </w:pPr>
            <w:r w:rsidRPr="0089374E">
              <w:rPr>
                <w:sz w:val="28"/>
                <w:szCs w:val="28"/>
              </w:rPr>
              <w:t>AcademicRecordsPage</w:t>
            </w:r>
          </w:p>
        </w:tc>
        <w:tc>
          <w:tcPr>
            <w:tcW w:w="2880" w:type="dxa"/>
            <w:tcBorders>
              <w:top w:val="single" w:sz="6" w:space="0" w:color="CAD1DC"/>
              <w:left w:val="single" w:sz="6" w:space="0" w:color="CAD1DC"/>
              <w:bottom w:val="single" w:sz="6" w:space="0" w:color="CAD1DC"/>
              <w:right w:val="single" w:sz="6" w:space="0" w:color="CAD1DC"/>
            </w:tcBorders>
          </w:tcPr>
          <w:p w14:paraId="058E56AA" w14:textId="77777777" w:rsidR="00573A79" w:rsidRPr="0089374E" w:rsidRDefault="00000000">
            <w:pPr>
              <w:spacing w:after="0" w:line="252" w:lineRule="auto"/>
              <w:rPr>
                <w:sz w:val="28"/>
                <w:szCs w:val="28"/>
              </w:rPr>
            </w:pPr>
            <w:r w:rsidRPr="0089374E">
              <w:rPr>
                <w:sz w:val="28"/>
                <w:szCs w:val="28"/>
              </w:rPr>
              <w:t>View official records and CS GPA.</w:t>
            </w:r>
          </w:p>
        </w:tc>
        <w:tc>
          <w:tcPr>
            <w:tcW w:w="2088" w:type="dxa"/>
            <w:tcBorders>
              <w:top w:val="single" w:sz="6" w:space="0" w:color="CAD1DC"/>
              <w:left w:val="single" w:sz="6" w:space="0" w:color="CAD1DC"/>
              <w:bottom w:val="single" w:sz="6" w:space="0" w:color="CAD1DC"/>
              <w:right w:val="single" w:sz="6" w:space="0" w:color="CAD1DC"/>
            </w:tcBorders>
          </w:tcPr>
          <w:p w14:paraId="409F7BF1" w14:textId="77777777" w:rsidR="00573A79" w:rsidRPr="0089374E" w:rsidRDefault="00000000">
            <w:pPr>
              <w:spacing w:after="0" w:line="252" w:lineRule="auto"/>
              <w:rPr>
                <w:sz w:val="28"/>
                <w:szCs w:val="28"/>
              </w:rPr>
            </w:pPr>
            <w:r w:rsidRPr="0089374E">
              <w:rPr>
                <w:sz w:val="28"/>
                <w:szCs w:val="28"/>
              </w:rPr>
              <w:t>Read-only.</w:t>
            </w:r>
          </w:p>
        </w:tc>
      </w:tr>
      <w:tr w:rsidR="00573A79" w:rsidRPr="0089374E" w14:paraId="34341BB0" w14:textId="77777777">
        <w:trPr>
          <w:jc w:val="center"/>
        </w:trPr>
        <w:tc>
          <w:tcPr>
            <w:tcW w:w="2376" w:type="dxa"/>
            <w:tcBorders>
              <w:top w:val="single" w:sz="6" w:space="0" w:color="CAD1DC"/>
              <w:left w:val="single" w:sz="6" w:space="0" w:color="CAD1DC"/>
              <w:bottom w:val="single" w:sz="6" w:space="0" w:color="CAD1DC"/>
              <w:right w:val="single" w:sz="6" w:space="0" w:color="CAD1DC"/>
            </w:tcBorders>
            <w:shd w:val="clear" w:color="auto" w:fill="F4F6F9"/>
          </w:tcPr>
          <w:p w14:paraId="0245489B" w14:textId="77777777" w:rsidR="00573A79" w:rsidRPr="0089374E" w:rsidRDefault="00000000">
            <w:pPr>
              <w:spacing w:after="0" w:line="252" w:lineRule="auto"/>
              <w:rPr>
                <w:sz w:val="28"/>
                <w:szCs w:val="28"/>
              </w:rPr>
            </w:pPr>
            <w:r w:rsidRPr="0089374E">
              <w:rPr>
                <w:sz w:val="28"/>
                <w:szCs w:val="28"/>
              </w:rPr>
              <w:t>/admin/login</w:t>
            </w:r>
          </w:p>
        </w:tc>
        <w:tc>
          <w:tcPr>
            <w:tcW w:w="1296" w:type="dxa"/>
            <w:tcBorders>
              <w:top w:val="single" w:sz="6" w:space="0" w:color="CAD1DC"/>
              <w:left w:val="single" w:sz="6" w:space="0" w:color="CAD1DC"/>
              <w:bottom w:val="single" w:sz="6" w:space="0" w:color="CAD1DC"/>
              <w:right w:val="single" w:sz="6" w:space="0" w:color="CAD1DC"/>
            </w:tcBorders>
            <w:shd w:val="clear" w:color="auto" w:fill="F4F6F9"/>
          </w:tcPr>
          <w:p w14:paraId="36FF10FD" w14:textId="77777777" w:rsidR="00573A79" w:rsidRPr="0089374E" w:rsidRDefault="00000000">
            <w:pPr>
              <w:spacing w:after="0" w:line="252" w:lineRule="auto"/>
              <w:rPr>
                <w:sz w:val="28"/>
                <w:szCs w:val="28"/>
              </w:rPr>
            </w:pPr>
            <w:r w:rsidRPr="0089374E">
              <w:rPr>
                <w:sz w:val="28"/>
                <w:szCs w:val="28"/>
              </w:rPr>
              <w:t>Public</w:t>
            </w:r>
          </w:p>
        </w:tc>
        <w:tc>
          <w:tcPr>
            <w:tcW w:w="2448" w:type="dxa"/>
            <w:tcBorders>
              <w:top w:val="single" w:sz="6" w:space="0" w:color="CAD1DC"/>
              <w:left w:val="single" w:sz="6" w:space="0" w:color="CAD1DC"/>
              <w:bottom w:val="single" w:sz="6" w:space="0" w:color="CAD1DC"/>
              <w:right w:val="single" w:sz="6" w:space="0" w:color="CAD1DC"/>
            </w:tcBorders>
            <w:shd w:val="clear" w:color="auto" w:fill="F4F6F9"/>
          </w:tcPr>
          <w:p w14:paraId="723B99F8" w14:textId="77777777" w:rsidR="00573A79" w:rsidRPr="0089374E" w:rsidRDefault="00000000">
            <w:pPr>
              <w:spacing w:after="0" w:line="252" w:lineRule="auto"/>
              <w:rPr>
                <w:sz w:val="28"/>
                <w:szCs w:val="28"/>
              </w:rPr>
            </w:pPr>
            <w:r w:rsidRPr="0089374E">
              <w:rPr>
                <w:sz w:val="28"/>
                <w:szCs w:val="28"/>
              </w:rPr>
              <w:t>AdminLoginPage</w:t>
            </w:r>
          </w:p>
        </w:tc>
        <w:tc>
          <w:tcPr>
            <w:tcW w:w="2880" w:type="dxa"/>
            <w:tcBorders>
              <w:top w:val="single" w:sz="6" w:space="0" w:color="CAD1DC"/>
              <w:left w:val="single" w:sz="6" w:space="0" w:color="CAD1DC"/>
              <w:bottom w:val="single" w:sz="6" w:space="0" w:color="CAD1DC"/>
              <w:right w:val="single" w:sz="6" w:space="0" w:color="CAD1DC"/>
            </w:tcBorders>
            <w:shd w:val="clear" w:color="auto" w:fill="F4F6F9"/>
          </w:tcPr>
          <w:p w14:paraId="738EAAB0" w14:textId="77777777" w:rsidR="00573A79" w:rsidRPr="0089374E" w:rsidRDefault="00000000">
            <w:pPr>
              <w:spacing w:after="0" w:line="252" w:lineRule="auto"/>
              <w:rPr>
                <w:sz w:val="28"/>
                <w:szCs w:val="28"/>
              </w:rPr>
            </w:pPr>
            <w:r w:rsidRPr="0089374E">
              <w:rPr>
                <w:sz w:val="28"/>
                <w:szCs w:val="28"/>
              </w:rPr>
              <w:t>Predefined Admin login.</w:t>
            </w:r>
          </w:p>
        </w:tc>
        <w:tc>
          <w:tcPr>
            <w:tcW w:w="2088" w:type="dxa"/>
            <w:tcBorders>
              <w:top w:val="single" w:sz="6" w:space="0" w:color="CAD1DC"/>
              <w:left w:val="single" w:sz="6" w:space="0" w:color="CAD1DC"/>
              <w:bottom w:val="single" w:sz="6" w:space="0" w:color="CAD1DC"/>
              <w:right w:val="single" w:sz="6" w:space="0" w:color="CAD1DC"/>
            </w:tcBorders>
            <w:shd w:val="clear" w:color="auto" w:fill="F4F6F9"/>
          </w:tcPr>
          <w:p w14:paraId="43371BD9" w14:textId="77777777" w:rsidR="00573A79" w:rsidRPr="0089374E" w:rsidRDefault="00000000">
            <w:pPr>
              <w:spacing w:after="0" w:line="252" w:lineRule="auto"/>
              <w:rPr>
                <w:sz w:val="28"/>
                <w:szCs w:val="28"/>
              </w:rPr>
            </w:pPr>
            <w:r w:rsidRPr="0089374E">
              <w:rPr>
                <w:sz w:val="28"/>
                <w:szCs w:val="28"/>
              </w:rPr>
              <w:t>No Admin self-registration.</w:t>
            </w:r>
          </w:p>
        </w:tc>
      </w:tr>
      <w:tr w:rsidR="00573A79" w:rsidRPr="0089374E" w14:paraId="10EF18FA" w14:textId="77777777">
        <w:trPr>
          <w:jc w:val="center"/>
        </w:trPr>
        <w:tc>
          <w:tcPr>
            <w:tcW w:w="2376" w:type="dxa"/>
            <w:tcBorders>
              <w:top w:val="single" w:sz="6" w:space="0" w:color="CAD1DC"/>
              <w:left w:val="single" w:sz="6" w:space="0" w:color="CAD1DC"/>
              <w:bottom w:val="single" w:sz="6" w:space="0" w:color="CAD1DC"/>
              <w:right w:val="single" w:sz="6" w:space="0" w:color="CAD1DC"/>
            </w:tcBorders>
          </w:tcPr>
          <w:p w14:paraId="4E171032" w14:textId="77777777" w:rsidR="00573A79" w:rsidRPr="0089374E" w:rsidRDefault="00000000">
            <w:pPr>
              <w:spacing w:after="0" w:line="252" w:lineRule="auto"/>
              <w:rPr>
                <w:sz w:val="28"/>
                <w:szCs w:val="28"/>
              </w:rPr>
            </w:pPr>
            <w:r w:rsidRPr="0089374E">
              <w:rPr>
                <w:sz w:val="28"/>
                <w:szCs w:val="28"/>
              </w:rPr>
              <w:t>/admin/dashboard</w:t>
            </w:r>
          </w:p>
        </w:tc>
        <w:tc>
          <w:tcPr>
            <w:tcW w:w="1296" w:type="dxa"/>
            <w:tcBorders>
              <w:top w:val="single" w:sz="6" w:space="0" w:color="CAD1DC"/>
              <w:left w:val="single" w:sz="6" w:space="0" w:color="CAD1DC"/>
              <w:bottom w:val="single" w:sz="6" w:space="0" w:color="CAD1DC"/>
              <w:right w:val="single" w:sz="6" w:space="0" w:color="CAD1DC"/>
            </w:tcBorders>
          </w:tcPr>
          <w:p w14:paraId="65D51F29" w14:textId="77777777" w:rsidR="00573A79" w:rsidRPr="0089374E" w:rsidRDefault="00000000">
            <w:pPr>
              <w:spacing w:after="0" w:line="252" w:lineRule="auto"/>
              <w:rPr>
                <w:sz w:val="28"/>
                <w:szCs w:val="28"/>
              </w:rPr>
            </w:pPr>
            <w:r w:rsidRPr="0089374E">
              <w:rPr>
                <w:sz w:val="28"/>
                <w:szCs w:val="28"/>
              </w:rPr>
              <w:t>Admin</w:t>
            </w:r>
          </w:p>
        </w:tc>
        <w:tc>
          <w:tcPr>
            <w:tcW w:w="2448" w:type="dxa"/>
            <w:tcBorders>
              <w:top w:val="single" w:sz="6" w:space="0" w:color="CAD1DC"/>
              <w:left w:val="single" w:sz="6" w:space="0" w:color="CAD1DC"/>
              <w:bottom w:val="single" w:sz="6" w:space="0" w:color="CAD1DC"/>
              <w:right w:val="single" w:sz="6" w:space="0" w:color="CAD1DC"/>
            </w:tcBorders>
          </w:tcPr>
          <w:p w14:paraId="3C194F4C" w14:textId="77777777" w:rsidR="00573A79" w:rsidRPr="0089374E" w:rsidRDefault="00000000">
            <w:pPr>
              <w:spacing w:after="0" w:line="252" w:lineRule="auto"/>
              <w:rPr>
                <w:sz w:val="28"/>
                <w:szCs w:val="28"/>
              </w:rPr>
            </w:pPr>
            <w:r w:rsidRPr="0089374E">
              <w:rPr>
                <w:sz w:val="28"/>
                <w:szCs w:val="28"/>
              </w:rPr>
              <w:t>AdminDashboardPage</w:t>
            </w:r>
          </w:p>
        </w:tc>
        <w:tc>
          <w:tcPr>
            <w:tcW w:w="2880" w:type="dxa"/>
            <w:tcBorders>
              <w:top w:val="single" w:sz="6" w:space="0" w:color="CAD1DC"/>
              <w:left w:val="single" w:sz="6" w:space="0" w:color="CAD1DC"/>
              <w:bottom w:val="single" w:sz="6" w:space="0" w:color="CAD1DC"/>
              <w:right w:val="single" w:sz="6" w:space="0" w:color="CAD1DC"/>
            </w:tcBorders>
          </w:tcPr>
          <w:p w14:paraId="3203E390" w14:textId="77777777" w:rsidR="00573A79" w:rsidRPr="0089374E" w:rsidRDefault="00000000">
            <w:pPr>
              <w:spacing w:after="0" w:line="252" w:lineRule="auto"/>
              <w:rPr>
                <w:sz w:val="28"/>
                <w:szCs w:val="28"/>
              </w:rPr>
            </w:pPr>
            <w:r w:rsidRPr="0089374E">
              <w:rPr>
                <w:sz w:val="28"/>
                <w:szCs w:val="28"/>
              </w:rPr>
              <w:t>Admin dashboard summary metrics.</w:t>
            </w:r>
          </w:p>
        </w:tc>
        <w:tc>
          <w:tcPr>
            <w:tcW w:w="2088" w:type="dxa"/>
            <w:tcBorders>
              <w:top w:val="single" w:sz="6" w:space="0" w:color="CAD1DC"/>
              <w:left w:val="single" w:sz="6" w:space="0" w:color="CAD1DC"/>
              <w:bottom w:val="single" w:sz="6" w:space="0" w:color="CAD1DC"/>
              <w:right w:val="single" w:sz="6" w:space="0" w:color="CAD1DC"/>
            </w:tcBorders>
          </w:tcPr>
          <w:p w14:paraId="5A3DD3B1" w14:textId="77777777" w:rsidR="00573A79" w:rsidRPr="0089374E" w:rsidRDefault="00000000">
            <w:pPr>
              <w:spacing w:after="0" w:line="252" w:lineRule="auto"/>
              <w:rPr>
                <w:sz w:val="28"/>
                <w:szCs w:val="28"/>
              </w:rPr>
            </w:pPr>
            <w:r w:rsidRPr="0089374E">
              <w:rPr>
                <w:sz w:val="28"/>
                <w:szCs w:val="28"/>
              </w:rPr>
              <w:t>No approval widgets.</w:t>
            </w:r>
          </w:p>
        </w:tc>
      </w:tr>
      <w:tr w:rsidR="00573A79" w:rsidRPr="0089374E" w14:paraId="5BF69F85" w14:textId="77777777">
        <w:trPr>
          <w:jc w:val="center"/>
        </w:trPr>
        <w:tc>
          <w:tcPr>
            <w:tcW w:w="2376" w:type="dxa"/>
            <w:tcBorders>
              <w:top w:val="single" w:sz="6" w:space="0" w:color="CAD1DC"/>
              <w:left w:val="single" w:sz="6" w:space="0" w:color="CAD1DC"/>
              <w:bottom w:val="single" w:sz="6" w:space="0" w:color="CAD1DC"/>
              <w:right w:val="single" w:sz="6" w:space="0" w:color="CAD1DC"/>
            </w:tcBorders>
            <w:shd w:val="clear" w:color="auto" w:fill="F4F6F9"/>
          </w:tcPr>
          <w:p w14:paraId="3F9DE2F9" w14:textId="77777777" w:rsidR="00573A79" w:rsidRPr="0089374E" w:rsidRDefault="00000000">
            <w:pPr>
              <w:spacing w:after="0" w:line="252" w:lineRule="auto"/>
              <w:rPr>
                <w:sz w:val="28"/>
                <w:szCs w:val="28"/>
              </w:rPr>
            </w:pPr>
            <w:r w:rsidRPr="0089374E">
              <w:rPr>
                <w:sz w:val="28"/>
                <w:szCs w:val="28"/>
              </w:rPr>
              <w:t>/admin/</w:t>
            </w:r>
            <w:proofErr w:type="gramStart"/>
            <w:r w:rsidRPr="0089374E">
              <w:rPr>
                <w:sz w:val="28"/>
                <w:szCs w:val="28"/>
              </w:rPr>
              <w:t>academic-ledger</w:t>
            </w:r>
            <w:proofErr w:type="gramEnd"/>
          </w:p>
        </w:tc>
        <w:tc>
          <w:tcPr>
            <w:tcW w:w="1296" w:type="dxa"/>
            <w:tcBorders>
              <w:top w:val="single" w:sz="6" w:space="0" w:color="CAD1DC"/>
              <w:left w:val="single" w:sz="6" w:space="0" w:color="CAD1DC"/>
              <w:bottom w:val="single" w:sz="6" w:space="0" w:color="CAD1DC"/>
              <w:right w:val="single" w:sz="6" w:space="0" w:color="CAD1DC"/>
            </w:tcBorders>
            <w:shd w:val="clear" w:color="auto" w:fill="F4F6F9"/>
          </w:tcPr>
          <w:p w14:paraId="27192E1E" w14:textId="77777777" w:rsidR="00573A79" w:rsidRPr="0089374E" w:rsidRDefault="00000000">
            <w:pPr>
              <w:spacing w:after="0" w:line="252" w:lineRule="auto"/>
              <w:rPr>
                <w:sz w:val="28"/>
                <w:szCs w:val="28"/>
              </w:rPr>
            </w:pPr>
            <w:r w:rsidRPr="0089374E">
              <w:rPr>
                <w:sz w:val="28"/>
                <w:szCs w:val="28"/>
              </w:rPr>
              <w:t>Admin</w:t>
            </w:r>
          </w:p>
        </w:tc>
        <w:tc>
          <w:tcPr>
            <w:tcW w:w="2448" w:type="dxa"/>
            <w:tcBorders>
              <w:top w:val="single" w:sz="6" w:space="0" w:color="CAD1DC"/>
              <w:left w:val="single" w:sz="6" w:space="0" w:color="CAD1DC"/>
              <w:bottom w:val="single" w:sz="6" w:space="0" w:color="CAD1DC"/>
              <w:right w:val="single" w:sz="6" w:space="0" w:color="CAD1DC"/>
            </w:tcBorders>
            <w:shd w:val="clear" w:color="auto" w:fill="F4F6F9"/>
          </w:tcPr>
          <w:p w14:paraId="0C0B0F91" w14:textId="77777777" w:rsidR="00573A79" w:rsidRPr="0089374E" w:rsidRDefault="00000000">
            <w:pPr>
              <w:spacing w:after="0" w:line="252" w:lineRule="auto"/>
              <w:rPr>
                <w:sz w:val="28"/>
                <w:szCs w:val="28"/>
              </w:rPr>
            </w:pPr>
            <w:r w:rsidRPr="0089374E">
              <w:rPr>
                <w:sz w:val="28"/>
                <w:szCs w:val="28"/>
              </w:rPr>
              <w:t>AcademicLedgerPage</w:t>
            </w:r>
          </w:p>
        </w:tc>
        <w:tc>
          <w:tcPr>
            <w:tcW w:w="2880" w:type="dxa"/>
            <w:tcBorders>
              <w:top w:val="single" w:sz="6" w:space="0" w:color="CAD1DC"/>
              <w:left w:val="single" w:sz="6" w:space="0" w:color="CAD1DC"/>
              <w:bottom w:val="single" w:sz="6" w:space="0" w:color="CAD1DC"/>
              <w:right w:val="single" w:sz="6" w:space="0" w:color="CAD1DC"/>
            </w:tcBorders>
            <w:shd w:val="clear" w:color="auto" w:fill="F4F6F9"/>
          </w:tcPr>
          <w:p w14:paraId="1F60D8E9" w14:textId="77777777" w:rsidR="00573A79" w:rsidRPr="0089374E" w:rsidRDefault="00000000">
            <w:pPr>
              <w:spacing w:after="0" w:line="252" w:lineRule="auto"/>
              <w:rPr>
                <w:sz w:val="28"/>
                <w:szCs w:val="28"/>
              </w:rPr>
            </w:pPr>
            <w:r w:rsidRPr="0089374E">
              <w:rPr>
                <w:sz w:val="28"/>
                <w:szCs w:val="28"/>
              </w:rPr>
              <w:t>Upload, stage, validate, commit and inspect academic ledger records.</w:t>
            </w:r>
          </w:p>
        </w:tc>
        <w:tc>
          <w:tcPr>
            <w:tcW w:w="2088" w:type="dxa"/>
            <w:tcBorders>
              <w:top w:val="single" w:sz="6" w:space="0" w:color="CAD1DC"/>
              <w:left w:val="single" w:sz="6" w:space="0" w:color="CAD1DC"/>
              <w:bottom w:val="single" w:sz="6" w:space="0" w:color="CAD1DC"/>
              <w:right w:val="single" w:sz="6" w:space="0" w:color="CAD1DC"/>
            </w:tcBorders>
            <w:shd w:val="clear" w:color="auto" w:fill="F4F6F9"/>
          </w:tcPr>
          <w:p w14:paraId="616E3510" w14:textId="77777777" w:rsidR="00573A79" w:rsidRPr="0089374E" w:rsidRDefault="00000000">
            <w:pPr>
              <w:spacing w:after="0" w:line="252" w:lineRule="auto"/>
              <w:rPr>
                <w:sz w:val="28"/>
                <w:szCs w:val="28"/>
              </w:rPr>
            </w:pPr>
            <w:r w:rsidRPr="0089374E">
              <w:rPr>
                <w:sz w:val="28"/>
                <w:szCs w:val="28"/>
              </w:rPr>
              <w:t>No Student-side editing.</w:t>
            </w:r>
          </w:p>
        </w:tc>
      </w:tr>
      <w:tr w:rsidR="00573A79" w:rsidRPr="0089374E" w14:paraId="6F958830" w14:textId="77777777">
        <w:trPr>
          <w:jc w:val="center"/>
        </w:trPr>
        <w:tc>
          <w:tcPr>
            <w:tcW w:w="2376" w:type="dxa"/>
            <w:tcBorders>
              <w:top w:val="single" w:sz="6" w:space="0" w:color="CAD1DC"/>
              <w:left w:val="single" w:sz="6" w:space="0" w:color="CAD1DC"/>
              <w:bottom w:val="single" w:sz="6" w:space="0" w:color="CAD1DC"/>
              <w:right w:val="single" w:sz="6" w:space="0" w:color="CAD1DC"/>
            </w:tcBorders>
          </w:tcPr>
          <w:p w14:paraId="1F52A30F" w14:textId="77777777" w:rsidR="00573A79" w:rsidRPr="0089374E" w:rsidRDefault="00000000">
            <w:pPr>
              <w:spacing w:after="0" w:line="252" w:lineRule="auto"/>
              <w:rPr>
                <w:sz w:val="28"/>
                <w:szCs w:val="28"/>
              </w:rPr>
            </w:pPr>
            <w:r w:rsidRPr="0089374E">
              <w:rPr>
                <w:sz w:val="28"/>
                <w:szCs w:val="28"/>
              </w:rPr>
              <w:t>/admin/students</w:t>
            </w:r>
          </w:p>
        </w:tc>
        <w:tc>
          <w:tcPr>
            <w:tcW w:w="1296" w:type="dxa"/>
            <w:tcBorders>
              <w:top w:val="single" w:sz="6" w:space="0" w:color="CAD1DC"/>
              <w:left w:val="single" w:sz="6" w:space="0" w:color="CAD1DC"/>
              <w:bottom w:val="single" w:sz="6" w:space="0" w:color="CAD1DC"/>
              <w:right w:val="single" w:sz="6" w:space="0" w:color="CAD1DC"/>
            </w:tcBorders>
          </w:tcPr>
          <w:p w14:paraId="404645F3" w14:textId="77777777" w:rsidR="00573A79" w:rsidRPr="0089374E" w:rsidRDefault="00000000">
            <w:pPr>
              <w:spacing w:after="0" w:line="252" w:lineRule="auto"/>
              <w:rPr>
                <w:sz w:val="28"/>
                <w:szCs w:val="28"/>
              </w:rPr>
            </w:pPr>
            <w:r w:rsidRPr="0089374E">
              <w:rPr>
                <w:sz w:val="28"/>
                <w:szCs w:val="28"/>
              </w:rPr>
              <w:t>Admin</w:t>
            </w:r>
          </w:p>
        </w:tc>
        <w:tc>
          <w:tcPr>
            <w:tcW w:w="2448" w:type="dxa"/>
            <w:tcBorders>
              <w:top w:val="single" w:sz="6" w:space="0" w:color="CAD1DC"/>
              <w:left w:val="single" w:sz="6" w:space="0" w:color="CAD1DC"/>
              <w:bottom w:val="single" w:sz="6" w:space="0" w:color="CAD1DC"/>
              <w:right w:val="single" w:sz="6" w:space="0" w:color="CAD1DC"/>
            </w:tcBorders>
          </w:tcPr>
          <w:p w14:paraId="62F64A66" w14:textId="77777777" w:rsidR="00573A79" w:rsidRPr="0089374E" w:rsidRDefault="00000000">
            <w:pPr>
              <w:spacing w:after="0" w:line="252" w:lineRule="auto"/>
              <w:rPr>
                <w:sz w:val="28"/>
                <w:szCs w:val="28"/>
              </w:rPr>
            </w:pPr>
            <w:r w:rsidRPr="0089374E">
              <w:rPr>
                <w:sz w:val="28"/>
                <w:szCs w:val="28"/>
              </w:rPr>
              <w:t>RegisteredStudentsPage</w:t>
            </w:r>
          </w:p>
        </w:tc>
        <w:tc>
          <w:tcPr>
            <w:tcW w:w="2880" w:type="dxa"/>
            <w:tcBorders>
              <w:top w:val="single" w:sz="6" w:space="0" w:color="CAD1DC"/>
              <w:left w:val="single" w:sz="6" w:space="0" w:color="CAD1DC"/>
              <w:bottom w:val="single" w:sz="6" w:space="0" w:color="CAD1DC"/>
              <w:right w:val="single" w:sz="6" w:space="0" w:color="CAD1DC"/>
            </w:tcBorders>
          </w:tcPr>
          <w:p w14:paraId="1D912411" w14:textId="77777777" w:rsidR="00573A79" w:rsidRPr="0089374E" w:rsidRDefault="00000000">
            <w:pPr>
              <w:spacing w:after="0" w:line="252" w:lineRule="auto"/>
              <w:rPr>
                <w:sz w:val="28"/>
                <w:szCs w:val="28"/>
              </w:rPr>
            </w:pPr>
            <w:r w:rsidRPr="0089374E">
              <w:rPr>
                <w:sz w:val="28"/>
                <w:szCs w:val="28"/>
              </w:rPr>
              <w:t>Search/filter/sort/paginate registered students.</w:t>
            </w:r>
          </w:p>
        </w:tc>
        <w:tc>
          <w:tcPr>
            <w:tcW w:w="2088" w:type="dxa"/>
            <w:tcBorders>
              <w:top w:val="single" w:sz="6" w:space="0" w:color="CAD1DC"/>
              <w:left w:val="single" w:sz="6" w:space="0" w:color="CAD1DC"/>
              <w:bottom w:val="single" w:sz="6" w:space="0" w:color="CAD1DC"/>
              <w:right w:val="single" w:sz="6" w:space="0" w:color="CAD1DC"/>
            </w:tcBorders>
          </w:tcPr>
          <w:p w14:paraId="64216110" w14:textId="77777777" w:rsidR="00573A79" w:rsidRPr="0089374E" w:rsidRDefault="00000000">
            <w:pPr>
              <w:spacing w:after="0" w:line="252" w:lineRule="auto"/>
              <w:rPr>
                <w:sz w:val="28"/>
                <w:szCs w:val="28"/>
              </w:rPr>
            </w:pPr>
            <w:r w:rsidRPr="0089374E">
              <w:rPr>
                <w:sz w:val="28"/>
                <w:szCs w:val="28"/>
              </w:rPr>
              <w:t>No registration approval/rejection.</w:t>
            </w:r>
          </w:p>
        </w:tc>
      </w:tr>
      <w:tr w:rsidR="00573A79" w:rsidRPr="0089374E" w14:paraId="67F27C57" w14:textId="77777777">
        <w:trPr>
          <w:jc w:val="center"/>
        </w:trPr>
        <w:tc>
          <w:tcPr>
            <w:tcW w:w="2376" w:type="dxa"/>
            <w:tcBorders>
              <w:top w:val="single" w:sz="6" w:space="0" w:color="CAD1DC"/>
              <w:left w:val="single" w:sz="6" w:space="0" w:color="CAD1DC"/>
              <w:bottom w:val="single" w:sz="6" w:space="0" w:color="CAD1DC"/>
              <w:right w:val="single" w:sz="6" w:space="0" w:color="CAD1DC"/>
            </w:tcBorders>
            <w:shd w:val="clear" w:color="auto" w:fill="F4F6F9"/>
          </w:tcPr>
          <w:p w14:paraId="5696906C" w14:textId="77777777" w:rsidR="00573A79" w:rsidRPr="0089374E" w:rsidRDefault="00000000">
            <w:pPr>
              <w:spacing w:after="0" w:line="252" w:lineRule="auto"/>
              <w:rPr>
                <w:sz w:val="28"/>
                <w:szCs w:val="28"/>
              </w:rPr>
            </w:pPr>
            <w:r w:rsidRPr="0089374E">
              <w:rPr>
                <w:sz w:val="28"/>
                <w:szCs w:val="28"/>
              </w:rPr>
              <w:lastRenderedPageBreak/>
              <w:t>/</w:t>
            </w:r>
            <w:proofErr w:type="gramStart"/>
            <w:r w:rsidRPr="0089374E">
              <w:rPr>
                <w:sz w:val="28"/>
                <w:szCs w:val="28"/>
              </w:rPr>
              <w:t>admin</w:t>
            </w:r>
            <w:proofErr w:type="gramEnd"/>
            <w:r w:rsidRPr="0089374E">
              <w:rPr>
                <w:sz w:val="28"/>
                <w:szCs w:val="28"/>
              </w:rPr>
              <w:t>/students/:studentId</w:t>
            </w:r>
          </w:p>
        </w:tc>
        <w:tc>
          <w:tcPr>
            <w:tcW w:w="1296" w:type="dxa"/>
            <w:tcBorders>
              <w:top w:val="single" w:sz="6" w:space="0" w:color="CAD1DC"/>
              <w:left w:val="single" w:sz="6" w:space="0" w:color="CAD1DC"/>
              <w:bottom w:val="single" w:sz="6" w:space="0" w:color="CAD1DC"/>
              <w:right w:val="single" w:sz="6" w:space="0" w:color="CAD1DC"/>
            </w:tcBorders>
            <w:shd w:val="clear" w:color="auto" w:fill="F4F6F9"/>
          </w:tcPr>
          <w:p w14:paraId="692F6A28" w14:textId="77777777" w:rsidR="00573A79" w:rsidRPr="0089374E" w:rsidRDefault="00000000">
            <w:pPr>
              <w:spacing w:after="0" w:line="252" w:lineRule="auto"/>
              <w:rPr>
                <w:sz w:val="28"/>
                <w:szCs w:val="28"/>
              </w:rPr>
            </w:pPr>
            <w:r w:rsidRPr="0089374E">
              <w:rPr>
                <w:sz w:val="28"/>
                <w:szCs w:val="28"/>
              </w:rPr>
              <w:t>Admin</w:t>
            </w:r>
          </w:p>
        </w:tc>
        <w:tc>
          <w:tcPr>
            <w:tcW w:w="2448" w:type="dxa"/>
            <w:tcBorders>
              <w:top w:val="single" w:sz="6" w:space="0" w:color="CAD1DC"/>
              <w:left w:val="single" w:sz="6" w:space="0" w:color="CAD1DC"/>
              <w:bottom w:val="single" w:sz="6" w:space="0" w:color="CAD1DC"/>
              <w:right w:val="single" w:sz="6" w:space="0" w:color="CAD1DC"/>
            </w:tcBorders>
            <w:shd w:val="clear" w:color="auto" w:fill="F4F6F9"/>
          </w:tcPr>
          <w:p w14:paraId="5B086216" w14:textId="77777777" w:rsidR="00573A79" w:rsidRPr="0089374E" w:rsidRDefault="00000000">
            <w:pPr>
              <w:spacing w:after="0" w:line="252" w:lineRule="auto"/>
              <w:rPr>
                <w:sz w:val="28"/>
                <w:szCs w:val="28"/>
              </w:rPr>
            </w:pPr>
            <w:r w:rsidRPr="0089374E">
              <w:rPr>
                <w:sz w:val="28"/>
                <w:szCs w:val="28"/>
              </w:rPr>
              <w:t>StudentDeepDivePage</w:t>
            </w:r>
          </w:p>
        </w:tc>
        <w:tc>
          <w:tcPr>
            <w:tcW w:w="2880" w:type="dxa"/>
            <w:tcBorders>
              <w:top w:val="single" w:sz="6" w:space="0" w:color="CAD1DC"/>
              <w:left w:val="single" w:sz="6" w:space="0" w:color="CAD1DC"/>
              <w:bottom w:val="single" w:sz="6" w:space="0" w:color="CAD1DC"/>
              <w:right w:val="single" w:sz="6" w:space="0" w:color="CAD1DC"/>
            </w:tcBorders>
            <w:shd w:val="clear" w:color="auto" w:fill="F4F6F9"/>
          </w:tcPr>
          <w:p w14:paraId="6BA7D2DC" w14:textId="77777777" w:rsidR="00573A79" w:rsidRPr="0089374E" w:rsidRDefault="00000000">
            <w:pPr>
              <w:spacing w:after="0" w:line="252" w:lineRule="auto"/>
              <w:rPr>
                <w:sz w:val="28"/>
                <w:szCs w:val="28"/>
              </w:rPr>
            </w:pPr>
            <w:r w:rsidRPr="0089374E">
              <w:rPr>
                <w:sz w:val="28"/>
                <w:szCs w:val="28"/>
              </w:rPr>
              <w:t>Read-only Student inspection and latest saved CV access.</w:t>
            </w:r>
          </w:p>
        </w:tc>
        <w:tc>
          <w:tcPr>
            <w:tcW w:w="2088" w:type="dxa"/>
            <w:tcBorders>
              <w:top w:val="single" w:sz="6" w:space="0" w:color="CAD1DC"/>
              <w:left w:val="single" w:sz="6" w:space="0" w:color="CAD1DC"/>
              <w:bottom w:val="single" w:sz="6" w:space="0" w:color="CAD1DC"/>
              <w:right w:val="single" w:sz="6" w:space="0" w:color="CAD1DC"/>
            </w:tcBorders>
            <w:shd w:val="clear" w:color="auto" w:fill="F4F6F9"/>
          </w:tcPr>
          <w:p w14:paraId="20513F34" w14:textId="77777777" w:rsidR="00573A79" w:rsidRPr="0089374E" w:rsidRDefault="00000000">
            <w:pPr>
              <w:spacing w:after="0" w:line="252" w:lineRule="auto"/>
              <w:rPr>
                <w:sz w:val="28"/>
                <w:szCs w:val="28"/>
              </w:rPr>
            </w:pPr>
            <w:r w:rsidRPr="0089374E">
              <w:rPr>
                <w:sz w:val="28"/>
                <w:szCs w:val="28"/>
              </w:rPr>
              <w:t>No Student data edits or CV review.</w:t>
            </w:r>
          </w:p>
        </w:tc>
      </w:tr>
      <w:tr w:rsidR="00573A79" w:rsidRPr="0089374E" w14:paraId="549F222E" w14:textId="77777777">
        <w:trPr>
          <w:jc w:val="center"/>
        </w:trPr>
        <w:tc>
          <w:tcPr>
            <w:tcW w:w="2376" w:type="dxa"/>
            <w:tcBorders>
              <w:top w:val="single" w:sz="6" w:space="0" w:color="CAD1DC"/>
              <w:left w:val="single" w:sz="6" w:space="0" w:color="CAD1DC"/>
              <w:bottom w:val="single" w:sz="6" w:space="0" w:color="CAD1DC"/>
              <w:right w:val="single" w:sz="6" w:space="0" w:color="CAD1DC"/>
            </w:tcBorders>
          </w:tcPr>
          <w:p w14:paraId="5C98F643" w14:textId="77777777" w:rsidR="00573A79" w:rsidRPr="0089374E" w:rsidRDefault="00000000">
            <w:pPr>
              <w:spacing w:after="0" w:line="252" w:lineRule="auto"/>
              <w:rPr>
                <w:sz w:val="28"/>
                <w:szCs w:val="28"/>
              </w:rPr>
            </w:pPr>
            <w:r w:rsidRPr="0089374E">
              <w:rPr>
                <w:sz w:val="28"/>
                <w:szCs w:val="28"/>
              </w:rPr>
              <w:t>/admin/internships</w:t>
            </w:r>
          </w:p>
        </w:tc>
        <w:tc>
          <w:tcPr>
            <w:tcW w:w="1296" w:type="dxa"/>
            <w:tcBorders>
              <w:top w:val="single" w:sz="6" w:space="0" w:color="CAD1DC"/>
              <w:left w:val="single" w:sz="6" w:space="0" w:color="CAD1DC"/>
              <w:bottom w:val="single" w:sz="6" w:space="0" w:color="CAD1DC"/>
              <w:right w:val="single" w:sz="6" w:space="0" w:color="CAD1DC"/>
            </w:tcBorders>
          </w:tcPr>
          <w:p w14:paraId="732C4E50" w14:textId="77777777" w:rsidR="00573A79" w:rsidRPr="0089374E" w:rsidRDefault="00000000">
            <w:pPr>
              <w:spacing w:after="0" w:line="252" w:lineRule="auto"/>
              <w:rPr>
                <w:sz w:val="28"/>
                <w:szCs w:val="28"/>
              </w:rPr>
            </w:pPr>
            <w:r w:rsidRPr="0089374E">
              <w:rPr>
                <w:sz w:val="28"/>
                <w:szCs w:val="28"/>
              </w:rPr>
              <w:t>Admin</w:t>
            </w:r>
          </w:p>
        </w:tc>
        <w:tc>
          <w:tcPr>
            <w:tcW w:w="2448" w:type="dxa"/>
            <w:tcBorders>
              <w:top w:val="single" w:sz="6" w:space="0" w:color="CAD1DC"/>
              <w:left w:val="single" w:sz="6" w:space="0" w:color="CAD1DC"/>
              <w:bottom w:val="single" w:sz="6" w:space="0" w:color="CAD1DC"/>
              <w:right w:val="single" w:sz="6" w:space="0" w:color="CAD1DC"/>
            </w:tcBorders>
          </w:tcPr>
          <w:p w14:paraId="05C55B70" w14:textId="77777777" w:rsidR="00573A79" w:rsidRPr="0089374E" w:rsidRDefault="00000000">
            <w:pPr>
              <w:spacing w:after="0" w:line="252" w:lineRule="auto"/>
              <w:rPr>
                <w:sz w:val="28"/>
                <w:szCs w:val="28"/>
              </w:rPr>
            </w:pPr>
            <w:r w:rsidRPr="0089374E">
              <w:rPr>
                <w:sz w:val="28"/>
                <w:szCs w:val="28"/>
              </w:rPr>
              <w:t>InternshipManagementPage</w:t>
            </w:r>
          </w:p>
        </w:tc>
        <w:tc>
          <w:tcPr>
            <w:tcW w:w="2880" w:type="dxa"/>
            <w:tcBorders>
              <w:top w:val="single" w:sz="6" w:space="0" w:color="CAD1DC"/>
              <w:left w:val="single" w:sz="6" w:space="0" w:color="CAD1DC"/>
              <w:bottom w:val="single" w:sz="6" w:space="0" w:color="CAD1DC"/>
              <w:right w:val="single" w:sz="6" w:space="0" w:color="CAD1DC"/>
            </w:tcBorders>
          </w:tcPr>
          <w:p w14:paraId="7F517B46" w14:textId="77777777" w:rsidR="00573A79" w:rsidRPr="0089374E" w:rsidRDefault="00000000">
            <w:pPr>
              <w:spacing w:after="0" w:line="252" w:lineRule="auto"/>
              <w:rPr>
                <w:sz w:val="28"/>
                <w:szCs w:val="28"/>
              </w:rPr>
            </w:pPr>
            <w:r w:rsidRPr="0089374E">
              <w:rPr>
                <w:sz w:val="28"/>
                <w:szCs w:val="28"/>
              </w:rPr>
              <w:t>Manage company metadata and internship requests without GPA request fields.</w:t>
            </w:r>
          </w:p>
        </w:tc>
        <w:tc>
          <w:tcPr>
            <w:tcW w:w="2088" w:type="dxa"/>
            <w:tcBorders>
              <w:top w:val="single" w:sz="6" w:space="0" w:color="CAD1DC"/>
              <w:left w:val="single" w:sz="6" w:space="0" w:color="CAD1DC"/>
              <w:bottom w:val="single" w:sz="6" w:space="0" w:color="CAD1DC"/>
              <w:right w:val="single" w:sz="6" w:space="0" w:color="CAD1DC"/>
            </w:tcBorders>
          </w:tcPr>
          <w:p w14:paraId="73F33758" w14:textId="77777777" w:rsidR="00573A79" w:rsidRPr="0089374E" w:rsidRDefault="00000000">
            <w:pPr>
              <w:spacing w:after="0" w:line="252" w:lineRule="auto"/>
              <w:rPr>
                <w:sz w:val="28"/>
                <w:szCs w:val="28"/>
              </w:rPr>
            </w:pPr>
            <w:r w:rsidRPr="0089374E">
              <w:rPr>
                <w:sz w:val="28"/>
                <w:szCs w:val="28"/>
              </w:rPr>
              <w:t>No company portal or GPA fields.</w:t>
            </w:r>
          </w:p>
        </w:tc>
      </w:tr>
      <w:tr w:rsidR="00573A79" w:rsidRPr="0089374E" w14:paraId="5D92D051" w14:textId="77777777">
        <w:trPr>
          <w:jc w:val="center"/>
        </w:trPr>
        <w:tc>
          <w:tcPr>
            <w:tcW w:w="2376" w:type="dxa"/>
            <w:tcBorders>
              <w:top w:val="single" w:sz="6" w:space="0" w:color="CAD1DC"/>
              <w:left w:val="single" w:sz="6" w:space="0" w:color="CAD1DC"/>
              <w:bottom w:val="single" w:sz="6" w:space="0" w:color="CAD1DC"/>
              <w:right w:val="single" w:sz="6" w:space="0" w:color="CAD1DC"/>
            </w:tcBorders>
            <w:shd w:val="clear" w:color="auto" w:fill="F4F6F9"/>
          </w:tcPr>
          <w:p w14:paraId="77EF183F" w14:textId="77777777" w:rsidR="00573A79" w:rsidRPr="0089374E" w:rsidRDefault="00000000">
            <w:pPr>
              <w:spacing w:after="0" w:line="252" w:lineRule="auto"/>
              <w:rPr>
                <w:sz w:val="28"/>
                <w:szCs w:val="28"/>
              </w:rPr>
            </w:pPr>
            <w:r w:rsidRPr="0089374E">
              <w:rPr>
                <w:sz w:val="28"/>
                <w:szCs w:val="28"/>
              </w:rPr>
              <w:t>/admin/candidate-filtering</w:t>
            </w:r>
          </w:p>
        </w:tc>
        <w:tc>
          <w:tcPr>
            <w:tcW w:w="1296" w:type="dxa"/>
            <w:tcBorders>
              <w:top w:val="single" w:sz="6" w:space="0" w:color="CAD1DC"/>
              <w:left w:val="single" w:sz="6" w:space="0" w:color="CAD1DC"/>
              <w:bottom w:val="single" w:sz="6" w:space="0" w:color="CAD1DC"/>
              <w:right w:val="single" w:sz="6" w:space="0" w:color="CAD1DC"/>
            </w:tcBorders>
            <w:shd w:val="clear" w:color="auto" w:fill="F4F6F9"/>
          </w:tcPr>
          <w:p w14:paraId="2A822B6A" w14:textId="77777777" w:rsidR="00573A79" w:rsidRPr="0089374E" w:rsidRDefault="00000000">
            <w:pPr>
              <w:spacing w:after="0" w:line="252" w:lineRule="auto"/>
              <w:rPr>
                <w:sz w:val="28"/>
                <w:szCs w:val="28"/>
              </w:rPr>
            </w:pPr>
            <w:r w:rsidRPr="0089374E">
              <w:rPr>
                <w:sz w:val="28"/>
                <w:szCs w:val="28"/>
              </w:rPr>
              <w:t>Admin</w:t>
            </w:r>
          </w:p>
        </w:tc>
        <w:tc>
          <w:tcPr>
            <w:tcW w:w="2448" w:type="dxa"/>
            <w:tcBorders>
              <w:top w:val="single" w:sz="6" w:space="0" w:color="CAD1DC"/>
              <w:left w:val="single" w:sz="6" w:space="0" w:color="CAD1DC"/>
              <w:bottom w:val="single" w:sz="6" w:space="0" w:color="CAD1DC"/>
              <w:right w:val="single" w:sz="6" w:space="0" w:color="CAD1DC"/>
            </w:tcBorders>
            <w:shd w:val="clear" w:color="auto" w:fill="F4F6F9"/>
          </w:tcPr>
          <w:p w14:paraId="5EC8452B" w14:textId="77777777" w:rsidR="00573A79" w:rsidRPr="0089374E" w:rsidRDefault="00000000">
            <w:pPr>
              <w:spacing w:after="0" w:line="252" w:lineRule="auto"/>
              <w:rPr>
                <w:sz w:val="28"/>
                <w:szCs w:val="28"/>
              </w:rPr>
            </w:pPr>
            <w:r w:rsidRPr="0089374E">
              <w:rPr>
                <w:sz w:val="28"/>
                <w:szCs w:val="28"/>
              </w:rPr>
              <w:t>CandidateFilteringPage</w:t>
            </w:r>
          </w:p>
        </w:tc>
        <w:tc>
          <w:tcPr>
            <w:tcW w:w="2880" w:type="dxa"/>
            <w:tcBorders>
              <w:top w:val="single" w:sz="6" w:space="0" w:color="CAD1DC"/>
              <w:left w:val="single" w:sz="6" w:space="0" w:color="CAD1DC"/>
              <w:bottom w:val="single" w:sz="6" w:space="0" w:color="CAD1DC"/>
              <w:right w:val="single" w:sz="6" w:space="0" w:color="CAD1DC"/>
            </w:tcBorders>
            <w:shd w:val="clear" w:color="auto" w:fill="F4F6F9"/>
          </w:tcPr>
          <w:p w14:paraId="44125D49" w14:textId="77777777" w:rsidR="00573A79" w:rsidRPr="0089374E" w:rsidRDefault="00000000">
            <w:pPr>
              <w:spacing w:after="0" w:line="252" w:lineRule="auto"/>
              <w:rPr>
                <w:sz w:val="28"/>
                <w:szCs w:val="28"/>
              </w:rPr>
            </w:pPr>
            <w:r w:rsidRPr="0089374E">
              <w:rPr>
                <w:sz w:val="28"/>
                <w:szCs w:val="28"/>
              </w:rPr>
              <w:t>Apply deterministic runtime GPA and declared-skill filters.</w:t>
            </w:r>
          </w:p>
        </w:tc>
        <w:tc>
          <w:tcPr>
            <w:tcW w:w="2088" w:type="dxa"/>
            <w:tcBorders>
              <w:top w:val="single" w:sz="6" w:space="0" w:color="CAD1DC"/>
              <w:left w:val="single" w:sz="6" w:space="0" w:color="CAD1DC"/>
              <w:bottom w:val="single" w:sz="6" w:space="0" w:color="CAD1DC"/>
              <w:right w:val="single" w:sz="6" w:space="0" w:color="CAD1DC"/>
            </w:tcBorders>
            <w:shd w:val="clear" w:color="auto" w:fill="F4F6F9"/>
          </w:tcPr>
          <w:p w14:paraId="0F918B1F" w14:textId="77777777" w:rsidR="00573A79" w:rsidRPr="0089374E" w:rsidRDefault="00000000">
            <w:pPr>
              <w:spacing w:after="0" w:line="252" w:lineRule="auto"/>
              <w:rPr>
                <w:sz w:val="28"/>
                <w:szCs w:val="28"/>
              </w:rPr>
            </w:pPr>
            <w:r w:rsidRPr="0089374E">
              <w:rPr>
                <w:sz w:val="28"/>
                <w:szCs w:val="28"/>
              </w:rPr>
              <w:t>No AI scoring/ranking/match percentage.</w:t>
            </w:r>
          </w:p>
        </w:tc>
      </w:tr>
      <w:tr w:rsidR="00573A79" w:rsidRPr="0089374E" w14:paraId="369E5A6A" w14:textId="77777777">
        <w:trPr>
          <w:jc w:val="center"/>
        </w:trPr>
        <w:tc>
          <w:tcPr>
            <w:tcW w:w="2376" w:type="dxa"/>
            <w:tcBorders>
              <w:top w:val="single" w:sz="6" w:space="0" w:color="CAD1DC"/>
              <w:left w:val="single" w:sz="6" w:space="0" w:color="CAD1DC"/>
              <w:bottom w:val="single" w:sz="6" w:space="0" w:color="CAD1DC"/>
              <w:right w:val="single" w:sz="6" w:space="0" w:color="CAD1DC"/>
            </w:tcBorders>
          </w:tcPr>
          <w:p w14:paraId="644EAC22" w14:textId="77777777" w:rsidR="00573A79" w:rsidRPr="0089374E" w:rsidRDefault="00000000">
            <w:pPr>
              <w:spacing w:after="0" w:line="252" w:lineRule="auto"/>
              <w:rPr>
                <w:sz w:val="28"/>
                <w:szCs w:val="28"/>
              </w:rPr>
            </w:pPr>
            <w:r w:rsidRPr="0089374E">
              <w:rPr>
                <w:sz w:val="28"/>
                <w:szCs w:val="28"/>
              </w:rPr>
              <w:t>/admin/shortlists</w:t>
            </w:r>
          </w:p>
        </w:tc>
        <w:tc>
          <w:tcPr>
            <w:tcW w:w="1296" w:type="dxa"/>
            <w:tcBorders>
              <w:top w:val="single" w:sz="6" w:space="0" w:color="CAD1DC"/>
              <w:left w:val="single" w:sz="6" w:space="0" w:color="CAD1DC"/>
              <w:bottom w:val="single" w:sz="6" w:space="0" w:color="CAD1DC"/>
              <w:right w:val="single" w:sz="6" w:space="0" w:color="CAD1DC"/>
            </w:tcBorders>
          </w:tcPr>
          <w:p w14:paraId="392E8618" w14:textId="77777777" w:rsidR="00573A79" w:rsidRPr="0089374E" w:rsidRDefault="00000000">
            <w:pPr>
              <w:spacing w:after="0" w:line="252" w:lineRule="auto"/>
              <w:rPr>
                <w:sz w:val="28"/>
                <w:szCs w:val="28"/>
              </w:rPr>
            </w:pPr>
            <w:r w:rsidRPr="0089374E">
              <w:rPr>
                <w:sz w:val="28"/>
                <w:szCs w:val="28"/>
              </w:rPr>
              <w:t>Admin</w:t>
            </w:r>
          </w:p>
        </w:tc>
        <w:tc>
          <w:tcPr>
            <w:tcW w:w="2448" w:type="dxa"/>
            <w:tcBorders>
              <w:top w:val="single" w:sz="6" w:space="0" w:color="CAD1DC"/>
              <w:left w:val="single" w:sz="6" w:space="0" w:color="CAD1DC"/>
              <w:bottom w:val="single" w:sz="6" w:space="0" w:color="CAD1DC"/>
              <w:right w:val="single" w:sz="6" w:space="0" w:color="CAD1DC"/>
            </w:tcBorders>
          </w:tcPr>
          <w:p w14:paraId="48DB1638" w14:textId="77777777" w:rsidR="00573A79" w:rsidRPr="0089374E" w:rsidRDefault="00000000">
            <w:pPr>
              <w:spacing w:after="0" w:line="252" w:lineRule="auto"/>
              <w:rPr>
                <w:sz w:val="28"/>
                <w:szCs w:val="28"/>
              </w:rPr>
            </w:pPr>
            <w:r w:rsidRPr="0089374E">
              <w:rPr>
                <w:sz w:val="28"/>
                <w:szCs w:val="28"/>
              </w:rPr>
              <w:t>ShortlistsPage</w:t>
            </w:r>
          </w:p>
        </w:tc>
        <w:tc>
          <w:tcPr>
            <w:tcW w:w="2880" w:type="dxa"/>
            <w:tcBorders>
              <w:top w:val="single" w:sz="6" w:space="0" w:color="CAD1DC"/>
              <w:left w:val="single" w:sz="6" w:space="0" w:color="CAD1DC"/>
              <w:bottom w:val="single" w:sz="6" w:space="0" w:color="CAD1DC"/>
              <w:right w:val="single" w:sz="6" w:space="0" w:color="CAD1DC"/>
            </w:tcBorders>
          </w:tcPr>
          <w:p w14:paraId="17F03179" w14:textId="77777777" w:rsidR="00573A79" w:rsidRPr="0089374E" w:rsidRDefault="00000000">
            <w:pPr>
              <w:spacing w:after="0" w:line="252" w:lineRule="auto"/>
              <w:rPr>
                <w:sz w:val="28"/>
                <w:szCs w:val="28"/>
              </w:rPr>
            </w:pPr>
            <w:r w:rsidRPr="0089374E">
              <w:rPr>
                <w:sz w:val="28"/>
                <w:szCs w:val="28"/>
              </w:rPr>
              <w:t>Review, finalize and export selected candidates and CVs.</w:t>
            </w:r>
          </w:p>
        </w:tc>
        <w:tc>
          <w:tcPr>
            <w:tcW w:w="2088" w:type="dxa"/>
            <w:tcBorders>
              <w:top w:val="single" w:sz="6" w:space="0" w:color="CAD1DC"/>
              <w:left w:val="single" w:sz="6" w:space="0" w:color="CAD1DC"/>
              <w:bottom w:val="single" w:sz="6" w:space="0" w:color="CAD1DC"/>
              <w:right w:val="single" w:sz="6" w:space="0" w:color="CAD1DC"/>
            </w:tcBorders>
          </w:tcPr>
          <w:p w14:paraId="74A69B3D" w14:textId="77777777" w:rsidR="00573A79" w:rsidRPr="0089374E" w:rsidRDefault="00000000">
            <w:pPr>
              <w:spacing w:after="0" w:line="252" w:lineRule="auto"/>
              <w:rPr>
                <w:sz w:val="28"/>
                <w:szCs w:val="28"/>
              </w:rPr>
            </w:pPr>
            <w:r w:rsidRPr="0089374E">
              <w:rPr>
                <w:sz w:val="28"/>
                <w:szCs w:val="28"/>
              </w:rPr>
              <w:t>No hard shortlist blocking.</w:t>
            </w:r>
          </w:p>
        </w:tc>
      </w:tr>
      <w:tr w:rsidR="00573A79" w:rsidRPr="0089374E" w14:paraId="47C00F1D" w14:textId="77777777">
        <w:trPr>
          <w:jc w:val="center"/>
        </w:trPr>
        <w:tc>
          <w:tcPr>
            <w:tcW w:w="2376" w:type="dxa"/>
            <w:tcBorders>
              <w:top w:val="single" w:sz="6" w:space="0" w:color="CAD1DC"/>
              <w:left w:val="single" w:sz="6" w:space="0" w:color="CAD1DC"/>
              <w:bottom w:val="single" w:sz="6" w:space="0" w:color="CAD1DC"/>
              <w:right w:val="single" w:sz="6" w:space="0" w:color="CAD1DC"/>
            </w:tcBorders>
            <w:shd w:val="clear" w:color="auto" w:fill="F4F6F9"/>
          </w:tcPr>
          <w:p w14:paraId="73FF53AB" w14:textId="77777777" w:rsidR="00573A79" w:rsidRPr="0089374E" w:rsidRDefault="00000000">
            <w:pPr>
              <w:spacing w:after="0" w:line="252" w:lineRule="auto"/>
              <w:rPr>
                <w:sz w:val="28"/>
                <w:szCs w:val="28"/>
              </w:rPr>
            </w:pPr>
            <w:r w:rsidRPr="0089374E">
              <w:rPr>
                <w:sz w:val="28"/>
                <w:szCs w:val="28"/>
              </w:rPr>
              <w:t>/</w:t>
            </w:r>
            <w:proofErr w:type="gramStart"/>
            <w:r w:rsidRPr="0089374E">
              <w:rPr>
                <w:sz w:val="28"/>
                <w:szCs w:val="28"/>
              </w:rPr>
              <w:t>unauthorized</w:t>
            </w:r>
            <w:proofErr w:type="gramEnd"/>
          </w:p>
        </w:tc>
        <w:tc>
          <w:tcPr>
            <w:tcW w:w="1296" w:type="dxa"/>
            <w:tcBorders>
              <w:top w:val="single" w:sz="6" w:space="0" w:color="CAD1DC"/>
              <w:left w:val="single" w:sz="6" w:space="0" w:color="CAD1DC"/>
              <w:bottom w:val="single" w:sz="6" w:space="0" w:color="CAD1DC"/>
              <w:right w:val="single" w:sz="6" w:space="0" w:color="CAD1DC"/>
            </w:tcBorders>
            <w:shd w:val="clear" w:color="auto" w:fill="F4F6F9"/>
          </w:tcPr>
          <w:p w14:paraId="2539CC0C" w14:textId="77777777" w:rsidR="00573A79" w:rsidRPr="0089374E" w:rsidRDefault="00000000">
            <w:pPr>
              <w:spacing w:after="0" w:line="252" w:lineRule="auto"/>
              <w:rPr>
                <w:sz w:val="28"/>
                <w:szCs w:val="28"/>
              </w:rPr>
            </w:pPr>
            <w:r w:rsidRPr="0089374E">
              <w:rPr>
                <w:sz w:val="28"/>
                <w:szCs w:val="28"/>
              </w:rPr>
              <w:t>Fallback</w:t>
            </w:r>
          </w:p>
        </w:tc>
        <w:tc>
          <w:tcPr>
            <w:tcW w:w="2448" w:type="dxa"/>
            <w:tcBorders>
              <w:top w:val="single" w:sz="6" w:space="0" w:color="CAD1DC"/>
              <w:left w:val="single" w:sz="6" w:space="0" w:color="CAD1DC"/>
              <w:bottom w:val="single" w:sz="6" w:space="0" w:color="CAD1DC"/>
              <w:right w:val="single" w:sz="6" w:space="0" w:color="CAD1DC"/>
            </w:tcBorders>
            <w:shd w:val="clear" w:color="auto" w:fill="F4F6F9"/>
          </w:tcPr>
          <w:p w14:paraId="3555A4D4" w14:textId="77777777" w:rsidR="00573A79" w:rsidRPr="0089374E" w:rsidRDefault="00000000">
            <w:pPr>
              <w:spacing w:after="0" w:line="252" w:lineRule="auto"/>
              <w:rPr>
                <w:sz w:val="28"/>
                <w:szCs w:val="28"/>
              </w:rPr>
            </w:pPr>
            <w:r w:rsidRPr="0089374E">
              <w:rPr>
                <w:sz w:val="28"/>
                <w:szCs w:val="28"/>
              </w:rPr>
              <w:t>UnauthorizedPage</w:t>
            </w:r>
          </w:p>
        </w:tc>
        <w:tc>
          <w:tcPr>
            <w:tcW w:w="2880" w:type="dxa"/>
            <w:tcBorders>
              <w:top w:val="single" w:sz="6" w:space="0" w:color="CAD1DC"/>
              <w:left w:val="single" w:sz="6" w:space="0" w:color="CAD1DC"/>
              <w:bottom w:val="single" w:sz="6" w:space="0" w:color="CAD1DC"/>
              <w:right w:val="single" w:sz="6" w:space="0" w:color="CAD1DC"/>
            </w:tcBorders>
            <w:shd w:val="clear" w:color="auto" w:fill="F4F6F9"/>
          </w:tcPr>
          <w:p w14:paraId="31A122E5" w14:textId="77777777" w:rsidR="00573A79" w:rsidRPr="0089374E" w:rsidRDefault="00000000">
            <w:pPr>
              <w:spacing w:after="0" w:line="252" w:lineRule="auto"/>
              <w:rPr>
                <w:sz w:val="28"/>
                <w:szCs w:val="28"/>
              </w:rPr>
            </w:pPr>
            <w:r w:rsidRPr="0089374E">
              <w:rPr>
                <w:sz w:val="28"/>
                <w:szCs w:val="28"/>
              </w:rPr>
              <w:t>Role mismatch or protected route failure.</w:t>
            </w:r>
          </w:p>
        </w:tc>
        <w:tc>
          <w:tcPr>
            <w:tcW w:w="2088" w:type="dxa"/>
            <w:tcBorders>
              <w:top w:val="single" w:sz="6" w:space="0" w:color="CAD1DC"/>
              <w:left w:val="single" w:sz="6" w:space="0" w:color="CAD1DC"/>
              <w:bottom w:val="single" w:sz="6" w:space="0" w:color="CAD1DC"/>
              <w:right w:val="single" w:sz="6" w:space="0" w:color="CAD1DC"/>
            </w:tcBorders>
            <w:shd w:val="clear" w:color="auto" w:fill="F4F6F9"/>
          </w:tcPr>
          <w:p w14:paraId="0DC488C8" w14:textId="77777777" w:rsidR="00573A79" w:rsidRPr="0089374E" w:rsidRDefault="00000000">
            <w:pPr>
              <w:spacing w:after="0" w:line="252" w:lineRule="auto"/>
              <w:rPr>
                <w:sz w:val="28"/>
                <w:szCs w:val="28"/>
              </w:rPr>
            </w:pPr>
            <w:r w:rsidRPr="0089374E">
              <w:rPr>
                <w:sz w:val="28"/>
                <w:szCs w:val="28"/>
              </w:rPr>
              <w:t>Does not replace backend authorization.</w:t>
            </w:r>
          </w:p>
        </w:tc>
      </w:tr>
      <w:tr w:rsidR="00573A79" w:rsidRPr="0089374E" w14:paraId="152C5538" w14:textId="77777777">
        <w:trPr>
          <w:jc w:val="center"/>
        </w:trPr>
        <w:tc>
          <w:tcPr>
            <w:tcW w:w="2376" w:type="dxa"/>
            <w:tcBorders>
              <w:top w:val="single" w:sz="6" w:space="0" w:color="CAD1DC"/>
              <w:left w:val="single" w:sz="6" w:space="0" w:color="CAD1DC"/>
              <w:bottom w:val="single" w:sz="6" w:space="0" w:color="CAD1DC"/>
              <w:right w:val="single" w:sz="6" w:space="0" w:color="CAD1DC"/>
            </w:tcBorders>
          </w:tcPr>
          <w:p w14:paraId="2E1096B1" w14:textId="77777777" w:rsidR="00573A79" w:rsidRPr="0089374E" w:rsidRDefault="00000000">
            <w:pPr>
              <w:spacing w:after="0" w:line="252" w:lineRule="auto"/>
              <w:rPr>
                <w:sz w:val="28"/>
                <w:szCs w:val="28"/>
              </w:rPr>
            </w:pPr>
            <w:r w:rsidRPr="0089374E">
              <w:rPr>
                <w:sz w:val="28"/>
                <w:szCs w:val="28"/>
              </w:rPr>
              <w:t>/</w:t>
            </w:r>
            <w:proofErr w:type="gramStart"/>
            <w:r w:rsidRPr="0089374E">
              <w:rPr>
                <w:sz w:val="28"/>
                <w:szCs w:val="28"/>
              </w:rPr>
              <w:t>not</w:t>
            </w:r>
            <w:proofErr w:type="gramEnd"/>
            <w:r w:rsidRPr="0089374E">
              <w:rPr>
                <w:sz w:val="28"/>
                <w:szCs w:val="28"/>
              </w:rPr>
              <w:t>-found</w:t>
            </w:r>
          </w:p>
        </w:tc>
        <w:tc>
          <w:tcPr>
            <w:tcW w:w="1296" w:type="dxa"/>
            <w:tcBorders>
              <w:top w:val="single" w:sz="6" w:space="0" w:color="CAD1DC"/>
              <w:left w:val="single" w:sz="6" w:space="0" w:color="CAD1DC"/>
              <w:bottom w:val="single" w:sz="6" w:space="0" w:color="CAD1DC"/>
              <w:right w:val="single" w:sz="6" w:space="0" w:color="CAD1DC"/>
            </w:tcBorders>
          </w:tcPr>
          <w:p w14:paraId="4D71BEE5" w14:textId="77777777" w:rsidR="00573A79" w:rsidRPr="0089374E" w:rsidRDefault="00000000">
            <w:pPr>
              <w:spacing w:after="0" w:line="252" w:lineRule="auto"/>
              <w:rPr>
                <w:sz w:val="28"/>
                <w:szCs w:val="28"/>
              </w:rPr>
            </w:pPr>
            <w:r w:rsidRPr="0089374E">
              <w:rPr>
                <w:sz w:val="28"/>
                <w:szCs w:val="28"/>
              </w:rPr>
              <w:t>Fallback</w:t>
            </w:r>
          </w:p>
        </w:tc>
        <w:tc>
          <w:tcPr>
            <w:tcW w:w="2448" w:type="dxa"/>
            <w:tcBorders>
              <w:top w:val="single" w:sz="6" w:space="0" w:color="CAD1DC"/>
              <w:left w:val="single" w:sz="6" w:space="0" w:color="CAD1DC"/>
              <w:bottom w:val="single" w:sz="6" w:space="0" w:color="CAD1DC"/>
              <w:right w:val="single" w:sz="6" w:space="0" w:color="CAD1DC"/>
            </w:tcBorders>
          </w:tcPr>
          <w:p w14:paraId="1FB532AE" w14:textId="77777777" w:rsidR="00573A79" w:rsidRPr="0089374E" w:rsidRDefault="00000000">
            <w:pPr>
              <w:spacing w:after="0" w:line="252" w:lineRule="auto"/>
              <w:rPr>
                <w:sz w:val="28"/>
                <w:szCs w:val="28"/>
              </w:rPr>
            </w:pPr>
            <w:r w:rsidRPr="0089374E">
              <w:rPr>
                <w:sz w:val="28"/>
                <w:szCs w:val="28"/>
              </w:rPr>
              <w:t>NotFoundPage</w:t>
            </w:r>
          </w:p>
        </w:tc>
        <w:tc>
          <w:tcPr>
            <w:tcW w:w="2880" w:type="dxa"/>
            <w:tcBorders>
              <w:top w:val="single" w:sz="6" w:space="0" w:color="CAD1DC"/>
              <w:left w:val="single" w:sz="6" w:space="0" w:color="CAD1DC"/>
              <w:bottom w:val="single" w:sz="6" w:space="0" w:color="CAD1DC"/>
              <w:right w:val="single" w:sz="6" w:space="0" w:color="CAD1DC"/>
            </w:tcBorders>
          </w:tcPr>
          <w:p w14:paraId="05660EBD" w14:textId="77777777" w:rsidR="00573A79" w:rsidRPr="0089374E" w:rsidRDefault="00000000">
            <w:pPr>
              <w:spacing w:after="0" w:line="252" w:lineRule="auto"/>
              <w:rPr>
                <w:sz w:val="28"/>
                <w:szCs w:val="28"/>
              </w:rPr>
            </w:pPr>
            <w:r w:rsidRPr="0089374E">
              <w:rPr>
                <w:sz w:val="28"/>
                <w:szCs w:val="28"/>
              </w:rPr>
              <w:t>Unknown route fallback.</w:t>
            </w:r>
          </w:p>
        </w:tc>
        <w:tc>
          <w:tcPr>
            <w:tcW w:w="2088" w:type="dxa"/>
            <w:tcBorders>
              <w:top w:val="single" w:sz="6" w:space="0" w:color="CAD1DC"/>
              <w:left w:val="single" w:sz="6" w:space="0" w:color="CAD1DC"/>
              <w:bottom w:val="single" w:sz="6" w:space="0" w:color="CAD1DC"/>
              <w:right w:val="single" w:sz="6" w:space="0" w:color="CAD1DC"/>
            </w:tcBorders>
          </w:tcPr>
          <w:p w14:paraId="37500DC0" w14:textId="77777777" w:rsidR="00573A79" w:rsidRPr="0089374E" w:rsidRDefault="00000000">
            <w:pPr>
              <w:spacing w:after="0" w:line="252" w:lineRule="auto"/>
              <w:rPr>
                <w:sz w:val="28"/>
                <w:szCs w:val="28"/>
              </w:rPr>
            </w:pPr>
            <w:r w:rsidRPr="0089374E">
              <w:rPr>
                <w:sz w:val="28"/>
                <w:szCs w:val="28"/>
              </w:rPr>
              <w:t>No index launcher as formal route.</w:t>
            </w:r>
          </w:p>
        </w:tc>
      </w:tr>
    </w:tbl>
    <w:p w14:paraId="60CE1058" w14:textId="77777777" w:rsidR="00573A79" w:rsidRPr="0089374E" w:rsidRDefault="00000000">
      <w:pPr>
        <w:pStyle w:val="Heading1"/>
        <w:rPr>
          <w:sz w:val="28"/>
        </w:rPr>
      </w:pPr>
      <w:r w:rsidRPr="0089374E">
        <w:rPr>
          <w:sz w:val="28"/>
        </w:rPr>
        <w:t>12. API Integration Structure</w:t>
      </w:r>
    </w:p>
    <w:tbl>
      <w:tblPr>
        <w:tblW w:w="0" w:type="auto"/>
        <w:jc w:val="center"/>
        <w:tblLook w:val="04A0" w:firstRow="1" w:lastRow="0" w:firstColumn="1" w:lastColumn="0" w:noHBand="0" w:noVBand="1"/>
      </w:tblPr>
      <w:tblGrid>
        <w:gridCol w:w="1508"/>
        <w:gridCol w:w="4316"/>
        <w:gridCol w:w="2591"/>
        <w:gridCol w:w="2025"/>
      </w:tblGrid>
      <w:tr w:rsidR="00573A79" w:rsidRPr="0089374E" w14:paraId="7CEF980A" w14:textId="77777777">
        <w:trPr>
          <w:jc w:val="center"/>
        </w:trPr>
        <w:tc>
          <w:tcPr>
            <w:tcW w:w="2016" w:type="dxa"/>
            <w:tcBorders>
              <w:top w:val="single" w:sz="6" w:space="0" w:color="CAD1DC"/>
              <w:left w:val="single" w:sz="6" w:space="0" w:color="CAD1DC"/>
              <w:bottom w:val="single" w:sz="6" w:space="0" w:color="CAD1DC"/>
              <w:right w:val="single" w:sz="6" w:space="0" w:color="CAD1DC"/>
            </w:tcBorders>
            <w:shd w:val="clear" w:color="auto" w:fill="6750A4"/>
          </w:tcPr>
          <w:p w14:paraId="5C55F95A" w14:textId="77777777" w:rsidR="00573A79" w:rsidRPr="0089374E" w:rsidRDefault="00000000">
            <w:pPr>
              <w:spacing w:after="0" w:line="252" w:lineRule="auto"/>
              <w:rPr>
                <w:sz w:val="28"/>
                <w:szCs w:val="28"/>
              </w:rPr>
            </w:pPr>
            <w:r w:rsidRPr="0089374E">
              <w:rPr>
                <w:b/>
                <w:color w:val="FFFFFF"/>
                <w:sz w:val="28"/>
                <w:szCs w:val="28"/>
              </w:rPr>
              <w:t>API Group</w:t>
            </w:r>
          </w:p>
        </w:tc>
        <w:tc>
          <w:tcPr>
            <w:tcW w:w="2880" w:type="dxa"/>
            <w:tcBorders>
              <w:top w:val="single" w:sz="6" w:space="0" w:color="CAD1DC"/>
              <w:left w:val="single" w:sz="6" w:space="0" w:color="CAD1DC"/>
              <w:bottom w:val="single" w:sz="6" w:space="0" w:color="CAD1DC"/>
              <w:right w:val="single" w:sz="6" w:space="0" w:color="CAD1DC"/>
            </w:tcBorders>
            <w:shd w:val="clear" w:color="auto" w:fill="6750A4"/>
          </w:tcPr>
          <w:p w14:paraId="694BD56C" w14:textId="77777777" w:rsidR="00573A79" w:rsidRPr="0089374E" w:rsidRDefault="00000000">
            <w:pPr>
              <w:spacing w:after="0" w:line="252" w:lineRule="auto"/>
              <w:rPr>
                <w:sz w:val="28"/>
                <w:szCs w:val="28"/>
              </w:rPr>
            </w:pPr>
            <w:r w:rsidRPr="0089374E">
              <w:rPr>
                <w:b/>
                <w:color w:val="FFFFFF"/>
                <w:sz w:val="28"/>
                <w:szCs w:val="28"/>
              </w:rPr>
              <w:t>Frontend Owner</w:t>
            </w:r>
          </w:p>
        </w:tc>
        <w:tc>
          <w:tcPr>
            <w:tcW w:w="3168" w:type="dxa"/>
            <w:tcBorders>
              <w:top w:val="single" w:sz="6" w:space="0" w:color="CAD1DC"/>
              <w:left w:val="single" w:sz="6" w:space="0" w:color="CAD1DC"/>
              <w:bottom w:val="single" w:sz="6" w:space="0" w:color="CAD1DC"/>
              <w:right w:val="single" w:sz="6" w:space="0" w:color="CAD1DC"/>
            </w:tcBorders>
            <w:shd w:val="clear" w:color="auto" w:fill="6750A4"/>
          </w:tcPr>
          <w:p w14:paraId="1D47875F" w14:textId="77777777" w:rsidR="00573A79" w:rsidRPr="0089374E" w:rsidRDefault="00000000">
            <w:pPr>
              <w:spacing w:after="0" w:line="252" w:lineRule="auto"/>
              <w:rPr>
                <w:sz w:val="28"/>
                <w:szCs w:val="28"/>
              </w:rPr>
            </w:pPr>
            <w:r w:rsidRPr="0089374E">
              <w:rPr>
                <w:b/>
                <w:color w:val="FFFFFF"/>
                <w:sz w:val="28"/>
                <w:szCs w:val="28"/>
              </w:rPr>
              <w:t>Endpoint / Contract Area</w:t>
            </w:r>
          </w:p>
        </w:tc>
        <w:tc>
          <w:tcPr>
            <w:tcW w:w="2880" w:type="dxa"/>
            <w:tcBorders>
              <w:top w:val="single" w:sz="6" w:space="0" w:color="CAD1DC"/>
              <w:left w:val="single" w:sz="6" w:space="0" w:color="CAD1DC"/>
              <w:bottom w:val="single" w:sz="6" w:space="0" w:color="CAD1DC"/>
              <w:right w:val="single" w:sz="6" w:space="0" w:color="CAD1DC"/>
            </w:tcBorders>
            <w:shd w:val="clear" w:color="auto" w:fill="6750A4"/>
          </w:tcPr>
          <w:p w14:paraId="5C211A02" w14:textId="77777777" w:rsidR="00573A79" w:rsidRPr="0089374E" w:rsidRDefault="00000000">
            <w:pPr>
              <w:spacing w:after="0" w:line="252" w:lineRule="auto"/>
              <w:rPr>
                <w:sz w:val="28"/>
                <w:szCs w:val="28"/>
              </w:rPr>
            </w:pPr>
            <w:r w:rsidRPr="0089374E">
              <w:rPr>
                <w:b/>
                <w:color w:val="FFFFFF"/>
                <w:sz w:val="28"/>
                <w:szCs w:val="28"/>
              </w:rPr>
              <w:t>Integration Rule</w:t>
            </w:r>
          </w:p>
        </w:tc>
      </w:tr>
      <w:tr w:rsidR="00573A79" w:rsidRPr="0089374E" w14:paraId="074AEAD9" w14:textId="77777777">
        <w:trPr>
          <w:jc w:val="center"/>
        </w:trPr>
        <w:tc>
          <w:tcPr>
            <w:tcW w:w="2016" w:type="dxa"/>
            <w:tcBorders>
              <w:top w:val="single" w:sz="6" w:space="0" w:color="CAD1DC"/>
              <w:left w:val="single" w:sz="6" w:space="0" w:color="CAD1DC"/>
              <w:bottom w:val="single" w:sz="6" w:space="0" w:color="CAD1DC"/>
              <w:right w:val="single" w:sz="6" w:space="0" w:color="CAD1DC"/>
            </w:tcBorders>
          </w:tcPr>
          <w:p w14:paraId="0EA8A542" w14:textId="77777777" w:rsidR="00573A79" w:rsidRPr="0089374E" w:rsidRDefault="00000000">
            <w:pPr>
              <w:spacing w:after="0" w:line="252" w:lineRule="auto"/>
              <w:rPr>
                <w:sz w:val="28"/>
                <w:szCs w:val="28"/>
              </w:rPr>
            </w:pPr>
            <w:r w:rsidRPr="0089374E">
              <w:rPr>
                <w:sz w:val="28"/>
                <w:szCs w:val="28"/>
              </w:rPr>
              <w:t>Authentication</w:t>
            </w:r>
          </w:p>
        </w:tc>
        <w:tc>
          <w:tcPr>
            <w:tcW w:w="2880" w:type="dxa"/>
            <w:tcBorders>
              <w:top w:val="single" w:sz="6" w:space="0" w:color="CAD1DC"/>
              <w:left w:val="single" w:sz="6" w:space="0" w:color="CAD1DC"/>
              <w:bottom w:val="single" w:sz="6" w:space="0" w:color="CAD1DC"/>
              <w:right w:val="single" w:sz="6" w:space="0" w:color="CAD1DC"/>
            </w:tcBorders>
          </w:tcPr>
          <w:p w14:paraId="76D87E8F" w14:textId="77777777" w:rsidR="00573A79" w:rsidRPr="0089374E" w:rsidRDefault="00000000">
            <w:pPr>
              <w:spacing w:after="0" w:line="252" w:lineRule="auto"/>
              <w:rPr>
                <w:sz w:val="28"/>
                <w:szCs w:val="28"/>
              </w:rPr>
            </w:pPr>
            <w:r w:rsidRPr="0089374E">
              <w:rPr>
                <w:sz w:val="28"/>
                <w:szCs w:val="28"/>
              </w:rPr>
              <w:t>student-auth, admin-auth, app/providers/AuthProvider.tsx</w:t>
            </w:r>
          </w:p>
        </w:tc>
        <w:tc>
          <w:tcPr>
            <w:tcW w:w="3168" w:type="dxa"/>
            <w:tcBorders>
              <w:top w:val="single" w:sz="6" w:space="0" w:color="CAD1DC"/>
              <w:left w:val="single" w:sz="6" w:space="0" w:color="CAD1DC"/>
              <w:bottom w:val="single" w:sz="6" w:space="0" w:color="CAD1DC"/>
              <w:right w:val="single" w:sz="6" w:space="0" w:color="CAD1DC"/>
            </w:tcBorders>
          </w:tcPr>
          <w:p w14:paraId="6A7C2CE2" w14:textId="77777777" w:rsidR="00573A79" w:rsidRPr="0089374E" w:rsidRDefault="00000000">
            <w:pPr>
              <w:spacing w:after="0" w:line="252" w:lineRule="auto"/>
              <w:rPr>
                <w:sz w:val="28"/>
                <w:szCs w:val="28"/>
              </w:rPr>
            </w:pPr>
            <w:r w:rsidRPr="0089374E">
              <w:rPr>
                <w:sz w:val="28"/>
                <w:szCs w:val="28"/>
              </w:rPr>
              <w:t>/auth/student/login, /auth/admin/login, /auth/logout, /auth/me</w:t>
            </w:r>
          </w:p>
        </w:tc>
        <w:tc>
          <w:tcPr>
            <w:tcW w:w="2880" w:type="dxa"/>
            <w:tcBorders>
              <w:top w:val="single" w:sz="6" w:space="0" w:color="CAD1DC"/>
              <w:left w:val="single" w:sz="6" w:space="0" w:color="CAD1DC"/>
              <w:bottom w:val="single" w:sz="6" w:space="0" w:color="CAD1DC"/>
              <w:right w:val="single" w:sz="6" w:space="0" w:color="CAD1DC"/>
            </w:tcBorders>
          </w:tcPr>
          <w:p w14:paraId="38D2BA89" w14:textId="77777777" w:rsidR="00573A79" w:rsidRPr="0089374E" w:rsidRDefault="00000000">
            <w:pPr>
              <w:spacing w:after="0" w:line="252" w:lineRule="auto"/>
              <w:rPr>
                <w:sz w:val="28"/>
                <w:szCs w:val="28"/>
              </w:rPr>
            </w:pPr>
            <w:r w:rsidRPr="0089374E">
              <w:rPr>
                <w:sz w:val="28"/>
                <w:szCs w:val="28"/>
              </w:rPr>
              <w:t>Public login endpoints; protected current-user and logout context.</w:t>
            </w:r>
          </w:p>
        </w:tc>
      </w:tr>
      <w:tr w:rsidR="00573A79" w:rsidRPr="0089374E" w14:paraId="41F17860" w14:textId="77777777">
        <w:trPr>
          <w:jc w:val="center"/>
        </w:trPr>
        <w:tc>
          <w:tcPr>
            <w:tcW w:w="2016" w:type="dxa"/>
            <w:tcBorders>
              <w:top w:val="single" w:sz="6" w:space="0" w:color="CAD1DC"/>
              <w:left w:val="single" w:sz="6" w:space="0" w:color="CAD1DC"/>
              <w:bottom w:val="single" w:sz="6" w:space="0" w:color="CAD1DC"/>
              <w:right w:val="single" w:sz="6" w:space="0" w:color="CAD1DC"/>
            </w:tcBorders>
            <w:shd w:val="clear" w:color="auto" w:fill="F4F6F9"/>
          </w:tcPr>
          <w:p w14:paraId="60202879" w14:textId="77777777" w:rsidR="00573A79" w:rsidRPr="0089374E" w:rsidRDefault="00000000">
            <w:pPr>
              <w:spacing w:after="0" w:line="252" w:lineRule="auto"/>
              <w:rPr>
                <w:sz w:val="28"/>
                <w:szCs w:val="28"/>
              </w:rPr>
            </w:pPr>
            <w:r w:rsidRPr="0089374E">
              <w:rPr>
                <w:sz w:val="28"/>
                <w:szCs w:val="28"/>
              </w:rPr>
              <w:t>Student Verification and OTP</w:t>
            </w:r>
          </w:p>
        </w:tc>
        <w:tc>
          <w:tcPr>
            <w:tcW w:w="2880" w:type="dxa"/>
            <w:tcBorders>
              <w:top w:val="single" w:sz="6" w:space="0" w:color="CAD1DC"/>
              <w:left w:val="single" w:sz="6" w:space="0" w:color="CAD1DC"/>
              <w:bottom w:val="single" w:sz="6" w:space="0" w:color="CAD1DC"/>
              <w:right w:val="single" w:sz="6" w:space="0" w:color="CAD1DC"/>
            </w:tcBorders>
            <w:shd w:val="clear" w:color="auto" w:fill="F4F6F9"/>
          </w:tcPr>
          <w:p w14:paraId="4CBD9926" w14:textId="77777777" w:rsidR="00573A79" w:rsidRPr="0089374E" w:rsidRDefault="00000000">
            <w:pPr>
              <w:spacing w:after="0" w:line="252" w:lineRule="auto"/>
              <w:rPr>
                <w:sz w:val="28"/>
                <w:szCs w:val="28"/>
              </w:rPr>
            </w:pPr>
            <w:r w:rsidRPr="0089374E">
              <w:rPr>
                <w:sz w:val="28"/>
                <w:szCs w:val="28"/>
              </w:rPr>
              <w:t>student-auth/api/studentAuthApi.ts</w:t>
            </w:r>
          </w:p>
        </w:tc>
        <w:tc>
          <w:tcPr>
            <w:tcW w:w="3168" w:type="dxa"/>
            <w:tcBorders>
              <w:top w:val="single" w:sz="6" w:space="0" w:color="CAD1DC"/>
              <w:left w:val="single" w:sz="6" w:space="0" w:color="CAD1DC"/>
              <w:bottom w:val="single" w:sz="6" w:space="0" w:color="CAD1DC"/>
              <w:right w:val="single" w:sz="6" w:space="0" w:color="CAD1DC"/>
            </w:tcBorders>
            <w:shd w:val="clear" w:color="auto" w:fill="F4F6F9"/>
          </w:tcPr>
          <w:p w14:paraId="20A935ED" w14:textId="77777777" w:rsidR="00573A79" w:rsidRPr="0089374E" w:rsidRDefault="00000000">
            <w:pPr>
              <w:spacing w:after="0" w:line="252" w:lineRule="auto"/>
              <w:rPr>
                <w:sz w:val="28"/>
                <w:szCs w:val="28"/>
              </w:rPr>
            </w:pPr>
            <w:r w:rsidRPr="0089374E">
              <w:rPr>
                <w:sz w:val="28"/>
                <w:szCs w:val="28"/>
              </w:rPr>
              <w:t>/</w:t>
            </w:r>
            <w:proofErr w:type="gramStart"/>
            <w:r w:rsidRPr="0089374E">
              <w:rPr>
                <w:sz w:val="28"/>
                <w:szCs w:val="28"/>
              </w:rPr>
              <w:t>student</w:t>
            </w:r>
            <w:proofErr w:type="gramEnd"/>
            <w:r w:rsidRPr="0089374E">
              <w:rPr>
                <w:sz w:val="28"/>
                <w:szCs w:val="28"/>
              </w:rPr>
              <w:t>-verifications, /student-verifications/{id}/ot</w:t>
            </w:r>
            <w:r w:rsidRPr="0089374E">
              <w:rPr>
                <w:sz w:val="28"/>
                <w:szCs w:val="28"/>
              </w:rPr>
              <w:lastRenderedPageBreak/>
              <w:t>p/verify, /otp/resend, /password, /password-resets</w:t>
            </w:r>
          </w:p>
        </w:tc>
        <w:tc>
          <w:tcPr>
            <w:tcW w:w="2880" w:type="dxa"/>
            <w:tcBorders>
              <w:top w:val="single" w:sz="6" w:space="0" w:color="CAD1DC"/>
              <w:left w:val="single" w:sz="6" w:space="0" w:color="CAD1DC"/>
              <w:bottom w:val="single" w:sz="6" w:space="0" w:color="CAD1DC"/>
              <w:right w:val="single" w:sz="6" w:space="0" w:color="CAD1DC"/>
            </w:tcBorders>
            <w:shd w:val="clear" w:color="auto" w:fill="F4F6F9"/>
          </w:tcPr>
          <w:p w14:paraId="168686E3" w14:textId="77777777" w:rsidR="00573A79" w:rsidRPr="0089374E" w:rsidRDefault="00000000">
            <w:pPr>
              <w:spacing w:after="0" w:line="252" w:lineRule="auto"/>
              <w:rPr>
                <w:sz w:val="28"/>
                <w:szCs w:val="28"/>
              </w:rPr>
            </w:pPr>
            <w:r w:rsidRPr="0089374E">
              <w:rPr>
                <w:sz w:val="28"/>
                <w:szCs w:val="28"/>
              </w:rPr>
              <w:lastRenderedPageBreak/>
              <w:t xml:space="preserve">No temporary password or Admin approval </w:t>
            </w:r>
            <w:r w:rsidRPr="0089374E">
              <w:rPr>
                <w:sz w:val="28"/>
                <w:szCs w:val="28"/>
              </w:rPr>
              <w:lastRenderedPageBreak/>
              <w:t>endpoint wrappers.</w:t>
            </w:r>
          </w:p>
        </w:tc>
      </w:tr>
      <w:tr w:rsidR="00573A79" w:rsidRPr="0089374E" w14:paraId="3DC69C1A" w14:textId="77777777">
        <w:trPr>
          <w:jc w:val="center"/>
        </w:trPr>
        <w:tc>
          <w:tcPr>
            <w:tcW w:w="2016" w:type="dxa"/>
            <w:tcBorders>
              <w:top w:val="single" w:sz="6" w:space="0" w:color="CAD1DC"/>
              <w:left w:val="single" w:sz="6" w:space="0" w:color="CAD1DC"/>
              <w:bottom w:val="single" w:sz="6" w:space="0" w:color="CAD1DC"/>
              <w:right w:val="single" w:sz="6" w:space="0" w:color="CAD1DC"/>
            </w:tcBorders>
          </w:tcPr>
          <w:p w14:paraId="67A3C068" w14:textId="77777777" w:rsidR="00573A79" w:rsidRPr="0089374E" w:rsidRDefault="00000000">
            <w:pPr>
              <w:spacing w:after="0" w:line="252" w:lineRule="auto"/>
              <w:rPr>
                <w:sz w:val="28"/>
                <w:szCs w:val="28"/>
              </w:rPr>
            </w:pPr>
            <w:r w:rsidRPr="0089374E">
              <w:rPr>
                <w:sz w:val="28"/>
                <w:szCs w:val="28"/>
              </w:rPr>
              <w:lastRenderedPageBreak/>
              <w:t>Student Profile</w:t>
            </w:r>
          </w:p>
        </w:tc>
        <w:tc>
          <w:tcPr>
            <w:tcW w:w="2880" w:type="dxa"/>
            <w:tcBorders>
              <w:top w:val="single" w:sz="6" w:space="0" w:color="CAD1DC"/>
              <w:left w:val="single" w:sz="6" w:space="0" w:color="CAD1DC"/>
              <w:bottom w:val="single" w:sz="6" w:space="0" w:color="CAD1DC"/>
              <w:right w:val="single" w:sz="6" w:space="0" w:color="CAD1DC"/>
            </w:tcBorders>
          </w:tcPr>
          <w:p w14:paraId="10194534" w14:textId="77777777" w:rsidR="00573A79" w:rsidRPr="0089374E" w:rsidRDefault="00000000">
            <w:pPr>
              <w:spacing w:after="0" w:line="252" w:lineRule="auto"/>
              <w:rPr>
                <w:sz w:val="28"/>
                <w:szCs w:val="28"/>
              </w:rPr>
            </w:pPr>
            <w:r w:rsidRPr="0089374E">
              <w:rPr>
                <w:sz w:val="28"/>
                <w:szCs w:val="28"/>
              </w:rPr>
              <w:t>student-profile/api/studentProfileApi.ts</w:t>
            </w:r>
          </w:p>
        </w:tc>
        <w:tc>
          <w:tcPr>
            <w:tcW w:w="3168" w:type="dxa"/>
            <w:tcBorders>
              <w:top w:val="single" w:sz="6" w:space="0" w:color="CAD1DC"/>
              <w:left w:val="single" w:sz="6" w:space="0" w:color="CAD1DC"/>
              <w:bottom w:val="single" w:sz="6" w:space="0" w:color="CAD1DC"/>
              <w:right w:val="single" w:sz="6" w:space="0" w:color="CAD1DC"/>
            </w:tcBorders>
          </w:tcPr>
          <w:p w14:paraId="34809330" w14:textId="77777777" w:rsidR="00573A79" w:rsidRPr="0089374E" w:rsidRDefault="00000000">
            <w:pPr>
              <w:spacing w:after="0" w:line="252" w:lineRule="auto"/>
              <w:rPr>
                <w:sz w:val="28"/>
                <w:szCs w:val="28"/>
              </w:rPr>
            </w:pPr>
            <w:r w:rsidRPr="0089374E">
              <w:rPr>
                <w:sz w:val="28"/>
                <w:szCs w:val="28"/>
              </w:rPr>
              <w:t>Student profile and CV-supporting data APIs</w:t>
            </w:r>
          </w:p>
        </w:tc>
        <w:tc>
          <w:tcPr>
            <w:tcW w:w="2880" w:type="dxa"/>
            <w:tcBorders>
              <w:top w:val="single" w:sz="6" w:space="0" w:color="CAD1DC"/>
              <w:left w:val="single" w:sz="6" w:space="0" w:color="CAD1DC"/>
              <w:bottom w:val="single" w:sz="6" w:space="0" w:color="CAD1DC"/>
              <w:right w:val="single" w:sz="6" w:space="0" w:color="CAD1DC"/>
            </w:tcBorders>
          </w:tcPr>
          <w:p w14:paraId="439B743A" w14:textId="77777777" w:rsidR="00573A79" w:rsidRPr="0089374E" w:rsidRDefault="00000000">
            <w:pPr>
              <w:spacing w:after="0" w:line="252" w:lineRule="auto"/>
              <w:rPr>
                <w:sz w:val="28"/>
                <w:szCs w:val="28"/>
              </w:rPr>
            </w:pPr>
            <w:r w:rsidRPr="0089374E">
              <w:rPr>
                <w:sz w:val="28"/>
                <w:szCs w:val="28"/>
              </w:rPr>
              <w:t>Student-owned writes; Admin read-only inspection uses student-management wrappers.</w:t>
            </w:r>
          </w:p>
        </w:tc>
      </w:tr>
      <w:tr w:rsidR="00573A79" w:rsidRPr="0089374E" w14:paraId="05DC4512" w14:textId="77777777">
        <w:trPr>
          <w:jc w:val="center"/>
        </w:trPr>
        <w:tc>
          <w:tcPr>
            <w:tcW w:w="2016" w:type="dxa"/>
            <w:tcBorders>
              <w:top w:val="single" w:sz="6" w:space="0" w:color="CAD1DC"/>
              <w:left w:val="single" w:sz="6" w:space="0" w:color="CAD1DC"/>
              <w:bottom w:val="single" w:sz="6" w:space="0" w:color="CAD1DC"/>
              <w:right w:val="single" w:sz="6" w:space="0" w:color="CAD1DC"/>
            </w:tcBorders>
            <w:shd w:val="clear" w:color="auto" w:fill="F4F6F9"/>
          </w:tcPr>
          <w:p w14:paraId="075F72C8" w14:textId="77777777" w:rsidR="00573A79" w:rsidRPr="0089374E" w:rsidRDefault="00000000">
            <w:pPr>
              <w:spacing w:after="0" w:line="252" w:lineRule="auto"/>
              <w:rPr>
                <w:sz w:val="28"/>
                <w:szCs w:val="28"/>
              </w:rPr>
            </w:pPr>
            <w:r w:rsidRPr="0089374E">
              <w:rPr>
                <w:sz w:val="28"/>
                <w:szCs w:val="28"/>
              </w:rPr>
              <w:t>Declared Skills and Taxonomy</w:t>
            </w:r>
          </w:p>
        </w:tc>
        <w:tc>
          <w:tcPr>
            <w:tcW w:w="2880" w:type="dxa"/>
            <w:tcBorders>
              <w:top w:val="single" w:sz="6" w:space="0" w:color="CAD1DC"/>
              <w:left w:val="single" w:sz="6" w:space="0" w:color="CAD1DC"/>
              <w:bottom w:val="single" w:sz="6" w:space="0" w:color="CAD1DC"/>
              <w:right w:val="single" w:sz="6" w:space="0" w:color="CAD1DC"/>
            </w:tcBorders>
            <w:shd w:val="clear" w:color="auto" w:fill="F4F6F9"/>
          </w:tcPr>
          <w:p w14:paraId="73C31442" w14:textId="77777777" w:rsidR="00573A79" w:rsidRPr="0089374E" w:rsidRDefault="00000000">
            <w:pPr>
              <w:spacing w:after="0" w:line="252" w:lineRule="auto"/>
              <w:rPr>
                <w:sz w:val="28"/>
                <w:szCs w:val="28"/>
              </w:rPr>
            </w:pPr>
            <w:r w:rsidRPr="0089374E">
              <w:rPr>
                <w:sz w:val="28"/>
                <w:szCs w:val="28"/>
              </w:rPr>
              <w:t>student-skills/api/studentSkillsApi.ts, candidate-filtering/api/*</w:t>
            </w:r>
          </w:p>
        </w:tc>
        <w:tc>
          <w:tcPr>
            <w:tcW w:w="3168" w:type="dxa"/>
            <w:tcBorders>
              <w:top w:val="single" w:sz="6" w:space="0" w:color="CAD1DC"/>
              <w:left w:val="single" w:sz="6" w:space="0" w:color="CAD1DC"/>
              <w:bottom w:val="single" w:sz="6" w:space="0" w:color="CAD1DC"/>
              <w:right w:val="single" w:sz="6" w:space="0" w:color="CAD1DC"/>
            </w:tcBorders>
            <w:shd w:val="clear" w:color="auto" w:fill="F4F6F9"/>
          </w:tcPr>
          <w:p w14:paraId="1DED0B42" w14:textId="77777777" w:rsidR="00573A79" w:rsidRPr="0089374E" w:rsidRDefault="00000000">
            <w:pPr>
              <w:spacing w:after="0" w:line="252" w:lineRule="auto"/>
              <w:rPr>
                <w:sz w:val="28"/>
                <w:szCs w:val="28"/>
              </w:rPr>
            </w:pPr>
            <w:r w:rsidRPr="0089374E">
              <w:rPr>
                <w:sz w:val="28"/>
                <w:szCs w:val="28"/>
              </w:rPr>
              <w:t>Taxonomy and declared skill APIs</w:t>
            </w:r>
          </w:p>
        </w:tc>
        <w:tc>
          <w:tcPr>
            <w:tcW w:w="2880" w:type="dxa"/>
            <w:tcBorders>
              <w:top w:val="single" w:sz="6" w:space="0" w:color="CAD1DC"/>
              <w:left w:val="single" w:sz="6" w:space="0" w:color="CAD1DC"/>
              <w:bottom w:val="single" w:sz="6" w:space="0" w:color="CAD1DC"/>
              <w:right w:val="single" w:sz="6" w:space="0" w:color="CAD1DC"/>
            </w:tcBorders>
            <w:shd w:val="clear" w:color="auto" w:fill="F4F6F9"/>
          </w:tcPr>
          <w:p w14:paraId="29D5B061" w14:textId="77777777" w:rsidR="00573A79" w:rsidRPr="0089374E" w:rsidRDefault="00000000">
            <w:pPr>
              <w:spacing w:after="0" w:line="252" w:lineRule="auto"/>
              <w:rPr>
                <w:sz w:val="28"/>
                <w:szCs w:val="28"/>
              </w:rPr>
            </w:pPr>
            <w:r w:rsidRPr="0089374E">
              <w:rPr>
                <w:sz w:val="28"/>
                <w:szCs w:val="28"/>
              </w:rPr>
              <w:t>Frontend consumes developer-managed taxonomy; no Admin Skill Master CRUD.</w:t>
            </w:r>
          </w:p>
        </w:tc>
      </w:tr>
      <w:tr w:rsidR="00573A79" w:rsidRPr="0089374E" w14:paraId="1CCC62AC" w14:textId="77777777">
        <w:trPr>
          <w:jc w:val="center"/>
        </w:trPr>
        <w:tc>
          <w:tcPr>
            <w:tcW w:w="2016" w:type="dxa"/>
            <w:tcBorders>
              <w:top w:val="single" w:sz="6" w:space="0" w:color="CAD1DC"/>
              <w:left w:val="single" w:sz="6" w:space="0" w:color="CAD1DC"/>
              <w:bottom w:val="single" w:sz="6" w:space="0" w:color="CAD1DC"/>
              <w:right w:val="single" w:sz="6" w:space="0" w:color="CAD1DC"/>
            </w:tcBorders>
          </w:tcPr>
          <w:p w14:paraId="6E52701E" w14:textId="77777777" w:rsidR="00573A79" w:rsidRPr="0089374E" w:rsidRDefault="00000000">
            <w:pPr>
              <w:spacing w:after="0" w:line="252" w:lineRule="auto"/>
              <w:rPr>
                <w:sz w:val="28"/>
                <w:szCs w:val="28"/>
              </w:rPr>
            </w:pPr>
            <w:r w:rsidRPr="0089374E">
              <w:rPr>
                <w:sz w:val="28"/>
                <w:szCs w:val="28"/>
              </w:rPr>
              <w:t>Project Portfolio</w:t>
            </w:r>
          </w:p>
        </w:tc>
        <w:tc>
          <w:tcPr>
            <w:tcW w:w="2880" w:type="dxa"/>
            <w:tcBorders>
              <w:top w:val="single" w:sz="6" w:space="0" w:color="CAD1DC"/>
              <w:left w:val="single" w:sz="6" w:space="0" w:color="CAD1DC"/>
              <w:bottom w:val="single" w:sz="6" w:space="0" w:color="CAD1DC"/>
              <w:right w:val="single" w:sz="6" w:space="0" w:color="CAD1DC"/>
            </w:tcBorders>
          </w:tcPr>
          <w:p w14:paraId="6BA43205" w14:textId="77777777" w:rsidR="00573A79" w:rsidRPr="0089374E" w:rsidRDefault="00000000">
            <w:pPr>
              <w:spacing w:after="0" w:line="252" w:lineRule="auto"/>
              <w:rPr>
                <w:sz w:val="28"/>
                <w:szCs w:val="28"/>
              </w:rPr>
            </w:pPr>
            <w:r w:rsidRPr="0089374E">
              <w:rPr>
                <w:sz w:val="28"/>
                <w:szCs w:val="28"/>
              </w:rPr>
              <w:t>student-projects/api/studentProjectsApi.ts</w:t>
            </w:r>
          </w:p>
        </w:tc>
        <w:tc>
          <w:tcPr>
            <w:tcW w:w="3168" w:type="dxa"/>
            <w:tcBorders>
              <w:top w:val="single" w:sz="6" w:space="0" w:color="CAD1DC"/>
              <w:left w:val="single" w:sz="6" w:space="0" w:color="CAD1DC"/>
              <w:bottom w:val="single" w:sz="6" w:space="0" w:color="CAD1DC"/>
              <w:right w:val="single" w:sz="6" w:space="0" w:color="CAD1DC"/>
            </w:tcBorders>
          </w:tcPr>
          <w:p w14:paraId="151FE53A" w14:textId="77777777" w:rsidR="00573A79" w:rsidRPr="0089374E" w:rsidRDefault="00000000">
            <w:pPr>
              <w:spacing w:after="0" w:line="252" w:lineRule="auto"/>
              <w:rPr>
                <w:sz w:val="28"/>
                <w:szCs w:val="28"/>
              </w:rPr>
            </w:pPr>
            <w:r w:rsidRPr="0089374E">
              <w:rPr>
                <w:sz w:val="28"/>
                <w:szCs w:val="28"/>
              </w:rPr>
              <w:t>Student project portfolio APIs</w:t>
            </w:r>
          </w:p>
        </w:tc>
        <w:tc>
          <w:tcPr>
            <w:tcW w:w="2880" w:type="dxa"/>
            <w:tcBorders>
              <w:top w:val="single" w:sz="6" w:space="0" w:color="CAD1DC"/>
              <w:left w:val="single" w:sz="6" w:space="0" w:color="CAD1DC"/>
              <w:bottom w:val="single" w:sz="6" w:space="0" w:color="CAD1DC"/>
              <w:right w:val="single" w:sz="6" w:space="0" w:color="CAD1DC"/>
            </w:tcBorders>
          </w:tcPr>
          <w:p w14:paraId="03A99BD8" w14:textId="77777777" w:rsidR="00573A79" w:rsidRPr="0089374E" w:rsidRDefault="00000000">
            <w:pPr>
              <w:spacing w:after="0" w:line="252" w:lineRule="auto"/>
              <w:rPr>
                <w:sz w:val="28"/>
                <w:szCs w:val="28"/>
              </w:rPr>
            </w:pPr>
            <w:r w:rsidRPr="0089374E">
              <w:rPr>
                <w:sz w:val="28"/>
                <w:szCs w:val="28"/>
              </w:rPr>
              <w:t>Portfolio-only projects; no approval/verification endpoint wrappers.</w:t>
            </w:r>
          </w:p>
        </w:tc>
      </w:tr>
      <w:tr w:rsidR="00573A79" w:rsidRPr="0089374E" w14:paraId="756F6FE4" w14:textId="77777777">
        <w:trPr>
          <w:jc w:val="center"/>
        </w:trPr>
        <w:tc>
          <w:tcPr>
            <w:tcW w:w="2016" w:type="dxa"/>
            <w:tcBorders>
              <w:top w:val="single" w:sz="6" w:space="0" w:color="CAD1DC"/>
              <w:left w:val="single" w:sz="6" w:space="0" w:color="CAD1DC"/>
              <w:bottom w:val="single" w:sz="6" w:space="0" w:color="CAD1DC"/>
              <w:right w:val="single" w:sz="6" w:space="0" w:color="CAD1DC"/>
            </w:tcBorders>
            <w:shd w:val="clear" w:color="auto" w:fill="F4F6F9"/>
          </w:tcPr>
          <w:p w14:paraId="67F2129C" w14:textId="77777777" w:rsidR="00573A79" w:rsidRPr="0089374E" w:rsidRDefault="00000000">
            <w:pPr>
              <w:spacing w:after="0" w:line="252" w:lineRule="auto"/>
              <w:rPr>
                <w:sz w:val="28"/>
                <w:szCs w:val="28"/>
              </w:rPr>
            </w:pPr>
            <w:r w:rsidRPr="0089374E">
              <w:rPr>
                <w:sz w:val="28"/>
                <w:szCs w:val="28"/>
              </w:rPr>
              <w:t>Academic Records</w:t>
            </w:r>
          </w:p>
        </w:tc>
        <w:tc>
          <w:tcPr>
            <w:tcW w:w="2880" w:type="dxa"/>
            <w:tcBorders>
              <w:top w:val="single" w:sz="6" w:space="0" w:color="CAD1DC"/>
              <w:left w:val="single" w:sz="6" w:space="0" w:color="CAD1DC"/>
              <w:bottom w:val="single" w:sz="6" w:space="0" w:color="CAD1DC"/>
              <w:right w:val="single" w:sz="6" w:space="0" w:color="CAD1DC"/>
            </w:tcBorders>
            <w:shd w:val="clear" w:color="auto" w:fill="F4F6F9"/>
          </w:tcPr>
          <w:p w14:paraId="4CC0D85E" w14:textId="77777777" w:rsidR="00573A79" w:rsidRPr="0089374E" w:rsidRDefault="00000000">
            <w:pPr>
              <w:spacing w:after="0" w:line="252" w:lineRule="auto"/>
              <w:rPr>
                <w:sz w:val="28"/>
                <w:szCs w:val="28"/>
              </w:rPr>
            </w:pPr>
            <w:r w:rsidRPr="0089374E">
              <w:rPr>
                <w:sz w:val="28"/>
                <w:szCs w:val="28"/>
              </w:rPr>
              <w:t>academic-records/api/academicRecordsApi.ts, academic-ledger/api/*</w:t>
            </w:r>
          </w:p>
        </w:tc>
        <w:tc>
          <w:tcPr>
            <w:tcW w:w="3168" w:type="dxa"/>
            <w:tcBorders>
              <w:top w:val="single" w:sz="6" w:space="0" w:color="CAD1DC"/>
              <w:left w:val="single" w:sz="6" w:space="0" w:color="CAD1DC"/>
              <w:bottom w:val="single" w:sz="6" w:space="0" w:color="CAD1DC"/>
              <w:right w:val="single" w:sz="6" w:space="0" w:color="CAD1DC"/>
            </w:tcBorders>
            <w:shd w:val="clear" w:color="auto" w:fill="F4F6F9"/>
          </w:tcPr>
          <w:p w14:paraId="1D3964FE" w14:textId="77777777" w:rsidR="00573A79" w:rsidRPr="0089374E" w:rsidRDefault="00000000">
            <w:pPr>
              <w:spacing w:after="0" w:line="252" w:lineRule="auto"/>
              <w:rPr>
                <w:sz w:val="28"/>
                <w:szCs w:val="28"/>
              </w:rPr>
            </w:pPr>
            <w:r w:rsidRPr="0089374E">
              <w:rPr>
                <w:sz w:val="28"/>
                <w:szCs w:val="28"/>
              </w:rPr>
              <w:t>Student read-only records; Admin ledger APIs</w:t>
            </w:r>
          </w:p>
        </w:tc>
        <w:tc>
          <w:tcPr>
            <w:tcW w:w="2880" w:type="dxa"/>
            <w:tcBorders>
              <w:top w:val="single" w:sz="6" w:space="0" w:color="CAD1DC"/>
              <w:left w:val="single" w:sz="6" w:space="0" w:color="CAD1DC"/>
              <w:bottom w:val="single" w:sz="6" w:space="0" w:color="CAD1DC"/>
              <w:right w:val="single" w:sz="6" w:space="0" w:color="CAD1DC"/>
            </w:tcBorders>
            <w:shd w:val="clear" w:color="auto" w:fill="F4F6F9"/>
          </w:tcPr>
          <w:p w14:paraId="3DE42BC1" w14:textId="77777777" w:rsidR="00573A79" w:rsidRPr="0089374E" w:rsidRDefault="00000000">
            <w:pPr>
              <w:spacing w:after="0" w:line="252" w:lineRule="auto"/>
              <w:rPr>
                <w:sz w:val="28"/>
                <w:szCs w:val="28"/>
              </w:rPr>
            </w:pPr>
            <w:r w:rsidRPr="0089374E">
              <w:rPr>
                <w:sz w:val="28"/>
                <w:szCs w:val="28"/>
              </w:rPr>
              <w:t>Official academic data remains backend/database authority.</w:t>
            </w:r>
          </w:p>
        </w:tc>
      </w:tr>
      <w:tr w:rsidR="00573A79" w:rsidRPr="0089374E" w14:paraId="3FC9C33C" w14:textId="77777777">
        <w:trPr>
          <w:jc w:val="center"/>
        </w:trPr>
        <w:tc>
          <w:tcPr>
            <w:tcW w:w="2016" w:type="dxa"/>
            <w:tcBorders>
              <w:top w:val="single" w:sz="6" w:space="0" w:color="CAD1DC"/>
              <w:left w:val="single" w:sz="6" w:space="0" w:color="CAD1DC"/>
              <w:bottom w:val="single" w:sz="6" w:space="0" w:color="CAD1DC"/>
              <w:right w:val="single" w:sz="6" w:space="0" w:color="CAD1DC"/>
            </w:tcBorders>
          </w:tcPr>
          <w:p w14:paraId="4F24636E" w14:textId="77777777" w:rsidR="00573A79" w:rsidRPr="0089374E" w:rsidRDefault="00000000">
            <w:pPr>
              <w:spacing w:after="0" w:line="252" w:lineRule="auto"/>
              <w:rPr>
                <w:sz w:val="28"/>
                <w:szCs w:val="28"/>
              </w:rPr>
            </w:pPr>
            <w:r w:rsidRPr="0089374E">
              <w:rPr>
                <w:sz w:val="28"/>
                <w:szCs w:val="28"/>
              </w:rPr>
              <w:t>CV Generation and Versioning</w:t>
            </w:r>
          </w:p>
        </w:tc>
        <w:tc>
          <w:tcPr>
            <w:tcW w:w="2880" w:type="dxa"/>
            <w:tcBorders>
              <w:top w:val="single" w:sz="6" w:space="0" w:color="CAD1DC"/>
              <w:left w:val="single" w:sz="6" w:space="0" w:color="CAD1DC"/>
              <w:bottom w:val="single" w:sz="6" w:space="0" w:color="CAD1DC"/>
              <w:right w:val="single" w:sz="6" w:space="0" w:color="CAD1DC"/>
            </w:tcBorders>
          </w:tcPr>
          <w:p w14:paraId="4207587D" w14:textId="77777777" w:rsidR="00573A79" w:rsidRPr="0089374E" w:rsidRDefault="00000000">
            <w:pPr>
              <w:spacing w:after="0" w:line="252" w:lineRule="auto"/>
              <w:rPr>
                <w:sz w:val="28"/>
                <w:szCs w:val="28"/>
              </w:rPr>
            </w:pPr>
            <w:r w:rsidRPr="0089374E">
              <w:rPr>
                <w:sz w:val="28"/>
                <w:szCs w:val="28"/>
              </w:rPr>
              <w:t>cv-builder/api/cvBuilderApi.ts, exports/api/exportsApi.ts</w:t>
            </w:r>
          </w:p>
        </w:tc>
        <w:tc>
          <w:tcPr>
            <w:tcW w:w="3168" w:type="dxa"/>
            <w:tcBorders>
              <w:top w:val="single" w:sz="6" w:space="0" w:color="CAD1DC"/>
              <w:left w:val="single" w:sz="6" w:space="0" w:color="CAD1DC"/>
              <w:bottom w:val="single" w:sz="6" w:space="0" w:color="CAD1DC"/>
              <w:right w:val="single" w:sz="6" w:space="0" w:color="CAD1DC"/>
            </w:tcBorders>
          </w:tcPr>
          <w:p w14:paraId="2EDA91F9" w14:textId="77777777" w:rsidR="00573A79" w:rsidRPr="0089374E" w:rsidRDefault="00000000">
            <w:pPr>
              <w:spacing w:after="0" w:line="252" w:lineRule="auto"/>
              <w:rPr>
                <w:sz w:val="28"/>
                <w:szCs w:val="28"/>
              </w:rPr>
            </w:pPr>
            <w:r w:rsidRPr="0089374E">
              <w:rPr>
                <w:sz w:val="28"/>
                <w:szCs w:val="28"/>
              </w:rPr>
              <w:t>CV preview, save version, download and export APIs</w:t>
            </w:r>
          </w:p>
        </w:tc>
        <w:tc>
          <w:tcPr>
            <w:tcW w:w="2880" w:type="dxa"/>
            <w:tcBorders>
              <w:top w:val="single" w:sz="6" w:space="0" w:color="CAD1DC"/>
              <w:left w:val="single" w:sz="6" w:space="0" w:color="CAD1DC"/>
              <w:bottom w:val="single" w:sz="6" w:space="0" w:color="CAD1DC"/>
              <w:right w:val="single" w:sz="6" w:space="0" w:color="CAD1DC"/>
            </w:tcBorders>
          </w:tcPr>
          <w:p w14:paraId="121EB9C7" w14:textId="77777777" w:rsidR="00573A79" w:rsidRPr="0089374E" w:rsidRDefault="00000000">
            <w:pPr>
              <w:spacing w:after="0" w:line="252" w:lineRule="auto"/>
              <w:rPr>
                <w:sz w:val="28"/>
                <w:szCs w:val="28"/>
              </w:rPr>
            </w:pPr>
            <w:r w:rsidRPr="0089374E">
              <w:rPr>
                <w:sz w:val="28"/>
                <w:szCs w:val="28"/>
              </w:rPr>
              <w:t>Backend-controlled ATS-compliant generation; no CV review/approval.</w:t>
            </w:r>
          </w:p>
        </w:tc>
      </w:tr>
      <w:tr w:rsidR="00573A79" w:rsidRPr="0089374E" w14:paraId="7C5011CF" w14:textId="77777777">
        <w:trPr>
          <w:jc w:val="center"/>
        </w:trPr>
        <w:tc>
          <w:tcPr>
            <w:tcW w:w="2016" w:type="dxa"/>
            <w:tcBorders>
              <w:top w:val="single" w:sz="6" w:space="0" w:color="CAD1DC"/>
              <w:left w:val="single" w:sz="6" w:space="0" w:color="CAD1DC"/>
              <w:bottom w:val="single" w:sz="6" w:space="0" w:color="CAD1DC"/>
              <w:right w:val="single" w:sz="6" w:space="0" w:color="CAD1DC"/>
            </w:tcBorders>
            <w:shd w:val="clear" w:color="auto" w:fill="F4F6F9"/>
          </w:tcPr>
          <w:p w14:paraId="3A53BAA0" w14:textId="77777777" w:rsidR="00573A79" w:rsidRPr="0089374E" w:rsidRDefault="00000000">
            <w:pPr>
              <w:spacing w:after="0" w:line="252" w:lineRule="auto"/>
              <w:rPr>
                <w:sz w:val="28"/>
                <w:szCs w:val="28"/>
              </w:rPr>
            </w:pPr>
            <w:r w:rsidRPr="0089374E">
              <w:rPr>
                <w:sz w:val="28"/>
                <w:szCs w:val="28"/>
              </w:rPr>
              <w:t xml:space="preserve">Admin </w:t>
            </w:r>
            <w:r w:rsidRPr="0089374E">
              <w:rPr>
                <w:sz w:val="28"/>
                <w:szCs w:val="28"/>
              </w:rPr>
              <w:lastRenderedPageBreak/>
              <w:t>Dashboard</w:t>
            </w:r>
          </w:p>
        </w:tc>
        <w:tc>
          <w:tcPr>
            <w:tcW w:w="2880" w:type="dxa"/>
            <w:tcBorders>
              <w:top w:val="single" w:sz="6" w:space="0" w:color="CAD1DC"/>
              <w:left w:val="single" w:sz="6" w:space="0" w:color="CAD1DC"/>
              <w:bottom w:val="single" w:sz="6" w:space="0" w:color="CAD1DC"/>
              <w:right w:val="single" w:sz="6" w:space="0" w:color="CAD1DC"/>
            </w:tcBorders>
            <w:shd w:val="clear" w:color="auto" w:fill="F4F6F9"/>
          </w:tcPr>
          <w:p w14:paraId="392B6032" w14:textId="77777777" w:rsidR="00573A79" w:rsidRPr="0089374E" w:rsidRDefault="00000000">
            <w:pPr>
              <w:spacing w:after="0" w:line="252" w:lineRule="auto"/>
              <w:rPr>
                <w:sz w:val="28"/>
                <w:szCs w:val="28"/>
              </w:rPr>
            </w:pPr>
            <w:r w:rsidRPr="0089374E">
              <w:rPr>
                <w:sz w:val="28"/>
                <w:szCs w:val="28"/>
              </w:rPr>
              <w:lastRenderedPageBreak/>
              <w:t>admin-</w:t>
            </w:r>
            <w:r w:rsidRPr="0089374E">
              <w:rPr>
                <w:sz w:val="28"/>
                <w:szCs w:val="28"/>
              </w:rPr>
              <w:lastRenderedPageBreak/>
              <w:t>dashboard/api/adminDashboardApi.ts</w:t>
            </w:r>
          </w:p>
        </w:tc>
        <w:tc>
          <w:tcPr>
            <w:tcW w:w="3168" w:type="dxa"/>
            <w:tcBorders>
              <w:top w:val="single" w:sz="6" w:space="0" w:color="CAD1DC"/>
              <w:left w:val="single" w:sz="6" w:space="0" w:color="CAD1DC"/>
              <w:bottom w:val="single" w:sz="6" w:space="0" w:color="CAD1DC"/>
              <w:right w:val="single" w:sz="6" w:space="0" w:color="CAD1DC"/>
            </w:tcBorders>
            <w:shd w:val="clear" w:color="auto" w:fill="F4F6F9"/>
          </w:tcPr>
          <w:p w14:paraId="5016305C" w14:textId="77777777" w:rsidR="00573A79" w:rsidRPr="0089374E" w:rsidRDefault="00000000">
            <w:pPr>
              <w:spacing w:after="0" w:line="252" w:lineRule="auto"/>
              <w:rPr>
                <w:sz w:val="28"/>
                <w:szCs w:val="28"/>
              </w:rPr>
            </w:pPr>
            <w:r w:rsidRPr="0089374E">
              <w:rPr>
                <w:sz w:val="28"/>
                <w:szCs w:val="28"/>
              </w:rPr>
              <w:lastRenderedPageBreak/>
              <w:t xml:space="preserve">Admin summary </w:t>
            </w:r>
            <w:r w:rsidRPr="0089374E">
              <w:rPr>
                <w:sz w:val="28"/>
                <w:szCs w:val="28"/>
              </w:rPr>
              <w:lastRenderedPageBreak/>
              <w:t>metrics APIs</w:t>
            </w:r>
          </w:p>
        </w:tc>
        <w:tc>
          <w:tcPr>
            <w:tcW w:w="2880" w:type="dxa"/>
            <w:tcBorders>
              <w:top w:val="single" w:sz="6" w:space="0" w:color="CAD1DC"/>
              <w:left w:val="single" w:sz="6" w:space="0" w:color="CAD1DC"/>
              <w:bottom w:val="single" w:sz="6" w:space="0" w:color="CAD1DC"/>
              <w:right w:val="single" w:sz="6" w:space="0" w:color="CAD1DC"/>
            </w:tcBorders>
            <w:shd w:val="clear" w:color="auto" w:fill="F4F6F9"/>
          </w:tcPr>
          <w:p w14:paraId="7E4A1D39" w14:textId="77777777" w:rsidR="00573A79" w:rsidRPr="0089374E" w:rsidRDefault="00000000">
            <w:pPr>
              <w:spacing w:after="0" w:line="252" w:lineRule="auto"/>
              <w:rPr>
                <w:sz w:val="28"/>
                <w:szCs w:val="28"/>
              </w:rPr>
            </w:pPr>
            <w:r w:rsidRPr="0089374E">
              <w:rPr>
                <w:sz w:val="28"/>
                <w:szCs w:val="28"/>
              </w:rPr>
              <w:lastRenderedPageBreak/>
              <w:t xml:space="preserve">Metrics only; </w:t>
            </w:r>
            <w:r w:rsidRPr="0089374E">
              <w:rPr>
                <w:sz w:val="28"/>
                <w:szCs w:val="28"/>
              </w:rPr>
              <w:lastRenderedPageBreak/>
              <w:t>no approval lifecycle state.</w:t>
            </w:r>
          </w:p>
        </w:tc>
      </w:tr>
      <w:tr w:rsidR="00573A79" w:rsidRPr="0089374E" w14:paraId="123955E8" w14:textId="77777777">
        <w:trPr>
          <w:jc w:val="center"/>
        </w:trPr>
        <w:tc>
          <w:tcPr>
            <w:tcW w:w="2016" w:type="dxa"/>
            <w:tcBorders>
              <w:top w:val="single" w:sz="6" w:space="0" w:color="CAD1DC"/>
              <w:left w:val="single" w:sz="6" w:space="0" w:color="CAD1DC"/>
              <w:bottom w:val="single" w:sz="6" w:space="0" w:color="CAD1DC"/>
              <w:right w:val="single" w:sz="6" w:space="0" w:color="CAD1DC"/>
            </w:tcBorders>
          </w:tcPr>
          <w:p w14:paraId="26C82704" w14:textId="77777777" w:rsidR="00573A79" w:rsidRPr="0089374E" w:rsidRDefault="00000000">
            <w:pPr>
              <w:spacing w:after="0" w:line="252" w:lineRule="auto"/>
              <w:rPr>
                <w:sz w:val="28"/>
                <w:szCs w:val="28"/>
              </w:rPr>
            </w:pPr>
            <w:r w:rsidRPr="0089374E">
              <w:rPr>
                <w:sz w:val="28"/>
                <w:szCs w:val="28"/>
              </w:rPr>
              <w:lastRenderedPageBreak/>
              <w:t>Registered Students</w:t>
            </w:r>
          </w:p>
        </w:tc>
        <w:tc>
          <w:tcPr>
            <w:tcW w:w="2880" w:type="dxa"/>
            <w:tcBorders>
              <w:top w:val="single" w:sz="6" w:space="0" w:color="CAD1DC"/>
              <w:left w:val="single" w:sz="6" w:space="0" w:color="CAD1DC"/>
              <w:bottom w:val="single" w:sz="6" w:space="0" w:color="CAD1DC"/>
              <w:right w:val="single" w:sz="6" w:space="0" w:color="CAD1DC"/>
            </w:tcBorders>
          </w:tcPr>
          <w:p w14:paraId="678D7ED2" w14:textId="77777777" w:rsidR="00573A79" w:rsidRPr="0089374E" w:rsidRDefault="00000000">
            <w:pPr>
              <w:spacing w:after="0" w:line="252" w:lineRule="auto"/>
              <w:rPr>
                <w:sz w:val="28"/>
                <w:szCs w:val="28"/>
              </w:rPr>
            </w:pPr>
            <w:r w:rsidRPr="0089374E">
              <w:rPr>
                <w:sz w:val="28"/>
                <w:szCs w:val="28"/>
              </w:rPr>
              <w:t>student-management/api/studentManagementApi.ts</w:t>
            </w:r>
          </w:p>
        </w:tc>
        <w:tc>
          <w:tcPr>
            <w:tcW w:w="3168" w:type="dxa"/>
            <w:tcBorders>
              <w:top w:val="single" w:sz="6" w:space="0" w:color="CAD1DC"/>
              <w:left w:val="single" w:sz="6" w:space="0" w:color="CAD1DC"/>
              <w:bottom w:val="single" w:sz="6" w:space="0" w:color="CAD1DC"/>
              <w:right w:val="single" w:sz="6" w:space="0" w:color="CAD1DC"/>
            </w:tcBorders>
          </w:tcPr>
          <w:p w14:paraId="3A472B3C" w14:textId="77777777" w:rsidR="00573A79" w:rsidRPr="0089374E" w:rsidRDefault="00000000">
            <w:pPr>
              <w:spacing w:after="0" w:line="252" w:lineRule="auto"/>
              <w:rPr>
                <w:sz w:val="28"/>
                <w:szCs w:val="28"/>
              </w:rPr>
            </w:pPr>
            <w:r w:rsidRPr="0089374E">
              <w:rPr>
                <w:sz w:val="28"/>
                <w:szCs w:val="28"/>
              </w:rPr>
              <w:t>Student listing and deep-dive APIs</w:t>
            </w:r>
          </w:p>
        </w:tc>
        <w:tc>
          <w:tcPr>
            <w:tcW w:w="2880" w:type="dxa"/>
            <w:tcBorders>
              <w:top w:val="single" w:sz="6" w:space="0" w:color="CAD1DC"/>
              <w:left w:val="single" w:sz="6" w:space="0" w:color="CAD1DC"/>
              <w:bottom w:val="single" w:sz="6" w:space="0" w:color="CAD1DC"/>
              <w:right w:val="single" w:sz="6" w:space="0" w:color="CAD1DC"/>
            </w:tcBorders>
          </w:tcPr>
          <w:p w14:paraId="57527AAE" w14:textId="77777777" w:rsidR="00573A79" w:rsidRPr="0089374E" w:rsidRDefault="00000000">
            <w:pPr>
              <w:spacing w:after="0" w:line="252" w:lineRule="auto"/>
              <w:rPr>
                <w:sz w:val="28"/>
                <w:szCs w:val="28"/>
              </w:rPr>
            </w:pPr>
            <w:r w:rsidRPr="0089374E">
              <w:rPr>
                <w:sz w:val="28"/>
                <w:szCs w:val="28"/>
              </w:rPr>
              <w:t>Read-only Admin inspection.</w:t>
            </w:r>
          </w:p>
        </w:tc>
      </w:tr>
      <w:tr w:rsidR="00573A79" w:rsidRPr="0089374E" w14:paraId="30549681" w14:textId="77777777">
        <w:trPr>
          <w:jc w:val="center"/>
        </w:trPr>
        <w:tc>
          <w:tcPr>
            <w:tcW w:w="2016" w:type="dxa"/>
            <w:tcBorders>
              <w:top w:val="single" w:sz="6" w:space="0" w:color="CAD1DC"/>
              <w:left w:val="single" w:sz="6" w:space="0" w:color="CAD1DC"/>
              <w:bottom w:val="single" w:sz="6" w:space="0" w:color="CAD1DC"/>
              <w:right w:val="single" w:sz="6" w:space="0" w:color="CAD1DC"/>
            </w:tcBorders>
            <w:shd w:val="clear" w:color="auto" w:fill="F4F6F9"/>
          </w:tcPr>
          <w:p w14:paraId="3CA15FF3" w14:textId="77777777" w:rsidR="00573A79" w:rsidRPr="0089374E" w:rsidRDefault="00000000">
            <w:pPr>
              <w:spacing w:after="0" w:line="252" w:lineRule="auto"/>
              <w:rPr>
                <w:sz w:val="28"/>
                <w:szCs w:val="28"/>
              </w:rPr>
            </w:pPr>
            <w:r w:rsidRPr="0089374E">
              <w:rPr>
                <w:sz w:val="28"/>
                <w:szCs w:val="28"/>
              </w:rPr>
              <w:t>Company Metadata</w:t>
            </w:r>
          </w:p>
        </w:tc>
        <w:tc>
          <w:tcPr>
            <w:tcW w:w="2880" w:type="dxa"/>
            <w:tcBorders>
              <w:top w:val="single" w:sz="6" w:space="0" w:color="CAD1DC"/>
              <w:left w:val="single" w:sz="6" w:space="0" w:color="CAD1DC"/>
              <w:bottom w:val="single" w:sz="6" w:space="0" w:color="CAD1DC"/>
              <w:right w:val="single" w:sz="6" w:space="0" w:color="CAD1DC"/>
            </w:tcBorders>
            <w:shd w:val="clear" w:color="auto" w:fill="F4F6F9"/>
          </w:tcPr>
          <w:p w14:paraId="15EACFBC" w14:textId="77777777" w:rsidR="00573A79" w:rsidRPr="0089374E" w:rsidRDefault="00000000">
            <w:pPr>
              <w:spacing w:after="0" w:line="252" w:lineRule="auto"/>
              <w:rPr>
                <w:sz w:val="28"/>
                <w:szCs w:val="28"/>
              </w:rPr>
            </w:pPr>
            <w:r w:rsidRPr="0089374E">
              <w:rPr>
                <w:sz w:val="28"/>
                <w:szCs w:val="28"/>
              </w:rPr>
              <w:t>internship-management/api/internshipManagementApi.ts</w:t>
            </w:r>
          </w:p>
        </w:tc>
        <w:tc>
          <w:tcPr>
            <w:tcW w:w="3168" w:type="dxa"/>
            <w:tcBorders>
              <w:top w:val="single" w:sz="6" w:space="0" w:color="CAD1DC"/>
              <w:left w:val="single" w:sz="6" w:space="0" w:color="CAD1DC"/>
              <w:bottom w:val="single" w:sz="6" w:space="0" w:color="CAD1DC"/>
              <w:right w:val="single" w:sz="6" w:space="0" w:color="CAD1DC"/>
            </w:tcBorders>
            <w:shd w:val="clear" w:color="auto" w:fill="F4F6F9"/>
          </w:tcPr>
          <w:p w14:paraId="6C302CB2" w14:textId="77777777" w:rsidR="00573A79" w:rsidRPr="0089374E" w:rsidRDefault="00000000">
            <w:pPr>
              <w:spacing w:after="0" w:line="252" w:lineRule="auto"/>
              <w:rPr>
                <w:sz w:val="28"/>
                <w:szCs w:val="28"/>
              </w:rPr>
            </w:pPr>
            <w:r w:rsidRPr="0089374E">
              <w:rPr>
                <w:sz w:val="28"/>
                <w:szCs w:val="28"/>
              </w:rPr>
              <w:t>Company metadata APIs</w:t>
            </w:r>
          </w:p>
        </w:tc>
        <w:tc>
          <w:tcPr>
            <w:tcW w:w="2880" w:type="dxa"/>
            <w:tcBorders>
              <w:top w:val="single" w:sz="6" w:space="0" w:color="CAD1DC"/>
              <w:left w:val="single" w:sz="6" w:space="0" w:color="CAD1DC"/>
              <w:bottom w:val="single" w:sz="6" w:space="0" w:color="CAD1DC"/>
              <w:right w:val="single" w:sz="6" w:space="0" w:color="CAD1DC"/>
            </w:tcBorders>
            <w:shd w:val="clear" w:color="auto" w:fill="F4F6F9"/>
          </w:tcPr>
          <w:p w14:paraId="0F2F9ADC" w14:textId="77777777" w:rsidR="00573A79" w:rsidRPr="0089374E" w:rsidRDefault="00000000">
            <w:pPr>
              <w:spacing w:after="0" w:line="252" w:lineRule="auto"/>
              <w:rPr>
                <w:sz w:val="28"/>
                <w:szCs w:val="28"/>
              </w:rPr>
            </w:pPr>
            <w:r w:rsidRPr="0089374E">
              <w:rPr>
                <w:sz w:val="28"/>
                <w:szCs w:val="28"/>
              </w:rPr>
              <w:t>No company login/portal API wrapper.</w:t>
            </w:r>
          </w:p>
        </w:tc>
      </w:tr>
      <w:tr w:rsidR="00573A79" w:rsidRPr="0089374E" w14:paraId="1BDC890B" w14:textId="77777777">
        <w:trPr>
          <w:jc w:val="center"/>
        </w:trPr>
        <w:tc>
          <w:tcPr>
            <w:tcW w:w="2016" w:type="dxa"/>
            <w:tcBorders>
              <w:top w:val="single" w:sz="6" w:space="0" w:color="CAD1DC"/>
              <w:left w:val="single" w:sz="6" w:space="0" w:color="CAD1DC"/>
              <w:bottom w:val="single" w:sz="6" w:space="0" w:color="CAD1DC"/>
              <w:right w:val="single" w:sz="6" w:space="0" w:color="CAD1DC"/>
            </w:tcBorders>
          </w:tcPr>
          <w:p w14:paraId="381EAFA0" w14:textId="77777777" w:rsidR="00573A79" w:rsidRPr="0089374E" w:rsidRDefault="00000000">
            <w:pPr>
              <w:spacing w:after="0" w:line="252" w:lineRule="auto"/>
              <w:rPr>
                <w:sz w:val="28"/>
                <w:szCs w:val="28"/>
              </w:rPr>
            </w:pPr>
            <w:r w:rsidRPr="0089374E">
              <w:rPr>
                <w:sz w:val="28"/>
                <w:szCs w:val="28"/>
              </w:rPr>
              <w:t>Internship Requests</w:t>
            </w:r>
          </w:p>
        </w:tc>
        <w:tc>
          <w:tcPr>
            <w:tcW w:w="2880" w:type="dxa"/>
            <w:tcBorders>
              <w:top w:val="single" w:sz="6" w:space="0" w:color="CAD1DC"/>
              <w:left w:val="single" w:sz="6" w:space="0" w:color="CAD1DC"/>
              <w:bottom w:val="single" w:sz="6" w:space="0" w:color="CAD1DC"/>
              <w:right w:val="single" w:sz="6" w:space="0" w:color="CAD1DC"/>
            </w:tcBorders>
          </w:tcPr>
          <w:p w14:paraId="0C446206" w14:textId="77777777" w:rsidR="00573A79" w:rsidRPr="0089374E" w:rsidRDefault="00000000">
            <w:pPr>
              <w:spacing w:after="0" w:line="252" w:lineRule="auto"/>
              <w:rPr>
                <w:sz w:val="28"/>
                <w:szCs w:val="28"/>
              </w:rPr>
            </w:pPr>
            <w:r w:rsidRPr="0089374E">
              <w:rPr>
                <w:sz w:val="28"/>
                <w:szCs w:val="28"/>
              </w:rPr>
              <w:t>internship-management/api/internshipManagementApi.ts</w:t>
            </w:r>
          </w:p>
        </w:tc>
        <w:tc>
          <w:tcPr>
            <w:tcW w:w="3168" w:type="dxa"/>
            <w:tcBorders>
              <w:top w:val="single" w:sz="6" w:space="0" w:color="CAD1DC"/>
              <w:left w:val="single" w:sz="6" w:space="0" w:color="CAD1DC"/>
              <w:bottom w:val="single" w:sz="6" w:space="0" w:color="CAD1DC"/>
              <w:right w:val="single" w:sz="6" w:space="0" w:color="CAD1DC"/>
            </w:tcBorders>
          </w:tcPr>
          <w:p w14:paraId="36712BF0" w14:textId="77777777" w:rsidR="00573A79" w:rsidRPr="0089374E" w:rsidRDefault="00000000">
            <w:pPr>
              <w:spacing w:after="0" w:line="252" w:lineRule="auto"/>
              <w:rPr>
                <w:sz w:val="28"/>
                <w:szCs w:val="28"/>
              </w:rPr>
            </w:pPr>
            <w:r w:rsidRPr="0089374E">
              <w:rPr>
                <w:sz w:val="28"/>
                <w:szCs w:val="28"/>
              </w:rPr>
              <w:t>Internship request APIs</w:t>
            </w:r>
          </w:p>
        </w:tc>
        <w:tc>
          <w:tcPr>
            <w:tcW w:w="2880" w:type="dxa"/>
            <w:tcBorders>
              <w:top w:val="single" w:sz="6" w:space="0" w:color="CAD1DC"/>
              <w:left w:val="single" w:sz="6" w:space="0" w:color="CAD1DC"/>
              <w:bottom w:val="single" w:sz="6" w:space="0" w:color="CAD1DC"/>
              <w:right w:val="single" w:sz="6" w:space="0" w:color="CAD1DC"/>
            </w:tcBorders>
          </w:tcPr>
          <w:p w14:paraId="2EAF7306" w14:textId="77777777" w:rsidR="00573A79" w:rsidRPr="0089374E" w:rsidRDefault="00000000">
            <w:pPr>
              <w:spacing w:after="0" w:line="252" w:lineRule="auto"/>
              <w:rPr>
                <w:sz w:val="28"/>
                <w:szCs w:val="28"/>
              </w:rPr>
            </w:pPr>
            <w:r w:rsidRPr="0089374E">
              <w:rPr>
                <w:sz w:val="28"/>
                <w:szCs w:val="28"/>
              </w:rPr>
              <w:t>Request forms/DTO wrappers must exclude GPA fields.</w:t>
            </w:r>
          </w:p>
        </w:tc>
      </w:tr>
      <w:tr w:rsidR="00573A79" w:rsidRPr="0089374E" w14:paraId="48DE8EFA" w14:textId="77777777">
        <w:trPr>
          <w:jc w:val="center"/>
        </w:trPr>
        <w:tc>
          <w:tcPr>
            <w:tcW w:w="2016" w:type="dxa"/>
            <w:tcBorders>
              <w:top w:val="single" w:sz="6" w:space="0" w:color="CAD1DC"/>
              <w:left w:val="single" w:sz="6" w:space="0" w:color="CAD1DC"/>
              <w:bottom w:val="single" w:sz="6" w:space="0" w:color="CAD1DC"/>
              <w:right w:val="single" w:sz="6" w:space="0" w:color="CAD1DC"/>
            </w:tcBorders>
            <w:shd w:val="clear" w:color="auto" w:fill="F4F6F9"/>
          </w:tcPr>
          <w:p w14:paraId="768238FE" w14:textId="77777777" w:rsidR="00573A79" w:rsidRPr="0089374E" w:rsidRDefault="00000000">
            <w:pPr>
              <w:spacing w:after="0" w:line="252" w:lineRule="auto"/>
              <w:rPr>
                <w:sz w:val="28"/>
                <w:szCs w:val="28"/>
              </w:rPr>
            </w:pPr>
            <w:r w:rsidRPr="0089374E">
              <w:rPr>
                <w:sz w:val="28"/>
                <w:szCs w:val="28"/>
              </w:rPr>
              <w:t>Candidate Filtering</w:t>
            </w:r>
          </w:p>
        </w:tc>
        <w:tc>
          <w:tcPr>
            <w:tcW w:w="2880" w:type="dxa"/>
            <w:tcBorders>
              <w:top w:val="single" w:sz="6" w:space="0" w:color="CAD1DC"/>
              <w:left w:val="single" w:sz="6" w:space="0" w:color="CAD1DC"/>
              <w:bottom w:val="single" w:sz="6" w:space="0" w:color="CAD1DC"/>
              <w:right w:val="single" w:sz="6" w:space="0" w:color="CAD1DC"/>
            </w:tcBorders>
            <w:shd w:val="clear" w:color="auto" w:fill="F4F6F9"/>
          </w:tcPr>
          <w:p w14:paraId="7CD16BD8" w14:textId="77777777" w:rsidR="00573A79" w:rsidRPr="0089374E" w:rsidRDefault="00000000">
            <w:pPr>
              <w:spacing w:after="0" w:line="252" w:lineRule="auto"/>
              <w:rPr>
                <w:sz w:val="28"/>
                <w:szCs w:val="28"/>
              </w:rPr>
            </w:pPr>
            <w:r w:rsidRPr="0089374E">
              <w:rPr>
                <w:sz w:val="28"/>
                <w:szCs w:val="28"/>
              </w:rPr>
              <w:t>candidate-filtering/api/candidateFilteringApi.ts</w:t>
            </w:r>
          </w:p>
        </w:tc>
        <w:tc>
          <w:tcPr>
            <w:tcW w:w="3168" w:type="dxa"/>
            <w:tcBorders>
              <w:top w:val="single" w:sz="6" w:space="0" w:color="CAD1DC"/>
              <w:left w:val="single" w:sz="6" w:space="0" w:color="CAD1DC"/>
              <w:bottom w:val="single" w:sz="6" w:space="0" w:color="CAD1DC"/>
              <w:right w:val="single" w:sz="6" w:space="0" w:color="CAD1DC"/>
            </w:tcBorders>
            <w:shd w:val="clear" w:color="auto" w:fill="F4F6F9"/>
          </w:tcPr>
          <w:p w14:paraId="09233C2D" w14:textId="77777777" w:rsidR="00573A79" w:rsidRPr="0089374E" w:rsidRDefault="00000000">
            <w:pPr>
              <w:spacing w:after="0" w:line="252" w:lineRule="auto"/>
              <w:rPr>
                <w:sz w:val="28"/>
                <w:szCs w:val="28"/>
              </w:rPr>
            </w:pPr>
            <w:r w:rsidRPr="0089374E">
              <w:rPr>
                <w:sz w:val="28"/>
                <w:szCs w:val="28"/>
              </w:rPr>
              <w:t>Filtering APIs with runtime filters</w:t>
            </w:r>
          </w:p>
        </w:tc>
        <w:tc>
          <w:tcPr>
            <w:tcW w:w="2880" w:type="dxa"/>
            <w:tcBorders>
              <w:top w:val="single" w:sz="6" w:space="0" w:color="CAD1DC"/>
              <w:left w:val="single" w:sz="6" w:space="0" w:color="CAD1DC"/>
              <w:bottom w:val="single" w:sz="6" w:space="0" w:color="CAD1DC"/>
              <w:right w:val="single" w:sz="6" w:space="0" w:color="CAD1DC"/>
            </w:tcBorders>
            <w:shd w:val="clear" w:color="auto" w:fill="F4F6F9"/>
          </w:tcPr>
          <w:p w14:paraId="27C843D2" w14:textId="77777777" w:rsidR="00573A79" w:rsidRPr="0089374E" w:rsidRDefault="00000000">
            <w:pPr>
              <w:spacing w:after="0" w:line="252" w:lineRule="auto"/>
              <w:rPr>
                <w:sz w:val="28"/>
                <w:szCs w:val="28"/>
              </w:rPr>
            </w:pPr>
            <w:r w:rsidRPr="0089374E">
              <w:rPr>
                <w:sz w:val="28"/>
                <w:szCs w:val="28"/>
              </w:rPr>
              <w:t>GPA permitted only as runtime filter parameter, not request persistence field.</w:t>
            </w:r>
          </w:p>
        </w:tc>
      </w:tr>
      <w:tr w:rsidR="00573A79" w:rsidRPr="0089374E" w14:paraId="79BA6E13" w14:textId="77777777">
        <w:trPr>
          <w:jc w:val="center"/>
        </w:trPr>
        <w:tc>
          <w:tcPr>
            <w:tcW w:w="2016" w:type="dxa"/>
            <w:tcBorders>
              <w:top w:val="single" w:sz="6" w:space="0" w:color="CAD1DC"/>
              <w:left w:val="single" w:sz="6" w:space="0" w:color="CAD1DC"/>
              <w:bottom w:val="single" w:sz="6" w:space="0" w:color="CAD1DC"/>
              <w:right w:val="single" w:sz="6" w:space="0" w:color="CAD1DC"/>
            </w:tcBorders>
          </w:tcPr>
          <w:p w14:paraId="1D1FF5CC" w14:textId="77777777" w:rsidR="00573A79" w:rsidRPr="0089374E" w:rsidRDefault="00000000">
            <w:pPr>
              <w:spacing w:after="0" w:line="252" w:lineRule="auto"/>
              <w:rPr>
                <w:sz w:val="28"/>
                <w:szCs w:val="28"/>
              </w:rPr>
            </w:pPr>
            <w:r w:rsidRPr="0089374E">
              <w:rPr>
                <w:sz w:val="28"/>
                <w:szCs w:val="28"/>
              </w:rPr>
              <w:t>Shortlists</w:t>
            </w:r>
          </w:p>
        </w:tc>
        <w:tc>
          <w:tcPr>
            <w:tcW w:w="2880" w:type="dxa"/>
            <w:tcBorders>
              <w:top w:val="single" w:sz="6" w:space="0" w:color="CAD1DC"/>
              <w:left w:val="single" w:sz="6" w:space="0" w:color="CAD1DC"/>
              <w:bottom w:val="single" w:sz="6" w:space="0" w:color="CAD1DC"/>
              <w:right w:val="single" w:sz="6" w:space="0" w:color="CAD1DC"/>
            </w:tcBorders>
          </w:tcPr>
          <w:p w14:paraId="6E2558F1" w14:textId="77777777" w:rsidR="00573A79" w:rsidRPr="0089374E" w:rsidRDefault="00000000">
            <w:pPr>
              <w:spacing w:after="0" w:line="252" w:lineRule="auto"/>
              <w:rPr>
                <w:sz w:val="28"/>
                <w:szCs w:val="28"/>
              </w:rPr>
            </w:pPr>
            <w:r w:rsidRPr="0089374E">
              <w:rPr>
                <w:sz w:val="28"/>
                <w:szCs w:val="28"/>
              </w:rPr>
              <w:t>shortlists/api/shortlistsApi.ts</w:t>
            </w:r>
          </w:p>
        </w:tc>
        <w:tc>
          <w:tcPr>
            <w:tcW w:w="3168" w:type="dxa"/>
            <w:tcBorders>
              <w:top w:val="single" w:sz="6" w:space="0" w:color="CAD1DC"/>
              <w:left w:val="single" w:sz="6" w:space="0" w:color="CAD1DC"/>
              <w:bottom w:val="single" w:sz="6" w:space="0" w:color="CAD1DC"/>
              <w:right w:val="single" w:sz="6" w:space="0" w:color="CAD1DC"/>
            </w:tcBorders>
          </w:tcPr>
          <w:p w14:paraId="29D1FA7B" w14:textId="77777777" w:rsidR="00573A79" w:rsidRPr="0089374E" w:rsidRDefault="00000000">
            <w:pPr>
              <w:spacing w:after="0" w:line="252" w:lineRule="auto"/>
              <w:rPr>
                <w:sz w:val="28"/>
                <w:szCs w:val="28"/>
              </w:rPr>
            </w:pPr>
            <w:r w:rsidRPr="0089374E">
              <w:rPr>
                <w:sz w:val="28"/>
                <w:szCs w:val="28"/>
              </w:rPr>
              <w:t>Shortlist review/finalization APIs</w:t>
            </w:r>
          </w:p>
        </w:tc>
        <w:tc>
          <w:tcPr>
            <w:tcW w:w="2880" w:type="dxa"/>
            <w:tcBorders>
              <w:top w:val="single" w:sz="6" w:space="0" w:color="CAD1DC"/>
              <w:left w:val="single" w:sz="6" w:space="0" w:color="CAD1DC"/>
              <w:bottom w:val="single" w:sz="6" w:space="0" w:color="CAD1DC"/>
              <w:right w:val="single" w:sz="6" w:space="0" w:color="CAD1DC"/>
            </w:tcBorders>
          </w:tcPr>
          <w:p w14:paraId="77830DEE" w14:textId="77777777" w:rsidR="00573A79" w:rsidRPr="0089374E" w:rsidRDefault="00000000">
            <w:pPr>
              <w:spacing w:after="0" w:line="252" w:lineRule="auto"/>
              <w:rPr>
                <w:sz w:val="28"/>
                <w:szCs w:val="28"/>
              </w:rPr>
            </w:pPr>
            <w:r w:rsidRPr="0089374E">
              <w:rPr>
                <w:sz w:val="28"/>
                <w:szCs w:val="28"/>
              </w:rPr>
              <w:t>Manual selection and guidance warning; no hard blocking or automated final selection.</w:t>
            </w:r>
          </w:p>
        </w:tc>
      </w:tr>
      <w:tr w:rsidR="00573A79" w:rsidRPr="0089374E" w14:paraId="39E29387" w14:textId="77777777">
        <w:trPr>
          <w:jc w:val="center"/>
        </w:trPr>
        <w:tc>
          <w:tcPr>
            <w:tcW w:w="2016" w:type="dxa"/>
            <w:tcBorders>
              <w:top w:val="single" w:sz="6" w:space="0" w:color="CAD1DC"/>
              <w:left w:val="single" w:sz="6" w:space="0" w:color="CAD1DC"/>
              <w:bottom w:val="single" w:sz="6" w:space="0" w:color="CAD1DC"/>
              <w:right w:val="single" w:sz="6" w:space="0" w:color="CAD1DC"/>
            </w:tcBorders>
            <w:shd w:val="clear" w:color="auto" w:fill="F4F6F9"/>
          </w:tcPr>
          <w:p w14:paraId="001DD09C" w14:textId="77777777" w:rsidR="00573A79" w:rsidRPr="0089374E" w:rsidRDefault="00000000">
            <w:pPr>
              <w:spacing w:after="0" w:line="252" w:lineRule="auto"/>
              <w:rPr>
                <w:sz w:val="28"/>
                <w:szCs w:val="28"/>
              </w:rPr>
            </w:pPr>
            <w:r w:rsidRPr="0089374E">
              <w:rPr>
                <w:sz w:val="28"/>
                <w:szCs w:val="28"/>
              </w:rPr>
              <w:t>Exports</w:t>
            </w:r>
          </w:p>
        </w:tc>
        <w:tc>
          <w:tcPr>
            <w:tcW w:w="2880" w:type="dxa"/>
            <w:tcBorders>
              <w:top w:val="single" w:sz="6" w:space="0" w:color="CAD1DC"/>
              <w:left w:val="single" w:sz="6" w:space="0" w:color="CAD1DC"/>
              <w:bottom w:val="single" w:sz="6" w:space="0" w:color="CAD1DC"/>
              <w:right w:val="single" w:sz="6" w:space="0" w:color="CAD1DC"/>
            </w:tcBorders>
            <w:shd w:val="clear" w:color="auto" w:fill="F4F6F9"/>
          </w:tcPr>
          <w:p w14:paraId="12D88DF9" w14:textId="77777777" w:rsidR="00573A79" w:rsidRPr="0089374E" w:rsidRDefault="00000000">
            <w:pPr>
              <w:spacing w:after="0" w:line="252" w:lineRule="auto"/>
              <w:rPr>
                <w:sz w:val="28"/>
                <w:szCs w:val="28"/>
              </w:rPr>
            </w:pPr>
            <w:r w:rsidRPr="0089374E">
              <w:rPr>
                <w:sz w:val="28"/>
                <w:szCs w:val="28"/>
              </w:rPr>
              <w:t>exports/api/exportsApi.ts</w:t>
            </w:r>
          </w:p>
        </w:tc>
        <w:tc>
          <w:tcPr>
            <w:tcW w:w="3168" w:type="dxa"/>
            <w:tcBorders>
              <w:top w:val="single" w:sz="6" w:space="0" w:color="CAD1DC"/>
              <w:left w:val="single" w:sz="6" w:space="0" w:color="CAD1DC"/>
              <w:bottom w:val="single" w:sz="6" w:space="0" w:color="CAD1DC"/>
              <w:right w:val="single" w:sz="6" w:space="0" w:color="CAD1DC"/>
            </w:tcBorders>
            <w:shd w:val="clear" w:color="auto" w:fill="F4F6F9"/>
          </w:tcPr>
          <w:p w14:paraId="18CB3DC3" w14:textId="77777777" w:rsidR="00573A79" w:rsidRPr="0089374E" w:rsidRDefault="00000000">
            <w:pPr>
              <w:spacing w:after="0" w:line="252" w:lineRule="auto"/>
              <w:rPr>
                <w:sz w:val="28"/>
                <w:szCs w:val="28"/>
              </w:rPr>
            </w:pPr>
            <w:r w:rsidRPr="0089374E">
              <w:rPr>
                <w:sz w:val="28"/>
                <w:szCs w:val="28"/>
              </w:rPr>
              <w:t>CV and shortlist export/download APIs</w:t>
            </w:r>
          </w:p>
        </w:tc>
        <w:tc>
          <w:tcPr>
            <w:tcW w:w="2880" w:type="dxa"/>
            <w:tcBorders>
              <w:top w:val="single" w:sz="6" w:space="0" w:color="CAD1DC"/>
              <w:left w:val="single" w:sz="6" w:space="0" w:color="CAD1DC"/>
              <w:bottom w:val="single" w:sz="6" w:space="0" w:color="CAD1DC"/>
              <w:right w:val="single" w:sz="6" w:space="0" w:color="CAD1DC"/>
            </w:tcBorders>
            <w:shd w:val="clear" w:color="auto" w:fill="F4F6F9"/>
          </w:tcPr>
          <w:p w14:paraId="480D1B71" w14:textId="77777777" w:rsidR="00573A79" w:rsidRPr="0089374E" w:rsidRDefault="00000000">
            <w:pPr>
              <w:spacing w:after="0" w:line="252" w:lineRule="auto"/>
              <w:rPr>
                <w:sz w:val="28"/>
                <w:szCs w:val="28"/>
              </w:rPr>
            </w:pPr>
            <w:r w:rsidRPr="0089374E">
              <w:rPr>
                <w:sz w:val="28"/>
                <w:szCs w:val="28"/>
              </w:rPr>
              <w:t>Download helpers must preserve authorization and safe file handling.</w:t>
            </w:r>
          </w:p>
        </w:tc>
      </w:tr>
      <w:tr w:rsidR="00573A79" w:rsidRPr="0089374E" w14:paraId="1AA4ADB8" w14:textId="77777777">
        <w:trPr>
          <w:jc w:val="center"/>
        </w:trPr>
        <w:tc>
          <w:tcPr>
            <w:tcW w:w="10224" w:type="dxa"/>
            <w:gridSpan w:val="4"/>
            <w:tcBorders>
              <w:top w:val="single" w:sz="12" w:space="0" w:color="6750A4"/>
              <w:left w:val="single" w:sz="12" w:space="0" w:color="6750A4"/>
              <w:bottom w:val="single" w:sz="12" w:space="0" w:color="6750A4"/>
              <w:right w:val="single" w:sz="12" w:space="0" w:color="6750A4"/>
            </w:tcBorders>
            <w:shd w:val="clear" w:color="auto" w:fill="EAF2FF"/>
          </w:tcPr>
          <w:p w14:paraId="4442670D" w14:textId="77777777" w:rsidR="00573A79" w:rsidRPr="0089374E" w:rsidRDefault="00000000">
            <w:pPr>
              <w:spacing w:after="60"/>
              <w:rPr>
                <w:sz w:val="28"/>
                <w:szCs w:val="28"/>
              </w:rPr>
            </w:pPr>
            <w:r w:rsidRPr="0089374E">
              <w:rPr>
                <w:b/>
                <w:color w:val="6750A4"/>
                <w:sz w:val="28"/>
                <w:szCs w:val="28"/>
              </w:rPr>
              <w:t>OpenAPI Client Rule</w:t>
            </w:r>
          </w:p>
          <w:p w14:paraId="427842BA" w14:textId="77777777" w:rsidR="00573A79" w:rsidRPr="0089374E" w:rsidRDefault="00000000">
            <w:pPr>
              <w:spacing w:after="40"/>
              <w:rPr>
                <w:sz w:val="28"/>
                <w:szCs w:val="28"/>
              </w:rPr>
            </w:pPr>
            <w:r w:rsidRPr="0089374E">
              <w:rPr>
                <w:sz w:val="28"/>
                <w:szCs w:val="28"/>
              </w:rPr>
              <w:t xml:space="preserve">OpenAPI-generated files under src/shared/api/generated are treated as generated artifacts. Feature API wrappers may adapt naming, query parameters, file responses and error mapping, but they must not invent endpoints, DTO fields or statuses </w:t>
            </w:r>
            <w:r w:rsidRPr="0089374E">
              <w:rPr>
                <w:sz w:val="28"/>
                <w:szCs w:val="28"/>
              </w:rPr>
              <w:lastRenderedPageBreak/>
              <w:t>outside the approved OpenAPI contract.</w:t>
            </w:r>
          </w:p>
        </w:tc>
      </w:tr>
    </w:tbl>
    <w:p w14:paraId="3AA91EA5" w14:textId="77777777" w:rsidR="00573A79" w:rsidRPr="0089374E" w:rsidRDefault="00573A79">
      <w:pPr>
        <w:rPr>
          <w:sz w:val="28"/>
          <w:szCs w:val="28"/>
        </w:rPr>
      </w:pPr>
    </w:p>
    <w:p w14:paraId="05097FA1" w14:textId="77777777" w:rsidR="00573A79" w:rsidRPr="0089374E" w:rsidRDefault="00000000">
      <w:pPr>
        <w:pStyle w:val="Heading1"/>
        <w:rPr>
          <w:sz w:val="28"/>
        </w:rPr>
      </w:pPr>
      <w:r w:rsidRPr="0089374E">
        <w:rPr>
          <w:sz w:val="28"/>
        </w:rPr>
        <w:t>13. Server-State and UI-State Rules</w:t>
      </w:r>
    </w:p>
    <w:tbl>
      <w:tblPr>
        <w:tblW w:w="0" w:type="auto"/>
        <w:jc w:val="center"/>
        <w:tblLook w:val="04A0" w:firstRow="1" w:lastRow="0" w:firstColumn="1" w:lastColumn="0" w:noHBand="0" w:noVBand="1"/>
      </w:tblPr>
      <w:tblGrid>
        <w:gridCol w:w="2435"/>
        <w:gridCol w:w="2648"/>
        <w:gridCol w:w="5357"/>
      </w:tblGrid>
      <w:tr w:rsidR="00573A79" w:rsidRPr="0089374E" w14:paraId="6F11D1C2" w14:textId="77777777">
        <w:trPr>
          <w:jc w:val="center"/>
        </w:trPr>
        <w:tc>
          <w:tcPr>
            <w:tcW w:w="2448" w:type="dxa"/>
            <w:tcBorders>
              <w:top w:val="single" w:sz="6" w:space="0" w:color="CAD1DC"/>
              <w:left w:val="single" w:sz="6" w:space="0" w:color="CAD1DC"/>
              <w:bottom w:val="single" w:sz="6" w:space="0" w:color="CAD1DC"/>
              <w:right w:val="single" w:sz="6" w:space="0" w:color="CAD1DC"/>
            </w:tcBorders>
            <w:shd w:val="clear" w:color="auto" w:fill="1F2A44"/>
          </w:tcPr>
          <w:p w14:paraId="5871F53D" w14:textId="77777777" w:rsidR="00573A79" w:rsidRPr="0089374E" w:rsidRDefault="00000000">
            <w:pPr>
              <w:spacing w:after="0" w:line="252" w:lineRule="auto"/>
              <w:rPr>
                <w:sz w:val="28"/>
                <w:szCs w:val="28"/>
              </w:rPr>
            </w:pPr>
            <w:r w:rsidRPr="0089374E">
              <w:rPr>
                <w:b/>
                <w:color w:val="FFFFFF"/>
                <w:sz w:val="28"/>
                <w:szCs w:val="28"/>
              </w:rPr>
              <w:t>State Area</w:t>
            </w:r>
          </w:p>
        </w:tc>
        <w:tc>
          <w:tcPr>
            <w:tcW w:w="2736" w:type="dxa"/>
            <w:tcBorders>
              <w:top w:val="single" w:sz="6" w:space="0" w:color="CAD1DC"/>
              <w:left w:val="single" w:sz="6" w:space="0" w:color="CAD1DC"/>
              <w:bottom w:val="single" w:sz="6" w:space="0" w:color="CAD1DC"/>
              <w:right w:val="single" w:sz="6" w:space="0" w:color="CAD1DC"/>
            </w:tcBorders>
            <w:shd w:val="clear" w:color="auto" w:fill="1F2A44"/>
          </w:tcPr>
          <w:p w14:paraId="26DA1661" w14:textId="77777777" w:rsidR="00573A79" w:rsidRPr="0089374E" w:rsidRDefault="00000000">
            <w:pPr>
              <w:spacing w:after="0" w:line="252" w:lineRule="auto"/>
              <w:rPr>
                <w:sz w:val="28"/>
                <w:szCs w:val="28"/>
              </w:rPr>
            </w:pPr>
            <w:r w:rsidRPr="0089374E">
              <w:rPr>
                <w:b/>
                <w:color w:val="FFFFFF"/>
                <w:sz w:val="28"/>
                <w:szCs w:val="28"/>
              </w:rPr>
              <w:t>Ownership</w:t>
            </w:r>
          </w:p>
        </w:tc>
        <w:tc>
          <w:tcPr>
            <w:tcW w:w="5616" w:type="dxa"/>
            <w:tcBorders>
              <w:top w:val="single" w:sz="6" w:space="0" w:color="CAD1DC"/>
              <w:left w:val="single" w:sz="6" w:space="0" w:color="CAD1DC"/>
              <w:bottom w:val="single" w:sz="6" w:space="0" w:color="CAD1DC"/>
              <w:right w:val="single" w:sz="6" w:space="0" w:color="CAD1DC"/>
            </w:tcBorders>
            <w:shd w:val="clear" w:color="auto" w:fill="1F2A44"/>
          </w:tcPr>
          <w:p w14:paraId="17994C53" w14:textId="77777777" w:rsidR="00573A79" w:rsidRPr="0089374E" w:rsidRDefault="00000000">
            <w:pPr>
              <w:spacing w:after="0" w:line="252" w:lineRule="auto"/>
              <w:rPr>
                <w:sz w:val="28"/>
                <w:szCs w:val="28"/>
              </w:rPr>
            </w:pPr>
            <w:r w:rsidRPr="0089374E">
              <w:rPr>
                <w:b/>
                <w:color w:val="FFFFFF"/>
                <w:sz w:val="28"/>
                <w:szCs w:val="28"/>
              </w:rPr>
              <w:t>Rule</w:t>
            </w:r>
          </w:p>
        </w:tc>
      </w:tr>
      <w:tr w:rsidR="00573A79" w:rsidRPr="0089374E" w14:paraId="12971F71" w14:textId="77777777">
        <w:trPr>
          <w:jc w:val="center"/>
        </w:trPr>
        <w:tc>
          <w:tcPr>
            <w:tcW w:w="2448" w:type="dxa"/>
            <w:tcBorders>
              <w:top w:val="single" w:sz="6" w:space="0" w:color="CAD1DC"/>
              <w:left w:val="single" w:sz="6" w:space="0" w:color="CAD1DC"/>
              <w:bottom w:val="single" w:sz="6" w:space="0" w:color="CAD1DC"/>
              <w:right w:val="single" w:sz="6" w:space="0" w:color="CAD1DC"/>
            </w:tcBorders>
          </w:tcPr>
          <w:p w14:paraId="19A8F5DE" w14:textId="77777777" w:rsidR="00573A79" w:rsidRPr="0089374E" w:rsidRDefault="00000000">
            <w:pPr>
              <w:spacing w:after="0" w:line="252" w:lineRule="auto"/>
              <w:rPr>
                <w:sz w:val="28"/>
                <w:szCs w:val="28"/>
              </w:rPr>
            </w:pPr>
            <w:r w:rsidRPr="0089374E">
              <w:rPr>
                <w:sz w:val="28"/>
                <w:szCs w:val="28"/>
              </w:rPr>
              <w:t>Dashboards and metrics</w:t>
            </w:r>
          </w:p>
        </w:tc>
        <w:tc>
          <w:tcPr>
            <w:tcW w:w="2736" w:type="dxa"/>
            <w:tcBorders>
              <w:top w:val="single" w:sz="6" w:space="0" w:color="CAD1DC"/>
              <w:left w:val="single" w:sz="6" w:space="0" w:color="CAD1DC"/>
              <w:bottom w:val="single" w:sz="6" w:space="0" w:color="CAD1DC"/>
              <w:right w:val="single" w:sz="6" w:space="0" w:color="CAD1DC"/>
            </w:tcBorders>
          </w:tcPr>
          <w:p w14:paraId="01ECF8D4" w14:textId="77777777" w:rsidR="00573A79" w:rsidRPr="0089374E" w:rsidRDefault="00000000">
            <w:pPr>
              <w:spacing w:after="0" w:line="252" w:lineRule="auto"/>
              <w:rPr>
                <w:sz w:val="28"/>
                <w:szCs w:val="28"/>
              </w:rPr>
            </w:pPr>
            <w:r w:rsidRPr="0089374E">
              <w:rPr>
                <w:sz w:val="28"/>
                <w:szCs w:val="28"/>
              </w:rPr>
              <w:t>Query</w:t>
            </w:r>
          </w:p>
        </w:tc>
        <w:tc>
          <w:tcPr>
            <w:tcW w:w="5616" w:type="dxa"/>
            <w:tcBorders>
              <w:top w:val="single" w:sz="6" w:space="0" w:color="CAD1DC"/>
              <w:left w:val="single" w:sz="6" w:space="0" w:color="CAD1DC"/>
              <w:bottom w:val="single" w:sz="6" w:space="0" w:color="CAD1DC"/>
              <w:right w:val="single" w:sz="6" w:space="0" w:color="CAD1DC"/>
            </w:tcBorders>
          </w:tcPr>
          <w:p w14:paraId="7B1292D0" w14:textId="77777777" w:rsidR="00573A79" w:rsidRPr="0089374E" w:rsidRDefault="00000000">
            <w:pPr>
              <w:spacing w:after="0" w:line="252" w:lineRule="auto"/>
              <w:rPr>
                <w:sz w:val="28"/>
                <w:szCs w:val="28"/>
              </w:rPr>
            </w:pPr>
            <w:r w:rsidRPr="0089374E">
              <w:rPr>
                <w:sz w:val="28"/>
                <w:szCs w:val="28"/>
              </w:rPr>
              <w:t>Invalidate after related Admin/Student mutations where applicable; avoid local cached counters as source of truth.</w:t>
            </w:r>
          </w:p>
        </w:tc>
      </w:tr>
      <w:tr w:rsidR="00573A79" w:rsidRPr="0089374E" w14:paraId="5C328A00" w14:textId="77777777">
        <w:trPr>
          <w:jc w:val="center"/>
        </w:trPr>
        <w:tc>
          <w:tcPr>
            <w:tcW w:w="2448" w:type="dxa"/>
            <w:tcBorders>
              <w:top w:val="single" w:sz="6" w:space="0" w:color="CAD1DC"/>
              <w:left w:val="single" w:sz="6" w:space="0" w:color="CAD1DC"/>
              <w:bottom w:val="single" w:sz="6" w:space="0" w:color="CAD1DC"/>
              <w:right w:val="single" w:sz="6" w:space="0" w:color="CAD1DC"/>
            </w:tcBorders>
            <w:shd w:val="clear" w:color="auto" w:fill="F4F6F9"/>
          </w:tcPr>
          <w:p w14:paraId="4A9DEF6B" w14:textId="77777777" w:rsidR="00573A79" w:rsidRPr="0089374E" w:rsidRDefault="00000000">
            <w:pPr>
              <w:spacing w:after="0" w:line="252" w:lineRule="auto"/>
              <w:rPr>
                <w:sz w:val="28"/>
                <w:szCs w:val="28"/>
              </w:rPr>
            </w:pPr>
            <w:r w:rsidRPr="0089374E">
              <w:rPr>
                <w:sz w:val="28"/>
                <w:szCs w:val="28"/>
              </w:rPr>
              <w:t>Lists and tables</w:t>
            </w:r>
          </w:p>
        </w:tc>
        <w:tc>
          <w:tcPr>
            <w:tcW w:w="2736" w:type="dxa"/>
            <w:tcBorders>
              <w:top w:val="single" w:sz="6" w:space="0" w:color="CAD1DC"/>
              <w:left w:val="single" w:sz="6" w:space="0" w:color="CAD1DC"/>
              <w:bottom w:val="single" w:sz="6" w:space="0" w:color="CAD1DC"/>
              <w:right w:val="single" w:sz="6" w:space="0" w:color="CAD1DC"/>
            </w:tcBorders>
            <w:shd w:val="clear" w:color="auto" w:fill="F4F6F9"/>
          </w:tcPr>
          <w:p w14:paraId="27F6ACA5" w14:textId="77777777" w:rsidR="00573A79" w:rsidRPr="0089374E" w:rsidRDefault="00000000">
            <w:pPr>
              <w:spacing w:after="0" w:line="252" w:lineRule="auto"/>
              <w:rPr>
                <w:sz w:val="28"/>
                <w:szCs w:val="28"/>
              </w:rPr>
            </w:pPr>
            <w:r w:rsidRPr="0089374E">
              <w:rPr>
                <w:sz w:val="28"/>
                <w:szCs w:val="28"/>
              </w:rPr>
              <w:t>Query with URL query state</w:t>
            </w:r>
          </w:p>
        </w:tc>
        <w:tc>
          <w:tcPr>
            <w:tcW w:w="5616" w:type="dxa"/>
            <w:tcBorders>
              <w:top w:val="single" w:sz="6" w:space="0" w:color="CAD1DC"/>
              <w:left w:val="single" w:sz="6" w:space="0" w:color="CAD1DC"/>
              <w:bottom w:val="single" w:sz="6" w:space="0" w:color="CAD1DC"/>
              <w:right w:val="single" w:sz="6" w:space="0" w:color="CAD1DC"/>
            </w:tcBorders>
            <w:shd w:val="clear" w:color="auto" w:fill="F4F6F9"/>
          </w:tcPr>
          <w:p w14:paraId="3D4A0870" w14:textId="77777777" w:rsidR="00573A79" w:rsidRPr="0089374E" w:rsidRDefault="00000000">
            <w:pPr>
              <w:spacing w:after="0" w:line="252" w:lineRule="auto"/>
              <w:rPr>
                <w:sz w:val="28"/>
                <w:szCs w:val="28"/>
              </w:rPr>
            </w:pPr>
            <w:r w:rsidRPr="0089374E">
              <w:rPr>
                <w:sz w:val="28"/>
                <w:szCs w:val="28"/>
              </w:rPr>
              <w:t>Include role, route, search, filters, sort, page and page size in query keys.</w:t>
            </w:r>
          </w:p>
        </w:tc>
      </w:tr>
      <w:tr w:rsidR="00573A79" w:rsidRPr="0089374E" w14:paraId="494DD454" w14:textId="77777777">
        <w:trPr>
          <w:jc w:val="center"/>
        </w:trPr>
        <w:tc>
          <w:tcPr>
            <w:tcW w:w="2448" w:type="dxa"/>
            <w:tcBorders>
              <w:top w:val="single" w:sz="6" w:space="0" w:color="CAD1DC"/>
              <w:left w:val="single" w:sz="6" w:space="0" w:color="CAD1DC"/>
              <w:bottom w:val="single" w:sz="6" w:space="0" w:color="CAD1DC"/>
              <w:right w:val="single" w:sz="6" w:space="0" w:color="CAD1DC"/>
            </w:tcBorders>
          </w:tcPr>
          <w:p w14:paraId="19E50F9F" w14:textId="77777777" w:rsidR="00573A79" w:rsidRPr="0089374E" w:rsidRDefault="00000000">
            <w:pPr>
              <w:spacing w:after="0" w:line="252" w:lineRule="auto"/>
              <w:rPr>
                <w:sz w:val="28"/>
                <w:szCs w:val="28"/>
              </w:rPr>
            </w:pPr>
            <w:r w:rsidRPr="0089374E">
              <w:rPr>
                <w:sz w:val="28"/>
                <w:szCs w:val="28"/>
              </w:rPr>
              <w:t>Details pages</w:t>
            </w:r>
          </w:p>
        </w:tc>
        <w:tc>
          <w:tcPr>
            <w:tcW w:w="2736" w:type="dxa"/>
            <w:tcBorders>
              <w:top w:val="single" w:sz="6" w:space="0" w:color="CAD1DC"/>
              <w:left w:val="single" w:sz="6" w:space="0" w:color="CAD1DC"/>
              <w:bottom w:val="single" w:sz="6" w:space="0" w:color="CAD1DC"/>
              <w:right w:val="single" w:sz="6" w:space="0" w:color="CAD1DC"/>
            </w:tcBorders>
          </w:tcPr>
          <w:p w14:paraId="039516A4" w14:textId="77777777" w:rsidR="00573A79" w:rsidRPr="0089374E" w:rsidRDefault="00000000">
            <w:pPr>
              <w:spacing w:after="0" w:line="252" w:lineRule="auto"/>
              <w:rPr>
                <w:sz w:val="28"/>
                <w:szCs w:val="28"/>
              </w:rPr>
            </w:pPr>
            <w:r w:rsidRPr="0089374E">
              <w:rPr>
                <w:sz w:val="28"/>
                <w:szCs w:val="28"/>
              </w:rPr>
              <w:t>Query</w:t>
            </w:r>
          </w:p>
        </w:tc>
        <w:tc>
          <w:tcPr>
            <w:tcW w:w="5616" w:type="dxa"/>
            <w:tcBorders>
              <w:top w:val="single" w:sz="6" w:space="0" w:color="CAD1DC"/>
              <w:left w:val="single" w:sz="6" w:space="0" w:color="CAD1DC"/>
              <w:bottom w:val="single" w:sz="6" w:space="0" w:color="CAD1DC"/>
              <w:right w:val="single" w:sz="6" w:space="0" w:color="CAD1DC"/>
            </w:tcBorders>
          </w:tcPr>
          <w:p w14:paraId="099236D2" w14:textId="77777777" w:rsidR="00573A79" w:rsidRPr="0089374E" w:rsidRDefault="00000000">
            <w:pPr>
              <w:spacing w:after="0" w:line="252" w:lineRule="auto"/>
              <w:rPr>
                <w:sz w:val="28"/>
                <w:szCs w:val="28"/>
              </w:rPr>
            </w:pPr>
            <w:r w:rsidRPr="0089374E">
              <w:rPr>
                <w:sz w:val="28"/>
                <w:szCs w:val="28"/>
              </w:rPr>
              <w:t>Use stable backend IDs; invalidate details after updates or read-after-write actions.</w:t>
            </w:r>
          </w:p>
        </w:tc>
      </w:tr>
      <w:tr w:rsidR="00573A79" w:rsidRPr="0089374E" w14:paraId="661A82D1" w14:textId="77777777">
        <w:trPr>
          <w:jc w:val="center"/>
        </w:trPr>
        <w:tc>
          <w:tcPr>
            <w:tcW w:w="2448" w:type="dxa"/>
            <w:tcBorders>
              <w:top w:val="single" w:sz="6" w:space="0" w:color="CAD1DC"/>
              <w:left w:val="single" w:sz="6" w:space="0" w:color="CAD1DC"/>
              <w:bottom w:val="single" w:sz="6" w:space="0" w:color="CAD1DC"/>
              <w:right w:val="single" w:sz="6" w:space="0" w:color="CAD1DC"/>
            </w:tcBorders>
            <w:shd w:val="clear" w:color="auto" w:fill="F4F6F9"/>
          </w:tcPr>
          <w:p w14:paraId="49D783A4" w14:textId="77777777" w:rsidR="00573A79" w:rsidRPr="0089374E" w:rsidRDefault="00000000">
            <w:pPr>
              <w:spacing w:after="0" w:line="252" w:lineRule="auto"/>
              <w:rPr>
                <w:sz w:val="28"/>
                <w:szCs w:val="28"/>
              </w:rPr>
            </w:pPr>
            <w:r w:rsidRPr="0089374E">
              <w:rPr>
                <w:sz w:val="28"/>
                <w:szCs w:val="28"/>
              </w:rPr>
              <w:t>Forms</w:t>
            </w:r>
          </w:p>
        </w:tc>
        <w:tc>
          <w:tcPr>
            <w:tcW w:w="2736" w:type="dxa"/>
            <w:tcBorders>
              <w:top w:val="single" w:sz="6" w:space="0" w:color="CAD1DC"/>
              <w:left w:val="single" w:sz="6" w:space="0" w:color="CAD1DC"/>
              <w:bottom w:val="single" w:sz="6" w:space="0" w:color="CAD1DC"/>
              <w:right w:val="single" w:sz="6" w:space="0" w:color="CAD1DC"/>
            </w:tcBorders>
            <w:shd w:val="clear" w:color="auto" w:fill="F4F6F9"/>
          </w:tcPr>
          <w:p w14:paraId="6BE1FE58" w14:textId="77777777" w:rsidR="00573A79" w:rsidRPr="0089374E" w:rsidRDefault="00000000">
            <w:pPr>
              <w:spacing w:after="0" w:line="252" w:lineRule="auto"/>
              <w:rPr>
                <w:sz w:val="28"/>
                <w:szCs w:val="28"/>
              </w:rPr>
            </w:pPr>
            <w:r w:rsidRPr="0089374E">
              <w:rPr>
                <w:sz w:val="28"/>
                <w:szCs w:val="28"/>
              </w:rPr>
              <w:t>Local form state + mutation</w:t>
            </w:r>
          </w:p>
        </w:tc>
        <w:tc>
          <w:tcPr>
            <w:tcW w:w="5616" w:type="dxa"/>
            <w:tcBorders>
              <w:top w:val="single" w:sz="6" w:space="0" w:color="CAD1DC"/>
              <w:left w:val="single" w:sz="6" w:space="0" w:color="CAD1DC"/>
              <w:bottom w:val="single" w:sz="6" w:space="0" w:color="CAD1DC"/>
              <w:right w:val="single" w:sz="6" w:space="0" w:color="CAD1DC"/>
            </w:tcBorders>
            <w:shd w:val="clear" w:color="auto" w:fill="F4F6F9"/>
          </w:tcPr>
          <w:p w14:paraId="57E77904" w14:textId="77777777" w:rsidR="00573A79" w:rsidRPr="0089374E" w:rsidRDefault="00000000">
            <w:pPr>
              <w:spacing w:after="0" w:line="252" w:lineRule="auto"/>
              <w:rPr>
                <w:sz w:val="28"/>
                <w:szCs w:val="28"/>
              </w:rPr>
            </w:pPr>
            <w:r w:rsidRPr="0089374E">
              <w:rPr>
                <w:sz w:val="28"/>
                <w:szCs w:val="28"/>
              </w:rPr>
              <w:t>Validate with schemas before mutation; map server validation errors to fields.</w:t>
            </w:r>
          </w:p>
        </w:tc>
      </w:tr>
      <w:tr w:rsidR="00573A79" w:rsidRPr="0089374E" w14:paraId="7D23718D" w14:textId="77777777">
        <w:trPr>
          <w:jc w:val="center"/>
        </w:trPr>
        <w:tc>
          <w:tcPr>
            <w:tcW w:w="2448" w:type="dxa"/>
            <w:tcBorders>
              <w:top w:val="single" w:sz="6" w:space="0" w:color="CAD1DC"/>
              <w:left w:val="single" w:sz="6" w:space="0" w:color="CAD1DC"/>
              <w:bottom w:val="single" w:sz="6" w:space="0" w:color="CAD1DC"/>
              <w:right w:val="single" w:sz="6" w:space="0" w:color="CAD1DC"/>
            </w:tcBorders>
          </w:tcPr>
          <w:p w14:paraId="22196924" w14:textId="77777777" w:rsidR="00573A79" w:rsidRPr="0089374E" w:rsidRDefault="00000000">
            <w:pPr>
              <w:spacing w:after="0" w:line="252" w:lineRule="auto"/>
              <w:rPr>
                <w:sz w:val="28"/>
                <w:szCs w:val="28"/>
              </w:rPr>
            </w:pPr>
            <w:r w:rsidRPr="0089374E">
              <w:rPr>
                <w:sz w:val="28"/>
                <w:szCs w:val="28"/>
              </w:rPr>
              <w:t>File upload</w:t>
            </w:r>
          </w:p>
        </w:tc>
        <w:tc>
          <w:tcPr>
            <w:tcW w:w="2736" w:type="dxa"/>
            <w:tcBorders>
              <w:top w:val="single" w:sz="6" w:space="0" w:color="CAD1DC"/>
              <w:left w:val="single" w:sz="6" w:space="0" w:color="CAD1DC"/>
              <w:bottom w:val="single" w:sz="6" w:space="0" w:color="CAD1DC"/>
              <w:right w:val="single" w:sz="6" w:space="0" w:color="CAD1DC"/>
            </w:tcBorders>
          </w:tcPr>
          <w:p w14:paraId="43E33C0E" w14:textId="77777777" w:rsidR="00573A79" w:rsidRPr="0089374E" w:rsidRDefault="00000000">
            <w:pPr>
              <w:spacing w:after="0" w:line="252" w:lineRule="auto"/>
              <w:rPr>
                <w:sz w:val="28"/>
                <w:szCs w:val="28"/>
              </w:rPr>
            </w:pPr>
            <w:r w:rsidRPr="0089374E">
              <w:rPr>
                <w:sz w:val="28"/>
                <w:szCs w:val="28"/>
              </w:rPr>
              <w:t>Mutation</w:t>
            </w:r>
          </w:p>
        </w:tc>
        <w:tc>
          <w:tcPr>
            <w:tcW w:w="5616" w:type="dxa"/>
            <w:tcBorders>
              <w:top w:val="single" w:sz="6" w:space="0" w:color="CAD1DC"/>
              <w:left w:val="single" w:sz="6" w:space="0" w:color="CAD1DC"/>
              <w:bottom w:val="single" w:sz="6" w:space="0" w:color="CAD1DC"/>
              <w:right w:val="single" w:sz="6" w:space="0" w:color="CAD1DC"/>
            </w:tcBorders>
          </w:tcPr>
          <w:p w14:paraId="7F83C4D7" w14:textId="77777777" w:rsidR="00573A79" w:rsidRPr="0089374E" w:rsidRDefault="00000000">
            <w:pPr>
              <w:spacing w:after="0" w:line="252" w:lineRule="auto"/>
              <w:rPr>
                <w:sz w:val="28"/>
                <w:szCs w:val="28"/>
              </w:rPr>
            </w:pPr>
            <w:r w:rsidRPr="0089374E">
              <w:rPr>
                <w:sz w:val="28"/>
                <w:szCs w:val="28"/>
              </w:rPr>
              <w:t>Show progress/pending state, then refetch staging/validation results.</w:t>
            </w:r>
          </w:p>
        </w:tc>
      </w:tr>
      <w:tr w:rsidR="00573A79" w:rsidRPr="0089374E" w14:paraId="65C1221D" w14:textId="77777777">
        <w:trPr>
          <w:jc w:val="center"/>
        </w:trPr>
        <w:tc>
          <w:tcPr>
            <w:tcW w:w="2448" w:type="dxa"/>
            <w:tcBorders>
              <w:top w:val="single" w:sz="6" w:space="0" w:color="CAD1DC"/>
              <w:left w:val="single" w:sz="6" w:space="0" w:color="CAD1DC"/>
              <w:bottom w:val="single" w:sz="6" w:space="0" w:color="CAD1DC"/>
              <w:right w:val="single" w:sz="6" w:space="0" w:color="CAD1DC"/>
            </w:tcBorders>
            <w:shd w:val="clear" w:color="auto" w:fill="F4F6F9"/>
          </w:tcPr>
          <w:p w14:paraId="53C81B64" w14:textId="77777777" w:rsidR="00573A79" w:rsidRPr="0089374E" w:rsidRDefault="00000000">
            <w:pPr>
              <w:spacing w:after="0" w:line="252" w:lineRule="auto"/>
              <w:rPr>
                <w:sz w:val="28"/>
                <w:szCs w:val="28"/>
              </w:rPr>
            </w:pPr>
            <w:r w:rsidRPr="0089374E">
              <w:rPr>
                <w:sz w:val="28"/>
                <w:szCs w:val="28"/>
              </w:rPr>
              <w:t>File download/export</w:t>
            </w:r>
          </w:p>
        </w:tc>
        <w:tc>
          <w:tcPr>
            <w:tcW w:w="2736" w:type="dxa"/>
            <w:tcBorders>
              <w:top w:val="single" w:sz="6" w:space="0" w:color="CAD1DC"/>
              <w:left w:val="single" w:sz="6" w:space="0" w:color="CAD1DC"/>
              <w:bottom w:val="single" w:sz="6" w:space="0" w:color="CAD1DC"/>
              <w:right w:val="single" w:sz="6" w:space="0" w:color="CAD1DC"/>
            </w:tcBorders>
            <w:shd w:val="clear" w:color="auto" w:fill="F4F6F9"/>
          </w:tcPr>
          <w:p w14:paraId="3ECFBE32" w14:textId="77777777" w:rsidR="00573A79" w:rsidRPr="0089374E" w:rsidRDefault="00000000">
            <w:pPr>
              <w:spacing w:after="0" w:line="252" w:lineRule="auto"/>
              <w:rPr>
                <w:sz w:val="28"/>
                <w:szCs w:val="28"/>
              </w:rPr>
            </w:pPr>
            <w:r w:rsidRPr="0089374E">
              <w:rPr>
                <w:sz w:val="28"/>
                <w:szCs w:val="28"/>
              </w:rPr>
              <w:t>Mutation or query-like download action</w:t>
            </w:r>
          </w:p>
        </w:tc>
        <w:tc>
          <w:tcPr>
            <w:tcW w:w="5616" w:type="dxa"/>
            <w:tcBorders>
              <w:top w:val="single" w:sz="6" w:space="0" w:color="CAD1DC"/>
              <w:left w:val="single" w:sz="6" w:space="0" w:color="CAD1DC"/>
              <w:bottom w:val="single" w:sz="6" w:space="0" w:color="CAD1DC"/>
              <w:right w:val="single" w:sz="6" w:space="0" w:color="CAD1DC"/>
            </w:tcBorders>
            <w:shd w:val="clear" w:color="auto" w:fill="F4F6F9"/>
          </w:tcPr>
          <w:p w14:paraId="42C04919" w14:textId="77777777" w:rsidR="00573A79" w:rsidRPr="0089374E" w:rsidRDefault="00000000">
            <w:pPr>
              <w:spacing w:after="0" w:line="252" w:lineRule="auto"/>
              <w:rPr>
                <w:sz w:val="28"/>
                <w:szCs w:val="28"/>
              </w:rPr>
            </w:pPr>
            <w:r w:rsidRPr="0089374E">
              <w:rPr>
                <w:sz w:val="28"/>
                <w:szCs w:val="28"/>
              </w:rPr>
              <w:t>Use safe blob download helper; respect authorization and display recoverable failure feedback.</w:t>
            </w:r>
          </w:p>
        </w:tc>
      </w:tr>
      <w:tr w:rsidR="00573A79" w:rsidRPr="0089374E" w14:paraId="2CB6CD09" w14:textId="77777777">
        <w:trPr>
          <w:jc w:val="center"/>
        </w:trPr>
        <w:tc>
          <w:tcPr>
            <w:tcW w:w="2448" w:type="dxa"/>
            <w:tcBorders>
              <w:top w:val="single" w:sz="6" w:space="0" w:color="CAD1DC"/>
              <w:left w:val="single" w:sz="6" w:space="0" w:color="CAD1DC"/>
              <w:bottom w:val="single" w:sz="6" w:space="0" w:color="CAD1DC"/>
              <w:right w:val="single" w:sz="6" w:space="0" w:color="CAD1DC"/>
            </w:tcBorders>
          </w:tcPr>
          <w:p w14:paraId="3D46B12A" w14:textId="77777777" w:rsidR="00573A79" w:rsidRPr="0089374E" w:rsidRDefault="00000000">
            <w:pPr>
              <w:spacing w:after="0" w:line="252" w:lineRule="auto"/>
              <w:rPr>
                <w:sz w:val="28"/>
                <w:szCs w:val="28"/>
              </w:rPr>
            </w:pPr>
            <w:r w:rsidRPr="0089374E">
              <w:rPr>
                <w:sz w:val="28"/>
                <w:szCs w:val="28"/>
              </w:rPr>
              <w:t>Search/filter screens</w:t>
            </w:r>
          </w:p>
        </w:tc>
        <w:tc>
          <w:tcPr>
            <w:tcW w:w="2736" w:type="dxa"/>
            <w:tcBorders>
              <w:top w:val="single" w:sz="6" w:space="0" w:color="CAD1DC"/>
              <w:left w:val="single" w:sz="6" w:space="0" w:color="CAD1DC"/>
              <w:bottom w:val="single" w:sz="6" w:space="0" w:color="CAD1DC"/>
              <w:right w:val="single" w:sz="6" w:space="0" w:color="CAD1DC"/>
            </w:tcBorders>
          </w:tcPr>
          <w:p w14:paraId="5C07710C" w14:textId="77777777" w:rsidR="00573A79" w:rsidRPr="0089374E" w:rsidRDefault="00000000">
            <w:pPr>
              <w:spacing w:after="0" w:line="252" w:lineRule="auto"/>
              <w:rPr>
                <w:sz w:val="28"/>
                <w:szCs w:val="28"/>
              </w:rPr>
            </w:pPr>
            <w:r w:rsidRPr="0089374E">
              <w:rPr>
                <w:sz w:val="28"/>
                <w:szCs w:val="28"/>
              </w:rPr>
              <w:t>Debounced query state</w:t>
            </w:r>
          </w:p>
        </w:tc>
        <w:tc>
          <w:tcPr>
            <w:tcW w:w="5616" w:type="dxa"/>
            <w:tcBorders>
              <w:top w:val="single" w:sz="6" w:space="0" w:color="CAD1DC"/>
              <w:left w:val="single" w:sz="6" w:space="0" w:color="CAD1DC"/>
              <w:bottom w:val="single" w:sz="6" w:space="0" w:color="CAD1DC"/>
              <w:right w:val="single" w:sz="6" w:space="0" w:color="CAD1DC"/>
            </w:tcBorders>
          </w:tcPr>
          <w:p w14:paraId="2488BC91" w14:textId="77777777" w:rsidR="00573A79" w:rsidRPr="0089374E" w:rsidRDefault="00000000">
            <w:pPr>
              <w:spacing w:after="0" w:line="252" w:lineRule="auto"/>
              <w:rPr>
                <w:sz w:val="28"/>
                <w:szCs w:val="28"/>
              </w:rPr>
            </w:pPr>
            <w:r w:rsidRPr="0089374E">
              <w:rPr>
                <w:sz w:val="28"/>
                <w:szCs w:val="28"/>
              </w:rPr>
              <w:t xml:space="preserve">Cancel or ignore stale requests; preserve visible data during background refetch </w:t>
            </w:r>
            <w:proofErr w:type="gramStart"/>
            <w:r w:rsidRPr="0089374E">
              <w:rPr>
                <w:sz w:val="28"/>
                <w:szCs w:val="28"/>
              </w:rPr>
              <w:t>where</w:t>
            </w:r>
            <w:proofErr w:type="gramEnd"/>
            <w:r w:rsidRPr="0089374E">
              <w:rPr>
                <w:sz w:val="28"/>
                <w:szCs w:val="28"/>
              </w:rPr>
              <w:t xml:space="preserve"> safe.</w:t>
            </w:r>
          </w:p>
        </w:tc>
      </w:tr>
      <w:tr w:rsidR="00573A79" w:rsidRPr="0089374E" w14:paraId="2D1EDA66" w14:textId="77777777">
        <w:trPr>
          <w:jc w:val="center"/>
        </w:trPr>
        <w:tc>
          <w:tcPr>
            <w:tcW w:w="2448" w:type="dxa"/>
            <w:tcBorders>
              <w:top w:val="single" w:sz="6" w:space="0" w:color="CAD1DC"/>
              <w:left w:val="single" w:sz="6" w:space="0" w:color="CAD1DC"/>
              <w:bottom w:val="single" w:sz="6" w:space="0" w:color="CAD1DC"/>
              <w:right w:val="single" w:sz="6" w:space="0" w:color="CAD1DC"/>
            </w:tcBorders>
            <w:shd w:val="clear" w:color="auto" w:fill="F4F6F9"/>
          </w:tcPr>
          <w:p w14:paraId="7BE49B3F" w14:textId="77777777" w:rsidR="00573A79" w:rsidRPr="0089374E" w:rsidRDefault="00000000">
            <w:pPr>
              <w:spacing w:after="0" w:line="252" w:lineRule="auto"/>
              <w:rPr>
                <w:sz w:val="28"/>
                <w:szCs w:val="28"/>
              </w:rPr>
            </w:pPr>
            <w:r w:rsidRPr="0089374E">
              <w:rPr>
                <w:sz w:val="28"/>
                <w:szCs w:val="28"/>
              </w:rPr>
              <w:t>Authentication</w:t>
            </w:r>
          </w:p>
        </w:tc>
        <w:tc>
          <w:tcPr>
            <w:tcW w:w="2736" w:type="dxa"/>
            <w:tcBorders>
              <w:top w:val="single" w:sz="6" w:space="0" w:color="CAD1DC"/>
              <w:left w:val="single" w:sz="6" w:space="0" w:color="CAD1DC"/>
              <w:bottom w:val="single" w:sz="6" w:space="0" w:color="CAD1DC"/>
              <w:right w:val="single" w:sz="6" w:space="0" w:color="CAD1DC"/>
            </w:tcBorders>
            <w:shd w:val="clear" w:color="auto" w:fill="F4F6F9"/>
          </w:tcPr>
          <w:p w14:paraId="0C24BCF2" w14:textId="77777777" w:rsidR="00573A79" w:rsidRPr="0089374E" w:rsidRDefault="00000000">
            <w:pPr>
              <w:spacing w:after="0" w:line="252" w:lineRule="auto"/>
              <w:rPr>
                <w:sz w:val="28"/>
                <w:szCs w:val="28"/>
              </w:rPr>
            </w:pPr>
            <w:r w:rsidRPr="0089374E">
              <w:rPr>
                <w:sz w:val="28"/>
                <w:szCs w:val="28"/>
              </w:rPr>
              <w:t>Provider state + query</w:t>
            </w:r>
          </w:p>
        </w:tc>
        <w:tc>
          <w:tcPr>
            <w:tcW w:w="5616" w:type="dxa"/>
            <w:tcBorders>
              <w:top w:val="single" w:sz="6" w:space="0" w:color="CAD1DC"/>
              <w:left w:val="single" w:sz="6" w:space="0" w:color="CAD1DC"/>
              <w:bottom w:val="single" w:sz="6" w:space="0" w:color="CAD1DC"/>
              <w:right w:val="single" w:sz="6" w:space="0" w:color="CAD1DC"/>
            </w:tcBorders>
            <w:shd w:val="clear" w:color="auto" w:fill="F4F6F9"/>
          </w:tcPr>
          <w:p w14:paraId="78714988" w14:textId="77777777" w:rsidR="00573A79" w:rsidRPr="0089374E" w:rsidRDefault="00000000">
            <w:pPr>
              <w:spacing w:after="0" w:line="252" w:lineRule="auto"/>
              <w:rPr>
                <w:sz w:val="28"/>
                <w:szCs w:val="28"/>
              </w:rPr>
            </w:pPr>
            <w:r w:rsidRPr="0089374E">
              <w:rPr>
                <w:sz w:val="28"/>
                <w:szCs w:val="28"/>
              </w:rPr>
              <w:t>Use /auth/me to confirm current context; route guards are UX helpers, not security authority.</w:t>
            </w:r>
          </w:p>
        </w:tc>
      </w:tr>
    </w:tbl>
    <w:p w14:paraId="13AD356D" w14:textId="77777777" w:rsidR="00573A79" w:rsidRPr="0089374E" w:rsidRDefault="00000000">
      <w:pPr>
        <w:pStyle w:val="ListBullet"/>
        <w:spacing w:after="40"/>
        <w:rPr>
          <w:sz w:val="28"/>
          <w:szCs w:val="28"/>
        </w:rPr>
      </w:pPr>
      <w:r w:rsidRPr="0089374E">
        <w:rPr>
          <w:sz w:val="28"/>
          <w:szCs w:val="28"/>
        </w:rPr>
        <w:t>Queries must be keyed by feature, actor role, route context and all active server-side query parameters.</w:t>
      </w:r>
    </w:p>
    <w:p w14:paraId="76E75D2D" w14:textId="77777777" w:rsidR="00573A79" w:rsidRPr="0089374E" w:rsidRDefault="00000000">
      <w:pPr>
        <w:pStyle w:val="ListBullet"/>
        <w:spacing w:after="40"/>
        <w:rPr>
          <w:sz w:val="28"/>
          <w:szCs w:val="28"/>
        </w:rPr>
      </w:pPr>
      <w:r w:rsidRPr="0089374E">
        <w:rPr>
          <w:sz w:val="28"/>
          <w:szCs w:val="28"/>
        </w:rPr>
        <w:t>Mutation success handlers must invalidate or refetch the minimum affected query set.</w:t>
      </w:r>
    </w:p>
    <w:p w14:paraId="24EE8B99" w14:textId="77777777" w:rsidR="00573A79" w:rsidRPr="0089374E" w:rsidRDefault="00000000">
      <w:pPr>
        <w:pStyle w:val="ListBullet"/>
        <w:spacing w:after="40"/>
        <w:rPr>
          <w:sz w:val="28"/>
          <w:szCs w:val="28"/>
        </w:rPr>
      </w:pPr>
      <w:r w:rsidRPr="0089374E">
        <w:rPr>
          <w:sz w:val="28"/>
          <w:szCs w:val="28"/>
        </w:rPr>
        <w:t xml:space="preserve">Admin-heavy pages must keep </w:t>
      </w:r>
      <w:proofErr w:type="gramStart"/>
      <w:r w:rsidRPr="0089374E">
        <w:rPr>
          <w:sz w:val="28"/>
          <w:szCs w:val="28"/>
        </w:rPr>
        <w:t>search</w:t>
      </w:r>
      <w:proofErr w:type="gramEnd"/>
      <w:r w:rsidRPr="0089374E">
        <w:rPr>
          <w:sz w:val="28"/>
          <w:szCs w:val="28"/>
        </w:rPr>
        <w:t xml:space="preserve">, </w:t>
      </w:r>
      <w:proofErr w:type="gramStart"/>
      <w:r w:rsidRPr="0089374E">
        <w:rPr>
          <w:sz w:val="28"/>
          <w:szCs w:val="28"/>
        </w:rPr>
        <w:t>filters</w:t>
      </w:r>
      <w:proofErr w:type="gramEnd"/>
      <w:r w:rsidRPr="0089374E">
        <w:rPr>
          <w:sz w:val="28"/>
          <w:szCs w:val="28"/>
        </w:rPr>
        <w:t>, sorting and pagination in URL query state to support reload/back/forward behavior.</w:t>
      </w:r>
    </w:p>
    <w:p w14:paraId="6E6E36FC" w14:textId="77777777" w:rsidR="00573A79" w:rsidRPr="0089374E" w:rsidRDefault="00000000">
      <w:pPr>
        <w:pStyle w:val="ListBullet"/>
        <w:spacing w:after="40"/>
        <w:rPr>
          <w:sz w:val="28"/>
          <w:szCs w:val="28"/>
        </w:rPr>
      </w:pPr>
      <w:r w:rsidRPr="0089374E">
        <w:rPr>
          <w:sz w:val="28"/>
          <w:szCs w:val="28"/>
        </w:rPr>
        <w:t>Outdated search/filter requests must be cancelled with AbortSignal or ignored through a stable request identity check.</w:t>
      </w:r>
    </w:p>
    <w:p w14:paraId="1540498D" w14:textId="77777777" w:rsidR="00573A79" w:rsidRPr="0089374E" w:rsidRDefault="00000000">
      <w:pPr>
        <w:pStyle w:val="ListBullet"/>
        <w:spacing w:after="40"/>
        <w:rPr>
          <w:sz w:val="28"/>
          <w:szCs w:val="28"/>
        </w:rPr>
      </w:pPr>
      <w:r w:rsidRPr="0089374E">
        <w:rPr>
          <w:sz w:val="28"/>
          <w:szCs w:val="28"/>
        </w:rPr>
        <w:t>Background refetch must not clear visible table data unless the current view is no longer valid.</w:t>
      </w:r>
    </w:p>
    <w:p w14:paraId="5E525E31" w14:textId="77777777" w:rsidR="00573A79" w:rsidRPr="0089374E" w:rsidRDefault="00000000">
      <w:pPr>
        <w:pStyle w:val="ListBullet"/>
        <w:spacing w:after="40"/>
        <w:rPr>
          <w:sz w:val="28"/>
          <w:szCs w:val="28"/>
        </w:rPr>
      </w:pPr>
      <w:r w:rsidRPr="0089374E">
        <w:rPr>
          <w:sz w:val="28"/>
          <w:szCs w:val="28"/>
        </w:rPr>
        <w:lastRenderedPageBreak/>
        <w:t xml:space="preserve">Optimistic updates are allowed only for low-risk Student-owned data; ledger </w:t>
      </w:r>
      <w:proofErr w:type="gramStart"/>
      <w:r w:rsidRPr="0089374E">
        <w:rPr>
          <w:sz w:val="28"/>
          <w:szCs w:val="28"/>
        </w:rPr>
        <w:t>commits</w:t>
      </w:r>
      <w:proofErr w:type="gramEnd"/>
      <w:r w:rsidRPr="0089374E">
        <w:rPr>
          <w:sz w:val="28"/>
          <w:szCs w:val="28"/>
        </w:rPr>
        <w:t>, shortlist finalization, exports and authentication flows should use server-confirmed state.</w:t>
      </w:r>
    </w:p>
    <w:p w14:paraId="18F471F1" w14:textId="77777777" w:rsidR="00573A79" w:rsidRPr="0089374E" w:rsidRDefault="00000000">
      <w:pPr>
        <w:pStyle w:val="ListBullet"/>
        <w:spacing w:after="40"/>
        <w:rPr>
          <w:sz w:val="28"/>
          <w:szCs w:val="28"/>
        </w:rPr>
      </w:pPr>
      <w:r w:rsidRPr="0089374E">
        <w:rPr>
          <w:sz w:val="28"/>
          <w:szCs w:val="28"/>
        </w:rPr>
        <w:t>All file upload/download mutations must produce accessible pending, success and failure feedback.</w:t>
      </w:r>
    </w:p>
    <w:p w14:paraId="74C3F2DB" w14:textId="77777777" w:rsidR="00573A79" w:rsidRPr="0089374E" w:rsidRDefault="00000000">
      <w:pPr>
        <w:pStyle w:val="Heading1"/>
        <w:rPr>
          <w:sz w:val="28"/>
        </w:rPr>
      </w:pPr>
      <w:r w:rsidRPr="0089374E">
        <w:rPr>
          <w:sz w:val="28"/>
        </w:rPr>
        <w:t>14. Testing Structure</w:t>
      </w:r>
    </w:p>
    <w:tbl>
      <w:tblPr>
        <w:tblW w:w="0" w:type="auto"/>
        <w:jc w:val="center"/>
        <w:tblLook w:val="04A0" w:firstRow="1" w:lastRow="0" w:firstColumn="1" w:lastColumn="0" w:noHBand="0" w:noVBand="1"/>
      </w:tblPr>
      <w:tblGrid>
        <w:gridCol w:w="4171"/>
        <w:gridCol w:w="6269"/>
      </w:tblGrid>
      <w:tr w:rsidR="00573A79" w:rsidRPr="0089374E" w14:paraId="0C1A221C" w14:textId="77777777">
        <w:trPr>
          <w:jc w:val="center"/>
        </w:trPr>
        <w:tc>
          <w:tcPr>
            <w:tcW w:w="4032" w:type="dxa"/>
            <w:tcBorders>
              <w:top w:val="single" w:sz="6" w:space="0" w:color="CAD1DC"/>
              <w:left w:val="single" w:sz="6" w:space="0" w:color="CAD1DC"/>
              <w:bottom w:val="single" w:sz="6" w:space="0" w:color="CAD1DC"/>
              <w:right w:val="single" w:sz="6" w:space="0" w:color="CAD1DC"/>
            </w:tcBorders>
            <w:shd w:val="clear" w:color="auto" w:fill="1F2A44"/>
          </w:tcPr>
          <w:p w14:paraId="1C48A044" w14:textId="77777777" w:rsidR="00573A79" w:rsidRPr="0089374E" w:rsidRDefault="00000000">
            <w:pPr>
              <w:spacing w:after="0" w:line="252" w:lineRule="auto"/>
              <w:rPr>
                <w:sz w:val="28"/>
                <w:szCs w:val="28"/>
              </w:rPr>
            </w:pPr>
            <w:r w:rsidRPr="0089374E">
              <w:rPr>
                <w:b/>
                <w:color w:val="FFFFFF"/>
                <w:sz w:val="28"/>
                <w:szCs w:val="28"/>
              </w:rPr>
              <w:t>Test File / Folder</w:t>
            </w:r>
          </w:p>
        </w:tc>
        <w:tc>
          <w:tcPr>
            <w:tcW w:w="6768" w:type="dxa"/>
            <w:tcBorders>
              <w:top w:val="single" w:sz="6" w:space="0" w:color="CAD1DC"/>
              <w:left w:val="single" w:sz="6" w:space="0" w:color="CAD1DC"/>
              <w:bottom w:val="single" w:sz="6" w:space="0" w:color="CAD1DC"/>
              <w:right w:val="single" w:sz="6" w:space="0" w:color="CAD1DC"/>
            </w:tcBorders>
            <w:shd w:val="clear" w:color="auto" w:fill="1F2A44"/>
          </w:tcPr>
          <w:p w14:paraId="293908FA" w14:textId="77777777" w:rsidR="00573A79" w:rsidRPr="0089374E" w:rsidRDefault="00000000">
            <w:pPr>
              <w:spacing w:after="0" w:line="252" w:lineRule="auto"/>
              <w:rPr>
                <w:sz w:val="28"/>
                <w:szCs w:val="28"/>
              </w:rPr>
            </w:pPr>
            <w:r w:rsidRPr="0089374E">
              <w:rPr>
                <w:b/>
                <w:color w:val="FFFFFF"/>
                <w:sz w:val="28"/>
                <w:szCs w:val="28"/>
              </w:rPr>
              <w:t>Responsibility</w:t>
            </w:r>
          </w:p>
        </w:tc>
      </w:tr>
      <w:tr w:rsidR="00573A79" w:rsidRPr="0089374E" w14:paraId="4D8511DE" w14:textId="77777777">
        <w:trPr>
          <w:jc w:val="center"/>
        </w:trPr>
        <w:tc>
          <w:tcPr>
            <w:tcW w:w="4032" w:type="dxa"/>
            <w:tcBorders>
              <w:top w:val="single" w:sz="6" w:space="0" w:color="CAD1DC"/>
              <w:left w:val="single" w:sz="6" w:space="0" w:color="CAD1DC"/>
              <w:bottom w:val="single" w:sz="6" w:space="0" w:color="CAD1DC"/>
              <w:right w:val="single" w:sz="6" w:space="0" w:color="CAD1DC"/>
            </w:tcBorders>
          </w:tcPr>
          <w:p w14:paraId="619B43FE" w14:textId="77777777" w:rsidR="00573A79" w:rsidRPr="0089374E" w:rsidRDefault="00000000">
            <w:pPr>
              <w:spacing w:after="0" w:line="252" w:lineRule="auto"/>
              <w:rPr>
                <w:sz w:val="28"/>
                <w:szCs w:val="28"/>
              </w:rPr>
            </w:pPr>
            <w:r w:rsidRPr="0089374E">
              <w:rPr>
                <w:sz w:val="28"/>
                <w:szCs w:val="28"/>
              </w:rPr>
              <w:t>src/test/setupTests.ts</w:t>
            </w:r>
          </w:p>
        </w:tc>
        <w:tc>
          <w:tcPr>
            <w:tcW w:w="6768" w:type="dxa"/>
            <w:tcBorders>
              <w:top w:val="single" w:sz="6" w:space="0" w:color="CAD1DC"/>
              <w:left w:val="single" w:sz="6" w:space="0" w:color="CAD1DC"/>
              <w:bottom w:val="single" w:sz="6" w:space="0" w:color="CAD1DC"/>
              <w:right w:val="single" w:sz="6" w:space="0" w:color="CAD1DC"/>
            </w:tcBorders>
          </w:tcPr>
          <w:p w14:paraId="1C8C4D7A" w14:textId="77777777" w:rsidR="00573A79" w:rsidRPr="0089374E" w:rsidRDefault="00000000">
            <w:pPr>
              <w:spacing w:after="0" w:line="252" w:lineRule="auto"/>
              <w:rPr>
                <w:sz w:val="28"/>
                <w:szCs w:val="28"/>
              </w:rPr>
            </w:pPr>
            <w:r w:rsidRPr="0089374E">
              <w:rPr>
                <w:sz w:val="28"/>
                <w:szCs w:val="28"/>
              </w:rPr>
              <w:t>Global test setup, jest-dom matchers, MSW server lifecycle and browser API shims.</w:t>
            </w:r>
          </w:p>
        </w:tc>
      </w:tr>
      <w:tr w:rsidR="00573A79" w:rsidRPr="0089374E" w14:paraId="0CD2F243" w14:textId="77777777">
        <w:trPr>
          <w:jc w:val="center"/>
        </w:trPr>
        <w:tc>
          <w:tcPr>
            <w:tcW w:w="4032" w:type="dxa"/>
            <w:tcBorders>
              <w:top w:val="single" w:sz="6" w:space="0" w:color="CAD1DC"/>
              <w:left w:val="single" w:sz="6" w:space="0" w:color="CAD1DC"/>
              <w:bottom w:val="single" w:sz="6" w:space="0" w:color="CAD1DC"/>
              <w:right w:val="single" w:sz="6" w:space="0" w:color="CAD1DC"/>
            </w:tcBorders>
            <w:shd w:val="clear" w:color="auto" w:fill="F4F6F9"/>
          </w:tcPr>
          <w:p w14:paraId="050B559B" w14:textId="77777777" w:rsidR="00573A79" w:rsidRPr="0089374E" w:rsidRDefault="00000000">
            <w:pPr>
              <w:spacing w:after="0" w:line="252" w:lineRule="auto"/>
              <w:rPr>
                <w:sz w:val="28"/>
                <w:szCs w:val="28"/>
              </w:rPr>
            </w:pPr>
            <w:r w:rsidRPr="0089374E">
              <w:rPr>
                <w:sz w:val="28"/>
                <w:szCs w:val="28"/>
              </w:rPr>
              <w:t>src/test/testUtils.tsx</w:t>
            </w:r>
          </w:p>
        </w:tc>
        <w:tc>
          <w:tcPr>
            <w:tcW w:w="6768" w:type="dxa"/>
            <w:tcBorders>
              <w:top w:val="single" w:sz="6" w:space="0" w:color="CAD1DC"/>
              <w:left w:val="single" w:sz="6" w:space="0" w:color="CAD1DC"/>
              <w:bottom w:val="single" w:sz="6" w:space="0" w:color="CAD1DC"/>
              <w:right w:val="single" w:sz="6" w:space="0" w:color="CAD1DC"/>
            </w:tcBorders>
            <w:shd w:val="clear" w:color="auto" w:fill="F4F6F9"/>
          </w:tcPr>
          <w:p w14:paraId="1EDFDAA0" w14:textId="77777777" w:rsidR="00573A79" w:rsidRPr="0089374E" w:rsidRDefault="00000000">
            <w:pPr>
              <w:spacing w:after="0" w:line="252" w:lineRule="auto"/>
              <w:rPr>
                <w:sz w:val="28"/>
                <w:szCs w:val="28"/>
              </w:rPr>
            </w:pPr>
            <w:r w:rsidRPr="0089374E">
              <w:rPr>
                <w:sz w:val="28"/>
                <w:szCs w:val="28"/>
              </w:rPr>
              <w:t>Shared render helpers, mock auth states and default route context.</w:t>
            </w:r>
          </w:p>
        </w:tc>
      </w:tr>
      <w:tr w:rsidR="00573A79" w:rsidRPr="0089374E" w14:paraId="0E23EC1A" w14:textId="77777777">
        <w:trPr>
          <w:jc w:val="center"/>
        </w:trPr>
        <w:tc>
          <w:tcPr>
            <w:tcW w:w="4032" w:type="dxa"/>
            <w:tcBorders>
              <w:top w:val="single" w:sz="6" w:space="0" w:color="CAD1DC"/>
              <w:left w:val="single" w:sz="6" w:space="0" w:color="CAD1DC"/>
              <w:bottom w:val="single" w:sz="6" w:space="0" w:color="CAD1DC"/>
              <w:right w:val="single" w:sz="6" w:space="0" w:color="CAD1DC"/>
            </w:tcBorders>
          </w:tcPr>
          <w:p w14:paraId="13A4A86B" w14:textId="77777777" w:rsidR="00573A79" w:rsidRPr="0089374E" w:rsidRDefault="00000000">
            <w:pPr>
              <w:spacing w:after="0" w:line="252" w:lineRule="auto"/>
              <w:rPr>
                <w:sz w:val="28"/>
                <w:szCs w:val="28"/>
              </w:rPr>
            </w:pPr>
            <w:r w:rsidRPr="0089374E">
              <w:rPr>
                <w:sz w:val="28"/>
                <w:szCs w:val="28"/>
              </w:rPr>
              <w:t>src/test/renderWithProviders.tsx</w:t>
            </w:r>
          </w:p>
        </w:tc>
        <w:tc>
          <w:tcPr>
            <w:tcW w:w="6768" w:type="dxa"/>
            <w:tcBorders>
              <w:top w:val="single" w:sz="6" w:space="0" w:color="CAD1DC"/>
              <w:left w:val="single" w:sz="6" w:space="0" w:color="CAD1DC"/>
              <w:bottom w:val="single" w:sz="6" w:space="0" w:color="CAD1DC"/>
              <w:right w:val="single" w:sz="6" w:space="0" w:color="CAD1DC"/>
            </w:tcBorders>
          </w:tcPr>
          <w:p w14:paraId="2EDDCD90" w14:textId="77777777" w:rsidR="00573A79" w:rsidRPr="0089374E" w:rsidRDefault="00000000">
            <w:pPr>
              <w:spacing w:after="0" w:line="252" w:lineRule="auto"/>
              <w:rPr>
                <w:sz w:val="28"/>
                <w:szCs w:val="28"/>
              </w:rPr>
            </w:pPr>
            <w:r w:rsidRPr="0089374E">
              <w:rPr>
                <w:sz w:val="28"/>
                <w:szCs w:val="28"/>
              </w:rPr>
              <w:t>Component rendering with Query, Auth, Theme, Router and Overlay providers.</w:t>
            </w:r>
          </w:p>
        </w:tc>
      </w:tr>
      <w:tr w:rsidR="00573A79" w:rsidRPr="0089374E" w14:paraId="5C48E4BE" w14:textId="77777777">
        <w:trPr>
          <w:jc w:val="center"/>
        </w:trPr>
        <w:tc>
          <w:tcPr>
            <w:tcW w:w="4032" w:type="dxa"/>
            <w:tcBorders>
              <w:top w:val="single" w:sz="6" w:space="0" w:color="CAD1DC"/>
              <w:left w:val="single" w:sz="6" w:space="0" w:color="CAD1DC"/>
              <w:bottom w:val="single" w:sz="6" w:space="0" w:color="CAD1DC"/>
              <w:right w:val="single" w:sz="6" w:space="0" w:color="CAD1DC"/>
            </w:tcBorders>
            <w:shd w:val="clear" w:color="auto" w:fill="F4F6F9"/>
          </w:tcPr>
          <w:p w14:paraId="13254C4F" w14:textId="77777777" w:rsidR="00573A79" w:rsidRPr="0089374E" w:rsidRDefault="00000000">
            <w:pPr>
              <w:spacing w:after="0" w:line="252" w:lineRule="auto"/>
              <w:rPr>
                <w:sz w:val="28"/>
                <w:szCs w:val="28"/>
              </w:rPr>
            </w:pPr>
            <w:r w:rsidRPr="0089374E">
              <w:rPr>
                <w:sz w:val="28"/>
                <w:szCs w:val="28"/>
              </w:rPr>
              <w:t>src/test/accessibility.ts</w:t>
            </w:r>
          </w:p>
        </w:tc>
        <w:tc>
          <w:tcPr>
            <w:tcW w:w="6768" w:type="dxa"/>
            <w:tcBorders>
              <w:top w:val="single" w:sz="6" w:space="0" w:color="CAD1DC"/>
              <w:left w:val="single" w:sz="6" w:space="0" w:color="CAD1DC"/>
              <w:bottom w:val="single" w:sz="6" w:space="0" w:color="CAD1DC"/>
              <w:right w:val="single" w:sz="6" w:space="0" w:color="CAD1DC"/>
            </w:tcBorders>
            <w:shd w:val="clear" w:color="auto" w:fill="F4F6F9"/>
          </w:tcPr>
          <w:p w14:paraId="18ED2248" w14:textId="77777777" w:rsidR="00573A79" w:rsidRPr="0089374E" w:rsidRDefault="00000000">
            <w:pPr>
              <w:spacing w:after="0" w:line="252" w:lineRule="auto"/>
              <w:rPr>
                <w:sz w:val="28"/>
                <w:szCs w:val="28"/>
              </w:rPr>
            </w:pPr>
            <w:r w:rsidRPr="0089374E">
              <w:rPr>
                <w:sz w:val="28"/>
                <w:szCs w:val="28"/>
              </w:rPr>
              <w:t>Reusable accessibility audit helpers for forms, dialogs, tables and dark-mode contrast checks.</w:t>
            </w:r>
          </w:p>
        </w:tc>
      </w:tr>
      <w:tr w:rsidR="00573A79" w:rsidRPr="0089374E" w14:paraId="1FC0D540" w14:textId="77777777">
        <w:trPr>
          <w:jc w:val="center"/>
        </w:trPr>
        <w:tc>
          <w:tcPr>
            <w:tcW w:w="4032" w:type="dxa"/>
            <w:tcBorders>
              <w:top w:val="single" w:sz="6" w:space="0" w:color="CAD1DC"/>
              <w:left w:val="single" w:sz="6" w:space="0" w:color="CAD1DC"/>
              <w:bottom w:val="single" w:sz="6" w:space="0" w:color="CAD1DC"/>
              <w:right w:val="single" w:sz="6" w:space="0" w:color="CAD1DC"/>
            </w:tcBorders>
          </w:tcPr>
          <w:p w14:paraId="737C3CE3" w14:textId="77777777" w:rsidR="00573A79" w:rsidRPr="0089374E" w:rsidRDefault="00000000">
            <w:pPr>
              <w:spacing w:after="0" w:line="252" w:lineRule="auto"/>
              <w:rPr>
                <w:sz w:val="28"/>
                <w:szCs w:val="28"/>
              </w:rPr>
            </w:pPr>
            <w:r w:rsidRPr="0089374E">
              <w:rPr>
                <w:sz w:val="28"/>
                <w:szCs w:val="28"/>
              </w:rPr>
              <w:t>src/test/mswTestServer.ts</w:t>
            </w:r>
          </w:p>
        </w:tc>
        <w:tc>
          <w:tcPr>
            <w:tcW w:w="6768" w:type="dxa"/>
            <w:tcBorders>
              <w:top w:val="single" w:sz="6" w:space="0" w:color="CAD1DC"/>
              <w:left w:val="single" w:sz="6" w:space="0" w:color="CAD1DC"/>
              <w:bottom w:val="single" w:sz="6" w:space="0" w:color="CAD1DC"/>
              <w:right w:val="single" w:sz="6" w:space="0" w:color="CAD1DC"/>
            </w:tcBorders>
          </w:tcPr>
          <w:p w14:paraId="0038D7F0" w14:textId="77777777" w:rsidR="00573A79" w:rsidRPr="0089374E" w:rsidRDefault="00000000">
            <w:pPr>
              <w:spacing w:after="0" w:line="252" w:lineRule="auto"/>
              <w:rPr>
                <w:sz w:val="28"/>
                <w:szCs w:val="28"/>
              </w:rPr>
            </w:pPr>
            <w:r w:rsidRPr="0089374E">
              <w:rPr>
                <w:sz w:val="28"/>
                <w:szCs w:val="28"/>
              </w:rPr>
              <w:t>MSW server integration for unit/component/integration tests.</w:t>
            </w:r>
          </w:p>
        </w:tc>
      </w:tr>
      <w:tr w:rsidR="00573A79" w:rsidRPr="0089374E" w14:paraId="22A4F944" w14:textId="77777777">
        <w:trPr>
          <w:jc w:val="center"/>
        </w:trPr>
        <w:tc>
          <w:tcPr>
            <w:tcW w:w="4032" w:type="dxa"/>
            <w:tcBorders>
              <w:top w:val="single" w:sz="6" w:space="0" w:color="CAD1DC"/>
              <w:left w:val="single" w:sz="6" w:space="0" w:color="CAD1DC"/>
              <w:bottom w:val="single" w:sz="6" w:space="0" w:color="CAD1DC"/>
              <w:right w:val="single" w:sz="6" w:space="0" w:color="CAD1DC"/>
            </w:tcBorders>
            <w:shd w:val="clear" w:color="auto" w:fill="F4F6F9"/>
          </w:tcPr>
          <w:p w14:paraId="43C1C188" w14:textId="77777777" w:rsidR="00573A79" w:rsidRPr="0089374E" w:rsidRDefault="00000000">
            <w:pPr>
              <w:spacing w:after="0" w:line="252" w:lineRule="auto"/>
              <w:rPr>
                <w:sz w:val="28"/>
                <w:szCs w:val="28"/>
              </w:rPr>
            </w:pPr>
            <w:r w:rsidRPr="0089374E">
              <w:rPr>
                <w:sz w:val="28"/>
                <w:szCs w:val="28"/>
              </w:rPr>
              <w:t>src/mocks/handlers/*</w:t>
            </w:r>
          </w:p>
        </w:tc>
        <w:tc>
          <w:tcPr>
            <w:tcW w:w="6768" w:type="dxa"/>
            <w:tcBorders>
              <w:top w:val="single" w:sz="6" w:space="0" w:color="CAD1DC"/>
              <w:left w:val="single" w:sz="6" w:space="0" w:color="CAD1DC"/>
              <w:bottom w:val="single" w:sz="6" w:space="0" w:color="CAD1DC"/>
              <w:right w:val="single" w:sz="6" w:space="0" w:color="CAD1DC"/>
            </w:tcBorders>
            <w:shd w:val="clear" w:color="auto" w:fill="F4F6F9"/>
          </w:tcPr>
          <w:p w14:paraId="7B2A58FE" w14:textId="77777777" w:rsidR="00573A79" w:rsidRPr="0089374E" w:rsidRDefault="00000000">
            <w:pPr>
              <w:spacing w:after="0" w:line="252" w:lineRule="auto"/>
              <w:rPr>
                <w:sz w:val="28"/>
                <w:szCs w:val="28"/>
              </w:rPr>
            </w:pPr>
            <w:r w:rsidRPr="0089374E">
              <w:rPr>
                <w:sz w:val="28"/>
                <w:szCs w:val="28"/>
              </w:rPr>
              <w:t>Mock endpoint handlers aligned with OpenAPI groups and no removed-scope mock data.</w:t>
            </w:r>
          </w:p>
        </w:tc>
      </w:tr>
      <w:tr w:rsidR="00573A79" w:rsidRPr="0089374E" w14:paraId="09101CD3" w14:textId="77777777">
        <w:trPr>
          <w:jc w:val="center"/>
        </w:trPr>
        <w:tc>
          <w:tcPr>
            <w:tcW w:w="4032" w:type="dxa"/>
            <w:tcBorders>
              <w:top w:val="single" w:sz="6" w:space="0" w:color="CAD1DC"/>
              <w:left w:val="single" w:sz="6" w:space="0" w:color="CAD1DC"/>
              <w:bottom w:val="single" w:sz="6" w:space="0" w:color="CAD1DC"/>
              <w:right w:val="single" w:sz="6" w:space="0" w:color="CAD1DC"/>
            </w:tcBorders>
          </w:tcPr>
          <w:p w14:paraId="2DFB7C3F" w14:textId="77777777" w:rsidR="00573A79" w:rsidRPr="0089374E" w:rsidRDefault="00000000">
            <w:pPr>
              <w:spacing w:after="0" w:line="252" w:lineRule="auto"/>
              <w:rPr>
                <w:sz w:val="28"/>
                <w:szCs w:val="28"/>
              </w:rPr>
            </w:pPr>
            <w:r w:rsidRPr="0089374E">
              <w:rPr>
                <w:sz w:val="28"/>
                <w:szCs w:val="28"/>
              </w:rPr>
              <w:t>src/mocks/fixtures/*</w:t>
            </w:r>
          </w:p>
        </w:tc>
        <w:tc>
          <w:tcPr>
            <w:tcW w:w="6768" w:type="dxa"/>
            <w:tcBorders>
              <w:top w:val="single" w:sz="6" w:space="0" w:color="CAD1DC"/>
              <w:left w:val="single" w:sz="6" w:space="0" w:color="CAD1DC"/>
              <w:bottom w:val="single" w:sz="6" w:space="0" w:color="CAD1DC"/>
              <w:right w:val="single" w:sz="6" w:space="0" w:color="CAD1DC"/>
            </w:tcBorders>
          </w:tcPr>
          <w:p w14:paraId="23DA4EDC" w14:textId="77777777" w:rsidR="00573A79" w:rsidRPr="0089374E" w:rsidRDefault="00000000">
            <w:pPr>
              <w:spacing w:after="0" w:line="252" w:lineRule="auto"/>
              <w:rPr>
                <w:sz w:val="28"/>
                <w:szCs w:val="28"/>
              </w:rPr>
            </w:pPr>
            <w:r w:rsidRPr="0089374E">
              <w:rPr>
                <w:sz w:val="28"/>
                <w:szCs w:val="28"/>
              </w:rPr>
              <w:t xml:space="preserve">Safe test fixtures for students, skills, records and internships; no </w:t>
            </w:r>
            <w:proofErr w:type="gramStart"/>
            <w:r w:rsidRPr="0089374E">
              <w:rPr>
                <w:sz w:val="28"/>
                <w:szCs w:val="28"/>
              </w:rPr>
              <w:t>frontend</w:t>
            </w:r>
            <w:proofErr w:type="gramEnd"/>
            <w:r w:rsidRPr="0089374E">
              <w:rPr>
                <w:sz w:val="28"/>
                <w:szCs w:val="28"/>
              </w:rPr>
              <w:t>-only final state.</w:t>
            </w:r>
          </w:p>
        </w:tc>
      </w:tr>
      <w:tr w:rsidR="00573A79" w:rsidRPr="0089374E" w14:paraId="2AC19CCE" w14:textId="77777777">
        <w:trPr>
          <w:jc w:val="center"/>
        </w:trPr>
        <w:tc>
          <w:tcPr>
            <w:tcW w:w="4032" w:type="dxa"/>
            <w:tcBorders>
              <w:top w:val="single" w:sz="6" w:space="0" w:color="CAD1DC"/>
              <w:left w:val="single" w:sz="6" w:space="0" w:color="CAD1DC"/>
              <w:bottom w:val="single" w:sz="6" w:space="0" w:color="CAD1DC"/>
              <w:right w:val="single" w:sz="6" w:space="0" w:color="CAD1DC"/>
            </w:tcBorders>
            <w:shd w:val="clear" w:color="auto" w:fill="F4F6F9"/>
          </w:tcPr>
          <w:p w14:paraId="4A2E8865" w14:textId="77777777" w:rsidR="00573A79" w:rsidRPr="0089374E" w:rsidRDefault="00000000">
            <w:pPr>
              <w:spacing w:after="0" w:line="252" w:lineRule="auto"/>
              <w:rPr>
                <w:sz w:val="28"/>
                <w:szCs w:val="28"/>
              </w:rPr>
            </w:pPr>
            <w:r w:rsidRPr="0089374E">
              <w:rPr>
                <w:sz w:val="28"/>
                <w:szCs w:val="28"/>
              </w:rPr>
              <w:t>features/*/__tests__/*.test.tsx</w:t>
            </w:r>
          </w:p>
        </w:tc>
        <w:tc>
          <w:tcPr>
            <w:tcW w:w="6768" w:type="dxa"/>
            <w:tcBorders>
              <w:top w:val="single" w:sz="6" w:space="0" w:color="CAD1DC"/>
              <w:left w:val="single" w:sz="6" w:space="0" w:color="CAD1DC"/>
              <w:bottom w:val="single" w:sz="6" w:space="0" w:color="CAD1DC"/>
              <w:right w:val="single" w:sz="6" w:space="0" w:color="CAD1DC"/>
            </w:tcBorders>
            <w:shd w:val="clear" w:color="auto" w:fill="F4F6F9"/>
          </w:tcPr>
          <w:p w14:paraId="763357F1" w14:textId="77777777" w:rsidR="00573A79" w:rsidRPr="0089374E" w:rsidRDefault="00000000">
            <w:pPr>
              <w:spacing w:after="0" w:line="252" w:lineRule="auto"/>
              <w:rPr>
                <w:sz w:val="28"/>
                <w:szCs w:val="28"/>
              </w:rPr>
            </w:pPr>
            <w:r w:rsidRPr="0089374E">
              <w:rPr>
                <w:sz w:val="28"/>
                <w:szCs w:val="28"/>
              </w:rPr>
              <w:t>Feature unit/component/route tests.</w:t>
            </w:r>
          </w:p>
        </w:tc>
      </w:tr>
      <w:tr w:rsidR="00573A79" w:rsidRPr="0089374E" w14:paraId="65BB9784" w14:textId="77777777">
        <w:trPr>
          <w:jc w:val="center"/>
        </w:trPr>
        <w:tc>
          <w:tcPr>
            <w:tcW w:w="4032" w:type="dxa"/>
            <w:tcBorders>
              <w:top w:val="single" w:sz="6" w:space="0" w:color="CAD1DC"/>
              <w:left w:val="single" w:sz="6" w:space="0" w:color="CAD1DC"/>
              <w:bottom w:val="single" w:sz="6" w:space="0" w:color="CAD1DC"/>
              <w:right w:val="single" w:sz="6" w:space="0" w:color="CAD1DC"/>
            </w:tcBorders>
          </w:tcPr>
          <w:p w14:paraId="60A9662C" w14:textId="77777777" w:rsidR="00573A79" w:rsidRPr="0089374E" w:rsidRDefault="00000000">
            <w:pPr>
              <w:spacing w:after="0" w:line="252" w:lineRule="auto"/>
              <w:rPr>
                <w:sz w:val="28"/>
                <w:szCs w:val="28"/>
              </w:rPr>
            </w:pPr>
            <w:r w:rsidRPr="0089374E">
              <w:rPr>
                <w:sz w:val="28"/>
                <w:szCs w:val="28"/>
              </w:rPr>
              <w:t>e2e/auth.student.spec.ts</w:t>
            </w:r>
          </w:p>
        </w:tc>
        <w:tc>
          <w:tcPr>
            <w:tcW w:w="6768" w:type="dxa"/>
            <w:tcBorders>
              <w:top w:val="single" w:sz="6" w:space="0" w:color="CAD1DC"/>
              <w:left w:val="single" w:sz="6" w:space="0" w:color="CAD1DC"/>
              <w:bottom w:val="single" w:sz="6" w:space="0" w:color="CAD1DC"/>
              <w:right w:val="single" w:sz="6" w:space="0" w:color="CAD1DC"/>
            </w:tcBorders>
          </w:tcPr>
          <w:p w14:paraId="5DC18FEE" w14:textId="77777777" w:rsidR="00573A79" w:rsidRPr="0089374E" w:rsidRDefault="00000000">
            <w:pPr>
              <w:spacing w:after="0" w:line="252" w:lineRule="auto"/>
              <w:rPr>
                <w:sz w:val="28"/>
                <w:szCs w:val="28"/>
              </w:rPr>
            </w:pPr>
            <w:r w:rsidRPr="0089374E">
              <w:rPr>
                <w:sz w:val="28"/>
                <w:szCs w:val="28"/>
              </w:rPr>
              <w:t>Student onboarding, OTP, password creation, login and forgot-password E2E flow.</w:t>
            </w:r>
          </w:p>
        </w:tc>
      </w:tr>
      <w:tr w:rsidR="00573A79" w:rsidRPr="0089374E" w14:paraId="42B06F4B" w14:textId="77777777">
        <w:trPr>
          <w:jc w:val="center"/>
        </w:trPr>
        <w:tc>
          <w:tcPr>
            <w:tcW w:w="4032" w:type="dxa"/>
            <w:tcBorders>
              <w:top w:val="single" w:sz="6" w:space="0" w:color="CAD1DC"/>
              <w:left w:val="single" w:sz="6" w:space="0" w:color="CAD1DC"/>
              <w:bottom w:val="single" w:sz="6" w:space="0" w:color="CAD1DC"/>
              <w:right w:val="single" w:sz="6" w:space="0" w:color="CAD1DC"/>
            </w:tcBorders>
            <w:shd w:val="clear" w:color="auto" w:fill="F4F6F9"/>
          </w:tcPr>
          <w:p w14:paraId="68B09F08" w14:textId="77777777" w:rsidR="00573A79" w:rsidRPr="0089374E" w:rsidRDefault="00000000">
            <w:pPr>
              <w:spacing w:after="0" w:line="252" w:lineRule="auto"/>
              <w:rPr>
                <w:sz w:val="28"/>
                <w:szCs w:val="28"/>
              </w:rPr>
            </w:pPr>
            <w:r w:rsidRPr="0089374E">
              <w:rPr>
                <w:sz w:val="28"/>
                <w:szCs w:val="28"/>
              </w:rPr>
              <w:t>e2e/student-profile.spec.ts</w:t>
            </w:r>
          </w:p>
        </w:tc>
        <w:tc>
          <w:tcPr>
            <w:tcW w:w="6768" w:type="dxa"/>
            <w:tcBorders>
              <w:top w:val="single" w:sz="6" w:space="0" w:color="CAD1DC"/>
              <w:left w:val="single" w:sz="6" w:space="0" w:color="CAD1DC"/>
              <w:bottom w:val="single" w:sz="6" w:space="0" w:color="CAD1DC"/>
              <w:right w:val="single" w:sz="6" w:space="0" w:color="CAD1DC"/>
            </w:tcBorders>
            <w:shd w:val="clear" w:color="auto" w:fill="F4F6F9"/>
          </w:tcPr>
          <w:p w14:paraId="5AD1EE51" w14:textId="77777777" w:rsidR="00573A79" w:rsidRPr="0089374E" w:rsidRDefault="00000000">
            <w:pPr>
              <w:spacing w:after="0" w:line="252" w:lineRule="auto"/>
              <w:rPr>
                <w:sz w:val="28"/>
                <w:szCs w:val="28"/>
              </w:rPr>
            </w:pPr>
            <w:r w:rsidRPr="0089374E">
              <w:rPr>
                <w:sz w:val="28"/>
                <w:szCs w:val="28"/>
              </w:rPr>
              <w:t>Student profile and CV-supporting data CRUD flow.</w:t>
            </w:r>
          </w:p>
        </w:tc>
      </w:tr>
      <w:tr w:rsidR="00573A79" w:rsidRPr="0089374E" w14:paraId="7FEC012E" w14:textId="77777777">
        <w:trPr>
          <w:jc w:val="center"/>
        </w:trPr>
        <w:tc>
          <w:tcPr>
            <w:tcW w:w="4032" w:type="dxa"/>
            <w:tcBorders>
              <w:top w:val="single" w:sz="6" w:space="0" w:color="CAD1DC"/>
              <w:left w:val="single" w:sz="6" w:space="0" w:color="CAD1DC"/>
              <w:bottom w:val="single" w:sz="6" w:space="0" w:color="CAD1DC"/>
              <w:right w:val="single" w:sz="6" w:space="0" w:color="CAD1DC"/>
            </w:tcBorders>
          </w:tcPr>
          <w:p w14:paraId="05AA703C" w14:textId="77777777" w:rsidR="00573A79" w:rsidRPr="0089374E" w:rsidRDefault="00000000">
            <w:pPr>
              <w:spacing w:after="0" w:line="252" w:lineRule="auto"/>
              <w:rPr>
                <w:sz w:val="28"/>
                <w:szCs w:val="28"/>
              </w:rPr>
            </w:pPr>
            <w:r w:rsidRPr="0089374E">
              <w:rPr>
                <w:sz w:val="28"/>
                <w:szCs w:val="28"/>
              </w:rPr>
              <w:t>e2e/student-skills.spec.ts</w:t>
            </w:r>
          </w:p>
        </w:tc>
        <w:tc>
          <w:tcPr>
            <w:tcW w:w="6768" w:type="dxa"/>
            <w:tcBorders>
              <w:top w:val="single" w:sz="6" w:space="0" w:color="CAD1DC"/>
              <w:left w:val="single" w:sz="6" w:space="0" w:color="CAD1DC"/>
              <w:bottom w:val="single" w:sz="6" w:space="0" w:color="CAD1DC"/>
              <w:right w:val="single" w:sz="6" w:space="0" w:color="CAD1DC"/>
            </w:tcBorders>
          </w:tcPr>
          <w:p w14:paraId="76A0550E" w14:textId="77777777" w:rsidR="00573A79" w:rsidRPr="0089374E" w:rsidRDefault="00000000">
            <w:pPr>
              <w:spacing w:after="0" w:line="252" w:lineRule="auto"/>
              <w:rPr>
                <w:sz w:val="28"/>
                <w:szCs w:val="28"/>
              </w:rPr>
            </w:pPr>
            <w:r w:rsidRPr="0089374E">
              <w:rPr>
                <w:sz w:val="28"/>
                <w:szCs w:val="28"/>
              </w:rPr>
              <w:t>Declared skills and taxonomy browsing flow.</w:t>
            </w:r>
          </w:p>
        </w:tc>
      </w:tr>
      <w:tr w:rsidR="00573A79" w:rsidRPr="0089374E" w14:paraId="12070B77" w14:textId="77777777">
        <w:trPr>
          <w:jc w:val="center"/>
        </w:trPr>
        <w:tc>
          <w:tcPr>
            <w:tcW w:w="4032" w:type="dxa"/>
            <w:tcBorders>
              <w:top w:val="single" w:sz="6" w:space="0" w:color="CAD1DC"/>
              <w:left w:val="single" w:sz="6" w:space="0" w:color="CAD1DC"/>
              <w:bottom w:val="single" w:sz="6" w:space="0" w:color="CAD1DC"/>
              <w:right w:val="single" w:sz="6" w:space="0" w:color="CAD1DC"/>
            </w:tcBorders>
            <w:shd w:val="clear" w:color="auto" w:fill="F4F6F9"/>
          </w:tcPr>
          <w:p w14:paraId="1BF62EBC" w14:textId="77777777" w:rsidR="00573A79" w:rsidRPr="0089374E" w:rsidRDefault="00000000">
            <w:pPr>
              <w:spacing w:after="0" w:line="252" w:lineRule="auto"/>
              <w:rPr>
                <w:sz w:val="28"/>
                <w:szCs w:val="28"/>
              </w:rPr>
            </w:pPr>
            <w:r w:rsidRPr="0089374E">
              <w:rPr>
                <w:sz w:val="28"/>
                <w:szCs w:val="28"/>
              </w:rPr>
              <w:t>e2e/cv-builder.spec.ts</w:t>
            </w:r>
          </w:p>
        </w:tc>
        <w:tc>
          <w:tcPr>
            <w:tcW w:w="6768" w:type="dxa"/>
            <w:tcBorders>
              <w:top w:val="single" w:sz="6" w:space="0" w:color="CAD1DC"/>
              <w:left w:val="single" w:sz="6" w:space="0" w:color="CAD1DC"/>
              <w:bottom w:val="single" w:sz="6" w:space="0" w:color="CAD1DC"/>
              <w:right w:val="single" w:sz="6" w:space="0" w:color="CAD1DC"/>
            </w:tcBorders>
            <w:shd w:val="clear" w:color="auto" w:fill="F4F6F9"/>
          </w:tcPr>
          <w:p w14:paraId="4E6BA0DD" w14:textId="77777777" w:rsidR="00573A79" w:rsidRPr="0089374E" w:rsidRDefault="00000000">
            <w:pPr>
              <w:spacing w:after="0" w:line="252" w:lineRule="auto"/>
              <w:rPr>
                <w:sz w:val="28"/>
                <w:szCs w:val="28"/>
              </w:rPr>
            </w:pPr>
            <w:r w:rsidRPr="0089374E">
              <w:rPr>
                <w:sz w:val="28"/>
                <w:szCs w:val="28"/>
              </w:rPr>
              <w:t>CV preview, freshness, save and download flow.</w:t>
            </w:r>
          </w:p>
        </w:tc>
      </w:tr>
      <w:tr w:rsidR="00573A79" w:rsidRPr="0089374E" w14:paraId="7028C1F4" w14:textId="77777777">
        <w:trPr>
          <w:jc w:val="center"/>
        </w:trPr>
        <w:tc>
          <w:tcPr>
            <w:tcW w:w="4032" w:type="dxa"/>
            <w:tcBorders>
              <w:top w:val="single" w:sz="6" w:space="0" w:color="CAD1DC"/>
              <w:left w:val="single" w:sz="6" w:space="0" w:color="CAD1DC"/>
              <w:bottom w:val="single" w:sz="6" w:space="0" w:color="CAD1DC"/>
              <w:right w:val="single" w:sz="6" w:space="0" w:color="CAD1DC"/>
            </w:tcBorders>
          </w:tcPr>
          <w:p w14:paraId="334F8B27" w14:textId="77777777" w:rsidR="00573A79" w:rsidRPr="0089374E" w:rsidRDefault="00000000">
            <w:pPr>
              <w:spacing w:after="0" w:line="252" w:lineRule="auto"/>
              <w:rPr>
                <w:sz w:val="28"/>
                <w:szCs w:val="28"/>
              </w:rPr>
            </w:pPr>
            <w:r w:rsidRPr="0089374E">
              <w:rPr>
                <w:sz w:val="28"/>
                <w:szCs w:val="28"/>
              </w:rPr>
              <w:t>e2e/admin-ledger.spec.ts</w:t>
            </w:r>
          </w:p>
        </w:tc>
        <w:tc>
          <w:tcPr>
            <w:tcW w:w="6768" w:type="dxa"/>
            <w:tcBorders>
              <w:top w:val="single" w:sz="6" w:space="0" w:color="CAD1DC"/>
              <w:left w:val="single" w:sz="6" w:space="0" w:color="CAD1DC"/>
              <w:bottom w:val="single" w:sz="6" w:space="0" w:color="CAD1DC"/>
              <w:right w:val="single" w:sz="6" w:space="0" w:color="CAD1DC"/>
            </w:tcBorders>
          </w:tcPr>
          <w:p w14:paraId="0D9A367B" w14:textId="77777777" w:rsidR="00573A79" w:rsidRPr="0089374E" w:rsidRDefault="00000000">
            <w:pPr>
              <w:spacing w:after="0" w:line="252" w:lineRule="auto"/>
              <w:rPr>
                <w:sz w:val="28"/>
                <w:szCs w:val="28"/>
              </w:rPr>
            </w:pPr>
            <w:r w:rsidRPr="0089374E">
              <w:rPr>
                <w:sz w:val="28"/>
                <w:szCs w:val="28"/>
              </w:rPr>
              <w:t>Admin ledger upload/stage/validate/commit flow.</w:t>
            </w:r>
          </w:p>
        </w:tc>
      </w:tr>
      <w:tr w:rsidR="00573A79" w:rsidRPr="0089374E" w14:paraId="7A114901" w14:textId="77777777">
        <w:trPr>
          <w:jc w:val="center"/>
        </w:trPr>
        <w:tc>
          <w:tcPr>
            <w:tcW w:w="4032" w:type="dxa"/>
            <w:tcBorders>
              <w:top w:val="single" w:sz="6" w:space="0" w:color="CAD1DC"/>
              <w:left w:val="single" w:sz="6" w:space="0" w:color="CAD1DC"/>
              <w:bottom w:val="single" w:sz="6" w:space="0" w:color="CAD1DC"/>
              <w:right w:val="single" w:sz="6" w:space="0" w:color="CAD1DC"/>
            </w:tcBorders>
            <w:shd w:val="clear" w:color="auto" w:fill="F4F6F9"/>
          </w:tcPr>
          <w:p w14:paraId="66A5B376" w14:textId="77777777" w:rsidR="00573A79" w:rsidRPr="0089374E" w:rsidRDefault="00000000">
            <w:pPr>
              <w:spacing w:after="0" w:line="252" w:lineRule="auto"/>
              <w:rPr>
                <w:sz w:val="28"/>
                <w:szCs w:val="28"/>
              </w:rPr>
            </w:pPr>
            <w:r w:rsidRPr="0089374E">
              <w:rPr>
                <w:sz w:val="28"/>
                <w:szCs w:val="28"/>
              </w:rPr>
              <w:t>e2e/candidate-filtering.spec.ts</w:t>
            </w:r>
          </w:p>
        </w:tc>
        <w:tc>
          <w:tcPr>
            <w:tcW w:w="6768" w:type="dxa"/>
            <w:tcBorders>
              <w:top w:val="single" w:sz="6" w:space="0" w:color="CAD1DC"/>
              <w:left w:val="single" w:sz="6" w:space="0" w:color="CAD1DC"/>
              <w:bottom w:val="single" w:sz="6" w:space="0" w:color="CAD1DC"/>
              <w:right w:val="single" w:sz="6" w:space="0" w:color="CAD1DC"/>
            </w:tcBorders>
            <w:shd w:val="clear" w:color="auto" w:fill="F4F6F9"/>
          </w:tcPr>
          <w:p w14:paraId="7DE29F96" w14:textId="77777777" w:rsidR="00573A79" w:rsidRPr="0089374E" w:rsidRDefault="00000000">
            <w:pPr>
              <w:spacing w:after="0" w:line="252" w:lineRule="auto"/>
              <w:rPr>
                <w:sz w:val="28"/>
                <w:szCs w:val="28"/>
              </w:rPr>
            </w:pPr>
            <w:r w:rsidRPr="0089374E">
              <w:rPr>
                <w:sz w:val="28"/>
                <w:szCs w:val="28"/>
              </w:rPr>
              <w:t>Deterministic runtime GPA and declared-skill filtering flow.</w:t>
            </w:r>
          </w:p>
        </w:tc>
      </w:tr>
      <w:tr w:rsidR="00573A79" w:rsidRPr="0089374E" w14:paraId="30FF8259" w14:textId="77777777">
        <w:trPr>
          <w:jc w:val="center"/>
        </w:trPr>
        <w:tc>
          <w:tcPr>
            <w:tcW w:w="4032" w:type="dxa"/>
            <w:tcBorders>
              <w:top w:val="single" w:sz="6" w:space="0" w:color="CAD1DC"/>
              <w:left w:val="single" w:sz="6" w:space="0" w:color="CAD1DC"/>
              <w:bottom w:val="single" w:sz="6" w:space="0" w:color="CAD1DC"/>
              <w:right w:val="single" w:sz="6" w:space="0" w:color="CAD1DC"/>
            </w:tcBorders>
          </w:tcPr>
          <w:p w14:paraId="042AB3F6" w14:textId="77777777" w:rsidR="00573A79" w:rsidRPr="0089374E" w:rsidRDefault="00000000">
            <w:pPr>
              <w:spacing w:after="0" w:line="252" w:lineRule="auto"/>
              <w:rPr>
                <w:sz w:val="28"/>
                <w:szCs w:val="28"/>
              </w:rPr>
            </w:pPr>
            <w:r w:rsidRPr="0089374E">
              <w:rPr>
                <w:sz w:val="28"/>
                <w:szCs w:val="28"/>
              </w:rPr>
              <w:t>e2e/shortlists-export.spec.ts</w:t>
            </w:r>
          </w:p>
        </w:tc>
        <w:tc>
          <w:tcPr>
            <w:tcW w:w="6768" w:type="dxa"/>
            <w:tcBorders>
              <w:top w:val="single" w:sz="6" w:space="0" w:color="CAD1DC"/>
              <w:left w:val="single" w:sz="6" w:space="0" w:color="CAD1DC"/>
              <w:bottom w:val="single" w:sz="6" w:space="0" w:color="CAD1DC"/>
              <w:right w:val="single" w:sz="6" w:space="0" w:color="CAD1DC"/>
            </w:tcBorders>
          </w:tcPr>
          <w:p w14:paraId="75469CEF" w14:textId="77777777" w:rsidR="00573A79" w:rsidRPr="0089374E" w:rsidRDefault="00000000">
            <w:pPr>
              <w:spacing w:after="0" w:line="252" w:lineRule="auto"/>
              <w:rPr>
                <w:sz w:val="28"/>
                <w:szCs w:val="28"/>
              </w:rPr>
            </w:pPr>
            <w:r w:rsidRPr="0089374E">
              <w:rPr>
                <w:sz w:val="28"/>
                <w:szCs w:val="28"/>
              </w:rPr>
              <w:t>Shortlist review, finalization and export flow.</w:t>
            </w:r>
          </w:p>
        </w:tc>
      </w:tr>
      <w:tr w:rsidR="00573A79" w:rsidRPr="0089374E" w14:paraId="0C5436EB" w14:textId="77777777">
        <w:trPr>
          <w:jc w:val="center"/>
        </w:trPr>
        <w:tc>
          <w:tcPr>
            <w:tcW w:w="4032" w:type="dxa"/>
            <w:tcBorders>
              <w:top w:val="single" w:sz="6" w:space="0" w:color="CAD1DC"/>
              <w:left w:val="single" w:sz="6" w:space="0" w:color="CAD1DC"/>
              <w:bottom w:val="single" w:sz="6" w:space="0" w:color="CAD1DC"/>
              <w:right w:val="single" w:sz="6" w:space="0" w:color="CAD1DC"/>
            </w:tcBorders>
            <w:shd w:val="clear" w:color="auto" w:fill="F4F6F9"/>
          </w:tcPr>
          <w:p w14:paraId="55385E2E" w14:textId="77777777" w:rsidR="00573A79" w:rsidRPr="0089374E" w:rsidRDefault="00000000">
            <w:pPr>
              <w:spacing w:after="0" w:line="252" w:lineRule="auto"/>
              <w:rPr>
                <w:sz w:val="28"/>
                <w:szCs w:val="28"/>
              </w:rPr>
            </w:pPr>
            <w:r w:rsidRPr="0089374E">
              <w:rPr>
                <w:sz w:val="28"/>
                <w:szCs w:val="28"/>
              </w:rPr>
              <w:t>e2e/removed-scope-negative.spec.ts</w:t>
            </w:r>
          </w:p>
        </w:tc>
        <w:tc>
          <w:tcPr>
            <w:tcW w:w="6768" w:type="dxa"/>
            <w:tcBorders>
              <w:top w:val="single" w:sz="6" w:space="0" w:color="CAD1DC"/>
              <w:left w:val="single" w:sz="6" w:space="0" w:color="CAD1DC"/>
              <w:bottom w:val="single" w:sz="6" w:space="0" w:color="CAD1DC"/>
              <w:right w:val="single" w:sz="6" w:space="0" w:color="CAD1DC"/>
            </w:tcBorders>
            <w:shd w:val="clear" w:color="auto" w:fill="F4F6F9"/>
          </w:tcPr>
          <w:p w14:paraId="6E820059" w14:textId="77777777" w:rsidR="00573A79" w:rsidRPr="0089374E" w:rsidRDefault="00000000">
            <w:pPr>
              <w:spacing w:after="0" w:line="252" w:lineRule="auto"/>
              <w:rPr>
                <w:sz w:val="28"/>
                <w:szCs w:val="28"/>
              </w:rPr>
            </w:pPr>
            <w:r w:rsidRPr="0089374E">
              <w:rPr>
                <w:sz w:val="28"/>
                <w:szCs w:val="28"/>
              </w:rPr>
              <w:t>Proves forbidden routes/components/words/behaviors are absent from user-visible flows.</w:t>
            </w:r>
          </w:p>
        </w:tc>
      </w:tr>
      <w:tr w:rsidR="00573A79" w:rsidRPr="0089374E" w14:paraId="34D3289A" w14:textId="77777777">
        <w:trPr>
          <w:jc w:val="center"/>
        </w:trPr>
        <w:tc>
          <w:tcPr>
            <w:tcW w:w="2880" w:type="dxa"/>
            <w:tcBorders>
              <w:top w:val="single" w:sz="6" w:space="0" w:color="CAD1DC"/>
              <w:left w:val="single" w:sz="6" w:space="0" w:color="CAD1DC"/>
              <w:bottom w:val="single" w:sz="6" w:space="0" w:color="CAD1DC"/>
              <w:right w:val="single" w:sz="6" w:space="0" w:color="CAD1DC"/>
            </w:tcBorders>
            <w:shd w:val="clear" w:color="auto" w:fill="6750A4"/>
          </w:tcPr>
          <w:p w14:paraId="15CB8E18" w14:textId="77777777" w:rsidR="00573A79" w:rsidRPr="0089374E" w:rsidRDefault="00000000">
            <w:pPr>
              <w:spacing w:after="0" w:line="252" w:lineRule="auto"/>
              <w:rPr>
                <w:sz w:val="28"/>
                <w:szCs w:val="28"/>
              </w:rPr>
            </w:pPr>
            <w:r w:rsidRPr="0089374E">
              <w:rPr>
                <w:b/>
                <w:color w:val="FFFFFF"/>
                <w:sz w:val="28"/>
                <w:szCs w:val="28"/>
              </w:rPr>
              <w:t>Test Category</w:t>
            </w:r>
          </w:p>
        </w:tc>
        <w:tc>
          <w:tcPr>
            <w:tcW w:w="7920" w:type="dxa"/>
            <w:tcBorders>
              <w:top w:val="single" w:sz="6" w:space="0" w:color="CAD1DC"/>
              <w:left w:val="single" w:sz="6" w:space="0" w:color="CAD1DC"/>
              <w:bottom w:val="single" w:sz="6" w:space="0" w:color="CAD1DC"/>
              <w:right w:val="single" w:sz="6" w:space="0" w:color="CAD1DC"/>
            </w:tcBorders>
            <w:shd w:val="clear" w:color="auto" w:fill="6750A4"/>
          </w:tcPr>
          <w:p w14:paraId="3D16F574" w14:textId="77777777" w:rsidR="00573A79" w:rsidRPr="0089374E" w:rsidRDefault="00000000">
            <w:pPr>
              <w:spacing w:after="0" w:line="252" w:lineRule="auto"/>
              <w:rPr>
                <w:sz w:val="28"/>
                <w:szCs w:val="28"/>
              </w:rPr>
            </w:pPr>
            <w:r w:rsidRPr="0089374E">
              <w:rPr>
                <w:b/>
                <w:color w:val="FFFFFF"/>
                <w:sz w:val="28"/>
                <w:szCs w:val="28"/>
              </w:rPr>
              <w:t>Required Coverage</w:t>
            </w:r>
          </w:p>
        </w:tc>
      </w:tr>
      <w:tr w:rsidR="00573A79" w:rsidRPr="0089374E" w14:paraId="6BBD4D59" w14:textId="77777777">
        <w:trPr>
          <w:jc w:val="center"/>
        </w:trPr>
        <w:tc>
          <w:tcPr>
            <w:tcW w:w="2880" w:type="dxa"/>
            <w:tcBorders>
              <w:top w:val="single" w:sz="6" w:space="0" w:color="CAD1DC"/>
              <w:left w:val="single" w:sz="6" w:space="0" w:color="CAD1DC"/>
              <w:bottom w:val="single" w:sz="6" w:space="0" w:color="CAD1DC"/>
              <w:right w:val="single" w:sz="6" w:space="0" w:color="CAD1DC"/>
            </w:tcBorders>
          </w:tcPr>
          <w:p w14:paraId="23C95E09" w14:textId="77777777" w:rsidR="00573A79" w:rsidRPr="0089374E" w:rsidRDefault="00000000">
            <w:pPr>
              <w:spacing w:after="0" w:line="252" w:lineRule="auto"/>
              <w:rPr>
                <w:sz w:val="28"/>
                <w:szCs w:val="28"/>
              </w:rPr>
            </w:pPr>
            <w:r w:rsidRPr="0089374E">
              <w:rPr>
                <w:sz w:val="28"/>
                <w:szCs w:val="28"/>
              </w:rPr>
              <w:lastRenderedPageBreak/>
              <w:t>Route guard tests</w:t>
            </w:r>
          </w:p>
        </w:tc>
        <w:tc>
          <w:tcPr>
            <w:tcW w:w="7920" w:type="dxa"/>
            <w:tcBorders>
              <w:top w:val="single" w:sz="6" w:space="0" w:color="CAD1DC"/>
              <w:left w:val="single" w:sz="6" w:space="0" w:color="CAD1DC"/>
              <w:bottom w:val="single" w:sz="6" w:space="0" w:color="CAD1DC"/>
              <w:right w:val="single" w:sz="6" w:space="0" w:color="CAD1DC"/>
            </w:tcBorders>
          </w:tcPr>
          <w:p w14:paraId="7F293AAF" w14:textId="77777777" w:rsidR="00573A79" w:rsidRPr="0089374E" w:rsidRDefault="00000000">
            <w:pPr>
              <w:spacing w:after="0" w:line="252" w:lineRule="auto"/>
              <w:rPr>
                <w:sz w:val="28"/>
                <w:szCs w:val="28"/>
              </w:rPr>
            </w:pPr>
            <w:r w:rsidRPr="0089374E">
              <w:rPr>
                <w:sz w:val="28"/>
                <w:szCs w:val="28"/>
              </w:rPr>
              <w:t>Public route access, Student-only routes, Admin-only routes, unauthorized fallback and session expiry behavior.</w:t>
            </w:r>
          </w:p>
        </w:tc>
      </w:tr>
      <w:tr w:rsidR="00573A79" w:rsidRPr="0089374E" w14:paraId="625DA29D" w14:textId="77777777">
        <w:trPr>
          <w:jc w:val="center"/>
        </w:trPr>
        <w:tc>
          <w:tcPr>
            <w:tcW w:w="2880" w:type="dxa"/>
            <w:tcBorders>
              <w:top w:val="single" w:sz="6" w:space="0" w:color="CAD1DC"/>
              <w:left w:val="single" w:sz="6" w:space="0" w:color="CAD1DC"/>
              <w:bottom w:val="single" w:sz="6" w:space="0" w:color="CAD1DC"/>
              <w:right w:val="single" w:sz="6" w:space="0" w:color="CAD1DC"/>
            </w:tcBorders>
            <w:shd w:val="clear" w:color="auto" w:fill="F4F6F9"/>
          </w:tcPr>
          <w:p w14:paraId="584D403F" w14:textId="77777777" w:rsidR="00573A79" w:rsidRPr="0089374E" w:rsidRDefault="00000000">
            <w:pPr>
              <w:spacing w:after="0" w:line="252" w:lineRule="auto"/>
              <w:rPr>
                <w:sz w:val="28"/>
                <w:szCs w:val="28"/>
              </w:rPr>
            </w:pPr>
            <w:r w:rsidRPr="0089374E">
              <w:rPr>
                <w:sz w:val="28"/>
                <w:szCs w:val="28"/>
              </w:rPr>
              <w:t>Auth flow tests</w:t>
            </w:r>
          </w:p>
        </w:tc>
        <w:tc>
          <w:tcPr>
            <w:tcW w:w="7920" w:type="dxa"/>
            <w:tcBorders>
              <w:top w:val="single" w:sz="6" w:space="0" w:color="CAD1DC"/>
              <w:left w:val="single" w:sz="6" w:space="0" w:color="CAD1DC"/>
              <w:bottom w:val="single" w:sz="6" w:space="0" w:color="CAD1DC"/>
              <w:right w:val="single" w:sz="6" w:space="0" w:color="CAD1DC"/>
            </w:tcBorders>
            <w:shd w:val="clear" w:color="auto" w:fill="F4F6F9"/>
          </w:tcPr>
          <w:p w14:paraId="26A6A6E7" w14:textId="77777777" w:rsidR="00573A79" w:rsidRPr="0089374E" w:rsidRDefault="00000000">
            <w:pPr>
              <w:spacing w:after="0" w:line="252" w:lineRule="auto"/>
              <w:rPr>
                <w:sz w:val="28"/>
                <w:szCs w:val="28"/>
              </w:rPr>
            </w:pPr>
            <w:r w:rsidRPr="0089374E">
              <w:rPr>
                <w:sz w:val="28"/>
                <w:szCs w:val="28"/>
              </w:rPr>
              <w:t xml:space="preserve">Student sign-up, verification states, OTP verify/resend, password creation, login/logout and </w:t>
            </w:r>
            <w:proofErr w:type="gramStart"/>
            <w:r w:rsidRPr="0089374E">
              <w:rPr>
                <w:sz w:val="28"/>
                <w:szCs w:val="28"/>
              </w:rPr>
              <w:t>forgot-password</w:t>
            </w:r>
            <w:proofErr w:type="gramEnd"/>
            <w:r w:rsidRPr="0089374E">
              <w:rPr>
                <w:sz w:val="28"/>
                <w:szCs w:val="28"/>
              </w:rPr>
              <w:t>.</w:t>
            </w:r>
          </w:p>
        </w:tc>
      </w:tr>
      <w:tr w:rsidR="00573A79" w:rsidRPr="0089374E" w14:paraId="1098B94C" w14:textId="77777777">
        <w:trPr>
          <w:jc w:val="center"/>
        </w:trPr>
        <w:tc>
          <w:tcPr>
            <w:tcW w:w="2880" w:type="dxa"/>
            <w:tcBorders>
              <w:top w:val="single" w:sz="6" w:space="0" w:color="CAD1DC"/>
              <w:left w:val="single" w:sz="6" w:space="0" w:color="CAD1DC"/>
              <w:bottom w:val="single" w:sz="6" w:space="0" w:color="CAD1DC"/>
              <w:right w:val="single" w:sz="6" w:space="0" w:color="CAD1DC"/>
            </w:tcBorders>
          </w:tcPr>
          <w:p w14:paraId="3D3451CD" w14:textId="77777777" w:rsidR="00573A79" w:rsidRPr="0089374E" w:rsidRDefault="00000000">
            <w:pPr>
              <w:spacing w:after="0" w:line="252" w:lineRule="auto"/>
              <w:rPr>
                <w:sz w:val="28"/>
                <w:szCs w:val="28"/>
              </w:rPr>
            </w:pPr>
            <w:proofErr w:type="gramStart"/>
            <w:r w:rsidRPr="0089374E">
              <w:rPr>
                <w:sz w:val="28"/>
                <w:szCs w:val="28"/>
              </w:rPr>
              <w:t>Form</w:t>
            </w:r>
            <w:proofErr w:type="gramEnd"/>
            <w:r w:rsidRPr="0089374E">
              <w:rPr>
                <w:sz w:val="28"/>
                <w:szCs w:val="28"/>
              </w:rPr>
              <w:t xml:space="preserve"> validation tests</w:t>
            </w:r>
          </w:p>
        </w:tc>
        <w:tc>
          <w:tcPr>
            <w:tcW w:w="7920" w:type="dxa"/>
            <w:tcBorders>
              <w:top w:val="single" w:sz="6" w:space="0" w:color="CAD1DC"/>
              <w:left w:val="single" w:sz="6" w:space="0" w:color="CAD1DC"/>
              <w:bottom w:val="single" w:sz="6" w:space="0" w:color="CAD1DC"/>
              <w:right w:val="single" w:sz="6" w:space="0" w:color="CAD1DC"/>
            </w:tcBorders>
          </w:tcPr>
          <w:p w14:paraId="1B330D7A" w14:textId="77777777" w:rsidR="00573A79" w:rsidRPr="0089374E" w:rsidRDefault="00000000">
            <w:pPr>
              <w:spacing w:after="0" w:line="252" w:lineRule="auto"/>
              <w:rPr>
                <w:sz w:val="28"/>
                <w:szCs w:val="28"/>
              </w:rPr>
            </w:pPr>
            <w:r w:rsidRPr="0089374E">
              <w:rPr>
                <w:sz w:val="28"/>
                <w:szCs w:val="28"/>
              </w:rPr>
              <w:t>Required fields, institutional email/index patterns, password confirmation, file types, request fields and declared skill level.</w:t>
            </w:r>
          </w:p>
        </w:tc>
      </w:tr>
      <w:tr w:rsidR="00573A79" w:rsidRPr="0089374E" w14:paraId="506EEFC0" w14:textId="77777777">
        <w:trPr>
          <w:jc w:val="center"/>
        </w:trPr>
        <w:tc>
          <w:tcPr>
            <w:tcW w:w="2880" w:type="dxa"/>
            <w:tcBorders>
              <w:top w:val="single" w:sz="6" w:space="0" w:color="CAD1DC"/>
              <w:left w:val="single" w:sz="6" w:space="0" w:color="CAD1DC"/>
              <w:bottom w:val="single" w:sz="6" w:space="0" w:color="CAD1DC"/>
              <w:right w:val="single" w:sz="6" w:space="0" w:color="CAD1DC"/>
            </w:tcBorders>
            <w:shd w:val="clear" w:color="auto" w:fill="F4F6F9"/>
          </w:tcPr>
          <w:p w14:paraId="4E094005" w14:textId="77777777" w:rsidR="00573A79" w:rsidRPr="0089374E" w:rsidRDefault="00000000">
            <w:pPr>
              <w:spacing w:after="0" w:line="252" w:lineRule="auto"/>
              <w:rPr>
                <w:sz w:val="28"/>
                <w:szCs w:val="28"/>
              </w:rPr>
            </w:pPr>
            <w:r w:rsidRPr="0089374E">
              <w:rPr>
                <w:sz w:val="28"/>
                <w:szCs w:val="28"/>
              </w:rPr>
              <w:t>API error mapping tests</w:t>
            </w:r>
          </w:p>
        </w:tc>
        <w:tc>
          <w:tcPr>
            <w:tcW w:w="7920" w:type="dxa"/>
            <w:tcBorders>
              <w:top w:val="single" w:sz="6" w:space="0" w:color="CAD1DC"/>
              <w:left w:val="single" w:sz="6" w:space="0" w:color="CAD1DC"/>
              <w:bottom w:val="single" w:sz="6" w:space="0" w:color="CAD1DC"/>
              <w:right w:val="single" w:sz="6" w:space="0" w:color="CAD1DC"/>
            </w:tcBorders>
            <w:shd w:val="clear" w:color="auto" w:fill="F4F6F9"/>
          </w:tcPr>
          <w:p w14:paraId="53E9EE7C" w14:textId="77777777" w:rsidR="00573A79" w:rsidRPr="0089374E" w:rsidRDefault="00000000">
            <w:pPr>
              <w:spacing w:after="0" w:line="252" w:lineRule="auto"/>
              <w:rPr>
                <w:sz w:val="28"/>
                <w:szCs w:val="28"/>
              </w:rPr>
            </w:pPr>
            <w:r w:rsidRPr="0089374E">
              <w:rPr>
                <w:sz w:val="28"/>
                <w:szCs w:val="28"/>
              </w:rPr>
              <w:t xml:space="preserve">400/401/403/404/409/412/415/422/429/500/503 mapping to </w:t>
            </w:r>
            <w:proofErr w:type="gramStart"/>
            <w:r w:rsidRPr="0089374E">
              <w:rPr>
                <w:sz w:val="28"/>
                <w:szCs w:val="28"/>
              </w:rPr>
              <w:t>safe</w:t>
            </w:r>
            <w:proofErr w:type="gramEnd"/>
            <w:r w:rsidRPr="0089374E">
              <w:rPr>
                <w:sz w:val="28"/>
                <w:szCs w:val="28"/>
              </w:rPr>
              <w:t xml:space="preserve"> UI feedback.</w:t>
            </w:r>
          </w:p>
        </w:tc>
      </w:tr>
      <w:tr w:rsidR="00573A79" w:rsidRPr="0089374E" w14:paraId="347B7970" w14:textId="77777777">
        <w:trPr>
          <w:jc w:val="center"/>
        </w:trPr>
        <w:tc>
          <w:tcPr>
            <w:tcW w:w="2880" w:type="dxa"/>
            <w:tcBorders>
              <w:top w:val="single" w:sz="6" w:space="0" w:color="CAD1DC"/>
              <w:left w:val="single" w:sz="6" w:space="0" w:color="CAD1DC"/>
              <w:bottom w:val="single" w:sz="6" w:space="0" w:color="CAD1DC"/>
              <w:right w:val="single" w:sz="6" w:space="0" w:color="CAD1DC"/>
            </w:tcBorders>
          </w:tcPr>
          <w:p w14:paraId="4AF07762" w14:textId="77777777" w:rsidR="00573A79" w:rsidRPr="0089374E" w:rsidRDefault="00000000">
            <w:pPr>
              <w:spacing w:after="0" w:line="252" w:lineRule="auto"/>
              <w:rPr>
                <w:sz w:val="28"/>
                <w:szCs w:val="28"/>
              </w:rPr>
            </w:pPr>
            <w:r w:rsidRPr="0089374E">
              <w:rPr>
                <w:sz w:val="28"/>
                <w:szCs w:val="28"/>
              </w:rPr>
              <w:t>Server-state tests</w:t>
            </w:r>
          </w:p>
        </w:tc>
        <w:tc>
          <w:tcPr>
            <w:tcW w:w="7920" w:type="dxa"/>
            <w:tcBorders>
              <w:top w:val="single" w:sz="6" w:space="0" w:color="CAD1DC"/>
              <w:left w:val="single" w:sz="6" w:space="0" w:color="CAD1DC"/>
              <w:bottom w:val="single" w:sz="6" w:space="0" w:color="CAD1DC"/>
              <w:right w:val="single" w:sz="6" w:space="0" w:color="CAD1DC"/>
            </w:tcBorders>
          </w:tcPr>
          <w:p w14:paraId="0620D441" w14:textId="77777777" w:rsidR="00573A79" w:rsidRPr="0089374E" w:rsidRDefault="00000000">
            <w:pPr>
              <w:spacing w:after="0" w:line="252" w:lineRule="auto"/>
              <w:rPr>
                <w:sz w:val="28"/>
                <w:szCs w:val="28"/>
              </w:rPr>
            </w:pPr>
            <w:r w:rsidRPr="0089374E">
              <w:rPr>
                <w:sz w:val="28"/>
                <w:szCs w:val="28"/>
              </w:rPr>
              <w:t>Query key shape, invalidation, cancellation, stale-response protection and background refetch continuity.</w:t>
            </w:r>
          </w:p>
        </w:tc>
      </w:tr>
      <w:tr w:rsidR="00573A79" w:rsidRPr="0089374E" w14:paraId="254FA8E3" w14:textId="77777777">
        <w:trPr>
          <w:jc w:val="center"/>
        </w:trPr>
        <w:tc>
          <w:tcPr>
            <w:tcW w:w="2880" w:type="dxa"/>
            <w:tcBorders>
              <w:top w:val="single" w:sz="6" w:space="0" w:color="CAD1DC"/>
              <w:left w:val="single" w:sz="6" w:space="0" w:color="CAD1DC"/>
              <w:bottom w:val="single" w:sz="6" w:space="0" w:color="CAD1DC"/>
              <w:right w:val="single" w:sz="6" w:space="0" w:color="CAD1DC"/>
            </w:tcBorders>
            <w:shd w:val="clear" w:color="auto" w:fill="F4F6F9"/>
          </w:tcPr>
          <w:p w14:paraId="7FEE7D86" w14:textId="77777777" w:rsidR="00573A79" w:rsidRPr="0089374E" w:rsidRDefault="00000000">
            <w:pPr>
              <w:spacing w:after="0" w:line="252" w:lineRule="auto"/>
              <w:rPr>
                <w:sz w:val="28"/>
                <w:szCs w:val="28"/>
              </w:rPr>
            </w:pPr>
            <w:r w:rsidRPr="0089374E">
              <w:rPr>
                <w:sz w:val="28"/>
                <w:szCs w:val="28"/>
              </w:rPr>
              <w:t>Table tests</w:t>
            </w:r>
          </w:p>
        </w:tc>
        <w:tc>
          <w:tcPr>
            <w:tcW w:w="7920" w:type="dxa"/>
            <w:tcBorders>
              <w:top w:val="single" w:sz="6" w:space="0" w:color="CAD1DC"/>
              <w:left w:val="single" w:sz="6" w:space="0" w:color="CAD1DC"/>
              <w:bottom w:val="single" w:sz="6" w:space="0" w:color="CAD1DC"/>
              <w:right w:val="single" w:sz="6" w:space="0" w:color="CAD1DC"/>
            </w:tcBorders>
            <w:shd w:val="clear" w:color="auto" w:fill="F4F6F9"/>
          </w:tcPr>
          <w:p w14:paraId="7B527496" w14:textId="77777777" w:rsidR="00573A79" w:rsidRPr="0089374E" w:rsidRDefault="00000000">
            <w:pPr>
              <w:spacing w:after="0" w:line="252" w:lineRule="auto"/>
              <w:rPr>
                <w:sz w:val="28"/>
                <w:szCs w:val="28"/>
              </w:rPr>
            </w:pPr>
            <w:r w:rsidRPr="0089374E">
              <w:rPr>
                <w:sz w:val="28"/>
                <w:szCs w:val="28"/>
              </w:rPr>
              <w:t>Server-side search, filters, sorting, pagination, empty states and no-result states.</w:t>
            </w:r>
          </w:p>
        </w:tc>
      </w:tr>
      <w:tr w:rsidR="00573A79" w:rsidRPr="0089374E" w14:paraId="183D6AB2" w14:textId="77777777">
        <w:trPr>
          <w:jc w:val="center"/>
        </w:trPr>
        <w:tc>
          <w:tcPr>
            <w:tcW w:w="2880" w:type="dxa"/>
            <w:tcBorders>
              <w:top w:val="single" w:sz="6" w:space="0" w:color="CAD1DC"/>
              <w:left w:val="single" w:sz="6" w:space="0" w:color="CAD1DC"/>
              <w:bottom w:val="single" w:sz="6" w:space="0" w:color="CAD1DC"/>
              <w:right w:val="single" w:sz="6" w:space="0" w:color="CAD1DC"/>
            </w:tcBorders>
          </w:tcPr>
          <w:p w14:paraId="7C0ED2D2" w14:textId="77777777" w:rsidR="00573A79" w:rsidRPr="0089374E" w:rsidRDefault="00000000">
            <w:pPr>
              <w:spacing w:after="0" w:line="252" w:lineRule="auto"/>
              <w:rPr>
                <w:sz w:val="28"/>
                <w:szCs w:val="28"/>
              </w:rPr>
            </w:pPr>
            <w:r w:rsidRPr="0089374E">
              <w:rPr>
                <w:sz w:val="28"/>
                <w:szCs w:val="28"/>
              </w:rPr>
              <w:t>File tests</w:t>
            </w:r>
          </w:p>
        </w:tc>
        <w:tc>
          <w:tcPr>
            <w:tcW w:w="7920" w:type="dxa"/>
            <w:tcBorders>
              <w:top w:val="single" w:sz="6" w:space="0" w:color="CAD1DC"/>
              <w:left w:val="single" w:sz="6" w:space="0" w:color="CAD1DC"/>
              <w:bottom w:val="single" w:sz="6" w:space="0" w:color="CAD1DC"/>
              <w:right w:val="single" w:sz="6" w:space="0" w:color="CAD1DC"/>
            </w:tcBorders>
          </w:tcPr>
          <w:p w14:paraId="5FBAB1A2" w14:textId="77777777" w:rsidR="00573A79" w:rsidRPr="0089374E" w:rsidRDefault="00000000">
            <w:pPr>
              <w:spacing w:after="0" w:line="252" w:lineRule="auto"/>
              <w:rPr>
                <w:sz w:val="28"/>
                <w:szCs w:val="28"/>
              </w:rPr>
            </w:pPr>
            <w:r w:rsidRPr="0089374E">
              <w:rPr>
                <w:sz w:val="28"/>
                <w:szCs w:val="28"/>
              </w:rPr>
              <w:t>Ledger upload, CV download, shortlist export and bulk CV export helpers.</w:t>
            </w:r>
          </w:p>
        </w:tc>
      </w:tr>
      <w:tr w:rsidR="00573A79" w:rsidRPr="0089374E" w14:paraId="7E091FF1" w14:textId="77777777">
        <w:trPr>
          <w:jc w:val="center"/>
        </w:trPr>
        <w:tc>
          <w:tcPr>
            <w:tcW w:w="2880" w:type="dxa"/>
            <w:tcBorders>
              <w:top w:val="single" w:sz="6" w:space="0" w:color="CAD1DC"/>
              <w:left w:val="single" w:sz="6" w:space="0" w:color="CAD1DC"/>
              <w:bottom w:val="single" w:sz="6" w:space="0" w:color="CAD1DC"/>
              <w:right w:val="single" w:sz="6" w:space="0" w:color="CAD1DC"/>
            </w:tcBorders>
            <w:shd w:val="clear" w:color="auto" w:fill="F4F6F9"/>
          </w:tcPr>
          <w:p w14:paraId="0732F626" w14:textId="77777777" w:rsidR="00573A79" w:rsidRPr="0089374E" w:rsidRDefault="00000000">
            <w:pPr>
              <w:spacing w:after="0" w:line="252" w:lineRule="auto"/>
              <w:rPr>
                <w:sz w:val="28"/>
                <w:szCs w:val="28"/>
              </w:rPr>
            </w:pPr>
            <w:r w:rsidRPr="0089374E">
              <w:rPr>
                <w:sz w:val="28"/>
                <w:szCs w:val="28"/>
              </w:rPr>
              <w:t>Accessibility tests</w:t>
            </w:r>
          </w:p>
        </w:tc>
        <w:tc>
          <w:tcPr>
            <w:tcW w:w="7920" w:type="dxa"/>
            <w:tcBorders>
              <w:top w:val="single" w:sz="6" w:space="0" w:color="CAD1DC"/>
              <w:left w:val="single" w:sz="6" w:space="0" w:color="CAD1DC"/>
              <w:bottom w:val="single" w:sz="6" w:space="0" w:color="CAD1DC"/>
              <w:right w:val="single" w:sz="6" w:space="0" w:color="CAD1DC"/>
            </w:tcBorders>
            <w:shd w:val="clear" w:color="auto" w:fill="F4F6F9"/>
          </w:tcPr>
          <w:p w14:paraId="4919CE38" w14:textId="77777777" w:rsidR="00573A79" w:rsidRPr="0089374E" w:rsidRDefault="00000000">
            <w:pPr>
              <w:spacing w:after="0" w:line="252" w:lineRule="auto"/>
              <w:rPr>
                <w:sz w:val="28"/>
                <w:szCs w:val="28"/>
              </w:rPr>
            </w:pPr>
            <w:r w:rsidRPr="0089374E">
              <w:rPr>
                <w:sz w:val="28"/>
                <w:szCs w:val="28"/>
              </w:rPr>
              <w:t>Labels, focus traps, keyboard navigation, dialog behavior, table headers, error announcements and contrast.</w:t>
            </w:r>
          </w:p>
        </w:tc>
      </w:tr>
      <w:tr w:rsidR="00573A79" w:rsidRPr="0089374E" w14:paraId="40AC6839" w14:textId="77777777">
        <w:trPr>
          <w:jc w:val="center"/>
        </w:trPr>
        <w:tc>
          <w:tcPr>
            <w:tcW w:w="2880" w:type="dxa"/>
            <w:tcBorders>
              <w:top w:val="single" w:sz="6" w:space="0" w:color="CAD1DC"/>
              <w:left w:val="single" w:sz="6" w:space="0" w:color="CAD1DC"/>
              <w:bottom w:val="single" w:sz="6" w:space="0" w:color="CAD1DC"/>
              <w:right w:val="single" w:sz="6" w:space="0" w:color="CAD1DC"/>
            </w:tcBorders>
          </w:tcPr>
          <w:p w14:paraId="3F1B6C71" w14:textId="77777777" w:rsidR="00573A79" w:rsidRPr="0089374E" w:rsidRDefault="00000000">
            <w:pPr>
              <w:spacing w:after="0" w:line="252" w:lineRule="auto"/>
              <w:rPr>
                <w:sz w:val="28"/>
                <w:szCs w:val="28"/>
              </w:rPr>
            </w:pPr>
            <w:r w:rsidRPr="0089374E">
              <w:rPr>
                <w:sz w:val="28"/>
                <w:szCs w:val="28"/>
              </w:rPr>
              <w:t>Dark-mode tests</w:t>
            </w:r>
          </w:p>
        </w:tc>
        <w:tc>
          <w:tcPr>
            <w:tcW w:w="7920" w:type="dxa"/>
            <w:tcBorders>
              <w:top w:val="single" w:sz="6" w:space="0" w:color="CAD1DC"/>
              <w:left w:val="single" w:sz="6" w:space="0" w:color="CAD1DC"/>
              <w:bottom w:val="single" w:sz="6" w:space="0" w:color="CAD1DC"/>
              <w:right w:val="single" w:sz="6" w:space="0" w:color="CAD1DC"/>
            </w:tcBorders>
          </w:tcPr>
          <w:p w14:paraId="1A1C09B0" w14:textId="77777777" w:rsidR="00573A79" w:rsidRPr="0089374E" w:rsidRDefault="00000000">
            <w:pPr>
              <w:spacing w:after="0" w:line="252" w:lineRule="auto"/>
              <w:rPr>
                <w:sz w:val="28"/>
                <w:szCs w:val="28"/>
              </w:rPr>
            </w:pPr>
            <w:r w:rsidRPr="0089374E">
              <w:rPr>
                <w:sz w:val="28"/>
                <w:szCs w:val="28"/>
              </w:rPr>
              <w:t>Cards, fields, modals, tables, chips, pagination, skeletons and empty states honor dark-mode tokens.</w:t>
            </w:r>
          </w:p>
        </w:tc>
      </w:tr>
      <w:tr w:rsidR="00573A79" w:rsidRPr="0089374E" w14:paraId="4DE1E074" w14:textId="77777777">
        <w:trPr>
          <w:jc w:val="center"/>
        </w:trPr>
        <w:tc>
          <w:tcPr>
            <w:tcW w:w="2880" w:type="dxa"/>
            <w:tcBorders>
              <w:top w:val="single" w:sz="6" w:space="0" w:color="CAD1DC"/>
              <w:left w:val="single" w:sz="6" w:space="0" w:color="CAD1DC"/>
              <w:bottom w:val="single" w:sz="6" w:space="0" w:color="CAD1DC"/>
              <w:right w:val="single" w:sz="6" w:space="0" w:color="CAD1DC"/>
            </w:tcBorders>
            <w:shd w:val="clear" w:color="auto" w:fill="F4F6F9"/>
          </w:tcPr>
          <w:p w14:paraId="312730E5" w14:textId="77777777" w:rsidR="00573A79" w:rsidRPr="0089374E" w:rsidRDefault="00000000">
            <w:pPr>
              <w:spacing w:after="0" w:line="252" w:lineRule="auto"/>
              <w:rPr>
                <w:sz w:val="28"/>
                <w:szCs w:val="28"/>
              </w:rPr>
            </w:pPr>
            <w:r w:rsidRPr="0089374E">
              <w:rPr>
                <w:sz w:val="28"/>
                <w:szCs w:val="28"/>
              </w:rPr>
              <w:t>Removed-scope tests</w:t>
            </w:r>
          </w:p>
        </w:tc>
        <w:tc>
          <w:tcPr>
            <w:tcW w:w="7920" w:type="dxa"/>
            <w:tcBorders>
              <w:top w:val="single" w:sz="6" w:space="0" w:color="CAD1DC"/>
              <w:left w:val="single" w:sz="6" w:space="0" w:color="CAD1DC"/>
              <w:bottom w:val="single" w:sz="6" w:space="0" w:color="CAD1DC"/>
              <w:right w:val="single" w:sz="6" w:space="0" w:color="CAD1DC"/>
            </w:tcBorders>
            <w:shd w:val="clear" w:color="auto" w:fill="F4F6F9"/>
          </w:tcPr>
          <w:p w14:paraId="478B8108" w14:textId="77777777" w:rsidR="00573A79" w:rsidRPr="0089374E" w:rsidRDefault="00000000">
            <w:pPr>
              <w:spacing w:after="0" w:line="252" w:lineRule="auto"/>
              <w:rPr>
                <w:sz w:val="28"/>
                <w:szCs w:val="28"/>
              </w:rPr>
            </w:pPr>
            <w:r w:rsidRPr="0089374E">
              <w:rPr>
                <w:sz w:val="28"/>
                <w:szCs w:val="28"/>
              </w:rPr>
              <w:t>No forbidden routes, components, API wrappers, DTO field usage, mock data or visible wording.</w:t>
            </w:r>
          </w:p>
        </w:tc>
      </w:tr>
    </w:tbl>
    <w:p w14:paraId="6D6CA618" w14:textId="77777777" w:rsidR="00573A79" w:rsidRPr="0089374E" w:rsidRDefault="00000000">
      <w:pPr>
        <w:pStyle w:val="Heading1"/>
        <w:rPr>
          <w:sz w:val="28"/>
        </w:rPr>
      </w:pPr>
      <w:r w:rsidRPr="0089374E">
        <w:rPr>
          <w:sz w:val="28"/>
        </w:rPr>
        <w:t>15. CI/CD and Root File Requirements</w:t>
      </w:r>
    </w:p>
    <w:tbl>
      <w:tblPr>
        <w:tblW w:w="0" w:type="auto"/>
        <w:jc w:val="center"/>
        <w:tblLook w:val="04A0" w:firstRow="1" w:lastRow="0" w:firstColumn="1" w:lastColumn="0" w:noHBand="0" w:noVBand="1"/>
      </w:tblPr>
      <w:tblGrid>
        <w:gridCol w:w="2689"/>
        <w:gridCol w:w="7751"/>
      </w:tblGrid>
      <w:tr w:rsidR="00573A79" w:rsidRPr="0089374E" w14:paraId="644A8AD2" w14:textId="77777777">
        <w:trPr>
          <w:jc w:val="center"/>
        </w:trPr>
        <w:tc>
          <w:tcPr>
            <w:tcW w:w="2448" w:type="dxa"/>
            <w:tcBorders>
              <w:top w:val="single" w:sz="6" w:space="0" w:color="CAD1DC"/>
              <w:left w:val="single" w:sz="6" w:space="0" w:color="CAD1DC"/>
              <w:bottom w:val="single" w:sz="6" w:space="0" w:color="CAD1DC"/>
              <w:right w:val="single" w:sz="6" w:space="0" w:color="CAD1DC"/>
            </w:tcBorders>
            <w:shd w:val="clear" w:color="auto" w:fill="1F2A44"/>
          </w:tcPr>
          <w:p w14:paraId="7C2CCC65" w14:textId="77777777" w:rsidR="00573A79" w:rsidRPr="0089374E" w:rsidRDefault="00000000">
            <w:pPr>
              <w:spacing w:after="0" w:line="252" w:lineRule="auto"/>
              <w:rPr>
                <w:sz w:val="28"/>
                <w:szCs w:val="28"/>
              </w:rPr>
            </w:pPr>
            <w:r w:rsidRPr="0089374E">
              <w:rPr>
                <w:b/>
                <w:color w:val="FFFFFF"/>
                <w:sz w:val="28"/>
                <w:szCs w:val="28"/>
              </w:rPr>
              <w:t>CI Gate</w:t>
            </w:r>
          </w:p>
        </w:tc>
        <w:tc>
          <w:tcPr>
            <w:tcW w:w="8352" w:type="dxa"/>
            <w:tcBorders>
              <w:top w:val="single" w:sz="6" w:space="0" w:color="CAD1DC"/>
              <w:left w:val="single" w:sz="6" w:space="0" w:color="CAD1DC"/>
              <w:bottom w:val="single" w:sz="6" w:space="0" w:color="CAD1DC"/>
              <w:right w:val="single" w:sz="6" w:space="0" w:color="CAD1DC"/>
            </w:tcBorders>
            <w:shd w:val="clear" w:color="auto" w:fill="1F2A44"/>
          </w:tcPr>
          <w:p w14:paraId="5DAA2B43" w14:textId="77777777" w:rsidR="00573A79" w:rsidRPr="0089374E" w:rsidRDefault="00000000">
            <w:pPr>
              <w:spacing w:after="0" w:line="252" w:lineRule="auto"/>
              <w:rPr>
                <w:sz w:val="28"/>
                <w:szCs w:val="28"/>
              </w:rPr>
            </w:pPr>
            <w:r w:rsidRPr="0089374E">
              <w:rPr>
                <w:b/>
                <w:color w:val="FFFFFF"/>
                <w:sz w:val="28"/>
                <w:szCs w:val="28"/>
              </w:rPr>
              <w:t>Required Action</w:t>
            </w:r>
          </w:p>
        </w:tc>
      </w:tr>
      <w:tr w:rsidR="00573A79" w:rsidRPr="0089374E" w14:paraId="196FB02F" w14:textId="77777777">
        <w:trPr>
          <w:jc w:val="center"/>
        </w:trPr>
        <w:tc>
          <w:tcPr>
            <w:tcW w:w="2448" w:type="dxa"/>
            <w:tcBorders>
              <w:top w:val="single" w:sz="6" w:space="0" w:color="CAD1DC"/>
              <w:left w:val="single" w:sz="6" w:space="0" w:color="CAD1DC"/>
              <w:bottom w:val="single" w:sz="6" w:space="0" w:color="CAD1DC"/>
              <w:right w:val="single" w:sz="6" w:space="0" w:color="CAD1DC"/>
            </w:tcBorders>
          </w:tcPr>
          <w:p w14:paraId="1ABC8032" w14:textId="77777777" w:rsidR="00573A79" w:rsidRPr="0089374E" w:rsidRDefault="00000000">
            <w:pPr>
              <w:spacing w:after="0" w:line="252" w:lineRule="auto"/>
              <w:rPr>
                <w:sz w:val="28"/>
                <w:szCs w:val="28"/>
              </w:rPr>
            </w:pPr>
            <w:r w:rsidRPr="0089374E">
              <w:rPr>
                <w:sz w:val="28"/>
                <w:szCs w:val="28"/>
              </w:rPr>
              <w:t>install</w:t>
            </w:r>
          </w:p>
        </w:tc>
        <w:tc>
          <w:tcPr>
            <w:tcW w:w="8352" w:type="dxa"/>
            <w:tcBorders>
              <w:top w:val="single" w:sz="6" w:space="0" w:color="CAD1DC"/>
              <w:left w:val="single" w:sz="6" w:space="0" w:color="CAD1DC"/>
              <w:bottom w:val="single" w:sz="6" w:space="0" w:color="CAD1DC"/>
              <w:right w:val="single" w:sz="6" w:space="0" w:color="CAD1DC"/>
            </w:tcBorders>
          </w:tcPr>
          <w:p w14:paraId="4C8EB2D7" w14:textId="77777777" w:rsidR="00573A79" w:rsidRPr="0089374E" w:rsidRDefault="00000000">
            <w:pPr>
              <w:spacing w:after="0" w:line="252" w:lineRule="auto"/>
              <w:rPr>
                <w:sz w:val="28"/>
                <w:szCs w:val="28"/>
              </w:rPr>
            </w:pPr>
            <w:r w:rsidRPr="0089374E">
              <w:rPr>
                <w:sz w:val="28"/>
                <w:szCs w:val="28"/>
              </w:rPr>
              <w:t>Install packages using the locked package manager and lockfile.</w:t>
            </w:r>
          </w:p>
        </w:tc>
      </w:tr>
      <w:tr w:rsidR="00573A79" w:rsidRPr="0089374E" w14:paraId="5AD9C77E" w14:textId="77777777">
        <w:trPr>
          <w:jc w:val="center"/>
        </w:trPr>
        <w:tc>
          <w:tcPr>
            <w:tcW w:w="2448" w:type="dxa"/>
            <w:tcBorders>
              <w:top w:val="single" w:sz="6" w:space="0" w:color="CAD1DC"/>
              <w:left w:val="single" w:sz="6" w:space="0" w:color="CAD1DC"/>
              <w:bottom w:val="single" w:sz="6" w:space="0" w:color="CAD1DC"/>
              <w:right w:val="single" w:sz="6" w:space="0" w:color="CAD1DC"/>
            </w:tcBorders>
            <w:shd w:val="clear" w:color="auto" w:fill="F4F6F9"/>
          </w:tcPr>
          <w:p w14:paraId="6CC6B8E3" w14:textId="77777777" w:rsidR="00573A79" w:rsidRPr="0089374E" w:rsidRDefault="00000000">
            <w:pPr>
              <w:spacing w:after="0" w:line="252" w:lineRule="auto"/>
              <w:rPr>
                <w:sz w:val="28"/>
                <w:szCs w:val="28"/>
              </w:rPr>
            </w:pPr>
            <w:r w:rsidRPr="0089374E">
              <w:rPr>
                <w:sz w:val="28"/>
                <w:szCs w:val="28"/>
              </w:rPr>
              <w:t>lint</w:t>
            </w:r>
          </w:p>
        </w:tc>
        <w:tc>
          <w:tcPr>
            <w:tcW w:w="8352" w:type="dxa"/>
            <w:tcBorders>
              <w:top w:val="single" w:sz="6" w:space="0" w:color="CAD1DC"/>
              <w:left w:val="single" w:sz="6" w:space="0" w:color="CAD1DC"/>
              <w:bottom w:val="single" w:sz="6" w:space="0" w:color="CAD1DC"/>
              <w:right w:val="single" w:sz="6" w:space="0" w:color="CAD1DC"/>
            </w:tcBorders>
            <w:shd w:val="clear" w:color="auto" w:fill="F4F6F9"/>
          </w:tcPr>
          <w:p w14:paraId="1EAFD70D" w14:textId="77777777" w:rsidR="00573A79" w:rsidRPr="0089374E" w:rsidRDefault="00000000">
            <w:pPr>
              <w:spacing w:after="0" w:line="252" w:lineRule="auto"/>
              <w:rPr>
                <w:sz w:val="28"/>
                <w:szCs w:val="28"/>
              </w:rPr>
            </w:pPr>
            <w:r w:rsidRPr="0089374E">
              <w:rPr>
                <w:sz w:val="28"/>
                <w:szCs w:val="28"/>
              </w:rPr>
              <w:t>Run ESLint across src, e2e, scripts and config files.</w:t>
            </w:r>
          </w:p>
        </w:tc>
      </w:tr>
      <w:tr w:rsidR="00573A79" w:rsidRPr="0089374E" w14:paraId="71712AB3" w14:textId="77777777">
        <w:trPr>
          <w:jc w:val="center"/>
        </w:trPr>
        <w:tc>
          <w:tcPr>
            <w:tcW w:w="2448" w:type="dxa"/>
            <w:tcBorders>
              <w:top w:val="single" w:sz="6" w:space="0" w:color="CAD1DC"/>
              <w:left w:val="single" w:sz="6" w:space="0" w:color="CAD1DC"/>
              <w:bottom w:val="single" w:sz="6" w:space="0" w:color="CAD1DC"/>
              <w:right w:val="single" w:sz="6" w:space="0" w:color="CAD1DC"/>
            </w:tcBorders>
          </w:tcPr>
          <w:p w14:paraId="6FC70855" w14:textId="77777777" w:rsidR="00573A79" w:rsidRPr="0089374E" w:rsidRDefault="00000000">
            <w:pPr>
              <w:spacing w:after="0" w:line="252" w:lineRule="auto"/>
              <w:rPr>
                <w:sz w:val="28"/>
                <w:szCs w:val="28"/>
              </w:rPr>
            </w:pPr>
            <w:r w:rsidRPr="0089374E">
              <w:rPr>
                <w:sz w:val="28"/>
                <w:szCs w:val="28"/>
              </w:rPr>
              <w:t>format:check</w:t>
            </w:r>
          </w:p>
        </w:tc>
        <w:tc>
          <w:tcPr>
            <w:tcW w:w="8352" w:type="dxa"/>
            <w:tcBorders>
              <w:top w:val="single" w:sz="6" w:space="0" w:color="CAD1DC"/>
              <w:left w:val="single" w:sz="6" w:space="0" w:color="CAD1DC"/>
              <w:bottom w:val="single" w:sz="6" w:space="0" w:color="CAD1DC"/>
              <w:right w:val="single" w:sz="6" w:space="0" w:color="CAD1DC"/>
            </w:tcBorders>
          </w:tcPr>
          <w:p w14:paraId="4197A3BC" w14:textId="77777777" w:rsidR="00573A79" w:rsidRPr="0089374E" w:rsidRDefault="00000000">
            <w:pPr>
              <w:spacing w:after="0" w:line="252" w:lineRule="auto"/>
              <w:rPr>
                <w:sz w:val="28"/>
                <w:szCs w:val="28"/>
              </w:rPr>
            </w:pPr>
            <w:r w:rsidRPr="0089374E">
              <w:rPr>
                <w:sz w:val="28"/>
                <w:szCs w:val="28"/>
              </w:rPr>
              <w:t>Verify Prettier formatting; do not auto-format in CI.</w:t>
            </w:r>
          </w:p>
        </w:tc>
      </w:tr>
      <w:tr w:rsidR="00573A79" w:rsidRPr="0089374E" w14:paraId="61AAB367" w14:textId="77777777">
        <w:trPr>
          <w:jc w:val="center"/>
        </w:trPr>
        <w:tc>
          <w:tcPr>
            <w:tcW w:w="2448" w:type="dxa"/>
            <w:tcBorders>
              <w:top w:val="single" w:sz="6" w:space="0" w:color="CAD1DC"/>
              <w:left w:val="single" w:sz="6" w:space="0" w:color="CAD1DC"/>
              <w:bottom w:val="single" w:sz="6" w:space="0" w:color="CAD1DC"/>
              <w:right w:val="single" w:sz="6" w:space="0" w:color="CAD1DC"/>
            </w:tcBorders>
            <w:shd w:val="clear" w:color="auto" w:fill="F4F6F9"/>
          </w:tcPr>
          <w:p w14:paraId="1D801934" w14:textId="77777777" w:rsidR="00573A79" w:rsidRPr="0089374E" w:rsidRDefault="00000000">
            <w:pPr>
              <w:spacing w:after="0" w:line="252" w:lineRule="auto"/>
              <w:rPr>
                <w:sz w:val="28"/>
                <w:szCs w:val="28"/>
              </w:rPr>
            </w:pPr>
            <w:r w:rsidRPr="0089374E">
              <w:rPr>
                <w:sz w:val="28"/>
                <w:szCs w:val="28"/>
              </w:rPr>
              <w:t>typecheck</w:t>
            </w:r>
          </w:p>
        </w:tc>
        <w:tc>
          <w:tcPr>
            <w:tcW w:w="8352" w:type="dxa"/>
            <w:tcBorders>
              <w:top w:val="single" w:sz="6" w:space="0" w:color="CAD1DC"/>
              <w:left w:val="single" w:sz="6" w:space="0" w:color="CAD1DC"/>
              <w:bottom w:val="single" w:sz="6" w:space="0" w:color="CAD1DC"/>
              <w:right w:val="single" w:sz="6" w:space="0" w:color="CAD1DC"/>
            </w:tcBorders>
            <w:shd w:val="clear" w:color="auto" w:fill="F4F6F9"/>
          </w:tcPr>
          <w:p w14:paraId="5653A340" w14:textId="77777777" w:rsidR="00573A79" w:rsidRPr="0089374E" w:rsidRDefault="00000000">
            <w:pPr>
              <w:spacing w:after="0" w:line="252" w:lineRule="auto"/>
              <w:rPr>
                <w:sz w:val="28"/>
                <w:szCs w:val="28"/>
              </w:rPr>
            </w:pPr>
            <w:r w:rsidRPr="0089374E">
              <w:rPr>
                <w:sz w:val="28"/>
                <w:szCs w:val="28"/>
              </w:rPr>
              <w:t>Run TypeScript strict-mode checks without emit.</w:t>
            </w:r>
          </w:p>
        </w:tc>
      </w:tr>
      <w:tr w:rsidR="00573A79" w:rsidRPr="0089374E" w14:paraId="22CCCAAB" w14:textId="77777777">
        <w:trPr>
          <w:jc w:val="center"/>
        </w:trPr>
        <w:tc>
          <w:tcPr>
            <w:tcW w:w="2448" w:type="dxa"/>
            <w:tcBorders>
              <w:top w:val="single" w:sz="6" w:space="0" w:color="CAD1DC"/>
              <w:left w:val="single" w:sz="6" w:space="0" w:color="CAD1DC"/>
              <w:bottom w:val="single" w:sz="6" w:space="0" w:color="CAD1DC"/>
              <w:right w:val="single" w:sz="6" w:space="0" w:color="CAD1DC"/>
            </w:tcBorders>
          </w:tcPr>
          <w:p w14:paraId="6CB1587F" w14:textId="77777777" w:rsidR="00573A79" w:rsidRPr="0089374E" w:rsidRDefault="00000000">
            <w:pPr>
              <w:spacing w:after="0" w:line="252" w:lineRule="auto"/>
              <w:rPr>
                <w:sz w:val="28"/>
                <w:szCs w:val="28"/>
              </w:rPr>
            </w:pPr>
            <w:r w:rsidRPr="0089374E">
              <w:rPr>
                <w:sz w:val="28"/>
                <w:szCs w:val="28"/>
              </w:rPr>
              <w:t>test</w:t>
            </w:r>
          </w:p>
        </w:tc>
        <w:tc>
          <w:tcPr>
            <w:tcW w:w="8352" w:type="dxa"/>
            <w:tcBorders>
              <w:top w:val="single" w:sz="6" w:space="0" w:color="CAD1DC"/>
              <w:left w:val="single" w:sz="6" w:space="0" w:color="CAD1DC"/>
              <w:bottom w:val="single" w:sz="6" w:space="0" w:color="CAD1DC"/>
              <w:right w:val="single" w:sz="6" w:space="0" w:color="CAD1DC"/>
            </w:tcBorders>
          </w:tcPr>
          <w:p w14:paraId="6A9CF76C" w14:textId="77777777" w:rsidR="00573A79" w:rsidRPr="0089374E" w:rsidRDefault="00000000">
            <w:pPr>
              <w:spacing w:after="0" w:line="252" w:lineRule="auto"/>
              <w:rPr>
                <w:sz w:val="28"/>
                <w:szCs w:val="28"/>
              </w:rPr>
            </w:pPr>
            <w:r w:rsidRPr="0089374E">
              <w:rPr>
                <w:sz w:val="28"/>
                <w:szCs w:val="28"/>
              </w:rPr>
              <w:t>Run Vitest unit/component/integration tests with coverage threshold.</w:t>
            </w:r>
          </w:p>
        </w:tc>
      </w:tr>
      <w:tr w:rsidR="00573A79" w:rsidRPr="0089374E" w14:paraId="1F4079D1" w14:textId="77777777">
        <w:trPr>
          <w:jc w:val="center"/>
        </w:trPr>
        <w:tc>
          <w:tcPr>
            <w:tcW w:w="2448" w:type="dxa"/>
            <w:tcBorders>
              <w:top w:val="single" w:sz="6" w:space="0" w:color="CAD1DC"/>
              <w:left w:val="single" w:sz="6" w:space="0" w:color="CAD1DC"/>
              <w:bottom w:val="single" w:sz="6" w:space="0" w:color="CAD1DC"/>
              <w:right w:val="single" w:sz="6" w:space="0" w:color="CAD1DC"/>
            </w:tcBorders>
            <w:shd w:val="clear" w:color="auto" w:fill="F4F6F9"/>
          </w:tcPr>
          <w:p w14:paraId="2587D332" w14:textId="77777777" w:rsidR="00573A79" w:rsidRPr="0089374E" w:rsidRDefault="00000000">
            <w:pPr>
              <w:spacing w:after="0" w:line="252" w:lineRule="auto"/>
              <w:rPr>
                <w:sz w:val="28"/>
                <w:szCs w:val="28"/>
              </w:rPr>
            </w:pPr>
            <w:r w:rsidRPr="0089374E">
              <w:rPr>
                <w:sz w:val="28"/>
                <w:szCs w:val="28"/>
              </w:rPr>
              <w:t>test:e2e</w:t>
            </w:r>
          </w:p>
        </w:tc>
        <w:tc>
          <w:tcPr>
            <w:tcW w:w="8352" w:type="dxa"/>
            <w:tcBorders>
              <w:top w:val="single" w:sz="6" w:space="0" w:color="CAD1DC"/>
              <w:left w:val="single" w:sz="6" w:space="0" w:color="CAD1DC"/>
              <w:bottom w:val="single" w:sz="6" w:space="0" w:color="CAD1DC"/>
              <w:right w:val="single" w:sz="6" w:space="0" w:color="CAD1DC"/>
            </w:tcBorders>
            <w:shd w:val="clear" w:color="auto" w:fill="F4F6F9"/>
          </w:tcPr>
          <w:p w14:paraId="66BDED2B" w14:textId="77777777" w:rsidR="00573A79" w:rsidRPr="0089374E" w:rsidRDefault="00000000">
            <w:pPr>
              <w:spacing w:after="0" w:line="252" w:lineRule="auto"/>
              <w:rPr>
                <w:sz w:val="28"/>
                <w:szCs w:val="28"/>
              </w:rPr>
            </w:pPr>
            <w:r w:rsidRPr="0089374E">
              <w:rPr>
                <w:sz w:val="28"/>
                <w:szCs w:val="28"/>
              </w:rPr>
              <w:t xml:space="preserve">Run Playwright tests against built or dev-served frontend with </w:t>
            </w:r>
            <w:r w:rsidRPr="0089374E">
              <w:rPr>
                <w:sz w:val="28"/>
                <w:szCs w:val="28"/>
              </w:rPr>
              <w:lastRenderedPageBreak/>
              <w:t>MSW/test backend where appropriate.</w:t>
            </w:r>
          </w:p>
        </w:tc>
      </w:tr>
      <w:tr w:rsidR="00573A79" w:rsidRPr="0089374E" w14:paraId="4222ABB2" w14:textId="77777777">
        <w:trPr>
          <w:jc w:val="center"/>
        </w:trPr>
        <w:tc>
          <w:tcPr>
            <w:tcW w:w="2448" w:type="dxa"/>
            <w:tcBorders>
              <w:top w:val="single" w:sz="6" w:space="0" w:color="CAD1DC"/>
              <w:left w:val="single" w:sz="6" w:space="0" w:color="CAD1DC"/>
              <w:bottom w:val="single" w:sz="6" w:space="0" w:color="CAD1DC"/>
              <w:right w:val="single" w:sz="6" w:space="0" w:color="CAD1DC"/>
            </w:tcBorders>
          </w:tcPr>
          <w:p w14:paraId="078E0FAF" w14:textId="77777777" w:rsidR="00573A79" w:rsidRPr="0089374E" w:rsidRDefault="00000000">
            <w:pPr>
              <w:spacing w:after="0" w:line="252" w:lineRule="auto"/>
              <w:rPr>
                <w:sz w:val="28"/>
                <w:szCs w:val="28"/>
              </w:rPr>
            </w:pPr>
            <w:r w:rsidRPr="0089374E">
              <w:rPr>
                <w:sz w:val="28"/>
                <w:szCs w:val="28"/>
              </w:rPr>
              <w:lastRenderedPageBreak/>
              <w:t>build</w:t>
            </w:r>
          </w:p>
        </w:tc>
        <w:tc>
          <w:tcPr>
            <w:tcW w:w="8352" w:type="dxa"/>
            <w:tcBorders>
              <w:top w:val="single" w:sz="6" w:space="0" w:color="CAD1DC"/>
              <w:left w:val="single" w:sz="6" w:space="0" w:color="CAD1DC"/>
              <w:bottom w:val="single" w:sz="6" w:space="0" w:color="CAD1DC"/>
              <w:right w:val="single" w:sz="6" w:space="0" w:color="CAD1DC"/>
            </w:tcBorders>
          </w:tcPr>
          <w:p w14:paraId="6FFC6E5C" w14:textId="77777777" w:rsidR="00573A79" w:rsidRPr="0089374E" w:rsidRDefault="00000000">
            <w:pPr>
              <w:spacing w:after="0" w:line="252" w:lineRule="auto"/>
              <w:rPr>
                <w:sz w:val="28"/>
                <w:szCs w:val="28"/>
              </w:rPr>
            </w:pPr>
            <w:r w:rsidRPr="0089374E">
              <w:rPr>
                <w:sz w:val="28"/>
                <w:szCs w:val="28"/>
              </w:rPr>
              <w:t>Run Vite production build.</w:t>
            </w:r>
          </w:p>
        </w:tc>
      </w:tr>
      <w:tr w:rsidR="00573A79" w:rsidRPr="0089374E" w14:paraId="386B0DAE" w14:textId="77777777">
        <w:trPr>
          <w:jc w:val="center"/>
        </w:trPr>
        <w:tc>
          <w:tcPr>
            <w:tcW w:w="2448" w:type="dxa"/>
            <w:tcBorders>
              <w:top w:val="single" w:sz="6" w:space="0" w:color="CAD1DC"/>
              <w:left w:val="single" w:sz="6" w:space="0" w:color="CAD1DC"/>
              <w:bottom w:val="single" w:sz="6" w:space="0" w:color="CAD1DC"/>
              <w:right w:val="single" w:sz="6" w:space="0" w:color="CAD1DC"/>
            </w:tcBorders>
            <w:shd w:val="clear" w:color="auto" w:fill="F4F6F9"/>
          </w:tcPr>
          <w:p w14:paraId="47219146" w14:textId="77777777" w:rsidR="00573A79" w:rsidRPr="0089374E" w:rsidRDefault="00000000">
            <w:pPr>
              <w:spacing w:after="0" w:line="252" w:lineRule="auto"/>
              <w:rPr>
                <w:sz w:val="28"/>
                <w:szCs w:val="28"/>
              </w:rPr>
            </w:pPr>
            <w:r w:rsidRPr="0089374E">
              <w:rPr>
                <w:sz w:val="28"/>
                <w:szCs w:val="28"/>
              </w:rPr>
              <w:t>openapi:check</w:t>
            </w:r>
          </w:p>
        </w:tc>
        <w:tc>
          <w:tcPr>
            <w:tcW w:w="8352" w:type="dxa"/>
            <w:tcBorders>
              <w:top w:val="single" w:sz="6" w:space="0" w:color="CAD1DC"/>
              <w:left w:val="single" w:sz="6" w:space="0" w:color="CAD1DC"/>
              <w:bottom w:val="single" w:sz="6" w:space="0" w:color="CAD1DC"/>
              <w:right w:val="single" w:sz="6" w:space="0" w:color="CAD1DC"/>
            </w:tcBorders>
            <w:shd w:val="clear" w:color="auto" w:fill="F4F6F9"/>
          </w:tcPr>
          <w:p w14:paraId="6DCEFA73" w14:textId="77777777" w:rsidR="00573A79" w:rsidRPr="0089374E" w:rsidRDefault="00000000">
            <w:pPr>
              <w:spacing w:after="0" w:line="252" w:lineRule="auto"/>
              <w:rPr>
                <w:sz w:val="28"/>
                <w:szCs w:val="28"/>
              </w:rPr>
            </w:pPr>
            <w:r w:rsidRPr="0089374E">
              <w:rPr>
                <w:sz w:val="28"/>
                <w:szCs w:val="28"/>
              </w:rPr>
              <w:t>Verify generated client/types are synchronized with docs/api/CV_Management_API_OpenAPI_v1.0.yaml.</w:t>
            </w:r>
          </w:p>
        </w:tc>
      </w:tr>
      <w:tr w:rsidR="00573A79" w:rsidRPr="0089374E" w14:paraId="3E26C2BB" w14:textId="77777777">
        <w:trPr>
          <w:jc w:val="center"/>
        </w:trPr>
        <w:tc>
          <w:tcPr>
            <w:tcW w:w="2448" w:type="dxa"/>
            <w:tcBorders>
              <w:top w:val="single" w:sz="6" w:space="0" w:color="CAD1DC"/>
              <w:left w:val="single" w:sz="6" w:space="0" w:color="CAD1DC"/>
              <w:bottom w:val="single" w:sz="6" w:space="0" w:color="CAD1DC"/>
              <w:right w:val="single" w:sz="6" w:space="0" w:color="CAD1DC"/>
            </w:tcBorders>
          </w:tcPr>
          <w:p w14:paraId="7DF8A872" w14:textId="77777777" w:rsidR="00573A79" w:rsidRPr="0089374E" w:rsidRDefault="00000000">
            <w:pPr>
              <w:spacing w:after="0" w:line="252" w:lineRule="auto"/>
              <w:rPr>
                <w:sz w:val="28"/>
                <w:szCs w:val="28"/>
              </w:rPr>
            </w:pPr>
            <w:r w:rsidRPr="0089374E">
              <w:rPr>
                <w:sz w:val="28"/>
                <w:szCs w:val="28"/>
              </w:rPr>
              <w:t>scope:check</w:t>
            </w:r>
          </w:p>
        </w:tc>
        <w:tc>
          <w:tcPr>
            <w:tcW w:w="8352" w:type="dxa"/>
            <w:tcBorders>
              <w:top w:val="single" w:sz="6" w:space="0" w:color="CAD1DC"/>
              <w:left w:val="single" w:sz="6" w:space="0" w:color="CAD1DC"/>
              <w:bottom w:val="single" w:sz="6" w:space="0" w:color="CAD1DC"/>
              <w:right w:val="single" w:sz="6" w:space="0" w:color="CAD1DC"/>
            </w:tcBorders>
          </w:tcPr>
          <w:p w14:paraId="47630E42" w14:textId="77777777" w:rsidR="00573A79" w:rsidRPr="0089374E" w:rsidRDefault="00000000">
            <w:pPr>
              <w:spacing w:after="0" w:line="252" w:lineRule="auto"/>
              <w:rPr>
                <w:sz w:val="28"/>
                <w:szCs w:val="28"/>
              </w:rPr>
            </w:pPr>
            <w:r w:rsidRPr="0089374E">
              <w:rPr>
                <w:sz w:val="28"/>
                <w:szCs w:val="28"/>
              </w:rPr>
              <w:t xml:space="preserve">Run </w:t>
            </w:r>
            <w:proofErr w:type="gramStart"/>
            <w:r w:rsidRPr="0089374E">
              <w:rPr>
                <w:sz w:val="28"/>
                <w:szCs w:val="28"/>
              </w:rPr>
              <w:t>removed-scope</w:t>
            </w:r>
            <w:proofErr w:type="gramEnd"/>
            <w:r w:rsidRPr="0089374E">
              <w:rPr>
                <w:sz w:val="28"/>
                <w:szCs w:val="28"/>
              </w:rPr>
              <w:t xml:space="preserve"> scan across routes, components, API wrappers, tests, mocks and docs.</w:t>
            </w:r>
          </w:p>
        </w:tc>
      </w:tr>
      <w:tr w:rsidR="00573A79" w:rsidRPr="0089374E" w14:paraId="53B63887" w14:textId="77777777">
        <w:trPr>
          <w:jc w:val="center"/>
        </w:trPr>
        <w:tc>
          <w:tcPr>
            <w:tcW w:w="2448" w:type="dxa"/>
            <w:tcBorders>
              <w:top w:val="single" w:sz="6" w:space="0" w:color="CAD1DC"/>
              <w:left w:val="single" w:sz="6" w:space="0" w:color="CAD1DC"/>
              <w:bottom w:val="single" w:sz="6" w:space="0" w:color="CAD1DC"/>
              <w:right w:val="single" w:sz="6" w:space="0" w:color="CAD1DC"/>
            </w:tcBorders>
            <w:shd w:val="clear" w:color="auto" w:fill="F4F6F9"/>
          </w:tcPr>
          <w:p w14:paraId="70096815" w14:textId="77777777" w:rsidR="00573A79" w:rsidRPr="0089374E" w:rsidRDefault="00000000">
            <w:pPr>
              <w:spacing w:after="0" w:line="252" w:lineRule="auto"/>
              <w:rPr>
                <w:sz w:val="28"/>
                <w:szCs w:val="28"/>
              </w:rPr>
            </w:pPr>
            <w:r w:rsidRPr="0089374E">
              <w:rPr>
                <w:sz w:val="28"/>
                <w:szCs w:val="28"/>
              </w:rPr>
              <w:t>a11y:check</w:t>
            </w:r>
          </w:p>
        </w:tc>
        <w:tc>
          <w:tcPr>
            <w:tcW w:w="8352" w:type="dxa"/>
            <w:tcBorders>
              <w:top w:val="single" w:sz="6" w:space="0" w:color="CAD1DC"/>
              <w:left w:val="single" w:sz="6" w:space="0" w:color="CAD1DC"/>
              <w:bottom w:val="single" w:sz="6" w:space="0" w:color="CAD1DC"/>
              <w:right w:val="single" w:sz="6" w:space="0" w:color="CAD1DC"/>
            </w:tcBorders>
            <w:shd w:val="clear" w:color="auto" w:fill="F4F6F9"/>
          </w:tcPr>
          <w:p w14:paraId="33EAD9E7" w14:textId="77777777" w:rsidR="00573A79" w:rsidRPr="0089374E" w:rsidRDefault="00000000">
            <w:pPr>
              <w:spacing w:after="0" w:line="252" w:lineRule="auto"/>
              <w:rPr>
                <w:sz w:val="28"/>
                <w:szCs w:val="28"/>
              </w:rPr>
            </w:pPr>
            <w:r w:rsidRPr="0089374E">
              <w:rPr>
                <w:sz w:val="28"/>
                <w:szCs w:val="28"/>
              </w:rPr>
              <w:t>Run automated accessibility checks where integrated.</w:t>
            </w:r>
          </w:p>
        </w:tc>
      </w:tr>
      <w:tr w:rsidR="00573A79" w:rsidRPr="0089374E" w14:paraId="461DB4A4" w14:textId="77777777">
        <w:trPr>
          <w:jc w:val="center"/>
        </w:trPr>
        <w:tc>
          <w:tcPr>
            <w:tcW w:w="2736" w:type="dxa"/>
            <w:tcBorders>
              <w:top w:val="single" w:sz="6" w:space="0" w:color="CAD1DC"/>
              <w:left w:val="single" w:sz="6" w:space="0" w:color="CAD1DC"/>
              <w:bottom w:val="single" w:sz="6" w:space="0" w:color="CAD1DC"/>
              <w:right w:val="single" w:sz="6" w:space="0" w:color="CAD1DC"/>
            </w:tcBorders>
            <w:shd w:val="clear" w:color="auto" w:fill="6750A4"/>
          </w:tcPr>
          <w:p w14:paraId="10A36312" w14:textId="77777777" w:rsidR="00573A79" w:rsidRPr="0089374E" w:rsidRDefault="00000000">
            <w:pPr>
              <w:spacing w:after="0" w:line="252" w:lineRule="auto"/>
              <w:rPr>
                <w:sz w:val="28"/>
                <w:szCs w:val="28"/>
              </w:rPr>
            </w:pPr>
            <w:r w:rsidRPr="0089374E">
              <w:rPr>
                <w:b/>
                <w:color w:val="FFFFFF"/>
                <w:sz w:val="28"/>
                <w:szCs w:val="28"/>
              </w:rPr>
              <w:t>Root File</w:t>
            </w:r>
          </w:p>
        </w:tc>
        <w:tc>
          <w:tcPr>
            <w:tcW w:w="8064" w:type="dxa"/>
            <w:tcBorders>
              <w:top w:val="single" w:sz="6" w:space="0" w:color="CAD1DC"/>
              <w:left w:val="single" w:sz="6" w:space="0" w:color="CAD1DC"/>
              <w:bottom w:val="single" w:sz="6" w:space="0" w:color="CAD1DC"/>
              <w:right w:val="single" w:sz="6" w:space="0" w:color="CAD1DC"/>
            </w:tcBorders>
            <w:shd w:val="clear" w:color="auto" w:fill="6750A4"/>
          </w:tcPr>
          <w:p w14:paraId="671C5CB7" w14:textId="77777777" w:rsidR="00573A79" w:rsidRPr="0089374E" w:rsidRDefault="00000000">
            <w:pPr>
              <w:spacing w:after="0" w:line="252" w:lineRule="auto"/>
              <w:rPr>
                <w:sz w:val="28"/>
                <w:szCs w:val="28"/>
              </w:rPr>
            </w:pPr>
            <w:r w:rsidRPr="0089374E">
              <w:rPr>
                <w:b/>
                <w:color w:val="FFFFFF"/>
                <w:sz w:val="28"/>
                <w:szCs w:val="28"/>
              </w:rPr>
              <w:t>Requirement</w:t>
            </w:r>
          </w:p>
        </w:tc>
      </w:tr>
      <w:tr w:rsidR="00573A79" w:rsidRPr="0089374E" w14:paraId="1FE57D7D" w14:textId="77777777">
        <w:trPr>
          <w:jc w:val="center"/>
        </w:trPr>
        <w:tc>
          <w:tcPr>
            <w:tcW w:w="2736" w:type="dxa"/>
            <w:tcBorders>
              <w:top w:val="single" w:sz="6" w:space="0" w:color="CAD1DC"/>
              <w:left w:val="single" w:sz="6" w:space="0" w:color="CAD1DC"/>
              <w:bottom w:val="single" w:sz="6" w:space="0" w:color="CAD1DC"/>
              <w:right w:val="single" w:sz="6" w:space="0" w:color="CAD1DC"/>
            </w:tcBorders>
          </w:tcPr>
          <w:p w14:paraId="7CA7E173" w14:textId="77777777" w:rsidR="00573A79" w:rsidRPr="0089374E" w:rsidRDefault="00000000">
            <w:pPr>
              <w:spacing w:after="0" w:line="252" w:lineRule="auto"/>
              <w:rPr>
                <w:sz w:val="28"/>
                <w:szCs w:val="28"/>
              </w:rPr>
            </w:pPr>
            <w:r w:rsidRPr="0089374E">
              <w:rPr>
                <w:sz w:val="28"/>
                <w:szCs w:val="28"/>
              </w:rPr>
              <w:t>package.json</w:t>
            </w:r>
          </w:p>
        </w:tc>
        <w:tc>
          <w:tcPr>
            <w:tcW w:w="8064" w:type="dxa"/>
            <w:tcBorders>
              <w:top w:val="single" w:sz="6" w:space="0" w:color="CAD1DC"/>
              <w:left w:val="single" w:sz="6" w:space="0" w:color="CAD1DC"/>
              <w:bottom w:val="single" w:sz="6" w:space="0" w:color="CAD1DC"/>
              <w:right w:val="single" w:sz="6" w:space="0" w:color="CAD1DC"/>
            </w:tcBorders>
          </w:tcPr>
          <w:p w14:paraId="4F80EBDE" w14:textId="77777777" w:rsidR="00573A79" w:rsidRPr="0089374E" w:rsidRDefault="00000000">
            <w:pPr>
              <w:spacing w:after="0" w:line="252" w:lineRule="auto"/>
              <w:rPr>
                <w:sz w:val="28"/>
                <w:szCs w:val="28"/>
              </w:rPr>
            </w:pPr>
            <w:r w:rsidRPr="0089374E">
              <w:rPr>
                <w:sz w:val="28"/>
                <w:szCs w:val="28"/>
              </w:rPr>
              <w:t>Must include scripts for dev, build, preview, lint, format, typecheck, test, test:e2e, openapi:generate, openapi:check and scope:check.</w:t>
            </w:r>
          </w:p>
        </w:tc>
      </w:tr>
      <w:tr w:rsidR="00573A79" w:rsidRPr="0089374E" w14:paraId="09B9570C" w14:textId="77777777">
        <w:trPr>
          <w:jc w:val="center"/>
        </w:trPr>
        <w:tc>
          <w:tcPr>
            <w:tcW w:w="2736" w:type="dxa"/>
            <w:tcBorders>
              <w:top w:val="single" w:sz="6" w:space="0" w:color="CAD1DC"/>
              <w:left w:val="single" w:sz="6" w:space="0" w:color="CAD1DC"/>
              <w:bottom w:val="single" w:sz="6" w:space="0" w:color="CAD1DC"/>
              <w:right w:val="single" w:sz="6" w:space="0" w:color="CAD1DC"/>
            </w:tcBorders>
            <w:shd w:val="clear" w:color="auto" w:fill="F4F6F9"/>
          </w:tcPr>
          <w:p w14:paraId="420BF615" w14:textId="77777777" w:rsidR="00573A79" w:rsidRPr="0089374E" w:rsidRDefault="00000000">
            <w:pPr>
              <w:spacing w:after="0" w:line="252" w:lineRule="auto"/>
              <w:rPr>
                <w:sz w:val="28"/>
                <w:szCs w:val="28"/>
              </w:rPr>
            </w:pPr>
            <w:r w:rsidRPr="0089374E">
              <w:rPr>
                <w:sz w:val="28"/>
                <w:szCs w:val="28"/>
              </w:rPr>
              <w:t>vite.config.ts</w:t>
            </w:r>
          </w:p>
        </w:tc>
        <w:tc>
          <w:tcPr>
            <w:tcW w:w="8064" w:type="dxa"/>
            <w:tcBorders>
              <w:top w:val="single" w:sz="6" w:space="0" w:color="CAD1DC"/>
              <w:left w:val="single" w:sz="6" w:space="0" w:color="CAD1DC"/>
              <w:bottom w:val="single" w:sz="6" w:space="0" w:color="CAD1DC"/>
              <w:right w:val="single" w:sz="6" w:space="0" w:color="CAD1DC"/>
            </w:tcBorders>
            <w:shd w:val="clear" w:color="auto" w:fill="F4F6F9"/>
          </w:tcPr>
          <w:p w14:paraId="5FEC5D04" w14:textId="77777777" w:rsidR="00573A79" w:rsidRPr="0089374E" w:rsidRDefault="00000000">
            <w:pPr>
              <w:spacing w:after="0" w:line="252" w:lineRule="auto"/>
              <w:rPr>
                <w:sz w:val="28"/>
                <w:szCs w:val="28"/>
              </w:rPr>
            </w:pPr>
            <w:r w:rsidRPr="0089374E">
              <w:rPr>
                <w:sz w:val="28"/>
                <w:szCs w:val="28"/>
              </w:rPr>
              <w:t xml:space="preserve">Must define aliases </w:t>
            </w:r>
            <w:proofErr w:type="gramStart"/>
            <w:r w:rsidRPr="0089374E">
              <w:rPr>
                <w:sz w:val="28"/>
                <w:szCs w:val="28"/>
              </w:rPr>
              <w:t>for @</w:t>
            </w:r>
            <w:proofErr w:type="gramEnd"/>
            <w:r w:rsidRPr="0089374E">
              <w:rPr>
                <w:sz w:val="28"/>
                <w:szCs w:val="28"/>
              </w:rPr>
              <w:t xml:space="preserve">app, @features, @shared, @styles, @assets, @mocks </w:t>
            </w:r>
            <w:proofErr w:type="gramStart"/>
            <w:r w:rsidRPr="0089374E">
              <w:rPr>
                <w:sz w:val="28"/>
                <w:szCs w:val="28"/>
              </w:rPr>
              <w:t>and @</w:t>
            </w:r>
            <w:proofErr w:type="gramEnd"/>
            <w:r w:rsidRPr="0089374E">
              <w:rPr>
                <w:sz w:val="28"/>
                <w:szCs w:val="28"/>
              </w:rPr>
              <w:t>test; must not hard-code secrets.</w:t>
            </w:r>
          </w:p>
        </w:tc>
      </w:tr>
      <w:tr w:rsidR="00573A79" w:rsidRPr="0089374E" w14:paraId="0D22D975" w14:textId="77777777">
        <w:trPr>
          <w:jc w:val="center"/>
        </w:trPr>
        <w:tc>
          <w:tcPr>
            <w:tcW w:w="2736" w:type="dxa"/>
            <w:tcBorders>
              <w:top w:val="single" w:sz="6" w:space="0" w:color="CAD1DC"/>
              <w:left w:val="single" w:sz="6" w:space="0" w:color="CAD1DC"/>
              <w:bottom w:val="single" w:sz="6" w:space="0" w:color="CAD1DC"/>
              <w:right w:val="single" w:sz="6" w:space="0" w:color="CAD1DC"/>
            </w:tcBorders>
          </w:tcPr>
          <w:p w14:paraId="264D0CC0" w14:textId="77777777" w:rsidR="00573A79" w:rsidRPr="0089374E" w:rsidRDefault="00000000">
            <w:pPr>
              <w:spacing w:after="0" w:line="252" w:lineRule="auto"/>
              <w:rPr>
                <w:sz w:val="28"/>
                <w:szCs w:val="28"/>
              </w:rPr>
            </w:pPr>
            <w:r w:rsidRPr="0089374E">
              <w:rPr>
                <w:sz w:val="28"/>
                <w:szCs w:val="28"/>
              </w:rPr>
              <w:t>tsconfig.paths.json</w:t>
            </w:r>
          </w:p>
        </w:tc>
        <w:tc>
          <w:tcPr>
            <w:tcW w:w="8064" w:type="dxa"/>
            <w:tcBorders>
              <w:top w:val="single" w:sz="6" w:space="0" w:color="CAD1DC"/>
              <w:left w:val="single" w:sz="6" w:space="0" w:color="CAD1DC"/>
              <w:bottom w:val="single" w:sz="6" w:space="0" w:color="CAD1DC"/>
              <w:right w:val="single" w:sz="6" w:space="0" w:color="CAD1DC"/>
            </w:tcBorders>
          </w:tcPr>
          <w:p w14:paraId="74EEEDB9" w14:textId="77777777" w:rsidR="00573A79" w:rsidRPr="0089374E" w:rsidRDefault="00000000">
            <w:pPr>
              <w:spacing w:after="0" w:line="252" w:lineRule="auto"/>
              <w:rPr>
                <w:sz w:val="28"/>
                <w:szCs w:val="28"/>
              </w:rPr>
            </w:pPr>
            <w:r w:rsidRPr="0089374E">
              <w:rPr>
                <w:sz w:val="28"/>
                <w:szCs w:val="28"/>
              </w:rPr>
              <w:t>Must align with Vite aliases and testing aliases.</w:t>
            </w:r>
          </w:p>
        </w:tc>
      </w:tr>
      <w:tr w:rsidR="00573A79" w:rsidRPr="0089374E" w14:paraId="49143C9A" w14:textId="77777777">
        <w:trPr>
          <w:jc w:val="center"/>
        </w:trPr>
        <w:tc>
          <w:tcPr>
            <w:tcW w:w="2736" w:type="dxa"/>
            <w:tcBorders>
              <w:top w:val="single" w:sz="6" w:space="0" w:color="CAD1DC"/>
              <w:left w:val="single" w:sz="6" w:space="0" w:color="CAD1DC"/>
              <w:bottom w:val="single" w:sz="6" w:space="0" w:color="CAD1DC"/>
              <w:right w:val="single" w:sz="6" w:space="0" w:color="CAD1DC"/>
            </w:tcBorders>
            <w:shd w:val="clear" w:color="auto" w:fill="F4F6F9"/>
          </w:tcPr>
          <w:p w14:paraId="0CFD0BBD" w14:textId="77777777" w:rsidR="00573A79" w:rsidRPr="0089374E" w:rsidRDefault="00000000">
            <w:pPr>
              <w:spacing w:after="0" w:line="252" w:lineRule="auto"/>
              <w:rPr>
                <w:sz w:val="28"/>
                <w:szCs w:val="28"/>
              </w:rPr>
            </w:pPr>
            <w:r w:rsidRPr="0089374E">
              <w:rPr>
                <w:sz w:val="28"/>
                <w:szCs w:val="28"/>
              </w:rPr>
              <w:t>playwright.config.ts</w:t>
            </w:r>
          </w:p>
        </w:tc>
        <w:tc>
          <w:tcPr>
            <w:tcW w:w="8064" w:type="dxa"/>
            <w:tcBorders>
              <w:top w:val="single" w:sz="6" w:space="0" w:color="CAD1DC"/>
              <w:left w:val="single" w:sz="6" w:space="0" w:color="CAD1DC"/>
              <w:bottom w:val="single" w:sz="6" w:space="0" w:color="CAD1DC"/>
              <w:right w:val="single" w:sz="6" w:space="0" w:color="CAD1DC"/>
            </w:tcBorders>
            <w:shd w:val="clear" w:color="auto" w:fill="F4F6F9"/>
          </w:tcPr>
          <w:p w14:paraId="62B807E8" w14:textId="77777777" w:rsidR="00573A79" w:rsidRPr="0089374E" w:rsidRDefault="00000000">
            <w:pPr>
              <w:spacing w:after="0" w:line="252" w:lineRule="auto"/>
              <w:rPr>
                <w:sz w:val="28"/>
                <w:szCs w:val="28"/>
              </w:rPr>
            </w:pPr>
            <w:r w:rsidRPr="0089374E">
              <w:rPr>
                <w:sz w:val="28"/>
                <w:szCs w:val="28"/>
              </w:rPr>
              <w:t>Must support CI reporter, retries on CI, trace collection and base URL configuration.</w:t>
            </w:r>
          </w:p>
        </w:tc>
      </w:tr>
      <w:tr w:rsidR="00573A79" w:rsidRPr="0089374E" w14:paraId="35C0B5ED" w14:textId="77777777">
        <w:trPr>
          <w:jc w:val="center"/>
        </w:trPr>
        <w:tc>
          <w:tcPr>
            <w:tcW w:w="2736" w:type="dxa"/>
            <w:tcBorders>
              <w:top w:val="single" w:sz="6" w:space="0" w:color="CAD1DC"/>
              <w:left w:val="single" w:sz="6" w:space="0" w:color="CAD1DC"/>
              <w:bottom w:val="single" w:sz="6" w:space="0" w:color="CAD1DC"/>
              <w:right w:val="single" w:sz="6" w:space="0" w:color="CAD1DC"/>
            </w:tcBorders>
          </w:tcPr>
          <w:p w14:paraId="2865BA50" w14:textId="77777777" w:rsidR="00573A79" w:rsidRPr="0089374E" w:rsidRDefault="00000000">
            <w:pPr>
              <w:spacing w:after="0" w:line="252" w:lineRule="auto"/>
              <w:rPr>
                <w:sz w:val="28"/>
                <w:szCs w:val="28"/>
              </w:rPr>
            </w:pPr>
            <w:r w:rsidRPr="0089374E">
              <w:rPr>
                <w:sz w:val="28"/>
                <w:szCs w:val="28"/>
              </w:rPr>
              <w:t>vitest.config.ts</w:t>
            </w:r>
          </w:p>
        </w:tc>
        <w:tc>
          <w:tcPr>
            <w:tcW w:w="8064" w:type="dxa"/>
            <w:tcBorders>
              <w:top w:val="single" w:sz="6" w:space="0" w:color="CAD1DC"/>
              <w:left w:val="single" w:sz="6" w:space="0" w:color="CAD1DC"/>
              <w:bottom w:val="single" w:sz="6" w:space="0" w:color="CAD1DC"/>
              <w:right w:val="single" w:sz="6" w:space="0" w:color="CAD1DC"/>
            </w:tcBorders>
          </w:tcPr>
          <w:p w14:paraId="61A944C9" w14:textId="77777777" w:rsidR="00573A79" w:rsidRPr="0089374E" w:rsidRDefault="00000000">
            <w:pPr>
              <w:spacing w:after="0" w:line="252" w:lineRule="auto"/>
              <w:rPr>
                <w:sz w:val="28"/>
                <w:szCs w:val="28"/>
              </w:rPr>
            </w:pPr>
            <w:r w:rsidRPr="0089374E">
              <w:rPr>
                <w:sz w:val="28"/>
                <w:szCs w:val="28"/>
              </w:rPr>
              <w:t>Must support jsdom, setupTests.ts, coverage and path aliases.</w:t>
            </w:r>
          </w:p>
        </w:tc>
      </w:tr>
      <w:tr w:rsidR="00573A79" w:rsidRPr="0089374E" w14:paraId="4262646F" w14:textId="77777777">
        <w:trPr>
          <w:jc w:val="center"/>
        </w:trPr>
        <w:tc>
          <w:tcPr>
            <w:tcW w:w="2736" w:type="dxa"/>
            <w:tcBorders>
              <w:top w:val="single" w:sz="6" w:space="0" w:color="CAD1DC"/>
              <w:left w:val="single" w:sz="6" w:space="0" w:color="CAD1DC"/>
              <w:bottom w:val="single" w:sz="6" w:space="0" w:color="CAD1DC"/>
              <w:right w:val="single" w:sz="6" w:space="0" w:color="CAD1DC"/>
            </w:tcBorders>
            <w:shd w:val="clear" w:color="auto" w:fill="F4F6F9"/>
          </w:tcPr>
          <w:p w14:paraId="3D1015F2" w14:textId="77777777" w:rsidR="00573A79" w:rsidRPr="0089374E" w:rsidRDefault="00000000">
            <w:pPr>
              <w:spacing w:after="0" w:line="252" w:lineRule="auto"/>
              <w:rPr>
                <w:sz w:val="28"/>
                <w:szCs w:val="28"/>
              </w:rPr>
            </w:pPr>
            <w:r w:rsidRPr="0089374E">
              <w:rPr>
                <w:sz w:val="28"/>
                <w:szCs w:val="28"/>
              </w:rPr>
              <w:t>.env.example</w:t>
            </w:r>
          </w:p>
        </w:tc>
        <w:tc>
          <w:tcPr>
            <w:tcW w:w="8064" w:type="dxa"/>
            <w:tcBorders>
              <w:top w:val="single" w:sz="6" w:space="0" w:color="CAD1DC"/>
              <w:left w:val="single" w:sz="6" w:space="0" w:color="CAD1DC"/>
              <w:bottom w:val="single" w:sz="6" w:space="0" w:color="CAD1DC"/>
              <w:right w:val="single" w:sz="6" w:space="0" w:color="CAD1DC"/>
            </w:tcBorders>
            <w:shd w:val="clear" w:color="auto" w:fill="F4F6F9"/>
          </w:tcPr>
          <w:p w14:paraId="2D26BE61" w14:textId="77777777" w:rsidR="00573A79" w:rsidRPr="0089374E" w:rsidRDefault="00000000">
            <w:pPr>
              <w:spacing w:after="0" w:line="252" w:lineRule="auto"/>
              <w:rPr>
                <w:sz w:val="28"/>
                <w:szCs w:val="28"/>
              </w:rPr>
            </w:pPr>
            <w:r w:rsidRPr="0089374E">
              <w:rPr>
                <w:sz w:val="28"/>
                <w:szCs w:val="28"/>
              </w:rPr>
              <w:t>Must document only public-safe VITE_* variables.</w:t>
            </w:r>
          </w:p>
        </w:tc>
      </w:tr>
      <w:tr w:rsidR="00573A79" w:rsidRPr="0089374E" w14:paraId="43317C6B" w14:textId="77777777">
        <w:trPr>
          <w:jc w:val="center"/>
        </w:trPr>
        <w:tc>
          <w:tcPr>
            <w:tcW w:w="2736" w:type="dxa"/>
            <w:tcBorders>
              <w:top w:val="single" w:sz="6" w:space="0" w:color="CAD1DC"/>
              <w:left w:val="single" w:sz="6" w:space="0" w:color="CAD1DC"/>
              <w:bottom w:val="single" w:sz="6" w:space="0" w:color="CAD1DC"/>
              <w:right w:val="single" w:sz="6" w:space="0" w:color="CAD1DC"/>
            </w:tcBorders>
          </w:tcPr>
          <w:p w14:paraId="53B3BDF4" w14:textId="77777777" w:rsidR="00573A79" w:rsidRPr="0089374E" w:rsidRDefault="00000000">
            <w:pPr>
              <w:spacing w:after="0" w:line="252" w:lineRule="auto"/>
              <w:rPr>
                <w:sz w:val="28"/>
                <w:szCs w:val="28"/>
              </w:rPr>
            </w:pPr>
            <w:r w:rsidRPr="0089374E">
              <w:rPr>
                <w:sz w:val="28"/>
                <w:szCs w:val="28"/>
              </w:rPr>
              <w:t>README.md</w:t>
            </w:r>
          </w:p>
        </w:tc>
        <w:tc>
          <w:tcPr>
            <w:tcW w:w="8064" w:type="dxa"/>
            <w:tcBorders>
              <w:top w:val="single" w:sz="6" w:space="0" w:color="CAD1DC"/>
              <w:left w:val="single" w:sz="6" w:space="0" w:color="CAD1DC"/>
              <w:bottom w:val="single" w:sz="6" w:space="0" w:color="CAD1DC"/>
              <w:right w:val="single" w:sz="6" w:space="0" w:color="CAD1DC"/>
            </w:tcBorders>
          </w:tcPr>
          <w:p w14:paraId="318B2C5B" w14:textId="77777777" w:rsidR="00573A79" w:rsidRPr="0089374E" w:rsidRDefault="00000000">
            <w:pPr>
              <w:spacing w:after="0" w:line="252" w:lineRule="auto"/>
              <w:rPr>
                <w:sz w:val="28"/>
                <w:szCs w:val="28"/>
              </w:rPr>
            </w:pPr>
            <w:r w:rsidRPr="0089374E">
              <w:rPr>
                <w:sz w:val="28"/>
                <w:szCs w:val="28"/>
              </w:rPr>
              <w:t>Must document setup, scripts, route ownership, API client generation, testing, build and reduced-scope guardrails.</w:t>
            </w:r>
          </w:p>
        </w:tc>
      </w:tr>
    </w:tbl>
    <w:p w14:paraId="5C7EFB26" w14:textId="77777777" w:rsidR="00573A79" w:rsidRPr="0089374E" w:rsidRDefault="00000000">
      <w:pPr>
        <w:pStyle w:val="Heading1"/>
        <w:rPr>
          <w:sz w:val="28"/>
        </w:rPr>
      </w:pPr>
      <w:r w:rsidRPr="0089374E">
        <w:rPr>
          <w:sz w:val="28"/>
        </w:rPr>
        <w:t>16. Removed-Scope Validation Checklist</w:t>
      </w:r>
    </w:p>
    <w:tbl>
      <w:tblPr>
        <w:tblW w:w="0" w:type="auto"/>
        <w:jc w:val="center"/>
        <w:tblLook w:val="04A0" w:firstRow="1" w:lastRow="0" w:firstColumn="1" w:lastColumn="0" w:noHBand="0" w:noVBand="1"/>
      </w:tblPr>
      <w:tblGrid>
        <w:gridCol w:w="3142"/>
        <w:gridCol w:w="5923"/>
        <w:gridCol w:w="1375"/>
      </w:tblGrid>
      <w:tr w:rsidR="00573A79" w:rsidRPr="0089374E" w14:paraId="440C128A" w14:textId="77777777">
        <w:trPr>
          <w:jc w:val="center"/>
        </w:trPr>
        <w:tc>
          <w:tcPr>
            <w:tcW w:w="3240" w:type="dxa"/>
            <w:tcBorders>
              <w:top w:val="single" w:sz="6" w:space="0" w:color="CAD1DC"/>
              <w:left w:val="single" w:sz="6" w:space="0" w:color="CAD1DC"/>
              <w:bottom w:val="single" w:sz="6" w:space="0" w:color="CAD1DC"/>
              <w:right w:val="single" w:sz="6" w:space="0" w:color="CAD1DC"/>
            </w:tcBorders>
            <w:shd w:val="clear" w:color="auto" w:fill="B3261E"/>
          </w:tcPr>
          <w:p w14:paraId="0E75B853" w14:textId="77777777" w:rsidR="00573A79" w:rsidRPr="0089374E" w:rsidRDefault="00000000">
            <w:pPr>
              <w:spacing w:after="0" w:line="252" w:lineRule="auto"/>
              <w:rPr>
                <w:sz w:val="28"/>
                <w:szCs w:val="28"/>
              </w:rPr>
            </w:pPr>
            <w:r w:rsidRPr="0089374E">
              <w:rPr>
                <w:b/>
                <w:color w:val="FFFFFF"/>
                <w:sz w:val="28"/>
                <w:szCs w:val="28"/>
              </w:rPr>
              <w:t>Forbidden Scope Item</w:t>
            </w:r>
          </w:p>
        </w:tc>
        <w:tc>
          <w:tcPr>
            <w:tcW w:w="6408" w:type="dxa"/>
            <w:tcBorders>
              <w:top w:val="single" w:sz="6" w:space="0" w:color="CAD1DC"/>
              <w:left w:val="single" w:sz="6" w:space="0" w:color="CAD1DC"/>
              <w:bottom w:val="single" w:sz="6" w:space="0" w:color="CAD1DC"/>
              <w:right w:val="single" w:sz="6" w:space="0" w:color="CAD1DC"/>
            </w:tcBorders>
            <w:shd w:val="clear" w:color="auto" w:fill="B3261E"/>
          </w:tcPr>
          <w:p w14:paraId="552D019F" w14:textId="77777777" w:rsidR="00573A79" w:rsidRPr="0089374E" w:rsidRDefault="00000000">
            <w:pPr>
              <w:spacing w:after="0" w:line="252" w:lineRule="auto"/>
              <w:rPr>
                <w:sz w:val="28"/>
                <w:szCs w:val="28"/>
              </w:rPr>
            </w:pPr>
            <w:r w:rsidRPr="0089374E">
              <w:rPr>
                <w:b/>
                <w:color w:val="FFFFFF"/>
                <w:sz w:val="28"/>
                <w:szCs w:val="28"/>
              </w:rPr>
              <w:t>Validation Rule</w:t>
            </w:r>
          </w:p>
        </w:tc>
        <w:tc>
          <w:tcPr>
            <w:tcW w:w="1224" w:type="dxa"/>
            <w:tcBorders>
              <w:top w:val="single" w:sz="6" w:space="0" w:color="CAD1DC"/>
              <w:left w:val="single" w:sz="6" w:space="0" w:color="CAD1DC"/>
              <w:bottom w:val="single" w:sz="6" w:space="0" w:color="CAD1DC"/>
              <w:right w:val="single" w:sz="6" w:space="0" w:color="CAD1DC"/>
            </w:tcBorders>
            <w:shd w:val="clear" w:color="auto" w:fill="B3261E"/>
          </w:tcPr>
          <w:p w14:paraId="3AA416D1" w14:textId="77777777" w:rsidR="00573A79" w:rsidRPr="0089374E" w:rsidRDefault="00000000">
            <w:pPr>
              <w:spacing w:after="0" w:line="252" w:lineRule="auto"/>
              <w:rPr>
                <w:sz w:val="28"/>
                <w:szCs w:val="28"/>
              </w:rPr>
            </w:pPr>
            <w:r w:rsidRPr="0089374E">
              <w:rPr>
                <w:b/>
                <w:color w:val="FFFFFF"/>
                <w:sz w:val="28"/>
                <w:szCs w:val="28"/>
              </w:rPr>
              <w:t>Required Result</w:t>
            </w:r>
          </w:p>
        </w:tc>
      </w:tr>
      <w:tr w:rsidR="00573A79" w:rsidRPr="0089374E" w14:paraId="06CB7754" w14:textId="77777777">
        <w:trPr>
          <w:jc w:val="center"/>
        </w:trPr>
        <w:tc>
          <w:tcPr>
            <w:tcW w:w="3240" w:type="dxa"/>
            <w:tcBorders>
              <w:top w:val="single" w:sz="6" w:space="0" w:color="CAD1DC"/>
              <w:left w:val="single" w:sz="6" w:space="0" w:color="CAD1DC"/>
              <w:bottom w:val="single" w:sz="6" w:space="0" w:color="CAD1DC"/>
              <w:right w:val="single" w:sz="6" w:space="0" w:color="CAD1DC"/>
            </w:tcBorders>
          </w:tcPr>
          <w:p w14:paraId="1E2FFDF8" w14:textId="77777777" w:rsidR="00573A79" w:rsidRPr="0089374E" w:rsidRDefault="00000000">
            <w:pPr>
              <w:spacing w:after="0" w:line="252" w:lineRule="auto"/>
              <w:rPr>
                <w:sz w:val="28"/>
                <w:szCs w:val="28"/>
              </w:rPr>
            </w:pPr>
            <w:r w:rsidRPr="0089374E">
              <w:rPr>
                <w:sz w:val="28"/>
                <w:szCs w:val="28"/>
              </w:rPr>
              <w:t>Admin student signup approval</w:t>
            </w:r>
          </w:p>
        </w:tc>
        <w:tc>
          <w:tcPr>
            <w:tcW w:w="6408" w:type="dxa"/>
            <w:tcBorders>
              <w:top w:val="single" w:sz="6" w:space="0" w:color="CAD1DC"/>
              <w:left w:val="single" w:sz="6" w:space="0" w:color="CAD1DC"/>
              <w:bottom w:val="single" w:sz="6" w:space="0" w:color="CAD1DC"/>
              <w:right w:val="single" w:sz="6" w:space="0" w:color="CAD1DC"/>
            </w:tcBorders>
          </w:tcPr>
          <w:p w14:paraId="322ED1A9" w14:textId="77777777" w:rsidR="00573A79" w:rsidRPr="0089374E" w:rsidRDefault="00000000">
            <w:pPr>
              <w:spacing w:after="0" w:line="252" w:lineRule="auto"/>
              <w:rPr>
                <w:sz w:val="28"/>
                <w:szCs w:val="28"/>
              </w:rPr>
            </w:pPr>
            <w:r w:rsidRPr="0089374E">
              <w:rPr>
                <w:sz w:val="28"/>
                <w:szCs w:val="28"/>
              </w:rPr>
              <w:t>No route, component, API wrapper, copy, fixture or test may implement approval/approval request behavior.</w:t>
            </w:r>
          </w:p>
        </w:tc>
        <w:tc>
          <w:tcPr>
            <w:tcW w:w="1224" w:type="dxa"/>
            <w:tcBorders>
              <w:top w:val="single" w:sz="6" w:space="0" w:color="CAD1DC"/>
              <w:left w:val="single" w:sz="6" w:space="0" w:color="CAD1DC"/>
              <w:bottom w:val="single" w:sz="6" w:space="0" w:color="CAD1DC"/>
              <w:right w:val="single" w:sz="6" w:space="0" w:color="CAD1DC"/>
            </w:tcBorders>
          </w:tcPr>
          <w:p w14:paraId="492E0D92" w14:textId="77777777" w:rsidR="00573A79" w:rsidRPr="0089374E" w:rsidRDefault="00000000">
            <w:pPr>
              <w:spacing w:after="0" w:line="252" w:lineRule="auto"/>
              <w:rPr>
                <w:sz w:val="28"/>
                <w:szCs w:val="28"/>
              </w:rPr>
            </w:pPr>
            <w:r w:rsidRPr="0089374E">
              <w:rPr>
                <w:sz w:val="28"/>
                <w:szCs w:val="28"/>
              </w:rPr>
              <w:t>Required / Pass</w:t>
            </w:r>
          </w:p>
        </w:tc>
      </w:tr>
      <w:tr w:rsidR="00573A79" w:rsidRPr="0089374E" w14:paraId="3D94235D" w14:textId="77777777">
        <w:trPr>
          <w:jc w:val="center"/>
        </w:trPr>
        <w:tc>
          <w:tcPr>
            <w:tcW w:w="3240" w:type="dxa"/>
            <w:tcBorders>
              <w:top w:val="single" w:sz="6" w:space="0" w:color="CAD1DC"/>
              <w:left w:val="single" w:sz="6" w:space="0" w:color="CAD1DC"/>
              <w:bottom w:val="single" w:sz="6" w:space="0" w:color="CAD1DC"/>
              <w:right w:val="single" w:sz="6" w:space="0" w:color="CAD1DC"/>
            </w:tcBorders>
            <w:shd w:val="clear" w:color="auto" w:fill="F4F6F9"/>
          </w:tcPr>
          <w:p w14:paraId="46AD8A76" w14:textId="77777777" w:rsidR="00573A79" w:rsidRPr="0089374E" w:rsidRDefault="00000000">
            <w:pPr>
              <w:spacing w:after="0" w:line="252" w:lineRule="auto"/>
              <w:rPr>
                <w:sz w:val="28"/>
                <w:szCs w:val="28"/>
              </w:rPr>
            </w:pPr>
            <w:r w:rsidRPr="0089374E">
              <w:rPr>
                <w:sz w:val="28"/>
                <w:szCs w:val="28"/>
              </w:rPr>
              <w:t>Pending/rejected registration workflow</w:t>
            </w:r>
          </w:p>
        </w:tc>
        <w:tc>
          <w:tcPr>
            <w:tcW w:w="6408" w:type="dxa"/>
            <w:tcBorders>
              <w:top w:val="single" w:sz="6" w:space="0" w:color="CAD1DC"/>
              <w:left w:val="single" w:sz="6" w:space="0" w:color="CAD1DC"/>
              <w:bottom w:val="single" w:sz="6" w:space="0" w:color="CAD1DC"/>
              <w:right w:val="single" w:sz="6" w:space="0" w:color="CAD1DC"/>
            </w:tcBorders>
            <w:shd w:val="clear" w:color="auto" w:fill="F4F6F9"/>
          </w:tcPr>
          <w:p w14:paraId="0AA5AC82" w14:textId="77777777" w:rsidR="00573A79" w:rsidRPr="0089374E" w:rsidRDefault="00000000">
            <w:pPr>
              <w:spacing w:after="0" w:line="252" w:lineRule="auto"/>
              <w:rPr>
                <w:sz w:val="28"/>
                <w:szCs w:val="28"/>
              </w:rPr>
            </w:pPr>
            <w:r w:rsidRPr="0089374E">
              <w:rPr>
                <w:sz w:val="28"/>
                <w:szCs w:val="28"/>
              </w:rPr>
              <w:t>No pending/rejected registration states for Student onboarding.</w:t>
            </w:r>
          </w:p>
        </w:tc>
        <w:tc>
          <w:tcPr>
            <w:tcW w:w="1224" w:type="dxa"/>
            <w:tcBorders>
              <w:top w:val="single" w:sz="6" w:space="0" w:color="CAD1DC"/>
              <w:left w:val="single" w:sz="6" w:space="0" w:color="CAD1DC"/>
              <w:bottom w:val="single" w:sz="6" w:space="0" w:color="CAD1DC"/>
              <w:right w:val="single" w:sz="6" w:space="0" w:color="CAD1DC"/>
            </w:tcBorders>
            <w:shd w:val="clear" w:color="auto" w:fill="F4F6F9"/>
          </w:tcPr>
          <w:p w14:paraId="10D7B053" w14:textId="77777777" w:rsidR="00573A79" w:rsidRPr="0089374E" w:rsidRDefault="00000000">
            <w:pPr>
              <w:spacing w:after="0" w:line="252" w:lineRule="auto"/>
              <w:rPr>
                <w:sz w:val="28"/>
                <w:szCs w:val="28"/>
              </w:rPr>
            </w:pPr>
            <w:r w:rsidRPr="0089374E">
              <w:rPr>
                <w:sz w:val="28"/>
                <w:szCs w:val="28"/>
              </w:rPr>
              <w:t>Required / Pass</w:t>
            </w:r>
          </w:p>
        </w:tc>
      </w:tr>
      <w:tr w:rsidR="00573A79" w:rsidRPr="0089374E" w14:paraId="46B1A780" w14:textId="77777777">
        <w:trPr>
          <w:jc w:val="center"/>
        </w:trPr>
        <w:tc>
          <w:tcPr>
            <w:tcW w:w="3240" w:type="dxa"/>
            <w:tcBorders>
              <w:top w:val="single" w:sz="6" w:space="0" w:color="CAD1DC"/>
              <w:left w:val="single" w:sz="6" w:space="0" w:color="CAD1DC"/>
              <w:bottom w:val="single" w:sz="6" w:space="0" w:color="CAD1DC"/>
              <w:right w:val="single" w:sz="6" w:space="0" w:color="CAD1DC"/>
            </w:tcBorders>
          </w:tcPr>
          <w:p w14:paraId="771D7E00" w14:textId="77777777" w:rsidR="00573A79" w:rsidRPr="0089374E" w:rsidRDefault="00000000">
            <w:pPr>
              <w:spacing w:after="0" w:line="252" w:lineRule="auto"/>
              <w:rPr>
                <w:sz w:val="28"/>
                <w:szCs w:val="28"/>
              </w:rPr>
            </w:pPr>
            <w:r w:rsidRPr="0089374E">
              <w:rPr>
                <w:sz w:val="28"/>
                <w:szCs w:val="28"/>
              </w:rPr>
              <w:t>Temporary password workflow</w:t>
            </w:r>
          </w:p>
        </w:tc>
        <w:tc>
          <w:tcPr>
            <w:tcW w:w="6408" w:type="dxa"/>
            <w:tcBorders>
              <w:top w:val="single" w:sz="6" w:space="0" w:color="CAD1DC"/>
              <w:left w:val="single" w:sz="6" w:space="0" w:color="CAD1DC"/>
              <w:bottom w:val="single" w:sz="6" w:space="0" w:color="CAD1DC"/>
              <w:right w:val="single" w:sz="6" w:space="0" w:color="CAD1DC"/>
            </w:tcBorders>
          </w:tcPr>
          <w:p w14:paraId="4177B053" w14:textId="77777777" w:rsidR="00573A79" w:rsidRPr="0089374E" w:rsidRDefault="00000000">
            <w:pPr>
              <w:spacing w:after="0" w:line="252" w:lineRule="auto"/>
              <w:rPr>
                <w:sz w:val="28"/>
                <w:szCs w:val="28"/>
              </w:rPr>
            </w:pPr>
            <w:r w:rsidRPr="0089374E">
              <w:rPr>
                <w:sz w:val="28"/>
                <w:szCs w:val="28"/>
              </w:rPr>
              <w:t>No temporary password page, field, DTO, API wrapper or copy.</w:t>
            </w:r>
          </w:p>
        </w:tc>
        <w:tc>
          <w:tcPr>
            <w:tcW w:w="1224" w:type="dxa"/>
            <w:tcBorders>
              <w:top w:val="single" w:sz="6" w:space="0" w:color="CAD1DC"/>
              <w:left w:val="single" w:sz="6" w:space="0" w:color="CAD1DC"/>
              <w:bottom w:val="single" w:sz="6" w:space="0" w:color="CAD1DC"/>
              <w:right w:val="single" w:sz="6" w:space="0" w:color="CAD1DC"/>
            </w:tcBorders>
          </w:tcPr>
          <w:p w14:paraId="27B43067" w14:textId="77777777" w:rsidR="00573A79" w:rsidRPr="0089374E" w:rsidRDefault="00000000">
            <w:pPr>
              <w:spacing w:after="0" w:line="252" w:lineRule="auto"/>
              <w:rPr>
                <w:sz w:val="28"/>
                <w:szCs w:val="28"/>
              </w:rPr>
            </w:pPr>
            <w:r w:rsidRPr="0089374E">
              <w:rPr>
                <w:sz w:val="28"/>
                <w:szCs w:val="28"/>
              </w:rPr>
              <w:t>Required / Pass</w:t>
            </w:r>
          </w:p>
        </w:tc>
      </w:tr>
      <w:tr w:rsidR="00573A79" w:rsidRPr="0089374E" w14:paraId="2F4EB934" w14:textId="77777777">
        <w:trPr>
          <w:jc w:val="center"/>
        </w:trPr>
        <w:tc>
          <w:tcPr>
            <w:tcW w:w="3240" w:type="dxa"/>
            <w:tcBorders>
              <w:top w:val="single" w:sz="6" w:space="0" w:color="CAD1DC"/>
              <w:left w:val="single" w:sz="6" w:space="0" w:color="CAD1DC"/>
              <w:bottom w:val="single" w:sz="6" w:space="0" w:color="CAD1DC"/>
              <w:right w:val="single" w:sz="6" w:space="0" w:color="CAD1DC"/>
            </w:tcBorders>
            <w:shd w:val="clear" w:color="auto" w:fill="F4F6F9"/>
          </w:tcPr>
          <w:p w14:paraId="2873A94D" w14:textId="77777777" w:rsidR="00573A79" w:rsidRPr="0089374E" w:rsidRDefault="00000000">
            <w:pPr>
              <w:spacing w:after="0" w:line="252" w:lineRule="auto"/>
              <w:rPr>
                <w:sz w:val="28"/>
                <w:szCs w:val="28"/>
              </w:rPr>
            </w:pPr>
            <w:r w:rsidRPr="0089374E">
              <w:rPr>
                <w:sz w:val="28"/>
                <w:szCs w:val="28"/>
              </w:rPr>
              <w:t>Admin Skill Master page</w:t>
            </w:r>
          </w:p>
        </w:tc>
        <w:tc>
          <w:tcPr>
            <w:tcW w:w="6408" w:type="dxa"/>
            <w:tcBorders>
              <w:top w:val="single" w:sz="6" w:space="0" w:color="CAD1DC"/>
              <w:left w:val="single" w:sz="6" w:space="0" w:color="CAD1DC"/>
              <w:bottom w:val="single" w:sz="6" w:space="0" w:color="CAD1DC"/>
              <w:right w:val="single" w:sz="6" w:space="0" w:color="CAD1DC"/>
            </w:tcBorders>
            <w:shd w:val="clear" w:color="auto" w:fill="F4F6F9"/>
          </w:tcPr>
          <w:p w14:paraId="7832B39B" w14:textId="77777777" w:rsidR="00573A79" w:rsidRPr="0089374E" w:rsidRDefault="00000000">
            <w:pPr>
              <w:spacing w:after="0" w:line="252" w:lineRule="auto"/>
              <w:rPr>
                <w:sz w:val="28"/>
                <w:szCs w:val="28"/>
              </w:rPr>
            </w:pPr>
            <w:r w:rsidRPr="0089374E">
              <w:rPr>
                <w:sz w:val="28"/>
                <w:szCs w:val="28"/>
              </w:rPr>
              <w:t>No Admin skill management route/page/module.</w:t>
            </w:r>
          </w:p>
        </w:tc>
        <w:tc>
          <w:tcPr>
            <w:tcW w:w="1224" w:type="dxa"/>
            <w:tcBorders>
              <w:top w:val="single" w:sz="6" w:space="0" w:color="CAD1DC"/>
              <w:left w:val="single" w:sz="6" w:space="0" w:color="CAD1DC"/>
              <w:bottom w:val="single" w:sz="6" w:space="0" w:color="CAD1DC"/>
              <w:right w:val="single" w:sz="6" w:space="0" w:color="CAD1DC"/>
            </w:tcBorders>
            <w:shd w:val="clear" w:color="auto" w:fill="F4F6F9"/>
          </w:tcPr>
          <w:p w14:paraId="4C2129D5" w14:textId="77777777" w:rsidR="00573A79" w:rsidRPr="0089374E" w:rsidRDefault="00000000">
            <w:pPr>
              <w:spacing w:after="0" w:line="252" w:lineRule="auto"/>
              <w:rPr>
                <w:sz w:val="28"/>
                <w:szCs w:val="28"/>
              </w:rPr>
            </w:pPr>
            <w:r w:rsidRPr="0089374E">
              <w:rPr>
                <w:sz w:val="28"/>
                <w:szCs w:val="28"/>
              </w:rPr>
              <w:t>Required / Pass</w:t>
            </w:r>
          </w:p>
        </w:tc>
      </w:tr>
      <w:tr w:rsidR="00573A79" w:rsidRPr="0089374E" w14:paraId="36B4F016" w14:textId="77777777">
        <w:trPr>
          <w:jc w:val="center"/>
        </w:trPr>
        <w:tc>
          <w:tcPr>
            <w:tcW w:w="3240" w:type="dxa"/>
            <w:tcBorders>
              <w:top w:val="single" w:sz="6" w:space="0" w:color="CAD1DC"/>
              <w:left w:val="single" w:sz="6" w:space="0" w:color="CAD1DC"/>
              <w:bottom w:val="single" w:sz="6" w:space="0" w:color="CAD1DC"/>
              <w:right w:val="single" w:sz="6" w:space="0" w:color="CAD1DC"/>
            </w:tcBorders>
          </w:tcPr>
          <w:p w14:paraId="7A23DE26" w14:textId="77777777" w:rsidR="00573A79" w:rsidRPr="0089374E" w:rsidRDefault="00000000">
            <w:pPr>
              <w:spacing w:after="0" w:line="252" w:lineRule="auto"/>
              <w:rPr>
                <w:sz w:val="28"/>
                <w:szCs w:val="28"/>
              </w:rPr>
            </w:pPr>
            <w:r w:rsidRPr="0089374E">
              <w:rPr>
                <w:sz w:val="28"/>
                <w:szCs w:val="28"/>
              </w:rPr>
              <w:t>Admin skill CRUD/import/upload</w:t>
            </w:r>
          </w:p>
        </w:tc>
        <w:tc>
          <w:tcPr>
            <w:tcW w:w="6408" w:type="dxa"/>
            <w:tcBorders>
              <w:top w:val="single" w:sz="6" w:space="0" w:color="CAD1DC"/>
              <w:left w:val="single" w:sz="6" w:space="0" w:color="CAD1DC"/>
              <w:bottom w:val="single" w:sz="6" w:space="0" w:color="CAD1DC"/>
              <w:right w:val="single" w:sz="6" w:space="0" w:color="CAD1DC"/>
            </w:tcBorders>
          </w:tcPr>
          <w:p w14:paraId="4D0E44FA" w14:textId="77777777" w:rsidR="00573A79" w:rsidRPr="0089374E" w:rsidRDefault="00000000">
            <w:pPr>
              <w:spacing w:after="0" w:line="252" w:lineRule="auto"/>
              <w:rPr>
                <w:sz w:val="28"/>
                <w:szCs w:val="28"/>
              </w:rPr>
            </w:pPr>
            <w:r w:rsidRPr="0089374E">
              <w:rPr>
                <w:sz w:val="28"/>
                <w:szCs w:val="28"/>
              </w:rPr>
              <w:t>No Admin-facing skill taxonomy create/edit/delete/import/upload UI.</w:t>
            </w:r>
          </w:p>
        </w:tc>
        <w:tc>
          <w:tcPr>
            <w:tcW w:w="1224" w:type="dxa"/>
            <w:tcBorders>
              <w:top w:val="single" w:sz="6" w:space="0" w:color="CAD1DC"/>
              <w:left w:val="single" w:sz="6" w:space="0" w:color="CAD1DC"/>
              <w:bottom w:val="single" w:sz="6" w:space="0" w:color="CAD1DC"/>
              <w:right w:val="single" w:sz="6" w:space="0" w:color="CAD1DC"/>
            </w:tcBorders>
          </w:tcPr>
          <w:p w14:paraId="3778F753" w14:textId="77777777" w:rsidR="00573A79" w:rsidRPr="0089374E" w:rsidRDefault="00000000">
            <w:pPr>
              <w:spacing w:after="0" w:line="252" w:lineRule="auto"/>
              <w:rPr>
                <w:sz w:val="28"/>
                <w:szCs w:val="28"/>
              </w:rPr>
            </w:pPr>
            <w:r w:rsidRPr="0089374E">
              <w:rPr>
                <w:sz w:val="28"/>
                <w:szCs w:val="28"/>
              </w:rPr>
              <w:t>Required / Pass</w:t>
            </w:r>
          </w:p>
        </w:tc>
      </w:tr>
      <w:tr w:rsidR="00573A79" w:rsidRPr="0089374E" w14:paraId="5494DC30" w14:textId="77777777">
        <w:trPr>
          <w:jc w:val="center"/>
        </w:trPr>
        <w:tc>
          <w:tcPr>
            <w:tcW w:w="3240" w:type="dxa"/>
            <w:tcBorders>
              <w:top w:val="single" w:sz="6" w:space="0" w:color="CAD1DC"/>
              <w:left w:val="single" w:sz="6" w:space="0" w:color="CAD1DC"/>
              <w:bottom w:val="single" w:sz="6" w:space="0" w:color="CAD1DC"/>
              <w:right w:val="single" w:sz="6" w:space="0" w:color="CAD1DC"/>
            </w:tcBorders>
            <w:shd w:val="clear" w:color="auto" w:fill="F4F6F9"/>
          </w:tcPr>
          <w:p w14:paraId="566B5A07" w14:textId="77777777" w:rsidR="00573A79" w:rsidRPr="0089374E" w:rsidRDefault="00000000">
            <w:pPr>
              <w:spacing w:after="0" w:line="252" w:lineRule="auto"/>
              <w:rPr>
                <w:sz w:val="28"/>
                <w:szCs w:val="28"/>
              </w:rPr>
            </w:pPr>
            <w:r w:rsidRPr="0089374E">
              <w:rPr>
                <w:sz w:val="28"/>
                <w:szCs w:val="28"/>
              </w:rPr>
              <w:t xml:space="preserve">Verified skill state or </w:t>
            </w:r>
            <w:r w:rsidRPr="0089374E">
              <w:rPr>
                <w:sz w:val="28"/>
                <w:szCs w:val="28"/>
              </w:rPr>
              <w:lastRenderedPageBreak/>
              <w:t>terminology</w:t>
            </w:r>
          </w:p>
        </w:tc>
        <w:tc>
          <w:tcPr>
            <w:tcW w:w="6408" w:type="dxa"/>
            <w:tcBorders>
              <w:top w:val="single" w:sz="6" w:space="0" w:color="CAD1DC"/>
              <w:left w:val="single" w:sz="6" w:space="0" w:color="CAD1DC"/>
              <w:bottom w:val="single" w:sz="6" w:space="0" w:color="CAD1DC"/>
              <w:right w:val="single" w:sz="6" w:space="0" w:color="CAD1DC"/>
            </w:tcBorders>
            <w:shd w:val="clear" w:color="auto" w:fill="F4F6F9"/>
          </w:tcPr>
          <w:p w14:paraId="6F6996CE" w14:textId="77777777" w:rsidR="00573A79" w:rsidRPr="0089374E" w:rsidRDefault="00000000">
            <w:pPr>
              <w:spacing w:after="0" w:line="252" w:lineRule="auto"/>
              <w:rPr>
                <w:sz w:val="28"/>
                <w:szCs w:val="28"/>
              </w:rPr>
            </w:pPr>
            <w:r w:rsidRPr="0089374E">
              <w:rPr>
                <w:sz w:val="28"/>
                <w:szCs w:val="28"/>
              </w:rPr>
              <w:lastRenderedPageBreak/>
              <w:t xml:space="preserve">Use declared skills only; scan visible copy, </w:t>
            </w:r>
            <w:r w:rsidRPr="0089374E">
              <w:rPr>
                <w:sz w:val="28"/>
                <w:szCs w:val="28"/>
              </w:rPr>
              <w:lastRenderedPageBreak/>
              <w:t>constants, schemas and tests.</w:t>
            </w:r>
          </w:p>
        </w:tc>
        <w:tc>
          <w:tcPr>
            <w:tcW w:w="1224" w:type="dxa"/>
            <w:tcBorders>
              <w:top w:val="single" w:sz="6" w:space="0" w:color="CAD1DC"/>
              <w:left w:val="single" w:sz="6" w:space="0" w:color="CAD1DC"/>
              <w:bottom w:val="single" w:sz="6" w:space="0" w:color="CAD1DC"/>
              <w:right w:val="single" w:sz="6" w:space="0" w:color="CAD1DC"/>
            </w:tcBorders>
            <w:shd w:val="clear" w:color="auto" w:fill="F4F6F9"/>
          </w:tcPr>
          <w:p w14:paraId="40CB5BFD" w14:textId="77777777" w:rsidR="00573A79" w:rsidRPr="0089374E" w:rsidRDefault="00000000">
            <w:pPr>
              <w:spacing w:after="0" w:line="252" w:lineRule="auto"/>
              <w:rPr>
                <w:sz w:val="28"/>
                <w:szCs w:val="28"/>
              </w:rPr>
            </w:pPr>
            <w:r w:rsidRPr="0089374E">
              <w:rPr>
                <w:sz w:val="28"/>
                <w:szCs w:val="28"/>
              </w:rPr>
              <w:lastRenderedPageBreak/>
              <w:t xml:space="preserve">Required </w:t>
            </w:r>
            <w:r w:rsidRPr="0089374E">
              <w:rPr>
                <w:sz w:val="28"/>
                <w:szCs w:val="28"/>
              </w:rPr>
              <w:lastRenderedPageBreak/>
              <w:t>/ Pass</w:t>
            </w:r>
          </w:p>
        </w:tc>
      </w:tr>
      <w:tr w:rsidR="00573A79" w:rsidRPr="0089374E" w14:paraId="09CC7DD1" w14:textId="77777777">
        <w:trPr>
          <w:jc w:val="center"/>
        </w:trPr>
        <w:tc>
          <w:tcPr>
            <w:tcW w:w="3240" w:type="dxa"/>
            <w:tcBorders>
              <w:top w:val="single" w:sz="6" w:space="0" w:color="CAD1DC"/>
              <w:left w:val="single" w:sz="6" w:space="0" w:color="CAD1DC"/>
              <w:bottom w:val="single" w:sz="6" w:space="0" w:color="CAD1DC"/>
              <w:right w:val="single" w:sz="6" w:space="0" w:color="CAD1DC"/>
            </w:tcBorders>
          </w:tcPr>
          <w:p w14:paraId="6DD01120" w14:textId="77777777" w:rsidR="00573A79" w:rsidRPr="0089374E" w:rsidRDefault="00000000">
            <w:pPr>
              <w:spacing w:after="0" w:line="252" w:lineRule="auto"/>
              <w:rPr>
                <w:sz w:val="28"/>
                <w:szCs w:val="28"/>
              </w:rPr>
            </w:pPr>
            <w:r w:rsidRPr="0089374E">
              <w:rPr>
                <w:sz w:val="28"/>
                <w:szCs w:val="28"/>
              </w:rPr>
              <w:lastRenderedPageBreak/>
              <w:t>Estimated GPA planner</w:t>
            </w:r>
          </w:p>
        </w:tc>
        <w:tc>
          <w:tcPr>
            <w:tcW w:w="6408" w:type="dxa"/>
            <w:tcBorders>
              <w:top w:val="single" w:sz="6" w:space="0" w:color="CAD1DC"/>
              <w:left w:val="single" w:sz="6" w:space="0" w:color="CAD1DC"/>
              <w:bottom w:val="single" w:sz="6" w:space="0" w:color="CAD1DC"/>
              <w:right w:val="single" w:sz="6" w:space="0" w:color="CAD1DC"/>
            </w:tcBorders>
          </w:tcPr>
          <w:p w14:paraId="622DE3D8" w14:textId="77777777" w:rsidR="00573A79" w:rsidRPr="0089374E" w:rsidRDefault="00000000">
            <w:pPr>
              <w:spacing w:after="0" w:line="252" w:lineRule="auto"/>
              <w:rPr>
                <w:sz w:val="28"/>
                <w:szCs w:val="28"/>
              </w:rPr>
            </w:pPr>
            <w:r w:rsidRPr="0089374E">
              <w:rPr>
                <w:sz w:val="28"/>
                <w:szCs w:val="28"/>
              </w:rPr>
              <w:t>No Student GPA planner route, component or mock.</w:t>
            </w:r>
          </w:p>
        </w:tc>
        <w:tc>
          <w:tcPr>
            <w:tcW w:w="1224" w:type="dxa"/>
            <w:tcBorders>
              <w:top w:val="single" w:sz="6" w:space="0" w:color="CAD1DC"/>
              <w:left w:val="single" w:sz="6" w:space="0" w:color="CAD1DC"/>
              <w:bottom w:val="single" w:sz="6" w:space="0" w:color="CAD1DC"/>
              <w:right w:val="single" w:sz="6" w:space="0" w:color="CAD1DC"/>
            </w:tcBorders>
          </w:tcPr>
          <w:p w14:paraId="158AD2FA" w14:textId="77777777" w:rsidR="00573A79" w:rsidRPr="0089374E" w:rsidRDefault="00000000">
            <w:pPr>
              <w:spacing w:after="0" w:line="252" w:lineRule="auto"/>
              <w:rPr>
                <w:sz w:val="28"/>
                <w:szCs w:val="28"/>
              </w:rPr>
            </w:pPr>
            <w:r w:rsidRPr="0089374E">
              <w:rPr>
                <w:sz w:val="28"/>
                <w:szCs w:val="28"/>
              </w:rPr>
              <w:t>Required / Pass</w:t>
            </w:r>
          </w:p>
        </w:tc>
      </w:tr>
      <w:tr w:rsidR="00573A79" w:rsidRPr="0089374E" w14:paraId="7C54ACAE" w14:textId="77777777">
        <w:trPr>
          <w:jc w:val="center"/>
        </w:trPr>
        <w:tc>
          <w:tcPr>
            <w:tcW w:w="3240" w:type="dxa"/>
            <w:tcBorders>
              <w:top w:val="single" w:sz="6" w:space="0" w:color="CAD1DC"/>
              <w:left w:val="single" w:sz="6" w:space="0" w:color="CAD1DC"/>
              <w:bottom w:val="single" w:sz="6" w:space="0" w:color="CAD1DC"/>
              <w:right w:val="single" w:sz="6" w:space="0" w:color="CAD1DC"/>
            </w:tcBorders>
            <w:shd w:val="clear" w:color="auto" w:fill="F4F6F9"/>
          </w:tcPr>
          <w:p w14:paraId="050368DC" w14:textId="77777777" w:rsidR="00573A79" w:rsidRPr="0089374E" w:rsidRDefault="00000000">
            <w:pPr>
              <w:spacing w:after="0" w:line="252" w:lineRule="auto"/>
              <w:rPr>
                <w:sz w:val="28"/>
                <w:szCs w:val="28"/>
              </w:rPr>
            </w:pPr>
            <w:r w:rsidRPr="0089374E">
              <w:rPr>
                <w:sz w:val="28"/>
                <w:szCs w:val="28"/>
              </w:rPr>
              <w:t>CV submission to Admin</w:t>
            </w:r>
          </w:p>
        </w:tc>
        <w:tc>
          <w:tcPr>
            <w:tcW w:w="6408" w:type="dxa"/>
            <w:tcBorders>
              <w:top w:val="single" w:sz="6" w:space="0" w:color="CAD1DC"/>
              <w:left w:val="single" w:sz="6" w:space="0" w:color="CAD1DC"/>
              <w:bottom w:val="single" w:sz="6" w:space="0" w:color="CAD1DC"/>
              <w:right w:val="single" w:sz="6" w:space="0" w:color="CAD1DC"/>
            </w:tcBorders>
            <w:shd w:val="clear" w:color="auto" w:fill="F4F6F9"/>
          </w:tcPr>
          <w:p w14:paraId="6EDA80A8" w14:textId="77777777" w:rsidR="00573A79" w:rsidRPr="0089374E" w:rsidRDefault="00000000">
            <w:pPr>
              <w:spacing w:after="0" w:line="252" w:lineRule="auto"/>
              <w:rPr>
                <w:sz w:val="28"/>
                <w:szCs w:val="28"/>
              </w:rPr>
            </w:pPr>
            <w:r w:rsidRPr="0089374E">
              <w:rPr>
                <w:sz w:val="28"/>
                <w:szCs w:val="28"/>
              </w:rPr>
              <w:t>No submit-to-Admin action or workflow.</w:t>
            </w:r>
          </w:p>
        </w:tc>
        <w:tc>
          <w:tcPr>
            <w:tcW w:w="1224" w:type="dxa"/>
            <w:tcBorders>
              <w:top w:val="single" w:sz="6" w:space="0" w:color="CAD1DC"/>
              <w:left w:val="single" w:sz="6" w:space="0" w:color="CAD1DC"/>
              <w:bottom w:val="single" w:sz="6" w:space="0" w:color="CAD1DC"/>
              <w:right w:val="single" w:sz="6" w:space="0" w:color="CAD1DC"/>
            </w:tcBorders>
            <w:shd w:val="clear" w:color="auto" w:fill="F4F6F9"/>
          </w:tcPr>
          <w:p w14:paraId="4F86AAD6" w14:textId="77777777" w:rsidR="00573A79" w:rsidRPr="0089374E" w:rsidRDefault="00000000">
            <w:pPr>
              <w:spacing w:after="0" w:line="252" w:lineRule="auto"/>
              <w:rPr>
                <w:sz w:val="28"/>
                <w:szCs w:val="28"/>
              </w:rPr>
            </w:pPr>
            <w:r w:rsidRPr="0089374E">
              <w:rPr>
                <w:sz w:val="28"/>
                <w:szCs w:val="28"/>
              </w:rPr>
              <w:t>Required / Pass</w:t>
            </w:r>
          </w:p>
        </w:tc>
      </w:tr>
      <w:tr w:rsidR="00573A79" w:rsidRPr="0089374E" w14:paraId="356FB3B2" w14:textId="77777777">
        <w:trPr>
          <w:jc w:val="center"/>
        </w:trPr>
        <w:tc>
          <w:tcPr>
            <w:tcW w:w="3240" w:type="dxa"/>
            <w:tcBorders>
              <w:top w:val="single" w:sz="6" w:space="0" w:color="CAD1DC"/>
              <w:left w:val="single" w:sz="6" w:space="0" w:color="CAD1DC"/>
              <w:bottom w:val="single" w:sz="6" w:space="0" w:color="CAD1DC"/>
              <w:right w:val="single" w:sz="6" w:space="0" w:color="CAD1DC"/>
            </w:tcBorders>
          </w:tcPr>
          <w:p w14:paraId="5771805A" w14:textId="77777777" w:rsidR="00573A79" w:rsidRPr="0089374E" w:rsidRDefault="00000000">
            <w:pPr>
              <w:spacing w:after="0" w:line="252" w:lineRule="auto"/>
              <w:rPr>
                <w:sz w:val="28"/>
                <w:szCs w:val="28"/>
              </w:rPr>
            </w:pPr>
            <w:r w:rsidRPr="0089374E">
              <w:rPr>
                <w:sz w:val="28"/>
                <w:szCs w:val="28"/>
              </w:rPr>
              <w:t>CV review or approval workflow</w:t>
            </w:r>
          </w:p>
        </w:tc>
        <w:tc>
          <w:tcPr>
            <w:tcW w:w="6408" w:type="dxa"/>
            <w:tcBorders>
              <w:top w:val="single" w:sz="6" w:space="0" w:color="CAD1DC"/>
              <w:left w:val="single" w:sz="6" w:space="0" w:color="CAD1DC"/>
              <w:bottom w:val="single" w:sz="6" w:space="0" w:color="CAD1DC"/>
              <w:right w:val="single" w:sz="6" w:space="0" w:color="CAD1DC"/>
            </w:tcBorders>
          </w:tcPr>
          <w:p w14:paraId="3855E153" w14:textId="77777777" w:rsidR="00573A79" w:rsidRPr="0089374E" w:rsidRDefault="00000000">
            <w:pPr>
              <w:spacing w:after="0" w:line="252" w:lineRule="auto"/>
              <w:rPr>
                <w:sz w:val="28"/>
                <w:szCs w:val="28"/>
              </w:rPr>
            </w:pPr>
            <w:r w:rsidRPr="0089374E">
              <w:rPr>
                <w:sz w:val="28"/>
                <w:szCs w:val="28"/>
              </w:rPr>
              <w:t>Admin may view/download latest saved CV only; no approval/rejection state.</w:t>
            </w:r>
          </w:p>
        </w:tc>
        <w:tc>
          <w:tcPr>
            <w:tcW w:w="1224" w:type="dxa"/>
            <w:tcBorders>
              <w:top w:val="single" w:sz="6" w:space="0" w:color="CAD1DC"/>
              <w:left w:val="single" w:sz="6" w:space="0" w:color="CAD1DC"/>
              <w:bottom w:val="single" w:sz="6" w:space="0" w:color="CAD1DC"/>
              <w:right w:val="single" w:sz="6" w:space="0" w:color="CAD1DC"/>
            </w:tcBorders>
          </w:tcPr>
          <w:p w14:paraId="51B204D1" w14:textId="77777777" w:rsidR="00573A79" w:rsidRPr="0089374E" w:rsidRDefault="00000000">
            <w:pPr>
              <w:spacing w:after="0" w:line="252" w:lineRule="auto"/>
              <w:rPr>
                <w:sz w:val="28"/>
                <w:szCs w:val="28"/>
              </w:rPr>
            </w:pPr>
            <w:r w:rsidRPr="0089374E">
              <w:rPr>
                <w:sz w:val="28"/>
                <w:szCs w:val="28"/>
              </w:rPr>
              <w:t>Required / Pass</w:t>
            </w:r>
          </w:p>
        </w:tc>
      </w:tr>
      <w:tr w:rsidR="00573A79" w:rsidRPr="0089374E" w14:paraId="475D61DE" w14:textId="77777777">
        <w:trPr>
          <w:jc w:val="center"/>
        </w:trPr>
        <w:tc>
          <w:tcPr>
            <w:tcW w:w="3240" w:type="dxa"/>
            <w:tcBorders>
              <w:top w:val="single" w:sz="6" w:space="0" w:color="CAD1DC"/>
              <w:left w:val="single" w:sz="6" w:space="0" w:color="CAD1DC"/>
              <w:bottom w:val="single" w:sz="6" w:space="0" w:color="CAD1DC"/>
              <w:right w:val="single" w:sz="6" w:space="0" w:color="CAD1DC"/>
            </w:tcBorders>
            <w:shd w:val="clear" w:color="auto" w:fill="F4F6F9"/>
          </w:tcPr>
          <w:p w14:paraId="194D917A" w14:textId="77777777" w:rsidR="00573A79" w:rsidRPr="0089374E" w:rsidRDefault="00000000">
            <w:pPr>
              <w:spacing w:after="0" w:line="252" w:lineRule="auto"/>
              <w:rPr>
                <w:sz w:val="28"/>
                <w:szCs w:val="28"/>
              </w:rPr>
            </w:pPr>
            <w:r w:rsidRPr="0089374E">
              <w:rPr>
                <w:sz w:val="28"/>
                <w:szCs w:val="28"/>
              </w:rPr>
              <w:t>Company login or company portal</w:t>
            </w:r>
          </w:p>
        </w:tc>
        <w:tc>
          <w:tcPr>
            <w:tcW w:w="6408" w:type="dxa"/>
            <w:tcBorders>
              <w:top w:val="single" w:sz="6" w:space="0" w:color="CAD1DC"/>
              <w:left w:val="single" w:sz="6" w:space="0" w:color="CAD1DC"/>
              <w:bottom w:val="single" w:sz="6" w:space="0" w:color="CAD1DC"/>
              <w:right w:val="single" w:sz="6" w:space="0" w:color="CAD1DC"/>
            </w:tcBorders>
            <w:shd w:val="clear" w:color="auto" w:fill="F4F6F9"/>
          </w:tcPr>
          <w:p w14:paraId="4FD2B8AE" w14:textId="77777777" w:rsidR="00573A79" w:rsidRPr="0089374E" w:rsidRDefault="00000000">
            <w:pPr>
              <w:spacing w:after="0" w:line="252" w:lineRule="auto"/>
              <w:rPr>
                <w:sz w:val="28"/>
                <w:szCs w:val="28"/>
              </w:rPr>
            </w:pPr>
            <w:r w:rsidRPr="0089374E">
              <w:rPr>
                <w:sz w:val="28"/>
                <w:szCs w:val="28"/>
              </w:rPr>
              <w:t>Companies are external stakeholders with no frontend login/portal route.</w:t>
            </w:r>
          </w:p>
        </w:tc>
        <w:tc>
          <w:tcPr>
            <w:tcW w:w="1224" w:type="dxa"/>
            <w:tcBorders>
              <w:top w:val="single" w:sz="6" w:space="0" w:color="CAD1DC"/>
              <w:left w:val="single" w:sz="6" w:space="0" w:color="CAD1DC"/>
              <w:bottom w:val="single" w:sz="6" w:space="0" w:color="CAD1DC"/>
              <w:right w:val="single" w:sz="6" w:space="0" w:color="CAD1DC"/>
            </w:tcBorders>
            <w:shd w:val="clear" w:color="auto" w:fill="F4F6F9"/>
          </w:tcPr>
          <w:p w14:paraId="6203D05D" w14:textId="77777777" w:rsidR="00573A79" w:rsidRPr="0089374E" w:rsidRDefault="00000000">
            <w:pPr>
              <w:spacing w:after="0" w:line="252" w:lineRule="auto"/>
              <w:rPr>
                <w:sz w:val="28"/>
                <w:szCs w:val="28"/>
              </w:rPr>
            </w:pPr>
            <w:r w:rsidRPr="0089374E">
              <w:rPr>
                <w:sz w:val="28"/>
                <w:szCs w:val="28"/>
              </w:rPr>
              <w:t>Required / Pass</w:t>
            </w:r>
          </w:p>
        </w:tc>
      </w:tr>
      <w:tr w:rsidR="00573A79" w:rsidRPr="0089374E" w14:paraId="4FB664E9" w14:textId="77777777">
        <w:trPr>
          <w:jc w:val="center"/>
        </w:trPr>
        <w:tc>
          <w:tcPr>
            <w:tcW w:w="3240" w:type="dxa"/>
            <w:tcBorders>
              <w:top w:val="single" w:sz="6" w:space="0" w:color="CAD1DC"/>
              <w:left w:val="single" w:sz="6" w:space="0" w:color="CAD1DC"/>
              <w:bottom w:val="single" w:sz="6" w:space="0" w:color="CAD1DC"/>
              <w:right w:val="single" w:sz="6" w:space="0" w:color="CAD1DC"/>
            </w:tcBorders>
          </w:tcPr>
          <w:p w14:paraId="64805292" w14:textId="77777777" w:rsidR="00573A79" w:rsidRPr="0089374E" w:rsidRDefault="00000000">
            <w:pPr>
              <w:spacing w:after="0" w:line="252" w:lineRule="auto"/>
              <w:rPr>
                <w:sz w:val="28"/>
                <w:szCs w:val="28"/>
              </w:rPr>
            </w:pPr>
            <w:r w:rsidRPr="0089374E">
              <w:rPr>
                <w:sz w:val="28"/>
                <w:szCs w:val="28"/>
              </w:rPr>
              <w:t>AI score / match percentage / weighted ranking / automated selection</w:t>
            </w:r>
          </w:p>
        </w:tc>
        <w:tc>
          <w:tcPr>
            <w:tcW w:w="6408" w:type="dxa"/>
            <w:tcBorders>
              <w:top w:val="single" w:sz="6" w:space="0" w:color="CAD1DC"/>
              <w:left w:val="single" w:sz="6" w:space="0" w:color="CAD1DC"/>
              <w:bottom w:val="single" w:sz="6" w:space="0" w:color="CAD1DC"/>
              <w:right w:val="single" w:sz="6" w:space="0" w:color="CAD1DC"/>
            </w:tcBorders>
          </w:tcPr>
          <w:p w14:paraId="29EC8B79" w14:textId="77777777" w:rsidR="00573A79" w:rsidRPr="0089374E" w:rsidRDefault="00000000">
            <w:pPr>
              <w:spacing w:after="0" w:line="252" w:lineRule="auto"/>
              <w:rPr>
                <w:sz w:val="28"/>
                <w:szCs w:val="28"/>
              </w:rPr>
            </w:pPr>
            <w:r w:rsidRPr="0089374E">
              <w:rPr>
                <w:sz w:val="28"/>
                <w:szCs w:val="28"/>
              </w:rPr>
              <w:t>Candidate filtering remains deterministic; UI may display filter results but not AI scores or automated selection labels.</w:t>
            </w:r>
          </w:p>
        </w:tc>
        <w:tc>
          <w:tcPr>
            <w:tcW w:w="1224" w:type="dxa"/>
            <w:tcBorders>
              <w:top w:val="single" w:sz="6" w:space="0" w:color="CAD1DC"/>
              <w:left w:val="single" w:sz="6" w:space="0" w:color="CAD1DC"/>
              <w:bottom w:val="single" w:sz="6" w:space="0" w:color="CAD1DC"/>
              <w:right w:val="single" w:sz="6" w:space="0" w:color="CAD1DC"/>
            </w:tcBorders>
          </w:tcPr>
          <w:p w14:paraId="72AF7207" w14:textId="77777777" w:rsidR="00573A79" w:rsidRPr="0089374E" w:rsidRDefault="00000000">
            <w:pPr>
              <w:spacing w:after="0" w:line="252" w:lineRule="auto"/>
              <w:rPr>
                <w:sz w:val="28"/>
                <w:szCs w:val="28"/>
              </w:rPr>
            </w:pPr>
            <w:r w:rsidRPr="0089374E">
              <w:rPr>
                <w:sz w:val="28"/>
                <w:szCs w:val="28"/>
              </w:rPr>
              <w:t>Required / Pass</w:t>
            </w:r>
          </w:p>
        </w:tc>
      </w:tr>
      <w:tr w:rsidR="00573A79" w:rsidRPr="0089374E" w14:paraId="17363017" w14:textId="77777777">
        <w:trPr>
          <w:jc w:val="center"/>
        </w:trPr>
        <w:tc>
          <w:tcPr>
            <w:tcW w:w="3240" w:type="dxa"/>
            <w:tcBorders>
              <w:top w:val="single" w:sz="6" w:space="0" w:color="CAD1DC"/>
              <w:left w:val="single" w:sz="6" w:space="0" w:color="CAD1DC"/>
              <w:bottom w:val="single" w:sz="6" w:space="0" w:color="CAD1DC"/>
              <w:right w:val="single" w:sz="6" w:space="0" w:color="CAD1DC"/>
            </w:tcBorders>
            <w:shd w:val="clear" w:color="auto" w:fill="F4F6F9"/>
          </w:tcPr>
          <w:p w14:paraId="234A2DEA" w14:textId="77777777" w:rsidR="00573A79" w:rsidRPr="0089374E" w:rsidRDefault="00000000">
            <w:pPr>
              <w:spacing w:after="0" w:line="252" w:lineRule="auto"/>
              <w:rPr>
                <w:sz w:val="28"/>
                <w:szCs w:val="28"/>
              </w:rPr>
            </w:pPr>
            <w:r w:rsidRPr="0089374E">
              <w:rPr>
                <w:sz w:val="28"/>
                <w:szCs w:val="28"/>
              </w:rPr>
              <w:t>Project approval or verification</w:t>
            </w:r>
          </w:p>
        </w:tc>
        <w:tc>
          <w:tcPr>
            <w:tcW w:w="6408" w:type="dxa"/>
            <w:tcBorders>
              <w:top w:val="single" w:sz="6" w:space="0" w:color="CAD1DC"/>
              <w:left w:val="single" w:sz="6" w:space="0" w:color="CAD1DC"/>
              <w:bottom w:val="single" w:sz="6" w:space="0" w:color="CAD1DC"/>
              <w:right w:val="single" w:sz="6" w:space="0" w:color="CAD1DC"/>
            </w:tcBorders>
            <w:shd w:val="clear" w:color="auto" w:fill="F4F6F9"/>
          </w:tcPr>
          <w:p w14:paraId="6FD039BB" w14:textId="77777777" w:rsidR="00573A79" w:rsidRPr="0089374E" w:rsidRDefault="00000000">
            <w:pPr>
              <w:spacing w:after="0" w:line="252" w:lineRule="auto"/>
              <w:rPr>
                <w:sz w:val="28"/>
                <w:szCs w:val="28"/>
              </w:rPr>
            </w:pPr>
            <w:r w:rsidRPr="0089374E">
              <w:rPr>
                <w:sz w:val="28"/>
                <w:szCs w:val="28"/>
              </w:rPr>
              <w:t>Student projects remain portfolio-only.</w:t>
            </w:r>
          </w:p>
        </w:tc>
        <w:tc>
          <w:tcPr>
            <w:tcW w:w="1224" w:type="dxa"/>
            <w:tcBorders>
              <w:top w:val="single" w:sz="6" w:space="0" w:color="CAD1DC"/>
              <w:left w:val="single" w:sz="6" w:space="0" w:color="CAD1DC"/>
              <w:bottom w:val="single" w:sz="6" w:space="0" w:color="CAD1DC"/>
              <w:right w:val="single" w:sz="6" w:space="0" w:color="CAD1DC"/>
            </w:tcBorders>
            <w:shd w:val="clear" w:color="auto" w:fill="F4F6F9"/>
          </w:tcPr>
          <w:p w14:paraId="22439EF7" w14:textId="77777777" w:rsidR="00573A79" w:rsidRPr="0089374E" w:rsidRDefault="00000000">
            <w:pPr>
              <w:spacing w:after="0" w:line="252" w:lineRule="auto"/>
              <w:rPr>
                <w:sz w:val="28"/>
                <w:szCs w:val="28"/>
              </w:rPr>
            </w:pPr>
            <w:r w:rsidRPr="0089374E">
              <w:rPr>
                <w:sz w:val="28"/>
                <w:szCs w:val="28"/>
              </w:rPr>
              <w:t>Required / Pass</w:t>
            </w:r>
          </w:p>
        </w:tc>
      </w:tr>
      <w:tr w:rsidR="00573A79" w:rsidRPr="0089374E" w14:paraId="18B67AF5" w14:textId="77777777">
        <w:trPr>
          <w:jc w:val="center"/>
        </w:trPr>
        <w:tc>
          <w:tcPr>
            <w:tcW w:w="3240" w:type="dxa"/>
            <w:tcBorders>
              <w:top w:val="single" w:sz="6" w:space="0" w:color="CAD1DC"/>
              <w:left w:val="single" w:sz="6" w:space="0" w:color="CAD1DC"/>
              <w:bottom w:val="single" w:sz="6" w:space="0" w:color="CAD1DC"/>
              <w:right w:val="single" w:sz="6" w:space="0" w:color="CAD1DC"/>
            </w:tcBorders>
          </w:tcPr>
          <w:p w14:paraId="14DFAB57" w14:textId="77777777" w:rsidR="00573A79" w:rsidRPr="0089374E" w:rsidRDefault="00000000">
            <w:pPr>
              <w:spacing w:after="0" w:line="252" w:lineRule="auto"/>
              <w:rPr>
                <w:sz w:val="28"/>
                <w:szCs w:val="28"/>
              </w:rPr>
            </w:pPr>
            <w:r w:rsidRPr="0089374E">
              <w:rPr>
                <w:sz w:val="28"/>
                <w:szCs w:val="28"/>
              </w:rPr>
              <w:t>Hard shortlist capacity blocking</w:t>
            </w:r>
          </w:p>
        </w:tc>
        <w:tc>
          <w:tcPr>
            <w:tcW w:w="6408" w:type="dxa"/>
            <w:tcBorders>
              <w:top w:val="single" w:sz="6" w:space="0" w:color="CAD1DC"/>
              <w:left w:val="single" w:sz="6" w:space="0" w:color="CAD1DC"/>
              <w:bottom w:val="single" w:sz="6" w:space="0" w:color="CAD1DC"/>
              <w:right w:val="single" w:sz="6" w:space="0" w:color="CAD1DC"/>
            </w:tcBorders>
          </w:tcPr>
          <w:p w14:paraId="63BCD8EF" w14:textId="77777777" w:rsidR="00573A79" w:rsidRPr="0089374E" w:rsidRDefault="00000000">
            <w:pPr>
              <w:spacing w:after="0" w:line="252" w:lineRule="auto"/>
              <w:rPr>
                <w:sz w:val="28"/>
                <w:szCs w:val="28"/>
              </w:rPr>
            </w:pPr>
            <w:r w:rsidRPr="0089374E">
              <w:rPr>
                <w:sz w:val="28"/>
                <w:szCs w:val="28"/>
              </w:rPr>
              <w:t>Use non-blocking guidance warning only where required.</w:t>
            </w:r>
          </w:p>
        </w:tc>
        <w:tc>
          <w:tcPr>
            <w:tcW w:w="1224" w:type="dxa"/>
            <w:tcBorders>
              <w:top w:val="single" w:sz="6" w:space="0" w:color="CAD1DC"/>
              <w:left w:val="single" w:sz="6" w:space="0" w:color="CAD1DC"/>
              <w:bottom w:val="single" w:sz="6" w:space="0" w:color="CAD1DC"/>
              <w:right w:val="single" w:sz="6" w:space="0" w:color="CAD1DC"/>
            </w:tcBorders>
          </w:tcPr>
          <w:p w14:paraId="5EDB28BB" w14:textId="77777777" w:rsidR="00573A79" w:rsidRPr="0089374E" w:rsidRDefault="00000000">
            <w:pPr>
              <w:spacing w:after="0" w:line="252" w:lineRule="auto"/>
              <w:rPr>
                <w:sz w:val="28"/>
                <w:szCs w:val="28"/>
              </w:rPr>
            </w:pPr>
            <w:r w:rsidRPr="0089374E">
              <w:rPr>
                <w:sz w:val="28"/>
                <w:szCs w:val="28"/>
              </w:rPr>
              <w:t>Required / Pass</w:t>
            </w:r>
          </w:p>
        </w:tc>
      </w:tr>
      <w:tr w:rsidR="00573A79" w:rsidRPr="0089374E" w14:paraId="3D970FCF" w14:textId="77777777">
        <w:trPr>
          <w:jc w:val="center"/>
        </w:trPr>
        <w:tc>
          <w:tcPr>
            <w:tcW w:w="3240" w:type="dxa"/>
            <w:tcBorders>
              <w:top w:val="single" w:sz="6" w:space="0" w:color="CAD1DC"/>
              <w:left w:val="single" w:sz="6" w:space="0" w:color="CAD1DC"/>
              <w:bottom w:val="single" w:sz="6" w:space="0" w:color="CAD1DC"/>
              <w:right w:val="single" w:sz="6" w:space="0" w:color="CAD1DC"/>
            </w:tcBorders>
            <w:shd w:val="clear" w:color="auto" w:fill="F4F6F9"/>
          </w:tcPr>
          <w:p w14:paraId="2B97C77F" w14:textId="77777777" w:rsidR="00573A79" w:rsidRPr="0089374E" w:rsidRDefault="00000000">
            <w:pPr>
              <w:spacing w:after="0" w:line="252" w:lineRule="auto"/>
              <w:rPr>
                <w:sz w:val="28"/>
                <w:szCs w:val="28"/>
              </w:rPr>
            </w:pPr>
            <w:r w:rsidRPr="0089374E">
              <w:rPr>
                <w:sz w:val="28"/>
                <w:szCs w:val="28"/>
              </w:rPr>
              <w:t>GPA fields inside internship requests</w:t>
            </w:r>
          </w:p>
        </w:tc>
        <w:tc>
          <w:tcPr>
            <w:tcW w:w="6408" w:type="dxa"/>
            <w:tcBorders>
              <w:top w:val="single" w:sz="6" w:space="0" w:color="CAD1DC"/>
              <w:left w:val="single" w:sz="6" w:space="0" w:color="CAD1DC"/>
              <w:bottom w:val="single" w:sz="6" w:space="0" w:color="CAD1DC"/>
              <w:right w:val="single" w:sz="6" w:space="0" w:color="CAD1DC"/>
            </w:tcBorders>
            <w:shd w:val="clear" w:color="auto" w:fill="F4F6F9"/>
          </w:tcPr>
          <w:p w14:paraId="78CD1957" w14:textId="77777777" w:rsidR="00573A79" w:rsidRPr="0089374E" w:rsidRDefault="00000000">
            <w:pPr>
              <w:spacing w:after="0" w:line="252" w:lineRule="auto"/>
              <w:rPr>
                <w:sz w:val="28"/>
                <w:szCs w:val="28"/>
              </w:rPr>
            </w:pPr>
            <w:r w:rsidRPr="0089374E">
              <w:rPr>
                <w:sz w:val="28"/>
                <w:szCs w:val="28"/>
              </w:rPr>
              <w:t>No GPA fields in internship request forms, DTO wrappers, schemas, mocks or tests.</w:t>
            </w:r>
          </w:p>
        </w:tc>
        <w:tc>
          <w:tcPr>
            <w:tcW w:w="1224" w:type="dxa"/>
            <w:tcBorders>
              <w:top w:val="single" w:sz="6" w:space="0" w:color="CAD1DC"/>
              <w:left w:val="single" w:sz="6" w:space="0" w:color="CAD1DC"/>
              <w:bottom w:val="single" w:sz="6" w:space="0" w:color="CAD1DC"/>
              <w:right w:val="single" w:sz="6" w:space="0" w:color="CAD1DC"/>
            </w:tcBorders>
            <w:shd w:val="clear" w:color="auto" w:fill="F4F6F9"/>
          </w:tcPr>
          <w:p w14:paraId="6F52265F" w14:textId="77777777" w:rsidR="00573A79" w:rsidRPr="0089374E" w:rsidRDefault="00000000">
            <w:pPr>
              <w:spacing w:after="0" w:line="252" w:lineRule="auto"/>
              <w:rPr>
                <w:sz w:val="28"/>
                <w:szCs w:val="28"/>
              </w:rPr>
            </w:pPr>
            <w:r w:rsidRPr="0089374E">
              <w:rPr>
                <w:sz w:val="28"/>
                <w:szCs w:val="28"/>
              </w:rPr>
              <w:t>Required / Pass</w:t>
            </w:r>
          </w:p>
        </w:tc>
      </w:tr>
      <w:tr w:rsidR="00573A79" w:rsidRPr="0089374E" w14:paraId="4E593465" w14:textId="77777777">
        <w:trPr>
          <w:jc w:val="center"/>
        </w:trPr>
        <w:tc>
          <w:tcPr>
            <w:tcW w:w="3240" w:type="dxa"/>
            <w:tcBorders>
              <w:top w:val="single" w:sz="6" w:space="0" w:color="CAD1DC"/>
              <w:left w:val="single" w:sz="6" w:space="0" w:color="CAD1DC"/>
              <w:bottom w:val="single" w:sz="6" w:space="0" w:color="CAD1DC"/>
              <w:right w:val="single" w:sz="6" w:space="0" w:color="CAD1DC"/>
            </w:tcBorders>
          </w:tcPr>
          <w:p w14:paraId="6746576E" w14:textId="77777777" w:rsidR="00573A79" w:rsidRPr="0089374E" w:rsidRDefault="00000000">
            <w:pPr>
              <w:spacing w:after="0" w:line="252" w:lineRule="auto"/>
              <w:rPr>
                <w:sz w:val="28"/>
                <w:szCs w:val="28"/>
              </w:rPr>
            </w:pPr>
            <w:r w:rsidRPr="0089374E">
              <w:rPr>
                <w:sz w:val="28"/>
                <w:szCs w:val="28"/>
              </w:rPr>
              <w:t>Frontend-only demo state as final data</w:t>
            </w:r>
          </w:p>
        </w:tc>
        <w:tc>
          <w:tcPr>
            <w:tcW w:w="6408" w:type="dxa"/>
            <w:tcBorders>
              <w:top w:val="single" w:sz="6" w:space="0" w:color="CAD1DC"/>
              <w:left w:val="single" w:sz="6" w:space="0" w:color="CAD1DC"/>
              <w:bottom w:val="single" w:sz="6" w:space="0" w:color="CAD1DC"/>
              <w:right w:val="single" w:sz="6" w:space="0" w:color="CAD1DC"/>
            </w:tcBorders>
          </w:tcPr>
          <w:p w14:paraId="109511FF" w14:textId="77777777" w:rsidR="00573A79" w:rsidRPr="0089374E" w:rsidRDefault="00000000">
            <w:pPr>
              <w:spacing w:after="0" w:line="252" w:lineRule="auto"/>
              <w:rPr>
                <w:sz w:val="28"/>
                <w:szCs w:val="28"/>
              </w:rPr>
            </w:pPr>
            <w:r w:rsidRPr="0089374E">
              <w:rPr>
                <w:sz w:val="28"/>
                <w:szCs w:val="28"/>
              </w:rPr>
              <w:t>MSW fixtures only in mocks/test; production pages must depend on backend API data.</w:t>
            </w:r>
          </w:p>
        </w:tc>
        <w:tc>
          <w:tcPr>
            <w:tcW w:w="1224" w:type="dxa"/>
            <w:tcBorders>
              <w:top w:val="single" w:sz="6" w:space="0" w:color="CAD1DC"/>
              <w:left w:val="single" w:sz="6" w:space="0" w:color="CAD1DC"/>
              <w:bottom w:val="single" w:sz="6" w:space="0" w:color="CAD1DC"/>
              <w:right w:val="single" w:sz="6" w:space="0" w:color="CAD1DC"/>
            </w:tcBorders>
          </w:tcPr>
          <w:p w14:paraId="41E020DA" w14:textId="77777777" w:rsidR="00573A79" w:rsidRPr="0089374E" w:rsidRDefault="00000000">
            <w:pPr>
              <w:spacing w:after="0" w:line="252" w:lineRule="auto"/>
              <w:rPr>
                <w:sz w:val="28"/>
                <w:szCs w:val="28"/>
              </w:rPr>
            </w:pPr>
            <w:r w:rsidRPr="0089374E">
              <w:rPr>
                <w:sz w:val="28"/>
                <w:szCs w:val="28"/>
              </w:rPr>
              <w:t>Required / Pass</w:t>
            </w:r>
          </w:p>
        </w:tc>
      </w:tr>
      <w:tr w:rsidR="00573A79" w:rsidRPr="0089374E" w14:paraId="19613659" w14:textId="77777777">
        <w:trPr>
          <w:jc w:val="center"/>
        </w:trPr>
        <w:tc>
          <w:tcPr>
            <w:tcW w:w="10224" w:type="dxa"/>
            <w:gridSpan w:val="3"/>
            <w:tcBorders>
              <w:top w:val="single" w:sz="12" w:space="0" w:color="B3261E"/>
              <w:left w:val="single" w:sz="12" w:space="0" w:color="B3261E"/>
              <w:bottom w:val="single" w:sz="12" w:space="0" w:color="B3261E"/>
              <w:right w:val="single" w:sz="12" w:space="0" w:color="B3261E"/>
            </w:tcBorders>
            <w:shd w:val="clear" w:color="auto" w:fill="FDEBEC"/>
          </w:tcPr>
          <w:p w14:paraId="4F3BE16E" w14:textId="77777777" w:rsidR="00573A79" w:rsidRPr="0089374E" w:rsidRDefault="00000000">
            <w:pPr>
              <w:spacing w:after="60"/>
              <w:rPr>
                <w:sz w:val="28"/>
                <w:szCs w:val="28"/>
              </w:rPr>
            </w:pPr>
            <w:r w:rsidRPr="0089374E">
              <w:rPr>
                <w:b/>
                <w:color w:val="B3261E"/>
                <w:sz w:val="28"/>
                <w:szCs w:val="28"/>
              </w:rPr>
              <w:t>Automated Guardrail</w:t>
            </w:r>
          </w:p>
          <w:p w14:paraId="47441187" w14:textId="77777777" w:rsidR="00573A79" w:rsidRPr="0089374E" w:rsidRDefault="00000000">
            <w:pPr>
              <w:spacing w:after="40"/>
              <w:rPr>
                <w:sz w:val="28"/>
                <w:szCs w:val="28"/>
              </w:rPr>
            </w:pPr>
            <w:r w:rsidRPr="0089374E">
              <w:rPr>
                <w:sz w:val="28"/>
                <w:szCs w:val="28"/>
              </w:rPr>
              <w:t>scripts/verify-removed-scope.mjs should scan route paths, component names, visible labels, API wrappers, schemas, fixtures, tests and docs for forbidden terminology. Manual review is still required for semantic violations that do not use obvious forbidden words.</w:t>
            </w:r>
          </w:p>
        </w:tc>
      </w:tr>
    </w:tbl>
    <w:p w14:paraId="416EA0B1" w14:textId="77777777" w:rsidR="00573A79" w:rsidRPr="0089374E" w:rsidRDefault="00573A79">
      <w:pPr>
        <w:rPr>
          <w:sz w:val="28"/>
          <w:szCs w:val="28"/>
        </w:rPr>
      </w:pPr>
    </w:p>
    <w:p w14:paraId="4C176E28" w14:textId="77777777" w:rsidR="00573A79" w:rsidRPr="0089374E" w:rsidRDefault="00000000">
      <w:pPr>
        <w:pStyle w:val="Heading1"/>
        <w:rPr>
          <w:sz w:val="28"/>
        </w:rPr>
      </w:pPr>
      <w:r w:rsidRPr="0089374E">
        <w:rPr>
          <w:sz w:val="28"/>
        </w:rPr>
        <w:t>17. Implementation Handoff Sequence</w:t>
      </w:r>
    </w:p>
    <w:p w14:paraId="39E9D5CA" w14:textId="77777777" w:rsidR="00573A79" w:rsidRPr="0089374E" w:rsidRDefault="00000000">
      <w:pPr>
        <w:pStyle w:val="ListNumber"/>
        <w:spacing w:after="40"/>
        <w:rPr>
          <w:sz w:val="28"/>
          <w:szCs w:val="28"/>
        </w:rPr>
      </w:pPr>
      <w:r w:rsidRPr="0089374E">
        <w:rPr>
          <w:sz w:val="28"/>
          <w:szCs w:val="28"/>
        </w:rPr>
        <w:t>Create the Vite + React + TypeScript repository shell and commit root configuration files.</w:t>
      </w:r>
    </w:p>
    <w:p w14:paraId="5ABB7761" w14:textId="77777777" w:rsidR="00573A79" w:rsidRPr="0089374E" w:rsidRDefault="00000000">
      <w:pPr>
        <w:pStyle w:val="ListNumber"/>
        <w:spacing w:after="40"/>
        <w:rPr>
          <w:sz w:val="28"/>
          <w:szCs w:val="28"/>
        </w:rPr>
      </w:pPr>
      <w:r w:rsidRPr="0089374E">
        <w:rPr>
          <w:sz w:val="28"/>
          <w:szCs w:val="28"/>
        </w:rPr>
        <w:t>Add aliases, styles, providers, route layouts and fallback routes before feature implementation begins.</w:t>
      </w:r>
    </w:p>
    <w:p w14:paraId="64DFABA3" w14:textId="77777777" w:rsidR="00573A79" w:rsidRPr="0089374E" w:rsidRDefault="00000000">
      <w:pPr>
        <w:pStyle w:val="ListNumber"/>
        <w:spacing w:after="40"/>
        <w:rPr>
          <w:sz w:val="28"/>
          <w:szCs w:val="28"/>
        </w:rPr>
      </w:pPr>
      <w:r w:rsidRPr="0089374E">
        <w:rPr>
          <w:sz w:val="28"/>
          <w:szCs w:val="28"/>
        </w:rPr>
        <w:t>Commit docs/api/CV_Management_API_OpenAPI_v1.0.yaml and configure generated client output under src/shared/api/generated.</w:t>
      </w:r>
    </w:p>
    <w:p w14:paraId="73C87F87" w14:textId="77777777" w:rsidR="00573A79" w:rsidRPr="0089374E" w:rsidRDefault="00000000">
      <w:pPr>
        <w:pStyle w:val="ListNumber"/>
        <w:spacing w:after="40"/>
        <w:rPr>
          <w:sz w:val="28"/>
          <w:szCs w:val="28"/>
        </w:rPr>
      </w:pPr>
      <w:r w:rsidRPr="0089374E">
        <w:rPr>
          <w:sz w:val="28"/>
          <w:szCs w:val="28"/>
        </w:rPr>
        <w:t>Implement shared API, query keys, error mapping, token storage and cancellation utilities.</w:t>
      </w:r>
    </w:p>
    <w:p w14:paraId="6DD14CC9" w14:textId="77777777" w:rsidR="00573A79" w:rsidRPr="0089374E" w:rsidRDefault="00000000">
      <w:pPr>
        <w:pStyle w:val="ListNumber"/>
        <w:spacing w:after="40"/>
        <w:rPr>
          <w:sz w:val="28"/>
          <w:szCs w:val="28"/>
        </w:rPr>
      </w:pPr>
      <w:r w:rsidRPr="0089374E">
        <w:rPr>
          <w:sz w:val="28"/>
          <w:szCs w:val="28"/>
        </w:rPr>
        <w:lastRenderedPageBreak/>
        <w:t>Implement shared UI primitives, form components, tables, skeletons, overlays, notifications and dark-mode tokens.</w:t>
      </w:r>
    </w:p>
    <w:p w14:paraId="117BA6D8" w14:textId="77777777" w:rsidR="00573A79" w:rsidRPr="0089374E" w:rsidRDefault="00000000">
      <w:pPr>
        <w:pStyle w:val="ListNumber"/>
        <w:spacing w:after="40"/>
        <w:rPr>
          <w:sz w:val="28"/>
          <w:szCs w:val="28"/>
        </w:rPr>
      </w:pPr>
      <w:r w:rsidRPr="0089374E">
        <w:rPr>
          <w:sz w:val="28"/>
          <w:szCs w:val="28"/>
        </w:rPr>
        <w:t>Add public auth routes and route guards, then validate Student/Admin protected routing.</w:t>
      </w:r>
    </w:p>
    <w:p w14:paraId="4FBC6EA1" w14:textId="77777777" w:rsidR="00573A79" w:rsidRPr="0089374E" w:rsidRDefault="00000000">
      <w:pPr>
        <w:pStyle w:val="ListNumber"/>
        <w:spacing w:after="40"/>
        <w:rPr>
          <w:sz w:val="28"/>
          <w:szCs w:val="28"/>
        </w:rPr>
      </w:pPr>
      <w:r w:rsidRPr="0089374E">
        <w:rPr>
          <w:sz w:val="28"/>
          <w:szCs w:val="28"/>
        </w:rPr>
        <w:t>Implement Student features in lifecycle order: auth, dashboard, profile, skills, projects, CV builder and records.</w:t>
      </w:r>
    </w:p>
    <w:p w14:paraId="0AECFF3E" w14:textId="77777777" w:rsidR="00573A79" w:rsidRPr="0089374E" w:rsidRDefault="00000000">
      <w:pPr>
        <w:pStyle w:val="ListNumber"/>
        <w:spacing w:after="40"/>
        <w:rPr>
          <w:sz w:val="28"/>
          <w:szCs w:val="28"/>
        </w:rPr>
      </w:pPr>
      <w:r w:rsidRPr="0089374E">
        <w:rPr>
          <w:sz w:val="28"/>
          <w:szCs w:val="28"/>
        </w:rPr>
        <w:t>Implement Admin features in operational order: auth, dashboard, ledger, students, internships, filtering, shortlists and exports.</w:t>
      </w:r>
    </w:p>
    <w:p w14:paraId="41089E74" w14:textId="77777777" w:rsidR="00573A79" w:rsidRPr="0089374E" w:rsidRDefault="00000000">
      <w:pPr>
        <w:pStyle w:val="ListNumber"/>
        <w:spacing w:after="40"/>
        <w:rPr>
          <w:sz w:val="28"/>
          <w:szCs w:val="28"/>
        </w:rPr>
      </w:pPr>
      <w:r w:rsidRPr="0089374E">
        <w:rPr>
          <w:sz w:val="28"/>
          <w:szCs w:val="28"/>
        </w:rPr>
        <w:t>Add MSW handlers and fixtures aligned to OpenAPI without forbidden-scope mock state.</w:t>
      </w:r>
    </w:p>
    <w:p w14:paraId="02B39313" w14:textId="77777777" w:rsidR="00573A79" w:rsidRPr="0089374E" w:rsidRDefault="00000000">
      <w:pPr>
        <w:pStyle w:val="ListNumber"/>
        <w:spacing w:after="40"/>
        <w:rPr>
          <w:sz w:val="28"/>
          <w:szCs w:val="28"/>
        </w:rPr>
      </w:pPr>
      <w:r w:rsidRPr="0089374E">
        <w:rPr>
          <w:sz w:val="28"/>
          <w:szCs w:val="28"/>
        </w:rPr>
        <w:t>Run lint, typecheck, unit/component tests, E2E smoke tests, OpenAPI sync and removed-scope scans before supervisor handoff.</w:t>
      </w:r>
    </w:p>
    <w:p w14:paraId="3E1DE597" w14:textId="77777777" w:rsidR="00573A79" w:rsidRPr="0089374E" w:rsidRDefault="00000000">
      <w:pPr>
        <w:pStyle w:val="Heading1"/>
        <w:rPr>
          <w:sz w:val="28"/>
        </w:rPr>
      </w:pPr>
      <w:r w:rsidRPr="0089374E">
        <w:rPr>
          <w:sz w:val="28"/>
        </w:rPr>
        <w:t>18. Final Acceptance Checklist</w:t>
      </w:r>
    </w:p>
    <w:tbl>
      <w:tblPr>
        <w:tblW w:w="0" w:type="auto"/>
        <w:jc w:val="center"/>
        <w:tblLook w:val="04A0" w:firstRow="1" w:lastRow="0" w:firstColumn="1" w:lastColumn="0" w:noHBand="0" w:noVBand="1"/>
      </w:tblPr>
      <w:tblGrid>
        <w:gridCol w:w="8329"/>
        <w:gridCol w:w="2111"/>
      </w:tblGrid>
      <w:tr w:rsidR="00573A79" w:rsidRPr="0089374E" w14:paraId="3C72977C" w14:textId="77777777">
        <w:trPr>
          <w:jc w:val="center"/>
        </w:trPr>
        <w:tc>
          <w:tcPr>
            <w:tcW w:w="8640" w:type="dxa"/>
            <w:tcBorders>
              <w:top w:val="single" w:sz="6" w:space="0" w:color="CAD1DC"/>
              <w:left w:val="single" w:sz="6" w:space="0" w:color="CAD1DC"/>
              <w:bottom w:val="single" w:sz="6" w:space="0" w:color="CAD1DC"/>
              <w:right w:val="single" w:sz="6" w:space="0" w:color="CAD1DC"/>
            </w:tcBorders>
            <w:shd w:val="clear" w:color="auto" w:fill="1F2A44"/>
          </w:tcPr>
          <w:p w14:paraId="1BFDB9B6" w14:textId="77777777" w:rsidR="00573A79" w:rsidRPr="0089374E" w:rsidRDefault="00000000">
            <w:pPr>
              <w:spacing w:after="0" w:line="252" w:lineRule="auto"/>
              <w:rPr>
                <w:sz w:val="28"/>
                <w:szCs w:val="28"/>
              </w:rPr>
            </w:pPr>
            <w:r w:rsidRPr="0089374E">
              <w:rPr>
                <w:b/>
                <w:color w:val="FFFFFF"/>
                <w:sz w:val="28"/>
                <w:szCs w:val="28"/>
              </w:rPr>
              <w:t>Acceptance Check</w:t>
            </w:r>
          </w:p>
        </w:tc>
        <w:tc>
          <w:tcPr>
            <w:tcW w:w="2160" w:type="dxa"/>
            <w:tcBorders>
              <w:top w:val="single" w:sz="6" w:space="0" w:color="CAD1DC"/>
              <w:left w:val="single" w:sz="6" w:space="0" w:color="CAD1DC"/>
              <w:bottom w:val="single" w:sz="6" w:space="0" w:color="CAD1DC"/>
              <w:right w:val="single" w:sz="6" w:space="0" w:color="CAD1DC"/>
            </w:tcBorders>
            <w:shd w:val="clear" w:color="auto" w:fill="1F2A44"/>
          </w:tcPr>
          <w:p w14:paraId="6FCA3C27" w14:textId="77777777" w:rsidR="00573A79" w:rsidRPr="0089374E" w:rsidRDefault="00000000">
            <w:pPr>
              <w:spacing w:after="0" w:line="252" w:lineRule="auto"/>
              <w:rPr>
                <w:sz w:val="28"/>
                <w:szCs w:val="28"/>
              </w:rPr>
            </w:pPr>
            <w:r w:rsidRPr="0089374E">
              <w:rPr>
                <w:b/>
                <w:color w:val="FFFFFF"/>
                <w:sz w:val="28"/>
                <w:szCs w:val="28"/>
              </w:rPr>
              <w:t>Required Result</w:t>
            </w:r>
          </w:p>
        </w:tc>
      </w:tr>
      <w:tr w:rsidR="00573A79" w:rsidRPr="0089374E" w14:paraId="3A223079" w14:textId="77777777">
        <w:trPr>
          <w:jc w:val="center"/>
        </w:trPr>
        <w:tc>
          <w:tcPr>
            <w:tcW w:w="8640" w:type="dxa"/>
            <w:tcBorders>
              <w:top w:val="single" w:sz="6" w:space="0" w:color="CAD1DC"/>
              <w:left w:val="single" w:sz="6" w:space="0" w:color="CAD1DC"/>
              <w:bottom w:val="single" w:sz="6" w:space="0" w:color="CAD1DC"/>
              <w:right w:val="single" w:sz="6" w:space="0" w:color="CAD1DC"/>
            </w:tcBorders>
          </w:tcPr>
          <w:p w14:paraId="132A3881" w14:textId="77777777" w:rsidR="00573A79" w:rsidRPr="0089374E" w:rsidRDefault="00000000">
            <w:pPr>
              <w:spacing w:after="0" w:line="252" w:lineRule="auto"/>
              <w:rPr>
                <w:sz w:val="28"/>
                <w:szCs w:val="28"/>
              </w:rPr>
            </w:pPr>
            <w:r w:rsidRPr="0089374E">
              <w:rPr>
                <w:sz w:val="28"/>
                <w:szCs w:val="28"/>
              </w:rPr>
              <w:t>Repository uses a single React + TypeScript frontend with Vite-compatible build output.</w:t>
            </w:r>
          </w:p>
        </w:tc>
        <w:tc>
          <w:tcPr>
            <w:tcW w:w="2160" w:type="dxa"/>
            <w:tcBorders>
              <w:top w:val="single" w:sz="6" w:space="0" w:color="CAD1DC"/>
              <w:left w:val="single" w:sz="6" w:space="0" w:color="CAD1DC"/>
              <w:bottom w:val="single" w:sz="6" w:space="0" w:color="CAD1DC"/>
              <w:right w:val="single" w:sz="6" w:space="0" w:color="CAD1DC"/>
            </w:tcBorders>
          </w:tcPr>
          <w:p w14:paraId="55C67924" w14:textId="77777777" w:rsidR="00573A79" w:rsidRPr="0089374E" w:rsidRDefault="00000000">
            <w:pPr>
              <w:spacing w:after="0" w:line="252" w:lineRule="auto"/>
              <w:rPr>
                <w:sz w:val="28"/>
                <w:szCs w:val="28"/>
              </w:rPr>
            </w:pPr>
            <w:r w:rsidRPr="0089374E">
              <w:rPr>
                <w:sz w:val="28"/>
                <w:szCs w:val="28"/>
              </w:rPr>
              <w:t>Required / Pass</w:t>
            </w:r>
          </w:p>
        </w:tc>
      </w:tr>
      <w:tr w:rsidR="00573A79" w:rsidRPr="0089374E" w14:paraId="68626DDC" w14:textId="77777777">
        <w:trPr>
          <w:jc w:val="center"/>
        </w:trPr>
        <w:tc>
          <w:tcPr>
            <w:tcW w:w="8640" w:type="dxa"/>
            <w:tcBorders>
              <w:top w:val="single" w:sz="6" w:space="0" w:color="CAD1DC"/>
              <w:left w:val="single" w:sz="6" w:space="0" w:color="CAD1DC"/>
              <w:bottom w:val="single" w:sz="6" w:space="0" w:color="CAD1DC"/>
              <w:right w:val="single" w:sz="6" w:space="0" w:color="CAD1DC"/>
            </w:tcBorders>
            <w:shd w:val="clear" w:color="auto" w:fill="F4F6F9"/>
          </w:tcPr>
          <w:p w14:paraId="4CAA55FE" w14:textId="77777777" w:rsidR="00573A79" w:rsidRPr="0089374E" w:rsidRDefault="00000000">
            <w:pPr>
              <w:spacing w:after="0" w:line="252" w:lineRule="auto"/>
              <w:rPr>
                <w:sz w:val="28"/>
                <w:szCs w:val="28"/>
              </w:rPr>
            </w:pPr>
            <w:r w:rsidRPr="0089374E">
              <w:rPr>
                <w:sz w:val="28"/>
                <w:szCs w:val="28"/>
              </w:rPr>
              <w:t>src/app, src/features, src/shared, src/styles, src/mocks, src/test, e2e, docs and scripts boundaries are present.</w:t>
            </w:r>
          </w:p>
        </w:tc>
        <w:tc>
          <w:tcPr>
            <w:tcW w:w="2160" w:type="dxa"/>
            <w:tcBorders>
              <w:top w:val="single" w:sz="6" w:space="0" w:color="CAD1DC"/>
              <w:left w:val="single" w:sz="6" w:space="0" w:color="CAD1DC"/>
              <w:bottom w:val="single" w:sz="6" w:space="0" w:color="CAD1DC"/>
              <w:right w:val="single" w:sz="6" w:space="0" w:color="CAD1DC"/>
            </w:tcBorders>
            <w:shd w:val="clear" w:color="auto" w:fill="F4F6F9"/>
          </w:tcPr>
          <w:p w14:paraId="3DB1C86A" w14:textId="77777777" w:rsidR="00573A79" w:rsidRPr="0089374E" w:rsidRDefault="00000000">
            <w:pPr>
              <w:spacing w:after="0" w:line="252" w:lineRule="auto"/>
              <w:rPr>
                <w:sz w:val="28"/>
                <w:szCs w:val="28"/>
              </w:rPr>
            </w:pPr>
            <w:r w:rsidRPr="0089374E">
              <w:rPr>
                <w:sz w:val="28"/>
                <w:szCs w:val="28"/>
              </w:rPr>
              <w:t>Required / Pass</w:t>
            </w:r>
          </w:p>
        </w:tc>
      </w:tr>
      <w:tr w:rsidR="00573A79" w:rsidRPr="0089374E" w14:paraId="42B58317" w14:textId="77777777">
        <w:trPr>
          <w:jc w:val="center"/>
        </w:trPr>
        <w:tc>
          <w:tcPr>
            <w:tcW w:w="8640" w:type="dxa"/>
            <w:tcBorders>
              <w:top w:val="single" w:sz="6" w:space="0" w:color="CAD1DC"/>
              <w:left w:val="single" w:sz="6" w:space="0" w:color="CAD1DC"/>
              <w:bottom w:val="single" w:sz="6" w:space="0" w:color="CAD1DC"/>
              <w:right w:val="single" w:sz="6" w:space="0" w:color="CAD1DC"/>
            </w:tcBorders>
          </w:tcPr>
          <w:p w14:paraId="231D8B95" w14:textId="77777777" w:rsidR="00573A79" w:rsidRPr="0089374E" w:rsidRDefault="00000000">
            <w:pPr>
              <w:spacing w:after="0" w:line="252" w:lineRule="auto"/>
              <w:rPr>
                <w:sz w:val="28"/>
                <w:szCs w:val="28"/>
              </w:rPr>
            </w:pPr>
            <w:r w:rsidRPr="0089374E">
              <w:rPr>
                <w:sz w:val="28"/>
                <w:szCs w:val="28"/>
              </w:rPr>
              <w:t>Student and Admin pages are separated by feature modules and protected routes.</w:t>
            </w:r>
          </w:p>
        </w:tc>
        <w:tc>
          <w:tcPr>
            <w:tcW w:w="2160" w:type="dxa"/>
            <w:tcBorders>
              <w:top w:val="single" w:sz="6" w:space="0" w:color="CAD1DC"/>
              <w:left w:val="single" w:sz="6" w:space="0" w:color="CAD1DC"/>
              <w:bottom w:val="single" w:sz="6" w:space="0" w:color="CAD1DC"/>
              <w:right w:val="single" w:sz="6" w:space="0" w:color="CAD1DC"/>
            </w:tcBorders>
          </w:tcPr>
          <w:p w14:paraId="3F8093DE" w14:textId="77777777" w:rsidR="00573A79" w:rsidRPr="0089374E" w:rsidRDefault="00000000">
            <w:pPr>
              <w:spacing w:after="0" w:line="252" w:lineRule="auto"/>
              <w:rPr>
                <w:sz w:val="28"/>
                <w:szCs w:val="28"/>
              </w:rPr>
            </w:pPr>
            <w:r w:rsidRPr="0089374E">
              <w:rPr>
                <w:sz w:val="28"/>
                <w:szCs w:val="28"/>
              </w:rPr>
              <w:t>Required / Pass</w:t>
            </w:r>
          </w:p>
        </w:tc>
      </w:tr>
      <w:tr w:rsidR="00573A79" w:rsidRPr="0089374E" w14:paraId="6C7F788D" w14:textId="77777777">
        <w:trPr>
          <w:jc w:val="center"/>
        </w:trPr>
        <w:tc>
          <w:tcPr>
            <w:tcW w:w="8640" w:type="dxa"/>
            <w:tcBorders>
              <w:top w:val="single" w:sz="6" w:space="0" w:color="CAD1DC"/>
              <w:left w:val="single" w:sz="6" w:space="0" w:color="CAD1DC"/>
              <w:bottom w:val="single" w:sz="6" w:space="0" w:color="CAD1DC"/>
              <w:right w:val="single" w:sz="6" w:space="0" w:color="CAD1DC"/>
            </w:tcBorders>
            <w:shd w:val="clear" w:color="auto" w:fill="F4F6F9"/>
          </w:tcPr>
          <w:p w14:paraId="4872E238" w14:textId="77777777" w:rsidR="00573A79" w:rsidRPr="0089374E" w:rsidRDefault="00000000">
            <w:pPr>
              <w:spacing w:after="0" w:line="252" w:lineRule="auto"/>
              <w:rPr>
                <w:sz w:val="28"/>
                <w:szCs w:val="28"/>
              </w:rPr>
            </w:pPr>
            <w:r w:rsidRPr="0089374E">
              <w:rPr>
                <w:sz w:val="28"/>
                <w:szCs w:val="28"/>
              </w:rPr>
              <w:t>All required Student feature modules are present.</w:t>
            </w:r>
          </w:p>
        </w:tc>
        <w:tc>
          <w:tcPr>
            <w:tcW w:w="2160" w:type="dxa"/>
            <w:tcBorders>
              <w:top w:val="single" w:sz="6" w:space="0" w:color="CAD1DC"/>
              <w:left w:val="single" w:sz="6" w:space="0" w:color="CAD1DC"/>
              <w:bottom w:val="single" w:sz="6" w:space="0" w:color="CAD1DC"/>
              <w:right w:val="single" w:sz="6" w:space="0" w:color="CAD1DC"/>
            </w:tcBorders>
            <w:shd w:val="clear" w:color="auto" w:fill="F4F6F9"/>
          </w:tcPr>
          <w:p w14:paraId="7A5D6884" w14:textId="77777777" w:rsidR="00573A79" w:rsidRPr="0089374E" w:rsidRDefault="00000000">
            <w:pPr>
              <w:spacing w:after="0" w:line="252" w:lineRule="auto"/>
              <w:rPr>
                <w:sz w:val="28"/>
                <w:szCs w:val="28"/>
              </w:rPr>
            </w:pPr>
            <w:r w:rsidRPr="0089374E">
              <w:rPr>
                <w:sz w:val="28"/>
                <w:szCs w:val="28"/>
              </w:rPr>
              <w:t>Required / Pass</w:t>
            </w:r>
          </w:p>
        </w:tc>
      </w:tr>
      <w:tr w:rsidR="00573A79" w:rsidRPr="0089374E" w14:paraId="3F5E7C75" w14:textId="77777777">
        <w:trPr>
          <w:jc w:val="center"/>
        </w:trPr>
        <w:tc>
          <w:tcPr>
            <w:tcW w:w="8640" w:type="dxa"/>
            <w:tcBorders>
              <w:top w:val="single" w:sz="6" w:space="0" w:color="CAD1DC"/>
              <w:left w:val="single" w:sz="6" w:space="0" w:color="CAD1DC"/>
              <w:bottom w:val="single" w:sz="6" w:space="0" w:color="CAD1DC"/>
              <w:right w:val="single" w:sz="6" w:space="0" w:color="CAD1DC"/>
            </w:tcBorders>
          </w:tcPr>
          <w:p w14:paraId="7140A8F0" w14:textId="77777777" w:rsidR="00573A79" w:rsidRPr="0089374E" w:rsidRDefault="00000000">
            <w:pPr>
              <w:spacing w:after="0" w:line="252" w:lineRule="auto"/>
              <w:rPr>
                <w:sz w:val="28"/>
                <w:szCs w:val="28"/>
              </w:rPr>
            </w:pPr>
            <w:r w:rsidRPr="0089374E">
              <w:rPr>
                <w:sz w:val="28"/>
                <w:szCs w:val="28"/>
              </w:rPr>
              <w:t>All required Admin feature modules are present.</w:t>
            </w:r>
          </w:p>
        </w:tc>
        <w:tc>
          <w:tcPr>
            <w:tcW w:w="2160" w:type="dxa"/>
            <w:tcBorders>
              <w:top w:val="single" w:sz="6" w:space="0" w:color="CAD1DC"/>
              <w:left w:val="single" w:sz="6" w:space="0" w:color="CAD1DC"/>
              <w:bottom w:val="single" w:sz="6" w:space="0" w:color="CAD1DC"/>
              <w:right w:val="single" w:sz="6" w:space="0" w:color="CAD1DC"/>
            </w:tcBorders>
          </w:tcPr>
          <w:p w14:paraId="589DF8CC" w14:textId="77777777" w:rsidR="00573A79" w:rsidRPr="0089374E" w:rsidRDefault="00000000">
            <w:pPr>
              <w:spacing w:after="0" w:line="252" w:lineRule="auto"/>
              <w:rPr>
                <w:sz w:val="28"/>
                <w:szCs w:val="28"/>
              </w:rPr>
            </w:pPr>
            <w:r w:rsidRPr="0089374E">
              <w:rPr>
                <w:sz w:val="28"/>
                <w:szCs w:val="28"/>
              </w:rPr>
              <w:t>Required / Pass</w:t>
            </w:r>
          </w:p>
        </w:tc>
      </w:tr>
      <w:tr w:rsidR="00573A79" w:rsidRPr="0089374E" w14:paraId="45955312" w14:textId="77777777">
        <w:trPr>
          <w:jc w:val="center"/>
        </w:trPr>
        <w:tc>
          <w:tcPr>
            <w:tcW w:w="8640" w:type="dxa"/>
            <w:tcBorders>
              <w:top w:val="single" w:sz="6" w:space="0" w:color="CAD1DC"/>
              <w:left w:val="single" w:sz="6" w:space="0" w:color="CAD1DC"/>
              <w:bottom w:val="single" w:sz="6" w:space="0" w:color="CAD1DC"/>
              <w:right w:val="single" w:sz="6" w:space="0" w:color="CAD1DC"/>
            </w:tcBorders>
            <w:shd w:val="clear" w:color="auto" w:fill="F4F6F9"/>
          </w:tcPr>
          <w:p w14:paraId="26D95FE2" w14:textId="77777777" w:rsidR="00573A79" w:rsidRPr="0089374E" w:rsidRDefault="00000000">
            <w:pPr>
              <w:spacing w:after="0" w:line="252" w:lineRule="auto"/>
              <w:rPr>
                <w:sz w:val="28"/>
                <w:szCs w:val="28"/>
              </w:rPr>
            </w:pPr>
            <w:r w:rsidRPr="0089374E">
              <w:rPr>
                <w:sz w:val="28"/>
                <w:szCs w:val="28"/>
              </w:rPr>
              <w:t>Route map includes public, Student, Admin, unauthorized and not-found routes.</w:t>
            </w:r>
          </w:p>
        </w:tc>
        <w:tc>
          <w:tcPr>
            <w:tcW w:w="2160" w:type="dxa"/>
            <w:tcBorders>
              <w:top w:val="single" w:sz="6" w:space="0" w:color="CAD1DC"/>
              <w:left w:val="single" w:sz="6" w:space="0" w:color="CAD1DC"/>
              <w:bottom w:val="single" w:sz="6" w:space="0" w:color="CAD1DC"/>
              <w:right w:val="single" w:sz="6" w:space="0" w:color="CAD1DC"/>
            </w:tcBorders>
            <w:shd w:val="clear" w:color="auto" w:fill="F4F6F9"/>
          </w:tcPr>
          <w:p w14:paraId="7C403099" w14:textId="77777777" w:rsidR="00573A79" w:rsidRPr="0089374E" w:rsidRDefault="00000000">
            <w:pPr>
              <w:spacing w:after="0" w:line="252" w:lineRule="auto"/>
              <w:rPr>
                <w:sz w:val="28"/>
                <w:szCs w:val="28"/>
              </w:rPr>
            </w:pPr>
            <w:r w:rsidRPr="0089374E">
              <w:rPr>
                <w:sz w:val="28"/>
                <w:szCs w:val="28"/>
              </w:rPr>
              <w:t>Required / Pass</w:t>
            </w:r>
          </w:p>
        </w:tc>
      </w:tr>
      <w:tr w:rsidR="00573A79" w:rsidRPr="0089374E" w14:paraId="44674B88" w14:textId="77777777">
        <w:trPr>
          <w:jc w:val="center"/>
        </w:trPr>
        <w:tc>
          <w:tcPr>
            <w:tcW w:w="8640" w:type="dxa"/>
            <w:tcBorders>
              <w:top w:val="single" w:sz="6" w:space="0" w:color="CAD1DC"/>
              <w:left w:val="single" w:sz="6" w:space="0" w:color="CAD1DC"/>
              <w:bottom w:val="single" w:sz="6" w:space="0" w:color="CAD1DC"/>
              <w:right w:val="single" w:sz="6" w:space="0" w:color="CAD1DC"/>
            </w:tcBorders>
          </w:tcPr>
          <w:p w14:paraId="0CA0AC30" w14:textId="77777777" w:rsidR="00573A79" w:rsidRPr="0089374E" w:rsidRDefault="00000000">
            <w:pPr>
              <w:spacing w:after="0" w:line="252" w:lineRule="auto"/>
              <w:rPr>
                <w:sz w:val="28"/>
                <w:szCs w:val="28"/>
              </w:rPr>
            </w:pPr>
            <w:r w:rsidRPr="0089374E">
              <w:rPr>
                <w:sz w:val="28"/>
                <w:szCs w:val="28"/>
              </w:rPr>
              <w:t>OpenAPI YAML is stored under docs/</w:t>
            </w:r>
            <w:proofErr w:type="gramStart"/>
            <w:r w:rsidRPr="0089374E">
              <w:rPr>
                <w:sz w:val="28"/>
                <w:szCs w:val="28"/>
              </w:rPr>
              <w:t>api</w:t>
            </w:r>
            <w:proofErr w:type="gramEnd"/>
            <w:r w:rsidRPr="0089374E">
              <w:rPr>
                <w:sz w:val="28"/>
                <w:szCs w:val="28"/>
              </w:rPr>
              <w:t xml:space="preserve"> and generated client/types are stored under src/shared/api/generated.</w:t>
            </w:r>
          </w:p>
        </w:tc>
        <w:tc>
          <w:tcPr>
            <w:tcW w:w="2160" w:type="dxa"/>
            <w:tcBorders>
              <w:top w:val="single" w:sz="6" w:space="0" w:color="CAD1DC"/>
              <w:left w:val="single" w:sz="6" w:space="0" w:color="CAD1DC"/>
              <w:bottom w:val="single" w:sz="6" w:space="0" w:color="CAD1DC"/>
              <w:right w:val="single" w:sz="6" w:space="0" w:color="CAD1DC"/>
            </w:tcBorders>
          </w:tcPr>
          <w:p w14:paraId="0AFA6E54" w14:textId="77777777" w:rsidR="00573A79" w:rsidRPr="0089374E" w:rsidRDefault="00000000">
            <w:pPr>
              <w:spacing w:after="0" w:line="252" w:lineRule="auto"/>
              <w:rPr>
                <w:sz w:val="28"/>
                <w:szCs w:val="28"/>
              </w:rPr>
            </w:pPr>
            <w:r w:rsidRPr="0089374E">
              <w:rPr>
                <w:sz w:val="28"/>
                <w:szCs w:val="28"/>
              </w:rPr>
              <w:t>Required / Pass</w:t>
            </w:r>
          </w:p>
        </w:tc>
      </w:tr>
      <w:tr w:rsidR="00573A79" w:rsidRPr="0089374E" w14:paraId="78722AC9" w14:textId="77777777">
        <w:trPr>
          <w:jc w:val="center"/>
        </w:trPr>
        <w:tc>
          <w:tcPr>
            <w:tcW w:w="8640" w:type="dxa"/>
            <w:tcBorders>
              <w:top w:val="single" w:sz="6" w:space="0" w:color="CAD1DC"/>
              <w:left w:val="single" w:sz="6" w:space="0" w:color="CAD1DC"/>
              <w:bottom w:val="single" w:sz="6" w:space="0" w:color="CAD1DC"/>
              <w:right w:val="single" w:sz="6" w:space="0" w:color="CAD1DC"/>
            </w:tcBorders>
            <w:shd w:val="clear" w:color="auto" w:fill="F4F6F9"/>
          </w:tcPr>
          <w:p w14:paraId="49C97107" w14:textId="77777777" w:rsidR="00573A79" w:rsidRPr="0089374E" w:rsidRDefault="00000000">
            <w:pPr>
              <w:spacing w:after="0" w:line="252" w:lineRule="auto"/>
              <w:rPr>
                <w:sz w:val="28"/>
                <w:szCs w:val="28"/>
              </w:rPr>
            </w:pPr>
            <w:r w:rsidRPr="0089374E">
              <w:rPr>
                <w:sz w:val="28"/>
                <w:szCs w:val="28"/>
              </w:rPr>
              <w:t>HTTP client supports auth headers, correlation ID, standard error mapping and safe file handling.</w:t>
            </w:r>
          </w:p>
        </w:tc>
        <w:tc>
          <w:tcPr>
            <w:tcW w:w="2160" w:type="dxa"/>
            <w:tcBorders>
              <w:top w:val="single" w:sz="6" w:space="0" w:color="CAD1DC"/>
              <w:left w:val="single" w:sz="6" w:space="0" w:color="CAD1DC"/>
              <w:bottom w:val="single" w:sz="6" w:space="0" w:color="CAD1DC"/>
              <w:right w:val="single" w:sz="6" w:space="0" w:color="CAD1DC"/>
            </w:tcBorders>
            <w:shd w:val="clear" w:color="auto" w:fill="F4F6F9"/>
          </w:tcPr>
          <w:p w14:paraId="50020477" w14:textId="77777777" w:rsidR="00573A79" w:rsidRPr="0089374E" w:rsidRDefault="00000000">
            <w:pPr>
              <w:spacing w:after="0" w:line="252" w:lineRule="auto"/>
              <w:rPr>
                <w:sz w:val="28"/>
                <w:szCs w:val="28"/>
              </w:rPr>
            </w:pPr>
            <w:r w:rsidRPr="0089374E">
              <w:rPr>
                <w:sz w:val="28"/>
                <w:szCs w:val="28"/>
              </w:rPr>
              <w:t>Required / Pass</w:t>
            </w:r>
          </w:p>
        </w:tc>
      </w:tr>
      <w:tr w:rsidR="00573A79" w:rsidRPr="0089374E" w14:paraId="6F5B1FB4" w14:textId="77777777">
        <w:trPr>
          <w:jc w:val="center"/>
        </w:trPr>
        <w:tc>
          <w:tcPr>
            <w:tcW w:w="8640" w:type="dxa"/>
            <w:tcBorders>
              <w:top w:val="single" w:sz="6" w:space="0" w:color="CAD1DC"/>
              <w:left w:val="single" w:sz="6" w:space="0" w:color="CAD1DC"/>
              <w:bottom w:val="single" w:sz="6" w:space="0" w:color="CAD1DC"/>
              <w:right w:val="single" w:sz="6" w:space="0" w:color="CAD1DC"/>
            </w:tcBorders>
          </w:tcPr>
          <w:p w14:paraId="4EE04DE4" w14:textId="77777777" w:rsidR="00573A79" w:rsidRPr="0089374E" w:rsidRDefault="00000000">
            <w:pPr>
              <w:spacing w:after="0" w:line="252" w:lineRule="auto"/>
              <w:rPr>
                <w:sz w:val="28"/>
                <w:szCs w:val="28"/>
              </w:rPr>
            </w:pPr>
            <w:r w:rsidRPr="0089374E">
              <w:rPr>
                <w:sz w:val="28"/>
                <w:szCs w:val="28"/>
              </w:rPr>
              <w:t>TanStack Query or equivalent server-state abstraction is configured centrally.</w:t>
            </w:r>
          </w:p>
        </w:tc>
        <w:tc>
          <w:tcPr>
            <w:tcW w:w="2160" w:type="dxa"/>
            <w:tcBorders>
              <w:top w:val="single" w:sz="6" w:space="0" w:color="CAD1DC"/>
              <w:left w:val="single" w:sz="6" w:space="0" w:color="CAD1DC"/>
              <w:bottom w:val="single" w:sz="6" w:space="0" w:color="CAD1DC"/>
              <w:right w:val="single" w:sz="6" w:space="0" w:color="CAD1DC"/>
            </w:tcBorders>
          </w:tcPr>
          <w:p w14:paraId="0E18FAD3" w14:textId="77777777" w:rsidR="00573A79" w:rsidRPr="0089374E" w:rsidRDefault="00000000">
            <w:pPr>
              <w:spacing w:after="0" w:line="252" w:lineRule="auto"/>
              <w:rPr>
                <w:sz w:val="28"/>
                <w:szCs w:val="28"/>
              </w:rPr>
            </w:pPr>
            <w:r w:rsidRPr="0089374E">
              <w:rPr>
                <w:sz w:val="28"/>
                <w:szCs w:val="28"/>
              </w:rPr>
              <w:t>Required / Pass</w:t>
            </w:r>
          </w:p>
        </w:tc>
      </w:tr>
      <w:tr w:rsidR="00573A79" w:rsidRPr="0089374E" w14:paraId="47CE1C27" w14:textId="77777777">
        <w:trPr>
          <w:jc w:val="center"/>
        </w:trPr>
        <w:tc>
          <w:tcPr>
            <w:tcW w:w="8640" w:type="dxa"/>
            <w:tcBorders>
              <w:top w:val="single" w:sz="6" w:space="0" w:color="CAD1DC"/>
              <w:left w:val="single" w:sz="6" w:space="0" w:color="CAD1DC"/>
              <w:bottom w:val="single" w:sz="6" w:space="0" w:color="CAD1DC"/>
              <w:right w:val="single" w:sz="6" w:space="0" w:color="CAD1DC"/>
            </w:tcBorders>
            <w:shd w:val="clear" w:color="auto" w:fill="F4F6F9"/>
          </w:tcPr>
          <w:p w14:paraId="15DC3F4B" w14:textId="77777777" w:rsidR="00573A79" w:rsidRPr="0089374E" w:rsidRDefault="00000000">
            <w:pPr>
              <w:spacing w:after="0" w:line="252" w:lineRule="auto"/>
              <w:rPr>
                <w:sz w:val="28"/>
                <w:szCs w:val="28"/>
              </w:rPr>
            </w:pPr>
            <w:r w:rsidRPr="0089374E">
              <w:rPr>
                <w:sz w:val="28"/>
                <w:szCs w:val="28"/>
              </w:rPr>
              <w:t>Admin-heavy pages support server-side search/filter/sort/pagination and URL query state.</w:t>
            </w:r>
          </w:p>
        </w:tc>
        <w:tc>
          <w:tcPr>
            <w:tcW w:w="2160" w:type="dxa"/>
            <w:tcBorders>
              <w:top w:val="single" w:sz="6" w:space="0" w:color="CAD1DC"/>
              <w:left w:val="single" w:sz="6" w:space="0" w:color="CAD1DC"/>
              <w:bottom w:val="single" w:sz="6" w:space="0" w:color="CAD1DC"/>
              <w:right w:val="single" w:sz="6" w:space="0" w:color="CAD1DC"/>
            </w:tcBorders>
            <w:shd w:val="clear" w:color="auto" w:fill="F4F6F9"/>
          </w:tcPr>
          <w:p w14:paraId="3D74E04F" w14:textId="77777777" w:rsidR="00573A79" w:rsidRPr="0089374E" w:rsidRDefault="00000000">
            <w:pPr>
              <w:spacing w:after="0" w:line="252" w:lineRule="auto"/>
              <w:rPr>
                <w:sz w:val="28"/>
                <w:szCs w:val="28"/>
              </w:rPr>
            </w:pPr>
            <w:r w:rsidRPr="0089374E">
              <w:rPr>
                <w:sz w:val="28"/>
                <w:szCs w:val="28"/>
              </w:rPr>
              <w:t>Required / Pass</w:t>
            </w:r>
          </w:p>
        </w:tc>
      </w:tr>
      <w:tr w:rsidR="00573A79" w:rsidRPr="0089374E" w14:paraId="5311EDB9" w14:textId="77777777">
        <w:trPr>
          <w:jc w:val="center"/>
        </w:trPr>
        <w:tc>
          <w:tcPr>
            <w:tcW w:w="8640" w:type="dxa"/>
            <w:tcBorders>
              <w:top w:val="single" w:sz="6" w:space="0" w:color="CAD1DC"/>
              <w:left w:val="single" w:sz="6" w:space="0" w:color="CAD1DC"/>
              <w:bottom w:val="single" w:sz="6" w:space="0" w:color="CAD1DC"/>
              <w:right w:val="single" w:sz="6" w:space="0" w:color="CAD1DC"/>
            </w:tcBorders>
          </w:tcPr>
          <w:p w14:paraId="491ADBC2" w14:textId="77777777" w:rsidR="00573A79" w:rsidRPr="0089374E" w:rsidRDefault="00000000">
            <w:pPr>
              <w:spacing w:after="0" w:line="252" w:lineRule="auto"/>
              <w:rPr>
                <w:sz w:val="28"/>
                <w:szCs w:val="28"/>
              </w:rPr>
            </w:pPr>
            <w:r w:rsidRPr="0089374E">
              <w:rPr>
                <w:sz w:val="28"/>
                <w:szCs w:val="28"/>
              </w:rPr>
              <w:t>Shared components include table, pagination, search, filter, modal, toast, skeleton, empty and error states.</w:t>
            </w:r>
          </w:p>
        </w:tc>
        <w:tc>
          <w:tcPr>
            <w:tcW w:w="2160" w:type="dxa"/>
            <w:tcBorders>
              <w:top w:val="single" w:sz="6" w:space="0" w:color="CAD1DC"/>
              <w:left w:val="single" w:sz="6" w:space="0" w:color="CAD1DC"/>
              <w:bottom w:val="single" w:sz="6" w:space="0" w:color="CAD1DC"/>
              <w:right w:val="single" w:sz="6" w:space="0" w:color="CAD1DC"/>
            </w:tcBorders>
          </w:tcPr>
          <w:p w14:paraId="266D8848" w14:textId="77777777" w:rsidR="00573A79" w:rsidRPr="0089374E" w:rsidRDefault="00000000">
            <w:pPr>
              <w:spacing w:after="0" w:line="252" w:lineRule="auto"/>
              <w:rPr>
                <w:sz w:val="28"/>
                <w:szCs w:val="28"/>
              </w:rPr>
            </w:pPr>
            <w:r w:rsidRPr="0089374E">
              <w:rPr>
                <w:sz w:val="28"/>
                <w:szCs w:val="28"/>
              </w:rPr>
              <w:t>Required / Pass</w:t>
            </w:r>
          </w:p>
        </w:tc>
      </w:tr>
      <w:tr w:rsidR="00573A79" w:rsidRPr="0089374E" w14:paraId="31A51DBD" w14:textId="77777777">
        <w:trPr>
          <w:jc w:val="center"/>
        </w:trPr>
        <w:tc>
          <w:tcPr>
            <w:tcW w:w="8640" w:type="dxa"/>
            <w:tcBorders>
              <w:top w:val="single" w:sz="6" w:space="0" w:color="CAD1DC"/>
              <w:left w:val="single" w:sz="6" w:space="0" w:color="CAD1DC"/>
              <w:bottom w:val="single" w:sz="6" w:space="0" w:color="CAD1DC"/>
              <w:right w:val="single" w:sz="6" w:space="0" w:color="CAD1DC"/>
            </w:tcBorders>
            <w:shd w:val="clear" w:color="auto" w:fill="F4F6F9"/>
          </w:tcPr>
          <w:p w14:paraId="71D9BB8E" w14:textId="77777777" w:rsidR="00573A79" w:rsidRPr="0089374E" w:rsidRDefault="00000000">
            <w:pPr>
              <w:spacing w:after="0" w:line="252" w:lineRule="auto"/>
              <w:rPr>
                <w:sz w:val="28"/>
                <w:szCs w:val="28"/>
              </w:rPr>
            </w:pPr>
            <w:r w:rsidRPr="0089374E">
              <w:rPr>
                <w:sz w:val="28"/>
                <w:szCs w:val="28"/>
              </w:rPr>
              <w:t xml:space="preserve">Design tokens, global styles, typography, dark mode, responsive </w:t>
            </w:r>
            <w:r w:rsidRPr="0089374E">
              <w:rPr>
                <w:sz w:val="28"/>
                <w:szCs w:val="28"/>
              </w:rPr>
              <w:lastRenderedPageBreak/>
              <w:t>behavior and CV preview print CSS are present.</w:t>
            </w:r>
          </w:p>
        </w:tc>
        <w:tc>
          <w:tcPr>
            <w:tcW w:w="2160" w:type="dxa"/>
            <w:tcBorders>
              <w:top w:val="single" w:sz="6" w:space="0" w:color="CAD1DC"/>
              <w:left w:val="single" w:sz="6" w:space="0" w:color="CAD1DC"/>
              <w:bottom w:val="single" w:sz="6" w:space="0" w:color="CAD1DC"/>
              <w:right w:val="single" w:sz="6" w:space="0" w:color="CAD1DC"/>
            </w:tcBorders>
            <w:shd w:val="clear" w:color="auto" w:fill="F4F6F9"/>
          </w:tcPr>
          <w:p w14:paraId="48FD1F43" w14:textId="77777777" w:rsidR="00573A79" w:rsidRPr="0089374E" w:rsidRDefault="00000000">
            <w:pPr>
              <w:spacing w:after="0" w:line="252" w:lineRule="auto"/>
              <w:rPr>
                <w:sz w:val="28"/>
                <w:szCs w:val="28"/>
              </w:rPr>
            </w:pPr>
            <w:r w:rsidRPr="0089374E">
              <w:rPr>
                <w:sz w:val="28"/>
                <w:szCs w:val="28"/>
              </w:rPr>
              <w:lastRenderedPageBreak/>
              <w:t>Required / Pass</w:t>
            </w:r>
          </w:p>
        </w:tc>
      </w:tr>
      <w:tr w:rsidR="00573A79" w:rsidRPr="0089374E" w14:paraId="285D75F4" w14:textId="77777777">
        <w:trPr>
          <w:jc w:val="center"/>
        </w:trPr>
        <w:tc>
          <w:tcPr>
            <w:tcW w:w="8640" w:type="dxa"/>
            <w:tcBorders>
              <w:top w:val="single" w:sz="6" w:space="0" w:color="CAD1DC"/>
              <w:left w:val="single" w:sz="6" w:space="0" w:color="CAD1DC"/>
              <w:bottom w:val="single" w:sz="6" w:space="0" w:color="CAD1DC"/>
              <w:right w:val="single" w:sz="6" w:space="0" w:color="CAD1DC"/>
            </w:tcBorders>
          </w:tcPr>
          <w:p w14:paraId="2672B1AE" w14:textId="77777777" w:rsidR="00573A79" w:rsidRPr="0089374E" w:rsidRDefault="00000000">
            <w:pPr>
              <w:spacing w:after="0" w:line="252" w:lineRule="auto"/>
              <w:rPr>
                <w:sz w:val="28"/>
                <w:szCs w:val="28"/>
              </w:rPr>
            </w:pPr>
            <w:r w:rsidRPr="0089374E">
              <w:rPr>
                <w:sz w:val="28"/>
                <w:szCs w:val="28"/>
              </w:rPr>
              <w:t xml:space="preserve">Vitest, React Testing Library, MSW and Playwright structure </w:t>
            </w:r>
            <w:proofErr w:type="gramStart"/>
            <w:r w:rsidRPr="0089374E">
              <w:rPr>
                <w:sz w:val="28"/>
                <w:szCs w:val="28"/>
              </w:rPr>
              <w:t>is</w:t>
            </w:r>
            <w:proofErr w:type="gramEnd"/>
            <w:r w:rsidRPr="0089374E">
              <w:rPr>
                <w:sz w:val="28"/>
                <w:szCs w:val="28"/>
              </w:rPr>
              <w:t xml:space="preserve"> present.</w:t>
            </w:r>
          </w:p>
        </w:tc>
        <w:tc>
          <w:tcPr>
            <w:tcW w:w="2160" w:type="dxa"/>
            <w:tcBorders>
              <w:top w:val="single" w:sz="6" w:space="0" w:color="CAD1DC"/>
              <w:left w:val="single" w:sz="6" w:space="0" w:color="CAD1DC"/>
              <w:bottom w:val="single" w:sz="6" w:space="0" w:color="CAD1DC"/>
              <w:right w:val="single" w:sz="6" w:space="0" w:color="CAD1DC"/>
            </w:tcBorders>
          </w:tcPr>
          <w:p w14:paraId="191727C5" w14:textId="77777777" w:rsidR="00573A79" w:rsidRPr="0089374E" w:rsidRDefault="00000000">
            <w:pPr>
              <w:spacing w:after="0" w:line="252" w:lineRule="auto"/>
              <w:rPr>
                <w:sz w:val="28"/>
                <w:szCs w:val="28"/>
              </w:rPr>
            </w:pPr>
            <w:r w:rsidRPr="0089374E">
              <w:rPr>
                <w:sz w:val="28"/>
                <w:szCs w:val="28"/>
              </w:rPr>
              <w:t>Required / Pass</w:t>
            </w:r>
          </w:p>
        </w:tc>
      </w:tr>
      <w:tr w:rsidR="00573A79" w:rsidRPr="0089374E" w14:paraId="2378A847" w14:textId="77777777">
        <w:trPr>
          <w:jc w:val="center"/>
        </w:trPr>
        <w:tc>
          <w:tcPr>
            <w:tcW w:w="8640" w:type="dxa"/>
            <w:tcBorders>
              <w:top w:val="single" w:sz="6" w:space="0" w:color="CAD1DC"/>
              <w:left w:val="single" w:sz="6" w:space="0" w:color="CAD1DC"/>
              <w:bottom w:val="single" w:sz="6" w:space="0" w:color="CAD1DC"/>
              <w:right w:val="single" w:sz="6" w:space="0" w:color="CAD1DC"/>
            </w:tcBorders>
            <w:shd w:val="clear" w:color="auto" w:fill="F4F6F9"/>
          </w:tcPr>
          <w:p w14:paraId="2482CCC3" w14:textId="77777777" w:rsidR="00573A79" w:rsidRPr="0089374E" w:rsidRDefault="00000000">
            <w:pPr>
              <w:spacing w:after="0" w:line="252" w:lineRule="auto"/>
              <w:rPr>
                <w:sz w:val="28"/>
                <w:szCs w:val="28"/>
              </w:rPr>
            </w:pPr>
            <w:r w:rsidRPr="0089374E">
              <w:rPr>
                <w:sz w:val="28"/>
                <w:szCs w:val="28"/>
              </w:rPr>
              <w:t xml:space="preserve">CI checks cover </w:t>
            </w:r>
            <w:proofErr w:type="gramStart"/>
            <w:r w:rsidRPr="0089374E">
              <w:rPr>
                <w:sz w:val="28"/>
                <w:szCs w:val="28"/>
              </w:rPr>
              <w:t>install</w:t>
            </w:r>
            <w:proofErr w:type="gramEnd"/>
            <w:r w:rsidRPr="0089374E">
              <w:rPr>
                <w:sz w:val="28"/>
                <w:szCs w:val="28"/>
              </w:rPr>
              <w:t>, lint, format, typecheck, tests, build, OpenAPI sync and removed-scope scan.</w:t>
            </w:r>
          </w:p>
        </w:tc>
        <w:tc>
          <w:tcPr>
            <w:tcW w:w="2160" w:type="dxa"/>
            <w:tcBorders>
              <w:top w:val="single" w:sz="6" w:space="0" w:color="CAD1DC"/>
              <w:left w:val="single" w:sz="6" w:space="0" w:color="CAD1DC"/>
              <w:bottom w:val="single" w:sz="6" w:space="0" w:color="CAD1DC"/>
              <w:right w:val="single" w:sz="6" w:space="0" w:color="CAD1DC"/>
            </w:tcBorders>
            <w:shd w:val="clear" w:color="auto" w:fill="F4F6F9"/>
          </w:tcPr>
          <w:p w14:paraId="48F61461" w14:textId="77777777" w:rsidR="00573A79" w:rsidRPr="0089374E" w:rsidRDefault="00000000">
            <w:pPr>
              <w:spacing w:after="0" w:line="252" w:lineRule="auto"/>
              <w:rPr>
                <w:sz w:val="28"/>
                <w:szCs w:val="28"/>
              </w:rPr>
            </w:pPr>
            <w:r w:rsidRPr="0089374E">
              <w:rPr>
                <w:sz w:val="28"/>
                <w:szCs w:val="28"/>
              </w:rPr>
              <w:t>Required / Pass</w:t>
            </w:r>
          </w:p>
        </w:tc>
      </w:tr>
      <w:tr w:rsidR="00573A79" w:rsidRPr="0089374E" w14:paraId="2451223D" w14:textId="77777777">
        <w:trPr>
          <w:jc w:val="center"/>
        </w:trPr>
        <w:tc>
          <w:tcPr>
            <w:tcW w:w="8640" w:type="dxa"/>
            <w:tcBorders>
              <w:top w:val="single" w:sz="6" w:space="0" w:color="CAD1DC"/>
              <w:left w:val="single" w:sz="6" w:space="0" w:color="CAD1DC"/>
              <w:bottom w:val="single" w:sz="6" w:space="0" w:color="CAD1DC"/>
              <w:right w:val="single" w:sz="6" w:space="0" w:color="CAD1DC"/>
            </w:tcBorders>
          </w:tcPr>
          <w:p w14:paraId="66DC79DE" w14:textId="77777777" w:rsidR="00573A79" w:rsidRPr="0089374E" w:rsidRDefault="00000000">
            <w:pPr>
              <w:spacing w:after="0" w:line="252" w:lineRule="auto"/>
              <w:rPr>
                <w:sz w:val="28"/>
                <w:szCs w:val="28"/>
              </w:rPr>
            </w:pPr>
            <w:r w:rsidRPr="0089374E">
              <w:rPr>
                <w:sz w:val="28"/>
                <w:szCs w:val="28"/>
              </w:rPr>
              <w:t>No route, file, component, API wrapper, DTO, mock, test or documentation entry reintroduces removed scope.</w:t>
            </w:r>
          </w:p>
        </w:tc>
        <w:tc>
          <w:tcPr>
            <w:tcW w:w="2160" w:type="dxa"/>
            <w:tcBorders>
              <w:top w:val="single" w:sz="6" w:space="0" w:color="CAD1DC"/>
              <w:left w:val="single" w:sz="6" w:space="0" w:color="CAD1DC"/>
              <w:bottom w:val="single" w:sz="6" w:space="0" w:color="CAD1DC"/>
              <w:right w:val="single" w:sz="6" w:space="0" w:color="CAD1DC"/>
            </w:tcBorders>
          </w:tcPr>
          <w:p w14:paraId="333C1DD4" w14:textId="77777777" w:rsidR="00573A79" w:rsidRPr="0089374E" w:rsidRDefault="00000000">
            <w:pPr>
              <w:spacing w:after="0" w:line="252" w:lineRule="auto"/>
              <w:rPr>
                <w:sz w:val="28"/>
                <w:szCs w:val="28"/>
              </w:rPr>
            </w:pPr>
            <w:r w:rsidRPr="0089374E">
              <w:rPr>
                <w:sz w:val="28"/>
                <w:szCs w:val="28"/>
              </w:rPr>
              <w:t>Required / Pass</w:t>
            </w:r>
          </w:p>
        </w:tc>
      </w:tr>
      <w:tr w:rsidR="00573A79" w:rsidRPr="0089374E" w14:paraId="190B9BAC" w14:textId="77777777">
        <w:trPr>
          <w:jc w:val="center"/>
        </w:trPr>
        <w:tc>
          <w:tcPr>
            <w:tcW w:w="8640" w:type="dxa"/>
            <w:tcBorders>
              <w:top w:val="single" w:sz="6" w:space="0" w:color="CAD1DC"/>
              <w:left w:val="single" w:sz="6" w:space="0" w:color="CAD1DC"/>
              <w:bottom w:val="single" w:sz="6" w:space="0" w:color="CAD1DC"/>
              <w:right w:val="single" w:sz="6" w:space="0" w:color="CAD1DC"/>
            </w:tcBorders>
            <w:shd w:val="clear" w:color="auto" w:fill="F4F6F9"/>
          </w:tcPr>
          <w:p w14:paraId="579B37EE" w14:textId="77777777" w:rsidR="00573A79" w:rsidRPr="0089374E" w:rsidRDefault="00000000">
            <w:pPr>
              <w:spacing w:after="0" w:line="252" w:lineRule="auto"/>
              <w:rPr>
                <w:sz w:val="28"/>
                <w:szCs w:val="28"/>
              </w:rPr>
            </w:pPr>
            <w:r w:rsidRPr="0089374E">
              <w:rPr>
                <w:sz w:val="28"/>
                <w:szCs w:val="28"/>
              </w:rPr>
              <w:t>Folder structure is ready for immediate frontend implementation without adding business logic in this document.</w:t>
            </w:r>
          </w:p>
        </w:tc>
        <w:tc>
          <w:tcPr>
            <w:tcW w:w="2160" w:type="dxa"/>
            <w:tcBorders>
              <w:top w:val="single" w:sz="6" w:space="0" w:color="CAD1DC"/>
              <w:left w:val="single" w:sz="6" w:space="0" w:color="CAD1DC"/>
              <w:bottom w:val="single" w:sz="6" w:space="0" w:color="CAD1DC"/>
              <w:right w:val="single" w:sz="6" w:space="0" w:color="CAD1DC"/>
            </w:tcBorders>
            <w:shd w:val="clear" w:color="auto" w:fill="F4F6F9"/>
          </w:tcPr>
          <w:p w14:paraId="78BD8105" w14:textId="77777777" w:rsidR="00573A79" w:rsidRPr="0089374E" w:rsidRDefault="00000000">
            <w:pPr>
              <w:spacing w:after="0" w:line="252" w:lineRule="auto"/>
              <w:rPr>
                <w:sz w:val="28"/>
                <w:szCs w:val="28"/>
              </w:rPr>
            </w:pPr>
            <w:r w:rsidRPr="0089374E">
              <w:rPr>
                <w:sz w:val="28"/>
                <w:szCs w:val="28"/>
              </w:rPr>
              <w:t>Required / Pass</w:t>
            </w:r>
          </w:p>
        </w:tc>
      </w:tr>
    </w:tbl>
    <w:p w14:paraId="6D5FDCE3" w14:textId="77777777" w:rsidR="00573A79" w:rsidRPr="0089374E" w:rsidRDefault="00000000">
      <w:pPr>
        <w:pStyle w:val="Heading1"/>
        <w:rPr>
          <w:sz w:val="28"/>
        </w:rPr>
      </w:pPr>
      <w:r w:rsidRPr="0089374E">
        <w:rPr>
          <w:sz w:val="28"/>
        </w:rPr>
        <w:t>Appendix A. package.json Script Catalogue</w:t>
      </w:r>
    </w:p>
    <w:tbl>
      <w:tblPr>
        <w:tblW w:w="0" w:type="auto"/>
        <w:jc w:val="center"/>
        <w:tblLook w:val="04A0" w:firstRow="1" w:lastRow="0" w:firstColumn="1" w:lastColumn="0" w:noHBand="0" w:noVBand="1"/>
      </w:tblPr>
      <w:tblGrid>
        <w:gridCol w:w="2850"/>
        <w:gridCol w:w="7590"/>
      </w:tblGrid>
      <w:tr w:rsidR="00573A79" w:rsidRPr="0089374E" w14:paraId="6619AE57" w14:textId="77777777">
        <w:trPr>
          <w:jc w:val="center"/>
        </w:trPr>
        <w:tc>
          <w:tcPr>
            <w:tcW w:w="2880" w:type="dxa"/>
            <w:tcBorders>
              <w:top w:val="single" w:sz="6" w:space="0" w:color="CAD1DC"/>
              <w:left w:val="single" w:sz="6" w:space="0" w:color="CAD1DC"/>
              <w:bottom w:val="single" w:sz="6" w:space="0" w:color="CAD1DC"/>
              <w:right w:val="single" w:sz="6" w:space="0" w:color="CAD1DC"/>
            </w:tcBorders>
            <w:shd w:val="clear" w:color="auto" w:fill="6750A4"/>
          </w:tcPr>
          <w:p w14:paraId="11A9F4A4" w14:textId="77777777" w:rsidR="00573A79" w:rsidRPr="0089374E" w:rsidRDefault="00000000">
            <w:pPr>
              <w:spacing w:after="0" w:line="252" w:lineRule="auto"/>
              <w:rPr>
                <w:sz w:val="28"/>
                <w:szCs w:val="28"/>
              </w:rPr>
            </w:pPr>
            <w:r w:rsidRPr="0089374E">
              <w:rPr>
                <w:b/>
                <w:color w:val="FFFFFF"/>
                <w:sz w:val="28"/>
                <w:szCs w:val="28"/>
              </w:rPr>
              <w:t>Script</w:t>
            </w:r>
          </w:p>
        </w:tc>
        <w:tc>
          <w:tcPr>
            <w:tcW w:w="7920" w:type="dxa"/>
            <w:tcBorders>
              <w:top w:val="single" w:sz="6" w:space="0" w:color="CAD1DC"/>
              <w:left w:val="single" w:sz="6" w:space="0" w:color="CAD1DC"/>
              <w:bottom w:val="single" w:sz="6" w:space="0" w:color="CAD1DC"/>
              <w:right w:val="single" w:sz="6" w:space="0" w:color="CAD1DC"/>
            </w:tcBorders>
            <w:shd w:val="clear" w:color="auto" w:fill="6750A4"/>
          </w:tcPr>
          <w:p w14:paraId="401AFAF0" w14:textId="77777777" w:rsidR="00573A79" w:rsidRPr="0089374E" w:rsidRDefault="00000000">
            <w:pPr>
              <w:spacing w:after="0" w:line="252" w:lineRule="auto"/>
              <w:rPr>
                <w:sz w:val="28"/>
                <w:szCs w:val="28"/>
              </w:rPr>
            </w:pPr>
            <w:r w:rsidRPr="0089374E">
              <w:rPr>
                <w:b/>
                <w:color w:val="FFFFFF"/>
                <w:sz w:val="28"/>
                <w:szCs w:val="28"/>
              </w:rPr>
              <w:t>Purpose</w:t>
            </w:r>
          </w:p>
        </w:tc>
      </w:tr>
      <w:tr w:rsidR="00573A79" w:rsidRPr="0089374E" w14:paraId="00D3315C" w14:textId="77777777">
        <w:trPr>
          <w:jc w:val="center"/>
        </w:trPr>
        <w:tc>
          <w:tcPr>
            <w:tcW w:w="2880" w:type="dxa"/>
            <w:tcBorders>
              <w:top w:val="single" w:sz="6" w:space="0" w:color="CAD1DC"/>
              <w:left w:val="single" w:sz="6" w:space="0" w:color="CAD1DC"/>
              <w:bottom w:val="single" w:sz="6" w:space="0" w:color="CAD1DC"/>
              <w:right w:val="single" w:sz="6" w:space="0" w:color="CAD1DC"/>
            </w:tcBorders>
          </w:tcPr>
          <w:p w14:paraId="024221B1" w14:textId="77777777" w:rsidR="00573A79" w:rsidRPr="0089374E" w:rsidRDefault="00000000">
            <w:pPr>
              <w:spacing w:after="0" w:line="252" w:lineRule="auto"/>
              <w:rPr>
                <w:sz w:val="28"/>
                <w:szCs w:val="28"/>
              </w:rPr>
            </w:pPr>
            <w:r w:rsidRPr="0089374E">
              <w:rPr>
                <w:sz w:val="28"/>
                <w:szCs w:val="28"/>
              </w:rPr>
              <w:t>dev</w:t>
            </w:r>
          </w:p>
        </w:tc>
        <w:tc>
          <w:tcPr>
            <w:tcW w:w="7920" w:type="dxa"/>
            <w:tcBorders>
              <w:top w:val="single" w:sz="6" w:space="0" w:color="CAD1DC"/>
              <w:left w:val="single" w:sz="6" w:space="0" w:color="CAD1DC"/>
              <w:bottom w:val="single" w:sz="6" w:space="0" w:color="CAD1DC"/>
              <w:right w:val="single" w:sz="6" w:space="0" w:color="CAD1DC"/>
            </w:tcBorders>
          </w:tcPr>
          <w:p w14:paraId="3E132DDC" w14:textId="77777777" w:rsidR="00573A79" w:rsidRPr="0089374E" w:rsidRDefault="00000000">
            <w:pPr>
              <w:spacing w:after="0" w:line="252" w:lineRule="auto"/>
              <w:rPr>
                <w:sz w:val="28"/>
                <w:szCs w:val="28"/>
              </w:rPr>
            </w:pPr>
            <w:r w:rsidRPr="0089374E">
              <w:rPr>
                <w:sz w:val="28"/>
                <w:szCs w:val="28"/>
              </w:rPr>
              <w:t>Start Vite dev server using validated environment variables.</w:t>
            </w:r>
          </w:p>
        </w:tc>
      </w:tr>
      <w:tr w:rsidR="00573A79" w:rsidRPr="0089374E" w14:paraId="171B0327" w14:textId="77777777">
        <w:trPr>
          <w:jc w:val="center"/>
        </w:trPr>
        <w:tc>
          <w:tcPr>
            <w:tcW w:w="2880" w:type="dxa"/>
            <w:tcBorders>
              <w:top w:val="single" w:sz="6" w:space="0" w:color="CAD1DC"/>
              <w:left w:val="single" w:sz="6" w:space="0" w:color="CAD1DC"/>
              <w:bottom w:val="single" w:sz="6" w:space="0" w:color="CAD1DC"/>
              <w:right w:val="single" w:sz="6" w:space="0" w:color="CAD1DC"/>
            </w:tcBorders>
            <w:shd w:val="clear" w:color="auto" w:fill="F4F6F9"/>
          </w:tcPr>
          <w:p w14:paraId="41195822" w14:textId="77777777" w:rsidR="00573A79" w:rsidRPr="0089374E" w:rsidRDefault="00000000">
            <w:pPr>
              <w:spacing w:after="0" w:line="252" w:lineRule="auto"/>
              <w:rPr>
                <w:sz w:val="28"/>
                <w:szCs w:val="28"/>
              </w:rPr>
            </w:pPr>
            <w:r w:rsidRPr="0089374E">
              <w:rPr>
                <w:sz w:val="28"/>
                <w:szCs w:val="28"/>
              </w:rPr>
              <w:t>build</w:t>
            </w:r>
          </w:p>
        </w:tc>
        <w:tc>
          <w:tcPr>
            <w:tcW w:w="7920" w:type="dxa"/>
            <w:tcBorders>
              <w:top w:val="single" w:sz="6" w:space="0" w:color="CAD1DC"/>
              <w:left w:val="single" w:sz="6" w:space="0" w:color="CAD1DC"/>
              <w:bottom w:val="single" w:sz="6" w:space="0" w:color="CAD1DC"/>
              <w:right w:val="single" w:sz="6" w:space="0" w:color="CAD1DC"/>
            </w:tcBorders>
            <w:shd w:val="clear" w:color="auto" w:fill="F4F6F9"/>
          </w:tcPr>
          <w:p w14:paraId="0456F5A9" w14:textId="77777777" w:rsidR="00573A79" w:rsidRPr="0089374E" w:rsidRDefault="00000000">
            <w:pPr>
              <w:spacing w:after="0" w:line="252" w:lineRule="auto"/>
              <w:rPr>
                <w:sz w:val="28"/>
                <w:szCs w:val="28"/>
              </w:rPr>
            </w:pPr>
            <w:r w:rsidRPr="0089374E">
              <w:rPr>
                <w:sz w:val="28"/>
                <w:szCs w:val="28"/>
              </w:rPr>
              <w:t>Run typecheck and Vite production build.</w:t>
            </w:r>
          </w:p>
        </w:tc>
      </w:tr>
      <w:tr w:rsidR="00573A79" w:rsidRPr="0089374E" w14:paraId="08DFDE30" w14:textId="77777777">
        <w:trPr>
          <w:jc w:val="center"/>
        </w:trPr>
        <w:tc>
          <w:tcPr>
            <w:tcW w:w="2880" w:type="dxa"/>
            <w:tcBorders>
              <w:top w:val="single" w:sz="6" w:space="0" w:color="CAD1DC"/>
              <w:left w:val="single" w:sz="6" w:space="0" w:color="CAD1DC"/>
              <w:bottom w:val="single" w:sz="6" w:space="0" w:color="CAD1DC"/>
              <w:right w:val="single" w:sz="6" w:space="0" w:color="CAD1DC"/>
            </w:tcBorders>
          </w:tcPr>
          <w:p w14:paraId="0254AFD6" w14:textId="77777777" w:rsidR="00573A79" w:rsidRPr="0089374E" w:rsidRDefault="00000000">
            <w:pPr>
              <w:spacing w:after="0" w:line="252" w:lineRule="auto"/>
              <w:rPr>
                <w:sz w:val="28"/>
                <w:szCs w:val="28"/>
              </w:rPr>
            </w:pPr>
            <w:r w:rsidRPr="0089374E">
              <w:rPr>
                <w:sz w:val="28"/>
                <w:szCs w:val="28"/>
              </w:rPr>
              <w:t>preview</w:t>
            </w:r>
          </w:p>
        </w:tc>
        <w:tc>
          <w:tcPr>
            <w:tcW w:w="7920" w:type="dxa"/>
            <w:tcBorders>
              <w:top w:val="single" w:sz="6" w:space="0" w:color="CAD1DC"/>
              <w:left w:val="single" w:sz="6" w:space="0" w:color="CAD1DC"/>
              <w:bottom w:val="single" w:sz="6" w:space="0" w:color="CAD1DC"/>
              <w:right w:val="single" w:sz="6" w:space="0" w:color="CAD1DC"/>
            </w:tcBorders>
          </w:tcPr>
          <w:p w14:paraId="05EA4EDB" w14:textId="77777777" w:rsidR="00573A79" w:rsidRPr="0089374E" w:rsidRDefault="00000000">
            <w:pPr>
              <w:spacing w:after="0" w:line="252" w:lineRule="auto"/>
              <w:rPr>
                <w:sz w:val="28"/>
                <w:szCs w:val="28"/>
              </w:rPr>
            </w:pPr>
            <w:r w:rsidRPr="0089374E">
              <w:rPr>
                <w:sz w:val="28"/>
                <w:szCs w:val="28"/>
              </w:rPr>
              <w:t>Preview built Vite output locally.</w:t>
            </w:r>
          </w:p>
        </w:tc>
      </w:tr>
      <w:tr w:rsidR="00573A79" w:rsidRPr="0089374E" w14:paraId="1543E280" w14:textId="77777777">
        <w:trPr>
          <w:jc w:val="center"/>
        </w:trPr>
        <w:tc>
          <w:tcPr>
            <w:tcW w:w="2880" w:type="dxa"/>
            <w:tcBorders>
              <w:top w:val="single" w:sz="6" w:space="0" w:color="CAD1DC"/>
              <w:left w:val="single" w:sz="6" w:space="0" w:color="CAD1DC"/>
              <w:bottom w:val="single" w:sz="6" w:space="0" w:color="CAD1DC"/>
              <w:right w:val="single" w:sz="6" w:space="0" w:color="CAD1DC"/>
            </w:tcBorders>
            <w:shd w:val="clear" w:color="auto" w:fill="F4F6F9"/>
          </w:tcPr>
          <w:p w14:paraId="0F5B8B82" w14:textId="77777777" w:rsidR="00573A79" w:rsidRPr="0089374E" w:rsidRDefault="00000000">
            <w:pPr>
              <w:spacing w:after="0" w:line="252" w:lineRule="auto"/>
              <w:rPr>
                <w:sz w:val="28"/>
                <w:szCs w:val="28"/>
              </w:rPr>
            </w:pPr>
            <w:r w:rsidRPr="0089374E">
              <w:rPr>
                <w:sz w:val="28"/>
                <w:szCs w:val="28"/>
              </w:rPr>
              <w:t>lint</w:t>
            </w:r>
          </w:p>
        </w:tc>
        <w:tc>
          <w:tcPr>
            <w:tcW w:w="7920" w:type="dxa"/>
            <w:tcBorders>
              <w:top w:val="single" w:sz="6" w:space="0" w:color="CAD1DC"/>
              <w:left w:val="single" w:sz="6" w:space="0" w:color="CAD1DC"/>
              <w:bottom w:val="single" w:sz="6" w:space="0" w:color="CAD1DC"/>
              <w:right w:val="single" w:sz="6" w:space="0" w:color="CAD1DC"/>
            </w:tcBorders>
            <w:shd w:val="clear" w:color="auto" w:fill="F4F6F9"/>
          </w:tcPr>
          <w:p w14:paraId="4603A7A9" w14:textId="77777777" w:rsidR="00573A79" w:rsidRPr="0089374E" w:rsidRDefault="00000000">
            <w:pPr>
              <w:spacing w:after="0" w:line="252" w:lineRule="auto"/>
              <w:rPr>
                <w:sz w:val="28"/>
                <w:szCs w:val="28"/>
              </w:rPr>
            </w:pPr>
            <w:r w:rsidRPr="0089374E">
              <w:rPr>
                <w:sz w:val="28"/>
                <w:szCs w:val="28"/>
              </w:rPr>
              <w:t>Run ESLint across source, tests and scripts.</w:t>
            </w:r>
          </w:p>
        </w:tc>
      </w:tr>
      <w:tr w:rsidR="00573A79" w:rsidRPr="0089374E" w14:paraId="0EBA408E" w14:textId="77777777">
        <w:trPr>
          <w:jc w:val="center"/>
        </w:trPr>
        <w:tc>
          <w:tcPr>
            <w:tcW w:w="2880" w:type="dxa"/>
            <w:tcBorders>
              <w:top w:val="single" w:sz="6" w:space="0" w:color="CAD1DC"/>
              <w:left w:val="single" w:sz="6" w:space="0" w:color="CAD1DC"/>
              <w:bottom w:val="single" w:sz="6" w:space="0" w:color="CAD1DC"/>
              <w:right w:val="single" w:sz="6" w:space="0" w:color="CAD1DC"/>
            </w:tcBorders>
          </w:tcPr>
          <w:p w14:paraId="685515C0" w14:textId="77777777" w:rsidR="00573A79" w:rsidRPr="0089374E" w:rsidRDefault="00000000">
            <w:pPr>
              <w:spacing w:after="0" w:line="252" w:lineRule="auto"/>
              <w:rPr>
                <w:sz w:val="28"/>
                <w:szCs w:val="28"/>
              </w:rPr>
            </w:pPr>
            <w:r w:rsidRPr="0089374E">
              <w:rPr>
                <w:sz w:val="28"/>
                <w:szCs w:val="28"/>
              </w:rPr>
              <w:t>format</w:t>
            </w:r>
          </w:p>
        </w:tc>
        <w:tc>
          <w:tcPr>
            <w:tcW w:w="7920" w:type="dxa"/>
            <w:tcBorders>
              <w:top w:val="single" w:sz="6" w:space="0" w:color="CAD1DC"/>
              <w:left w:val="single" w:sz="6" w:space="0" w:color="CAD1DC"/>
              <w:bottom w:val="single" w:sz="6" w:space="0" w:color="CAD1DC"/>
              <w:right w:val="single" w:sz="6" w:space="0" w:color="CAD1DC"/>
            </w:tcBorders>
          </w:tcPr>
          <w:p w14:paraId="23304B02" w14:textId="77777777" w:rsidR="00573A79" w:rsidRPr="0089374E" w:rsidRDefault="00000000">
            <w:pPr>
              <w:spacing w:after="0" w:line="252" w:lineRule="auto"/>
              <w:rPr>
                <w:sz w:val="28"/>
                <w:szCs w:val="28"/>
              </w:rPr>
            </w:pPr>
            <w:r w:rsidRPr="0089374E">
              <w:rPr>
                <w:sz w:val="28"/>
                <w:szCs w:val="28"/>
              </w:rPr>
              <w:t>Run Prettier write for local developer use.</w:t>
            </w:r>
          </w:p>
        </w:tc>
      </w:tr>
      <w:tr w:rsidR="00573A79" w:rsidRPr="0089374E" w14:paraId="646ABB43" w14:textId="77777777">
        <w:trPr>
          <w:jc w:val="center"/>
        </w:trPr>
        <w:tc>
          <w:tcPr>
            <w:tcW w:w="2880" w:type="dxa"/>
            <w:tcBorders>
              <w:top w:val="single" w:sz="6" w:space="0" w:color="CAD1DC"/>
              <w:left w:val="single" w:sz="6" w:space="0" w:color="CAD1DC"/>
              <w:bottom w:val="single" w:sz="6" w:space="0" w:color="CAD1DC"/>
              <w:right w:val="single" w:sz="6" w:space="0" w:color="CAD1DC"/>
            </w:tcBorders>
            <w:shd w:val="clear" w:color="auto" w:fill="F4F6F9"/>
          </w:tcPr>
          <w:p w14:paraId="1A4B3D3D" w14:textId="77777777" w:rsidR="00573A79" w:rsidRPr="0089374E" w:rsidRDefault="00000000">
            <w:pPr>
              <w:spacing w:after="0" w:line="252" w:lineRule="auto"/>
              <w:rPr>
                <w:sz w:val="28"/>
                <w:szCs w:val="28"/>
              </w:rPr>
            </w:pPr>
            <w:r w:rsidRPr="0089374E">
              <w:rPr>
                <w:sz w:val="28"/>
                <w:szCs w:val="28"/>
              </w:rPr>
              <w:t>format:check</w:t>
            </w:r>
          </w:p>
        </w:tc>
        <w:tc>
          <w:tcPr>
            <w:tcW w:w="7920" w:type="dxa"/>
            <w:tcBorders>
              <w:top w:val="single" w:sz="6" w:space="0" w:color="CAD1DC"/>
              <w:left w:val="single" w:sz="6" w:space="0" w:color="CAD1DC"/>
              <w:bottom w:val="single" w:sz="6" w:space="0" w:color="CAD1DC"/>
              <w:right w:val="single" w:sz="6" w:space="0" w:color="CAD1DC"/>
            </w:tcBorders>
            <w:shd w:val="clear" w:color="auto" w:fill="F4F6F9"/>
          </w:tcPr>
          <w:p w14:paraId="537902BC" w14:textId="77777777" w:rsidR="00573A79" w:rsidRPr="0089374E" w:rsidRDefault="00000000">
            <w:pPr>
              <w:spacing w:after="0" w:line="252" w:lineRule="auto"/>
              <w:rPr>
                <w:sz w:val="28"/>
                <w:szCs w:val="28"/>
              </w:rPr>
            </w:pPr>
            <w:r w:rsidRPr="0089374E">
              <w:rPr>
                <w:sz w:val="28"/>
                <w:szCs w:val="28"/>
              </w:rPr>
              <w:t>Check formatting in CI.</w:t>
            </w:r>
          </w:p>
        </w:tc>
      </w:tr>
      <w:tr w:rsidR="00573A79" w:rsidRPr="0089374E" w14:paraId="5CD6F71A" w14:textId="77777777">
        <w:trPr>
          <w:jc w:val="center"/>
        </w:trPr>
        <w:tc>
          <w:tcPr>
            <w:tcW w:w="2880" w:type="dxa"/>
            <w:tcBorders>
              <w:top w:val="single" w:sz="6" w:space="0" w:color="CAD1DC"/>
              <w:left w:val="single" w:sz="6" w:space="0" w:color="CAD1DC"/>
              <w:bottom w:val="single" w:sz="6" w:space="0" w:color="CAD1DC"/>
              <w:right w:val="single" w:sz="6" w:space="0" w:color="CAD1DC"/>
            </w:tcBorders>
          </w:tcPr>
          <w:p w14:paraId="6D9EF8CA" w14:textId="77777777" w:rsidR="00573A79" w:rsidRPr="0089374E" w:rsidRDefault="00000000">
            <w:pPr>
              <w:spacing w:after="0" w:line="252" w:lineRule="auto"/>
              <w:rPr>
                <w:sz w:val="28"/>
                <w:szCs w:val="28"/>
              </w:rPr>
            </w:pPr>
            <w:r w:rsidRPr="0089374E">
              <w:rPr>
                <w:sz w:val="28"/>
                <w:szCs w:val="28"/>
              </w:rPr>
              <w:t>typecheck</w:t>
            </w:r>
          </w:p>
        </w:tc>
        <w:tc>
          <w:tcPr>
            <w:tcW w:w="7920" w:type="dxa"/>
            <w:tcBorders>
              <w:top w:val="single" w:sz="6" w:space="0" w:color="CAD1DC"/>
              <w:left w:val="single" w:sz="6" w:space="0" w:color="CAD1DC"/>
              <w:bottom w:val="single" w:sz="6" w:space="0" w:color="CAD1DC"/>
              <w:right w:val="single" w:sz="6" w:space="0" w:color="CAD1DC"/>
            </w:tcBorders>
          </w:tcPr>
          <w:p w14:paraId="06BB5C77" w14:textId="77777777" w:rsidR="00573A79" w:rsidRPr="0089374E" w:rsidRDefault="00000000">
            <w:pPr>
              <w:spacing w:after="0" w:line="252" w:lineRule="auto"/>
              <w:rPr>
                <w:sz w:val="28"/>
                <w:szCs w:val="28"/>
              </w:rPr>
            </w:pPr>
            <w:r w:rsidRPr="0089374E">
              <w:rPr>
                <w:sz w:val="28"/>
                <w:szCs w:val="28"/>
              </w:rPr>
              <w:t>Run TypeScript compiler without emit.</w:t>
            </w:r>
          </w:p>
        </w:tc>
      </w:tr>
      <w:tr w:rsidR="00573A79" w:rsidRPr="0089374E" w14:paraId="2C4671A0" w14:textId="77777777">
        <w:trPr>
          <w:jc w:val="center"/>
        </w:trPr>
        <w:tc>
          <w:tcPr>
            <w:tcW w:w="2880" w:type="dxa"/>
            <w:tcBorders>
              <w:top w:val="single" w:sz="6" w:space="0" w:color="CAD1DC"/>
              <w:left w:val="single" w:sz="6" w:space="0" w:color="CAD1DC"/>
              <w:bottom w:val="single" w:sz="6" w:space="0" w:color="CAD1DC"/>
              <w:right w:val="single" w:sz="6" w:space="0" w:color="CAD1DC"/>
            </w:tcBorders>
            <w:shd w:val="clear" w:color="auto" w:fill="F4F6F9"/>
          </w:tcPr>
          <w:p w14:paraId="3DD2914A" w14:textId="77777777" w:rsidR="00573A79" w:rsidRPr="0089374E" w:rsidRDefault="00000000">
            <w:pPr>
              <w:spacing w:after="0" w:line="252" w:lineRule="auto"/>
              <w:rPr>
                <w:sz w:val="28"/>
                <w:szCs w:val="28"/>
              </w:rPr>
            </w:pPr>
            <w:r w:rsidRPr="0089374E">
              <w:rPr>
                <w:sz w:val="28"/>
                <w:szCs w:val="28"/>
              </w:rPr>
              <w:t>test</w:t>
            </w:r>
          </w:p>
        </w:tc>
        <w:tc>
          <w:tcPr>
            <w:tcW w:w="7920" w:type="dxa"/>
            <w:tcBorders>
              <w:top w:val="single" w:sz="6" w:space="0" w:color="CAD1DC"/>
              <w:left w:val="single" w:sz="6" w:space="0" w:color="CAD1DC"/>
              <w:bottom w:val="single" w:sz="6" w:space="0" w:color="CAD1DC"/>
              <w:right w:val="single" w:sz="6" w:space="0" w:color="CAD1DC"/>
            </w:tcBorders>
            <w:shd w:val="clear" w:color="auto" w:fill="F4F6F9"/>
          </w:tcPr>
          <w:p w14:paraId="521C8C7D" w14:textId="77777777" w:rsidR="00573A79" w:rsidRPr="0089374E" w:rsidRDefault="00000000">
            <w:pPr>
              <w:spacing w:after="0" w:line="252" w:lineRule="auto"/>
              <w:rPr>
                <w:sz w:val="28"/>
                <w:szCs w:val="28"/>
              </w:rPr>
            </w:pPr>
            <w:r w:rsidRPr="0089374E">
              <w:rPr>
                <w:sz w:val="28"/>
                <w:szCs w:val="28"/>
              </w:rPr>
              <w:t>Run Vitest test suite.</w:t>
            </w:r>
          </w:p>
        </w:tc>
      </w:tr>
      <w:tr w:rsidR="00573A79" w:rsidRPr="0089374E" w14:paraId="244502DE" w14:textId="77777777">
        <w:trPr>
          <w:jc w:val="center"/>
        </w:trPr>
        <w:tc>
          <w:tcPr>
            <w:tcW w:w="2880" w:type="dxa"/>
            <w:tcBorders>
              <w:top w:val="single" w:sz="6" w:space="0" w:color="CAD1DC"/>
              <w:left w:val="single" w:sz="6" w:space="0" w:color="CAD1DC"/>
              <w:bottom w:val="single" w:sz="6" w:space="0" w:color="CAD1DC"/>
              <w:right w:val="single" w:sz="6" w:space="0" w:color="CAD1DC"/>
            </w:tcBorders>
          </w:tcPr>
          <w:p w14:paraId="2581D547" w14:textId="77777777" w:rsidR="00573A79" w:rsidRPr="0089374E" w:rsidRDefault="00000000">
            <w:pPr>
              <w:spacing w:after="0" w:line="252" w:lineRule="auto"/>
              <w:rPr>
                <w:sz w:val="28"/>
                <w:szCs w:val="28"/>
              </w:rPr>
            </w:pPr>
            <w:r w:rsidRPr="0089374E">
              <w:rPr>
                <w:sz w:val="28"/>
                <w:szCs w:val="28"/>
              </w:rPr>
              <w:t>test:watch</w:t>
            </w:r>
          </w:p>
        </w:tc>
        <w:tc>
          <w:tcPr>
            <w:tcW w:w="7920" w:type="dxa"/>
            <w:tcBorders>
              <w:top w:val="single" w:sz="6" w:space="0" w:color="CAD1DC"/>
              <w:left w:val="single" w:sz="6" w:space="0" w:color="CAD1DC"/>
              <w:bottom w:val="single" w:sz="6" w:space="0" w:color="CAD1DC"/>
              <w:right w:val="single" w:sz="6" w:space="0" w:color="CAD1DC"/>
            </w:tcBorders>
          </w:tcPr>
          <w:p w14:paraId="00DFC995" w14:textId="77777777" w:rsidR="00573A79" w:rsidRPr="0089374E" w:rsidRDefault="00000000">
            <w:pPr>
              <w:spacing w:after="0" w:line="252" w:lineRule="auto"/>
              <w:rPr>
                <w:sz w:val="28"/>
                <w:szCs w:val="28"/>
              </w:rPr>
            </w:pPr>
            <w:r w:rsidRPr="0089374E">
              <w:rPr>
                <w:sz w:val="28"/>
                <w:szCs w:val="28"/>
              </w:rPr>
              <w:t>Run Vitest in watch mode.</w:t>
            </w:r>
          </w:p>
        </w:tc>
      </w:tr>
      <w:tr w:rsidR="00573A79" w:rsidRPr="0089374E" w14:paraId="7A19146A" w14:textId="77777777">
        <w:trPr>
          <w:jc w:val="center"/>
        </w:trPr>
        <w:tc>
          <w:tcPr>
            <w:tcW w:w="2880" w:type="dxa"/>
            <w:tcBorders>
              <w:top w:val="single" w:sz="6" w:space="0" w:color="CAD1DC"/>
              <w:left w:val="single" w:sz="6" w:space="0" w:color="CAD1DC"/>
              <w:bottom w:val="single" w:sz="6" w:space="0" w:color="CAD1DC"/>
              <w:right w:val="single" w:sz="6" w:space="0" w:color="CAD1DC"/>
            </w:tcBorders>
            <w:shd w:val="clear" w:color="auto" w:fill="F4F6F9"/>
          </w:tcPr>
          <w:p w14:paraId="068BB8CC" w14:textId="77777777" w:rsidR="00573A79" w:rsidRPr="0089374E" w:rsidRDefault="00000000">
            <w:pPr>
              <w:spacing w:after="0" w:line="252" w:lineRule="auto"/>
              <w:rPr>
                <w:sz w:val="28"/>
                <w:szCs w:val="28"/>
              </w:rPr>
            </w:pPr>
            <w:r w:rsidRPr="0089374E">
              <w:rPr>
                <w:sz w:val="28"/>
                <w:szCs w:val="28"/>
              </w:rPr>
              <w:t>test:coverage</w:t>
            </w:r>
          </w:p>
        </w:tc>
        <w:tc>
          <w:tcPr>
            <w:tcW w:w="7920" w:type="dxa"/>
            <w:tcBorders>
              <w:top w:val="single" w:sz="6" w:space="0" w:color="CAD1DC"/>
              <w:left w:val="single" w:sz="6" w:space="0" w:color="CAD1DC"/>
              <w:bottom w:val="single" w:sz="6" w:space="0" w:color="CAD1DC"/>
              <w:right w:val="single" w:sz="6" w:space="0" w:color="CAD1DC"/>
            </w:tcBorders>
            <w:shd w:val="clear" w:color="auto" w:fill="F4F6F9"/>
          </w:tcPr>
          <w:p w14:paraId="393D274A" w14:textId="77777777" w:rsidR="00573A79" w:rsidRPr="0089374E" w:rsidRDefault="00000000">
            <w:pPr>
              <w:spacing w:after="0" w:line="252" w:lineRule="auto"/>
              <w:rPr>
                <w:sz w:val="28"/>
                <w:szCs w:val="28"/>
              </w:rPr>
            </w:pPr>
            <w:r w:rsidRPr="0089374E">
              <w:rPr>
                <w:sz w:val="28"/>
                <w:szCs w:val="28"/>
              </w:rPr>
              <w:t>Run Vitest with coverage thresholds.</w:t>
            </w:r>
          </w:p>
        </w:tc>
      </w:tr>
      <w:tr w:rsidR="00573A79" w:rsidRPr="0089374E" w14:paraId="23204D3E" w14:textId="77777777">
        <w:trPr>
          <w:jc w:val="center"/>
        </w:trPr>
        <w:tc>
          <w:tcPr>
            <w:tcW w:w="2880" w:type="dxa"/>
            <w:tcBorders>
              <w:top w:val="single" w:sz="6" w:space="0" w:color="CAD1DC"/>
              <w:left w:val="single" w:sz="6" w:space="0" w:color="CAD1DC"/>
              <w:bottom w:val="single" w:sz="6" w:space="0" w:color="CAD1DC"/>
              <w:right w:val="single" w:sz="6" w:space="0" w:color="CAD1DC"/>
            </w:tcBorders>
          </w:tcPr>
          <w:p w14:paraId="2F311674" w14:textId="77777777" w:rsidR="00573A79" w:rsidRPr="0089374E" w:rsidRDefault="00000000">
            <w:pPr>
              <w:spacing w:after="0" w:line="252" w:lineRule="auto"/>
              <w:rPr>
                <w:sz w:val="28"/>
                <w:szCs w:val="28"/>
              </w:rPr>
            </w:pPr>
            <w:r w:rsidRPr="0089374E">
              <w:rPr>
                <w:sz w:val="28"/>
                <w:szCs w:val="28"/>
              </w:rPr>
              <w:t>test:e2e</w:t>
            </w:r>
          </w:p>
        </w:tc>
        <w:tc>
          <w:tcPr>
            <w:tcW w:w="7920" w:type="dxa"/>
            <w:tcBorders>
              <w:top w:val="single" w:sz="6" w:space="0" w:color="CAD1DC"/>
              <w:left w:val="single" w:sz="6" w:space="0" w:color="CAD1DC"/>
              <w:bottom w:val="single" w:sz="6" w:space="0" w:color="CAD1DC"/>
              <w:right w:val="single" w:sz="6" w:space="0" w:color="CAD1DC"/>
            </w:tcBorders>
          </w:tcPr>
          <w:p w14:paraId="09372202" w14:textId="77777777" w:rsidR="00573A79" w:rsidRPr="0089374E" w:rsidRDefault="00000000">
            <w:pPr>
              <w:spacing w:after="0" w:line="252" w:lineRule="auto"/>
              <w:rPr>
                <w:sz w:val="28"/>
                <w:szCs w:val="28"/>
              </w:rPr>
            </w:pPr>
            <w:r w:rsidRPr="0089374E">
              <w:rPr>
                <w:sz w:val="28"/>
                <w:szCs w:val="28"/>
              </w:rPr>
              <w:t>Run Playwright E2E suite.</w:t>
            </w:r>
          </w:p>
        </w:tc>
      </w:tr>
      <w:tr w:rsidR="00573A79" w:rsidRPr="0089374E" w14:paraId="5A916B89" w14:textId="77777777">
        <w:trPr>
          <w:jc w:val="center"/>
        </w:trPr>
        <w:tc>
          <w:tcPr>
            <w:tcW w:w="2880" w:type="dxa"/>
            <w:tcBorders>
              <w:top w:val="single" w:sz="6" w:space="0" w:color="CAD1DC"/>
              <w:left w:val="single" w:sz="6" w:space="0" w:color="CAD1DC"/>
              <w:bottom w:val="single" w:sz="6" w:space="0" w:color="CAD1DC"/>
              <w:right w:val="single" w:sz="6" w:space="0" w:color="CAD1DC"/>
            </w:tcBorders>
            <w:shd w:val="clear" w:color="auto" w:fill="F4F6F9"/>
          </w:tcPr>
          <w:p w14:paraId="294004F0" w14:textId="77777777" w:rsidR="00573A79" w:rsidRPr="0089374E" w:rsidRDefault="00000000">
            <w:pPr>
              <w:spacing w:after="0" w:line="252" w:lineRule="auto"/>
              <w:rPr>
                <w:sz w:val="28"/>
                <w:szCs w:val="28"/>
              </w:rPr>
            </w:pPr>
            <w:r w:rsidRPr="0089374E">
              <w:rPr>
                <w:sz w:val="28"/>
                <w:szCs w:val="28"/>
              </w:rPr>
              <w:t>test:e2e:ui</w:t>
            </w:r>
          </w:p>
        </w:tc>
        <w:tc>
          <w:tcPr>
            <w:tcW w:w="7920" w:type="dxa"/>
            <w:tcBorders>
              <w:top w:val="single" w:sz="6" w:space="0" w:color="CAD1DC"/>
              <w:left w:val="single" w:sz="6" w:space="0" w:color="CAD1DC"/>
              <w:bottom w:val="single" w:sz="6" w:space="0" w:color="CAD1DC"/>
              <w:right w:val="single" w:sz="6" w:space="0" w:color="CAD1DC"/>
            </w:tcBorders>
            <w:shd w:val="clear" w:color="auto" w:fill="F4F6F9"/>
          </w:tcPr>
          <w:p w14:paraId="180A349F" w14:textId="77777777" w:rsidR="00573A79" w:rsidRPr="0089374E" w:rsidRDefault="00000000">
            <w:pPr>
              <w:spacing w:after="0" w:line="252" w:lineRule="auto"/>
              <w:rPr>
                <w:sz w:val="28"/>
                <w:szCs w:val="28"/>
              </w:rPr>
            </w:pPr>
            <w:r w:rsidRPr="0089374E">
              <w:rPr>
                <w:sz w:val="28"/>
                <w:szCs w:val="28"/>
              </w:rPr>
              <w:t>Run Playwright UI mode for local debugging.</w:t>
            </w:r>
          </w:p>
        </w:tc>
      </w:tr>
      <w:tr w:rsidR="00573A79" w:rsidRPr="0089374E" w14:paraId="03443C9B" w14:textId="77777777">
        <w:trPr>
          <w:jc w:val="center"/>
        </w:trPr>
        <w:tc>
          <w:tcPr>
            <w:tcW w:w="2880" w:type="dxa"/>
            <w:tcBorders>
              <w:top w:val="single" w:sz="6" w:space="0" w:color="CAD1DC"/>
              <w:left w:val="single" w:sz="6" w:space="0" w:color="CAD1DC"/>
              <w:bottom w:val="single" w:sz="6" w:space="0" w:color="CAD1DC"/>
              <w:right w:val="single" w:sz="6" w:space="0" w:color="CAD1DC"/>
            </w:tcBorders>
          </w:tcPr>
          <w:p w14:paraId="17D75451" w14:textId="77777777" w:rsidR="00573A79" w:rsidRPr="0089374E" w:rsidRDefault="00000000">
            <w:pPr>
              <w:spacing w:after="0" w:line="252" w:lineRule="auto"/>
              <w:rPr>
                <w:sz w:val="28"/>
                <w:szCs w:val="28"/>
              </w:rPr>
            </w:pPr>
            <w:r w:rsidRPr="0089374E">
              <w:rPr>
                <w:sz w:val="28"/>
                <w:szCs w:val="28"/>
              </w:rPr>
              <w:t>openapi:generate</w:t>
            </w:r>
          </w:p>
        </w:tc>
        <w:tc>
          <w:tcPr>
            <w:tcW w:w="7920" w:type="dxa"/>
            <w:tcBorders>
              <w:top w:val="single" w:sz="6" w:space="0" w:color="CAD1DC"/>
              <w:left w:val="single" w:sz="6" w:space="0" w:color="CAD1DC"/>
              <w:bottom w:val="single" w:sz="6" w:space="0" w:color="CAD1DC"/>
              <w:right w:val="single" w:sz="6" w:space="0" w:color="CAD1DC"/>
            </w:tcBorders>
          </w:tcPr>
          <w:p w14:paraId="3ACA7055" w14:textId="77777777" w:rsidR="00573A79" w:rsidRPr="0089374E" w:rsidRDefault="00000000">
            <w:pPr>
              <w:spacing w:after="0" w:line="252" w:lineRule="auto"/>
              <w:rPr>
                <w:sz w:val="28"/>
                <w:szCs w:val="28"/>
              </w:rPr>
            </w:pPr>
            <w:r w:rsidRPr="0089374E">
              <w:rPr>
                <w:sz w:val="28"/>
                <w:szCs w:val="28"/>
              </w:rPr>
              <w:t>Generate TypeScript client/types from OpenAPI YAML.</w:t>
            </w:r>
          </w:p>
        </w:tc>
      </w:tr>
      <w:tr w:rsidR="00573A79" w:rsidRPr="0089374E" w14:paraId="6A2C28E5" w14:textId="77777777">
        <w:trPr>
          <w:jc w:val="center"/>
        </w:trPr>
        <w:tc>
          <w:tcPr>
            <w:tcW w:w="2880" w:type="dxa"/>
            <w:tcBorders>
              <w:top w:val="single" w:sz="6" w:space="0" w:color="CAD1DC"/>
              <w:left w:val="single" w:sz="6" w:space="0" w:color="CAD1DC"/>
              <w:bottom w:val="single" w:sz="6" w:space="0" w:color="CAD1DC"/>
              <w:right w:val="single" w:sz="6" w:space="0" w:color="CAD1DC"/>
            </w:tcBorders>
            <w:shd w:val="clear" w:color="auto" w:fill="F4F6F9"/>
          </w:tcPr>
          <w:p w14:paraId="6BD5C3F9" w14:textId="77777777" w:rsidR="00573A79" w:rsidRPr="0089374E" w:rsidRDefault="00000000">
            <w:pPr>
              <w:spacing w:after="0" w:line="252" w:lineRule="auto"/>
              <w:rPr>
                <w:sz w:val="28"/>
                <w:szCs w:val="28"/>
              </w:rPr>
            </w:pPr>
            <w:r w:rsidRPr="0089374E">
              <w:rPr>
                <w:sz w:val="28"/>
                <w:szCs w:val="28"/>
              </w:rPr>
              <w:t>openapi:check</w:t>
            </w:r>
          </w:p>
        </w:tc>
        <w:tc>
          <w:tcPr>
            <w:tcW w:w="7920" w:type="dxa"/>
            <w:tcBorders>
              <w:top w:val="single" w:sz="6" w:space="0" w:color="CAD1DC"/>
              <w:left w:val="single" w:sz="6" w:space="0" w:color="CAD1DC"/>
              <w:bottom w:val="single" w:sz="6" w:space="0" w:color="CAD1DC"/>
              <w:right w:val="single" w:sz="6" w:space="0" w:color="CAD1DC"/>
            </w:tcBorders>
            <w:shd w:val="clear" w:color="auto" w:fill="F4F6F9"/>
          </w:tcPr>
          <w:p w14:paraId="02CC141C" w14:textId="77777777" w:rsidR="00573A79" w:rsidRPr="0089374E" w:rsidRDefault="00000000">
            <w:pPr>
              <w:spacing w:after="0" w:line="252" w:lineRule="auto"/>
              <w:rPr>
                <w:sz w:val="28"/>
                <w:szCs w:val="28"/>
              </w:rPr>
            </w:pPr>
            <w:r w:rsidRPr="0089374E">
              <w:rPr>
                <w:sz w:val="28"/>
                <w:szCs w:val="28"/>
              </w:rPr>
              <w:t>Validate generated client/types are up to date.</w:t>
            </w:r>
          </w:p>
        </w:tc>
      </w:tr>
      <w:tr w:rsidR="00573A79" w:rsidRPr="0089374E" w14:paraId="67DD121C" w14:textId="77777777">
        <w:trPr>
          <w:jc w:val="center"/>
        </w:trPr>
        <w:tc>
          <w:tcPr>
            <w:tcW w:w="2880" w:type="dxa"/>
            <w:tcBorders>
              <w:top w:val="single" w:sz="6" w:space="0" w:color="CAD1DC"/>
              <w:left w:val="single" w:sz="6" w:space="0" w:color="CAD1DC"/>
              <w:bottom w:val="single" w:sz="6" w:space="0" w:color="CAD1DC"/>
              <w:right w:val="single" w:sz="6" w:space="0" w:color="CAD1DC"/>
            </w:tcBorders>
          </w:tcPr>
          <w:p w14:paraId="3B29D846" w14:textId="77777777" w:rsidR="00573A79" w:rsidRPr="0089374E" w:rsidRDefault="00000000">
            <w:pPr>
              <w:spacing w:after="0" w:line="252" w:lineRule="auto"/>
              <w:rPr>
                <w:sz w:val="28"/>
                <w:szCs w:val="28"/>
              </w:rPr>
            </w:pPr>
            <w:r w:rsidRPr="0089374E">
              <w:rPr>
                <w:sz w:val="28"/>
                <w:szCs w:val="28"/>
              </w:rPr>
              <w:t>scope:check</w:t>
            </w:r>
          </w:p>
        </w:tc>
        <w:tc>
          <w:tcPr>
            <w:tcW w:w="7920" w:type="dxa"/>
            <w:tcBorders>
              <w:top w:val="single" w:sz="6" w:space="0" w:color="CAD1DC"/>
              <w:left w:val="single" w:sz="6" w:space="0" w:color="CAD1DC"/>
              <w:bottom w:val="single" w:sz="6" w:space="0" w:color="CAD1DC"/>
              <w:right w:val="single" w:sz="6" w:space="0" w:color="CAD1DC"/>
            </w:tcBorders>
          </w:tcPr>
          <w:p w14:paraId="4F5AC24E" w14:textId="77777777" w:rsidR="00573A79" w:rsidRPr="0089374E" w:rsidRDefault="00000000">
            <w:pPr>
              <w:spacing w:after="0" w:line="252" w:lineRule="auto"/>
              <w:rPr>
                <w:sz w:val="28"/>
                <w:szCs w:val="28"/>
              </w:rPr>
            </w:pPr>
            <w:r w:rsidRPr="0089374E">
              <w:rPr>
                <w:sz w:val="28"/>
                <w:szCs w:val="28"/>
              </w:rPr>
              <w:t xml:space="preserve">Run </w:t>
            </w:r>
            <w:proofErr w:type="gramStart"/>
            <w:r w:rsidRPr="0089374E">
              <w:rPr>
                <w:sz w:val="28"/>
                <w:szCs w:val="28"/>
              </w:rPr>
              <w:t>removed-scope</w:t>
            </w:r>
            <w:proofErr w:type="gramEnd"/>
            <w:r w:rsidRPr="0089374E">
              <w:rPr>
                <w:sz w:val="28"/>
                <w:szCs w:val="28"/>
              </w:rPr>
              <w:t xml:space="preserve"> scanner.</w:t>
            </w:r>
          </w:p>
        </w:tc>
      </w:tr>
      <w:tr w:rsidR="00573A79" w:rsidRPr="0089374E" w14:paraId="7B4ABE31" w14:textId="77777777">
        <w:trPr>
          <w:jc w:val="center"/>
        </w:trPr>
        <w:tc>
          <w:tcPr>
            <w:tcW w:w="2880" w:type="dxa"/>
            <w:tcBorders>
              <w:top w:val="single" w:sz="6" w:space="0" w:color="CAD1DC"/>
              <w:left w:val="single" w:sz="6" w:space="0" w:color="CAD1DC"/>
              <w:bottom w:val="single" w:sz="6" w:space="0" w:color="CAD1DC"/>
              <w:right w:val="single" w:sz="6" w:space="0" w:color="CAD1DC"/>
            </w:tcBorders>
            <w:shd w:val="clear" w:color="auto" w:fill="F4F6F9"/>
          </w:tcPr>
          <w:p w14:paraId="270CABF7" w14:textId="77777777" w:rsidR="00573A79" w:rsidRPr="0089374E" w:rsidRDefault="00000000">
            <w:pPr>
              <w:spacing w:after="0" w:line="252" w:lineRule="auto"/>
              <w:rPr>
                <w:sz w:val="28"/>
                <w:szCs w:val="28"/>
              </w:rPr>
            </w:pPr>
            <w:r w:rsidRPr="0089374E">
              <w:rPr>
                <w:sz w:val="28"/>
                <w:szCs w:val="28"/>
              </w:rPr>
              <w:t>env:check</w:t>
            </w:r>
          </w:p>
        </w:tc>
        <w:tc>
          <w:tcPr>
            <w:tcW w:w="7920" w:type="dxa"/>
            <w:tcBorders>
              <w:top w:val="single" w:sz="6" w:space="0" w:color="CAD1DC"/>
              <w:left w:val="single" w:sz="6" w:space="0" w:color="CAD1DC"/>
              <w:bottom w:val="single" w:sz="6" w:space="0" w:color="CAD1DC"/>
              <w:right w:val="single" w:sz="6" w:space="0" w:color="CAD1DC"/>
            </w:tcBorders>
            <w:shd w:val="clear" w:color="auto" w:fill="F4F6F9"/>
          </w:tcPr>
          <w:p w14:paraId="2C2DFCDF" w14:textId="77777777" w:rsidR="00573A79" w:rsidRPr="0089374E" w:rsidRDefault="00000000">
            <w:pPr>
              <w:spacing w:after="0" w:line="252" w:lineRule="auto"/>
              <w:rPr>
                <w:sz w:val="28"/>
                <w:szCs w:val="28"/>
              </w:rPr>
            </w:pPr>
            <w:r w:rsidRPr="0089374E">
              <w:rPr>
                <w:sz w:val="28"/>
                <w:szCs w:val="28"/>
              </w:rPr>
              <w:t>Validate required VITE_* runtime variables.</w:t>
            </w:r>
          </w:p>
        </w:tc>
      </w:tr>
      <w:tr w:rsidR="00573A79" w:rsidRPr="0089374E" w14:paraId="58447D50" w14:textId="77777777">
        <w:trPr>
          <w:jc w:val="center"/>
        </w:trPr>
        <w:tc>
          <w:tcPr>
            <w:tcW w:w="2880" w:type="dxa"/>
            <w:tcBorders>
              <w:top w:val="single" w:sz="6" w:space="0" w:color="CAD1DC"/>
              <w:left w:val="single" w:sz="6" w:space="0" w:color="CAD1DC"/>
              <w:bottom w:val="single" w:sz="6" w:space="0" w:color="CAD1DC"/>
              <w:right w:val="single" w:sz="6" w:space="0" w:color="CAD1DC"/>
            </w:tcBorders>
          </w:tcPr>
          <w:p w14:paraId="7D6F4D11" w14:textId="77777777" w:rsidR="00573A79" w:rsidRPr="0089374E" w:rsidRDefault="00000000">
            <w:pPr>
              <w:spacing w:after="0" w:line="252" w:lineRule="auto"/>
              <w:rPr>
                <w:sz w:val="28"/>
                <w:szCs w:val="28"/>
              </w:rPr>
            </w:pPr>
            <w:r w:rsidRPr="0089374E">
              <w:rPr>
                <w:sz w:val="28"/>
                <w:szCs w:val="28"/>
              </w:rPr>
              <w:t>ci</w:t>
            </w:r>
          </w:p>
        </w:tc>
        <w:tc>
          <w:tcPr>
            <w:tcW w:w="7920" w:type="dxa"/>
            <w:tcBorders>
              <w:top w:val="single" w:sz="6" w:space="0" w:color="CAD1DC"/>
              <w:left w:val="single" w:sz="6" w:space="0" w:color="CAD1DC"/>
              <w:bottom w:val="single" w:sz="6" w:space="0" w:color="CAD1DC"/>
              <w:right w:val="single" w:sz="6" w:space="0" w:color="CAD1DC"/>
            </w:tcBorders>
          </w:tcPr>
          <w:p w14:paraId="31EC7B57" w14:textId="77777777" w:rsidR="00573A79" w:rsidRPr="0089374E" w:rsidRDefault="00000000">
            <w:pPr>
              <w:spacing w:after="0" w:line="252" w:lineRule="auto"/>
              <w:rPr>
                <w:sz w:val="28"/>
                <w:szCs w:val="28"/>
              </w:rPr>
            </w:pPr>
            <w:r w:rsidRPr="0089374E">
              <w:rPr>
                <w:sz w:val="28"/>
                <w:szCs w:val="28"/>
              </w:rPr>
              <w:t>Composite CI command: lint, typecheck, test, build, openapi:check and scope:check.</w:t>
            </w:r>
          </w:p>
        </w:tc>
      </w:tr>
    </w:tbl>
    <w:p w14:paraId="5688558E" w14:textId="77777777" w:rsidR="00573A79" w:rsidRPr="0089374E" w:rsidRDefault="00000000">
      <w:pPr>
        <w:pStyle w:val="Heading1"/>
        <w:rPr>
          <w:sz w:val="28"/>
        </w:rPr>
      </w:pPr>
      <w:r w:rsidRPr="0089374E">
        <w:rPr>
          <w:sz w:val="28"/>
        </w:rPr>
        <w:t>Appendix B. Reference Links</w:t>
      </w:r>
    </w:p>
    <w:p w14:paraId="47470D37" w14:textId="77777777" w:rsidR="00573A79" w:rsidRPr="0089374E" w:rsidRDefault="00000000">
      <w:pPr>
        <w:rPr>
          <w:sz w:val="28"/>
          <w:szCs w:val="28"/>
        </w:rPr>
      </w:pPr>
      <w:r w:rsidRPr="0089374E">
        <w:rPr>
          <w:sz w:val="28"/>
          <w:szCs w:val="28"/>
        </w:rPr>
        <w:t xml:space="preserve">External links below are </w:t>
      </w:r>
      <w:proofErr w:type="gramStart"/>
      <w:r w:rsidRPr="0089374E">
        <w:rPr>
          <w:sz w:val="28"/>
          <w:szCs w:val="28"/>
        </w:rPr>
        <w:t>tooling</w:t>
      </w:r>
      <w:proofErr w:type="gramEnd"/>
      <w:r w:rsidRPr="0089374E">
        <w:rPr>
          <w:sz w:val="28"/>
          <w:szCs w:val="28"/>
        </w:rPr>
        <w:t xml:space="preserve"> references only. Project scope remains controlled by the project source authorities listed in Section 2.</w:t>
      </w:r>
    </w:p>
    <w:tbl>
      <w:tblPr>
        <w:tblW w:w="0" w:type="auto"/>
        <w:jc w:val="center"/>
        <w:tblLook w:val="04A0" w:firstRow="1" w:lastRow="0" w:firstColumn="1" w:lastColumn="0" w:noHBand="0" w:noVBand="1"/>
      </w:tblPr>
      <w:tblGrid>
        <w:gridCol w:w="2129"/>
        <w:gridCol w:w="8311"/>
      </w:tblGrid>
      <w:tr w:rsidR="00573A79" w:rsidRPr="0089374E" w14:paraId="2B398CEE" w14:textId="77777777">
        <w:trPr>
          <w:jc w:val="center"/>
        </w:trPr>
        <w:tc>
          <w:tcPr>
            <w:tcW w:w="3744" w:type="dxa"/>
            <w:tcBorders>
              <w:top w:val="single" w:sz="6" w:space="0" w:color="CAD1DC"/>
              <w:left w:val="single" w:sz="6" w:space="0" w:color="CAD1DC"/>
              <w:bottom w:val="single" w:sz="6" w:space="0" w:color="CAD1DC"/>
              <w:right w:val="single" w:sz="6" w:space="0" w:color="CAD1DC"/>
            </w:tcBorders>
            <w:shd w:val="clear" w:color="auto" w:fill="1F2A44"/>
          </w:tcPr>
          <w:p w14:paraId="0BD2CEA6" w14:textId="77777777" w:rsidR="00573A79" w:rsidRPr="0089374E" w:rsidRDefault="00000000">
            <w:pPr>
              <w:spacing w:after="0" w:line="252" w:lineRule="auto"/>
              <w:rPr>
                <w:sz w:val="28"/>
                <w:szCs w:val="28"/>
              </w:rPr>
            </w:pPr>
            <w:r w:rsidRPr="0089374E">
              <w:rPr>
                <w:b/>
                <w:color w:val="FFFFFF"/>
                <w:sz w:val="28"/>
                <w:szCs w:val="28"/>
              </w:rPr>
              <w:t>Reference</w:t>
            </w:r>
          </w:p>
        </w:tc>
        <w:tc>
          <w:tcPr>
            <w:tcW w:w="7056" w:type="dxa"/>
            <w:tcBorders>
              <w:top w:val="single" w:sz="6" w:space="0" w:color="CAD1DC"/>
              <w:left w:val="single" w:sz="6" w:space="0" w:color="CAD1DC"/>
              <w:bottom w:val="single" w:sz="6" w:space="0" w:color="CAD1DC"/>
              <w:right w:val="single" w:sz="6" w:space="0" w:color="CAD1DC"/>
            </w:tcBorders>
            <w:shd w:val="clear" w:color="auto" w:fill="1F2A44"/>
          </w:tcPr>
          <w:p w14:paraId="314E7DB6" w14:textId="77777777" w:rsidR="00573A79" w:rsidRPr="0089374E" w:rsidRDefault="00000000">
            <w:pPr>
              <w:spacing w:after="0" w:line="252" w:lineRule="auto"/>
              <w:rPr>
                <w:sz w:val="28"/>
                <w:szCs w:val="28"/>
              </w:rPr>
            </w:pPr>
            <w:r w:rsidRPr="0089374E">
              <w:rPr>
                <w:b/>
                <w:color w:val="FFFFFF"/>
                <w:sz w:val="28"/>
                <w:szCs w:val="28"/>
              </w:rPr>
              <w:t>URL</w:t>
            </w:r>
          </w:p>
        </w:tc>
      </w:tr>
      <w:tr w:rsidR="00573A79" w:rsidRPr="0089374E" w14:paraId="2E07EB22" w14:textId="77777777">
        <w:trPr>
          <w:jc w:val="center"/>
        </w:trPr>
        <w:tc>
          <w:tcPr>
            <w:tcW w:w="3744" w:type="dxa"/>
            <w:tcBorders>
              <w:top w:val="single" w:sz="6" w:space="0" w:color="CAD1DC"/>
              <w:left w:val="single" w:sz="6" w:space="0" w:color="CAD1DC"/>
              <w:bottom w:val="single" w:sz="6" w:space="0" w:color="CAD1DC"/>
              <w:right w:val="single" w:sz="6" w:space="0" w:color="CAD1DC"/>
            </w:tcBorders>
          </w:tcPr>
          <w:p w14:paraId="59E049D2" w14:textId="77777777" w:rsidR="00573A79" w:rsidRPr="0089374E" w:rsidRDefault="00000000">
            <w:pPr>
              <w:spacing w:after="0" w:line="252" w:lineRule="auto"/>
              <w:rPr>
                <w:sz w:val="28"/>
                <w:szCs w:val="28"/>
              </w:rPr>
            </w:pPr>
            <w:r w:rsidRPr="0089374E">
              <w:rPr>
                <w:sz w:val="28"/>
                <w:szCs w:val="28"/>
              </w:rPr>
              <w:t xml:space="preserve">React - File </w:t>
            </w:r>
            <w:r w:rsidRPr="0089374E">
              <w:rPr>
                <w:sz w:val="28"/>
                <w:szCs w:val="28"/>
              </w:rPr>
              <w:lastRenderedPageBreak/>
              <w:t>Structure FAQ</w:t>
            </w:r>
          </w:p>
        </w:tc>
        <w:tc>
          <w:tcPr>
            <w:tcW w:w="7056" w:type="dxa"/>
            <w:tcBorders>
              <w:top w:val="single" w:sz="6" w:space="0" w:color="CAD1DC"/>
              <w:left w:val="single" w:sz="6" w:space="0" w:color="CAD1DC"/>
              <w:bottom w:val="single" w:sz="6" w:space="0" w:color="CAD1DC"/>
              <w:right w:val="single" w:sz="6" w:space="0" w:color="CAD1DC"/>
            </w:tcBorders>
          </w:tcPr>
          <w:p w14:paraId="0C7CE272" w14:textId="77777777" w:rsidR="00573A79" w:rsidRPr="0089374E" w:rsidRDefault="00000000">
            <w:pPr>
              <w:spacing w:after="0" w:line="252" w:lineRule="auto"/>
              <w:rPr>
                <w:sz w:val="28"/>
                <w:szCs w:val="28"/>
              </w:rPr>
            </w:pPr>
            <w:r w:rsidRPr="0089374E">
              <w:rPr>
                <w:sz w:val="28"/>
                <w:szCs w:val="28"/>
              </w:rPr>
              <w:lastRenderedPageBreak/>
              <w:t>https://legacy.reactjs.org/docs/faq-structure.html</w:t>
            </w:r>
          </w:p>
        </w:tc>
      </w:tr>
      <w:tr w:rsidR="00573A79" w:rsidRPr="0089374E" w14:paraId="024D405D" w14:textId="77777777">
        <w:trPr>
          <w:jc w:val="center"/>
        </w:trPr>
        <w:tc>
          <w:tcPr>
            <w:tcW w:w="3744" w:type="dxa"/>
            <w:tcBorders>
              <w:top w:val="single" w:sz="6" w:space="0" w:color="CAD1DC"/>
              <w:left w:val="single" w:sz="6" w:space="0" w:color="CAD1DC"/>
              <w:bottom w:val="single" w:sz="6" w:space="0" w:color="CAD1DC"/>
              <w:right w:val="single" w:sz="6" w:space="0" w:color="CAD1DC"/>
            </w:tcBorders>
            <w:shd w:val="clear" w:color="auto" w:fill="F4F6F9"/>
          </w:tcPr>
          <w:p w14:paraId="00D44847" w14:textId="77777777" w:rsidR="00573A79" w:rsidRPr="0089374E" w:rsidRDefault="00000000">
            <w:pPr>
              <w:spacing w:after="0" w:line="252" w:lineRule="auto"/>
              <w:rPr>
                <w:sz w:val="28"/>
                <w:szCs w:val="28"/>
              </w:rPr>
            </w:pPr>
            <w:r w:rsidRPr="0089374E">
              <w:rPr>
                <w:sz w:val="28"/>
                <w:szCs w:val="28"/>
              </w:rPr>
              <w:t>React - Build a React App from Scratch</w:t>
            </w:r>
          </w:p>
        </w:tc>
        <w:tc>
          <w:tcPr>
            <w:tcW w:w="7056" w:type="dxa"/>
            <w:tcBorders>
              <w:top w:val="single" w:sz="6" w:space="0" w:color="CAD1DC"/>
              <w:left w:val="single" w:sz="6" w:space="0" w:color="CAD1DC"/>
              <w:bottom w:val="single" w:sz="6" w:space="0" w:color="CAD1DC"/>
              <w:right w:val="single" w:sz="6" w:space="0" w:color="CAD1DC"/>
            </w:tcBorders>
            <w:shd w:val="clear" w:color="auto" w:fill="F4F6F9"/>
          </w:tcPr>
          <w:p w14:paraId="6AE585DC" w14:textId="77777777" w:rsidR="00573A79" w:rsidRPr="0089374E" w:rsidRDefault="00000000">
            <w:pPr>
              <w:spacing w:after="0" w:line="252" w:lineRule="auto"/>
              <w:rPr>
                <w:sz w:val="28"/>
                <w:szCs w:val="28"/>
              </w:rPr>
            </w:pPr>
            <w:r w:rsidRPr="0089374E">
              <w:rPr>
                <w:sz w:val="28"/>
                <w:szCs w:val="28"/>
              </w:rPr>
              <w:t>https://react.dev/learn/build-a-react-app-from-scratch</w:t>
            </w:r>
          </w:p>
        </w:tc>
      </w:tr>
      <w:tr w:rsidR="00573A79" w:rsidRPr="0089374E" w14:paraId="5CABCBAA" w14:textId="77777777">
        <w:trPr>
          <w:jc w:val="center"/>
        </w:trPr>
        <w:tc>
          <w:tcPr>
            <w:tcW w:w="3744" w:type="dxa"/>
            <w:tcBorders>
              <w:top w:val="single" w:sz="6" w:space="0" w:color="CAD1DC"/>
              <w:left w:val="single" w:sz="6" w:space="0" w:color="CAD1DC"/>
              <w:bottom w:val="single" w:sz="6" w:space="0" w:color="CAD1DC"/>
              <w:right w:val="single" w:sz="6" w:space="0" w:color="CAD1DC"/>
            </w:tcBorders>
          </w:tcPr>
          <w:p w14:paraId="68AADCF7" w14:textId="77777777" w:rsidR="00573A79" w:rsidRPr="0089374E" w:rsidRDefault="00000000">
            <w:pPr>
              <w:spacing w:after="0" w:line="252" w:lineRule="auto"/>
              <w:rPr>
                <w:sz w:val="28"/>
                <w:szCs w:val="28"/>
              </w:rPr>
            </w:pPr>
            <w:r w:rsidRPr="0089374E">
              <w:rPr>
                <w:sz w:val="28"/>
                <w:szCs w:val="28"/>
              </w:rPr>
              <w:t>Vite Guide</w:t>
            </w:r>
          </w:p>
        </w:tc>
        <w:tc>
          <w:tcPr>
            <w:tcW w:w="7056" w:type="dxa"/>
            <w:tcBorders>
              <w:top w:val="single" w:sz="6" w:space="0" w:color="CAD1DC"/>
              <w:left w:val="single" w:sz="6" w:space="0" w:color="CAD1DC"/>
              <w:bottom w:val="single" w:sz="6" w:space="0" w:color="CAD1DC"/>
              <w:right w:val="single" w:sz="6" w:space="0" w:color="CAD1DC"/>
            </w:tcBorders>
          </w:tcPr>
          <w:p w14:paraId="7DEBDDE0" w14:textId="77777777" w:rsidR="00573A79" w:rsidRPr="0089374E" w:rsidRDefault="00000000">
            <w:pPr>
              <w:spacing w:after="0" w:line="252" w:lineRule="auto"/>
              <w:rPr>
                <w:sz w:val="28"/>
                <w:szCs w:val="28"/>
              </w:rPr>
            </w:pPr>
            <w:r w:rsidRPr="0089374E">
              <w:rPr>
                <w:sz w:val="28"/>
                <w:szCs w:val="28"/>
              </w:rPr>
              <w:t>https://vite.dev/guide/</w:t>
            </w:r>
          </w:p>
        </w:tc>
      </w:tr>
      <w:tr w:rsidR="00573A79" w:rsidRPr="0089374E" w14:paraId="6FF5C823" w14:textId="77777777">
        <w:trPr>
          <w:jc w:val="center"/>
        </w:trPr>
        <w:tc>
          <w:tcPr>
            <w:tcW w:w="3744" w:type="dxa"/>
            <w:tcBorders>
              <w:top w:val="single" w:sz="6" w:space="0" w:color="CAD1DC"/>
              <w:left w:val="single" w:sz="6" w:space="0" w:color="CAD1DC"/>
              <w:bottom w:val="single" w:sz="6" w:space="0" w:color="CAD1DC"/>
              <w:right w:val="single" w:sz="6" w:space="0" w:color="CAD1DC"/>
            </w:tcBorders>
            <w:shd w:val="clear" w:color="auto" w:fill="F4F6F9"/>
          </w:tcPr>
          <w:p w14:paraId="45B12B2C" w14:textId="77777777" w:rsidR="00573A79" w:rsidRPr="0089374E" w:rsidRDefault="00000000">
            <w:pPr>
              <w:spacing w:after="0" w:line="252" w:lineRule="auto"/>
              <w:rPr>
                <w:sz w:val="28"/>
                <w:szCs w:val="28"/>
              </w:rPr>
            </w:pPr>
            <w:r w:rsidRPr="0089374E">
              <w:rPr>
                <w:sz w:val="28"/>
                <w:szCs w:val="28"/>
              </w:rPr>
              <w:t>React Router Documentation</w:t>
            </w:r>
          </w:p>
        </w:tc>
        <w:tc>
          <w:tcPr>
            <w:tcW w:w="7056" w:type="dxa"/>
            <w:tcBorders>
              <w:top w:val="single" w:sz="6" w:space="0" w:color="CAD1DC"/>
              <w:left w:val="single" w:sz="6" w:space="0" w:color="CAD1DC"/>
              <w:bottom w:val="single" w:sz="6" w:space="0" w:color="CAD1DC"/>
              <w:right w:val="single" w:sz="6" w:space="0" w:color="CAD1DC"/>
            </w:tcBorders>
            <w:shd w:val="clear" w:color="auto" w:fill="F4F6F9"/>
          </w:tcPr>
          <w:p w14:paraId="38D21ED6" w14:textId="77777777" w:rsidR="00573A79" w:rsidRPr="0089374E" w:rsidRDefault="00000000">
            <w:pPr>
              <w:spacing w:after="0" w:line="252" w:lineRule="auto"/>
              <w:rPr>
                <w:sz w:val="28"/>
                <w:szCs w:val="28"/>
              </w:rPr>
            </w:pPr>
            <w:r w:rsidRPr="0089374E">
              <w:rPr>
                <w:sz w:val="28"/>
                <w:szCs w:val="28"/>
              </w:rPr>
              <w:t>https://reactrouter.com/</w:t>
            </w:r>
          </w:p>
        </w:tc>
      </w:tr>
      <w:tr w:rsidR="00573A79" w:rsidRPr="0089374E" w14:paraId="2BF641F7" w14:textId="77777777">
        <w:trPr>
          <w:jc w:val="center"/>
        </w:trPr>
        <w:tc>
          <w:tcPr>
            <w:tcW w:w="3744" w:type="dxa"/>
            <w:tcBorders>
              <w:top w:val="single" w:sz="6" w:space="0" w:color="CAD1DC"/>
              <w:left w:val="single" w:sz="6" w:space="0" w:color="CAD1DC"/>
              <w:bottom w:val="single" w:sz="6" w:space="0" w:color="CAD1DC"/>
              <w:right w:val="single" w:sz="6" w:space="0" w:color="CAD1DC"/>
            </w:tcBorders>
          </w:tcPr>
          <w:p w14:paraId="430BE319" w14:textId="77777777" w:rsidR="00573A79" w:rsidRPr="0089374E" w:rsidRDefault="00000000">
            <w:pPr>
              <w:spacing w:after="0" w:line="252" w:lineRule="auto"/>
              <w:rPr>
                <w:sz w:val="28"/>
                <w:szCs w:val="28"/>
              </w:rPr>
            </w:pPr>
            <w:r w:rsidRPr="0089374E">
              <w:rPr>
                <w:sz w:val="28"/>
                <w:szCs w:val="28"/>
              </w:rPr>
              <w:t>TanStack Query React Documentation</w:t>
            </w:r>
          </w:p>
        </w:tc>
        <w:tc>
          <w:tcPr>
            <w:tcW w:w="7056" w:type="dxa"/>
            <w:tcBorders>
              <w:top w:val="single" w:sz="6" w:space="0" w:color="CAD1DC"/>
              <w:left w:val="single" w:sz="6" w:space="0" w:color="CAD1DC"/>
              <w:bottom w:val="single" w:sz="6" w:space="0" w:color="CAD1DC"/>
              <w:right w:val="single" w:sz="6" w:space="0" w:color="CAD1DC"/>
            </w:tcBorders>
          </w:tcPr>
          <w:p w14:paraId="3A13FDA4" w14:textId="77777777" w:rsidR="00573A79" w:rsidRPr="0089374E" w:rsidRDefault="00000000">
            <w:pPr>
              <w:spacing w:after="0" w:line="252" w:lineRule="auto"/>
              <w:rPr>
                <w:sz w:val="28"/>
                <w:szCs w:val="28"/>
              </w:rPr>
            </w:pPr>
            <w:r w:rsidRPr="0089374E">
              <w:rPr>
                <w:sz w:val="28"/>
                <w:szCs w:val="28"/>
              </w:rPr>
              <w:t>https://tanstack.com/query/latest/docs/framework/react/overview</w:t>
            </w:r>
          </w:p>
        </w:tc>
      </w:tr>
      <w:tr w:rsidR="00573A79" w:rsidRPr="0089374E" w14:paraId="5F4FFC55" w14:textId="77777777">
        <w:trPr>
          <w:jc w:val="center"/>
        </w:trPr>
        <w:tc>
          <w:tcPr>
            <w:tcW w:w="3744" w:type="dxa"/>
            <w:tcBorders>
              <w:top w:val="single" w:sz="6" w:space="0" w:color="CAD1DC"/>
              <w:left w:val="single" w:sz="6" w:space="0" w:color="CAD1DC"/>
              <w:bottom w:val="single" w:sz="6" w:space="0" w:color="CAD1DC"/>
              <w:right w:val="single" w:sz="6" w:space="0" w:color="CAD1DC"/>
            </w:tcBorders>
            <w:shd w:val="clear" w:color="auto" w:fill="F4F6F9"/>
          </w:tcPr>
          <w:p w14:paraId="214D5BDA" w14:textId="77777777" w:rsidR="00573A79" w:rsidRPr="0089374E" w:rsidRDefault="00000000">
            <w:pPr>
              <w:spacing w:after="0" w:line="252" w:lineRule="auto"/>
              <w:rPr>
                <w:sz w:val="28"/>
                <w:szCs w:val="28"/>
              </w:rPr>
            </w:pPr>
            <w:r w:rsidRPr="0089374E">
              <w:rPr>
                <w:sz w:val="28"/>
                <w:szCs w:val="28"/>
              </w:rPr>
              <w:t>Vitest Documentation</w:t>
            </w:r>
          </w:p>
        </w:tc>
        <w:tc>
          <w:tcPr>
            <w:tcW w:w="7056" w:type="dxa"/>
            <w:tcBorders>
              <w:top w:val="single" w:sz="6" w:space="0" w:color="CAD1DC"/>
              <w:left w:val="single" w:sz="6" w:space="0" w:color="CAD1DC"/>
              <w:bottom w:val="single" w:sz="6" w:space="0" w:color="CAD1DC"/>
              <w:right w:val="single" w:sz="6" w:space="0" w:color="CAD1DC"/>
            </w:tcBorders>
            <w:shd w:val="clear" w:color="auto" w:fill="F4F6F9"/>
          </w:tcPr>
          <w:p w14:paraId="2FC979BC" w14:textId="77777777" w:rsidR="00573A79" w:rsidRPr="0089374E" w:rsidRDefault="00000000">
            <w:pPr>
              <w:spacing w:after="0" w:line="252" w:lineRule="auto"/>
              <w:rPr>
                <w:sz w:val="28"/>
                <w:szCs w:val="28"/>
              </w:rPr>
            </w:pPr>
            <w:r w:rsidRPr="0089374E">
              <w:rPr>
                <w:sz w:val="28"/>
                <w:szCs w:val="28"/>
              </w:rPr>
              <w:t>https://vitest.dev/</w:t>
            </w:r>
          </w:p>
        </w:tc>
      </w:tr>
      <w:tr w:rsidR="00573A79" w:rsidRPr="0089374E" w14:paraId="058E7E88" w14:textId="77777777">
        <w:trPr>
          <w:jc w:val="center"/>
        </w:trPr>
        <w:tc>
          <w:tcPr>
            <w:tcW w:w="3744" w:type="dxa"/>
            <w:tcBorders>
              <w:top w:val="single" w:sz="6" w:space="0" w:color="CAD1DC"/>
              <w:left w:val="single" w:sz="6" w:space="0" w:color="CAD1DC"/>
              <w:bottom w:val="single" w:sz="6" w:space="0" w:color="CAD1DC"/>
              <w:right w:val="single" w:sz="6" w:space="0" w:color="CAD1DC"/>
            </w:tcBorders>
          </w:tcPr>
          <w:p w14:paraId="1A903D52" w14:textId="77777777" w:rsidR="00573A79" w:rsidRPr="0089374E" w:rsidRDefault="00000000">
            <w:pPr>
              <w:spacing w:after="0" w:line="252" w:lineRule="auto"/>
              <w:rPr>
                <w:sz w:val="28"/>
                <w:szCs w:val="28"/>
              </w:rPr>
            </w:pPr>
            <w:r w:rsidRPr="0089374E">
              <w:rPr>
                <w:sz w:val="28"/>
                <w:szCs w:val="28"/>
              </w:rPr>
              <w:t>Playwright Documentation</w:t>
            </w:r>
          </w:p>
        </w:tc>
        <w:tc>
          <w:tcPr>
            <w:tcW w:w="7056" w:type="dxa"/>
            <w:tcBorders>
              <w:top w:val="single" w:sz="6" w:space="0" w:color="CAD1DC"/>
              <w:left w:val="single" w:sz="6" w:space="0" w:color="CAD1DC"/>
              <w:bottom w:val="single" w:sz="6" w:space="0" w:color="CAD1DC"/>
              <w:right w:val="single" w:sz="6" w:space="0" w:color="CAD1DC"/>
            </w:tcBorders>
          </w:tcPr>
          <w:p w14:paraId="2A8D309B" w14:textId="77777777" w:rsidR="00573A79" w:rsidRPr="0089374E" w:rsidRDefault="00000000">
            <w:pPr>
              <w:spacing w:after="0" w:line="252" w:lineRule="auto"/>
              <w:rPr>
                <w:sz w:val="28"/>
                <w:szCs w:val="28"/>
              </w:rPr>
            </w:pPr>
            <w:r w:rsidRPr="0089374E">
              <w:rPr>
                <w:sz w:val="28"/>
                <w:szCs w:val="28"/>
              </w:rPr>
              <w:t>https://playwright.dev/</w:t>
            </w:r>
          </w:p>
        </w:tc>
      </w:tr>
    </w:tbl>
    <w:p w14:paraId="4698E12D" w14:textId="77777777" w:rsidR="00331FC8" w:rsidRPr="0089374E" w:rsidRDefault="00331FC8">
      <w:pPr>
        <w:rPr>
          <w:sz w:val="28"/>
          <w:szCs w:val="28"/>
        </w:rPr>
      </w:pPr>
    </w:p>
    <w:sectPr w:rsidR="00331FC8" w:rsidRPr="0089374E" w:rsidSect="00034616">
      <w:headerReference w:type="default" r:id="rId12"/>
      <w:footerReference w:type="default" r:id="rId13"/>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17269" w14:textId="77777777" w:rsidR="00331FC8" w:rsidRDefault="00331FC8">
      <w:pPr>
        <w:spacing w:after="0" w:line="240" w:lineRule="auto"/>
      </w:pPr>
      <w:r>
        <w:separator/>
      </w:r>
    </w:p>
  </w:endnote>
  <w:endnote w:type="continuationSeparator" w:id="0">
    <w:p w14:paraId="7284BDCB" w14:textId="77777777" w:rsidR="00331FC8" w:rsidRDefault="00331F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CD0E2" w14:textId="77777777" w:rsidR="00573A79" w:rsidRDefault="00000000">
    <w:pPr>
      <w:pStyle w:val="Footer"/>
      <w:jc w:val="right"/>
    </w:pPr>
    <w:r>
      <w:rPr>
        <w:color w:val="49454F"/>
        <w:sz w:val="15"/>
      </w:rPr>
      <w:t xml:space="preserve">Department of Computer Science, University of Ruhuna | Page </w:t>
    </w:r>
    <w:r>
      <w:fldChar w:fldCharType="begin"/>
    </w:r>
    <w:r>
      <w:instrText>PAGE</w:instrText>
    </w:r>
    <w:r w:rsidR="0089374E">
      <w:fldChar w:fldCharType="separate"/>
    </w:r>
    <w:r w:rsidR="0089374E">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8C547" w14:textId="2B787057" w:rsidR="00573A79" w:rsidRDefault="00000000">
    <w:pPr>
      <w:pStyle w:val="Footer"/>
      <w:jc w:val="right"/>
    </w:pPr>
    <w:r>
      <w:rPr>
        <w:color w:val="49454F"/>
        <w:sz w:val="15"/>
      </w:rPr>
      <w:t xml:space="preserve">Department of Computer Science, University of Ruhuna | Page </w:t>
    </w:r>
    <w:r>
      <w:fldChar w:fldCharType="begin"/>
    </w:r>
    <w:r>
      <w:instrText>PAGE</w:instrText>
    </w:r>
    <w:r w:rsidR="0089374E">
      <w:fldChar w:fldCharType="separate"/>
    </w:r>
    <w:r w:rsidR="0089374E">
      <w:rPr>
        <w:noProof/>
      </w:rPr>
      <w:t>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09676" w14:textId="63BFD8E4" w:rsidR="00573A79" w:rsidRDefault="00000000">
    <w:pPr>
      <w:pStyle w:val="Footer"/>
      <w:jc w:val="right"/>
    </w:pPr>
    <w:r>
      <w:rPr>
        <w:color w:val="49454F"/>
        <w:sz w:val="15"/>
      </w:rPr>
      <w:t xml:space="preserve">Department of Computer Science, University of Ruhuna | Page </w:t>
    </w:r>
    <w:r>
      <w:fldChar w:fldCharType="begin"/>
    </w:r>
    <w:r>
      <w:instrText>PAGE</w:instrText>
    </w:r>
    <w:r w:rsidR="0089374E">
      <w:fldChar w:fldCharType="separate"/>
    </w:r>
    <w:r w:rsidR="0089374E">
      <w:rPr>
        <w:noProof/>
      </w:rPr>
      <w:t>21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FA25B" w14:textId="77777777" w:rsidR="00331FC8" w:rsidRDefault="00331FC8">
      <w:pPr>
        <w:spacing w:after="0" w:line="240" w:lineRule="auto"/>
      </w:pPr>
      <w:r>
        <w:separator/>
      </w:r>
    </w:p>
  </w:footnote>
  <w:footnote w:type="continuationSeparator" w:id="0">
    <w:p w14:paraId="655C25DC" w14:textId="77777777" w:rsidR="00331FC8" w:rsidRDefault="00331F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02445" w14:textId="77777777" w:rsidR="00573A79" w:rsidRDefault="00000000">
    <w:pPr>
      <w:pStyle w:val="Header"/>
      <w:jc w:val="center"/>
    </w:pPr>
    <w:r>
      <w:rPr>
        <w:color w:val="49454F"/>
        <w:sz w:val="15"/>
      </w:rPr>
      <w:t>Frontend Folder Structure Implementation Plan v1.0 | CV Management and Deterministic Internship Candidate Filtering System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5BF73" w14:textId="77777777" w:rsidR="00573A79" w:rsidRDefault="00000000">
    <w:pPr>
      <w:pStyle w:val="Header"/>
      <w:jc w:val="center"/>
    </w:pPr>
    <w:r>
      <w:rPr>
        <w:color w:val="49454F"/>
        <w:sz w:val="15"/>
      </w:rPr>
      <w:t>Frontend Folder Structure Implementation Plan v1.0 | CV Management and Deterministic Internship Candidate Filtering System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2849F" w14:textId="77777777" w:rsidR="00573A79" w:rsidRDefault="00000000">
    <w:pPr>
      <w:pStyle w:val="Header"/>
      <w:jc w:val="center"/>
    </w:pPr>
    <w:r>
      <w:rPr>
        <w:color w:val="49454F"/>
        <w:sz w:val="15"/>
      </w:rPr>
      <w:t>Frontend Folder Structure Implementation Plan v1.0 | CV Management and Deterministic Internship Candidate Filtering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6782381">
    <w:abstractNumId w:val="8"/>
  </w:num>
  <w:num w:numId="2" w16cid:durableId="1665014976">
    <w:abstractNumId w:val="6"/>
  </w:num>
  <w:num w:numId="3" w16cid:durableId="1618831617">
    <w:abstractNumId w:val="5"/>
  </w:num>
  <w:num w:numId="4" w16cid:durableId="341512416">
    <w:abstractNumId w:val="4"/>
  </w:num>
  <w:num w:numId="5" w16cid:durableId="1900551976">
    <w:abstractNumId w:val="7"/>
  </w:num>
  <w:num w:numId="6" w16cid:durableId="566305277">
    <w:abstractNumId w:val="3"/>
  </w:num>
  <w:num w:numId="7" w16cid:durableId="707803379">
    <w:abstractNumId w:val="2"/>
  </w:num>
  <w:num w:numId="8" w16cid:durableId="361982954">
    <w:abstractNumId w:val="1"/>
  </w:num>
  <w:num w:numId="9" w16cid:durableId="1568958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1FC8"/>
    <w:rsid w:val="00573A79"/>
    <w:rsid w:val="0089374E"/>
    <w:rsid w:val="00AA1D8D"/>
    <w:rsid w:val="00B47730"/>
    <w:rsid w:val="00CB0664"/>
    <w:rsid w:val="00D57B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6539C8"/>
  <w14:defaultImageDpi w14:val="300"/>
  <w15:docId w15:val="{FFB99CCD-E0B2-4A0E-80A1-0869867BB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1D1B20"/>
      <w:sz w:val="19"/>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2A44"/>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6750A4"/>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1F2A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1F2A4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i/>
      <w:iCs/>
      <w:color w:val="1F2A44"/>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hAnsi="Consolas"/>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42</Pages>
  <Words>8238</Words>
  <Characters>46958</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Kavindu Lakshan</cp:lastModifiedBy>
  <cp:revision>2</cp:revision>
  <dcterms:created xsi:type="dcterms:W3CDTF">2013-12-23T23:15:00Z</dcterms:created>
  <dcterms:modified xsi:type="dcterms:W3CDTF">2026-06-30T06:47:00Z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742b2eab-dfd3-4452-b409-e31ae823a196</vt:lpwstr>
  </property>
</Properties>
</file>