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「대항해 무역왕」 게임 설명서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초등 6학년 사회 2-3 「세계 속의 무역」 · 깊이 있는 수업 지도안 작성용 참고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이 문서의 쓰임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지도안을 함께 작성하는 AI 채팅에 이 게임을 설명하기 위한 자료입니다. 게임의 구조, 차시별 활동, 학습지 번호, 평가에 쓸 수 있는 기록을 정리했습니다. 지도안의 「다. 차시별 수업 설계하기」, 「나. 학습으로의 평가」, 「라. 논술형 평가 설계하기」를 채울 때 근거로 쓰면 됩니다.</w:t>
            </w:r>
          </w:p>
        </w:tc>
      </w:tr>
    </w:tbl>
    <w:p>
      <w:pPr>
        <w:pStyle w:val="Heading1"/>
        <w:spacing w:after="140" w:before="320"/>
      </w:pPr>
      <w:r>
        <w:t xml:space="preserve">1. 한눈에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이름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대항해 무역왕 (웹 게임, 설치 없음)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대상·단원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초등 6학년 사회 2. 시장경제와 국가 간 거래 – 3. 세계 속의 무역 (교과서 94~117쪽)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관련 성취기준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[6사11-03] 사례를 통해 무역의 의미를 이해하고, 국가 간 무역이 발생하는 이유를 탐구한다.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핵심 개념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무역·수입·수출, 무역의 이유(자원·기술·자연환경·지리적 위치의 차이, 교환의 이익), 상호 의존, 경쟁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한 줄 소개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학생 한 명이 무역 회사 하나를 맡아 세계 해도 위 항구를 오가며 상품을 사고팝니다. 게임 속 사건과 미니게임이 교과서의 사례(벽란도, 두 섬 이야기, 흑연, 스마트폰, 1970년대 철강 등)를 그대로 체험하게 만들고, 체험 직후 종이 학습지 「항해 일지」에 기록·정리합니다.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접속 방법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선생님 PC에서 lab.ches.es.kr/voyage 접속 → [선생님으로 시작] → 방 열기 → TV에 공용 화면과 6자리 방 코드·QR 표시 → 학생은 크롬북·태블릿으로 방 코드 + 출석번호 + 회사 이름 입력. 회원가입·DB 없음, 학생 실명 받지 않음.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준비물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선생님 PC + TV(프로젝터), 학생 1인 1기기, 인쇄한 학습지 「항해 일지」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수업 시간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선생님이 무역 시간(10·15·20·25분 등)을 정하면 활동이 그 시간에 맞게 자동 배치됩니다. 차시마다 한 판 또는 단원 전체 한 판을 고를 수 있습니다.</w:t>
            </w:r>
          </w:p>
        </w:tc>
      </w:tr>
      <w:tr>
        <w:trPr>
          <w:tblHeader w:val="off"/>
        </w:trPr>
        <w:tc>
          <w:tcPr>
            <w:tcW w:type="dxa" w:w="20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FBF3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현재 개발 상태</w:t>
            </w:r>
          </w:p>
        </w:tc>
        <w:tc>
          <w:tcPr>
            <w:tcW w:type="dxa" w:w="76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1차시(무역의 의미와 이유) 판은 완성되어 바로 수업에 쓸 수 있습니다. 2~4차시와 단원 전체 한 판은 구현 중이라 아직 "준비 중"으로 잠겨 있습니다. 학습지 ①~⑳은 4차시 전체가 완성되어 있습니다.</w:t>
            </w:r>
          </w:p>
        </w:tc>
      </w:tr>
    </w:tbl>
    <w:p>
      <w:pPr>
        <w:pStyle w:val="Heading1"/>
        <w:spacing w:after="140" w:before="320"/>
      </w:pPr>
      <w:r>
        <w:t xml:space="preserve">2. 게임은 어떻게 진행되나요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회사 하나 = 학생 한 명: </w:t>
      </w:r>
      <w:r>
        <w:t xml:space="preserve">학생은 회사 이름과 깃발을 정하고 시작 자금으로 부산항에서 출발합니다.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라운드: </w:t>
      </w:r>
      <w:r>
        <w:t xml:space="preserve">라운드 동안 항구에 들어가 상품을 사고팔고(싸게 사서 비싸게 팔기), [출항 준비]로 다음 항구로 떠납니다. 라운드 사이에는 다 함께 하는 활동이 들어갑니다.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사전 활동·미니게임: </w:t>
      </w:r>
      <w:r>
        <w:t xml:space="preserve">벽란도 시장(상인 카드 분류), 두 섬 이야기(혼자 살 때와 바꿀 때 비교) 같은 교과서 사례 체험.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사건 카드·결정: </w:t>
      </w:r>
      <w:r>
        <w:t xml:space="preserve">"부산에 강추위, 천연가스가 필요해요", "흑연을 어디서 살까요?" 같은 상황에서 학생이 선택하고, 결과를 공용 화면에서 함께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편지·갈매기 퀴즈: </w:t>
      </w:r>
      <w:r>
        <w:t xml:space="preserve">라운드 시작 때 교과서 내용 퀴즈가 편지로 도착하고, 맞히면 보너스를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"잠깐!" 학습지 팝업: </w:t>
      </w:r>
      <w:r>
        <w:t xml:space="preserve">체험 직후 학생 화면에 "잠깐! ③"이 뜨면 종이 학습지의 같은 번호 칸에 쓰고 [다 썼어요]를 누릅니다. 선생님 화면에서 완료 인원이 보입니다.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마무리: </w:t>
      </w:r>
      <w:r>
        <w:t xml:space="preserve">결산·시상 → 되돌아보기 → 학습지 정리. 순위는 상위 몇 개 회사만 공개(선생님 설정)하고, 하위권도 다시 따라잡을 수 있는 장치가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선생님 화면: </w:t>
      </w:r>
      <w:r>
        <w:t xml:space="preserve">맨 위 "지금 할 일" 카드 하나만 보면 됩니다. 활동은 정해진 시간에 저절로 넘어가고, 필요할 때만 [다음으로]·[잠깐 멈춤]·[라운드 끝내기]를 누릅니다.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주의: </w:t>
      </w:r>
      <w:r>
        <w:t xml:space="preserve">게임 속 가격·관세·뉴스 수치는 수업을 위해 만든 가상의 값입니다. 정답처럼 평가하지 않고, 교과서 내용은 쪽수를 밝혀 인용했습니다.</w:t>
      </w:r>
    </w:p>
    <w:p>
      <w:pPr>
        <w:pStyle w:val="Heading1"/>
        <w:spacing w:after="140" w:before="320"/>
      </w:pPr>
      <w:r>
        <w:t xml:space="preserve">3. 지도안 「주요 활동 유목화」와의 연결</w:t>
      </w:r>
    </w:p>
    <w:p>
      <w:pPr>
        <w:spacing w:after="100" w:line="300"/>
      </w:pPr>
      <w:r>
        <w:t xml:space="preserve">선생님 지도안의 네 묶음에 게임 활동과 학습지 번호를 대응시킨 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3538"/>
      </w:tblGrid>
      <w:tr>
        <w:trPr>
          <w:tblHeader/>
        </w:trPr>
        <w:tc>
          <w:tcPr>
            <w:tcW w:type="dxa" w:w="22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지도안 주요 활동</w:t>
            </w:r>
          </w:p>
        </w:tc>
        <w:tc>
          <w:tcPr>
            <w:tcW w:type="dxa" w:w="39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게임에서 하는 체험</w:t>
            </w:r>
          </w:p>
        </w:tc>
        <w:tc>
          <w:tcPr>
            <w:tcW w:type="dxa" w:w="35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학습지 「항해 일지」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생활 속 무역 찾기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(벽란도, 무역·수입·수출의 의미)</w:t>
            </w:r>
          </w:p>
        </w:tc>
        <w:tc>
          <w:tcPr>
            <w:tcW w:type="dxa" w:w="39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벽란도 시장 미니게임(상인 카드 9장을 "다른 나라 상인이 판 물건 / 사 간 물건"으로 나누기) → 개념 카드 "고려 입장에서 비단은 수입, 인삼은 수출" → 첫 항해에서 실제 수입·수출 경험</w:t>
            </w:r>
          </w:p>
        </w:tc>
        <w:tc>
          <w:tcPr>
            <w:tcW w:type="dxa" w:w="35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 벽란도 시장 — 무역·수입·수출(p.95~96)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⑲ 교실 물건 탐정(p.94, 특별 항해)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나라들이 무역을 하는 이유 알아보기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(천연가스·비행기 기술 가정, 자원·기술·위치 비교)</w:t>
            </w:r>
          </w:p>
        </w:tc>
        <w:tc>
          <w:tcPr>
            <w:tcW w:type="dxa" w:w="39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"무역이 없다면?" 상황 카드(천연가스·비행기 기술) → 두 섬 이야기 미니게임(바꾸면 둘 다 이익) → 천연가스 임무(부산엔 없음) → 흑연 결정(국내산도 있지만 수입하는 까닭) → (2차시) 자원 수입→생산→수출, 수출국 4유형, 싱가포르 중계</w:t>
            </w:r>
          </w:p>
        </w:tc>
        <w:tc>
          <w:tcPr>
            <w:tcW w:type="dxa" w:w="35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② 무역이 없다면?(p.97)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③ 두 섬 이야기(p.98~99, ★ 지금 써요)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④ 흑연, 어디서 살까?(p.99)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⑤~⑧ (p.100~105)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상호 의존과 경쟁 분석하기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(스마트폰, 무역 중단 예측, 첨단 기술·항만·해외 건설, 철강 관세)</w:t>
            </w:r>
          </w:p>
        </w:tc>
        <w:tc>
          <w:tcPr>
            <w:tcW w:type="dxa" w:w="39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(3차시) 학급 스마트폰 프로젝트 — 학생마다 다른 부품을 다른 나라에서 모아 완성, 한국-인도네시아 핵심 광물 협력 기사, 생성형 AI 기술 경쟁, 부산 자동화 항만 투표 / (4차시) 1970년대 철강 관세 투표, 베트남 공장 결정, 관세사</w:t>
            </w:r>
          </w:p>
        </w:tc>
        <w:tc>
          <w:tcPr>
            <w:tcW w:type="dxa" w:w="35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⑨ 핵심 광물 협력 ⑩ 우리 반 스마트폰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⑪ 경쟁의 세 가지 모습 ⑫ 수출이 늘어나면(p.106~107)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⑬ 1970년대 철강(p.108) ⑭ 베트남 공장(p.109)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실생활에 적용하기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(생산지 지도 다시 보기, 논술형 글쓰기)</w:t>
            </w:r>
          </w:p>
        </w:tc>
        <w:tc>
          <w:tcPr>
            <w:tcW w:type="dxa" w:w="39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게임 기록(내가 어디서 무엇을 사서 어디에 팔았는지, 내 결정)을 근거 자료로 사용 → 되돌아보기</w:t>
            </w:r>
          </w:p>
        </w:tc>
        <w:tc>
          <w:tcPr>
            <w:tcW w:type="dxa" w:w="35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⑯ 자기 평가(p.111) ⑱ 되돌아보기(p.111, 115)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⑰ 잡지 표지 원고(p.112~113)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각 쪽 [내 기록] 칸 = 논술의 근거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b/>
          <w:bCs/>
        </w:rPr>
        <w:t xml:space="preserve">함께 쓰면 좋은 것: </w:t>
      </w:r>
      <w:r>
        <w:t xml:space="preserve">지도안의 구글 내 지도(My Maps), Gemini Notebook, 띵커벨 활동은 게임 밖 활동입니다. 게임 체험 → 학습지 기록 → 내 지도·노트북 탐구 순서로 이으면 "체험한 사례"를 탐구 자료로 쓸 수 있습니다.</w:t>
      </w:r>
    </w:p>
    <w:p>
      <w:pPr>
        <w:pStyle w:val="Heading1"/>
        <w:spacing w:after="140" w:before="320"/>
      </w:pPr>
      <w:r>
        <w:t xml:space="preserve">4. 차시별 구성 (교과서 쪽 기준)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3600"/>
        <w:gridCol w:w="1938"/>
      </w:tblGrid>
      <w:tr>
        <w:trPr>
          <w:tblHeader/>
        </w:trPr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차시</w:t>
            </w:r>
          </w:p>
        </w:tc>
        <w:tc>
          <w:tcPr>
            <w:tcW w:type="dxa" w:w="28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학습 목표</w:t>
            </w:r>
          </w:p>
        </w:tc>
        <w:tc>
          <w:tcPr>
            <w:tcW w:type="dxa" w:w="3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게임 활동(순서)</w:t>
            </w:r>
          </w:p>
        </w:tc>
        <w:tc>
          <w:tcPr>
            <w:tcW w:type="dxa" w:w="19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학습지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1차시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(p.94~99)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완성</w:t>
            </w:r>
          </w:p>
        </w:tc>
        <w:tc>
          <w:tcPr>
            <w:tcW w:type="dxa" w:w="28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무역·수입·수출의 뜻과 무역이 필요한 까닭(자원·기술의 차이, 교환의 이익, 구할 수 있어도 수입하는 경우)을 안다.</w:t>
            </w:r>
          </w:p>
        </w:tc>
        <w:tc>
          <w:tcPr>
            <w:tcW w:type="dxa" w:w="3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입장 → 벽란도 시장 → 개념 카드 → 무역이 없다면? → 두 섬 이야기 → 천연가스 임무·첫 출항(라운드 1) → 흑연 결정(라운드 2) → 1차시 확인 퀴즈 → 마무리</w:t>
            </w:r>
          </w:p>
        </w:tc>
        <w:tc>
          <w:tcPr>
            <w:tcW w:type="dxa" w:w="19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①②③④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2차시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(p.100~105)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준비 중</w:t>
            </w:r>
          </w:p>
        </w:tc>
        <w:tc>
          <w:tcPr>
            <w:tcW w:type="dxa" w:w="28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우리나라 주요 수입품·수출품과 무역의 특징(천연자원 수입→생산→수출), 나라마다 다양한 무역을 안다.</w:t>
            </w:r>
          </w:p>
        </w:tc>
        <w:tc>
          <w:tcPr>
            <w:tcW w:type="dxa" w:w="3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부산 공장 개장 → 임무(자원→생산→수출, 수출국 4유형, 싱가포르 중계) → 라운드 → 세관 게시판(학급 수입·수출 순위 vs 교과서 그림)</w:t>
            </w:r>
          </w:p>
        </w:tc>
        <w:tc>
          <w:tcPr>
            <w:tcW w:type="dxa" w:w="19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⑤⑥⑦⑧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3차시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(p.106~107)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준비 중</w:t>
            </w:r>
          </w:p>
        </w:tc>
        <w:tc>
          <w:tcPr>
            <w:tcW w:type="dxa" w:w="28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상호 의존 관계와 수출 증가의 영향, 경쟁의 세 가지 모습(첨단 기술, 시설 건설, 무역 환경)을 안다.</w:t>
            </w:r>
          </w:p>
        </w:tc>
        <w:tc>
          <w:tcPr>
            <w:tcW w:type="dxa" w:w="3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핵심 광물 협력 기사 → 학급 스마트폰 프로젝트(부품 운반) → AI 기술 경쟁 결정 → 자동화 항만 투표 → 스마트폰 완성·경제 게이지</w:t>
            </w:r>
          </w:p>
        </w:tc>
        <w:tc>
          <w:tcPr>
            <w:tcW w:type="dxa" w:w="19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⑨⑩⑪⑫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4차시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(p.108~113)</w:t>
            </w:r>
          </w:p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준비 중</w:t>
            </w:r>
          </w:p>
        </w:tc>
        <w:tc>
          <w:tcPr>
            <w:tcW w:type="dxa" w:w="28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수입의 빛과 그림자(관세), 기업의 결정, 관세사의 역할을 알고 단원을 정리한다.</w:t>
            </w:r>
          </w:p>
        </w:tc>
        <w:tc>
          <w:tcPr>
            <w:tcW w:type="dxa" w:w="3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1970년대 철강 관세 투표 → 베트남 공장 결정 → 관세사 → 컨테이너 싣기 → 결산·되돌아보기·잡지 표지</w:t>
            </w:r>
          </w:p>
        </w:tc>
        <w:tc>
          <w:tcPr>
            <w:tcW w:type="dxa" w:w="19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⑬⑭⑮⑯⑱ / ⑰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b/>
          <w:bCs/>
        </w:rPr>
        <w:t xml:space="preserve">수업에서 쓸 수 있는 발문(게임 안에 들어 있음): </w:t>
      </w:r>
      <w:r>
        <w:t xml:space="preserve">"벽란도에서 고려 사람들이 인삼을 판 것은 수입일까 수출일까?", "㉮섬은 쌀도 옷도 더 잘 만드는데 왜 쌀을 ㉯섬에서 사 올까?", "우리나라에 흑연이 있는데 왜 수입했을까?", "싱가포르는 자원이 많지 않은데 어떻게 무역이 발달했을까?", "한 나라가 스마트폰 부품을 보내지 않으면 어떻게 될까?"</w:t>
      </w:r>
    </w:p>
    <w:p>
      <w:pPr>
        <w:pStyle w:val="Heading1"/>
        <w:spacing w:after="140" w:before="320"/>
      </w:pPr>
      <w:r>
        <w:t xml:space="preserve">5. 종이 학습지 「항해 일지」 (①~⑳)</w:t>
      </w:r>
    </w:p>
    <w:p>
      <w:pPr>
        <w:spacing w:after="100" w:line="300"/>
      </w:pPr>
      <w:r>
        <w:t xml:space="preserve">A4 단면, 활동 하나가 한 쪽입니다(학생용 20쪽, 교사용 예시 답 4쪽). 선생님 시작 화면의 [학습지 열기]에서 차시별로 내려받을 수 있습니다. 게임 팝업 "잠깐! ③"의 번호와 학습지 번호가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1300"/>
        <w:gridCol w:w="4338"/>
      </w:tblGrid>
      <w:tr>
        <w:trPr>
          <w:tblHeader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제목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교과서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형식·특징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①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벽란도 시장 — 무역·수입·수출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p.95~96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표 + 빈칸(초성 힌트), 체크!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②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무역이 없다면?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p.97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문장 × 2 + 항해 퀴즈(OX)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③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두 섬 이야기 — 무역의 좋은 점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p.98~99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표 + ★ 지금 써요 + 항해 퀴즈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④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흑연, 어디서 살까?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p.99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체크 + 한 문장 + 항해 퀴즈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⑤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세관 게시판 vs 교과서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p.100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표 + 한 문장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⑥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회사의 수입 → 생산 → 수출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p.101, 104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화살표 + 빈칸 + 항해 퀴즈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⑦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수출국 4유형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p.103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표(교과서 예 + 내가 사고판 상품)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⑧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싱가포르의 비밀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p.104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문장 × 2 + 체크!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⑨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한국-인도네시아 핵심 광물 협력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p.106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표 + [내 기록] 체크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⑩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우리 반 스마트폰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p.106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+ 빈칸 + 체크! + 항해 퀴즈(상호 의존/경쟁 나누기)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⑪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경쟁의 세 가지 모습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p.107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표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⑫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수출이 늘어나면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p.107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빈칸(화살표)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⑬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1970년대 철강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p.108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체크 + 표 + 빈칸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⑭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베트남 공장 결정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p.109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+ ★ 지금 써요 + 빈칸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⑮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관세사가 하는 일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p.110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빈칸 + 항해 퀴즈(OX)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⑯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컨테이너 싣기와 자기 평가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p.111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[내 기록] + 자기 평가 별 + 체크!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⑱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되돌아보기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p.111, 115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한 줄 × 3 (가장 이익이 컸던 무역과 까닭, 상호 의존·경쟁 장면, 우리 회사의 목표)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⑰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잡지 표지 원고 「이달의 기업」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p.112~113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원고 칸 6개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⑲⑳</w:t>
            </w:r>
          </w:p>
        </w:tc>
        <w:tc>
          <w:tcPr>
            <w:tcW w:type="dxa" w:w="3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교실 물건 탐정 / 우리 홍보관 소개 (특별 항해)</w:t>
            </w:r>
          </w:p>
        </w:tc>
        <w:tc>
          <w:tcPr>
            <w:tcW w:type="dxa" w:w="13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p.94 / p.105</w:t>
            </w:r>
          </w:p>
        </w:tc>
        <w:tc>
          <w:tcPr>
            <w:tcW w:type="dxa" w:w="43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해당 활동을 한 날 사용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★ 지금 써요(③-2, ⑭-2): </w:t>
      </w:r>
      <w:r>
        <w:t xml:space="preserve">짧은 판이라 학습지를 끝나고 쓰는 날에도 이 두 칸만은 체험 직후 팝업(40초)에서 바로 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[내 기록]: </w:t>
      </w:r>
      <w:r>
        <w:t xml:space="preserve">정답이 없고 자기 게임 기록을 옮겨 쓰는 칸입니다. 논술형 평가의 근거 자료로 쓸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항해 퀴즈: </w:t>
      </w:r>
      <w:r>
        <w:t xml:space="preserve">종이 전용 OX·줄 잇기·고르기 퀴즈(쪽당 1분). 정답은 교사용에만 있습니다.</w:t>
      </w:r>
    </w:p>
    <w:p>
      <w:pPr>
        <w:pStyle w:val="Heading1"/>
        <w:spacing w:after="140" w:before="320"/>
      </w:pPr>
      <w:r>
        <w:t xml:space="preserve">6. 평가에 쓸 수 있는 기록과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자료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shd w:fill="DCE9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/>
                <w:bCs/>
                <w:sz w:val="19"/>
                <w:szCs w:val="19"/>
              </w:rPr>
              <w:t xml:space="preserve">내용·활용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학습지 [내 기록] 칸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내가 실제로 사고판 상품·항구, 내 결정(흑연을 어디서 샀는지, 공장을 지었는지 등). "사례를 근거로" 쓰는 논술형 과제의 근거가 됩니다.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⑱ 되돌아보기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가장 이익이 컸던 무역과 그 까닭, 상호 의존·경쟁 장면, 회사의 목표 — 핵심 질문 "나라들은 왜 무역을 하며, 무역은 나라 사이에 어떤 관계를 만들까?"에 바로 이어집니다.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⑯ 자기 평가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교과서 p.111의 세 문항(무역의 의미와 까닭 설명 / 상호 의존·경쟁 분석 / 무역의 필요성을 존중하는 태도)에 별로 표시 — 자기 평가 자료.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선생님 화면 학생 표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학생별 응답·학습지 완료·편지 퀴즈 결과를 수업 중에 확인(관찰 평가 보조).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결과 파일 저장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판이 끝나면 선생님 PC에 결과 파일로 저장할 수 있습니다(서버에는 남지 않음, 기기 기록은 24시간 뒤 삭제).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교사용 예시 답 PDF</w:t>
            </w:r>
          </w:p>
        </w:tc>
        <w:tc>
          <w:tcPr>
            <w:tcW w:type="dxa" w:w="7038"/>
            <w:tcBorders>
              <w:top w:val="single" w:color="9DB4CC" w:sz="4"/>
              <w:left w:val="single" w:color="9DB4CC" w:sz="4"/>
              <w:bottom w:val="single" w:color="9DB4CC" w:sz="4"/>
              <w:right w:val="single" w:color="9DB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70"/>
            </w:pPr>
            <w:r>
              <w:rPr>
                <w:b w:val="false"/>
                <w:bCs w:val="false"/>
                <w:sz w:val="19"/>
                <w:szCs w:val="19"/>
              </w:rPr>
              <w:t xml:space="preserve">학습지 번호별 예시 답과 평가 관점(4쪽).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b/>
          <w:bCs/>
        </w:rPr>
        <w:t xml:space="preserve">논술형 과제와 잇는 예: </w:t>
      </w:r>
      <w:r>
        <w:t xml:space="preserve">"게임에서 내가 한 무역 가운데 하나와 교과서 사례 하나를 근거로, 나라들은 왜 무역을 하는지 설명하시오. (조건: 자원·기술의 차이 중 하나 이상 포함, 상호 의존 또는 경쟁의 모습 하나 포함)" — 학습지 ③④[내 기록]과 ⑱을 근거 자료로 활용.</w:t>
      </w:r>
    </w:p>
    <w:p>
      <w:pPr>
        <w:pStyle w:val="Heading1"/>
        <w:spacing w:after="140" w:before="320"/>
      </w:pPr>
      <w:r>
        <w:t xml:space="preserve">7. 운영 자료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공략집 PDF: </w:t>
      </w:r>
      <w:r>
        <w:t xml:space="preserve">선생님 편(39쪽)·학생 편(46쪽). 실제 진행 화면에 눌러야 할 버튼을 빨간 상자로 표시. 선생님 시작 화면에서 열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소개 영상: </w:t>
      </w:r>
      <w:r>
        <w:t xml:space="preserve">선생님용·학생용 설명 영상 제작 중.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공개: </w:t>
      </w:r>
      <w:r>
        <w:t xml:space="preserve">코드 MIT, 그림·학습지 CC BY-NC 4.0 (github.com/UP-HAN/voyage-trade-king). 문의는 GitHub 저장소로 받습니다.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개인정보: </w:t>
      </w:r>
      <w:r>
        <w:t xml:space="preserve">학생 실명을 받지 않고 출석번호와 회사 이름만 씁니다. 서버는 메시지를 전달만 하고 저장하지 않습니다.</w:t>
      </w:r>
    </w:p>
    <w:p>
      <w:pPr>
        <w:pStyle w:val="Heading1"/>
        <w:spacing w:after="140" w:before="320"/>
      </w:pPr>
      <w:r>
        <w:t xml:space="preserve">8. 지도안을 쓸 때 유의할 점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지금 바로 수업에 쓸 수 있는 판은 1차시입니다. 2~4차시는 학습지·교과서 활동으로 진행하고 게임은 완성되는 대로 붙이는 방식으로 설계하는 것이 안전합니다.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게임 속 가격·생산량·관세 같은 수치는 가상의 값이므로 평가 문항의 정답으로 쓰지 않습니다. 교과서 사례와 개념을 정답의 근거로 삼습니다.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게임은 "체험 → 기록 → 정리"의 체험 부분을 맡습니다. 질문·탐구 중심 수업에서는 체험 직후 탐구 질문(왜 그랬을까?)을 던지고 학습지·내 지도·노트북 활동으로 근거를 모으게 하면 좋습니다.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한 판의 무역 시간은 선생님이 정합니다(예: 40분 수업에서 무역 15~25분). 학습지를 체험 직후 쓸지, 끝나고 몰아 쓸지도 고를 수 있습니다.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1F3A5F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대항해 무역왕 게임 설명서</dc:title>
  <dc:creator>hanuipyo</dc:creator>
  <cp:lastModifiedBy>Un-named</cp:lastModifiedBy>
  <cp:revision>1</cp:revision>
  <dcterms:created xsi:type="dcterms:W3CDTF">2026-10-18T13:31:57.932Z</dcterms:created>
  <dcterms:modified xsi:type="dcterms:W3CDTF">2026-10-18T13:31:57.942Z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