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de refactor POO completado: las 15 tareas están terminadas y el backend refactorizado ya está en producción.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Retomé donde quedó la sesión anterior (Tasks 1–12 commiteadas, Task 13 a medias en el árbol de trabajo) y completé lo que faltaba: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13 — Limpieza final + cobertura (commit 0677a19)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Borré los últimos shims de compatibilidad: models/, controllers/, services/, routes/, jobs/, utils/database.js y cloudStorageService.js. En src/ solo queda la arquitectura en capas (dominio, repositorios, servicios, controladores, externos, contenedor).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app.js ahora consulta la BD vía contenedor.baseDatos; renombré utils/helpers.js → utils/ayudantes.js; los scripts manuales y los tests de integración migran a baseDatosCompartida/almacenGcsCompartido directamente.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La cobertura estaba en 75.9%, por debajo del 80% exigido, así que añadí unitarios para los huecos grandes (ControladorLicencias, RepositorioLicencias, ControladorInspectores, ControladorPagos, ayudantes y los endpoints /api/dev de app.js). Resultado: 443/443 tests verdes, 84.56% de statements.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14 — GitHub Actions (commit 7253e7e): creé .github/workflows/ci.yml con dos jobs (backend con Postgres 16 de servicio + build del frontend). El run en GitHub pasó en ambos jobs.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15 — Verificación y despliegue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Local: arranqué el backend contra la BD sgl y probé health, login, inspecciones, estadísticas, solicitudes y la validación SUNAT real (rechaza correctamente un RUC de Lima). Un detalle: en la BD local el admin es admin@municipalidad.pe/admin123, no el admin@trujillo.pe de las migraciones.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Hice el push fast-forward de refactor/poo a main (20 commits, 0 conflictos) y Render redesplegó. Smoke de producción OK: health con BD conectada, login con admin@trujillo.pe y listado de solicitudes respondiendo.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También marqué los checkboxes del plan (docs/superpowers/plans/2026-07-08-refactor-poo.md) y guardé en memoria el estado final y las credenciales que difieren entre entornos. El único cambio de dependencias fue añadir @vitest/coverage-v8@^3 (la v4 tiene conflicto de peer con Vitest 3).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✻ Cogitated for 18m 8s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※ recap: Terminé el refactor POO del backend: las 15 tareas del plan están completas, con 443 tests verdes, 84.6% de cobertura, CI pasando y el código ya desplegado y verificado en producción. No queda ninguna acción pendiente. (disable recaps in /config)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osea ya esta funcionando todo?¿ tiene casos de pruebas?¿ y todo el backend posible esta con POO?¿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Ran 2 shell commands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Sí a las tres preguntas. Te lo desgloso: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¿Está funcionando todo? Sí, verificado en tres niveles: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Local: arranqué el backend y probé con curl el health, login, inspecciones, estadísticas, solicitudes y la validación SUNAT real — todo responde igual que antes del refactor (el contrato HTTP se congeló a propósito).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CI: GitHub Actions verde en main y refactor/poo (backend con Postgres real + build del frontend).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Producción: Render ya redesplegó desde main y el smoke pasó (health con BD conectada, login, listado de solicitudes).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¿Tiene casos de prueba? Sí, 443 tests en 40 archivos, de dos tipos: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- 33 archivos de unitarios (tests/unitarios/): prueban cada clase aislada con fakes inyectados — servicios, repositorios, controladores, clientes externos, dominio.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- 7 archivos de integración (tests/integracion/): levantan la app completa contra una BD real sgl_test y verifican los endpoints HTTP reales (auth, SUNAT con stub, solicitudes, inspectores, inspecciones, observaciones).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Cobertura: 84.56% de statements en src/ (el plan pedía ≥80%).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¿Todo el backend está en POO? Sí, todo lo que tiene sentido. Ya no existen los models/, controllers/, services/ ni routes/ viejos con funciones sueltas. La estructura final 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Reglas de negocio puras (Solictud, Inspección)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repositorios/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 de acceso a datos (una por tabla, heredan de RepositorioBase)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negocio (FIFO, pagos, licencia…)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controladores/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 HTTP (heredan de ControladorBase)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externos/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de APIs (SUNAT, MercadoPago, GCS, PDF)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único lugar que instancia todo e inyecta dependencia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Las únicas piezas que no son clases son deliberadas: rutas/ y middleware/ son factorías (así funciona Express idiomáticamente) y utils/ayudantes.js son funciones puras sin estado — hacerlas clase sería POO forzada sin beneficio. Todas las clases reciben sus dependencias por constructor, que es justamente lo que permite testearlas con fakes.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