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2uqyeo9mea7" w:id="0"/>
      <w:bookmarkEnd w:id="0"/>
      <w:r w:rsidDel="00000000" w:rsidR="00000000" w:rsidRPr="00000000">
        <w:rPr>
          <w:rtl w:val="0"/>
        </w:rPr>
        <w:t xml:space="preserve">Unite! Search engine Web Services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1pcujo0g5z8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explains how the two Web Services were created to retrieve featured courses and to insert web pages or other types of content into UNITE's Search engine.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all Web Services, there are three required parameters: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wstoken:</w:t>
      </w:r>
      <w:r w:rsidDel="00000000" w:rsidR="00000000" w:rsidRPr="00000000">
        <w:rPr>
          <w:rtl w:val="0"/>
        </w:rPr>
        <w:t xml:space="preserve"> Token for calls.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wsfunction:</w:t>
      </w:r>
      <w:r w:rsidDel="00000000" w:rsidR="00000000" w:rsidRPr="00000000">
        <w:rPr>
          <w:rtl w:val="0"/>
        </w:rPr>
        <w:t xml:space="preserve"> Function names.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moodlewsrestformat:</w:t>
      </w:r>
      <w:r w:rsidDel="00000000" w:rsidR="00000000" w:rsidRPr="00000000">
        <w:rPr>
          <w:rtl w:val="0"/>
        </w:rPr>
        <w:t xml:space="preserve"> Answer format. We will always use "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".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ctyjnysk827" w:id="2"/>
      <w:bookmarkEnd w:id="2"/>
      <w:r w:rsidDel="00000000" w:rsidR="00000000" w:rsidRPr="00000000">
        <w:rPr>
          <w:rtl w:val="0"/>
        </w:rPr>
        <w:t xml:space="preserve">local_externaldocument_get_featured_courses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 courses marked as featured. You can indicate </w:t>
      </w:r>
      <w:r w:rsidDel="00000000" w:rsidR="00000000" w:rsidRPr="00000000">
        <w:rPr>
          <w:i w:val="1"/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dates from which to search for these courses.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srdf9j60l3r" w:id="3"/>
      <w:bookmarkEnd w:id="3"/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sincedate</w:t>
      </w:r>
      <w:r w:rsidDel="00000000" w:rsidR="00000000" w:rsidRPr="00000000">
        <w:rPr>
          <w:rtl w:val="0"/>
        </w:rPr>
        <w:t xml:space="preserve">: [OPTIONAL] It will only return courses with a highlight start date equal to or greater than this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untildate</w:t>
      </w:r>
      <w:r w:rsidDel="00000000" w:rsidR="00000000" w:rsidRPr="00000000">
        <w:rPr>
          <w:rtl w:val="0"/>
        </w:rPr>
        <w:t xml:space="preserve">: [OPTIONAL] It will only return courses with a highlight end date equal to or less than this parameter.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Courier New" w:cs="Courier New" w:eastAsia="Courier New" w:hAnsi="Courier New"/>
          <w:color w:val="212529"/>
          <w:sz w:val="16"/>
          <w:szCs w:val="16"/>
        </w:rPr>
      </w:pPr>
      <w:bookmarkStart w:colFirst="0" w:colLast="0" w:name="_uylnzkuvur88" w:id="4"/>
      <w:bookmarkEnd w:id="4"/>
      <w:r w:rsidDel="00000000" w:rsidR="00000000" w:rsidRPr="00000000">
        <w:rPr>
          <w:rtl w:val="0"/>
        </w:rPr>
        <w:t xml:space="preserve">Response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[</w:t>
      </w:r>
    </w:p>
    <w:p w:rsidR="00000000" w:rsidDel="00000000" w:rsidP="00000000" w:rsidRDefault="00000000" w:rsidRPr="00000000" w14:paraId="00000014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coursename string </w:t>
      </w:r>
      <w:r w:rsidDel="00000000" w:rsidR="00000000" w:rsidRPr="00000000">
        <w:rPr>
          <w:color w:val="2a33a6"/>
          <w:rtl w:val="0"/>
        </w:rPr>
        <w:t xml:space="preserve"> </w:t>
      </w:r>
      <w:r w:rsidDel="00000000" w:rsidR="00000000" w:rsidRPr="00000000">
        <w:rPr>
          <w:i w:val="1"/>
          <w:color w:val="2a33a6"/>
          <w:rtl w:val="0"/>
        </w:rPr>
        <w:t xml:space="preserve">//Course full name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category string </w:t>
      </w:r>
      <w:r w:rsidDel="00000000" w:rsidR="00000000" w:rsidRPr="00000000">
        <w:rPr>
          <w:color w:val="2a33a6"/>
          <w:rtl w:val="0"/>
        </w:rPr>
        <w:t xml:space="preserve"> </w:t>
      </w:r>
      <w:r w:rsidDel="00000000" w:rsidR="00000000" w:rsidRPr="00000000">
        <w:rPr>
          <w:i w:val="1"/>
          <w:color w:val="2a33a6"/>
          <w:rtl w:val="0"/>
        </w:rPr>
        <w:t xml:space="preserve">//Course category full name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coursestartdate string </w:t>
      </w:r>
      <w:r w:rsidDel="00000000" w:rsidR="00000000" w:rsidRPr="00000000">
        <w:rPr>
          <w:color w:val="2a33a6"/>
          <w:rtl w:val="0"/>
        </w:rPr>
        <w:t xml:space="preserve"> </w:t>
      </w:r>
      <w:r w:rsidDel="00000000" w:rsidR="00000000" w:rsidRPr="00000000">
        <w:rPr>
          <w:i w:val="1"/>
          <w:color w:val="2a33a6"/>
          <w:rtl w:val="0"/>
        </w:rPr>
        <w:t xml:space="preserve">//Date in format dd/mm/yyyy when the course starts</w:t>
      </w:r>
    </w:p>
    <w:p w:rsidR="00000000" w:rsidDel="00000000" w:rsidP="00000000" w:rsidRDefault="00000000" w:rsidRPr="00000000" w14:paraId="00000018">
      <w:pPr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customfields {</w:t>
      </w:r>
    </w:p>
    <w:p w:rsidR="00000000" w:rsidDel="00000000" w:rsidP="00000000" w:rsidRDefault="00000000" w:rsidRPr="00000000" w14:paraId="00000019">
      <w:pPr>
        <w:ind w:left="216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institution string </w:t>
      </w:r>
      <w:r w:rsidDel="00000000" w:rsidR="00000000" w:rsidRPr="00000000">
        <w:rPr>
          <w:color w:val="2a33a6"/>
          <w:rtl w:val="0"/>
        </w:rPr>
        <w:t xml:space="preserve">Optional </w:t>
      </w:r>
      <w:r w:rsidDel="00000000" w:rsidR="00000000" w:rsidRPr="00000000">
        <w:rPr>
          <w:i w:val="1"/>
          <w:color w:val="2a33a6"/>
          <w:rtl w:val="0"/>
        </w:rPr>
        <w:t xml:space="preserve">//Organizer</w:t>
      </w:r>
    </w:p>
    <w:p w:rsidR="00000000" w:rsidDel="00000000" w:rsidP="00000000" w:rsidRDefault="00000000" w:rsidRPr="00000000" w14:paraId="0000001A">
      <w:pPr>
        <w:ind w:left="216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deadline string </w:t>
      </w:r>
      <w:r w:rsidDel="00000000" w:rsidR="00000000" w:rsidRPr="00000000">
        <w:rPr>
          <w:color w:val="2a33a6"/>
          <w:rtl w:val="0"/>
        </w:rPr>
        <w:t xml:space="preserve">Optional </w:t>
      </w:r>
      <w:r w:rsidDel="00000000" w:rsidR="00000000" w:rsidRPr="00000000">
        <w:rPr>
          <w:i w:val="1"/>
          <w:color w:val="2a33a6"/>
          <w:rtl w:val="0"/>
        </w:rPr>
        <w:t xml:space="preserve">//Deadline</w:t>
      </w:r>
    </w:p>
    <w:p w:rsidR="00000000" w:rsidDel="00000000" w:rsidP="00000000" w:rsidRDefault="00000000" w:rsidRPr="00000000" w14:paraId="0000001B">
      <w:pPr>
        <w:ind w:left="216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highlightstart string </w:t>
      </w:r>
      <w:r w:rsidDel="00000000" w:rsidR="00000000" w:rsidRPr="00000000">
        <w:rPr>
          <w:color w:val="2a33a6"/>
          <w:rtl w:val="0"/>
        </w:rPr>
        <w:t xml:space="preserve">Optional </w:t>
      </w:r>
      <w:r w:rsidDel="00000000" w:rsidR="00000000" w:rsidRPr="00000000">
        <w:rPr>
          <w:i w:val="1"/>
          <w:color w:val="2a33a6"/>
          <w:rtl w:val="0"/>
        </w:rPr>
        <w:t xml:space="preserve">//When the course starts being highlighted</w:t>
      </w:r>
    </w:p>
    <w:p w:rsidR="00000000" w:rsidDel="00000000" w:rsidP="00000000" w:rsidRDefault="00000000" w:rsidRPr="00000000" w14:paraId="0000001C">
      <w:pPr>
        <w:ind w:left="216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highlightend string </w:t>
      </w:r>
      <w:r w:rsidDel="00000000" w:rsidR="00000000" w:rsidRPr="00000000">
        <w:rPr>
          <w:color w:val="2a33a6"/>
          <w:rtl w:val="0"/>
        </w:rPr>
        <w:t xml:space="preserve">Optional </w:t>
      </w:r>
      <w:r w:rsidDel="00000000" w:rsidR="00000000" w:rsidRPr="00000000">
        <w:rPr>
          <w:i w:val="1"/>
          <w:color w:val="2a33a6"/>
          <w:rtl w:val="0"/>
        </w:rPr>
        <w:t xml:space="preserve">//When the course ends being highlighted</w:t>
      </w:r>
    </w:p>
    <w:p w:rsidR="00000000" w:rsidDel="00000000" w:rsidP="00000000" w:rsidRDefault="00000000" w:rsidRPr="00000000" w14:paraId="0000001D">
      <w:pPr>
        <w:ind w:left="2160" w:firstLine="0"/>
        <w:rPr>
          <w:i w:val="1"/>
          <w:color w:val="2a33a6"/>
        </w:rPr>
      </w:pPr>
      <w:r w:rsidDel="00000000" w:rsidR="00000000" w:rsidRPr="00000000">
        <w:rPr>
          <w:color w:val="212529"/>
          <w:rtl w:val="0"/>
        </w:rPr>
        <w:t xml:space="preserve">scope string </w:t>
      </w:r>
      <w:r w:rsidDel="00000000" w:rsidR="00000000" w:rsidRPr="00000000">
        <w:rPr>
          <w:color w:val="2a33a6"/>
          <w:rtl w:val="0"/>
        </w:rPr>
        <w:t xml:space="preserve">Optional </w:t>
      </w:r>
      <w:r w:rsidDel="00000000" w:rsidR="00000000" w:rsidRPr="00000000">
        <w:rPr>
          <w:i w:val="1"/>
          <w:color w:val="2a33a6"/>
          <w:rtl w:val="0"/>
        </w:rPr>
        <w:t xml:space="preserve">//The scope of the course</w:t>
      </w:r>
    </w:p>
    <w:p w:rsidR="00000000" w:rsidDel="00000000" w:rsidP="00000000" w:rsidRDefault="00000000" w:rsidRPr="00000000" w14:paraId="0000001E">
      <w:pPr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returns an empty collection if there is no outstanding course.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2344cvi3vp9" w:id="5"/>
      <w:bookmarkEnd w:id="5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https://atenea-20.pre.upcnet.es/mcu_campus/webservice/rest/server.php?wstoken=e87f2d7d5191b2a2e1f5e42afed78bc6&amp;wsfunction=local_externaldocument_get_featured_courses&amp;moodlewsrestformat=json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&amp;sincedate=09/03/2022&amp;untildate=04/05/2022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asycgdwu7vyz" w:id="6"/>
      <w:bookmarkEnd w:id="6"/>
      <w:r w:rsidDel="00000000" w:rsidR="00000000" w:rsidRPr="00000000">
        <w:rPr>
          <w:rtl w:val="0"/>
        </w:rPr>
        <w:t xml:space="preserve">local_externaldocument_add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new documents (</w:t>
      </w:r>
      <w:r w:rsidDel="00000000" w:rsidR="00000000" w:rsidRPr="00000000">
        <w:rPr>
          <w:i w:val="1"/>
          <w:rtl w:val="0"/>
        </w:rPr>
        <w:t xml:space="preserve">webpage, course, internship i person</w:t>
      </w:r>
      <w:r w:rsidDel="00000000" w:rsidR="00000000" w:rsidRPr="00000000">
        <w:rPr>
          <w:rtl w:val="0"/>
        </w:rPr>
        <w:t xml:space="preserve">) to Unite’s search engine.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8nuvvygne0i" w:id="7"/>
      <w:bookmarkEnd w:id="7"/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extdocs</w:t>
      </w:r>
      <w:r w:rsidDel="00000000" w:rsidR="00000000" w:rsidRPr="00000000">
        <w:rPr>
          <w:rtl w:val="0"/>
        </w:rPr>
        <w:t xml:space="preserve">: Each document in JSON format.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[string] (</w:t>
      </w:r>
      <w:r w:rsidDel="00000000" w:rsidR="00000000" w:rsidRPr="00000000">
        <w:rPr>
          <w:i w:val="1"/>
          <w:rtl w:val="0"/>
        </w:rPr>
        <w:t xml:space="preserve">webpage, course, internship, person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webpage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title [string]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tags [string]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language [string]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description1 [string]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hostuniversity [string]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url [string]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title [string]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maximumnumberofstudents [number]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description1 [string]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subjectarea [string]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subjecsubtarea [string]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tags [string]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credit [string]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price [string]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level [string]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startofteachingperiod [number]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endofteachingperiod [number]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applicationdeadline [number]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hostuniversity [text]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format [text]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workspacelanguage1 [text]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workspacelanguage2 [text]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url [text]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isthiscoursefrommetacampus [text]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internship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title [string]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description1 [string]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companyfullname [string]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applicationopening [number]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applicationdeadline [number]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workingday [string]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subjectarea [string]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subjectsubarea [string]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typeofcandidate [string] 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mail [string] 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hostuniversity [string]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format [string]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url [string]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workspacelanguage1 [string]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workspacelanguage2 [string]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tags [string]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person: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title [string]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givenname [string]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hostuniversity </w:t>
      </w:r>
      <w:r w:rsidDel="00000000" w:rsidR="00000000" w:rsidRPr="00000000">
        <w:rPr>
          <w:rtl w:val="0"/>
        </w:rPr>
        <w:t xml:space="preserve">[string]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tags </w:t>
      </w:r>
      <w:r w:rsidDel="00000000" w:rsidR="00000000" w:rsidRPr="00000000">
        <w:rPr>
          <w:rtl w:val="0"/>
        </w:rPr>
        <w:t xml:space="preserve">[string]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occupation </w:t>
      </w:r>
      <w:r w:rsidDel="00000000" w:rsidR="00000000" w:rsidRPr="00000000">
        <w:rPr>
          <w:rtl w:val="0"/>
        </w:rPr>
        <w:t xml:space="preserve">[string]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orcidid </w:t>
      </w:r>
      <w:r w:rsidDel="00000000" w:rsidR="00000000" w:rsidRPr="00000000">
        <w:rPr>
          <w:rtl w:val="0"/>
        </w:rPr>
        <w:t xml:space="preserve">[string]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url </w:t>
      </w:r>
      <w:r w:rsidDel="00000000" w:rsidR="00000000" w:rsidRPr="00000000">
        <w:rPr>
          <w:rtl w:val="0"/>
        </w:rPr>
        <w:t xml:space="preserve">[string]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qgb70p4l4znh" w:id="8"/>
      <w:bookmarkEnd w:id="8"/>
      <w:r w:rsidDel="00000000" w:rsidR="00000000" w:rsidRPr="00000000">
        <w:rPr>
          <w:rtl w:val="0"/>
        </w:rPr>
        <w:t xml:space="preserve">Content types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hostuniversity: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[‘Aalto University’,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‘KTH Royal Institute of Technology’,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‘Politechnika Wroclawska’,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‘Technical University of Darmstadt’,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‘Grenoble INP-UGA’,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‘Politecnico di Torino’,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‘Universitat Politècnica de Catalunya UPC’,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‘Universidade de Lisboa’,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‘Techinsche Universitaet Graz’,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‘outside Unite!’]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subjectarea &amp; subjectsubarea: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"01 Agricultural sciences": [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"01.0 Agricultural sciences",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"01.1 Agriculture",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"01.2 Agricultural Economics",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"01.3 Food Science and Technology",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"01.4 Horticulture",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"01.5 Fisheries",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"01.6 Forestry",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"01.7 Animal Husbandry",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"01.8 Tropical/Subtropical Agriculture",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"01.9 Others Agricultural Sciences"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"02 Architecture, Urban and Regional Planning": [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"02.0 Architecture, Urban and Regional Planning",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"02.1 Architecture",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"02.2 Interior Design",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"02.3 Urban Planning",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"02.4 Regional Planning",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"02.5 Landscape Architecture",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"02.6 Transport and Traffic Studies",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"02.9 Others Architecture, Urban and Regional Planning"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"03 Art and Design": [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"03.0 Art and Design",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"03.1 Fine Art (Painting, Sculpture, Printmaking)",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"03.2 Music and Musicology",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"03.3 Performing Arts",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"03.4 Photography, Cinematography",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"03.5 Design (Graphic Design, Industrial Design, Fashion, Textile)",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"03.6 History of Art",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"03.9 Others Art and Design"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"04 Business Studies, Management Science": [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"04.0 Business Studies, Management Science",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"04.1 Business Studies with languages",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"04.2 Business Studies with technology",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"04.3 Accountancy, Financial Management",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"04.4 Tourism, Catering, Hotel Management",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"04.5 Industrial Relations and Personnel Management",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"04.6 Secretarial Studies",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"04.7 Marketing and Sales Management",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"04.9 Others Business Studies, Management Science"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"05 Education, Teacher Training": [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"05.0 Education, Teacher Training",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"05.1 Teacher Training",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"05.2 Primary Education",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"05.3 Secondary Education",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"05.4 Vocational and Technical Education",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"05.5 Adult Education",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"05.6 Special Education",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"05.7 Educational Science, Comparative Education",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"05.8 Educational Psychology",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"05.9 Others Education, Teacher Training"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"06 Engineering, Technology": [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"06.0 Engineering, Technology",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"06.1 Mechanical Engineering",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"06.2 Electrical Engineering",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"06.3 Chemical Engineering",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"06.4 Civil Engineering",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"06.5 Electronic Engineering, Telecommunications",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"06.6 Manufacturing Sciences (including CAD, CAM, CAE)",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    "06.7 Materials Science",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"06.8 Aeronautical Engineering",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"06.9 Others Engineering, Technology"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"07 Geography, Geology": [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"07.0 Geography, Geology",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"07.1 Geography",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"07.2 Environmental Sciences, Ecology",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"07.3 Geology",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"07.4 Soil and Water Sciences",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"07.6 Geodesy, Cartography, Remote Sensing",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"07.7 Meteorology",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"07.9 Others Geography, Geology"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"08 Humanities": [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"08.0 Humanities",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"08.1 Philosophy",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"08.2 Theology",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"08.3 History",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"08.4 Archaeology",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"08.9 Others Humanities"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"09 Languages and Philological Sciences": [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"09.0 Languages and Philological Sciences",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"09.1 Modern EC Languages",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"09.2 General and comparative literature",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"09.3 Linguistics",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"09.4 Translation, Interpretation",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"09.5 Classical Philology",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"09.6 Non-EC Languages",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"09.8 Less Widely Taught Languages",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"09.9 Others Languages and Philological Sciences"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"10 Law": [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"10.0 Law",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"10.1 Comparative Law, Law with Languages",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"10.2 International Law",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"10.3 Civil Law",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"10.4 Criminal Law, Criminology",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"10.5 Constitutional /Public Law",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"10.6 Public Administration",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"10.7 European Community/EU Law",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"10.9 Others Law"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"11 Mathematics, Informatics": [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"11.0 Mathematics, Informatics",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"11.1 Mathematics",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"11.2 Statistics",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"11.3 Informatics, Computer Science",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"11.4 Artificial Intelligence",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"11.5 Actuarial Science",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"11.9 Others Mathematics, Informatics"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"12 Medical Sciences": [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"12.0 Medical Sciences",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"12.1 Medicine",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"12.2 Psychiatry and Clinical Psychology",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"12.3 Dentistry",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"12.4 Veterinary Medicine",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"12.5 Pharmacy",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    "12.6 Nursing, Midwifery, Physiotherapy",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  "12.7 Public Health",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"12.8 Medical Technology",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"12.9 Others Medical Sciences"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"13 Natural Sciences": [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"13.0 Natural Sciences",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"13.1 Biology",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"13.2 Physics",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"13.3 Chemistry",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"13.4 Microbiology, Biotechnology",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"13.5 Nuclear and High Energy Physics",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"13.6 Biochemistry",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"13.7 Astronomy, Astrophysics",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"13.8 Oceanography",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"13.9 Others Natural Sciences"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"14 Social Sciences": [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"14.0 Social Sciences",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"14.1 Political Science",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"14.2 Sociology",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"14.3 Economics",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 "14.4 Psychology and Behavioural Sciences",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"14.5 Social Work",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"14.6 International Relations, European Studies, Area Studies",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"14.7 Anthropology",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   "14.8 Development Studies",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 "14.9 Others Social Sciences"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"15 Communication and Information Sciences": [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"15.0 Communication and Information Sciences",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"15.1 Journalism",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    "15.2 Radio/TV Broadcasting",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    "15.3 Public Relations, Publicity, Advertising",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"15.4 Library Science",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"15.5 Documentation, Archiving",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"15.6 Museum Studies, Conservation",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    "15.9 Others Communication and Information Sciences"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"16 Other Areas of Study": [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"16.0 Other Areas of Study",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"16.1 Physical Education, Sport Science",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"16.2 Leisure Studies",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"16.3 Home Economics, Nutrition",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"16.4 Nautical Science, Navigation",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    "16.9 Others in Other Areas of Study"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['Online', 'Hybrid', 'In Person'].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language,workspacelanguage1,workspacelanguage2</w:t>
      </w:r>
      <w:r w:rsidDel="00000000" w:rsidR="00000000" w:rsidRPr="00000000">
        <w:rPr>
          <w:rtl w:val="0"/>
        </w:rPr>
        <w:t xml:space="preserve">: [‘ca’,’de’,’en’,’es’,’fr’,’it’,’pl’,’pt’,’fi’,’sv’].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['Beginner, Intermediate, 'Advanced'].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isthiscoursefrommetacampus</w:t>
      </w:r>
      <w:r w:rsidDel="00000000" w:rsidR="00000000" w:rsidRPr="00000000">
        <w:rPr>
          <w:rtl w:val="0"/>
        </w:rPr>
        <w:t xml:space="preserve">: [‘Yes’, ‘No’].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typeofcandidate</w:t>
      </w:r>
      <w:r w:rsidDel="00000000" w:rsidR="00000000" w:rsidRPr="00000000">
        <w:rPr>
          <w:rtl w:val="0"/>
        </w:rPr>
        <w:t xml:space="preserve">: ['Adult learner', 'Degree student', 'Master student', 'PhD student'].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workingday</w:t>
      </w:r>
      <w:r w:rsidDel="00000000" w:rsidR="00000000" w:rsidRPr="00000000">
        <w:rPr>
          <w:rtl w:val="0"/>
        </w:rPr>
        <w:t xml:space="preserve">: ['Full day', 'Morning shift', 'Afternoon shift', 'Working day to be defined']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>
          <w:rFonts w:ascii="Courier New" w:cs="Courier New" w:eastAsia="Courier New" w:hAnsi="Courier New"/>
          <w:color w:val="212529"/>
          <w:sz w:val="16"/>
          <w:szCs w:val="16"/>
        </w:rPr>
      </w:pPr>
      <w:bookmarkStart w:colFirst="0" w:colLast="0" w:name="_rugmxcpatif3" w:id="9"/>
      <w:bookmarkEnd w:id="9"/>
      <w:r w:rsidDel="00000000" w:rsidR="00000000" w:rsidRPr="00000000">
        <w:rPr>
          <w:rtl w:val="0"/>
        </w:rPr>
        <w:t xml:space="preserve">Response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ind w:left="72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errors [</w:t>
      </w:r>
    </w:p>
    <w:p w:rsidR="00000000" w:rsidDel="00000000" w:rsidP="00000000" w:rsidRDefault="00000000" w:rsidRPr="00000000" w14:paraId="00000132">
      <w:pPr>
        <w:ind w:left="144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object {</w:t>
      </w:r>
    </w:p>
    <w:p w:rsidR="00000000" w:rsidDel="00000000" w:rsidP="00000000" w:rsidRDefault="00000000" w:rsidRPr="00000000" w14:paraId="00000133">
      <w:pPr>
        <w:ind w:left="2160" w:firstLine="0"/>
        <w:rPr>
          <w:i w:val="1"/>
          <w:color w:val="2a33a6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extdoc string </w:t>
      </w:r>
      <w:r w:rsidDel="00000000" w:rsidR="00000000" w:rsidRPr="00000000">
        <w:rPr>
          <w:color w:val="2a33a6"/>
          <w:sz w:val="20"/>
          <w:szCs w:val="20"/>
          <w:rtl w:val="0"/>
        </w:rPr>
        <w:t xml:space="preserve">Optional </w:t>
      </w:r>
      <w:r w:rsidDel="00000000" w:rsidR="00000000" w:rsidRPr="00000000">
        <w:rPr>
          <w:i w:val="1"/>
          <w:color w:val="2a33a6"/>
          <w:sz w:val="20"/>
          <w:szCs w:val="20"/>
          <w:rtl w:val="0"/>
        </w:rPr>
        <w:t xml:space="preserve">//Document</w:t>
      </w:r>
    </w:p>
    <w:p w:rsidR="00000000" w:rsidDel="00000000" w:rsidP="00000000" w:rsidRDefault="00000000" w:rsidRPr="00000000" w14:paraId="00000134">
      <w:pPr>
        <w:ind w:left="2160" w:firstLine="0"/>
        <w:rPr>
          <w:i w:val="1"/>
          <w:color w:val="2a33a6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error_msg string </w:t>
      </w:r>
      <w:r w:rsidDel="00000000" w:rsidR="00000000" w:rsidRPr="00000000">
        <w:rPr>
          <w:color w:val="2a33a6"/>
          <w:sz w:val="20"/>
          <w:szCs w:val="20"/>
          <w:rtl w:val="0"/>
        </w:rPr>
        <w:t xml:space="preserve">Optional </w:t>
      </w:r>
      <w:r w:rsidDel="00000000" w:rsidR="00000000" w:rsidRPr="00000000">
        <w:rPr>
          <w:i w:val="1"/>
          <w:color w:val="2a33a6"/>
          <w:sz w:val="20"/>
          <w:szCs w:val="20"/>
          <w:rtl w:val="0"/>
        </w:rPr>
        <w:t xml:space="preserve">//Errors occurred during execution</w:t>
      </w:r>
    </w:p>
    <w:p w:rsidR="00000000" w:rsidDel="00000000" w:rsidP="00000000" w:rsidRDefault="00000000" w:rsidRPr="00000000" w14:paraId="00000135">
      <w:pPr>
        <w:ind w:left="144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720" w:firstLine="0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37">
      <w:pPr>
        <w:ind w:left="720" w:firstLine="0"/>
        <w:rPr>
          <w:i w:val="1"/>
          <w:color w:val="2a33a6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errors_count int </w:t>
      </w:r>
      <w:r w:rsidDel="00000000" w:rsidR="00000000" w:rsidRPr="00000000">
        <w:rPr>
          <w:color w:val="2a33a6"/>
          <w:sz w:val="20"/>
          <w:szCs w:val="20"/>
          <w:rtl w:val="0"/>
        </w:rPr>
        <w:t xml:space="preserve">Optional </w:t>
      </w:r>
      <w:r w:rsidDel="00000000" w:rsidR="00000000" w:rsidRPr="00000000">
        <w:rPr>
          <w:i w:val="1"/>
          <w:color w:val="2a33a6"/>
          <w:sz w:val="20"/>
          <w:szCs w:val="20"/>
          <w:rtl w:val="0"/>
        </w:rPr>
        <w:t xml:space="preserve">//Number of documents not processed due to an error occurred during execution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4x9vv6anl6z2" w:id="10"/>
      <w:bookmarkEnd w:id="10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13A">
      <w:pPr>
        <w:rPr/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https://atenea-20.pre.upcnet.es/mcu_campus/webservice/rest/server.php?wsfunction=local_externaldocument_add&amp;moodlewsrestformat=json&amp;wstoken=e87f2d7d5191b2a2e1f5e42afed78bc6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Body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"type":"person",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"title":"Lorem ipsum",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"givenname":"Lorem",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"familyname":"ipsum",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"hostuniversity":"Wroclaw Tech",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"tags":"Tag1, Tag2",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"occupation":"university teacher",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"orcidid":"0000-0002-9543-472X",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"url":"http://pip.ar/meom"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-428624</wp:posOffset>
          </wp:positionH>
          <wp:positionV relativeFrom="paragraph">
            <wp:posOffset>-200024</wp:posOffset>
          </wp:positionV>
          <wp:extent cx="2252663" cy="52013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663" cy="5201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4181475</wp:posOffset>
          </wp:positionH>
          <wp:positionV relativeFrom="paragraph">
            <wp:posOffset>-161924</wp:posOffset>
          </wp:positionV>
          <wp:extent cx="2071688" cy="44580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44580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tenea-20.pre.upcnet.es/mcu_campus/webservice/rest/server.php?wstoken=e87f2d7d5191b2a2e1f5e42afed78bc6&amp;wsfunction=local_externaldocument_get_featured_courses&amp;moodlewsrestformat=json&amp;sincedate=09/03/2022&amp;untildate=04/05/2022" TargetMode="External"/><Relationship Id="rId7" Type="http://schemas.openxmlformats.org/officeDocument/2006/relationships/hyperlink" Target="https://atenea-20.pre.upcnet.es/mcu_campus/webservice/rest/server.php?wstoken=e87f2d7d5191b2a2e1f5e42afed78bc6&amp;wsfunction=local_externaldocument_get_featured_courses&amp;moodlewsrestformat=json&amp;sincedate=09/03/2022&amp;untildate=04/05/2022" TargetMode="External"/><Relationship Id="rId8" Type="http://schemas.openxmlformats.org/officeDocument/2006/relationships/hyperlink" Target="https://atenea-20.pre.upcnet.es/mcu_campus/webservice/rest/server.php?wsfunction=local_externaldocument_add&amp;moodlewsrestformat=json&amp;wstoken=e87f2d7d5191b2a2e1f5e42afed78bc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