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90" w:rsidRDefault="00807501" w:rsidP="00807501">
      <w:pPr>
        <w:jc w:val="center"/>
        <w:rPr>
          <w:sz w:val="40"/>
        </w:rPr>
      </w:pPr>
      <w:r w:rsidRPr="00807501">
        <w:rPr>
          <w:rFonts w:hint="eastAsia"/>
          <w:sz w:val="40"/>
        </w:rPr>
        <w:t>实训</w:t>
      </w:r>
      <w:r w:rsidRPr="00807501">
        <w:rPr>
          <w:sz w:val="40"/>
        </w:rPr>
        <w:t>反思日志</w:t>
      </w:r>
    </w:p>
    <w:p w:rsidR="004A322F" w:rsidRPr="004A322F" w:rsidRDefault="004A322F" w:rsidP="00807501">
      <w:pPr>
        <w:jc w:val="center"/>
        <w:rPr>
          <w:sz w:val="24"/>
        </w:rPr>
      </w:pPr>
      <w:r w:rsidRPr="004A322F">
        <w:rPr>
          <w:rFonts w:hint="eastAsia"/>
          <w:sz w:val="24"/>
        </w:rPr>
        <w:t>姓名</w:t>
      </w:r>
      <w:r w:rsidRPr="004A322F">
        <w:rPr>
          <w:sz w:val="24"/>
        </w:rPr>
        <w:t>：</w:t>
      </w:r>
      <w:r w:rsidR="00EC10EC">
        <w:rPr>
          <w:rFonts w:hint="eastAsia"/>
          <w:sz w:val="24"/>
        </w:rPr>
        <w:t>王淋雨</w:t>
      </w:r>
      <w:r w:rsidR="00EC10EC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4A322F">
        <w:rPr>
          <w:rFonts w:hint="eastAsia"/>
          <w:sz w:val="24"/>
        </w:rPr>
        <w:t>班级：</w:t>
      </w:r>
      <w:r w:rsidR="00EC10EC">
        <w:rPr>
          <w:rFonts w:hint="eastAsia"/>
          <w:sz w:val="24"/>
        </w:rPr>
        <w:t>信管</w:t>
      </w:r>
      <w:r w:rsidR="00EC10EC">
        <w:rPr>
          <w:rFonts w:hint="eastAsia"/>
          <w:sz w:val="24"/>
        </w:rPr>
        <w:t xml:space="preserve">1401 </w:t>
      </w:r>
      <w:r>
        <w:rPr>
          <w:sz w:val="24"/>
        </w:rPr>
        <w:t xml:space="preserve">  </w:t>
      </w:r>
      <w:r w:rsidRPr="004A322F">
        <w:rPr>
          <w:rFonts w:hint="eastAsia"/>
          <w:sz w:val="24"/>
        </w:rPr>
        <w:t>学号</w:t>
      </w:r>
      <w:r w:rsidRPr="004A322F">
        <w:rPr>
          <w:sz w:val="24"/>
        </w:rPr>
        <w:t>：</w:t>
      </w:r>
      <w:r w:rsidR="00EC10EC">
        <w:rPr>
          <w:rFonts w:hint="eastAsia"/>
          <w:sz w:val="24"/>
        </w:rPr>
        <w:t>1408020117</w:t>
      </w:r>
    </w:p>
    <w:p w:rsidR="00807501" w:rsidRDefault="0080750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07501" w:rsidTr="00807501">
        <w:trPr>
          <w:trHeight w:val="614"/>
        </w:trPr>
        <w:tc>
          <w:tcPr>
            <w:tcW w:w="226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033" w:type="dxa"/>
            <w:vAlign w:val="center"/>
          </w:tcPr>
          <w:p w:rsidR="00807501" w:rsidRDefault="00807501" w:rsidP="00807501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807501" w:rsidTr="00807501">
        <w:trPr>
          <w:trHeight w:val="1709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-6-19</w:t>
            </w:r>
          </w:p>
        </w:tc>
        <w:tc>
          <w:tcPr>
            <w:tcW w:w="6033" w:type="dxa"/>
          </w:tcPr>
          <w:p w:rsidR="00807501" w:rsidRDefault="00575CD9" w:rsidP="008075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讨论决定使用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界面</w:t>
            </w:r>
          </w:p>
          <w:p w:rsidR="00575CD9" w:rsidRDefault="00575CD9" w:rsidP="0080750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</w:t>
            </w:r>
          </w:p>
          <w:p w:rsidR="00575CD9" w:rsidRDefault="00575CD9" w:rsidP="0080750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找合适的模板</w:t>
            </w:r>
          </w:p>
          <w:p w:rsidR="000008A8" w:rsidRDefault="000008A8" w:rsidP="0080750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根据模板选定用</w:t>
            </w:r>
            <w:r>
              <w:rPr>
                <w:rFonts w:hint="eastAsia"/>
              </w:rPr>
              <w:t>my</w:t>
            </w:r>
            <w:r>
              <w:t xml:space="preserve"> </w:t>
            </w:r>
            <w:r>
              <w:rPr>
                <w:rFonts w:hint="eastAsia"/>
              </w:rPr>
              <w:t>eclipse</w:t>
            </w:r>
          </w:p>
        </w:tc>
      </w:tr>
      <w:tr w:rsidR="00807501" w:rsidTr="00807501">
        <w:trPr>
          <w:trHeight w:val="1383"/>
        </w:trPr>
        <w:tc>
          <w:tcPr>
            <w:tcW w:w="2263" w:type="dxa"/>
          </w:tcPr>
          <w:p w:rsidR="00807501" w:rsidRDefault="00807501" w:rsidP="00807501">
            <w:r>
              <w:rPr>
                <w:rFonts w:hint="eastAsia"/>
              </w:rPr>
              <w:t>2017</w:t>
            </w:r>
            <w:r>
              <w:t>-6-20</w:t>
            </w:r>
          </w:p>
        </w:tc>
        <w:tc>
          <w:tcPr>
            <w:tcW w:w="6033" w:type="dxa"/>
          </w:tcPr>
          <w:p w:rsidR="00807501" w:rsidRDefault="00575CD9" w:rsidP="00807501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登录界面</w:t>
            </w:r>
            <w:r w:rsidR="000008A8">
              <w:rPr>
                <w:rFonts w:hint="eastAsia"/>
              </w:rPr>
              <w:t>（</w:t>
            </w:r>
            <w:r w:rsidR="000008A8">
              <w:rPr>
                <w:rFonts w:hint="eastAsia"/>
              </w:rPr>
              <w:t>login.jsp</w:t>
            </w:r>
            <w:r w:rsidR="000008A8">
              <w:rPr>
                <w:rFonts w:hint="eastAsia"/>
              </w:rPr>
              <w:t>）</w:t>
            </w:r>
            <w:r>
              <w:rPr>
                <w:rFonts w:hint="eastAsia"/>
              </w:rPr>
              <w:t>代码的修改</w:t>
            </w:r>
          </w:p>
          <w:p w:rsidR="00575CD9" w:rsidRDefault="00575CD9" w:rsidP="0080750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登录界面和主界面</w:t>
            </w:r>
            <w:r w:rsidR="000008A8">
              <w:rPr>
                <w:rFonts w:hint="eastAsia"/>
              </w:rPr>
              <w:t>（</w:t>
            </w:r>
            <w:r w:rsidR="000008A8">
              <w:rPr>
                <w:rFonts w:hint="eastAsia"/>
              </w:rPr>
              <w:t>main.jsp</w:t>
            </w:r>
            <w:r w:rsidR="000008A8">
              <w:rPr>
                <w:rFonts w:hint="eastAsia"/>
              </w:rPr>
              <w:t>）</w:t>
            </w:r>
            <w:r>
              <w:rPr>
                <w:rFonts w:hint="eastAsia"/>
              </w:rPr>
              <w:t>的跳转链接</w:t>
            </w:r>
          </w:p>
          <w:p w:rsidR="00575CD9" w:rsidRDefault="00575CD9" w:rsidP="0080750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思考主界面布局</w:t>
            </w:r>
          </w:p>
          <w:p w:rsidR="00575CD9" w:rsidRDefault="00575CD9" w:rsidP="0080750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下载安装</w:t>
            </w:r>
            <w:r>
              <w:rPr>
                <w:rFonts w:hint="eastAsia"/>
              </w:rPr>
              <w:t>SQ</w:t>
            </w:r>
            <w:r>
              <w:t>L S</w:t>
            </w:r>
            <w:r>
              <w:rPr>
                <w:rFonts w:hint="eastAsia"/>
              </w:rPr>
              <w:t>erver</w:t>
            </w:r>
            <w:r>
              <w:t>2016</w:t>
            </w:r>
          </w:p>
        </w:tc>
      </w:tr>
      <w:tr w:rsidR="00807501" w:rsidTr="00807501">
        <w:trPr>
          <w:trHeight w:val="1559"/>
        </w:trPr>
        <w:tc>
          <w:tcPr>
            <w:tcW w:w="2263" w:type="dxa"/>
          </w:tcPr>
          <w:p w:rsidR="00807501" w:rsidRDefault="00EC10EC" w:rsidP="00807501">
            <w:r>
              <w:rPr>
                <w:rFonts w:hint="eastAsia"/>
              </w:rPr>
              <w:t>2017-6-21</w:t>
            </w:r>
          </w:p>
        </w:tc>
        <w:tc>
          <w:tcPr>
            <w:tcW w:w="6033" w:type="dxa"/>
          </w:tcPr>
          <w:p w:rsidR="00807501" w:rsidRDefault="00EC10EC" w:rsidP="00807501">
            <w:r>
              <w:rPr>
                <w:rFonts w:hint="eastAsia"/>
              </w:rPr>
              <w:t>1.</w:t>
            </w:r>
            <w:r w:rsidR="000008A8">
              <w:rPr>
                <w:rFonts w:hint="eastAsia"/>
              </w:rPr>
              <w:t>下载安装</w:t>
            </w:r>
            <w:r>
              <w:rPr>
                <w:rFonts w:hint="eastAsia"/>
              </w:rPr>
              <w:t>MySQL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</w:p>
          <w:p w:rsidR="00EC10EC" w:rsidRDefault="00EC10EC" w:rsidP="0080750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菜单</w:t>
            </w:r>
            <w:r w:rsidR="000008A8">
              <w:rPr>
                <w:rFonts w:hint="eastAsia"/>
              </w:rPr>
              <w:t>（</w:t>
            </w:r>
            <w:r w:rsidR="000008A8">
              <w:rPr>
                <w:rFonts w:hint="eastAsia"/>
              </w:rPr>
              <w:t>left</w:t>
            </w:r>
            <w:r w:rsidR="000008A8">
              <w:t>.jsp</w:t>
            </w:r>
            <w:r w:rsidR="000008A8">
              <w:rPr>
                <w:rFonts w:hint="eastAsia"/>
              </w:rPr>
              <w:t>）</w:t>
            </w:r>
            <w:r>
              <w:rPr>
                <w:rFonts w:hint="eastAsia"/>
              </w:rPr>
              <w:t>布局的调整、修改</w:t>
            </w:r>
          </w:p>
          <w:p w:rsidR="00EC10EC" w:rsidRDefault="00924DAA" w:rsidP="0080750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连接数据库（数据库包</w:t>
            </w:r>
            <w:r>
              <w:rPr>
                <w:rFonts w:hint="eastAsia"/>
              </w:rPr>
              <w:t>com.meet.admin.action</w:t>
            </w:r>
            <w:r>
              <w:rPr>
                <w:rFonts w:hint="eastAsia"/>
              </w:rPr>
              <w:t>）</w:t>
            </w:r>
          </w:p>
        </w:tc>
      </w:tr>
      <w:tr w:rsidR="00807501" w:rsidTr="00807501">
        <w:trPr>
          <w:trHeight w:val="1255"/>
        </w:trPr>
        <w:tc>
          <w:tcPr>
            <w:tcW w:w="2263" w:type="dxa"/>
          </w:tcPr>
          <w:p w:rsidR="00807501" w:rsidRDefault="00EC10EC" w:rsidP="00807501">
            <w:r>
              <w:rPr>
                <w:rFonts w:hint="eastAsia"/>
              </w:rPr>
              <w:t>2017-6-22</w:t>
            </w:r>
          </w:p>
        </w:tc>
        <w:tc>
          <w:tcPr>
            <w:tcW w:w="6033" w:type="dxa"/>
          </w:tcPr>
          <w:p w:rsidR="00807501" w:rsidRDefault="000008A8" w:rsidP="008075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做</w:t>
            </w:r>
            <w:r w:rsidR="00924DAA">
              <w:rPr>
                <w:rFonts w:hint="eastAsia"/>
              </w:rPr>
              <w:t>左侧功能菜单的子菜单项——个人中心</w:t>
            </w:r>
          </w:p>
          <w:p w:rsidR="00924DAA" w:rsidRDefault="00924DAA" w:rsidP="0080750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个人中心——个人信息</w:t>
            </w:r>
          </w:p>
          <w:p w:rsidR="00924DAA" w:rsidRPr="00924DAA" w:rsidRDefault="00924DAA" w:rsidP="0080750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个人中心——修改密码</w:t>
            </w:r>
          </w:p>
        </w:tc>
      </w:tr>
      <w:tr w:rsidR="00807501" w:rsidTr="00807501">
        <w:trPr>
          <w:trHeight w:val="1415"/>
        </w:trPr>
        <w:tc>
          <w:tcPr>
            <w:tcW w:w="2263" w:type="dxa"/>
          </w:tcPr>
          <w:p w:rsidR="00807501" w:rsidRDefault="00EC10EC" w:rsidP="00807501">
            <w:r>
              <w:rPr>
                <w:rFonts w:hint="eastAsia"/>
              </w:rPr>
              <w:t>2017-6-23</w:t>
            </w:r>
          </w:p>
        </w:tc>
        <w:tc>
          <w:tcPr>
            <w:tcW w:w="6033" w:type="dxa"/>
          </w:tcPr>
          <w:p w:rsidR="00807501" w:rsidRDefault="00924DAA" w:rsidP="0080750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继续做左侧功能菜单的子菜单项——用户管理</w:t>
            </w:r>
          </w:p>
          <w:p w:rsidR="00924DAA" w:rsidRDefault="00924DAA" w:rsidP="0080750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用户管理——用户查询</w:t>
            </w:r>
          </w:p>
          <w:p w:rsidR="00924DAA" w:rsidRPr="00924DAA" w:rsidRDefault="00924DAA" w:rsidP="0080750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用户管理——新增用户</w:t>
            </w:r>
          </w:p>
        </w:tc>
      </w:tr>
      <w:tr w:rsidR="00807501" w:rsidTr="00807501">
        <w:trPr>
          <w:trHeight w:val="1265"/>
        </w:trPr>
        <w:tc>
          <w:tcPr>
            <w:tcW w:w="2263" w:type="dxa"/>
          </w:tcPr>
          <w:p w:rsidR="00807501" w:rsidRDefault="00EC10EC" w:rsidP="00807501">
            <w:r>
              <w:rPr>
                <w:rFonts w:hint="eastAsia"/>
              </w:rPr>
              <w:t>2017-6-26</w:t>
            </w:r>
          </w:p>
        </w:tc>
        <w:tc>
          <w:tcPr>
            <w:tcW w:w="6033" w:type="dxa"/>
          </w:tcPr>
          <w:p w:rsidR="00807501" w:rsidRDefault="00924DAA" w:rsidP="00807501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继续做左侧功能菜单的子菜单项——会议室管理</w:t>
            </w:r>
          </w:p>
          <w:p w:rsidR="00924DAA" w:rsidRDefault="00924DAA" w:rsidP="0080750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会议室管理——会议室查询</w:t>
            </w:r>
          </w:p>
          <w:p w:rsidR="00924DAA" w:rsidRPr="00924DAA" w:rsidRDefault="00924DAA" w:rsidP="0080750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会议室管理——新增会议室</w:t>
            </w:r>
          </w:p>
        </w:tc>
      </w:tr>
      <w:tr w:rsidR="00807501" w:rsidTr="00807501">
        <w:trPr>
          <w:trHeight w:val="1694"/>
        </w:trPr>
        <w:tc>
          <w:tcPr>
            <w:tcW w:w="2263" w:type="dxa"/>
          </w:tcPr>
          <w:p w:rsidR="00807501" w:rsidRDefault="00EC10EC" w:rsidP="00807501">
            <w:r>
              <w:rPr>
                <w:rFonts w:hint="eastAsia"/>
              </w:rPr>
              <w:t>2017-6-2</w:t>
            </w:r>
            <w:r w:rsidR="00924DAA">
              <w:rPr>
                <w:rFonts w:hint="eastAsia"/>
              </w:rPr>
              <w:t>7</w:t>
            </w:r>
          </w:p>
        </w:tc>
        <w:tc>
          <w:tcPr>
            <w:tcW w:w="6033" w:type="dxa"/>
          </w:tcPr>
          <w:p w:rsidR="00807501" w:rsidRDefault="00924DAA" w:rsidP="00807501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继续做左侧功能菜单的子菜单项——会议室预约管理</w:t>
            </w:r>
          </w:p>
          <w:p w:rsidR="00924DAA" w:rsidRDefault="00924DAA" w:rsidP="0080750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会议室预约管理——会议室预约查询</w:t>
            </w:r>
          </w:p>
          <w:p w:rsidR="00924DAA" w:rsidRDefault="00924DAA" w:rsidP="00924DA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会议室预约管理——新增会议室预约</w:t>
            </w:r>
          </w:p>
          <w:p w:rsidR="00924DAA" w:rsidRPr="00924DAA" w:rsidRDefault="00924DAA" w:rsidP="00924DA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会议室预约管理——会议室预约统计</w:t>
            </w:r>
          </w:p>
        </w:tc>
      </w:tr>
      <w:tr w:rsidR="00EC10EC" w:rsidTr="00807501">
        <w:trPr>
          <w:trHeight w:val="1694"/>
        </w:trPr>
        <w:tc>
          <w:tcPr>
            <w:tcW w:w="2263" w:type="dxa"/>
          </w:tcPr>
          <w:p w:rsidR="00EC10EC" w:rsidRDefault="00924DAA" w:rsidP="00807501">
            <w:r>
              <w:rPr>
                <w:rFonts w:hint="eastAsia"/>
              </w:rPr>
              <w:t>2017-6-28</w:t>
            </w:r>
          </w:p>
        </w:tc>
        <w:tc>
          <w:tcPr>
            <w:tcW w:w="6033" w:type="dxa"/>
          </w:tcPr>
          <w:p w:rsidR="00EC10EC" w:rsidRDefault="00924DAA" w:rsidP="00807501">
            <w:r>
              <w:rPr>
                <w:rFonts w:hint="eastAsia"/>
              </w:rPr>
              <w:t>1.</w:t>
            </w:r>
            <w:r w:rsidR="007C105B">
              <w:rPr>
                <w:rFonts w:hint="eastAsia"/>
              </w:rPr>
              <w:t>完善</w:t>
            </w:r>
            <w:r w:rsidR="007C105B">
              <w:rPr>
                <w:rFonts w:hint="eastAsia"/>
              </w:rPr>
              <w:t>top</w:t>
            </w:r>
            <w:r w:rsidR="007C105B">
              <w:t>.jsp</w:t>
            </w:r>
            <w:r w:rsidR="007C105B">
              <w:rPr>
                <w:rFonts w:hint="eastAsia"/>
              </w:rPr>
              <w:t>文件，制作相应的图片和图标</w:t>
            </w:r>
          </w:p>
          <w:p w:rsidR="007C105B" w:rsidRDefault="007C105B" w:rsidP="00807501">
            <w:pPr>
              <w:rPr>
                <w:rFonts w:hint="eastAsia"/>
              </w:rPr>
            </w:pPr>
          </w:p>
        </w:tc>
      </w:tr>
      <w:tr w:rsidR="00EC10EC" w:rsidTr="00EC10EC">
        <w:trPr>
          <w:trHeight w:val="614"/>
        </w:trPr>
        <w:tc>
          <w:tcPr>
            <w:tcW w:w="2263" w:type="dxa"/>
          </w:tcPr>
          <w:p w:rsidR="00EC10EC" w:rsidRDefault="00EC10EC" w:rsidP="008A0ED8">
            <w:pPr>
              <w:jc w:val="center"/>
            </w:pPr>
            <w:r>
              <w:rPr>
                <w:rFonts w:hint="eastAsia"/>
              </w:rPr>
              <w:lastRenderedPageBreak/>
              <w:t>时间</w:t>
            </w:r>
          </w:p>
        </w:tc>
        <w:tc>
          <w:tcPr>
            <w:tcW w:w="6033" w:type="dxa"/>
          </w:tcPr>
          <w:p w:rsidR="00EC10EC" w:rsidRDefault="00EC10EC" w:rsidP="008A0ED8">
            <w:pPr>
              <w:jc w:val="center"/>
            </w:pPr>
            <w:r>
              <w:rPr>
                <w:rFonts w:hint="eastAsia"/>
              </w:rPr>
              <w:t>实训</w:t>
            </w:r>
            <w:r>
              <w:t>内容及反思内容</w:t>
            </w:r>
          </w:p>
        </w:tc>
      </w:tr>
      <w:tr w:rsidR="00EC10EC" w:rsidTr="00EC10EC">
        <w:trPr>
          <w:trHeight w:val="1709"/>
        </w:trPr>
        <w:tc>
          <w:tcPr>
            <w:tcW w:w="2263" w:type="dxa"/>
          </w:tcPr>
          <w:p w:rsidR="00EC10EC" w:rsidRDefault="00EC10EC" w:rsidP="008A0ED8">
            <w:r>
              <w:rPr>
                <w:rFonts w:hint="eastAsia"/>
              </w:rPr>
              <w:t>2017</w:t>
            </w:r>
            <w:r>
              <w:t>-6-</w:t>
            </w:r>
            <w:r w:rsidR="00FA6BA1"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6033" w:type="dxa"/>
          </w:tcPr>
          <w:p w:rsidR="00EC10EC" w:rsidRDefault="007C105B" w:rsidP="008A0ED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main</w:t>
            </w:r>
            <w:r>
              <w:t>.jsp</w:t>
            </w:r>
            <w:r>
              <w:rPr>
                <w:rFonts w:hint="eastAsia"/>
              </w:rPr>
              <w:t>文件，调整界面布局</w:t>
            </w:r>
          </w:p>
        </w:tc>
      </w:tr>
      <w:tr w:rsidR="00EC10EC" w:rsidTr="00EC10EC">
        <w:trPr>
          <w:trHeight w:val="1383"/>
        </w:trPr>
        <w:tc>
          <w:tcPr>
            <w:tcW w:w="2263" w:type="dxa"/>
          </w:tcPr>
          <w:p w:rsidR="00EC10EC" w:rsidRDefault="00EC10EC" w:rsidP="008A0ED8">
            <w:r>
              <w:rPr>
                <w:rFonts w:hint="eastAsia"/>
              </w:rPr>
              <w:t>2017</w:t>
            </w:r>
            <w:r>
              <w:t>-6-</w:t>
            </w:r>
            <w:r w:rsidR="00FA6BA1"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033" w:type="dxa"/>
          </w:tcPr>
          <w:p w:rsidR="00EC10EC" w:rsidRDefault="007C105B" w:rsidP="008A0ED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1eft</w:t>
            </w:r>
            <w:r>
              <w:t>.jsp</w:t>
            </w:r>
            <w:r>
              <w:rPr>
                <w:rFonts w:hint="eastAsia"/>
              </w:rPr>
              <w:t>文件，并进行整体的程序调试</w:t>
            </w:r>
          </w:p>
        </w:tc>
      </w:tr>
      <w:tr w:rsidR="00EC10EC" w:rsidTr="00EC10EC">
        <w:trPr>
          <w:trHeight w:val="1559"/>
        </w:trPr>
        <w:tc>
          <w:tcPr>
            <w:tcW w:w="2263" w:type="dxa"/>
          </w:tcPr>
          <w:p w:rsidR="00EC10EC" w:rsidRDefault="00EC10EC" w:rsidP="008A0ED8">
            <w:r>
              <w:rPr>
                <w:rFonts w:hint="eastAsia"/>
              </w:rPr>
              <w:t>2017-</w:t>
            </w:r>
            <w:r w:rsidR="00FA6BA1">
              <w:rPr>
                <w:rFonts w:hint="eastAsia"/>
              </w:rPr>
              <w:t>7-</w:t>
            </w:r>
            <w:r>
              <w:rPr>
                <w:rFonts w:hint="eastAsia"/>
              </w:rPr>
              <w:t>1</w:t>
            </w:r>
          </w:p>
        </w:tc>
        <w:tc>
          <w:tcPr>
            <w:tcW w:w="6033" w:type="dxa"/>
          </w:tcPr>
          <w:p w:rsidR="00EC10EC" w:rsidRDefault="007C105B" w:rsidP="008A0ED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对比管理员系统，做出相应的用户系统</w:t>
            </w:r>
          </w:p>
        </w:tc>
      </w:tr>
      <w:tr w:rsidR="00EC10EC" w:rsidTr="00EC10EC">
        <w:trPr>
          <w:trHeight w:val="1255"/>
        </w:trPr>
        <w:tc>
          <w:tcPr>
            <w:tcW w:w="2263" w:type="dxa"/>
          </w:tcPr>
          <w:p w:rsidR="00EC10EC" w:rsidRDefault="00EC10EC" w:rsidP="008A0ED8">
            <w:r>
              <w:rPr>
                <w:rFonts w:hint="eastAsia"/>
              </w:rPr>
              <w:t>2017-</w:t>
            </w:r>
            <w:r w:rsidR="00FA6BA1">
              <w:rPr>
                <w:rFonts w:hint="eastAsia"/>
              </w:rPr>
              <w:t>7-11</w:t>
            </w:r>
          </w:p>
        </w:tc>
        <w:tc>
          <w:tcPr>
            <w:tcW w:w="6033" w:type="dxa"/>
          </w:tcPr>
          <w:p w:rsidR="00EC10EC" w:rsidRDefault="007C105B" w:rsidP="008A0ED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对用户系统的权限做调整</w:t>
            </w:r>
          </w:p>
        </w:tc>
      </w:tr>
      <w:tr w:rsidR="00EC10EC" w:rsidTr="00EC10EC">
        <w:trPr>
          <w:trHeight w:val="1415"/>
        </w:trPr>
        <w:tc>
          <w:tcPr>
            <w:tcW w:w="2263" w:type="dxa"/>
          </w:tcPr>
          <w:p w:rsidR="00EC10EC" w:rsidRDefault="00EC10EC" w:rsidP="008A0ED8">
            <w:r>
              <w:rPr>
                <w:rFonts w:hint="eastAsia"/>
              </w:rPr>
              <w:t>2017-</w:t>
            </w:r>
            <w:r w:rsidR="00FA6BA1">
              <w:rPr>
                <w:rFonts w:hint="eastAsia"/>
              </w:rPr>
              <w:t>7-12</w:t>
            </w:r>
          </w:p>
        </w:tc>
        <w:tc>
          <w:tcPr>
            <w:tcW w:w="6033" w:type="dxa"/>
          </w:tcPr>
          <w:p w:rsidR="00EC10EC" w:rsidRDefault="007C105B" w:rsidP="008A0ED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继续调试</w:t>
            </w:r>
          </w:p>
          <w:p w:rsidR="007C105B" w:rsidRDefault="007C105B" w:rsidP="008A0ED8">
            <w:pPr>
              <w:rPr>
                <w:rFonts w:hint="eastAsia"/>
              </w:rPr>
            </w:pPr>
          </w:p>
        </w:tc>
      </w:tr>
      <w:tr w:rsidR="00EC10EC" w:rsidTr="00EC10EC">
        <w:trPr>
          <w:trHeight w:val="1265"/>
        </w:trPr>
        <w:tc>
          <w:tcPr>
            <w:tcW w:w="2263" w:type="dxa"/>
          </w:tcPr>
          <w:p w:rsidR="00EC10EC" w:rsidRDefault="00EC10EC" w:rsidP="008A0ED8">
            <w:r>
              <w:rPr>
                <w:rFonts w:hint="eastAsia"/>
              </w:rPr>
              <w:t>2017-</w:t>
            </w:r>
            <w:r w:rsidR="00FA6BA1">
              <w:rPr>
                <w:rFonts w:hint="eastAsia"/>
              </w:rPr>
              <w:t>-13</w:t>
            </w:r>
          </w:p>
        </w:tc>
        <w:tc>
          <w:tcPr>
            <w:tcW w:w="6033" w:type="dxa"/>
          </w:tcPr>
          <w:p w:rsidR="00EC10EC" w:rsidRDefault="007C105B" w:rsidP="008A0ED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完善报告</w:t>
            </w:r>
          </w:p>
          <w:p w:rsidR="007C105B" w:rsidRDefault="007C105B" w:rsidP="008A0ED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上传报告和</w:t>
            </w:r>
            <w:r>
              <w:rPr>
                <w:rFonts w:hint="eastAsia"/>
              </w:rPr>
              <w:t>workspace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上</w:t>
            </w:r>
          </w:p>
        </w:tc>
      </w:tr>
      <w:tr w:rsidR="00EC10EC" w:rsidTr="00EC10EC">
        <w:trPr>
          <w:trHeight w:val="1694"/>
        </w:trPr>
        <w:tc>
          <w:tcPr>
            <w:tcW w:w="2263" w:type="dxa"/>
          </w:tcPr>
          <w:p w:rsidR="00EC10EC" w:rsidRDefault="00EC10EC" w:rsidP="008A0ED8">
            <w:r>
              <w:rPr>
                <w:rFonts w:hint="eastAsia"/>
              </w:rPr>
              <w:t>2017-</w:t>
            </w:r>
            <w:r w:rsidR="00FA6BA1">
              <w:rPr>
                <w:rFonts w:hint="eastAsia"/>
              </w:rPr>
              <w:t>7-14</w:t>
            </w:r>
          </w:p>
        </w:tc>
        <w:tc>
          <w:tcPr>
            <w:tcW w:w="6033" w:type="dxa"/>
          </w:tcPr>
          <w:p w:rsidR="00EC10EC" w:rsidRDefault="007C105B" w:rsidP="008A0ED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成果展示</w:t>
            </w:r>
            <w:bookmarkStart w:id="0" w:name="_GoBack"/>
            <w:bookmarkEnd w:id="0"/>
          </w:p>
        </w:tc>
      </w:tr>
      <w:tr w:rsidR="00EC10EC" w:rsidTr="00EC10EC">
        <w:trPr>
          <w:trHeight w:val="1694"/>
        </w:trPr>
        <w:tc>
          <w:tcPr>
            <w:tcW w:w="2263" w:type="dxa"/>
          </w:tcPr>
          <w:p w:rsidR="00EC10EC" w:rsidRDefault="00EC10EC" w:rsidP="008A0ED8"/>
        </w:tc>
        <w:tc>
          <w:tcPr>
            <w:tcW w:w="6033" w:type="dxa"/>
          </w:tcPr>
          <w:p w:rsidR="00EC10EC" w:rsidRDefault="00EC10EC" w:rsidP="008A0ED8"/>
        </w:tc>
      </w:tr>
    </w:tbl>
    <w:p w:rsidR="00807501" w:rsidRDefault="00807501"/>
    <w:sectPr w:rsidR="0080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126" w:rsidRDefault="00EC5126" w:rsidP="00807501">
      <w:r>
        <w:separator/>
      </w:r>
    </w:p>
  </w:endnote>
  <w:endnote w:type="continuationSeparator" w:id="0">
    <w:p w:rsidR="00EC5126" w:rsidRDefault="00EC5126" w:rsidP="0080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126" w:rsidRDefault="00EC5126" w:rsidP="00807501">
      <w:r>
        <w:separator/>
      </w:r>
    </w:p>
  </w:footnote>
  <w:footnote w:type="continuationSeparator" w:id="0">
    <w:p w:rsidR="00EC5126" w:rsidRDefault="00EC5126" w:rsidP="00807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AD"/>
    <w:rsid w:val="000008A8"/>
    <w:rsid w:val="001174AD"/>
    <w:rsid w:val="001A0CAD"/>
    <w:rsid w:val="003A278A"/>
    <w:rsid w:val="004A322F"/>
    <w:rsid w:val="00575CD9"/>
    <w:rsid w:val="0066083C"/>
    <w:rsid w:val="007C105B"/>
    <w:rsid w:val="00807501"/>
    <w:rsid w:val="00924DAA"/>
    <w:rsid w:val="00974790"/>
    <w:rsid w:val="00B46156"/>
    <w:rsid w:val="00E6248B"/>
    <w:rsid w:val="00EC10EC"/>
    <w:rsid w:val="00EC5126"/>
    <w:rsid w:val="00FA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C00AA"/>
  <w15:chartTrackingRefBased/>
  <w15:docId w15:val="{AB59124B-E57C-4DEA-A825-22841B87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501"/>
    <w:rPr>
      <w:sz w:val="18"/>
      <w:szCs w:val="18"/>
    </w:rPr>
  </w:style>
  <w:style w:type="table" w:styleId="a7">
    <w:name w:val="Table Grid"/>
    <w:basedOn w:val="a1"/>
    <w:uiPriority w:val="39"/>
    <w:rsid w:val="00807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C10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linyu wang</cp:lastModifiedBy>
  <cp:revision>6</cp:revision>
  <dcterms:created xsi:type="dcterms:W3CDTF">2017-06-20T01:21:00Z</dcterms:created>
  <dcterms:modified xsi:type="dcterms:W3CDTF">2017-07-13T09:25:00Z</dcterms:modified>
</cp:coreProperties>
</file>