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1747724220"/>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rsidR="000B3BE6" w:rsidRPr="000B3BE6" w:rsidRDefault="000B3BE6" w:rsidP="000B3BE6">
          <w:pPr>
            <w:pStyle w:val="TOC"/>
            <w:jc w:val="center"/>
            <w:rPr>
              <w:rFonts w:ascii="楷体" w:eastAsia="楷体" w:hAnsi="楷体"/>
              <w:b/>
              <w:sz w:val="36"/>
            </w:rPr>
          </w:pPr>
          <w:r w:rsidRPr="000B3BE6">
            <w:rPr>
              <w:rFonts w:ascii="楷体" w:eastAsia="楷体" w:hAnsi="楷体"/>
              <w:b/>
              <w:sz w:val="36"/>
              <w:lang w:val="zh-CN"/>
            </w:rPr>
            <w:t>目录</w:t>
          </w:r>
        </w:p>
        <w:p w:rsidR="000B3BE6" w:rsidRPr="000B3BE6" w:rsidRDefault="000B3BE6" w:rsidP="000B3BE6">
          <w:pPr>
            <w:pStyle w:val="10"/>
            <w:tabs>
              <w:tab w:val="right" w:leader="dot" w:pos="8296"/>
            </w:tabs>
            <w:spacing w:line="380" w:lineRule="exact"/>
            <w:rPr>
              <w:rFonts w:ascii="楷体" w:eastAsia="楷体" w:hAnsi="楷体"/>
              <w:noProof/>
              <w:sz w:val="28"/>
              <w:szCs w:val="22"/>
            </w:rPr>
          </w:pPr>
          <w:r w:rsidRPr="000B3BE6">
            <w:rPr>
              <w:rFonts w:ascii="楷体" w:eastAsia="楷体" w:hAnsi="楷体"/>
              <w:sz w:val="22"/>
            </w:rPr>
            <w:fldChar w:fldCharType="begin"/>
          </w:r>
          <w:r w:rsidRPr="000B3BE6">
            <w:rPr>
              <w:rFonts w:ascii="楷体" w:eastAsia="楷体" w:hAnsi="楷体"/>
              <w:sz w:val="22"/>
            </w:rPr>
            <w:instrText xml:space="preserve"> TOC \o "1-3" \h \z \u </w:instrText>
          </w:r>
          <w:r w:rsidRPr="000B3BE6">
            <w:rPr>
              <w:rFonts w:ascii="楷体" w:eastAsia="楷体" w:hAnsi="楷体"/>
              <w:sz w:val="22"/>
            </w:rPr>
            <w:fldChar w:fldCharType="separate"/>
          </w:r>
          <w:hyperlink w:anchor="_Toc484595689" w:history="1">
            <w:r w:rsidRPr="000B3BE6">
              <w:rPr>
                <w:rStyle w:val="a8"/>
                <w:rFonts w:ascii="楷体" w:eastAsia="楷体" w:hAnsi="楷体" w:hint="eastAsia"/>
                <w:noProof/>
                <w:sz w:val="28"/>
              </w:rPr>
              <w:t>第一章．引言</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_Toc484595689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690" w:history="1">
            <w:r w:rsidRPr="000B3BE6">
              <w:rPr>
                <w:rStyle w:val="a8"/>
                <w:rFonts w:ascii="楷体" w:eastAsia="楷体" w:hAnsi="楷体"/>
                <w:noProof/>
                <w:sz w:val="28"/>
              </w:rPr>
              <w:t>1.1</w:t>
            </w:r>
            <w:r w:rsidRPr="000B3BE6">
              <w:rPr>
                <w:rStyle w:val="a8"/>
                <w:rFonts w:ascii="楷体" w:eastAsia="楷体" w:hAnsi="楷体" w:hint="eastAsia"/>
                <w:noProof/>
                <w:sz w:val="28"/>
              </w:rPr>
              <w:t>编写目的</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_Toc484595690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691" w:history="1">
            <w:r w:rsidRPr="000B3BE6">
              <w:rPr>
                <w:rStyle w:val="a8"/>
                <w:rFonts w:ascii="楷体" w:eastAsia="楷体" w:hAnsi="楷体"/>
                <w:noProof/>
                <w:sz w:val="28"/>
              </w:rPr>
              <w:t>1.2</w:t>
            </w:r>
            <w:r w:rsidRPr="000B3BE6">
              <w:rPr>
                <w:rStyle w:val="a8"/>
                <w:rFonts w:ascii="楷体" w:eastAsia="楷体" w:hAnsi="楷体" w:hint="eastAsia"/>
                <w:noProof/>
                <w:sz w:val="28"/>
              </w:rPr>
              <w:t>项目背景</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_Toc484595691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w:t>
            </w:r>
            <w:r w:rsidRPr="000B3BE6">
              <w:rPr>
                <w:rFonts w:ascii="楷体" w:eastAsia="楷体" w:hAnsi="楷体"/>
                <w:noProof/>
                <w:webHidden/>
                <w:sz w:val="28"/>
              </w:rPr>
              <w:fldChar w:fldCharType="end"/>
            </w:r>
          </w:hyperlink>
        </w:p>
        <w:p w:rsidR="000B3BE6" w:rsidRPr="000B3BE6" w:rsidRDefault="000B3BE6" w:rsidP="000B3BE6">
          <w:pPr>
            <w:pStyle w:val="30"/>
            <w:tabs>
              <w:tab w:val="right" w:leader="dot" w:pos="8296"/>
            </w:tabs>
            <w:spacing w:line="380" w:lineRule="exact"/>
            <w:rPr>
              <w:rFonts w:ascii="楷体" w:eastAsia="楷体" w:hAnsi="楷体"/>
              <w:noProof/>
              <w:sz w:val="28"/>
              <w:szCs w:val="22"/>
            </w:rPr>
          </w:pPr>
          <w:hyperlink w:anchor="_Toc484595692" w:history="1">
            <w:r w:rsidRPr="000B3BE6">
              <w:rPr>
                <w:rStyle w:val="a8"/>
                <w:rFonts w:ascii="楷体" w:eastAsia="楷体" w:hAnsi="楷体"/>
                <w:noProof/>
                <w:sz w:val="28"/>
              </w:rPr>
              <w:t xml:space="preserve">1.2.1 </w:t>
            </w:r>
            <w:r w:rsidRPr="000B3BE6">
              <w:rPr>
                <w:rStyle w:val="a8"/>
                <w:rFonts w:ascii="楷体" w:eastAsia="楷体" w:hAnsi="楷体" w:hint="eastAsia"/>
                <w:noProof/>
                <w:sz w:val="28"/>
              </w:rPr>
              <w:t>系统名称</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_Toc484595692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w:t>
            </w:r>
            <w:r w:rsidRPr="000B3BE6">
              <w:rPr>
                <w:rFonts w:ascii="楷体" w:eastAsia="楷体" w:hAnsi="楷体"/>
                <w:noProof/>
                <w:webHidden/>
                <w:sz w:val="28"/>
              </w:rPr>
              <w:fldChar w:fldCharType="end"/>
            </w:r>
          </w:hyperlink>
        </w:p>
        <w:p w:rsidR="000B3BE6" w:rsidRPr="000B3BE6" w:rsidRDefault="000B3BE6" w:rsidP="000B3BE6">
          <w:pPr>
            <w:pStyle w:val="30"/>
            <w:tabs>
              <w:tab w:val="right" w:leader="dot" w:pos="8296"/>
            </w:tabs>
            <w:spacing w:line="380" w:lineRule="exact"/>
            <w:rPr>
              <w:rFonts w:ascii="楷体" w:eastAsia="楷体" w:hAnsi="楷体"/>
              <w:noProof/>
              <w:sz w:val="28"/>
              <w:szCs w:val="22"/>
            </w:rPr>
          </w:pPr>
          <w:hyperlink w:anchor="_Toc484595693" w:history="1">
            <w:r w:rsidRPr="000B3BE6">
              <w:rPr>
                <w:rStyle w:val="a8"/>
                <w:rFonts w:ascii="楷体" w:eastAsia="楷体" w:hAnsi="楷体"/>
                <w:noProof/>
                <w:sz w:val="28"/>
              </w:rPr>
              <w:t xml:space="preserve">1.2.2 </w:t>
            </w:r>
            <w:r w:rsidRPr="000B3BE6">
              <w:rPr>
                <w:rStyle w:val="a8"/>
                <w:rFonts w:ascii="楷体" w:eastAsia="楷体" w:hAnsi="楷体" w:hint="eastAsia"/>
                <w:noProof/>
                <w:sz w:val="28"/>
              </w:rPr>
              <w:t>系统来源</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_Toc484595693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w:t>
            </w:r>
            <w:r w:rsidRPr="000B3BE6">
              <w:rPr>
                <w:rFonts w:ascii="楷体" w:eastAsia="楷体" w:hAnsi="楷体"/>
                <w:noProof/>
                <w:webHidden/>
                <w:sz w:val="28"/>
              </w:rPr>
              <w:fldChar w:fldCharType="end"/>
            </w:r>
          </w:hyperlink>
        </w:p>
        <w:p w:rsidR="000B3BE6" w:rsidRPr="000B3BE6" w:rsidRDefault="000B3BE6" w:rsidP="000B3BE6">
          <w:pPr>
            <w:pStyle w:val="30"/>
            <w:tabs>
              <w:tab w:val="right" w:leader="dot" w:pos="8296"/>
            </w:tabs>
            <w:spacing w:line="380" w:lineRule="exact"/>
            <w:rPr>
              <w:rFonts w:ascii="楷体" w:eastAsia="楷体" w:hAnsi="楷体"/>
              <w:noProof/>
              <w:sz w:val="28"/>
              <w:szCs w:val="22"/>
            </w:rPr>
          </w:pPr>
          <w:hyperlink w:anchor="_Toc484595694" w:history="1">
            <w:r w:rsidRPr="000B3BE6">
              <w:rPr>
                <w:rStyle w:val="a8"/>
                <w:rFonts w:ascii="楷体" w:eastAsia="楷体" w:hAnsi="楷体"/>
                <w:noProof/>
                <w:sz w:val="28"/>
              </w:rPr>
              <w:t xml:space="preserve">1.2.3 </w:t>
            </w:r>
            <w:r w:rsidRPr="000B3BE6">
              <w:rPr>
                <w:rStyle w:val="a8"/>
                <w:rFonts w:ascii="楷体" w:eastAsia="楷体" w:hAnsi="楷体" w:hint="eastAsia"/>
                <w:noProof/>
                <w:sz w:val="28"/>
              </w:rPr>
              <w:t>系统背景</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_Toc484595694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695" w:history="1">
            <w:r w:rsidRPr="000B3BE6">
              <w:rPr>
                <w:rStyle w:val="a8"/>
                <w:rFonts w:ascii="楷体" w:eastAsia="楷体" w:hAnsi="楷体"/>
                <w:noProof/>
                <w:sz w:val="28"/>
              </w:rPr>
              <w:t>1.3</w:t>
            </w:r>
            <w:r w:rsidRPr="000B3BE6">
              <w:rPr>
                <w:rStyle w:val="a8"/>
                <w:rFonts w:ascii="楷体" w:eastAsia="楷体" w:hAnsi="楷体" w:hint="eastAsia"/>
                <w:noProof/>
                <w:sz w:val="28"/>
              </w:rPr>
              <w:t>定义</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_Toc484595695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2</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696" w:history="1">
            <w:r w:rsidRPr="000B3BE6">
              <w:rPr>
                <w:rStyle w:val="a8"/>
                <w:rFonts w:ascii="楷体" w:eastAsia="楷体" w:hAnsi="楷体"/>
                <w:noProof/>
                <w:sz w:val="28"/>
              </w:rPr>
              <w:t>1.4</w:t>
            </w:r>
            <w:r w:rsidRPr="000B3BE6">
              <w:rPr>
                <w:rStyle w:val="a8"/>
                <w:rFonts w:ascii="楷体" w:eastAsia="楷体" w:hAnsi="楷体" w:hint="eastAsia"/>
                <w:noProof/>
                <w:sz w:val="28"/>
              </w:rPr>
              <w:t>参考资料</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_Toc484595696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2</w:t>
            </w:r>
            <w:r w:rsidRPr="000B3BE6">
              <w:rPr>
                <w:rFonts w:ascii="楷体" w:eastAsia="楷体" w:hAnsi="楷体"/>
                <w:noProof/>
                <w:webHidden/>
                <w:sz w:val="28"/>
              </w:rPr>
              <w:fldChar w:fldCharType="end"/>
            </w:r>
          </w:hyperlink>
        </w:p>
        <w:p w:rsidR="000B3BE6" w:rsidRPr="000B3BE6" w:rsidRDefault="000B3BE6" w:rsidP="000B3BE6">
          <w:pPr>
            <w:pStyle w:val="10"/>
            <w:tabs>
              <w:tab w:val="right" w:leader="dot" w:pos="8296"/>
            </w:tabs>
            <w:spacing w:line="380" w:lineRule="exact"/>
            <w:rPr>
              <w:rFonts w:ascii="楷体" w:eastAsia="楷体" w:hAnsi="楷体"/>
              <w:noProof/>
              <w:sz w:val="28"/>
              <w:szCs w:val="22"/>
            </w:rPr>
          </w:pPr>
          <w:hyperlink w:anchor="_Toc484595697" w:history="1">
            <w:r w:rsidRPr="000B3BE6">
              <w:rPr>
                <w:rStyle w:val="a8"/>
                <w:rFonts w:ascii="楷体" w:eastAsia="楷体" w:hAnsi="楷体" w:hint="eastAsia"/>
                <w:noProof/>
                <w:sz w:val="28"/>
              </w:rPr>
              <w:t>第二章．任务概述</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_Toc484595697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3</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698" w:history="1">
            <w:r w:rsidRPr="000B3BE6">
              <w:rPr>
                <w:rStyle w:val="a8"/>
                <w:rFonts w:ascii="楷体" w:eastAsia="楷体" w:hAnsi="楷体"/>
                <w:noProof/>
                <w:sz w:val="28"/>
              </w:rPr>
              <w:t>2.1</w:t>
            </w:r>
            <w:r w:rsidRPr="000B3BE6">
              <w:rPr>
                <w:rStyle w:val="a8"/>
                <w:rFonts w:ascii="楷体" w:eastAsia="楷体" w:hAnsi="楷体" w:hint="eastAsia"/>
                <w:noProof/>
                <w:sz w:val="28"/>
              </w:rPr>
              <w:t>目标</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_Toc484595698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3</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699" w:history="1">
            <w:r w:rsidRPr="000B3BE6">
              <w:rPr>
                <w:rStyle w:val="a8"/>
                <w:rFonts w:ascii="楷体" w:eastAsia="楷体" w:hAnsi="楷体"/>
                <w:noProof/>
                <w:sz w:val="28"/>
              </w:rPr>
              <w:t>2.2</w:t>
            </w:r>
            <w:r w:rsidRPr="000B3BE6">
              <w:rPr>
                <w:rStyle w:val="a8"/>
                <w:rFonts w:ascii="楷体" w:eastAsia="楷体" w:hAnsi="楷体" w:hint="eastAsia"/>
                <w:noProof/>
                <w:sz w:val="28"/>
              </w:rPr>
              <w:t>用户特点</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_Toc484595699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3</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00" w:history="1">
            <w:r w:rsidRPr="000B3BE6">
              <w:rPr>
                <w:rStyle w:val="a8"/>
                <w:rFonts w:ascii="楷体" w:eastAsia="楷体" w:hAnsi="楷体"/>
                <w:noProof/>
                <w:sz w:val="28"/>
              </w:rPr>
              <w:t>2.3</w:t>
            </w:r>
            <w:r w:rsidRPr="000B3BE6">
              <w:rPr>
                <w:rStyle w:val="a8"/>
                <w:rFonts w:ascii="楷体" w:eastAsia="楷体" w:hAnsi="楷体" w:hint="eastAsia"/>
                <w:noProof/>
                <w:sz w:val="28"/>
              </w:rPr>
              <w:t>条件与限制</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_Toc484595700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3</w:t>
            </w:r>
            <w:r w:rsidRPr="000B3BE6">
              <w:rPr>
                <w:rFonts w:ascii="楷体" w:eastAsia="楷体" w:hAnsi="楷体"/>
                <w:noProof/>
                <w:webHidden/>
                <w:sz w:val="28"/>
              </w:rPr>
              <w:fldChar w:fldCharType="end"/>
            </w:r>
          </w:hyperlink>
        </w:p>
        <w:p w:rsidR="000B3BE6" w:rsidRPr="000B3BE6" w:rsidRDefault="000B3BE6" w:rsidP="000B3BE6">
          <w:pPr>
            <w:pStyle w:val="10"/>
            <w:tabs>
              <w:tab w:val="right" w:leader="dot" w:pos="8296"/>
            </w:tabs>
            <w:spacing w:line="380" w:lineRule="exact"/>
            <w:rPr>
              <w:rFonts w:ascii="楷体" w:eastAsia="楷体" w:hAnsi="楷体"/>
              <w:noProof/>
              <w:sz w:val="28"/>
              <w:szCs w:val="22"/>
            </w:rPr>
          </w:pPr>
          <w:hyperlink w:anchor="_Toc484595701" w:history="1">
            <w:r w:rsidRPr="000B3BE6">
              <w:rPr>
                <w:rStyle w:val="a8"/>
                <w:rFonts w:ascii="楷体" w:eastAsia="楷体" w:hAnsi="楷体" w:hint="eastAsia"/>
                <w:noProof/>
                <w:sz w:val="28"/>
              </w:rPr>
              <w:t>第三章</w:t>
            </w:r>
            <w:r w:rsidRPr="000B3BE6">
              <w:rPr>
                <w:rStyle w:val="a8"/>
                <w:rFonts w:ascii="楷体" w:eastAsia="楷体" w:hAnsi="楷体"/>
                <w:noProof/>
                <w:sz w:val="28"/>
              </w:rPr>
              <w:t>.</w:t>
            </w:r>
            <w:r w:rsidRPr="000B3BE6">
              <w:rPr>
                <w:rStyle w:val="a8"/>
                <w:rFonts w:ascii="楷体" w:eastAsia="楷体" w:hAnsi="楷体" w:hint="eastAsia"/>
                <w:noProof/>
                <w:sz w:val="28"/>
              </w:rPr>
              <w:t>需求分析</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_Toc484595701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4</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02" w:history="1">
            <w:r w:rsidRPr="000B3BE6">
              <w:rPr>
                <w:rStyle w:val="a8"/>
                <w:rFonts w:ascii="楷体" w:eastAsia="楷体" w:hAnsi="楷体"/>
                <w:noProof/>
                <w:sz w:val="28"/>
              </w:rPr>
              <w:t>3.1</w:t>
            </w:r>
            <w:r w:rsidRPr="000B3BE6">
              <w:rPr>
                <w:rStyle w:val="a8"/>
                <w:rFonts w:ascii="楷体" w:eastAsia="楷体" w:hAnsi="楷体" w:hint="eastAsia"/>
                <w:noProof/>
                <w:sz w:val="28"/>
              </w:rPr>
              <w:t>功能要求</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_Toc484595702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4</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03" w:history="1">
            <w:r w:rsidRPr="000B3BE6">
              <w:rPr>
                <w:rStyle w:val="a8"/>
                <w:rFonts w:ascii="楷体" w:eastAsia="楷体" w:hAnsi="楷体"/>
                <w:noProof/>
                <w:sz w:val="28"/>
              </w:rPr>
              <w:t>3.2</w:t>
            </w:r>
            <w:r w:rsidRPr="000B3BE6">
              <w:rPr>
                <w:rStyle w:val="a8"/>
                <w:rFonts w:ascii="楷体" w:eastAsia="楷体" w:hAnsi="楷体" w:hint="eastAsia"/>
                <w:noProof/>
                <w:sz w:val="28"/>
              </w:rPr>
              <w:t>性能要求</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_Toc484595703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5</w:t>
            </w:r>
            <w:r w:rsidRPr="000B3BE6">
              <w:rPr>
                <w:rFonts w:ascii="楷体" w:eastAsia="楷体" w:hAnsi="楷体"/>
                <w:noProof/>
                <w:webHidden/>
                <w:sz w:val="28"/>
              </w:rPr>
              <w:fldChar w:fldCharType="end"/>
            </w:r>
          </w:hyperlink>
        </w:p>
        <w:p w:rsidR="000B3BE6" w:rsidRPr="000B3BE6" w:rsidRDefault="000B3BE6" w:rsidP="000B3BE6">
          <w:pPr>
            <w:pStyle w:val="30"/>
            <w:tabs>
              <w:tab w:val="right" w:leader="dot" w:pos="8296"/>
            </w:tabs>
            <w:spacing w:line="380" w:lineRule="exact"/>
            <w:rPr>
              <w:rFonts w:ascii="楷体" w:eastAsia="楷体" w:hAnsi="楷体"/>
              <w:noProof/>
              <w:sz w:val="28"/>
              <w:szCs w:val="22"/>
            </w:rPr>
          </w:pPr>
          <w:hyperlink w:anchor="_Toc484595704" w:history="1">
            <w:r w:rsidRPr="000B3BE6">
              <w:rPr>
                <w:rStyle w:val="a8"/>
                <w:rFonts w:ascii="楷体" w:eastAsia="楷体" w:hAnsi="楷体"/>
                <w:noProof/>
                <w:sz w:val="28"/>
              </w:rPr>
              <w:t>3.2.1</w:t>
            </w:r>
            <w:r w:rsidRPr="000B3BE6">
              <w:rPr>
                <w:rStyle w:val="a8"/>
                <w:rFonts w:ascii="楷体" w:eastAsia="楷体" w:hAnsi="楷体" w:hint="eastAsia"/>
                <w:noProof/>
                <w:sz w:val="28"/>
              </w:rPr>
              <w:t>数据精确度</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_Toc484595704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5</w:t>
            </w:r>
            <w:r w:rsidRPr="000B3BE6">
              <w:rPr>
                <w:rFonts w:ascii="楷体" w:eastAsia="楷体" w:hAnsi="楷体"/>
                <w:noProof/>
                <w:webHidden/>
                <w:sz w:val="28"/>
              </w:rPr>
              <w:fldChar w:fldCharType="end"/>
            </w:r>
          </w:hyperlink>
        </w:p>
        <w:p w:rsidR="000B3BE6" w:rsidRPr="000B3BE6" w:rsidRDefault="000B3BE6" w:rsidP="000B3BE6">
          <w:pPr>
            <w:pStyle w:val="30"/>
            <w:tabs>
              <w:tab w:val="right" w:leader="dot" w:pos="8296"/>
            </w:tabs>
            <w:spacing w:line="380" w:lineRule="exact"/>
            <w:rPr>
              <w:rFonts w:ascii="楷体" w:eastAsia="楷体" w:hAnsi="楷体"/>
              <w:noProof/>
              <w:sz w:val="28"/>
              <w:szCs w:val="22"/>
            </w:rPr>
          </w:pPr>
          <w:hyperlink w:anchor="_Toc484595705" w:history="1">
            <w:r w:rsidRPr="000B3BE6">
              <w:rPr>
                <w:rStyle w:val="a8"/>
                <w:rFonts w:ascii="楷体" w:eastAsia="楷体" w:hAnsi="楷体"/>
                <w:noProof/>
                <w:sz w:val="28"/>
              </w:rPr>
              <w:t>3.2.2</w:t>
            </w:r>
            <w:r w:rsidRPr="000B3BE6">
              <w:rPr>
                <w:rStyle w:val="a8"/>
                <w:rFonts w:ascii="楷体" w:eastAsia="楷体" w:hAnsi="楷体" w:hint="eastAsia"/>
                <w:noProof/>
                <w:sz w:val="28"/>
              </w:rPr>
              <w:t>时间特性</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_Toc484595705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5</w:t>
            </w:r>
            <w:r w:rsidRPr="000B3BE6">
              <w:rPr>
                <w:rFonts w:ascii="楷体" w:eastAsia="楷体" w:hAnsi="楷体"/>
                <w:noProof/>
                <w:webHidden/>
                <w:sz w:val="28"/>
              </w:rPr>
              <w:fldChar w:fldCharType="end"/>
            </w:r>
          </w:hyperlink>
        </w:p>
        <w:p w:rsidR="000B3BE6" w:rsidRPr="000B3BE6" w:rsidRDefault="000B3BE6" w:rsidP="000B3BE6">
          <w:pPr>
            <w:pStyle w:val="30"/>
            <w:tabs>
              <w:tab w:val="right" w:leader="dot" w:pos="8296"/>
            </w:tabs>
            <w:spacing w:line="380" w:lineRule="exact"/>
            <w:rPr>
              <w:rFonts w:ascii="楷体" w:eastAsia="楷体" w:hAnsi="楷体"/>
              <w:noProof/>
              <w:sz w:val="28"/>
              <w:szCs w:val="22"/>
            </w:rPr>
          </w:pPr>
          <w:hyperlink w:anchor="_Toc484595706" w:history="1">
            <w:r w:rsidRPr="000B3BE6">
              <w:rPr>
                <w:rStyle w:val="a8"/>
                <w:rFonts w:ascii="楷体" w:eastAsia="楷体" w:hAnsi="楷体"/>
                <w:noProof/>
                <w:sz w:val="28"/>
              </w:rPr>
              <w:t>3.2.3</w:t>
            </w:r>
            <w:r w:rsidRPr="000B3BE6">
              <w:rPr>
                <w:rStyle w:val="a8"/>
                <w:rFonts w:ascii="楷体" w:eastAsia="楷体" w:hAnsi="楷体" w:hint="eastAsia"/>
                <w:noProof/>
                <w:sz w:val="28"/>
              </w:rPr>
              <w:t>适应性</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_Toc484595706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6</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07" w:history="1">
            <w:r w:rsidRPr="000B3BE6">
              <w:rPr>
                <w:rStyle w:val="a8"/>
                <w:rFonts w:ascii="楷体" w:eastAsia="楷体" w:hAnsi="楷体"/>
                <w:noProof/>
                <w:sz w:val="28"/>
              </w:rPr>
              <w:t>3.3</w:t>
            </w:r>
            <w:r w:rsidRPr="000B3BE6">
              <w:rPr>
                <w:rStyle w:val="a8"/>
                <w:rFonts w:ascii="楷体" w:eastAsia="楷体" w:hAnsi="楷体" w:hint="eastAsia"/>
                <w:noProof/>
                <w:sz w:val="28"/>
              </w:rPr>
              <w:t>输入输出要求</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_Toc484595707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6</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08" w:history="1">
            <w:r w:rsidRPr="000B3BE6">
              <w:rPr>
                <w:rStyle w:val="a8"/>
                <w:rFonts w:ascii="楷体" w:eastAsia="楷体" w:hAnsi="楷体"/>
                <w:noProof/>
                <w:sz w:val="28"/>
              </w:rPr>
              <w:t>3.4</w:t>
            </w:r>
            <w:r w:rsidRPr="000B3BE6">
              <w:rPr>
                <w:rStyle w:val="a8"/>
                <w:rFonts w:ascii="楷体" w:eastAsia="楷体" w:hAnsi="楷体" w:hint="eastAsia"/>
                <w:noProof/>
                <w:sz w:val="28"/>
              </w:rPr>
              <w:t>数据管理要求</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_Toc484595708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6</w:t>
            </w:r>
            <w:r w:rsidRPr="000B3BE6">
              <w:rPr>
                <w:rFonts w:ascii="楷体" w:eastAsia="楷体" w:hAnsi="楷体"/>
                <w:noProof/>
                <w:webHidden/>
                <w:sz w:val="28"/>
              </w:rPr>
              <w:fldChar w:fldCharType="end"/>
            </w:r>
          </w:hyperlink>
        </w:p>
        <w:p w:rsidR="000B3BE6" w:rsidRPr="000B3BE6" w:rsidRDefault="000B3BE6" w:rsidP="000B3BE6">
          <w:pPr>
            <w:pStyle w:val="10"/>
            <w:tabs>
              <w:tab w:val="right" w:leader="dot" w:pos="8296"/>
            </w:tabs>
            <w:spacing w:line="380" w:lineRule="exact"/>
            <w:rPr>
              <w:rFonts w:ascii="楷体" w:eastAsia="楷体" w:hAnsi="楷体"/>
              <w:noProof/>
              <w:sz w:val="28"/>
              <w:szCs w:val="22"/>
            </w:rPr>
          </w:pPr>
          <w:hyperlink w:anchor="_Toc484595709" w:history="1">
            <w:r w:rsidRPr="000B3BE6">
              <w:rPr>
                <w:rStyle w:val="a8"/>
                <w:rFonts w:ascii="楷体" w:eastAsia="楷体" w:hAnsi="楷体" w:hint="eastAsia"/>
                <w:noProof/>
                <w:sz w:val="28"/>
              </w:rPr>
              <w:t>第四章．系统分析与设计</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_Toc484595709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7</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10" w:history="1">
            <w:r w:rsidRPr="000B3BE6">
              <w:rPr>
                <w:rStyle w:val="a8"/>
                <w:rFonts w:ascii="楷体" w:eastAsia="楷体" w:hAnsi="楷体"/>
                <w:noProof/>
                <w:sz w:val="28"/>
              </w:rPr>
              <w:t xml:space="preserve">4.1 </w:t>
            </w:r>
            <w:r w:rsidRPr="000B3BE6">
              <w:rPr>
                <w:rStyle w:val="a8"/>
                <w:rFonts w:ascii="楷体" w:eastAsia="楷体" w:hAnsi="楷体" w:hint="eastAsia"/>
                <w:noProof/>
                <w:sz w:val="28"/>
              </w:rPr>
              <w:t>组织结构分析</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_Toc484595710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7</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11" w:history="1">
            <w:r w:rsidRPr="000B3BE6">
              <w:rPr>
                <w:rStyle w:val="a8"/>
                <w:rFonts w:ascii="楷体" w:eastAsia="楷体" w:hAnsi="楷体"/>
                <w:noProof/>
                <w:sz w:val="28"/>
              </w:rPr>
              <w:t xml:space="preserve">4.2 </w:t>
            </w:r>
            <w:r w:rsidRPr="000B3BE6">
              <w:rPr>
                <w:rStyle w:val="a8"/>
                <w:rFonts w:ascii="楷体" w:eastAsia="楷体" w:hAnsi="楷体" w:hint="eastAsia"/>
                <w:noProof/>
                <w:sz w:val="28"/>
              </w:rPr>
              <w:t>业务流程分析</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_Toc484595711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7</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12" w:history="1">
            <w:r w:rsidRPr="000B3BE6">
              <w:rPr>
                <w:rStyle w:val="a8"/>
                <w:rFonts w:ascii="楷体" w:eastAsia="楷体" w:hAnsi="楷体"/>
                <w:noProof/>
                <w:sz w:val="28"/>
              </w:rPr>
              <w:t xml:space="preserve">4.3 </w:t>
            </w:r>
            <w:r w:rsidRPr="000B3BE6">
              <w:rPr>
                <w:rStyle w:val="a8"/>
                <w:rFonts w:ascii="楷体" w:eastAsia="楷体" w:hAnsi="楷体" w:hint="eastAsia"/>
                <w:noProof/>
                <w:sz w:val="28"/>
              </w:rPr>
              <w:t>系统用例建模</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_Toc484595712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8</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13" w:history="1">
            <w:r w:rsidRPr="000B3BE6">
              <w:rPr>
                <w:rStyle w:val="a8"/>
                <w:rFonts w:ascii="楷体" w:eastAsia="楷体" w:hAnsi="楷体"/>
                <w:noProof/>
                <w:sz w:val="28"/>
              </w:rPr>
              <w:t xml:space="preserve">4.4 </w:t>
            </w:r>
            <w:r w:rsidRPr="000B3BE6">
              <w:rPr>
                <w:rStyle w:val="a8"/>
                <w:rFonts w:ascii="楷体" w:eastAsia="楷体" w:hAnsi="楷体" w:hint="eastAsia"/>
                <w:noProof/>
                <w:sz w:val="28"/>
              </w:rPr>
              <w:t>健壮性分析</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_Toc484595713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13</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14" w:history="1">
            <w:r w:rsidRPr="000B3BE6">
              <w:rPr>
                <w:rStyle w:val="a8"/>
                <w:rFonts w:ascii="楷体" w:eastAsia="楷体" w:hAnsi="楷体"/>
                <w:noProof/>
                <w:sz w:val="28"/>
              </w:rPr>
              <w:t xml:space="preserve">4.5 </w:t>
            </w:r>
            <w:r w:rsidRPr="000B3BE6">
              <w:rPr>
                <w:rStyle w:val="a8"/>
                <w:rFonts w:ascii="楷体" w:eastAsia="楷体" w:hAnsi="楷体" w:hint="eastAsia"/>
                <w:noProof/>
                <w:sz w:val="28"/>
              </w:rPr>
              <w:t>系统静态建模</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_Toc484595714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14</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15" w:history="1">
            <w:r w:rsidRPr="000B3BE6">
              <w:rPr>
                <w:rStyle w:val="a8"/>
                <w:rFonts w:ascii="楷体" w:eastAsia="楷体" w:hAnsi="楷体"/>
                <w:noProof/>
                <w:sz w:val="28"/>
              </w:rPr>
              <w:t xml:space="preserve">4.6 </w:t>
            </w:r>
            <w:r w:rsidRPr="000B3BE6">
              <w:rPr>
                <w:rStyle w:val="a8"/>
                <w:rFonts w:ascii="楷体" w:eastAsia="楷体" w:hAnsi="楷体" w:hint="eastAsia"/>
                <w:noProof/>
                <w:sz w:val="28"/>
              </w:rPr>
              <w:t>系统序列图建模</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_Toc484595715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15</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16" w:history="1">
            <w:r w:rsidRPr="000B3BE6">
              <w:rPr>
                <w:rStyle w:val="a8"/>
                <w:rFonts w:ascii="楷体" w:eastAsia="楷体" w:hAnsi="楷体"/>
                <w:noProof/>
                <w:sz w:val="28"/>
              </w:rPr>
              <w:t xml:space="preserve">4.7 </w:t>
            </w:r>
            <w:r w:rsidRPr="000B3BE6">
              <w:rPr>
                <w:rStyle w:val="a8"/>
                <w:rFonts w:ascii="楷体" w:eastAsia="楷体" w:hAnsi="楷体" w:hint="eastAsia"/>
                <w:noProof/>
                <w:sz w:val="28"/>
              </w:rPr>
              <w:t>系统实现分析</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_Toc484595716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17</w:t>
            </w:r>
            <w:r w:rsidRPr="000B3BE6">
              <w:rPr>
                <w:rFonts w:ascii="楷体" w:eastAsia="楷体" w:hAnsi="楷体"/>
                <w:noProof/>
                <w:webHidden/>
                <w:sz w:val="28"/>
              </w:rPr>
              <w:fldChar w:fldCharType="end"/>
            </w:r>
          </w:hyperlink>
        </w:p>
        <w:p w:rsidR="000B3BE6" w:rsidRPr="000B3BE6" w:rsidRDefault="000B3BE6" w:rsidP="000B3BE6">
          <w:pPr>
            <w:pStyle w:val="10"/>
            <w:tabs>
              <w:tab w:val="right" w:leader="dot" w:pos="8296"/>
            </w:tabs>
            <w:spacing w:line="380" w:lineRule="exact"/>
            <w:rPr>
              <w:rFonts w:ascii="楷体" w:eastAsia="楷体" w:hAnsi="楷体"/>
              <w:noProof/>
              <w:sz w:val="28"/>
              <w:szCs w:val="22"/>
            </w:rPr>
          </w:pPr>
          <w:hyperlink w:anchor="_Toc484595717" w:history="1">
            <w:r w:rsidRPr="000B3BE6">
              <w:rPr>
                <w:rStyle w:val="a8"/>
                <w:rFonts w:ascii="楷体" w:eastAsia="楷体" w:hAnsi="楷体" w:hint="eastAsia"/>
                <w:noProof/>
                <w:sz w:val="28"/>
              </w:rPr>
              <w:t>第五章．系统数据库建模</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_Toc484595717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18</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8"/>
              <w:szCs w:val="22"/>
            </w:rPr>
          </w:pPr>
          <w:hyperlink w:anchor="_Toc484595718" w:history="1">
            <w:r w:rsidRPr="000B3BE6">
              <w:rPr>
                <w:rStyle w:val="a8"/>
                <w:rFonts w:ascii="楷体" w:eastAsia="楷体" w:hAnsi="楷体"/>
                <w:noProof/>
                <w:sz w:val="28"/>
              </w:rPr>
              <w:t xml:space="preserve">5.1 </w:t>
            </w:r>
            <w:r w:rsidRPr="000B3BE6">
              <w:rPr>
                <w:rStyle w:val="a8"/>
                <w:rFonts w:ascii="楷体" w:eastAsia="楷体" w:hAnsi="楷体" w:hint="eastAsia"/>
                <w:noProof/>
                <w:sz w:val="28"/>
              </w:rPr>
              <w:t>数据库物理模型设计</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_Toc484595718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18</w:t>
            </w:r>
            <w:r w:rsidRPr="000B3BE6">
              <w:rPr>
                <w:rFonts w:ascii="楷体" w:eastAsia="楷体" w:hAnsi="楷体"/>
                <w:noProof/>
                <w:webHidden/>
                <w:sz w:val="28"/>
              </w:rPr>
              <w:fldChar w:fldCharType="end"/>
            </w:r>
          </w:hyperlink>
        </w:p>
        <w:p w:rsidR="000B3BE6" w:rsidRPr="000B3BE6" w:rsidRDefault="000B3BE6" w:rsidP="000B3BE6">
          <w:pPr>
            <w:pStyle w:val="20"/>
            <w:tabs>
              <w:tab w:val="right" w:leader="dot" w:pos="8296"/>
            </w:tabs>
            <w:spacing w:line="380" w:lineRule="exact"/>
            <w:rPr>
              <w:rFonts w:ascii="楷体" w:eastAsia="楷体" w:hAnsi="楷体"/>
              <w:noProof/>
              <w:sz w:val="22"/>
              <w:szCs w:val="22"/>
            </w:rPr>
          </w:pPr>
          <w:hyperlink w:anchor="_Toc484595719" w:history="1">
            <w:r w:rsidRPr="000B3BE6">
              <w:rPr>
                <w:rStyle w:val="a8"/>
                <w:rFonts w:ascii="楷体" w:eastAsia="楷体" w:hAnsi="楷体"/>
                <w:noProof/>
                <w:sz w:val="28"/>
              </w:rPr>
              <w:t xml:space="preserve">5.2 </w:t>
            </w:r>
            <w:r w:rsidRPr="000B3BE6">
              <w:rPr>
                <w:rStyle w:val="a8"/>
                <w:rFonts w:ascii="楷体" w:eastAsia="楷体" w:hAnsi="楷体" w:hint="eastAsia"/>
                <w:noProof/>
                <w:sz w:val="28"/>
              </w:rPr>
              <w:t>数据库关系图实现</w:t>
            </w:r>
            <w:r w:rsidRPr="000B3BE6">
              <w:rPr>
                <w:rFonts w:ascii="楷体" w:eastAsia="楷体" w:hAnsi="楷体"/>
                <w:noProof/>
                <w:webHidden/>
                <w:sz w:val="28"/>
              </w:rPr>
              <w:tab/>
            </w:r>
            <w:r w:rsidRPr="000B3BE6">
              <w:rPr>
                <w:rFonts w:ascii="楷体" w:eastAsia="楷体" w:hAnsi="楷体"/>
                <w:noProof/>
                <w:webHidden/>
                <w:sz w:val="28"/>
              </w:rPr>
              <w:fldChar w:fldCharType="begin"/>
            </w:r>
            <w:r w:rsidRPr="000B3BE6">
              <w:rPr>
                <w:rFonts w:ascii="楷体" w:eastAsia="楷体" w:hAnsi="楷体"/>
                <w:noProof/>
                <w:webHidden/>
                <w:sz w:val="28"/>
              </w:rPr>
              <w:instrText xml:space="preserve"> PAGEREF _Toc484595719 \h </w:instrText>
            </w:r>
            <w:r w:rsidRPr="000B3BE6">
              <w:rPr>
                <w:rFonts w:ascii="楷体" w:eastAsia="楷体" w:hAnsi="楷体"/>
                <w:noProof/>
                <w:webHidden/>
                <w:sz w:val="28"/>
              </w:rPr>
            </w:r>
            <w:r w:rsidRPr="000B3BE6">
              <w:rPr>
                <w:rFonts w:ascii="楷体" w:eastAsia="楷体" w:hAnsi="楷体"/>
                <w:noProof/>
                <w:webHidden/>
                <w:sz w:val="28"/>
              </w:rPr>
              <w:fldChar w:fldCharType="separate"/>
            </w:r>
            <w:r w:rsidRPr="000B3BE6">
              <w:rPr>
                <w:rFonts w:ascii="楷体" w:eastAsia="楷体" w:hAnsi="楷体"/>
                <w:noProof/>
                <w:webHidden/>
                <w:sz w:val="28"/>
              </w:rPr>
              <w:t>19</w:t>
            </w:r>
            <w:r w:rsidRPr="000B3BE6">
              <w:rPr>
                <w:rFonts w:ascii="楷体" w:eastAsia="楷体" w:hAnsi="楷体"/>
                <w:noProof/>
                <w:webHidden/>
                <w:sz w:val="28"/>
              </w:rPr>
              <w:fldChar w:fldCharType="end"/>
            </w:r>
          </w:hyperlink>
        </w:p>
        <w:p w:rsidR="000B3BE6" w:rsidRDefault="000B3BE6">
          <w:r w:rsidRPr="000B3BE6">
            <w:rPr>
              <w:rFonts w:ascii="楷体" w:eastAsia="楷体" w:hAnsi="楷体"/>
              <w:b/>
              <w:bCs/>
              <w:sz w:val="22"/>
              <w:lang w:val="zh-CN"/>
            </w:rPr>
            <w:fldChar w:fldCharType="end"/>
          </w:r>
        </w:p>
      </w:sdtContent>
    </w:sdt>
    <w:p w:rsidR="008B37FE" w:rsidRDefault="008B37FE">
      <w:pPr>
        <w:rPr>
          <w:color w:val="0000FF"/>
          <w:u w:val="single" w:color="0000FF"/>
        </w:rPr>
      </w:pPr>
    </w:p>
    <w:p w:rsidR="000B3BE6" w:rsidRDefault="000B3BE6">
      <w:pPr>
        <w:rPr>
          <w:color w:val="0000FF"/>
          <w:u w:val="single" w:color="0000FF"/>
        </w:rPr>
      </w:pPr>
    </w:p>
    <w:p w:rsidR="000B3BE6" w:rsidRDefault="000B3BE6">
      <w:pPr>
        <w:rPr>
          <w:color w:val="0000FF"/>
          <w:u w:val="single" w:color="0000FF"/>
        </w:rPr>
      </w:pPr>
      <w:bookmarkStart w:id="0" w:name="_GoBack"/>
      <w:bookmarkEnd w:id="0"/>
    </w:p>
    <w:p w:rsidR="000B3BE6" w:rsidRDefault="000B3BE6">
      <w:pPr>
        <w:rPr>
          <w:color w:val="0000FF"/>
          <w:u w:val="single" w:color="0000FF"/>
        </w:rPr>
      </w:pPr>
    </w:p>
    <w:p w:rsidR="000B3BE6" w:rsidRDefault="000B3BE6">
      <w:pPr>
        <w:rPr>
          <w:rFonts w:hint="eastAsia"/>
          <w:color w:val="0000FF"/>
          <w:u w:val="single" w:color="0000FF"/>
        </w:rPr>
      </w:pPr>
    </w:p>
    <w:p w:rsidR="008B37FE" w:rsidRDefault="00997947" w:rsidP="00997947">
      <w:pPr>
        <w:pStyle w:val="1"/>
        <w:spacing w:before="120" w:after="120" w:line="360" w:lineRule="auto"/>
        <w:ind w:left="20" w:hangingChars="5" w:hanging="20"/>
        <w:jc w:val="center"/>
        <w:rPr>
          <w:sz w:val="40"/>
        </w:rPr>
      </w:pPr>
      <w:bookmarkStart w:id="1" w:name="_Toc484595689"/>
      <w:r>
        <w:rPr>
          <w:sz w:val="40"/>
        </w:rPr>
        <w:t>第一章</w:t>
      </w:r>
      <w:r w:rsidR="005A3FD6">
        <w:rPr>
          <w:sz w:val="40"/>
        </w:rPr>
        <w:t>．引言</w:t>
      </w:r>
      <w:bookmarkEnd w:id="1"/>
    </w:p>
    <w:p w:rsidR="008B37FE" w:rsidRPr="00AB37DF" w:rsidRDefault="005A3FD6">
      <w:pPr>
        <w:pStyle w:val="2"/>
        <w:spacing w:before="120" w:after="120" w:line="360" w:lineRule="auto"/>
        <w:ind w:left="16" w:hangingChars="5" w:hanging="16"/>
      </w:pPr>
      <w:bookmarkStart w:id="2" w:name="_Toc484595690"/>
      <w:r w:rsidRPr="00AB37DF">
        <w:t>1.1</w:t>
      </w:r>
      <w:r w:rsidRPr="00AB37DF">
        <w:t>编写目的</w:t>
      </w:r>
      <w:bookmarkEnd w:id="2"/>
    </w:p>
    <w:p w:rsidR="008B37FE" w:rsidRPr="00997947" w:rsidRDefault="005A3FD6">
      <w:pPr>
        <w:spacing w:line="360" w:lineRule="auto"/>
        <w:ind w:leftChars="50" w:left="105" w:firstLineChars="200" w:firstLine="480"/>
        <w:rPr>
          <w:sz w:val="24"/>
        </w:rPr>
      </w:pPr>
      <w:r w:rsidRPr="00997947">
        <w:rPr>
          <w:sz w:val="24"/>
        </w:rPr>
        <w:t>文档从面向对象的角度从不同方面分析了企业在线学习平台系统的开发背景</w:t>
      </w:r>
      <w:r w:rsidRPr="00997947">
        <w:rPr>
          <w:rFonts w:hint="eastAsia"/>
          <w:sz w:val="24"/>
        </w:rPr>
        <w:t>、</w:t>
      </w:r>
      <w:r w:rsidRPr="00997947">
        <w:rPr>
          <w:sz w:val="24"/>
        </w:rPr>
        <w:t>开发原理</w:t>
      </w:r>
      <w:r w:rsidRPr="00997947">
        <w:rPr>
          <w:rFonts w:hint="eastAsia"/>
          <w:sz w:val="24"/>
        </w:rPr>
        <w:t>、</w:t>
      </w:r>
      <w:r w:rsidRPr="00997947">
        <w:rPr>
          <w:sz w:val="24"/>
        </w:rPr>
        <w:t>开发过程可能遇见的问题</w:t>
      </w:r>
      <w:r w:rsidRPr="00997947">
        <w:rPr>
          <w:rFonts w:hint="eastAsia"/>
          <w:sz w:val="24"/>
        </w:rPr>
        <w:t>以及评价系统的优劣势，为后续开发者开发系统带去一定的便利，同时文档编写者从各个方面分析了该系统的需求。面向对象分析与设计报告是在系统设计的基础之上，对系统设计过程以及结果的一个记录过程，也是系统设计阶段的一个总结。是系统真正开发之前的一个重要过程，对今后的系统开发有着十分重要的提纲作用。除此之外，有利于今后系统开发数据理解，界面理解等基础性工作。</w:t>
      </w:r>
    </w:p>
    <w:p w:rsidR="008B37FE" w:rsidRPr="00AB37DF" w:rsidRDefault="005A3FD6">
      <w:pPr>
        <w:pStyle w:val="2"/>
        <w:spacing w:before="120" w:after="120" w:line="360" w:lineRule="auto"/>
        <w:ind w:left="16" w:hangingChars="5" w:hanging="16"/>
      </w:pPr>
      <w:bookmarkStart w:id="3" w:name="_Toc484595691"/>
      <w:r w:rsidRPr="00AB37DF">
        <w:t>1.2</w:t>
      </w:r>
      <w:r w:rsidRPr="00AB37DF">
        <w:t>项目背景</w:t>
      </w:r>
      <w:bookmarkEnd w:id="3"/>
    </w:p>
    <w:p w:rsidR="008B37FE" w:rsidRDefault="005A3FD6">
      <w:pPr>
        <w:pStyle w:val="3"/>
        <w:spacing w:before="60" w:after="60" w:line="360" w:lineRule="auto"/>
        <w:ind w:left="14" w:hangingChars="5" w:hanging="14"/>
        <w:rPr>
          <w:sz w:val="28"/>
        </w:rPr>
      </w:pPr>
      <w:bookmarkStart w:id="4" w:name="_Toc484595692"/>
      <w:r>
        <w:rPr>
          <w:sz w:val="28"/>
        </w:rPr>
        <w:t xml:space="preserve">1.2.1 </w:t>
      </w:r>
      <w:r>
        <w:rPr>
          <w:sz w:val="28"/>
        </w:rPr>
        <w:t>系统名称</w:t>
      </w:r>
      <w:bookmarkEnd w:id="4"/>
    </w:p>
    <w:p w:rsidR="008B37FE" w:rsidRPr="00997947" w:rsidRDefault="005A3FD6">
      <w:pPr>
        <w:ind w:firstLineChars="200" w:firstLine="480"/>
        <w:rPr>
          <w:sz w:val="24"/>
        </w:rPr>
      </w:pPr>
      <w:r w:rsidRPr="00997947">
        <w:rPr>
          <w:sz w:val="24"/>
        </w:rPr>
        <w:t>企业在线学习平台设计与开发</w:t>
      </w:r>
    </w:p>
    <w:p w:rsidR="008B37FE" w:rsidRDefault="005A3FD6">
      <w:pPr>
        <w:pStyle w:val="3"/>
        <w:spacing w:before="60" w:after="60" w:line="360" w:lineRule="auto"/>
        <w:ind w:left="14" w:hangingChars="5" w:hanging="14"/>
        <w:rPr>
          <w:sz w:val="28"/>
        </w:rPr>
      </w:pPr>
      <w:bookmarkStart w:id="5" w:name="_Toc484595693"/>
      <w:r>
        <w:rPr>
          <w:sz w:val="28"/>
        </w:rPr>
        <w:t xml:space="preserve">1.2.2 </w:t>
      </w:r>
      <w:r>
        <w:rPr>
          <w:sz w:val="28"/>
        </w:rPr>
        <w:t>系统来源</w:t>
      </w:r>
      <w:bookmarkEnd w:id="5"/>
    </w:p>
    <w:p w:rsidR="008B37FE" w:rsidRPr="00997947" w:rsidRDefault="005A3FD6">
      <w:pPr>
        <w:ind w:firstLineChars="200" w:firstLine="480"/>
        <w:rPr>
          <w:sz w:val="24"/>
        </w:rPr>
      </w:pPr>
      <w:r w:rsidRPr="00997947">
        <w:rPr>
          <w:sz w:val="24"/>
        </w:rPr>
        <w:t>第八届中国大学生服务外包创新创业大赛企业命题类赛题</w:t>
      </w:r>
    </w:p>
    <w:p w:rsidR="008B37FE" w:rsidRDefault="005A3FD6">
      <w:pPr>
        <w:pStyle w:val="3"/>
        <w:spacing w:before="60" w:after="60" w:line="360" w:lineRule="auto"/>
        <w:ind w:left="14" w:hangingChars="5" w:hanging="14"/>
        <w:rPr>
          <w:sz w:val="28"/>
        </w:rPr>
      </w:pPr>
      <w:bookmarkStart w:id="6" w:name="_Toc484595694"/>
      <w:r>
        <w:rPr>
          <w:sz w:val="28"/>
        </w:rPr>
        <w:t xml:space="preserve">1.2.3 </w:t>
      </w:r>
      <w:r>
        <w:rPr>
          <w:sz w:val="28"/>
        </w:rPr>
        <w:t>系统背景</w:t>
      </w:r>
      <w:bookmarkEnd w:id="6"/>
    </w:p>
    <w:p w:rsidR="008B37FE" w:rsidRPr="00997947" w:rsidRDefault="005A3FD6">
      <w:pPr>
        <w:spacing w:line="360" w:lineRule="auto"/>
        <w:ind w:firstLineChars="200" w:firstLine="480"/>
        <w:rPr>
          <w:sz w:val="24"/>
        </w:rPr>
      </w:pPr>
      <w:r w:rsidRPr="00997947">
        <w:rPr>
          <w:rFonts w:hint="eastAsia"/>
          <w:sz w:val="24"/>
        </w:rPr>
        <w:t>随着全球技术知识增长的加速，虹软公司对于员工个人素质的提高和业务能力提升尤为重视，虹软公司希望员工更好的利用碎片化的时间，充实自己的知识和技能。我们希望新的培训系统能够更好的适应培训的短小，快速的特点，做到精准提醒，精准培训，在最少的时间内，获得最大的培训收益。</w:t>
      </w:r>
    </w:p>
    <w:p w:rsidR="008B37FE" w:rsidRPr="00997947" w:rsidRDefault="005A3FD6">
      <w:pPr>
        <w:spacing w:line="360" w:lineRule="auto"/>
        <w:ind w:firstLineChars="200" w:firstLine="480"/>
        <w:rPr>
          <w:sz w:val="24"/>
        </w:rPr>
      </w:pPr>
      <w:r w:rsidRPr="00997947">
        <w:rPr>
          <w:rFonts w:hint="eastAsia"/>
          <w:sz w:val="24"/>
        </w:rPr>
        <w:t>虹软公司是全球领先的专业计算摄影与计算机视觉技术公司。创建于</w:t>
      </w:r>
      <w:r w:rsidRPr="00997947">
        <w:rPr>
          <w:sz w:val="24"/>
        </w:rPr>
        <w:t>1994</w:t>
      </w:r>
      <w:r w:rsidRPr="00997947">
        <w:rPr>
          <w:sz w:val="24"/>
        </w:rPr>
        <w:t>年，总部设在美国加</w:t>
      </w:r>
      <w:r w:rsidRPr="00997947">
        <w:rPr>
          <w:rFonts w:hint="eastAsia"/>
          <w:sz w:val="24"/>
        </w:rPr>
        <w:t>利福尼亚硅谷，同时在欧洲、东京、首尔、台北、上海、杭州、南京都设区域性商业与研发基地。</w:t>
      </w:r>
      <w:r w:rsidRPr="00997947">
        <w:rPr>
          <w:rFonts w:ascii="Microsoft JhengHei UI Light" w:eastAsia="Microsoft JhengHei UI Light" w:hAnsi="Microsoft JhengHei UI Light" w:cs="Microsoft JhengHei UI Light" w:hint="eastAsia"/>
          <w:sz w:val="24"/>
        </w:rPr>
        <w:t>⼀</w:t>
      </w:r>
      <w:r w:rsidRPr="00997947">
        <w:rPr>
          <w:rFonts w:hint="eastAsia"/>
          <w:sz w:val="24"/>
        </w:rPr>
        <w:t>直专注于计算摄影与计算机视觉技术领域的虹软公司，结合市场需求并引领技术趋势，通过不断自主研发和创新，已经拥有此领域强势的核心技术能力，并为全球数十亿台的硬件产品提供了解决方案，给全球消费者带来了更好的用户体验和真正的价值。</w:t>
      </w:r>
    </w:p>
    <w:p w:rsidR="008B37FE" w:rsidRPr="00997947" w:rsidRDefault="005A3FD6">
      <w:pPr>
        <w:spacing w:line="360" w:lineRule="auto"/>
        <w:ind w:firstLineChars="200" w:firstLine="480"/>
        <w:rPr>
          <w:sz w:val="24"/>
        </w:rPr>
      </w:pPr>
      <w:r w:rsidRPr="00997947">
        <w:rPr>
          <w:rFonts w:hint="eastAsia"/>
          <w:sz w:val="24"/>
        </w:rPr>
        <w:lastRenderedPageBreak/>
        <w:t>虹软的计算摄影与计算机视觉技术</w:t>
      </w:r>
      <w:r w:rsidRPr="00997947">
        <w:rPr>
          <w:sz w:val="24"/>
        </w:rPr>
        <w:t>广泛应用于以智能手机为主的各种设备和平台，也延伸到智</w:t>
      </w:r>
      <w:r w:rsidRPr="00997947">
        <w:rPr>
          <w:rFonts w:hint="eastAsia"/>
          <w:sz w:val="24"/>
        </w:rPr>
        <w:t>能电视、机器</w:t>
      </w:r>
      <w:r w:rsidRPr="00997947">
        <w:rPr>
          <w:sz w:val="24"/>
        </w:rPr>
        <w:t>人、智能冰箱、智能汽车、无人机、扫地机、互联网应用等；为三星、</w:t>
      </w:r>
      <w:r w:rsidRPr="00997947">
        <w:rPr>
          <w:sz w:val="24"/>
        </w:rPr>
        <w:t>LG</w:t>
      </w:r>
      <w:r w:rsidRPr="00997947">
        <w:rPr>
          <w:sz w:val="24"/>
        </w:rPr>
        <w:t>、索尼、亚</w:t>
      </w:r>
      <w:r w:rsidRPr="00997947">
        <w:rPr>
          <w:rFonts w:hint="eastAsia"/>
          <w:sz w:val="24"/>
        </w:rPr>
        <w:t>马逊、</w:t>
      </w:r>
      <w:r w:rsidRPr="00997947">
        <w:rPr>
          <w:sz w:val="24"/>
        </w:rPr>
        <w:t>日立、佳能、尼康、奥林巴斯、松下、联想、小米、格力、美的、乐视、</w:t>
      </w:r>
      <w:r w:rsidRPr="00997947">
        <w:rPr>
          <w:sz w:val="24"/>
        </w:rPr>
        <w:t>Vivo</w:t>
      </w:r>
      <w:r w:rsidRPr="00997947">
        <w:rPr>
          <w:sz w:val="24"/>
        </w:rPr>
        <w:t>、金立等全球</w:t>
      </w:r>
      <w:r w:rsidRPr="00997947">
        <w:rPr>
          <w:rFonts w:hint="eastAsia"/>
          <w:sz w:val="24"/>
        </w:rPr>
        <w:t>知名的设备制造商的产品提供个</w:t>
      </w:r>
      <w:r w:rsidRPr="00997947">
        <w:rPr>
          <w:rFonts w:hint="eastAsia"/>
          <w:sz w:val="24"/>
        </w:rPr>
        <w:t>性化的计算摄影与计算机视觉解决</w:t>
      </w:r>
      <w:r w:rsidRPr="00997947">
        <w:rPr>
          <w:sz w:val="24"/>
        </w:rPr>
        <w:t>.</w:t>
      </w:r>
      <w:r w:rsidRPr="00997947">
        <w:rPr>
          <w:sz w:val="24"/>
        </w:rPr>
        <w:t>案；也为互连</w:t>
      </w:r>
      <w:r w:rsidRPr="00997947">
        <w:rPr>
          <w:sz w:val="24"/>
        </w:rPr>
        <w:t>.</w:t>
      </w:r>
      <w:r w:rsidRPr="00997947">
        <w:rPr>
          <w:sz w:val="24"/>
        </w:rPr>
        <w:t>应</w:t>
      </w:r>
      <w:r w:rsidRPr="00997947">
        <w:rPr>
          <w:sz w:val="24"/>
        </w:rPr>
        <w:t>.</w:t>
      </w:r>
      <w:r w:rsidRPr="00997947">
        <w:rPr>
          <w:sz w:val="24"/>
        </w:rPr>
        <w:t>提供了差</w:t>
      </w:r>
      <w:r w:rsidRPr="00997947">
        <w:rPr>
          <w:rFonts w:hint="eastAsia"/>
          <w:sz w:val="24"/>
        </w:rPr>
        <w:t>异化和更好的</w:t>
      </w:r>
      <w:r w:rsidRPr="00997947">
        <w:rPr>
          <w:sz w:val="24"/>
        </w:rPr>
        <w:t>.</w:t>
      </w:r>
      <w:r w:rsidRPr="00997947">
        <w:rPr>
          <w:sz w:val="24"/>
        </w:rPr>
        <w:t>户体验及技术服务。</w:t>
      </w:r>
    </w:p>
    <w:p w:rsidR="008B37FE" w:rsidRPr="00AB37DF" w:rsidRDefault="005A3FD6">
      <w:pPr>
        <w:pStyle w:val="2"/>
        <w:spacing w:before="120" w:after="120" w:line="360" w:lineRule="auto"/>
        <w:ind w:left="16" w:hangingChars="5" w:hanging="16"/>
      </w:pPr>
      <w:bookmarkStart w:id="7" w:name="_Toc484595695"/>
      <w:r w:rsidRPr="00AB37DF">
        <w:t>1.3</w:t>
      </w:r>
      <w:r w:rsidRPr="00AB37DF">
        <w:t>定义</w:t>
      </w:r>
      <w:bookmarkEnd w:id="7"/>
    </w:p>
    <w:p w:rsidR="00AB37DF" w:rsidRPr="00AB37DF" w:rsidRDefault="00AB37DF" w:rsidP="00AB37DF">
      <w:pPr>
        <w:spacing w:line="360" w:lineRule="auto"/>
        <w:ind w:firstLineChars="200" w:firstLine="480"/>
        <w:rPr>
          <w:rFonts w:hint="eastAsia"/>
          <w:sz w:val="24"/>
        </w:rPr>
      </w:pPr>
      <w:r w:rsidRPr="00AB37DF">
        <w:rPr>
          <w:rFonts w:hint="eastAsia"/>
          <w:sz w:val="24"/>
        </w:rPr>
        <w:t>SQL-SERVER:</w:t>
      </w:r>
      <w:r w:rsidRPr="00AB37DF">
        <w:rPr>
          <w:rFonts w:hint="eastAsia"/>
          <w:sz w:val="24"/>
        </w:rPr>
        <w:t>系统服务器所使用的数据库管理系统。</w:t>
      </w:r>
    </w:p>
    <w:p w:rsidR="00AB37DF" w:rsidRPr="00AB37DF" w:rsidRDefault="00AB37DF" w:rsidP="00AB37DF">
      <w:pPr>
        <w:spacing w:line="360" w:lineRule="auto"/>
        <w:ind w:firstLineChars="200" w:firstLine="480"/>
        <w:rPr>
          <w:rFonts w:hint="eastAsia"/>
          <w:sz w:val="24"/>
        </w:rPr>
      </w:pPr>
      <w:r w:rsidRPr="00AB37DF">
        <w:rPr>
          <w:rFonts w:hint="eastAsia"/>
          <w:sz w:val="24"/>
        </w:rPr>
        <w:t>SQL:</w:t>
      </w:r>
      <w:r w:rsidRPr="00AB37DF">
        <w:rPr>
          <w:rFonts w:hint="eastAsia"/>
          <w:sz w:val="24"/>
        </w:rPr>
        <w:t>一种用于访问查询数据库的语言。</w:t>
      </w:r>
    </w:p>
    <w:p w:rsidR="00AB37DF" w:rsidRPr="00AB37DF" w:rsidRDefault="00AB37DF" w:rsidP="00AB37DF">
      <w:pPr>
        <w:spacing w:line="360" w:lineRule="auto"/>
        <w:ind w:firstLineChars="200" w:firstLine="480"/>
        <w:rPr>
          <w:rFonts w:hint="eastAsia"/>
          <w:sz w:val="24"/>
        </w:rPr>
      </w:pPr>
      <w:r w:rsidRPr="00AB37DF">
        <w:rPr>
          <w:rFonts w:hint="eastAsia"/>
          <w:sz w:val="24"/>
        </w:rPr>
        <w:t>活动图：阐明了业务用例实现的工作流程。</w:t>
      </w:r>
    </w:p>
    <w:p w:rsidR="00AB37DF" w:rsidRPr="00AB37DF" w:rsidRDefault="00AB37DF" w:rsidP="00AB37DF">
      <w:pPr>
        <w:spacing w:line="360" w:lineRule="auto"/>
        <w:ind w:firstLineChars="200" w:firstLine="480"/>
        <w:rPr>
          <w:rFonts w:hint="eastAsia"/>
          <w:sz w:val="24"/>
        </w:rPr>
      </w:pPr>
      <w:r w:rsidRPr="00AB37DF">
        <w:rPr>
          <w:rFonts w:hint="eastAsia"/>
          <w:sz w:val="24"/>
        </w:rPr>
        <w:t>业务流程图：用一些规定的符号及连线来表示某个具体业务处理过程。</w:t>
      </w:r>
    </w:p>
    <w:p w:rsidR="00AB37DF" w:rsidRPr="00AB37DF" w:rsidRDefault="00AB37DF" w:rsidP="00AB37DF">
      <w:pPr>
        <w:spacing w:line="360" w:lineRule="auto"/>
        <w:ind w:firstLineChars="200" w:firstLine="480"/>
        <w:rPr>
          <w:rFonts w:hint="eastAsia"/>
          <w:sz w:val="24"/>
        </w:rPr>
      </w:pPr>
      <w:r w:rsidRPr="00AB37DF">
        <w:rPr>
          <w:rFonts w:hint="eastAsia"/>
          <w:sz w:val="24"/>
        </w:rPr>
        <w:t>用例图：由角色、用例以及它们之间的关系构成的图。反映的是用户和系统之间的交互。</w:t>
      </w:r>
    </w:p>
    <w:p w:rsidR="00AB37DF" w:rsidRPr="00AB37DF" w:rsidRDefault="00AB37DF" w:rsidP="00AB37DF">
      <w:pPr>
        <w:spacing w:line="360" w:lineRule="auto"/>
        <w:ind w:firstLineChars="200" w:firstLine="480"/>
        <w:rPr>
          <w:rFonts w:hint="eastAsia"/>
          <w:sz w:val="24"/>
        </w:rPr>
      </w:pPr>
      <w:r w:rsidRPr="00AB37DF">
        <w:rPr>
          <w:rFonts w:hint="eastAsia"/>
          <w:sz w:val="24"/>
        </w:rPr>
        <w:t>类图：显示了模型的静态结构，特别是模型中存在的类、类的内部结构以及它们与其他类的关系等。</w:t>
      </w:r>
    </w:p>
    <w:p w:rsidR="00AB37DF" w:rsidRPr="00AB37DF" w:rsidRDefault="00AB37DF" w:rsidP="00AB37DF">
      <w:pPr>
        <w:spacing w:line="360" w:lineRule="auto"/>
        <w:ind w:firstLineChars="200" w:firstLine="480"/>
        <w:rPr>
          <w:rFonts w:hint="eastAsia"/>
          <w:sz w:val="24"/>
        </w:rPr>
      </w:pPr>
      <w:r w:rsidRPr="00AB37DF">
        <w:rPr>
          <w:rFonts w:hint="eastAsia"/>
          <w:sz w:val="24"/>
        </w:rPr>
        <w:t>序列图：用于按照交互发生的一系列顺序，显示对象之间的这些交互。</w:t>
      </w:r>
    </w:p>
    <w:p w:rsidR="00AB37DF" w:rsidRPr="00AB37DF" w:rsidRDefault="00AB37DF" w:rsidP="00AB37DF">
      <w:pPr>
        <w:spacing w:line="360" w:lineRule="auto"/>
        <w:ind w:firstLineChars="200" w:firstLine="480"/>
        <w:rPr>
          <w:rFonts w:hint="eastAsia"/>
          <w:sz w:val="24"/>
        </w:rPr>
      </w:pPr>
      <w:r w:rsidRPr="00AB37DF">
        <w:rPr>
          <w:rFonts w:hint="eastAsia"/>
          <w:sz w:val="24"/>
        </w:rPr>
        <w:t>健壮性：系统对于规范要求以外的输入情况的处理能力。</w:t>
      </w:r>
    </w:p>
    <w:p w:rsidR="00AB37DF" w:rsidRPr="00AB37DF" w:rsidRDefault="00AB37DF" w:rsidP="00AB37DF">
      <w:pPr>
        <w:spacing w:line="360" w:lineRule="auto"/>
        <w:ind w:firstLineChars="200" w:firstLine="480"/>
        <w:rPr>
          <w:rFonts w:hint="eastAsia"/>
          <w:sz w:val="24"/>
        </w:rPr>
      </w:pPr>
      <w:r w:rsidRPr="00AB37DF">
        <w:rPr>
          <w:rFonts w:hint="eastAsia"/>
          <w:sz w:val="24"/>
        </w:rPr>
        <w:t>数据流：能以事先规定好的顺序被读取一次的数据的一个序列。</w:t>
      </w:r>
    </w:p>
    <w:p w:rsidR="008B37FE" w:rsidRPr="00AB37DF" w:rsidRDefault="00AB37DF" w:rsidP="00AB37DF">
      <w:pPr>
        <w:spacing w:line="360" w:lineRule="auto"/>
        <w:ind w:firstLineChars="200" w:firstLine="480"/>
        <w:rPr>
          <w:sz w:val="24"/>
        </w:rPr>
      </w:pPr>
      <w:r w:rsidRPr="00AB37DF">
        <w:rPr>
          <w:rFonts w:hint="eastAsia"/>
          <w:sz w:val="24"/>
        </w:rPr>
        <w:t>主键：数据库表中的关建域，值互不相同。</w:t>
      </w:r>
    </w:p>
    <w:p w:rsidR="008B37FE" w:rsidRPr="00AB37DF" w:rsidRDefault="005A3FD6">
      <w:pPr>
        <w:pStyle w:val="2"/>
        <w:spacing w:before="120" w:after="120" w:line="360" w:lineRule="auto"/>
        <w:ind w:left="16" w:hangingChars="5" w:hanging="16"/>
      </w:pPr>
      <w:bookmarkStart w:id="8" w:name="_Toc484595696"/>
      <w:r w:rsidRPr="00AB37DF">
        <w:t>1.4</w:t>
      </w:r>
      <w:r w:rsidRPr="00AB37DF">
        <w:t>参考资料</w:t>
      </w:r>
      <w:bookmarkEnd w:id="8"/>
      <w:r w:rsidRPr="00AB37DF">
        <w:t xml:space="preserve"> </w:t>
      </w:r>
    </w:p>
    <w:p w:rsidR="00AB37DF" w:rsidRPr="00AB37DF" w:rsidRDefault="00AB37DF" w:rsidP="00AB37DF">
      <w:pPr>
        <w:spacing w:line="360" w:lineRule="auto"/>
        <w:ind w:firstLineChars="200" w:firstLine="420"/>
        <w:rPr>
          <w:rFonts w:hint="eastAsia"/>
        </w:rPr>
      </w:pPr>
      <w:r w:rsidRPr="00AB37DF">
        <w:rPr>
          <w:rFonts w:hint="eastAsia"/>
        </w:rPr>
        <w:t>信息系统分析与设计课本</w:t>
      </w:r>
    </w:p>
    <w:p w:rsidR="00AB37DF" w:rsidRPr="00AB37DF" w:rsidRDefault="00AB37DF" w:rsidP="00AB37DF">
      <w:pPr>
        <w:spacing w:line="360" w:lineRule="auto"/>
        <w:ind w:firstLineChars="200" w:firstLine="420"/>
        <w:rPr>
          <w:rFonts w:hint="eastAsia"/>
        </w:rPr>
      </w:pPr>
      <w:r w:rsidRPr="00AB37DF">
        <w:rPr>
          <w:rFonts w:hint="eastAsia"/>
        </w:rPr>
        <w:t>用例图文档——马相帅、苏雪林</w:t>
      </w:r>
    </w:p>
    <w:p w:rsidR="00AB37DF" w:rsidRPr="00AB37DF" w:rsidRDefault="00AB37DF" w:rsidP="00AB37DF">
      <w:pPr>
        <w:spacing w:line="360" w:lineRule="auto"/>
        <w:ind w:firstLineChars="200" w:firstLine="420"/>
        <w:rPr>
          <w:rFonts w:hint="eastAsia"/>
        </w:rPr>
      </w:pPr>
      <w:r w:rsidRPr="00AB37DF">
        <w:rPr>
          <w:rFonts w:hint="eastAsia"/>
        </w:rPr>
        <w:t>业务流程图文档——张思静、丁能静</w:t>
      </w:r>
    </w:p>
    <w:p w:rsidR="00AB37DF" w:rsidRPr="00AB37DF" w:rsidRDefault="00AB37DF" w:rsidP="00AB37DF">
      <w:pPr>
        <w:spacing w:line="360" w:lineRule="auto"/>
        <w:ind w:firstLineChars="200" w:firstLine="420"/>
        <w:rPr>
          <w:rFonts w:hint="eastAsia"/>
        </w:rPr>
      </w:pPr>
      <w:r w:rsidRPr="00AB37DF">
        <w:rPr>
          <w:rFonts w:hint="eastAsia"/>
        </w:rPr>
        <w:t>类图文档——马相帅、丁能静</w:t>
      </w:r>
    </w:p>
    <w:p w:rsidR="00AB37DF" w:rsidRPr="00AB37DF" w:rsidRDefault="00AB37DF" w:rsidP="00AB37DF">
      <w:pPr>
        <w:spacing w:line="360" w:lineRule="auto"/>
        <w:ind w:firstLineChars="200" w:firstLine="420"/>
        <w:rPr>
          <w:rFonts w:hint="eastAsia"/>
        </w:rPr>
      </w:pPr>
      <w:r w:rsidRPr="00AB37DF">
        <w:rPr>
          <w:rFonts w:hint="eastAsia"/>
        </w:rPr>
        <w:t>序列图文档——马相帅、丁能静</w:t>
      </w:r>
    </w:p>
    <w:p w:rsidR="00AB37DF" w:rsidRPr="00AB37DF" w:rsidRDefault="00AB37DF" w:rsidP="00AB37DF">
      <w:pPr>
        <w:spacing w:line="360" w:lineRule="auto"/>
        <w:ind w:firstLineChars="200" w:firstLine="420"/>
        <w:rPr>
          <w:rFonts w:hint="eastAsia"/>
        </w:rPr>
      </w:pPr>
      <w:r w:rsidRPr="00AB37DF">
        <w:rPr>
          <w:rFonts w:hint="eastAsia"/>
        </w:rPr>
        <w:t>系统组件图文档——马相帅、丁能静</w:t>
      </w:r>
    </w:p>
    <w:p w:rsidR="00AB37DF" w:rsidRDefault="00AB37DF" w:rsidP="00AB37DF">
      <w:pPr>
        <w:spacing w:line="360" w:lineRule="auto"/>
        <w:ind w:firstLineChars="200" w:firstLine="420"/>
        <w:rPr>
          <w:b/>
          <w:bCs/>
        </w:rPr>
      </w:pPr>
      <w:r w:rsidRPr="00AB37DF">
        <w:rPr>
          <w:rFonts w:hint="eastAsia"/>
        </w:rPr>
        <w:t>健壮性分析文档——马相帅、丁能静</w:t>
      </w:r>
    </w:p>
    <w:p w:rsidR="00AB37DF" w:rsidRPr="00AB37DF" w:rsidRDefault="00AB37DF" w:rsidP="00AB37DF">
      <w:pPr>
        <w:spacing w:line="360" w:lineRule="auto"/>
        <w:ind w:firstLineChars="200" w:firstLine="420"/>
      </w:pPr>
      <w:r w:rsidRPr="00AB37DF">
        <w:rPr>
          <w:rFonts w:hint="eastAsia"/>
        </w:rPr>
        <w:t>数据流图——马相帅、苏雪林</w:t>
      </w:r>
    </w:p>
    <w:p w:rsidR="008B37FE" w:rsidRDefault="00AB37DF" w:rsidP="00AB37DF">
      <w:pPr>
        <w:pStyle w:val="1"/>
        <w:spacing w:before="120" w:after="120" w:line="360" w:lineRule="auto"/>
        <w:ind w:left="20" w:hangingChars="5" w:hanging="20"/>
        <w:jc w:val="center"/>
        <w:rPr>
          <w:sz w:val="40"/>
        </w:rPr>
      </w:pPr>
      <w:bookmarkStart w:id="9" w:name="_Toc484595697"/>
      <w:r>
        <w:rPr>
          <w:sz w:val="40"/>
        </w:rPr>
        <w:lastRenderedPageBreak/>
        <w:t>第二章</w:t>
      </w:r>
      <w:r w:rsidR="005A3FD6">
        <w:rPr>
          <w:sz w:val="40"/>
        </w:rPr>
        <w:t>．任务概述</w:t>
      </w:r>
      <w:bookmarkEnd w:id="9"/>
    </w:p>
    <w:p w:rsidR="008B37FE" w:rsidRPr="00AB37DF" w:rsidRDefault="005A3FD6">
      <w:pPr>
        <w:pStyle w:val="2"/>
        <w:spacing w:before="120" w:after="120" w:line="360" w:lineRule="auto"/>
        <w:ind w:left="16" w:hangingChars="5" w:hanging="16"/>
      </w:pPr>
      <w:bookmarkStart w:id="10" w:name="_Toc484595698"/>
      <w:r w:rsidRPr="00AB37DF">
        <w:t>2.1</w:t>
      </w:r>
      <w:r w:rsidRPr="00AB37DF">
        <w:t>目标</w:t>
      </w:r>
      <w:bookmarkEnd w:id="10"/>
    </w:p>
    <w:p w:rsidR="00AB37DF" w:rsidRPr="00AB37DF" w:rsidRDefault="00AB37DF" w:rsidP="00AB37DF">
      <w:pPr>
        <w:spacing w:line="360" w:lineRule="auto"/>
        <w:ind w:firstLineChars="200" w:firstLine="480"/>
        <w:rPr>
          <w:rFonts w:hint="eastAsia"/>
          <w:sz w:val="24"/>
        </w:rPr>
      </w:pPr>
      <w:r w:rsidRPr="00AB37DF">
        <w:rPr>
          <w:rFonts w:hint="eastAsia"/>
          <w:sz w:val="24"/>
        </w:rPr>
        <w:t>团队总目标是开发一套完备的企业在线学习平台。对于功能方面的目标：</w:t>
      </w:r>
      <w:r w:rsidRPr="00AB37DF">
        <w:rPr>
          <w:rFonts w:hint="eastAsia"/>
          <w:sz w:val="24"/>
        </w:rPr>
        <w:t>(1)</w:t>
      </w:r>
      <w:r w:rsidRPr="00AB37DF">
        <w:rPr>
          <w:rFonts w:hint="eastAsia"/>
          <w:sz w:val="24"/>
        </w:rPr>
        <w:t>在这个平台中，管理员能够上传培训资料，回答学员的疑问，分析学员的学习情况，查看学员统计报表，方便企业管理者查看实际的培训效果。学员能够学习资料、参与讨论、购买课程等；</w:t>
      </w:r>
      <w:r w:rsidRPr="00AB37DF">
        <w:rPr>
          <w:rFonts w:hint="eastAsia"/>
          <w:sz w:val="24"/>
        </w:rPr>
        <w:t>(2)</w:t>
      </w:r>
      <w:r w:rsidRPr="00AB37DF">
        <w:rPr>
          <w:rFonts w:hint="eastAsia"/>
          <w:sz w:val="24"/>
        </w:rPr>
        <w:t>平台正确识别各类用户的权限，保证公司内部一些重要资料的保密性；</w:t>
      </w:r>
      <w:r w:rsidRPr="00AB37DF">
        <w:rPr>
          <w:rFonts w:hint="eastAsia"/>
          <w:sz w:val="24"/>
        </w:rPr>
        <w:t>(3)</w:t>
      </w:r>
      <w:r w:rsidRPr="00AB37DF">
        <w:rPr>
          <w:rFonts w:hint="eastAsia"/>
          <w:sz w:val="24"/>
        </w:rPr>
        <w:t>我们的平台能够记录每一位学员的学习历程，同时通过智能推荐算法向学员推荐适合学员的新课程。</w:t>
      </w:r>
    </w:p>
    <w:p w:rsidR="008B37FE" w:rsidRPr="00AB37DF" w:rsidRDefault="00AB37DF" w:rsidP="00AB37DF">
      <w:pPr>
        <w:spacing w:line="360" w:lineRule="auto"/>
        <w:ind w:firstLineChars="200" w:firstLine="480"/>
        <w:rPr>
          <w:sz w:val="24"/>
        </w:rPr>
      </w:pPr>
      <w:r w:rsidRPr="00AB37DF">
        <w:rPr>
          <w:rFonts w:hint="eastAsia"/>
          <w:sz w:val="24"/>
        </w:rPr>
        <w:t>对于技术方面的目标：</w:t>
      </w:r>
      <w:r w:rsidRPr="00AB37DF">
        <w:rPr>
          <w:rFonts w:hint="eastAsia"/>
          <w:sz w:val="24"/>
        </w:rPr>
        <w:t>(1)</w:t>
      </w:r>
      <w:r w:rsidRPr="00AB37DF">
        <w:rPr>
          <w:rFonts w:hint="eastAsia"/>
          <w:sz w:val="24"/>
        </w:rPr>
        <w:t>平台支持常规浏览器和移动端设备访问；</w:t>
      </w:r>
      <w:r w:rsidRPr="00AB37DF">
        <w:rPr>
          <w:rFonts w:hint="eastAsia"/>
          <w:sz w:val="24"/>
        </w:rPr>
        <w:t>(2)</w:t>
      </w:r>
      <w:r w:rsidRPr="00AB37DF">
        <w:rPr>
          <w:rFonts w:hint="eastAsia"/>
          <w:sz w:val="24"/>
        </w:rPr>
        <w:t>数据库设计尽量简洁；</w:t>
      </w:r>
      <w:r w:rsidRPr="00AB37DF">
        <w:rPr>
          <w:rFonts w:hint="eastAsia"/>
          <w:sz w:val="24"/>
        </w:rPr>
        <w:t>(3)</w:t>
      </w:r>
      <w:r w:rsidRPr="00AB37DF">
        <w:rPr>
          <w:rFonts w:hint="eastAsia"/>
          <w:sz w:val="24"/>
        </w:rPr>
        <w:t>平台界面美观大方；</w:t>
      </w:r>
      <w:r w:rsidRPr="00AB37DF">
        <w:rPr>
          <w:rFonts w:hint="eastAsia"/>
          <w:sz w:val="24"/>
        </w:rPr>
        <w:t>(4)</w:t>
      </w:r>
      <w:r w:rsidRPr="00AB37DF">
        <w:rPr>
          <w:rFonts w:hint="eastAsia"/>
          <w:sz w:val="24"/>
        </w:rPr>
        <w:t>平台具有针对性、安全性、易用性；</w:t>
      </w:r>
      <w:r w:rsidRPr="00AB37DF">
        <w:rPr>
          <w:rFonts w:hint="eastAsia"/>
          <w:sz w:val="24"/>
        </w:rPr>
        <w:t>(5)</w:t>
      </w:r>
      <w:r w:rsidRPr="00AB37DF">
        <w:rPr>
          <w:rFonts w:hint="eastAsia"/>
          <w:sz w:val="24"/>
        </w:rPr>
        <w:t>平台具有良好的扩充性。</w:t>
      </w:r>
    </w:p>
    <w:p w:rsidR="008B37FE" w:rsidRPr="00AB37DF" w:rsidRDefault="005A3FD6">
      <w:pPr>
        <w:pStyle w:val="2"/>
        <w:spacing w:before="120" w:after="120" w:line="360" w:lineRule="auto"/>
        <w:ind w:left="16" w:hangingChars="5" w:hanging="16"/>
      </w:pPr>
      <w:bookmarkStart w:id="11" w:name="_Toc484595699"/>
      <w:r w:rsidRPr="00AB37DF">
        <w:t>2.2</w:t>
      </w:r>
      <w:r w:rsidRPr="00AB37DF">
        <w:t>用户特点</w:t>
      </w:r>
      <w:bookmarkEnd w:id="11"/>
    </w:p>
    <w:p w:rsidR="008B37FE" w:rsidRPr="00AB37DF" w:rsidRDefault="005A3FD6">
      <w:pPr>
        <w:spacing w:line="360" w:lineRule="auto"/>
        <w:ind w:firstLineChars="200" w:firstLine="480"/>
        <w:rPr>
          <w:sz w:val="24"/>
        </w:rPr>
      </w:pPr>
      <w:r w:rsidRPr="00AB37DF">
        <w:rPr>
          <w:sz w:val="24"/>
        </w:rPr>
        <w:t>用户分为管理员</w:t>
      </w:r>
      <w:r w:rsidRPr="00AB37DF">
        <w:rPr>
          <w:rFonts w:hint="eastAsia"/>
          <w:sz w:val="24"/>
        </w:rPr>
        <w:t>、</w:t>
      </w:r>
      <w:r w:rsidRPr="00AB37DF">
        <w:rPr>
          <w:sz w:val="24"/>
        </w:rPr>
        <w:t>学员和游客</w:t>
      </w:r>
      <w:r w:rsidRPr="00AB37DF">
        <w:rPr>
          <w:rFonts w:hint="eastAsia"/>
          <w:sz w:val="24"/>
        </w:rPr>
        <w:t>。</w:t>
      </w:r>
      <w:r w:rsidRPr="00AB37DF">
        <w:rPr>
          <w:sz w:val="24"/>
        </w:rPr>
        <w:t>管理员又细分了公司管理员和平台管理员</w:t>
      </w:r>
      <w:r w:rsidRPr="00AB37DF">
        <w:rPr>
          <w:rFonts w:hint="eastAsia"/>
          <w:sz w:val="24"/>
        </w:rPr>
        <w:t>。</w:t>
      </w:r>
    </w:p>
    <w:p w:rsidR="008B37FE" w:rsidRPr="00AB37DF" w:rsidRDefault="005A3FD6">
      <w:pPr>
        <w:spacing w:line="360" w:lineRule="auto"/>
        <w:ind w:firstLineChars="200" w:firstLine="480"/>
        <w:rPr>
          <w:sz w:val="24"/>
        </w:rPr>
      </w:pPr>
      <w:r w:rsidRPr="00AB37DF">
        <w:rPr>
          <w:sz w:val="24"/>
        </w:rPr>
        <w:t>公司管理员</w:t>
      </w:r>
      <w:r w:rsidRPr="00AB37DF">
        <w:rPr>
          <w:rFonts w:hint="eastAsia"/>
          <w:sz w:val="24"/>
        </w:rPr>
        <w:t>：上传学习资料的人。</w:t>
      </w:r>
      <w:r w:rsidRPr="00AB37DF">
        <w:rPr>
          <w:sz w:val="24"/>
        </w:rPr>
        <w:t>具有添加学员信息</w:t>
      </w:r>
      <w:r w:rsidRPr="00AB37DF">
        <w:rPr>
          <w:rFonts w:hint="eastAsia"/>
          <w:sz w:val="24"/>
        </w:rPr>
        <w:t>、</w:t>
      </w:r>
      <w:r w:rsidRPr="00AB37DF">
        <w:rPr>
          <w:sz w:val="24"/>
        </w:rPr>
        <w:t>上传</w:t>
      </w:r>
      <w:r w:rsidRPr="00AB37DF">
        <w:rPr>
          <w:rFonts w:hint="eastAsia"/>
          <w:sz w:val="24"/>
        </w:rPr>
        <w:t>资料、参与讨论、查看学员学习情况统计报表的特点。</w:t>
      </w:r>
    </w:p>
    <w:p w:rsidR="008B37FE" w:rsidRPr="00AB37DF" w:rsidRDefault="005A3FD6">
      <w:pPr>
        <w:spacing w:line="360" w:lineRule="auto"/>
        <w:ind w:firstLineChars="200" w:firstLine="480"/>
        <w:rPr>
          <w:sz w:val="24"/>
        </w:rPr>
      </w:pPr>
      <w:r w:rsidRPr="00AB37DF">
        <w:rPr>
          <w:rFonts w:hint="eastAsia"/>
          <w:sz w:val="24"/>
        </w:rPr>
        <w:t>平台管理员：拥有最高权限的人。具有审核其他注册公司的特点。</w:t>
      </w:r>
    </w:p>
    <w:p w:rsidR="008B37FE" w:rsidRPr="00AB37DF" w:rsidRDefault="005A3FD6">
      <w:pPr>
        <w:spacing w:line="360" w:lineRule="auto"/>
        <w:ind w:firstLineChars="200" w:firstLine="480"/>
        <w:rPr>
          <w:sz w:val="24"/>
        </w:rPr>
      </w:pPr>
      <w:r w:rsidRPr="00AB37DF">
        <w:rPr>
          <w:sz w:val="24"/>
        </w:rPr>
        <w:t>学员</w:t>
      </w:r>
      <w:r w:rsidRPr="00AB37DF">
        <w:rPr>
          <w:rFonts w:hint="eastAsia"/>
          <w:sz w:val="24"/>
        </w:rPr>
        <w:t>：需要学习相关课程的人。</w:t>
      </w:r>
      <w:r w:rsidRPr="00AB37DF">
        <w:rPr>
          <w:sz w:val="24"/>
        </w:rPr>
        <w:t>具有免费学习所属部门所有的课程</w:t>
      </w:r>
      <w:r w:rsidRPr="00AB37DF">
        <w:rPr>
          <w:rFonts w:hint="eastAsia"/>
          <w:sz w:val="24"/>
        </w:rPr>
        <w:t>、</w:t>
      </w:r>
      <w:r w:rsidRPr="00AB37DF">
        <w:rPr>
          <w:sz w:val="24"/>
        </w:rPr>
        <w:t>参与讨论</w:t>
      </w:r>
      <w:r w:rsidRPr="00AB37DF">
        <w:rPr>
          <w:rFonts w:hint="eastAsia"/>
          <w:sz w:val="24"/>
        </w:rPr>
        <w:t>、查看历史记录、</w:t>
      </w:r>
      <w:r w:rsidRPr="00AB37DF">
        <w:rPr>
          <w:sz w:val="24"/>
        </w:rPr>
        <w:t>购买其他部门课程的特点</w:t>
      </w:r>
      <w:r w:rsidRPr="00AB37DF">
        <w:rPr>
          <w:rFonts w:hint="eastAsia"/>
          <w:sz w:val="24"/>
        </w:rPr>
        <w:t>，</w:t>
      </w:r>
      <w:r w:rsidRPr="00AB37DF">
        <w:rPr>
          <w:sz w:val="24"/>
        </w:rPr>
        <w:t>其次学员时间</w:t>
      </w:r>
      <w:r w:rsidRPr="00AB37DF">
        <w:rPr>
          <w:rFonts w:hint="eastAsia"/>
          <w:sz w:val="24"/>
        </w:rPr>
        <w:t>很紧，</w:t>
      </w:r>
      <w:r w:rsidRPr="00AB37DF">
        <w:rPr>
          <w:sz w:val="24"/>
        </w:rPr>
        <w:t>学习的课程时长也相应较短</w:t>
      </w:r>
      <w:r w:rsidRPr="00AB37DF">
        <w:rPr>
          <w:rFonts w:hint="eastAsia"/>
          <w:sz w:val="24"/>
        </w:rPr>
        <w:t>。</w:t>
      </w:r>
    </w:p>
    <w:p w:rsidR="008B37FE" w:rsidRPr="00AB37DF" w:rsidRDefault="005A3FD6">
      <w:pPr>
        <w:pStyle w:val="2"/>
        <w:spacing w:before="120" w:after="120" w:line="360" w:lineRule="auto"/>
        <w:ind w:left="16" w:hangingChars="5" w:hanging="16"/>
      </w:pPr>
      <w:bookmarkStart w:id="12" w:name="_Toc484595700"/>
      <w:r w:rsidRPr="00AB37DF">
        <w:t>2.3</w:t>
      </w:r>
      <w:r w:rsidRPr="00AB37DF">
        <w:t>条件与限制</w:t>
      </w:r>
      <w:bookmarkEnd w:id="12"/>
    </w:p>
    <w:p w:rsidR="008B37FE" w:rsidRPr="00AB37DF" w:rsidRDefault="005A3FD6" w:rsidP="00AB37DF">
      <w:pPr>
        <w:spacing w:line="360" w:lineRule="auto"/>
        <w:ind w:firstLineChars="200" w:firstLine="480"/>
        <w:rPr>
          <w:color w:val="0000FF"/>
          <w:sz w:val="24"/>
          <w:u w:val="single" w:color="0000FF"/>
        </w:rPr>
      </w:pPr>
      <w:r w:rsidRPr="00AB37DF">
        <w:rPr>
          <w:rFonts w:hint="eastAsia"/>
          <w:sz w:val="24"/>
        </w:rPr>
        <w:t>针对于虹软公司的学习情况，能够延伸到其他公司学员的学习，但如此一来，角色相应多一点，数据库设计的时候相对繁琐，各用户的权限处理至关重要。</w:t>
      </w:r>
    </w:p>
    <w:p w:rsidR="008B37FE" w:rsidRPr="00AB37DF" w:rsidRDefault="008B37FE" w:rsidP="00AB37DF">
      <w:pPr>
        <w:spacing w:line="360" w:lineRule="auto"/>
        <w:ind w:firstLineChars="200" w:firstLine="480"/>
        <w:rPr>
          <w:color w:val="0000FF"/>
          <w:sz w:val="24"/>
          <w:u w:val="single" w:color="0000FF"/>
        </w:rPr>
      </w:pPr>
    </w:p>
    <w:p w:rsidR="008B37FE" w:rsidRDefault="00AB37DF" w:rsidP="00AB37DF">
      <w:pPr>
        <w:pStyle w:val="1"/>
        <w:spacing w:before="120" w:after="120" w:line="360" w:lineRule="auto"/>
        <w:ind w:left="20" w:hangingChars="5" w:hanging="20"/>
        <w:jc w:val="center"/>
        <w:rPr>
          <w:sz w:val="40"/>
        </w:rPr>
      </w:pPr>
      <w:bookmarkStart w:id="13" w:name="_Toc484595701"/>
      <w:r>
        <w:rPr>
          <w:rFonts w:hint="eastAsia"/>
          <w:sz w:val="40"/>
        </w:rPr>
        <w:lastRenderedPageBreak/>
        <w:t>第三章</w:t>
      </w:r>
      <w:r w:rsidR="005A3FD6">
        <w:rPr>
          <w:rFonts w:hint="eastAsia"/>
          <w:sz w:val="40"/>
        </w:rPr>
        <w:t>.</w:t>
      </w:r>
      <w:r w:rsidR="005A3FD6">
        <w:rPr>
          <w:rFonts w:hint="eastAsia"/>
          <w:sz w:val="40"/>
        </w:rPr>
        <w:t>需求分析</w:t>
      </w:r>
      <w:bookmarkEnd w:id="13"/>
    </w:p>
    <w:p w:rsidR="008B37FE" w:rsidRPr="00AB37DF" w:rsidRDefault="005A3FD6">
      <w:pPr>
        <w:pStyle w:val="2"/>
        <w:spacing w:before="120" w:after="120" w:line="360" w:lineRule="auto"/>
        <w:ind w:left="16" w:hangingChars="5" w:hanging="16"/>
      </w:pPr>
      <w:bookmarkStart w:id="14" w:name="_Toc484595702"/>
      <w:r w:rsidRPr="00AB37DF">
        <w:t>3.1</w:t>
      </w:r>
      <w:r w:rsidRPr="00AB37DF">
        <w:t>功能</w:t>
      </w:r>
      <w:r w:rsidRPr="00AB37DF">
        <w:rPr>
          <w:rFonts w:hint="eastAsia"/>
        </w:rPr>
        <w:t>要求</w:t>
      </w:r>
      <w:bookmarkEnd w:id="14"/>
    </w:p>
    <w:p w:rsidR="008B37FE" w:rsidRDefault="005A3FD6" w:rsidP="00AB37DF">
      <w:pPr>
        <w:spacing w:line="360" w:lineRule="auto"/>
        <w:ind w:firstLineChars="200" w:firstLine="420"/>
      </w:pPr>
      <w:r>
        <w:rPr>
          <w:rFonts w:hint="eastAsia"/>
        </w:rPr>
        <w:t>针对虹软公司的需求，我们将搭建一个在线智能学习云平台，实现较短</w:t>
      </w:r>
      <w:r>
        <w:rPr>
          <w:rFonts w:ascii="Microsoft JhengHei UI Light" w:hAnsi="Microsoft JhengHei UI Light" w:cs="Microsoft JhengHei UI Light"/>
        </w:rPr>
        <w:t>⼩</w:t>
      </w:r>
      <w:r>
        <w:rPr>
          <w:rFonts w:hint="eastAsia"/>
        </w:rPr>
        <w:t>的并且适应性很强的微课程培训，记录学员学习历史及状态并据此智能推荐合适课程，功能需求主要分为平台管理员、公司</w:t>
      </w:r>
      <w:r>
        <w:t>管理员和学员三大模块：</w:t>
      </w:r>
    </w:p>
    <w:p w:rsidR="008B37FE" w:rsidRDefault="008B37FE" w:rsidP="00AB37DF">
      <w:pPr>
        <w:spacing w:line="360" w:lineRule="auto"/>
        <w:ind w:firstLineChars="200" w:firstLine="420"/>
      </w:pPr>
    </w:p>
    <w:p w:rsidR="008B37FE" w:rsidRDefault="005A3FD6">
      <w:pPr>
        <w:ind w:firstLine="420"/>
      </w:pPr>
      <w:r>
        <w:rPr>
          <w:noProof/>
        </w:rPr>
        <mc:AlternateContent>
          <mc:Choice Requires="wpg">
            <w:drawing>
              <wp:anchor distT="0" distB="0" distL="114300" distR="114300" simplePos="0" relativeHeight="251645440" behindDoc="0" locked="0" layoutInCell="1" allowOverlap="1" wp14:anchorId="118E4A8F" wp14:editId="1ACF13FD">
                <wp:simplePos x="0" y="0"/>
                <wp:positionH relativeFrom="page">
                  <wp:posOffset>2553335</wp:posOffset>
                </wp:positionH>
                <wp:positionV relativeFrom="paragraph">
                  <wp:posOffset>13970</wp:posOffset>
                </wp:positionV>
                <wp:extent cx="3350895" cy="2266315"/>
                <wp:effectExtent l="0" t="0" r="0" b="4445"/>
                <wp:wrapTopAndBottom/>
                <wp:docPr id="8" name="组合 3" descr="KSO_WM_TAG_VERSION=1.0&amp;KSO_WM_BEAUTIFY_FLAG=#wm#&amp;KSO_WM_UNIT_TYPE=i&amp;KSO_WM_UNIT_ID=wpsdiag20163506_1*i*1&amp;KSO_WM_TEMPLATE_CATEGORY=wpsdiag&amp;KSO_WM_TEMPLATE_INDEX=20163506"/>
                <wp:cNvGraphicFramePr/>
                <a:graphic xmlns:a="http://schemas.openxmlformats.org/drawingml/2006/main">
                  <a:graphicData uri="http://schemas.microsoft.com/office/word/2010/wordprocessingGroup">
                    <wpg:wgp>
                      <wpg:cNvGrpSpPr/>
                      <wpg:grpSpPr>
                        <a:xfrm>
                          <a:off x="0" y="0"/>
                          <a:ext cx="3350895" cy="2266315"/>
                          <a:chOff x="0" y="0"/>
                          <a:chExt cx="3351388" cy="2266397"/>
                        </a:xfrm>
                      </wpg:grpSpPr>
                      <wps:wsp>
                        <wps:cNvPr id="9" name="矩形: 圆角 2" descr="KSO_WM_UNIT_INDEX=1_1&amp;KSO_WM_UNIT_TYPE=p_i&amp;KSO_WM_UNIT_ID=wpsdiag20163506_1*p_i*1_1&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5&amp;KSO_WM_UNIT_FILL_BACK_SCHEMECOLOR_INDEX=0"/>
                        <wps:cNvSpPr/>
                        <wps:spPr>
                          <a:xfrm>
                            <a:off x="1152394" y="0"/>
                            <a:ext cx="1056404" cy="615818"/>
                          </a:xfrm>
                          <a:prstGeom prst="roundRect">
                            <a:avLst/>
                          </a:prstGeom>
                          <a:solidFill>
                            <a:srgbClr val="37B0DE">
                              <a:alpha val="60000"/>
                            </a:srgbClr>
                          </a:solidFill>
                          <a:ln w="12700" cap="flat" cmpd="sng" algn="ctr">
                            <a:noFill/>
                            <a:prstDash val="solid"/>
                            <a:miter lim="800000"/>
                          </a:ln>
                          <a:effectLst/>
                        </wps:spPr>
                        <wps:bodyPr rot="0" spcFirstLastPara="0" vert="horz" wrap="square" lIns="39553" tIns="19776" rIns="39553" bIns="19776" numCol="1" spcCol="0" rtlCol="0" fromWordArt="0" anchor="ctr" anchorCtr="0" forceAA="0" compatLnSpc="1">
                          <a:noAutofit/>
                        </wps:bodyPr>
                      </wps:wsp>
                      <wps:wsp>
                        <wps:cNvPr id="10" name="矩形: 圆角 3" descr="KSO_WM_UNIT_INDEX=1_2&amp;KSO_WM_UNIT_TYPE=p_i&amp;KSO_WM_UNIT_ID=wpsdiag20163506_1*p_i*1_2&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5&amp;KSO_WM_UNIT_FILL_BACK_SCHEMECOLOR_INDEX=0"/>
                        <wps:cNvSpPr/>
                        <wps:spPr>
                          <a:xfrm>
                            <a:off x="534386" y="852852"/>
                            <a:ext cx="990110" cy="577173"/>
                          </a:xfrm>
                          <a:prstGeom prst="roundRect">
                            <a:avLst/>
                          </a:prstGeom>
                          <a:solidFill>
                            <a:srgbClr val="37B0DE">
                              <a:alpha val="60000"/>
                            </a:srgbClr>
                          </a:solidFill>
                          <a:ln w="12700" cap="flat" cmpd="sng" algn="ctr">
                            <a:noFill/>
                            <a:prstDash val="solid"/>
                            <a:miter lim="800000"/>
                          </a:ln>
                          <a:effectLst/>
                        </wps:spPr>
                        <wps:bodyPr rot="0" spcFirstLastPara="0" vert="horz" wrap="square" lIns="39553" tIns="19776" rIns="39553" bIns="19776" numCol="1" spcCol="0" rtlCol="0" fromWordArt="0" anchor="ctr" anchorCtr="0" forceAA="0" compatLnSpc="1">
                          <a:noAutofit/>
                        </wps:bodyPr>
                      </wps:wsp>
                      <wps:wsp>
                        <wps:cNvPr id="11" name="矩形: 圆角 5" descr="KSO_WM_UNIT_INDEX=1_3&amp;KSO_WM_UNIT_TYPE=p_i&amp;KSO_WM_UNIT_ID=wpsdiag20163506_1*p_i*1_3&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5&amp;KSO_WM_UNIT_FILL_BACK_SCHEMECOLOR_INDEX=0"/>
                        <wps:cNvSpPr/>
                        <wps:spPr>
                          <a:xfrm>
                            <a:off x="0" y="1683168"/>
                            <a:ext cx="990110" cy="577173"/>
                          </a:xfrm>
                          <a:prstGeom prst="roundRect">
                            <a:avLst/>
                          </a:prstGeom>
                          <a:solidFill>
                            <a:srgbClr val="37B0DE">
                              <a:alpha val="60000"/>
                            </a:srgbClr>
                          </a:solidFill>
                          <a:ln w="12700" cap="flat" cmpd="sng" algn="ctr">
                            <a:noFill/>
                            <a:prstDash val="solid"/>
                            <a:miter lim="800000"/>
                          </a:ln>
                          <a:effectLst/>
                        </wps:spPr>
                        <wps:bodyPr rot="0" spcFirstLastPara="0" vert="horz" wrap="square" lIns="39553" tIns="19776" rIns="39553" bIns="19776" numCol="1" spcCol="0" rtlCol="0" fromWordArt="0" anchor="ctr" anchorCtr="0" forceAA="0" compatLnSpc="1">
                          <a:noAutofit/>
                        </wps:bodyPr>
                      </wps:wsp>
                      <wps:wsp>
                        <wps:cNvPr id="12" name="矩形: 圆角 6" descr="KSO_WM_UNIT_INDEX=1_4&amp;KSO_WM_UNIT_TYPE=p_i&amp;KSO_WM_UNIT_ID=wpsdiag20163506_1*p_i*1_4&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5&amp;KSO_WM_UNIT_FILL_BACK_SCHEMECOLOR_INDEX=0"/>
                        <wps:cNvSpPr/>
                        <wps:spPr>
                          <a:xfrm>
                            <a:off x="2291418" y="1689224"/>
                            <a:ext cx="990110" cy="577173"/>
                          </a:xfrm>
                          <a:prstGeom prst="roundRect">
                            <a:avLst/>
                          </a:prstGeom>
                          <a:solidFill>
                            <a:srgbClr val="37B0DE">
                              <a:alpha val="60000"/>
                            </a:srgbClr>
                          </a:solidFill>
                          <a:ln w="12700" cap="flat" cmpd="sng" algn="ctr">
                            <a:noFill/>
                            <a:prstDash val="solid"/>
                            <a:miter lim="800000"/>
                          </a:ln>
                          <a:effectLst/>
                        </wps:spPr>
                        <wps:bodyPr rot="0" spcFirstLastPara="0" vert="horz" wrap="square" lIns="39553" tIns="19776" rIns="39553" bIns="19776" numCol="1" spcCol="0" rtlCol="0" fromWordArt="0" anchor="ctr" anchorCtr="0" forceAA="0" compatLnSpc="1">
                          <a:noAutofit/>
                        </wps:bodyPr>
                      </wps:wsp>
                      <wps:wsp>
                        <wps:cNvPr id="13" name="矩形: 圆角 7" descr="KSO_WM_UNIT_INDEX=1_5&amp;KSO_WM_UNIT_TYPE=p_i&amp;KSO_WM_UNIT_ID=wpsdiag20163506_1*p_i*1_5&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6&amp;KSO_WM_UNIT_FILL_BACK_SCHEMECOLOR_INDEX=0"/>
                        <wps:cNvSpPr/>
                        <wps:spPr>
                          <a:xfrm>
                            <a:off x="1203997" y="48630"/>
                            <a:ext cx="961481" cy="510316"/>
                          </a:xfrm>
                          <a:prstGeom prst="roundRect">
                            <a:avLst/>
                          </a:prstGeom>
                          <a:solidFill>
                            <a:srgbClr val="1D89B2"/>
                          </a:solidFill>
                          <a:ln w="12700" cap="flat" cmpd="sng" algn="ctr">
                            <a:noFill/>
                            <a:prstDash val="solid"/>
                            <a:miter lim="800000"/>
                          </a:ln>
                          <a:effectLst/>
                        </wps:spPr>
                        <wps:bodyPr rot="0" spcFirstLastPara="0" vert="horz" wrap="square" lIns="39553" tIns="19776" rIns="39553" bIns="19776" numCol="1" spcCol="0" rtlCol="0" fromWordArt="0" anchor="ctr" anchorCtr="0" forceAA="0" compatLnSpc="1">
                          <a:noAutofit/>
                        </wps:bodyPr>
                      </wps:wsp>
                      <wps:wsp>
                        <wps:cNvPr id="14" name="矩形: 圆角 8" descr="KSO_WM_UNIT_INDEX=1_6&amp;KSO_WM_UNIT_TYPE=p_i&amp;KSO_WM_UNIT_ID=wpsdiag20163506_1*p_i*1_6&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6&amp;KSO_WM_UNIT_FILL_BACK_SCHEMECOLOR_INDEX=0"/>
                        <wps:cNvSpPr/>
                        <wps:spPr>
                          <a:xfrm>
                            <a:off x="581133" y="901067"/>
                            <a:ext cx="900415" cy="478292"/>
                          </a:xfrm>
                          <a:prstGeom prst="roundRect">
                            <a:avLst/>
                          </a:prstGeom>
                          <a:solidFill>
                            <a:srgbClr val="1D89B2"/>
                          </a:solidFill>
                          <a:ln w="12700" cap="flat" cmpd="sng" algn="ctr">
                            <a:noFill/>
                            <a:prstDash val="solid"/>
                            <a:miter lim="800000"/>
                          </a:ln>
                          <a:effectLst/>
                        </wps:spPr>
                        <wps:bodyPr rot="0" spcFirstLastPara="0" vert="horz" wrap="square" lIns="39553" tIns="19776" rIns="39553" bIns="19776" numCol="1" spcCol="0" rtlCol="0" fromWordArt="0" anchor="ctr" anchorCtr="0" forceAA="0" compatLnSpc="1">
                          <a:noAutofit/>
                        </wps:bodyPr>
                      </wps:wsp>
                      <wps:wsp>
                        <wps:cNvPr id="15" name="矩形: 圆角 9" descr="KSO_WM_UNIT_INDEX=1_7&amp;KSO_WM_UNIT_TYPE=p_i&amp;KSO_WM_UNIT_ID=wpsdiag20163506_1*p_i*1_7&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6&amp;KSO_WM_UNIT_FILL_BACK_SCHEMECOLOR_INDEX=0"/>
                        <wps:cNvSpPr/>
                        <wps:spPr>
                          <a:xfrm>
                            <a:off x="2344435" y="1738664"/>
                            <a:ext cx="884074" cy="478292"/>
                          </a:xfrm>
                          <a:prstGeom prst="roundRect">
                            <a:avLst/>
                          </a:prstGeom>
                          <a:solidFill>
                            <a:srgbClr val="1D89B2"/>
                          </a:solidFill>
                          <a:ln w="12700" cap="flat" cmpd="sng" algn="ctr">
                            <a:noFill/>
                            <a:prstDash val="solid"/>
                            <a:miter lim="800000"/>
                          </a:ln>
                          <a:effectLst/>
                        </wps:spPr>
                        <wps:bodyPr rot="0" spcFirstLastPara="0" vert="horz" wrap="square" lIns="39553" tIns="19776" rIns="39553" bIns="19776" numCol="1" spcCol="0" rtlCol="0" fromWordArt="0" anchor="ctr" anchorCtr="0" forceAA="0" compatLnSpc="1">
                          <a:noAutofit/>
                        </wps:bodyPr>
                      </wps:wsp>
                      <wps:wsp>
                        <wps:cNvPr id="16" name="矩形: 圆角 10" descr="KSO_WM_UNIT_INDEX=1_8&amp;KSO_WM_UNIT_TYPE=p_i&amp;KSO_WM_UNIT_ID=wpsdiag20163506_1*p_i*1_8&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6&amp;KSO_WM_UNIT_FILL_BACK_SCHEMECOLOR_INDEX=0"/>
                        <wps:cNvSpPr/>
                        <wps:spPr>
                          <a:xfrm>
                            <a:off x="53018" y="1732608"/>
                            <a:ext cx="884074" cy="478292"/>
                          </a:xfrm>
                          <a:prstGeom prst="roundRect">
                            <a:avLst/>
                          </a:prstGeom>
                          <a:solidFill>
                            <a:srgbClr val="1D89B2"/>
                          </a:solidFill>
                          <a:ln w="12700" cap="flat" cmpd="sng" algn="ctr">
                            <a:noFill/>
                            <a:prstDash val="solid"/>
                            <a:miter lim="800000"/>
                          </a:ln>
                          <a:effectLst/>
                        </wps:spPr>
                        <wps:bodyPr rot="0" spcFirstLastPara="0" vert="horz" wrap="square" lIns="39553" tIns="19776" rIns="39553" bIns="19776" numCol="1" spcCol="0" rtlCol="0" fromWordArt="0" anchor="ctr" anchorCtr="0" forceAA="0" compatLnSpc="1">
                          <a:noAutofit/>
                        </wps:bodyPr>
                      </wps:wsp>
                      <wps:wsp>
                        <wps:cNvPr id="17" name="直接连接符 11" descr="KSO_WM_UNIT_INDEX=1_9&amp;KSO_WM_UNIT_TYPE=p_i&amp;KSO_WM_UNIT_ID=wpsdiag20163506_1*p_i*1_9&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wps:cNvCnPr/>
                        <wps:spPr>
                          <a:xfrm>
                            <a:off x="486807" y="1561867"/>
                            <a:ext cx="2291425" cy="0"/>
                          </a:xfrm>
                          <a:prstGeom prst="line">
                            <a:avLst/>
                          </a:prstGeom>
                          <a:noFill/>
                          <a:ln w="38100" cap="flat" cmpd="sng" algn="ctr">
                            <a:solidFill>
                              <a:srgbClr val="000000"/>
                            </a:solidFill>
                            <a:prstDash val="solid"/>
                            <a:miter lim="800000"/>
                          </a:ln>
                          <a:effectLst/>
                        </wps:spPr>
                        <wps:bodyPr/>
                      </wps:wsp>
                      <wps:wsp>
                        <wps:cNvPr id="18" name="直接连接符 12" descr="KSO_WM_UNIT_INDEX=1_10&amp;KSO_WM_UNIT_TYPE=p_i&amp;KSO_WM_UNIT_ID=wpsdiag20163506_1*p_i*1_10&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wps:cNvCnPr/>
                        <wps:spPr>
                          <a:xfrm>
                            <a:off x="1680596" y="615818"/>
                            <a:ext cx="4141" cy="941929"/>
                          </a:xfrm>
                          <a:prstGeom prst="line">
                            <a:avLst/>
                          </a:prstGeom>
                          <a:noFill/>
                          <a:ln w="38100" cap="flat" cmpd="sng" algn="ctr">
                            <a:solidFill>
                              <a:srgbClr val="000000"/>
                            </a:solidFill>
                            <a:prstDash val="solid"/>
                            <a:miter lim="800000"/>
                          </a:ln>
                          <a:effectLst/>
                        </wps:spPr>
                        <wps:bodyPr/>
                      </wps:wsp>
                      <wps:wsp>
                        <wps:cNvPr id="19" name="直接连接符 13" descr="KSO_WM_UNIT_INDEX=1_11&amp;KSO_WM_UNIT_TYPE=p_i&amp;KSO_WM_UNIT_ID=wpsdiag20163506_1*p_i*1_11&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wps:cNvCnPr/>
                        <wps:spPr>
                          <a:xfrm flipV="1">
                            <a:off x="1524496" y="1140213"/>
                            <a:ext cx="156100" cy="1225"/>
                          </a:xfrm>
                          <a:prstGeom prst="line">
                            <a:avLst/>
                          </a:prstGeom>
                          <a:noFill/>
                          <a:ln w="38100" cap="flat" cmpd="sng" algn="ctr">
                            <a:solidFill>
                              <a:srgbClr val="000000"/>
                            </a:solidFill>
                            <a:prstDash val="solid"/>
                            <a:miter lim="800000"/>
                          </a:ln>
                          <a:effectLst/>
                        </wps:spPr>
                        <wps:bodyPr/>
                      </wps:wsp>
                      <wps:wsp>
                        <wps:cNvPr id="20" name="直接连接符 14" descr="KSO_WM_UNIT_INDEX=1_12&amp;KSO_WM_UNIT_TYPE=p_i&amp;KSO_WM_UNIT_ID=wpsdiag20163506_1*p_i*1_12&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wps:cNvCnPr/>
                        <wps:spPr>
                          <a:xfrm>
                            <a:off x="495055" y="1564052"/>
                            <a:ext cx="0" cy="123236"/>
                          </a:xfrm>
                          <a:prstGeom prst="line">
                            <a:avLst/>
                          </a:prstGeom>
                          <a:noFill/>
                          <a:ln w="38100" cap="flat" cmpd="sng" algn="ctr">
                            <a:solidFill>
                              <a:srgbClr val="000000"/>
                            </a:solidFill>
                            <a:prstDash val="solid"/>
                            <a:miter lim="800000"/>
                          </a:ln>
                          <a:effectLst/>
                        </wps:spPr>
                        <wps:bodyPr/>
                      </wps:wsp>
                      <wps:wsp>
                        <wps:cNvPr id="21" name="直接连接符 15" descr="KSO_WM_UNIT_INDEX=1_13&amp;KSO_WM_UNIT_TYPE=p_i&amp;KSO_WM_UNIT_ID=wpsdiag20163506_1*p_i*1_13&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wps:cNvCnPr/>
                        <wps:spPr>
                          <a:xfrm>
                            <a:off x="2778232" y="1565987"/>
                            <a:ext cx="0" cy="123236"/>
                          </a:xfrm>
                          <a:prstGeom prst="line">
                            <a:avLst/>
                          </a:prstGeom>
                          <a:noFill/>
                          <a:ln w="38100" cap="flat" cmpd="sng" algn="ctr">
                            <a:solidFill>
                              <a:srgbClr val="000000"/>
                            </a:solidFill>
                            <a:prstDash val="solid"/>
                            <a:miter lim="800000"/>
                          </a:ln>
                          <a:effectLst/>
                        </wps:spPr>
                        <wps:bodyPr/>
                      </wps:wsp>
                      <wps:wsp>
                        <wps:cNvPr id="22" name="矩形 16" descr="KSO_WM_UNIT_INDEX=1_1_1&amp;KSO_WM_UNIT_TYPE=p_h_f&amp;KSO_WM_UNIT_ID=wpsdiag20163506_1*p_h_f*1_1_1&amp;KSO_WM_UNIT_LAYERLEVEL=1_1_1&amp;KSO_WM_UNIT_HIGHLIGHT=0&amp;KSO_WM_UNIT_CLEAR=0&amp;KSO_WM_UNIT_COMPATIBLE=0&amp;KSO_WM_UNIT_PRESET_TEXT=请点击编辑文字&amp;KSO_WM_UNIT_VALUE=7&amp;KSO_WM_TAG_VERSION=1.0&amp;KSO_WM_BEAUTIFY_FLAG=#wm#&amp;KSO_WM_TEMPLATE_CATEGORY=wpsdiag&amp;KSO_WM_TEMPLATE_INDEX=20163506&amp;KSO_WM_SLIDE_ITEM_CNT=4&amp;KSO_WM_DIAGRAM_GROUP_CODE=p1_1&amp;KSO_WM_UNIT_TEXT_FILL_TYPE=1&amp;KSO_WM_UNIT_TEXT_FILL_FORE_SCHEMECOLOR_INDEX=12"/>
                        <wps:cNvSpPr/>
                        <wps:spPr>
                          <a:xfrm>
                            <a:off x="1195538" y="161787"/>
                            <a:ext cx="1012974" cy="248294"/>
                          </a:xfrm>
                          <a:prstGeom prst="rect">
                            <a:avLst/>
                          </a:prstGeom>
                          <a:noFill/>
                        </wps:spPr>
                        <wps:txbx>
                          <w:txbxContent>
                            <w:p w:rsidR="008B37FE" w:rsidRDefault="005A3FD6">
                              <w:pPr>
                                <w:pStyle w:val="a3"/>
                                <w:snapToGrid w:val="0"/>
                                <w:spacing w:before="0" w:beforeAutospacing="0" w:after="0" w:afterAutospacing="0" w:line="192" w:lineRule="auto"/>
                                <w:rPr>
                                  <w:rFonts w:ascii="微软雅黑" w:eastAsia="微软雅黑" w:hAnsi="微软雅黑"/>
                                  <w:color w:val="FFFFFF"/>
                                  <w:sz w:val="18"/>
                                </w:rPr>
                              </w:pPr>
                              <w:r>
                                <w:rPr>
                                  <w:rFonts w:ascii="微软雅黑" w:eastAsia="微软雅黑" w:hAnsi="微软雅黑" w:cstheme="minorBidi" w:hint="eastAsia"/>
                                  <w:color w:val="FFFFFF"/>
                                  <w:kern w:val="24"/>
                                  <w:sz w:val="18"/>
                                  <w:szCs w:val="18"/>
                                </w:rPr>
                                <w:t>在线学习平台</w:t>
                              </w:r>
                            </w:p>
                          </w:txbxContent>
                        </wps:txbx>
                        <wps:bodyPr wrap="square" rtlCol="0">
                          <a:noAutofit/>
                        </wps:bodyPr>
                      </wps:wsp>
                      <wps:wsp>
                        <wps:cNvPr id="23" name="矩形 17" descr="KSO_WM_UNIT_INDEX=1_2_1&amp;KSO_WM_UNIT_TYPE=p_h_f&amp;KSO_WM_UNIT_ID=wpsdiag20163506_1*p_h_f*1_2_1&amp;KSO_WM_UNIT_LAYERLEVEL=1_1_1&amp;KSO_WM_UNIT_HIGHLIGHT=0&amp;KSO_WM_UNIT_CLEAR=0&amp;KSO_WM_UNIT_COMPATIBLE=0&amp;KSO_WM_UNIT_PRESET_TEXT=编辑文字&amp;KSO_WM_UNIT_VALUE=4&amp;KSO_WM_TAG_VERSION=1.0&amp;KSO_WM_BEAUTIFY_FLAG=#wm#&amp;KSO_WM_TEMPLATE_CATEGORY=wpsdiag&amp;KSO_WM_TEMPLATE_INDEX=20163506&amp;KSO_WM_SLIDE_ITEM_CNT=4&amp;KSO_WM_DIAGRAM_GROUP_CODE=p1_1&amp;KSO_WM_UNIT_TEXT_FILL_TYPE=1&amp;KSO_WM_UNIT_TEXT_FILL_FORE_SCHEMECOLOR_INDEX=12"/>
                        <wps:cNvSpPr/>
                        <wps:spPr>
                          <a:xfrm>
                            <a:off x="685266" y="1003971"/>
                            <a:ext cx="863092" cy="248294"/>
                          </a:xfrm>
                          <a:prstGeom prst="rect">
                            <a:avLst/>
                          </a:prstGeom>
                          <a:noFill/>
                        </wps:spPr>
                        <wps:txbx>
                          <w:txbxContent>
                            <w:p w:rsidR="008B37FE" w:rsidRDefault="005A3FD6">
                              <w:pPr>
                                <w:pStyle w:val="a3"/>
                                <w:snapToGrid w:val="0"/>
                                <w:spacing w:before="0" w:beforeAutospacing="0" w:after="0" w:afterAutospacing="0" w:line="192" w:lineRule="auto"/>
                                <w:rPr>
                                  <w:rFonts w:ascii="微软雅黑" w:eastAsia="微软雅黑" w:hAnsi="微软雅黑"/>
                                  <w:color w:val="FFFFFF"/>
                                  <w:sz w:val="18"/>
                                </w:rPr>
                              </w:pPr>
                              <w:r>
                                <w:rPr>
                                  <w:rFonts w:ascii="微软雅黑" w:eastAsia="微软雅黑" w:hAnsi="微软雅黑" w:cstheme="minorBidi" w:hint="eastAsia"/>
                                  <w:color w:val="FFFFFF"/>
                                  <w:kern w:val="24"/>
                                  <w:sz w:val="18"/>
                                  <w:szCs w:val="18"/>
                                </w:rPr>
                                <w:t>系统管理员员</w:t>
                              </w:r>
                            </w:p>
                          </w:txbxContent>
                        </wps:txbx>
                        <wps:bodyPr wrap="square" rtlCol="0">
                          <a:noAutofit/>
                        </wps:bodyPr>
                      </wps:wsp>
                      <wps:wsp>
                        <wps:cNvPr id="24" name="矩形 18" descr="KSO_WM_UNIT_INDEX=1_2_2&amp;KSO_WM_UNIT_TYPE=p_h_f&amp;KSO_WM_UNIT_ID=wpsdiag20163506_1*p_h_f*1_2_2&amp;KSO_WM_UNIT_LAYERLEVEL=1_1_1&amp;KSO_WM_UNIT_HIGHLIGHT=0&amp;KSO_WM_UNIT_CLEAR=0&amp;KSO_WM_UNIT_COMPATIBLE=0&amp;KSO_WM_UNIT_PRESET_TEXT=编辑文字&amp;KSO_WM_UNIT_VALUE=4&amp;KSO_WM_TAG_VERSION=1.0&amp;KSO_WM_BEAUTIFY_FLAG=#wm#&amp;KSO_WM_TEMPLATE_CATEGORY=wpsdiag&amp;KSO_WM_TEMPLATE_INDEX=20163506&amp;KSO_WM_SLIDE_ITEM_CNT=4&amp;KSO_WM_DIAGRAM_GROUP_CODE=p1_1&amp;KSO_WM_UNIT_TEXT_FILL_TYPE=1&amp;KSO_WM_UNIT_TEXT_FILL_FORE_SCHEMECOLOR_INDEX=12"/>
                        <wps:cNvSpPr/>
                        <wps:spPr>
                          <a:xfrm>
                            <a:off x="150517" y="1829501"/>
                            <a:ext cx="901833" cy="248294"/>
                          </a:xfrm>
                          <a:prstGeom prst="rect">
                            <a:avLst/>
                          </a:prstGeom>
                          <a:noFill/>
                        </wps:spPr>
                        <wps:txbx>
                          <w:txbxContent>
                            <w:p w:rsidR="008B37FE" w:rsidRDefault="005A3FD6">
                              <w:pPr>
                                <w:pStyle w:val="a3"/>
                                <w:snapToGrid w:val="0"/>
                                <w:spacing w:before="0" w:beforeAutospacing="0" w:after="0" w:afterAutospacing="0" w:line="192" w:lineRule="auto"/>
                                <w:rPr>
                                  <w:rFonts w:ascii="微软雅黑" w:eastAsia="微软雅黑" w:hAnsi="微软雅黑"/>
                                  <w:color w:val="FFFFFF"/>
                                  <w:sz w:val="18"/>
                                </w:rPr>
                              </w:pPr>
                              <w:r>
                                <w:rPr>
                                  <w:rFonts w:ascii="微软雅黑" w:eastAsia="微软雅黑" w:hAnsi="微软雅黑" w:cstheme="minorBidi" w:hint="eastAsia"/>
                                  <w:color w:val="FFFFFF"/>
                                  <w:kern w:val="24"/>
                                  <w:sz w:val="18"/>
                                  <w:szCs w:val="18"/>
                                </w:rPr>
                                <w:t>前台视频网站</w:t>
                              </w:r>
                            </w:p>
                          </w:txbxContent>
                        </wps:txbx>
                        <wps:bodyPr wrap="square" rtlCol="0">
                          <a:noAutofit/>
                        </wps:bodyPr>
                      </wps:wsp>
                      <wps:wsp>
                        <wps:cNvPr id="25" name="矩形 19" descr="KSO_WM_UNIT_INDEX=1_2_3&amp;KSO_WM_UNIT_TYPE=p_h_f&amp;KSO_WM_UNIT_ID=wpsdiag20163506_1*p_h_f*1_2_3&amp;KSO_WM_UNIT_LAYERLEVEL=1_1_1&amp;KSO_WM_UNIT_HIGHLIGHT=0&amp;KSO_WM_UNIT_CLEAR=0&amp;KSO_WM_UNIT_COMPATIBLE=0&amp;KSO_WM_UNIT_PRESET_TEXT=编辑文字&amp;KSO_WM_UNIT_VALUE=4&amp;KSO_WM_TAG_VERSION=1.0&amp;KSO_WM_BEAUTIFY_FLAG=#wm#&amp;KSO_WM_TEMPLATE_CATEGORY=wpsdiag&amp;KSO_WM_TEMPLATE_INDEX=20163506&amp;KSO_WM_SLIDE_ITEM_CNT=4&amp;KSO_WM_DIAGRAM_GROUP_CODE=p1_1&amp;KSO_WM_UNIT_TEXT_FILL_TYPE=1&amp;KSO_WM_UNIT_TEXT_FILL_FORE_SCHEMECOLOR_INDEX=12"/>
                        <wps:cNvSpPr/>
                        <wps:spPr>
                          <a:xfrm>
                            <a:off x="2441934" y="1835216"/>
                            <a:ext cx="909454" cy="248294"/>
                          </a:xfrm>
                          <a:prstGeom prst="rect">
                            <a:avLst/>
                          </a:prstGeom>
                          <a:noFill/>
                        </wps:spPr>
                        <wps:txbx>
                          <w:txbxContent>
                            <w:p w:rsidR="008B37FE" w:rsidRDefault="005A3FD6">
                              <w:pPr>
                                <w:pStyle w:val="a3"/>
                                <w:snapToGrid w:val="0"/>
                                <w:spacing w:before="0" w:beforeAutospacing="0" w:after="0" w:afterAutospacing="0" w:line="192" w:lineRule="auto"/>
                                <w:rPr>
                                  <w:rFonts w:ascii="微软雅黑" w:eastAsia="微软雅黑" w:hAnsi="微软雅黑"/>
                                  <w:color w:val="FFFFFF"/>
                                  <w:sz w:val="18"/>
                                </w:rPr>
                              </w:pPr>
                              <w:r>
                                <w:rPr>
                                  <w:rFonts w:ascii="微软雅黑" w:eastAsia="微软雅黑" w:hAnsi="微软雅黑" w:cstheme="minorBidi" w:hint="eastAsia"/>
                                  <w:color w:val="FFFFFF"/>
                                  <w:kern w:val="24"/>
                                  <w:sz w:val="18"/>
                                  <w:szCs w:val="18"/>
                                </w:rPr>
                                <w:t>后台管理系统</w:t>
                              </w:r>
                            </w:p>
                          </w:txbxContent>
                        </wps:txbx>
                        <wps:bodyPr wrap="square" rtlCol="0">
                          <a:noAutofit/>
                        </wps:bodyPr>
                      </wps:wsp>
                    </wpg:wgp>
                  </a:graphicData>
                </a:graphic>
              </wp:anchor>
            </w:drawing>
          </mc:Choice>
          <mc:Fallback>
            <w:pict>
              <v:group w14:anchorId="118E4A8F" id="组合 3" o:spid="_x0000_s1026" alt="KSO_WM_TAG_VERSION=1.0&amp;KSO_WM_BEAUTIFY_FLAG=#wm#&amp;KSO_WM_UNIT_TYPE=i&amp;KSO_WM_UNIT_ID=wpsdiag20163506_1*i*1&amp;KSO_WM_TEMPLATE_CATEGORY=wpsdiag&amp;KSO_WM_TEMPLATE_INDEX=20163506" style="position:absolute;left:0;text-align:left;margin-left:201.05pt;margin-top:1.1pt;width:263.85pt;height:178.45pt;z-index:251645440;mso-position-horizontal-relative:page" coordsize="33513,22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">
                <v:roundrect id="矩形: 圆角 2" o:spid="_x0000_s1027" alt="KSO_WM_UNIT_INDEX=1_1&amp;KSO_WM_UNIT_TYPE=p_i&amp;KSO_WM_UNIT_ID=wpsdiag20163506_1*p_i*1_1&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5&amp;KSO_WM_UNIT_FILL_BACK_SCHEMECOLOR_INDEX=0" style="position:absolute;left:11523;width:10564;height:61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hl8MA&#10;AADaAAAADwAAAGRycy9kb3ducmV2LnhtbESPQWsCMRSE7wX/Q3hCbzVrEemuRhGp0EMv3Xrw+Nw8&#10;d9fdvMQk6vbfN0Khx2FmvmGW68H04kY+tJYVTCcZCOLK6pZrBfvv3csbiBCRNfaWScEPBVivRk9L&#10;LLS98xfdyliLBOFQoIImRldIGaqGDIaJdcTJO1lvMCbpa6k93hPc9PI1y+bSYMtpoUFH24aqrrwa&#10;Bd69b33+eXSXNp+VB3vez7quU+p5PGwWICIN8T/81/7QCnJ4XE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vhl8MAAADaAAAADwAAAAAAAAAAAAAAAACYAgAAZHJzL2Rv&#10;d25yZXYueG1sUEsFBgAAAAAEAAQA9QAAAIgDAAAAAA==&#10;" fillcolor="#37b0de" stroked="f" strokeweight="1pt">
                  <v:fill opacity="39321f"/>
                  <v:stroke joinstyle="miter"/>
                  <v:textbox inset="1.0987mm,.54933mm,1.0987mm,.54933mm"/>
                </v:roundrect>
                <v:roundrect id="矩形: 圆角 3" o:spid="_x0000_s1028" alt="KSO_WM_UNIT_INDEX=1_2&amp;KSO_WM_UNIT_TYPE=p_i&amp;KSO_WM_UNIT_ID=wpsdiag20163506_1*p_i*1_2&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5&amp;KSO_WM_UNIT_FILL_BACK_SCHEMECOLOR_INDEX=0" style="position:absolute;left:5343;top:8528;width:9901;height:57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yusQA&#10;AADbAAAADwAAAGRycy9kb3ducmV2LnhtbESPQU/DMAyF70j8h8hIu7EUNCFWllWoAonDLpQedjSN&#10;aUsbJyRhK/8eH5C42XrP733eVYub1YliGj0buFkXoIg7b0fuDbRvz9f3oFJGtjh7JgM/lKDaX17s&#10;sLT+zK90anKvJIRTiQaGnEOpdeoGcpjWPhCL9uGjwyxr7LWNeJZwN+vborjTDkeWhgED1QN1U/Pt&#10;DMTwVMft4T18jdtNc/Sf7WaaJmNWV8vjA6hMS/43/12/WMEXevlFBt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3crrEAAAA2wAAAA8AAAAAAAAAAAAAAAAAmAIAAGRycy9k&#10;b3ducmV2LnhtbFBLBQYAAAAABAAEAPUAAACJAwAAAAA=&#10;" fillcolor="#37b0de" stroked="f" strokeweight="1pt">
                  <v:fill opacity="39321f"/>
                  <v:stroke joinstyle="miter"/>
                  <v:textbox inset="1.0987mm,.54933mm,1.0987mm,.54933mm"/>
                </v:roundrect>
                <v:roundrect id="矩形: 圆角 5" o:spid="_x0000_s1029" alt="KSO_WM_UNIT_INDEX=1_3&amp;KSO_WM_UNIT_TYPE=p_i&amp;KSO_WM_UNIT_ID=wpsdiag20163506_1*p_i*1_3&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5&amp;KSO_WM_UNIT_FILL_BACK_SCHEMECOLOR_INDEX=0" style="position:absolute;top:16831;width:9901;height:57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XIcEA&#10;AADbAAAADwAAAGRycy9kb3ducmV2LnhtbERPTWsCMRC9F/wPYYTeatYiUlejiFTooZduPXgcN+Pu&#10;uptJTKJu/30jCN7m8T5nsepNJ67kQ2NZwXiUgSAurW64UrD73b59gAgRWWNnmRT8UYDVcvCywFzb&#10;G//QtYiVSCEcclRQx+hyKUNZk8Ewso44cUfrDcYEfSW1x1sKN518z7KpNNhwaqjR0aamsi0uRoF3&#10;nxs/+z64czObFHt72k3atlXqddiv5yAi9fEpfri/dJo/hvsv6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71yHBAAAA2wAAAA8AAAAAAAAAAAAAAAAAmAIAAGRycy9kb3du&#10;cmV2LnhtbFBLBQYAAAAABAAEAPUAAACGAwAAAAA=&#10;" fillcolor="#37b0de" stroked="f" strokeweight="1pt">
                  <v:fill opacity="39321f"/>
                  <v:stroke joinstyle="miter"/>
                  <v:textbox inset="1.0987mm,.54933mm,1.0987mm,.54933mm"/>
                </v:roundrect>
                <v:roundrect id="矩形: 圆角 6" o:spid="_x0000_s1030" alt="KSO_WM_UNIT_INDEX=1_4&amp;KSO_WM_UNIT_TYPE=p_i&amp;KSO_WM_UNIT_ID=wpsdiag20163506_1*p_i*1_4&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5&amp;KSO_WM_UNIT_FILL_BACK_SCHEMECOLOR_INDEX=0" style="position:absolute;left:22914;top:16892;width:9901;height:57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JVsEA&#10;AADbAAAADwAAAGRycy9kb3ducmV2LnhtbERPTWsCMRC9F/wPYQRvNatIqatRRCx48NKtB4/jZtxd&#10;dzOJSarrv28Khd7m8T5nue5NJ+7kQ2NZwWScgSAurW64UnD8+nh9BxEissbOMil4UoD1avCyxFzb&#10;B3/SvYiVSCEcclRQx+hyKUNZk8Ewto44cRfrDcYEfSW1x0cKN52cZtmbNNhwaqjR0bamsi2+jQLv&#10;dls/P5zdrZnPipO9Hmdt2yo1GvabBYhIffwX/7n3Os2fwu8v6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pSVbBAAAA2wAAAA8AAAAAAAAAAAAAAAAAmAIAAGRycy9kb3du&#10;cmV2LnhtbFBLBQYAAAAABAAEAPUAAACGAwAAAAA=&#10;" fillcolor="#37b0de" stroked="f" strokeweight="1pt">
                  <v:fill opacity="39321f"/>
                  <v:stroke joinstyle="miter"/>
                  <v:textbox inset="1.0987mm,.54933mm,1.0987mm,.54933mm"/>
                </v:roundrect>
                <v:roundrect id="矩形: 圆角 7" o:spid="_x0000_s1031" alt="KSO_WM_UNIT_INDEX=1_5&amp;KSO_WM_UNIT_TYPE=p_i&amp;KSO_WM_UNIT_ID=wpsdiag20163506_1*p_i*1_5&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6&amp;KSO_WM_UNIT_FILL_BACK_SCHEMECOLOR_INDEX=0" style="position:absolute;left:12039;top:486;width:9615;height:51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5sIA&#10;AADbAAAADwAAAGRycy9kb3ducmV2LnhtbERPzWrCQBC+F/oOyxR6KboxhSKpq0igILY9NPoAQ3ZM&#10;0mZnk901iW/vFgRv8/H9zmozmVYM5HxjWcFinoAgLq1uuFJwPHzMliB8QNbYWiYFF/KwWT8+rDDT&#10;duQfGopQiRjCPkMFdQhdJqUvazLo57YjjtzJOoMhQldJ7XCM4aaVaZK8SYMNx4YaO8prKv+Ks1GQ&#10;n47d1/J72ycvOv10v/3elTkq9fw0bd9BBJrCXXxz73Sc/wr/v8QD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nmwgAAANsAAAAPAAAAAAAAAAAAAAAAAJgCAABkcnMvZG93&#10;bnJldi54bWxQSwUGAAAAAAQABAD1AAAAhwMAAAAA&#10;" fillcolor="#1d89b2" stroked="f" strokeweight="1pt">
                  <v:stroke joinstyle="miter"/>
                  <v:textbox inset="1.0987mm,.54933mm,1.0987mm,.54933mm"/>
                </v:roundrect>
                <v:roundrect id="矩形: 圆角 8" o:spid="_x0000_s1032" alt="KSO_WM_UNIT_INDEX=1_6&amp;KSO_WM_UNIT_TYPE=p_i&amp;KSO_WM_UNIT_ID=wpsdiag20163506_1*p_i*1_6&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6&amp;KSO_WM_UNIT_FILL_BACK_SCHEMECOLOR_INDEX=0" style="position:absolute;left:5811;top:9010;width:9004;height:47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RksIA&#10;AADbAAAADwAAAGRycy9kb3ducmV2LnhtbERPzWrCQBC+F/oOyxR6KboxlCKpq0igILY9NPoAQ3ZM&#10;0mZnk901iW/vFgRv8/H9zmozmVYM5HxjWcFinoAgLq1uuFJwPHzMliB8QNbYWiYFF/KwWT8+rDDT&#10;duQfGopQiRjCPkMFdQhdJqUvazLo57YjjtzJOoMhQldJ7XCM4aaVaZK8SYMNx4YaO8prKv+Ks1GQ&#10;n47d1/J72ycvOv10v/3elTkq9fw0bd9BBJrCXXxz73Sc/wr/v8QD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dGSwgAAANsAAAAPAAAAAAAAAAAAAAAAAJgCAABkcnMvZG93&#10;bnJldi54bWxQSwUGAAAAAAQABAD1AAAAhwMAAAAA&#10;" fillcolor="#1d89b2" stroked="f" strokeweight="1pt">
                  <v:stroke joinstyle="miter"/>
                  <v:textbox inset="1.0987mm,.54933mm,1.0987mm,.54933mm"/>
                </v:roundrect>
                <v:roundrect id="矩形: 圆角 9" o:spid="_x0000_s1033" alt="KSO_WM_UNIT_INDEX=1_7&amp;KSO_WM_UNIT_TYPE=p_i&amp;KSO_WM_UNIT_ID=wpsdiag20163506_1*p_i*1_7&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6&amp;KSO_WM_UNIT_FILL_BACK_SCHEMECOLOR_INDEX=0" style="position:absolute;left:23444;top:17386;width:8841;height:47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10CcIA&#10;AADbAAAADwAAAGRycy9kb3ducmV2LnhtbERPzWrCQBC+F/oOyxR6Kbox0CKpq0igILY9NPoAQ3ZM&#10;0mZnk901iW/vFgRv8/H9zmozmVYM5HxjWcFinoAgLq1uuFJwPHzMliB8QNbYWiYFF/KwWT8+rDDT&#10;duQfGopQiRjCPkMFdQhdJqUvazLo57YjjtzJOoMhQldJ7XCM4aaVaZK8SYMNx4YaO8prKv+Ks1GQ&#10;n47d1/J72ycvOv10v/3elTkq9fw0bd9BBJrCXXxz73Sc/wr/v8QD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XQJwgAAANsAAAAPAAAAAAAAAAAAAAAAAJgCAABkcnMvZG93&#10;bnJldi54bWxQSwUGAAAAAAQABAD1AAAAhwMAAAAA&#10;" fillcolor="#1d89b2" stroked="f" strokeweight="1pt">
                  <v:stroke joinstyle="miter"/>
                  <v:textbox inset="1.0987mm,.54933mm,1.0987mm,.54933mm"/>
                </v:roundrect>
                <v:roundrect id="矩形: 圆角 10" o:spid="_x0000_s1034" alt="KSO_WM_UNIT_INDEX=1_8&amp;KSO_WM_UNIT_TYPE=p_i&amp;KSO_WM_UNIT_ID=wpsdiag20163506_1*p_i*1_8&amp;KSO_WM_UNIT_LAYERLEVEL=1_1&amp;KSO_WM_UNIT_CLEAR=1&amp;KSO_WM_TAG_VERSION=1.0&amp;KSO_WM_BEAUTIFY_FLAG=#wm#&amp;KSO_WM_TEMPLATE_CATEGORY=wpsdiag&amp;KSO_WM_TEMPLATE_INDEX=20163506&amp;KSO_WM_SLIDE_ITEM_CNT=4&amp;KSO_WM_DIAGRAM_GROUP_CODE=p1_1&amp;KSO_WM_UNIT_FILL_TYPE=1&amp;KSO_WM_UNIT_FILL_FORE_SCHEMECOLOR_INDEX=6&amp;KSO_WM_UNIT_FILL_BACK_SCHEMECOLOR_INDEX=0" style="position:absolute;left:530;top:17326;width:8840;height:47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qfsIA&#10;AADbAAAADwAAAGRycy9kb3ducmV2LnhtbERPzWrCQBC+C77DMkIvopvmEELqKhIQSmsPTX2AITsm&#10;0exs3N1qfPuuIPQ2H9/vrDaj6cWVnO8sK3hdJiCIa6s7bhQcfnaLHIQPyBp7y6TgTh426+lkhYW2&#10;N/6maxUaEUPYF6igDWEopPR1Swb90g7EkTtaZzBE6BqpHd5iuOllmiSZNNhxbGhxoLKl+lz9GgXl&#10;8TDs86/tJZnr9NOdLh+uLlGpl9m4fQMRaAz/4qf7Xcf5GTx+iQ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z+p+wgAAANsAAAAPAAAAAAAAAAAAAAAAAJgCAABkcnMvZG93&#10;bnJldi54bWxQSwUGAAAAAAQABAD1AAAAhwMAAAAA&#10;" fillcolor="#1d89b2" stroked="f" strokeweight="1pt">
                  <v:stroke joinstyle="miter"/>
                  <v:textbox inset="1.0987mm,.54933mm,1.0987mm,.54933mm"/>
                </v:roundrect>
                <v:line id="直接连接符 11" o:spid="_x0000_s1035" alt="KSO_WM_UNIT_INDEX=1_9&amp;KSO_WM_UNIT_TYPE=p_i&amp;KSO_WM_UNIT_ID=wpsdiag20163506_1*p_i*1_9&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style="position:absolute;visibility:visible;mso-wrap-style:square" from="4868,15618" to="27782,15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P/sAAAADbAAAADwAAAGRycy9kb3ducmV2LnhtbERPTWsCMRC9F/wPYQRv3axStGyNooLQ&#10;m9QqvU6TcTe6maybqNt/bwSht3m8z5nOO1eLK7XBelYwzHIQxNoby6WC3ff69R1EiMgGa8+k4I8C&#10;zGe9lykWxt/4i67bWIoUwqFABVWMTSFl0BU5DJlviBN38K3DmGBbStPiLYW7Wo7yfCwdWk4NFTa0&#10;qkifthen4BjDZLO3y8v5ePg567dfve5sUGrQ7xYfICJ18V/8dH+aNH8Cj1/SAXJ2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osj/7AAAAA2wAAAA8AAAAAAAAAAAAAAAAA&#10;oQIAAGRycy9kb3ducmV2LnhtbFBLBQYAAAAABAAEAPkAAACOAwAAAAA=&#10;" strokeweight="3pt">
                  <v:stroke joinstyle="miter"/>
                </v:line>
                <v:line id="直接连接符 12" o:spid="_x0000_s1036" alt="KSO_WM_UNIT_INDEX=1_10&amp;KSO_WM_UNIT_TYPE=p_i&amp;KSO_WM_UNIT_ID=wpsdiag20163506_1*p_i*1_10&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style="position:absolute;visibility:visible;mso-wrap-style:square" from="16805,6158" to="16847,15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MbjMMAAADbAAAADwAAAGRycy9kb3ducmV2LnhtbESPQWsCMRCF7wX/Qxiht5pVxJatUaog&#10;eCvall6nybgbu5msm6jrv3cOhd5meG/e+2a+7EOjLtQlH9nAeFSAIrbRea4MfH5snl5ApYzssIlM&#10;Bm6UYLkYPMyxdPHKO7rsc6UkhFOJBuqc21LrZGsKmEaxJRbtELuAWdau0q7Dq4SHRk+KYqYDepaG&#10;Glta12R/9+dg4JjT8/uXX51Px8P3yU5/7Kb3yZjHYf/2CipTn//Nf9dbJ/gCK7/IAHp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zG4zDAAAA2wAAAA8AAAAAAAAAAAAA&#10;AAAAoQIAAGRycy9kb3ducmV2LnhtbFBLBQYAAAAABAAEAPkAAACRAwAAAAA=&#10;" strokeweight="3pt">
                  <v:stroke joinstyle="miter"/>
                </v:line>
                <v:line id="直接连接符 13" o:spid="_x0000_s1037" alt="KSO_WM_UNIT_INDEX=1_11&amp;KSO_WM_UNIT_TYPE=p_i&amp;KSO_WM_UNIT_ID=wpsdiag20163506_1*p_i*1_11&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style="position:absolute;flip:y;visibility:visible;mso-wrap-style:square" from="15244,11402" to="16805,11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VAMMAAADbAAAADwAAAGRycy9kb3ducmV2LnhtbERPTWvCQBC9C/0PyxR6040eJI2uUhRB&#10;pBUaBT1Os2MSzM6G3VVTf70rFHqbx/uc6bwzjbiS87VlBcNBAoK4sLrmUsF+t+qnIHxA1thYJgW/&#10;5GE+e+lNMdP2xt90zUMpYgj7DBVUIbSZlL6oyKAf2JY4cifrDIYIXSm1w1sMN40cJclYGqw5NlTY&#10;0qKi4pxfjILNcdOsxrsvtx3eFz/p8vyZnw6pUm+v3ccERKAu/Iv/3Gsd57/D85d4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RVQDDAAAA2wAAAA8AAAAAAAAAAAAA&#10;AAAAoQIAAGRycy9kb3ducmV2LnhtbFBLBQYAAAAABAAEAPkAAACRAwAAAAA=&#10;" strokeweight="3pt">
                  <v:stroke joinstyle="miter"/>
                </v:line>
                <v:line id="直接连接符 14" o:spid="_x0000_s1038" alt="KSO_WM_UNIT_INDEX=1_12&amp;KSO_WM_UNIT_TYPE=p_i&amp;KSO_WM_UNIT_ID=wpsdiag20163506_1*p_i*1_12&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style="position:absolute;visibility:visible;mso-wrap-style:square" from="4950,15640" to="4950,16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dN8EAAADbAAAADwAAAGRycy9kb3ducmV2LnhtbERPW2vCMBR+F/YfwhnsTdOJzFFNyzYQ&#10;fBtexl7PktM2tTmpTdT675eHwR4/vvu6HF0nrjQE61nB8ywDQay9sVwrOB4201cQISIb7DyTgjsF&#10;KIuHyRpz42+8o+s+1iKFcMhRQRNjn0sZdEMOw8z3xImr/OAwJjjU0gx4S+Guk/Mse5EOLaeGBnv6&#10;aEif9henoI1h+fll3y/ntvo+68WP3ow2KPX0OL6tQEQa47/4z701CuZpffqSfoA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qd03wQAAANsAAAAPAAAAAAAAAAAAAAAA&#10;AKECAABkcnMvZG93bnJldi54bWxQSwUGAAAAAAQABAD5AAAAjwMAAAAA&#10;" strokeweight="3pt">
                  <v:stroke joinstyle="miter"/>
                </v:line>
                <v:line id="直接连接符 15" o:spid="_x0000_s1039" alt="KSO_WM_UNIT_INDEX=1_13&amp;KSO_WM_UNIT_TYPE=p_i&amp;KSO_WM_UNIT_ID=wpsdiag20163506_1*p_i*1_13&amp;KSO_WM_UNIT_LAYERLEVEL=1_1&amp;KSO_WM_UNIT_CLEAR=1&amp;KSO_WM_TAG_VERSION=1.0&amp;KSO_WM_BEAUTIFY_FLAG=#wm#&amp;KSO_WM_TEMPLATE_CATEGORY=wpsdiag&amp;KSO_WM_TEMPLATE_INDEX=20163506&amp;KSO_WM_SLIDE_ITEM_CNT=4&amp;KSO_WM_DIAGRAM_GROUP_CODE=p1_1&amp;KSO_WM_UNIT_LINE_FILL_TYPE=1&amp;KSO_WM_UNIT_LINE_FORE_SCHEMECOLOR_INDEX=13&amp;KSO_WM_UNIT_LINE_BACK_SCHEMECOLOR_INDEX=0" style="position:absolute;visibility:visible;mso-wrap-style:square" from="27782,15659" to="27782,16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4rMMAAADbAAAADwAAAGRycy9kb3ducmV2LnhtbESPQWsCMRSE7wX/Q3hCbzWrlFZWs6IF&#10;obdSq3h9Js/drJuXdRN1+++NUOhxmJlvmPmid424UhesZwXjUQaCWHtjuVSw/Vm/TEGEiGyw8UwK&#10;finAohg8zTE3/sbfdN3EUiQIhxwVVDG2uZRBV+QwjHxLnLyj7xzGJLtSmg5vCe4aOcmyN+nQclqo&#10;sKWPivRpc3EK6hjev3Z2dTnXx/1Zvx70urdBqedhv5yBiNTH//Bf+9MomIzh8SX9AF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leKzDAAAA2wAAAA8AAAAAAAAAAAAA&#10;AAAAoQIAAGRycy9kb3ducmV2LnhtbFBLBQYAAAAABAAEAPkAAACRAwAAAAA=&#10;" strokeweight="3pt">
                  <v:stroke joinstyle="miter"/>
                </v:line>
                <v:rect id="矩形 16" o:spid="_x0000_s1040" alt="KSO_WM_UNIT_INDEX=1_1_1&amp;KSO_WM_UNIT_TYPE=p_h_f&amp;KSO_WM_UNIT_ID=wpsdiag20163506_1*p_h_f*1_1_1&amp;KSO_WM_UNIT_LAYERLEVEL=1_1_1&amp;KSO_WM_UNIT_HIGHLIGHT=0&amp;KSO_WM_UNIT_CLEAR=0&amp;KSO_WM_UNIT_COMPATIBLE=0&amp;KSO_WM_UNIT_PRESET_TEXT=请点击编辑文字&amp;KSO_WM_UNIT_VALUE=7&amp;KSO_WM_TAG_VERSION=1.0&amp;KSO_WM_BEAUTIFY_FLAG=#wm#&amp;KSO_WM_TEMPLATE_CATEGORY=wpsdiag&amp;KSO_WM_TEMPLATE_INDEX=20163506&amp;KSO_WM_SLIDE_ITEM_CNT=4&amp;KSO_WM_DIAGRAM_GROUP_CODE=p1_1&amp;KSO_WM_UNIT_TEXT_FILL_TYPE=1&amp;KSO_WM_UNIT_TEXT_FILL_FORE_SCHEMECOLOR_INDEX=12" style="position:absolute;left:11955;top:1617;width:10130;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v:textbox>
                    <w:txbxContent>
                      <w:p w:rsidR="008B37FE" w:rsidRDefault="005A3FD6">
                        <w:pPr>
                          <w:pStyle w:val="a3"/>
                          <w:snapToGrid w:val="0"/>
                          <w:spacing w:before="0" w:beforeAutospacing="0" w:after="0" w:afterAutospacing="0" w:line="192" w:lineRule="auto"/>
                          <w:rPr>
                            <w:rFonts w:ascii="微软雅黑" w:eastAsia="微软雅黑" w:hAnsi="微软雅黑"/>
                            <w:color w:val="FFFFFF"/>
                            <w:sz w:val="18"/>
                          </w:rPr>
                        </w:pPr>
                        <w:r>
                          <w:rPr>
                            <w:rFonts w:ascii="微软雅黑" w:eastAsia="微软雅黑" w:hAnsi="微软雅黑" w:cstheme="minorBidi" w:hint="eastAsia"/>
                            <w:color w:val="FFFFFF"/>
                            <w:kern w:val="24"/>
                            <w:sz w:val="18"/>
                            <w:szCs w:val="18"/>
                          </w:rPr>
                          <w:t>在线学习平台</w:t>
                        </w:r>
                      </w:p>
                    </w:txbxContent>
                  </v:textbox>
                </v:rect>
                <v:rect id="矩形 17" o:spid="_x0000_s1041" alt="KSO_WM_UNIT_INDEX=1_2_1&amp;KSO_WM_UNIT_TYPE=p_h_f&amp;KSO_WM_UNIT_ID=wpsdiag20163506_1*p_h_f*1_2_1&amp;KSO_WM_UNIT_LAYERLEVEL=1_1_1&amp;KSO_WM_UNIT_HIGHLIGHT=0&amp;KSO_WM_UNIT_CLEAR=0&amp;KSO_WM_UNIT_COMPATIBLE=0&amp;KSO_WM_UNIT_PRESET_TEXT=编辑文字&amp;KSO_WM_UNIT_VALUE=4&amp;KSO_WM_TAG_VERSION=1.0&amp;KSO_WM_BEAUTIFY_FLAG=#wm#&amp;KSO_WM_TEMPLATE_CATEGORY=wpsdiag&amp;KSO_WM_TEMPLATE_INDEX=20163506&amp;KSO_WM_SLIDE_ITEM_CNT=4&amp;KSO_WM_DIAGRAM_GROUP_CODE=p1_1&amp;KSO_WM_UNIT_TEXT_FILL_TYPE=1&amp;KSO_WM_UNIT_TEXT_FILL_FORE_SCHEMECOLOR_INDEX=12" style="position:absolute;left:6852;top:10039;width:8631;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j1cQA&#10;AADbAAAADwAAAGRycy9kb3ducmV2LnhtbESPQWvCQBSE74X+h+UVvBTd1EI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o9XEAAAA2wAAAA8AAAAAAAAAAAAAAAAAmAIAAGRycy9k&#10;b3ducmV2LnhtbFBLBQYAAAAABAAEAPUAAACJAwAAAAA=&#10;" filled="f" stroked="f">
                  <v:textbox>
                    <w:txbxContent>
                      <w:p w:rsidR="008B37FE" w:rsidRDefault="005A3FD6">
                        <w:pPr>
                          <w:pStyle w:val="a3"/>
                          <w:snapToGrid w:val="0"/>
                          <w:spacing w:before="0" w:beforeAutospacing="0" w:after="0" w:afterAutospacing="0" w:line="192" w:lineRule="auto"/>
                          <w:rPr>
                            <w:rFonts w:ascii="微软雅黑" w:eastAsia="微软雅黑" w:hAnsi="微软雅黑"/>
                            <w:color w:val="FFFFFF"/>
                            <w:sz w:val="18"/>
                          </w:rPr>
                        </w:pPr>
                        <w:r>
                          <w:rPr>
                            <w:rFonts w:ascii="微软雅黑" w:eastAsia="微软雅黑" w:hAnsi="微软雅黑" w:cstheme="minorBidi" w:hint="eastAsia"/>
                            <w:color w:val="FFFFFF"/>
                            <w:kern w:val="24"/>
                            <w:sz w:val="18"/>
                            <w:szCs w:val="18"/>
                          </w:rPr>
                          <w:t>系统管理员员</w:t>
                        </w:r>
                      </w:p>
                    </w:txbxContent>
                  </v:textbox>
                </v:rect>
                <v:rect id="矩形 18" o:spid="_x0000_s1042" alt="KSO_WM_UNIT_INDEX=1_2_2&amp;KSO_WM_UNIT_TYPE=p_h_f&amp;KSO_WM_UNIT_ID=wpsdiag20163506_1*p_h_f*1_2_2&amp;KSO_WM_UNIT_LAYERLEVEL=1_1_1&amp;KSO_WM_UNIT_HIGHLIGHT=0&amp;KSO_WM_UNIT_CLEAR=0&amp;KSO_WM_UNIT_COMPATIBLE=0&amp;KSO_WM_UNIT_PRESET_TEXT=编辑文字&amp;KSO_WM_UNIT_VALUE=4&amp;KSO_WM_TAG_VERSION=1.0&amp;KSO_WM_BEAUTIFY_FLAG=#wm#&amp;KSO_WM_TEMPLATE_CATEGORY=wpsdiag&amp;KSO_WM_TEMPLATE_INDEX=20163506&amp;KSO_WM_SLIDE_ITEM_CNT=4&amp;KSO_WM_DIAGRAM_GROUP_CODE=p1_1&amp;KSO_WM_UNIT_TEXT_FILL_TYPE=1&amp;KSO_WM_UNIT_TEXT_FILL_FORE_SCHEMECOLOR_INDEX=12" style="position:absolute;left:1505;top:18295;width:9018;height:2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v:textbox>
                    <w:txbxContent>
                      <w:p w:rsidR="008B37FE" w:rsidRDefault="005A3FD6">
                        <w:pPr>
                          <w:pStyle w:val="a3"/>
                          <w:snapToGrid w:val="0"/>
                          <w:spacing w:before="0" w:beforeAutospacing="0" w:after="0" w:afterAutospacing="0" w:line="192" w:lineRule="auto"/>
                          <w:rPr>
                            <w:rFonts w:ascii="微软雅黑" w:eastAsia="微软雅黑" w:hAnsi="微软雅黑"/>
                            <w:color w:val="FFFFFF"/>
                            <w:sz w:val="18"/>
                          </w:rPr>
                        </w:pPr>
                        <w:r>
                          <w:rPr>
                            <w:rFonts w:ascii="微软雅黑" w:eastAsia="微软雅黑" w:hAnsi="微软雅黑" w:cstheme="minorBidi" w:hint="eastAsia"/>
                            <w:color w:val="FFFFFF"/>
                            <w:kern w:val="24"/>
                            <w:sz w:val="18"/>
                            <w:szCs w:val="18"/>
                          </w:rPr>
                          <w:t>前台视频网站</w:t>
                        </w:r>
                      </w:p>
                    </w:txbxContent>
                  </v:textbox>
                </v:rect>
                <v:rect id="矩形 19" o:spid="_x0000_s1043" alt="KSO_WM_UNIT_INDEX=1_2_3&amp;KSO_WM_UNIT_TYPE=p_h_f&amp;KSO_WM_UNIT_ID=wpsdiag20163506_1*p_h_f*1_2_3&amp;KSO_WM_UNIT_LAYERLEVEL=1_1_1&amp;KSO_WM_UNIT_HIGHLIGHT=0&amp;KSO_WM_UNIT_CLEAR=0&amp;KSO_WM_UNIT_COMPATIBLE=0&amp;KSO_WM_UNIT_PRESET_TEXT=编辑文字&amp;KSO_WM_UNIT_VALUE=4&amp;KSO_WM_TAG_VERSION=1.0&amp;KSO_WM_BEAUTIFY_FLAG=#wm#&amp;KSO_WM_TEMPLATE_CATEGORY=wpsdiag&amp;KSO_WM_TEMPLATE_INDEX=20163506&amp;KSO_WM_SLIDE_ITEM_CNT=4&amp;KSO_WM_DIAGRAM_GROUP_CODE=p1_1&amp;KSO_WM_UNIT_TEXT_FILL_TYPE=1&amp;KSO_WM_UNIT_TEXT_FILL_FORE_SCHEMECOLOR_INDEX=12" style="position:absolute;left:24419;top:18352;width:9094;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8B37FE" w:rsidRDefault="005A3FD6">
                        <w:pPr>
                          <w:pStyle w:val="a3"/>
                          <w:snapToGrid w:val="0"/>
                          <w:spacing w:before="0" w:beforeAutospacing="0" w:after="0" w:afterAutospacing="0" w:line="192" w:lineRule="auto"/>
                          <w:rPr>
                            <w:rFonts w:ascii="微软雅黑" w:eastAsia="微软雅黑" w:hAnsi="微软雅黑"/>
                            <w:color w:val="FFFFFF"/>
                            <w:sz w:val="18"/>
                          </w:rPr>
                        </w:pPr>
                        <w:r>
                          <w:rPr>
                            <w:rFonts w:ascii="微软雅黑" w:eastAsia="微软雅黑" w:hAnsi="微软雅黑" w:cstheme="minorBidi" w:hint="eastAsia"/>
                            <w:color w:val="FFFFFF"/>
                            <w:kern w:val="24"/>
                            <w:sz w:val="18"/>
                            <w:szCs w:val="18"/>
                          </w:rPr>
                          <w:t>后台管理系统</w:t>
                        </w:r>
                      </w:p>
                    </w:txbxContent>
                  </v:textbox>
                </v:rect>
                <w10:wrap type="topAndBottom" anchorx="page"/>
              </v:group>
            </w:pict>
          </mc:Fallback>
        </mc:AlternateContent>
      </w:r>
      <w:r>
        <w:rPr>
          <w:noProof/>
        </w:rPr>
        <mc:AlternateContent>
          <mc:Choice Requires="wpg">
            <w:drawing>
              <wp:anchor distT="0" distB="0" distL="114300" distR="114300" simplePos="0" relativeHeight="251646464" behindDoc="0" locked="0" layoutInCell="1" allowOverlap="1">
                <wp:simplePos x="0" y="0"/>
                <wp:positionH relativeFrom="column">
                  <wp:posOffset>137795</wp:posOffset>
                </wp:positionH>
                <wp:positionV relativeFrom="paragraph">
                  <wp:posOffset>2403475</wp:posOffset>
                </wp:positionV>
                <wp:extent cx="4842510" cy="2694940"/>
                <wp:effectExtent l="6350" t="6350" r="12700" b="11430"/>
                <wp:wrapNone/>
                <wp:docPr id="39" name="组合 39"/>
                <wp:cNvGraphicFramePr/>
                <a:graphic xmlns:a="http://schemas.openxmlformats.org/drawingml/2006/main">
                  <a:graphicData uri="http://schemas.microsoft.com/office/word/2010/wordprocessingGroup">
                    <wpg:wgp>
                      <wpg:cNvGrpSpPr/>
                      <wpg:grpSpPr>
                        <a:xfrm>
                          <a:off x="0" y="0"/>
                          <a:ext cx="4842510" cy="2694940"/>
                          <a:chOff x="5160" y="94593"/>
                          <a:chExt cx="7626" cy="4244"/>
                        </a:xfrm>
                      </wpg:grpSpPr>
                      <wps:wsp>
                        <wps:cNvPr id="36" name="矩形 36"/>
                        <wps:cNvSpPr/>
                        <wps:spPr>
                          <a:xfrm>
                            <a:off x="5160" y="96533"/>
                            <a:ext cx="4896" cy="23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流程图: 过程 27"/>
                        <wps:cNvSpPr/>
                        <wps:spPr>
                          <a:xfrm>
                            <a:off x="6654" y="94593"/>
                            <a:ext cx="1104" cy="178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学员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流程图: 过程 29"/>
                        <wps:cNvSpPr/>
                        <wps:spPr>
                          <a:xfrm>
                            <a:off x="8238" y="94605"/>
                            <a:ext cx="1104" cy="178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流程图: 过程 30"/>
                        <wps:cNvSpPr/>
                        <wps:spPr>
                          <a:xfrm>
                            <a:off x="11022" y="94605"/>
                            <a:ext cx="1104" cy="178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课程管理员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流程图: 过程 31"/>
                        <wps:cNvSpPr/>
                        <wps:spPr>
                          <a:xfrm>
                            <a:off x="6654" y="97701"/>
                            <a:ext cx="1104" cy="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定制化推荐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流程图: 过程 32"/>
                        <wps:cNvSpPr/>
                        <wps:spPr>
                          <a:xfrm>
                            <a:off x="8754" y="96669"/>
                            <a:ext cx="1104" cy="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热门推荐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流程图: 过程 33"/>
                        <wps:cNvSpPr/>
                        <wps:spPr>
                          <a:xfrm>
                            <a:off x="7446" y="96669"/>
                            <a:ext cx="1104" cy="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视频观看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流程图: 过程 34"/>
                        <wps:cNvSpPr/>
                        <wps:spPr>
                          <a:xfrm>
                            <a:off x="5394" y="97701"/>
                            <a:ext cx="1104" cy="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课程讨论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流程图: 过程 35"/>
                        <wps:cNvSpPr/>
                        <wps:spPr>
                          <a:xfrm>
                            <a:off x="5382" y="96693"/>
                            <a:ext cx="1104" cy="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文件下载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流程图: 过程 37"/>
                        <wps:cNvSpPr/>
                        <wps:spPr>
                          <a:xfrm>
                            <a:off x="10458" y="96621"/>
                            <a:ext cx="1104" cy="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文件上传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流程图: 过程 38"/>
                        <wps:cNvSpPr/>
                        <wps:spPr>
                          <a:xfrm>
                            <a:off x="11682" y="96621"/>
                            <a:ext cx="1104" cy="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7FE" w:rsidRDefault="005A3FD6">
                              <w:pPr>
                                <w:jc w:val="center"/>
                              </w:pPr>
                              <w:r>
                                <w:rPr>
                                  <w:rFonts w:hint="eastAsia"/>
                                </w:rPr>
                                <w:t>课程讨论</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39" o:spid="_x0000_s1044" style="position:absolute;left:0;text-align:left;margin-left:10.85pt;margin-top:189.25pt;width:381.3pt;height:212.2pt;z-index:251646464" coordorigin="5160,94593" coordsize="7626,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">
                <v:rect id="矩形 36" o:spid="_x0000_s1045" style="position:absolute;left:5160;top:96533;width:4896;height:2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hVcEA&#10;AADbAAAADwAAAGRycy9kb3ducmV2LnhtbESP3YrCMBCF7wXfIczC3tlUB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oVXBAAAA2wAAAA8AAAAAAAAAAAAAAAAAmAIAAGRycy9kb3du&#10;cmV2LnhtbFBLBQYAAAAABAAEAPUAAACGAwAAAAA=&#10;" fillcolor="#5b9bd5 [3204]" strokecolor="#1f4d78 [1604]" strokeweight="1pt"/>
                <v:shapetype id="_x0000_t109" coordsize="21600,21600" o:spt="109" path="m,l,21600r21600,l21600,xe">
                  <v:stroke joinstyle="miter"/>
                  <v:path gradientshapeok="t" o:connecttype="rect"/>
                </v:shapetype>
                <v:shape id="流程图: 过程 27" o:spid="_x0000_s1046" type="#_x0000_t109" style="position:absolute;left:6654;top:94593;width:1104;height:1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cz8UA&#10;AADbAAAADwAAAGRycy9kb3ducmV2LnhtbESPQWvCQBSE7wX/w/IEL0U3yaGtqZsgEbHXaEF7e82+&#10;JsHs25DdaPrvu4VCj8PMfMNs8sl04kaDay0riFcRCOLK6pZrBe+n/fIFhPPIGjvLpOCbHOTZ7GGD&#10;qbZ3Lul29LUIEHYpKmi871MpXdWQQbeyPXHwvuxg0Ac51FIPeA9w08kkip6kwZbDQoM9FQ1V1+No&#10;FHyOxWOl5Xofj+Ul+fDlITrvDkot5tP2FYSnyf+H/9pvWkHyDL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1zPxQAAANsAAAAPAAAAAAAAAAAAAAAAAJgCAABkcnMv&#10;ZG93bnJldi54bWxQSwUGAAAAAAQABAD1AAAAigMAAAAA&#10;" fillcolor="#5b9bd5 [3204]" strokecolor="#1f4d78 [1604]" strokeweight="1pt">
                  <v:textbox>
                    <w:txbxContent>
                      <w:p w:rsidR="008B37FE" w:rsidRDefault="005A3FD6">
                        <w:pPr>
                          <w:jc w:val="center"/>
                        </w:pPr>
                        <w:r>
                          <w:rPr>
                            <w:rFonts w:hint="eastAsia"/>
                          </w:rPr>
                          <w:t>学员</w:t>
                        </w:r>
                      </w:p>
                    </w:txbxContent>
                  </v:textbox>
                </v:shape>
                <v:shape id="流程图: 过程 29" o:spid="_x0000_s1047" type="#_x0000_t109" style="position:absolute;left:8238;top:94605;width:1104;height:1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tJsMA&#10;AADbAAAADwAAAGRycy9kb3ducmV2LnhtbESPQYvCMBSE74L/ITxhL6KpPSzbahRRxL3WFdTbs3m2&#10;xealNKnWf28WFvY4zMw3zGLVm1o8qHWVZQWzaQSCOLe64kLB8Wc3+QLhPLLG2jIpeJGD1XI4WGCq&#10;7ZMzehx8IQKEXYoKSu+bVEqXl2TQTW1DHLybbQ36INtC6hafAW5qGUfRpzRYcVgosaFNSfn90BkF&#10;124zzrVMdrMuO8cXn+2j03av1MeoX89BeOr9f/iv/a0VxAn8fgk/QC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RtJsMAAADbAAAADwAAAAAAAAAAAAAAAACYAgAAZHJzL2Rv&#10;d25yZXYueG1sUEsFBgAAAAAEAAQA9QAAAIgDAAAAAA==&#10;" fillcolor="#5b9bd5 [3204]" strokecolor="#1f4d78 [1604]" strokeweight="1pt">
                  <v:textbox>
                    <w:txbxContent>
                      <w:p w:rsidR="008B37FE" w:rsidRDefault="005A3FD6">
                        <w:pPr>
                          <w:jc w:val="center"/>
                        </w:pPr>
                        <w:r>
                          <w:rPr>
                            <w:rFonts w:hint="eastAsia"/>
                          </w:rPr>
                          <w:t>游客</w:t>
                        </w:r>
                      </w:p>
                    </w:txbxContent>
                  </v:textbox>
                </v:shape>
                <v:shape id="流程图: 过程 30" o:spid="_x0000_s1048" type="#_x0000_t109" style="position:absolute;left:11022;top:94605;width:1104;height:1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dSZr8A&#10;AADbAAAADwAAAGRycy9kb3ducmV2LnhtbERPTYvCMBC9C/6HMIIX0VQXRKtRRBH3WndBvY3N2Bab&#10;SWlSrf/eHASPj/e9XLemFA+qXWFZwXgUgSBOrS44U/D/tx/OQDiPrLG0TApe5GC96naWGGv75IQe&#10;R5+JEMIuRgW591UspUtzMuhGtiIO3M3WBn2AdSZ1jc8Qbko5iaKpNFhwaMixom1O6f3YGAXXZjtI&#10;tZzvx01ynlx8cohOu4NS/V67WYDw1Pqv+OP+1Qp+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l1JmvwAAANsAAAAPAAAAAAAAAAAAAAAAAJgCAABkcnMvZG93bnJl&#10;di54bWxQSwUGAAAAAAQABAD1AAAAhAMAAAAA&#10;" fillcolor="#5b9bd5 [3204]" strokecolor="#1f4d78 [1604]" strokeweight="1pt">
                  <v:textbox>
                    <w:txbxContent>
                      <w:p w:rsidR="008B37FE" w:rsidRDefault="005A3FD6">
                        <w:pPr>
                          <w:jc w:val="center"/>
                        </w:pPr>
                        <w:r>
                          <w:rPr>
                            <w:rFonts w:hint="eastAsia"/>
                          </w:rPr>
                          <w:t>课程管理员</w:t>
                        </w:r>
                      </w:p>
                    </w:txbxContent>
                  </v:textbox>
                </v:shape>
                <v:shape id="流程图: 过程 31" o:spid="_x0000_s1049" type="#_x0000_t109" style="position:absolute;left:6654;top:97701;width:1104;height: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v3/cMA&#10;AADbAAAADwAAAGRycy9kb3ducmV2LnhtbESPQYvCMBSE74L/IbwFL6JpFWStRhFF3Gt1Ydfbs3m2&#10;ZZuX0qTa/fdGEDwOM/MNs1x3phI3alxpWUE8jkAQZ1aXnCv4Pu1HnyCcR9ZYWSYF/+Rgver3lpho&#10;e+eUbkefiwBhl6CCwvs6kdJlBRl0Y1sTB+9qG4M+yCaXusF7gJtKTqJoJg2WHBYKrGlbUPZ3bI2C&#10;S7sdZlrO93Gb/k7OPj1EP7uDUoOPbrMA4anz7/Cr/aUVTGN4fg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v3/cMAAADbAAAADwAAAAAAAAAAAAAAAACYAgAAZHJzL2Rv&#10;d25yZXYueG1sUEsFBgAAAAAEAAQA9QAAAIgDAAAAAA==&#10;" fillcolor="#5b9bd5 [3204]" strokecolor="#1f4d78 [1604]" strokeweight="1pt">
                  <v:textbox>
                    <w:txbxContent>
                      <w:p w:rsidR="008B37FE" w:rsidRDefault="005A3FD6">
                        <w:pPr>
                          <w:jc w:val="center"/>
                        </w:pPr>
                        <w:r>
                          <w:rPr>
                            <w:rFonts w:hint="eastAsia"/>
                          </w:rPr>
                          <w:t>定制化推荐</w:t>
                        </w:r>
                      </w:p>
                    </w:txbxContent>
                  </v:textbox>
                </v:shape>
                <v:shape id="流程图: 过程 32" o:spid="_x0000_s1050" type="#_x0000_t109" style="position:absolute;left:8754;top:96669;width:1104;height: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pisQA&#10;AADbAAAADwAAAGRycy9kb3ducmV2LnhtbESPQWvCQBSE7wX/w/IEL0U3SaHU1E2QiNhrtKC9vWZf&#10;k2D2bchuNP333UKhx2FmvmE2+WQ6caPBtZYVxKsIBHFldcu1gvfTfvkCwnlkjZ1lUvBNDvJs9rDB&#10;VNs7l3Q7+loECLsUFTTe96mUrmrIoFvZnjh4X3Yw6IMcaqkHvAe46WQSRc/SYMthocGeioaq63E0&#10;Cj7H4rHScr2Px/KSfPjyEJ13B6UW82n7CsLT5P/Df+03reApgd8v4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aYrEAAAA2wAAAA8AAAAAAAAAAAAAAAAAmAIAAGRycy9k&#10;b3ducmV2LnhtbFBLBQYAAAAABAAEAPUAAACJAwAAAAA=&#10;" fillcolor="#5b9bd5 [3204]" strokecolor="#1f4d78 [1604]" strokeweight="1pt">
                  <v:textbox>
                    <w:txbxContent>
                      <w:p w:rsidR="008B37FE" w:rsidRDefault="005A3FD6">
                        <w:pPr>
                          <w:jc w:val="center"/>
                        </w:pPr>
                        <w:r>
                          <w:rPr>
                            <w:rFonts w:hint="eastAsia"/>
                          </w:rPr>
                          <w:t>热门推荐</w:t>
                        </w:r>
                      </w:p>
                    </w:txbxContent>
                  </v:textbox>
                </v:shape>
                <v:shape id="流程图: 过程 33" o:spid="_x0000_s1051" type="#_x0000_t109" style="position:absolute;left:7446;top:96669;width:1104;height: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MEcIA&#10;AADbAAAADwAAAGRycy9kb3ducmV2LnhtbESPQYvCMBSE74L/ITzBy6KpCotWo4gi7rXugnp7Ns+2&#10;2LyUJtX67zeC4HGYmW+Yxao1pbhT7QrLCkbDCARxanXBmYK/391gCsJ5ZI2lZVLwJAerZbezwFjb&#10;Byd0P/hMBAi7GBXk3lexlC7NyaAb2oo4eFdbG/RB1pnUNT4C3JRyHEXf0mDBYSHHijY5pbdDYxRc&#10;ms1XquVsN2qS0/jsk3103O6V6vfa9RyEp9Z/wu/2j1YwmcDrS/g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cwRwgAAANsAAAAPAAAAAAAAAAAAAAAAAJgCAABkcnMvZG93&#10;bnJldi54bWxQSwUGAAAAAAQABAD1AAAAhwMAAAAA&#10;" fillcolor="#5b9bd5 [3204]" strokecolor="#1f4d78 [1604]" strokeweight="1pt">
                  <v:textbox>
                    <w:txbxContent>
                      <w:p w:rsidR="008B37FE" w:rsidRDefault="005A3FD6">
                        <w:pPr>
                          <w:jc w:val="center"/>
                        </w:pPr>
                        <w:r>
                          <w:rPr>
                            <w:rFonts w:hint="eastAsia"/>
                          </w:rPr>
                          <w:t>视频观看</w:t>
                        </w:r>
                      </w:p>
                    </w:txbxContent>
                  </v:textbox>
                </v:shape>
                <v:shape id="流程图: 过程 34" o:spid="_x0000_s1052" type="#_x0000_t109" style="position:absolute;left:5394;top:97701;width:1104;height: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ZcUA&#10;AADbAAAADwAAAGRycy9kb3ducmV2LnhtbESPQWvCQBSE74X+h+UVvJS6MRap0VVKSrDXWKH19sw+&#10;k2D2bchuTPz3bqHQ4zAz3zDr7WgacaXO1ZYVzKYRCOLC6ppLBYev7OUNhPPIGhvLpOBGDrabx4c1&#10;JtoOnNN170sRIOwSVFB53yZSuqIig25qW+LgnW1n0AfZlVJ3OAS4aWQcRQtpsOawUGFLaUXFZd8b&#10;Bac+fS60XGazPv+Jjz7fRd8fO6UmT+P7CoSn0f+H/9qfWsH8FX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FRlxQAAANsAAAAPAAAAAAAAAAAAAAAAAJgCAABkcnMv&#10;ZG93bnJldi54bWxQSwUGAAAAAAQABAD1AAAAigMAAAAA&#10;" fillcolor="#5b9bd5 [3204]" strokecolor="#1f4d78 [1604]" strokeweight="1pt">
                  <v:textbox>
                    <w:txbxContent>
                      <w:p w:rsidR="008B37FE" w:rsidRDefault="005A3FD6">
                        <w:pPr>
                          <w:jc w:val="center"/>
                        </w:pPr>
                        <w:r>
                          <w:rPr>
                            <w:rFonts w:hint="eastAsia"/>
                          </w:rPr>
                          <w:t>课程讨论</w:t>
                        </w:r>
                      </w:p>
                    </w:txbxContent>
                  </v:textbox>
                </v:shape>
                <v:shape id="流程图: 过程 35" o:spid="_x0000_s1053" type="#_x0000_t109" style="position:absolute;left:5382;top:96693;width:1104;height: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sUA&#10;AADbAAAADwAAAGRycy9kb3ducmV2LnhtbESPQWvCQBSE74X+h+UVvJS6MVKp0VVKSrDXWKH19sw+&#10;k2D2bchuTPz3bqHQ4zAz3zDr7WgacaXO1ZYVzKYRCOLC6ppLBYev7OUNhPPIGhvLpOBGDrabx4c1&#10;JtoOnNN170sRIOwSVFB53yZSuqIig25qW+LgnW1n0AfZlVJ3OAS4aWQcRQtpsOawUGFLaUXFZd8b&#10;Bac+fS60XGazPv+Jjz7fRd8fO6UmT+P7CoSn0f+H/9qfWsH8FX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4PH+xQAAANsAAAAPAAAAAAAAAAAAAAAAAJgCAABkcnMv&#10;ZG93bnJldi54bWxQSwUGAAAAAAQABAD1AAAAigMAAAAA&#10;" fillcolor="#5b9bd5 [3204]" strokecolor="#1f4d78 [1604]" strokeweight="1pt">
                  <v:textbox>
                    <w:txbxContent>
                      <w:p w:rsidR="008B37FE" w:rsidRDefault="005A3FD6">
                        <w:pPr>
                          <w:jc w:val="center"/>
                        </w:pPr>
                        <w:r>
                          <w:rPr>
                            <w:rFonts w:hint="eastAsia"/>
                          </w:rPr>
                          <w:t>文件下载</w:t>
                        </w:r>
                      </w:p>
                    </w:txbxContent>
                  </v:textbox>
                </v:shape>
                <v:shape id="流程图: 过程 37" o:spid="_x0000_s1054" type="#_x0000_t109" style="position:absolute;left:10458;top:96621;width:1104;height: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KEsUA&#10;AADbAAAADwAAAGRycy9kb3ducmV2LnhtbESPQWvCQBSE74X+h+UVvJS6MUKt0VVKSrDXWKH19sw+&#10;k2D2bchuTPz3bqHQ4zAz3zDr7WgacaXO1ZYVzKYRCOLC6ppLBYev7OUNhPPIGhvLpOBGDrabx4c1&#10;JtoOnNN170sRIOwSVFB53yZSuqIig25qW+LgnW1n0AfZlVJ3OAS4aWQcRa/SYM1hocKW0oqKy743&#10;Ck59+lxoucxmff4TH32+i74/dkpNnsb3FQhPo/8P/7U/tYL5An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soSxQAAANsAAAAPAAAAAAAAAAAAAAAAAJgCAABkcnMv&#10;ZG93bnJldi54bWxQSwUGAAAAAAQABAD1AAAAigMAAAAA&#10;" fillcolor="#5b9bd5 [3204]" strokecolor="#1f4d78 [1604]" strokeweight="1pt">
                  <v:textbox>
                    <w:txbxContent>
                      <w:p w:rsidR="008B37FE" w:rsidRDefault="005A3FD6">
                        <w:pPr>
                          <w:jc w:val="center"/>
                        </w:pPr>
                        <w:r>
                          <w:rPr>
                            <w:rFonts w:hint="eastAsia"/>
                          </w:rPr>
                          <w:t>文件上传</w:t>
                        </w:r>
                      </w:p>
                    </w:txbxContent>
                  </v:textbox>
                </v:shape>
                <v:shape id="流程图: 过程 38" o:spid="_x0000_s1055" type="#_x0000_t109" style="position:absolute;left:11682;top:96621;width:1104;height: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eYL8A&#10;AADbAAAADwAAAGRycy9kb3ducmV2LnhtbERPTYvCMBC9C/6HMIIX0VQXRKtRRBH3WndBvY3N2Bab&#10;SWlSrf/eHASPj/e9XLemFA+qXWFZwXgUgSBOrS44U/D/tx/OQDiPrLG0TApe5GC96naWGGv75IQe&#10;R5+JEMIuRgW591UspUtzMuhGtiIO3M3WBn2AdSZ1jc8Qbko5iaKpNFhwaMixom1O6f3YGAXXZjtI&#10;tZzvx01ynlx8cohOu4NS/V67WYDw1Pqv+OP+1Qp+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4V5gvwAAANsAAAAPAAAAAAAAAAAAAAAAAJgCAABkcnMvZG93bnJl&#10;di54bWxQSwUGAAAAAAQABAD1AAAAhAMAAAAA&#10;" fillcolor="#5b9bd5 [3204]" strokecolor="#1f4d78 [1604]" strokeweight="1pt">
                  <v:textbox>
                    <w:txbxContent>
                      <w:p w:rsidR="008B37FE" w:rsidRDefault="005A3FD6">
                        <w:pPr>
                          <w:jc w:val="center"/>
                        </w:pPr>
                        <w:r>
                          <w:rPr>
                            <w:rFonts w:hint="eastAsia"/>
                          </w:rPr>
                          <w:t>课程讨论</w:t>
                        </w:r>
                      </w:p>
                    </w:txbxContent>
                  </v:textbox>
                </v:shape>
              </v:group>
            </w:pict>
          </mc:Fallback>
        </mc:AlternateContent>
      </w: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8B37FE" w:rsidRDefault="008B37FE">
      <w:pPr>
        <w:ind w:firstLine="420"/>
      </w:pPr>
    </w:p>
    <w:p w:rsidR="00AB37DF" w:rsidRDefault="00AB37DF" w:rsidP="00AB37DF">
      <w:pPr>
        <w:spacing w:line="360" w:lineRule="auto"/>
        <w:ind w:firstLineChars="200" w:firstLine="420"/>
      </w:pPr>
    </w:p>
    <w:p w:rsidR="00AB37DF" w:rsidRDefault="00AB37DF" w:rsidP="00AB37DF">
      <w:pPr>
        <w:spacing w:line="360" w:lineRule="auto"/>
        <w:ind w:firstLineChars="200" w:firstLine="420"/>
      </w:pPr>
    </w:p>
    <w:p w:rsidR="008B37FE" w:rsidRDefault="005A3FD6" w:rsidP="00AB37DF">
      <w:pPr>
        <w:spacing w:line="360" w:lineRule="auto"/>
        <w:ind w:firstLineChars="200" w:firstLine="420"/>
      </w:pPr>
      <w:r>
        <w:t>平台管理员：作为该在线智能学习平台的管理者，对注册公司信息进行审核，若审核通过就给予公司开设在线微课堂培训的权限；其次，平台管理员实现对各个注册公司提交的课程资源的综合管理，以及课程权限的判断（课程是否公开，是否需要付费）。</w:t>
      </w:r>
    </w:p>
    <w:p w:rsidR="008B37FE" w:rsidRDefault="005A3FD6">
      <w:r>
        <w:rPr>
          <w:noProof/>
        </w:rPr>
        <w:lastRenderedPageBreak/>
        <w:drawing>
          <wp:inline distT="0" distB="0" distL="0" distR="0">
            <wp:extent cx="5270500" cy="72771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0500" cy="727710"/>
                    </a:xfrm>
                    <a:prstGeom prst="rect">
                      <a:avLst/>
                    </a:prstGeom>
                  </pic:spPr>
                </pic:pic>
              </a:graphicData>
            </a:graphic>
          </wp:inline>
        </w:drawing>
      </w:r>
    </w:p>
    <w:p w:rsidR="008B37FE" w:rsidRDefault="005A3FD6" w:rsidP="00AB37DF">
      <w:pPr>
        <w:spacing w:beforeLines="50" w:before="156" w:afterLines="50" w:after="156" w:line="360" w:lineRule="auto"/>
        <w:ind w:firstLineChars="200" w:firstLine="420"/>
      </w:pPr>
      <w:r>
        <w:t>公司管理员：作为</w:t>
      </w:r>
      <w:r>
        <w:rPr>
          <w:rFonts w:hint="eastAsia"/>
        </w:rPr>
        <w:t>公司学习平台的管理者，功能要求有：完成公司注册、</w:t>
      </w:r>
      <w:r>
        <w:t>上传员工信息以及学习资料供学员查看，查看和分析学员的学习情况进一步分析统计报表，回答学员的疑问。</w:t>
      </w:r>
    </w:p>
    <w:p w:rsidR="008B37FE" w:rsidRDefault="005A3FD6">
      <w:r>
        <w:rPr>
          <w:noProof/>
        </w:rPr>
        <w:drawing>
          <wp:inline distT="0" distB="0" distL="0" distR="0">
            <wp:extent cx="5270500" cy="488315"/>
            <wp:effectExtent l="0" t="0" r="254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0500" cy="488315"/>
                    </a:xfrm>
                    <a:prstGeom prst="rect">
                      <a:avLst/>
                    </a:prstGeom>
                  </pic:spPr>
                </pic:pic>
              </a:graphicData>
            </a:graphic>
          </wp:inline>
        </w:drawing>
      </w:r>
    </w:p>
    <w:p w:rsidR="008B37FE" w:rsidRDefault="005A3FD6" w:rsidP="00AB37DF">
      <w:pPr>
        <w:spacing w:beforeLines="50" w:before="156" w:afterLines="50" w:after="156" w:line="360" w:lineRule="auto"/>
        <w:ind w:firstLineChars="200" w:firstLine="420"/>
      </w:pPr>
      <w:r>
        <w:t>学员：如果学员所在公司没有在该平台上完成注册，这时学员作为游客进行账户注册、平台登陆、课程购买、搜索、学习；若学员所在公司已经在该平台上注册，员工可以直接登录、修改个人信息、课程搜索、购买课程、参与课程讨论。</w:t>
      </w:r>
    </w:p>
    <w:p w:rsidR="008B37FE" w:rsidRDefault="005A3FD6">
      <w:r>
        <w:rPr>
          <w:noProof/>
        </w:rPr>
        <w:drawing>
          <wp:inline distT="0" distB="0" distL="0" distR="0">
            <wp:extent cx="5270500" cy="187007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0500" cy="1870075"/>
                    </a:xfrm>
                    <a:prstGeom prst="rect">
                      <a:avLst/>
                    </a:prstGeom>
                  </pic:spPr>
                </pic:pic>
              </a:graphicData>
            </a:graphic>
          </wp:inline>
        </w:drawing>
      </w:r>
    </w:p>
    <w:p w:rsidR="008B37FE" w:rsidRPr="00AB37DF" w:rsidRDefault="005A3FD6">
      <w:pPr>
        <w:pStyle w:val="2"/>
        <w:spacing w:before="120" w:after="120" w:line="360" w:lineRule="auto"/>
        <w:ind w:left="16" w:hangingChars="5" w:hanging="16"/>
      </w:pPr>
      <w:bookmarkStart w:id="15" w:name="_Toc484595703"/>
      <w:r w:rsidRPr="00AB37DF">
        <w:t>3.2</w:t>
      </w:r>
      <w:r w:rsidRPr="00AB37DF">
        <w:t>性能要求</w:t>
      </w:r>
      <w:bookmarkEnd w:id="15"/>
      <w:r w:rsidRPr="00AB37DF">
        <w:t xml:space="preserve"> </w:t>
      </w:r>
    </w:p>
    <w:p w:rsidR="008B37FE" w:rsidRPr="00AB37DF" w:rsidRDefault="005A3FD6" w:rsidP="00AB37DF">
      <w:pPr>
        <w:pStyle w:val="3"/>
        <w:spacing w:before="60" w:after="60" w:line="360" w:lineRule="auto"/>
        <w:ind w:left="14" w:hangingChars="5" w:hanging="14"/>
        <w:rPr>
          <w:sz w:val="28"/>
        </w:rPr>
      </w:pPr>
      <w:bookmarkStart w:id="16" w:name="_Toc484595704"/>
      <w:r w:rsidRPr="00AB37DF">
        <w:rPr>
          <w:sz w:val="28"/>
        </w:rPr>
        <w:t>3.2.1</w:t>
      </w:r>
      <w:r w:rsidRPr="00AB37DF">
        <w:rPr>
          <w:sz w:val="28"/>
        </w:rPr>
        <w:t>数据精确度</w:t>
      </w:r>
      <w:bookmarkEnd w:id="16"/>
    </w:p>
    <w:p w:rsidR="008B37FE" w:rsidRDefault="005A3FD6" w:rsidP="00AB37DF">
      <w:pPr>
        <w:spacing w:line="360" w:lineRule="auto"/>
        <w:ind w:firstLineChars="200" w:firstLine="420"/>
      </w:pPr>
      <w:r>
        <w:rPr>
          <w:rFonts w:hint="eastAsia"/>
        </w:rPr>
        <w:t>根据实际需要，数据在输入、输出及传输的过程中要满足各种精度的需求，根据关键字精度的不同，如：查找可分为精确查找和泛型查找，精确查找可精确匹配与输入完全一致的</w:t>
      </w:r>
      <w:r>
        <w:rPr>
          <w:rFonts w:hint="eastAsia"/>
        </w:rPr>
        <w:t>查询结果，泛型查找，只要满足与输入的关键字相匹配的输入即输出，可供查找。</w:t>
      </w:r>
    </w:p>
    <w:p w:rsidR="008B37FE" w:rsidRPr="00AB37DF" w:rsidRDefault="005A3FD6" w:rsidP="00AB37DF">
      <w:pPr>
        <w:pStyle w:val="3"/>
        <w:spacing w:before="60" w:after="60" w:line="360" w:lineRule="auto"/>
        <w:ind w:left="14" w:hangingChars="5" w:hanging="14"/>
        <w:rPr>
          <w:sz w:val="28"/>
        </w:rPr>
      </w:pPr>
      <w:bookmarkStart w:id="17" w:name="_Toc484595705"/>
      <w:r w:rsidRPr="00AB37DF">
        <w:rPr>
          <w:sz w:val="28"/>
        </w:rPr>
        <w:t>3.2.2</w:t>
      </w:r>
      <w:r w:rsidRPr="00AB37DF">
        <w:rPr>
          <w:sz w:val="28"/>
        </w:rPr>
        <w:t>时间特性</w:t>
      </w:r>
      <w:bookmarkEnd w:id="17"/>
    </w:p>
    <w:p w:rsidR="008B37FE" w:rsidRDefault="005A3FD6" w:rsidP="00AB37DF">
      <w:pPr>
        <w:spacing w:line="360" w:lineRule="auto"/>
        <w:ind w:firstLineChars="200" w:firstLine="420"/>
      </w:pPr>
      <w:r>
        <w:rPr>
          <w:rFonts w:hint="eastAsia"/>
        </w:rPr>
        <w:t>在线智能学习云平台的时间特性可以直接影响到用户的使用，因此在系统设计和开发过程中，要充分考虑响应时间、更新处理时间、数据转换与传输时间、运行时间等，以便用户可以方便快捷地进行在线智能学习</w:t>
      </w:r>
    </w:p>
    <w:p w:rsidR="008B37FE" w:rsidRDefault="005A3FD6" w:rsidP="00AB37DF">
      <w:pPr>
        <w:spacing w:line="360" w:lineRule="auto"/>
        <w:ind w:firstLineChars="200" w:firstLine="420"/>
      </w:pPr>
      <w:r>
        <w:rPr>
          <w:rFonts w:hint="eastAsia"/>
        </w:rPr>
        <w:lastRenderedPageBreak/>
        <w:t>查询类页面响应时间：</w:t>
      </w:r>
      <w:r>
        <w:rPr>
          <w:rFonts w:hint="eastAsia"/>
        </w:rPr>
        <w:t>&lt;=3</w:t>
      </w:r>
      <w:r>
        <w:rPr>
          <w:rFonts w:hint="eastAsia"/>
        </w:rPr>
        <w:t>秒</w:t>
      </w:r>
    </w:p>
    <w:p w:rsidR="008B37FE" w:rsidRDefault="005A3FD6" w:rsidP="00AB37DF">
      <w:pPr>
        <w:spacing w:line="360" w:lineRule="auto"/>
        <w:ind w:firstLineChars="200" w:firstLine="420"/>
      </w:pPr>
      <w:r>
        <w:rPr>
          <w:rFonts w:hint="eastAsia"/>
        </w:rPr>
        <w:t>新建、更新类页面响应时间：</w:t>
      </w:r>
      <w:r>
        <w:rPr>
          <w:rFonts w:hint="eastAsia"/>
        </w:rPr>
        <w:t>&lt;</w:t>
      </w:r>
      <w:r>
        <w:t>=2</w:t>
      </w:r>
      <w:r>
        <w:t>秒</w:t>
      </w:r>
    </w:p>
    <w:p w:rsidR="008B37FE" w:rsidRPr="00AB37DF" w:rsidRDefault="005A3FD6" w:rsidP="00AB37DF">
      <w:pPr>
        <w:pStyle w:val="3"/>
        <w:spacing w:before="60" w:after="60" w:line="360" w:lineRule="auto"/>
        <w:ind w:left="14" w:hangingChars="5" w:hanging="14"/>
        <w:rPr>
          <w:sz w:val="28"/>
        </w:rPr>
      </w:pPr>
      <w:bookmarkStart w:id="18" w:name="_Toc484595706"/>
      <w:r w:rsidRPr="00AB37DF">
        <w:rPr>
          <w:sz w:val="28"/>
        </w:rPr>
        <w:t>3.2.3</w:t>
      </w:r>
      <w:r w:rsidRPr="00AB37DF">
        <w:rPr>
          <w:sz w:val="28"/>
        </w:rPr>
        <w:t>适应性</w:t>
      </w:r>
      <w:bookmarkEnd w:id="18"/>
    </w:p>
    <w:p w:rsidR="008B37FE" w:rsidRDefault="005A3FD6" w:rsidP="00AB37DF">
      <w:pPr>
        <w:spacing w:line="360" w:lineRule="auto"/>
        <w:ind w:firstLineChars="200" w:firstLine="420"/>
      </w:pPr>
      <w:r>
        <w:t>系统需要在电脑端</w:t>
      </w:r>
      <w:r w:rsidR="00AB37DF">
        <w:rPr>
          <w:rFonts w:hint="eastAsia"/>
        </w:rPr>
        <w:t>和</w:t>
      </w:r>
      <w:r w:rsidR="00AB37DF">
        <w:t>手机</w:t>
      </w:r>
      <w:r>
        <w:rPr>
          <w:rFonts w:hint="eastAsia"/>
        </w:rPr>
        <w:t>端都能够正常访问；</w:t>
      </w:r>
    </w:p>
    <w:p w:rsidR="008B37FE" w:rsidRDefault="005A3FD6" w:rsidP="00AB37DF">
      <w:pPr>
        <w:spacing w:line="360" w:lineRule="auto"/>
        <w:ind w:firstLineChars="200" w:firstLine="420"/>
      </w:pPr>
      <w:r>
        <w:t>课程内容和课件的管理要</w:t>
      </w:r>
      <w:r w:rsidR="00AB37DF">
        <w:rPr>
          <w:rFonts w:hint="eastAsia"/>
        </w:rPr>
        <w:t>使用</w:t>
      </w:r>
      <w:r w:rsidR="00AB37DF">
        <w:t>方</w:t>
      </w:r>
      <w:r>
        <w:rPr>
          <w:rFonts w:hint="eastAsia"/>
        </w:rPr>
        <w:t>便，客户端不能</w:t>
      </w:r>
      <w:r w:rsidR="00AB37DF">
        <w:rPr>
          <w:rFonts w:hint="eastAsia"/>
        </w:rPr>
        <w:t>占用太多</w:t>
      </w:r>
      <w:r>
        <w:rPr>
          <w:rFonts w:hint="eastAsia"/>
        </w:rPr>
        <w:t>的系统资源和内存；</w:t>
      </w:r>
    </w:p>
    <w:p w:rsidR="008B37FE" w:rsidRDefault="005A3FD6" w:rsidP="00AB37DF">
      <w:pPr>
        <w:spacing w:line="360" w:lineRule="auto"/>
        <w:ind w:firstLineChars="200" w:firstLine="420"/>
      </w:pPr>
      <w:r>
        <w:rPr>
          <w:rFonts w:hint="eastAsia"/>
        </w:rPr>
        <w:t>在运行环境、软件接口等发生变化时，</w:t>
      </w:r>
      <w:r>
        <w:rPr>
          <w:rFonts w:hint="eastAsia"/>
        </w:rPr>
        <w:t>应具有适应能力。</w:t>
      </w:r>
    </w:p>
    <w:p w:rsidR="008B37FE" w:rsidRPr="00AB37DF" w:rsidRDefault="005A3FD6">
      <w:pPr>
        <w:pStyle w:val="2"/>
        <w:spacing w:before="120" w:after="120" w:line="360" w:lineRule="auto"/>
        <w:ind w:left="16" w:hangingChars="5" w:hanging="16"/>
      </w:pPr>
      <w:bookmarkStart w:id="19" w:name="_Toc484595707"/>
      <w:r w:rsidRPr="00AB37DF">
        <w:t>3.3</w:t>
      </w:r>
      <w:r w:rsidRPr="00AB37DF">
        <w:t>输入输出要求</w:t>
      </w:r>
      <w:bookmarkEnd w:id="19"/>
    </w:p>
    <w:p w:rsidR="008B37FE" w:rsidRDefault="005A3FD6" w:rsidP="00AB37DF">
      <w:pPr>
        <w:spacing w:line="360" w:lineRule="auto"/>
        <w:ind w:firstLineChars="200" w:firstLine="420"/>
      </w:pPr>
      <w:r>
        <w:t xml:space="preserve"> </w:t>
      </w:r>
      <w:r>
        <w:t>公司管理员实现对课程资料（视频、音频、</w:t>
      </w:r>
      <w:r>
        <w:t>ppt</w:t>
      </w:r>
      <w:r>
        <w:t>）的上传，</w:t>
      </w:r>
    </w:p>
    <w:p w:rsidR="008B37FE" w:rsidRDefault="005A3FD6" w:rsidP="00AB37DF">
      <w:pPr>
        <w:spacing w:line="360" w:lineRule="auto"/>
        <w:ind w:firstLineChars="200" w:firstLine="420"/>
      </w:pPr>
      <w:r>
        <w:rPr>
          <w:rFonts w:hint="eastAsia"/>
        </w:rPr>
        <w:t>输入数据的来源主要是建立数据库时录入的数据，在进行相应操作时会进行数据更新。数据只能由操作员更新。</w:t>
      </w:r>
      <w:r>
        <w:t xml:space="preserve"> </w:t>
      </w:r>
    </w:p>
    <w:p w:rsidR="008B37FE" w:rsidRDefault="005A3FD6" w:rsidP="00AB37DF">
      <w:pPr>
        <w:spacing w:line="360" w:lineRule="auto"/>
        <w:ind w:firstLineChars="200" w:firstLine="420"/>
      </w:pPr>
      <w:r>
        <w:t xml:space="preserve">b. </w:t>
      </w:r>
      <w:r>
        <w:t>数据输入采用统一的键盘输入，不需要其他的工具，但是数据是有一定的格式和密码</w:t>
      </w:r>
      <w:r>
        <w:rPr>
          <w:rFonts w:hint="eastAsia"/>
        </w:rPr>
        <w:t>限制的，所以输入不合法是会进入不了系统。</w:t>
      </w:r>
      <w:r>
        <w:t xml:space="preserve"> </w:t>
      </w:r>
    </w:p>
    <w:p w:rsidR="008B37FE" w:rsidRDefault="005A3FD6" w:rsidP="00AB37DF">
      <w:pPr>
        <w:spacing w:line="360" w:lineRule="auto"/>
        <w:ind w:firstLineChars="200" w:firstLine="420"/>
      </w:pPr>
      <w:r>
        <w:t xml:space="preserve">c. </w:t>
      </w:r>
      <w:r>
        <w:t>数据统一采用界面输入，接受者都是电脑，根据</w:t>
      </w:r>
      <w:r>
        <w:t>“</w:t>
      </w:r>
      <w:r>
        <w:t>提交</w:t>
      </w:r>
      <w:r>
        <w:t>”</w:t>
      </w:r>
      <w:r>
        <w:t>、</w:t>
      </w:r>
      <w:r>
        <w:t>“</w:t>
      </w:r>
      <w:r>
        <w:t>确认</w:t>
      </w:r>
      <w:r>
        <w:t>”</w:t>
      </w:r>
      <w:r>
        <w:t>、</w:t>
      </w:r>
      <w:r>
        <w:t>“</w:t>
      </w:r>
      <w:r>
        <w:t>删除</w:t>
      </w:r>
      <w:r>
        <w:t>”</w:t>
      </w:r>
      <w:r>
        <w:t>三个按钮，</w:t>
      </w:r>
      <w:r>
        <w:rPr>
          <w:rFonts w:hint="eastAsia"/>
        </w:rPr>
        <w:t>进入到数据库采用统一的处理。</w:t>
      </w:r>
      <w:r>
        <w:t xml:space="preserve"> </w:t>
      </w:r>
    </w:p>
    <w:p w:rsidR="008B37FE" w:rsidRDefault="005A3FD6" w:rsidP="00AB37DF">
      <w:pPr>
        <w:spacing w:line="360" w:lineRule="auto"/>
        <w:ind w:firstLineChars="200" w:firstLine="420"/>
      </w:pPr>
      <w:r>
        <w:t xml:space="preserve">d. </w:t>
      </w:r>
      <w:r>
        <w:t>数据的输出统一显示在界面上，一般采用表格形式，必要时表格会打印输出</w:t>
      </w:r>
      <w:r>
        <w:t>。打印机</w:t>
      </w:r>
      <w:r>
        <w:rPr>
          <w:rFonts w:hint="eastAsia"/>
        </w:rPr>
        <w:t>的选择采用统一的接口。</w:t>
      </w:r>
      <w:r>
        <w:t xml:space="preserve"> </w:t>
      </w:r>
    </w:p>
    <w:p w:rsidR="008B37FE" w:rsidRDefault="005A3FD6" w:rsidP="00AB37DF">
      <w:pPr>
        <w:spacing w:line="360" w:lineRule="auto"/>
        <w:ind w:firstLineChars="200" w:firstLine="420"/>
      </w:pPr>
      <w:r>
        <w:t xml:space="preserve">e. </w:t>
      </w:r>
      <w:r>
        <w:t>数据要及时更新，数据必须每天进行一次备份，由于信息量极大，以天为周期进行增</w:t>
      </w:r>
    </w:p>
    <w:p w:rsidR="008B37FE" w:rsidRDefault="005A3FD6" w:rsidP="00AB37DF">
      <w:pPr>
        <w:spacing w:line="360" w:lineRule="auto"/>
        <w:ind w:firstLineChars="200" w:firstLine="420"/>
      </w:pPr>
      <w:r>
        <w:rPr>
          <w:rFonts w:hint="eastAsia"/>
        </w:rPr>
        <w:t>量转储，以季度为周期进行海量转储。</w:t>
      </w:r>
    </w:p>
    <w:p w:rsidR="008B37FE" w:rsidRDefault="005A3FD6" w:rsidP="00AB37DF">
      <w:pPr>
        <w:spacing w:line="360" w:lineRule="auto"/>
        <w:ind w:firstLineChars="200" w:firstLine="420"/>
      </w:pPr>
      <w:r>
        <w:t>学员访问学习资源，能实现</w:t>
      </w:r>
    </w:p>
    <w:p w:rsidR="008B37FE" w:rsidRDefault="005A3FD6">
      <w:pPr>
        <w:pStyle w:val="2"/>
        <w:spacing w:before="120" w:after="120" w:line="360" w:lineRule="auto"/>
        <w:ind w:left="14" w:hangingChars="5" w:hanging="14"/>
        <w:rPr>
          <w:sz w:val="28"/>
        </w:rPr>
      </w:pPr>
      <w:bookmarkStart w:id="20" w:name="_Toc484595708"/>
      <w:r>
        <w:rPr>
          <w:sz w:val="28"/>
        </w:rPr>
        <w:t>3.4</w:t>
      </w:r>
      <w:r>
        <w:rPr>
          <w:sz w:val="28"/>
        </w:rPr>
        <w:t>数据管理要求</w:t>
      </w:r>
      <w:bookmarkEnd w:id="20"/>
    </w:p>
    <w:p w:rsidR="008B37FE" w:rsidRDefault="005A3FD6" w:rsidP="00AB37DF">
      <w:pPr>
        <w:spacing w:line="360" w:lineRule="auto"/>
        <w:ind w:firstLineChars="200" w:firstLine="420"/>
      </w:pPr>
      <w:r>
        <w:rPr>
          <w:rFonts w:hint="eastAsia"/>
        </w:rPr>
        <w:t>无</w:t>
      </w:r>
    </w:p>
    <w:p w:rsidR="008B37FE" w:rsidRDefault="005A3FD6" w:rsidP="00AB37DF">
      <w:pPr>
        <w:spacing w:line="360" w:lineRule="auto"/>
      </w:pPr>
      <w:r>
        <w:rPr>
          <w:rFonts w:asciiTheme="majorHAnsi" w:eastAsiaTheme="majorEastAsia" w:hAnsiTheme="majorHAnsi" w:cstheme="majorBidi"/>
          <w:b/>
          <w:bCs/>
          <w:sz w:val="28"/>
          <w:szCs w:val="32"/>
        </w:rPr>
        <w:t>3.5</w:t>
      </w:r>
      <w:r>
        <w:rPr>
          <w:rFonts w:asciiTheme="majorHAnsi" w:eastAsiaTheme="majorEastAsia" w:hAnsiTheme="majorHAnsi" w:cstheme="majorBidi"/>
          <w:b/>
          <w:bCs/>
          <w:sz w:val="28"/>
          <w:szCs w:val="32"/>
        </w:rPr>
        <w:t>故障处理的要求</w:t>
      </w:r>
    </w:p>
    <w:p w:rsidR="008B37FE" w:rsidRDefault="005A3FD6" w:rsidP="00AB37DF">
      <w:pPr>
        <w:spacing w:line="360" w:lineRule="auto"/>
        <w:ind w:firstLineChars="200" w:firstLine="420"/>
      </w:pPr>
      <w:r>
        <w:t>故障发生时可以通过日志了解故障现象、发生时间</w:t>
      </w:r>
    </w:p>
    <w:p w:rsidR="008B37FE" w:rsidRDefault="005A3FD6">
      <w:r>
        <w:rPr>
          <w:rFonts w:asciiTheme="majorHAnsi" w:eastAsiaTheme="majorEastAsia" w:hAnsiTheme="majorHAnsi" w:cstheme="majorBidi"/>
          <w:b/>
          <w:bCs/>
          <w:sz w:val="28"/>
          <w:szCs w:val="32"/>
        </w:rPr>
        <w:t>3.6</w:t>
      </w:r>
      <w:r>
        <w:rPr>
          <w:rFonts w:asciiTheme="majorHAnsi" w:eastAsiaTheme="majorEastAsia" w:hAnsiTheme="majorHAnsi" w:cstheme="majorBidi"/>
          <w:b/>
          <w:bCs/>
          <w:sz w:val="28"/>
          <w:szCs w:val="32"/>
        </w:rPr>
        <w:t>其他专门要求</w:t>
      </w:r>
    </w:p>
    <w:p w:rsidR="00AB37DF" w:rsidRDefault="00AB37DF" w:rsidP="00AB37DF">
      <w:pPr>
        <w:spacing w:line="360" w:lineRule="auto"/>
        <w:ind w:firstLineChars="200" w:firstLine="420"/>
      </w:pPr>
      <w:r>
        <w:rPr>
          <w:rFonts w:hint="eastAsia"/>
        </w:rPr>
        <w:t>安全保密方面：有些课程有固定的目标</w:t>
      </w:r>
      <w:r>
        <w:rPr>
          <w:rFonts w:ascii="Microsoft JhengHei UI Light" w:eastAsia="Microsoft JhengHei UI Light" w:hAnsi="Microsoft JhengHei UI Light" w:cs="Microsoft JhengHei UI Light" w:hint="eastAsia"/>
        </w:rPr>
        <w:t>⼈</w:t>
      </w:r>
      <w:r>
        <w:rPr>
          <w:rFonts w:ascii="宋体" w:eastAsia="宋体" w:hAnsi="宋体" w:cs="宋体" w:hint="eastAsia"/>
        </w:rPr>
        <w:t>群，非目标人群是不应该被看到和搜索到的。</w:t>
      </w:r>
    </w:p>
    <w:p w:rsidR="00AB37DF" w:rsidRDefault="00AB37DF" w:rsidP="00AB37DF">
      <w:pPr>
        <w:spacing w:line="360" w:lineRule="auto"/>
        <w:ind w:firstLineChars="200" w:firstLine="420"/>
        <w:rPr>
          <w:rFonts w:hint="eastAsia"/>
        </w:rPr>
      </w:pPr>
      <w:r>
        <w:rPr>
          <w:rFonts w:hint="eastAsia"/>
        </w:rPr>
        <w:lastRenderedPageBreak/>
        <w:t>使用方便性：系统需要在电脑端和手机端都能够正常访问；</w:t>
      </w:r>
    </w:p>
    <w:p w:rsidR="00AB37DF" w:rsidRDefault="00AB37DF" w:rsidP="00AB37DF">
      <w:pPr>
        <w:spacing w:line="360" w:lineRule="auto"/>
        <w:ind w:firstLineChars="200" w:firstLine="420"/>
      </w:pPr>
      <w:r>
        <w:rPr>
          <w:rFonts w:hint="eastAsia"/>
        </w:rPr>
        <w:t>并发性：能够满足多人（至少</w:t>
      </w:r>
      <w:r>
        <w:t>20</w:t>
      </w:r>
      <w:r>
        <w:rPr>
          <w:rFonts w:ascii="Microsoft JhengHei UI Light" w:eastAsia="Microsoft JhengHei UI Light" w:hAnsi="Microsoft JhengHei UI Light" w:cs="Microsoft JhengHei UI Light" w:hint="eastAsia"/>
        </w:rPr>
        <w:t>⼈</w:t>
      </w:r>
      <w:r>
        <w:rPr>
          <w:rFonts w:ascii="宋体" w:eastAsia="宋体" w:hAnsi="宋体" w:cs="宋体" w:hint="eastAsia"/>
        </w:rPr>
        <w:t>）同时在线使用和查看而没有明显的卡顿。</w:t>
      </w:r>
    </w:p>
    <w:p w:rsidR="008B37FE" w:rsidRDefault="00AB37DF" w:rsidP="00AB37DF">
      <w:pPr>
        <w:spacing w:line="360" w:lineRule="auto"/>
        <w:ind w:firstLineChars="200" w:firstLine="420"/>
      </w:pPr>
      <w:r>
        <w:rPr>
          <w:rFonts w:hint="eastAsia"/>
        </w:rPr>
        <w:t>考虑在线智能学习云平台的针对性，安全性，易用性，并具有良好的扩充性。</w:t>
      </w:r>
    </w:p>
    <w:p w:rsidR="00AB37DF" w:rsidRDefault="00AB37DF" w:rsidP="00AB37DF">
      <w:pPr>
        <w:spacing w:line="360" w:lineRule="auto"/>
        <w:ind w:firstLineChars="200" w:firstLine="420"/>
      </w:pPr>
    </w:p>
    <w:p w:rsidR="00AB37DF" w:rsidRPr="00AF3452" w:rsidRDefault="00AB37DF" w:rsidP="00AB37DF">
      <w:pPr>
        <w:pStyle w:val="1"/>
        <w:jc w:val="center"/>
      </w:pPr>
      <w:bookmarkStart w:id="21" w:name="_Toc484595709"/>
      <w:r>
        <w:rPr>
          <w:rFonts w:hint="eastAsia"/>
        </w:rPr>
        <w:t>第四章</w:t>
      </w:r>
      <w:r w:rsidRPr="00AF3452">
        <w:rPr>
          <w:rFonts w:hint="eastAsia"/>
        </w:rPr>
        <w:t>．系统分析与设计</w:t>
      </w:r>
      <w:bookmarkEnd w:id="21"/>
    </w:p>
    <w:p w:rsidR="00AB37DF" w:rsidRPr="00AF3452" w:rsidRDefault="00AB37DF" w:rsidP="00AB37DF">
      <w:pPr>
        <w:pStyle w:val="2"/>
      </w:pPr>
      <w:bookmarkStart w:id="22" w:name="_Toc484595710"/>
      <w:r w:rsidRPr="00AB37DF">
        <w:rPr>
          <w:rFonts w:hint="eastAsia"/>
          <w:sz w:val="36"/>
        </w:rPr>
        <w:t xml:space="preserve">4.1 </w:t>
      </w:r>
      <w:r w:rsidRPr="00AB37DF">
        <w:rPr>
          <w:rFonts w:hint="eastAsia"/>
          <w:sz w:val="36"/>
        </w:rPr>
        <w:t>组织结构分析</w:t>
      </w:r>
      <w:bookmarkEnd w:id="22"/>
      <w:r w:rsidRPr="00AB37DF">
        <w:rPr>
          <w:rFonts w:hint="eastAsia"/>
          <w:sz w:val="36"/>
        </w:rPr>
        <w:t xml:space="preserve"> </w:t>
      </w:r>
      <w:r w:rsidRPr="00AF3452">
        <w:rPr>
          <w:rFonts w:hint="eastAsia"/>
        </w:rPr>
        <w:t xml:space="preserve"> </w:t>
      </w:r>
    </w:p>
    <w:p w:rsidR="00AB37DF" w:rsidRDefault="00AB37DF" w:rsidP="00AB37DF">
      <w:r>
        <w:rPr>
          <w:rFonts w:hint="eastAsia"/>
          <w:noProof/>
        </w:rPr>
        <w:drawing>
          <wp:inline distT="0" distB="0" distL="0" distR="0" wp14:anchorId="1FD9F77F" wp14:editId="07F883F4">
            <wp:extent cx="4624705" cy="1839432"/>
            <wp:effectExtent l="0" t="38100" r="0" b="4699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B37DF" w:rsidRDefault="00AB37DF" w:rsidP="00AB37DF">
      <w:pPr>
        <w:jc w:val="center"/>
      </w:pPr>
      <w:r>
        <w:t>图</w:t>
      </w:r>
      <w:r>
        <w:rPr>
          <w:rFonts w:hint="eastAsia"/>
        </w:rPr>
        <w:t>4-</w:t>
      </w:r>
      <w:r>
        <w:t xml:space="preserve">1 </w:t>
      </w:r>
      <w:r>
        <w:t>组织结构图</w:t>
      </w:r>
    </w:p>
    <w:p w:rsidR="00AB37DF" w:rsidRPr="00AB37DF" w:rsidRDefault="00AB37DF" w:rsidP="00AB37DF">
      <w:pPr>
        <w:pStyle w:val="2"/>
        <w:rPr>
          <w:sz w:val="36"/>
        </w:rPr>
      </w:pPr>
      <w:bookmarkStart w:id="23" w:name="_Toc484595711"/>
      <w:r w:rsidRPr="00AB37DF">
        <w:rPr>
          <w:rFonts w:hint="eastAsia"/>
          <w:sz w:val="36"/>
        </w:rPr>
        <w:t xml:space="preserve">4.2 </w:t>
      </w:r>
      <w:r w:rsidRPr="00AB37DF">
        <w:rPr>
          <w:rFonts w:hint="eastAsia"/>
          <w:sz w:val="36"/>
        </w:rPr>
        <w:t>业务流程分析</w:t>
      </w:r>
      <w:bookmarkEnd w:id="23"/>
      <w:r w:rsidRPr="00AB37DF">
        <w:rPr>
          <w:rFonts w:hint="eastAsia"/>
          <w:sz w:val="36"/>
        </w:rPr>
        <w:t xml:space="preserve">  </w:t>
      </w:r>
    </w:p>
    <w:p w:rsidR="00AB37DF" w:rsidRPr="00BF7256" w:rsidRDefault="00AB37DF" w:rsidP="00AB37DF">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5pt;margin-top:6.45pt;width:505.85pt;height:244.95pt;z-index:251662336;mso-position-horizontal:absolute;mso-position-horizontal-relative:text;mso-position-vertical:absolute;mso-position-vertical-relative:text;mso-width-relative:page;mso-height-relative:page" wrapcoords="-29 60 -29 21058 21600 21058 21600 60 -29 60">
            <v:imagedata r:id="rId17" o:title=""/>
            <w10:wrap type="tight"/>
          </v:shape>
          <o:OLEObject Type="Embed" ProgID="Visio.Drawing.11" ShapeID="_x0000_s1027" DrawAspect="Content" ObjectID="_1558337587" r:id="rId18"/>
        </w:object>
      </w:r>
    </w:p>
    <w:p w:rsidR="00AB37DF" w:rsidRPr="008E66CA" w:rsidRDefault="00AB37DF" w:rsidP="00AB37DF">
      <w:pPr>
        <w:pStyle w:val="2"/>
      </w:pPr>
      <w:bookmarkStart w:id="24" w:name="_Toc484595712"/>
      <w:r w:rsidRPr="008E66CA">
        <w:rPr>
          <w:rFonts w:hint="eastAsia"/>
        </w:rPr>
        <w:t>4.</w:t>
      </w:r>
      <w:r w:rsidRPr="008E66CA">
        <w:t>3</w:t>
      </w:r>
      <w:r w:rsidRPr="008E66CA">
        <w:rPr>
          <w:rFonts w:hint="eastAsia"/>
        </w:rPr>
        <w:t xml:space="preserve"> </w:t>
      </w:r>
      <w:r w:rsidRPr="008E66CA">
        <w:rPr>
          <w:rFonts w:hint="eastAsia"/>
        </w:rPr>
        <w:t>系统用例建模</w:t>
      </w:r>
      <w:bookmarkEnd w:id="24"/>
      <w:r w:rsidRPr="008E66CA">
        <w:rPr>
          <w:rFonts w:hint="eastAsia"/>
        </w:rPr>
        <w:t xml:space="preserve">  </w:t>
      </w:r>
    </w:p>
    <w:p w:rsidR="00AB37DF" w:rsidRPr="00B93708" w:rsidRDefault="00AB37DF" w:rsidP="00AB37DF">
      <w:pPr>
        <w:pStyle w:val="4"/>
      </w:pPr>
      <w:r w:rsidRPr="00B93708">
        <w:rPr>
          <w:rFonts w:hint="eastAsia"/>
        </w:rPr>
        <w:t>4.</w:t>
      </w:r>
      <w:r w:rsidRPr="00B93708">
        <w:t>3</w:t>
      </w:r>
      <w:r w:rsidRPr="00B93708">
        <w:rPr>
          <w:rFonts w:hint="eastAsia"/>
        </w:rPr>
        <w:t xml:space="preserve">.1 </w:t>
      </w:r>
      <w:r w:rsidRPr="00B93708">
        <w:rPr>
          <w:rFonts w:hint="eastAsia"/>
        </w:rPr>
        <w:t>总体用例建模</w:t>
      </w:r>
    </w:p>
    <w:p w:rsidR="00AB37DF" w:rsidRDefault="00AB37DF" w:rsidP="00AB37DF">
      <w:r w:rsidRPr="00B00582">
        <w:rPr>
          <w:noProof/>
        </w:rPr>
        <w:drawing>
          <wp:inline distT="0" distB="0" distL="0" distR="0" wp14:anchorId="510B52A8" wp14:editId="3A6EE7B9">
            <wp:extent cx="5274310" cy="2300605"/>
            <wp:effectExtent l="0" t="0" r="2540" b="4445"/>
            <wp:docPr id="40" name="图片 40" descr="C:\Users\DINGMU\Desktop\第四部分\用例图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GMU\Desktop\第四部分\用例图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00605"/>
                    </a:xfrm>
                    <a:prstGeom prst="rect">
                      <a:avLst/>
                    </a:prstGeom>
                    <a:noFill/>
                    <a:ln>
                      <a:noFill/>
                    </a:ln>
                  </pic:spPr>
                </pic:pic>
              </a:graphicData>
            </a:graphic>
          </wp:inline>
        </w:drawing>
      </w:r>
    </w:p>
    <w:p w:rsidR="00AB37DF" w:rsidRPr="00B605B7" w:rsidRDefault="00AB37DF" w:rsidP="00AB37DF">
      <w:pPr>
        <w:jc w:val="center"/>
      </w:pPr>
      <w:r>
        <w:rPr>
          <w:rFonts w:hint="eastAsia"/>
        </w:rPr>
        <w:t>图</w:t>
      </w:r>
      <w:r>
        <w:rPr>
          <w:rFonts w:hint="eastAsia"/>
        </w:rPr>
        <w:t>4-</w:t>
      </w:r>
      <w:r>
        <w:t xml:space="preserve">3 </w:t>
      </w:r>
      <w:r>
        <w:t>总体用例图</w:t>
      </w:r>
    </w:p>
    <w:p w:rsidR="00AB37DF" w:rsidRDefault="00AB37DF" w:rsidP="00AB37DF">
      <w:pPr>
        <w:pStyle w:val="4"/>
      </w:pPr>
      <w:r>
        <w:rPr>
          <w:rFonts w:hint="eastAsia"/>
        </w:rPr>
        <w:t>4.</w:t>
      </w:r>
      <w:r>
        <w:t>3</w:t>
      </w:r>
      <w:r>
        <w:rPr>
          <w:rFonts w:hint="eastAsia"/>
        </w:rPr>
        <w:t xml:space="preserve">.2 </w:t>
      </w:r>
      <w:r>
        <w:rPr>
          <w:rFonts w:hint="eastAsia"/>
        </w:rPr>
        <w:t>子用例建模</w:t>
      </w:r>
    </w:p>
    <w:p w:rsidR="00AB37DF" w:rsidRDefault="00AB37DF" w:rsidP="00AB37DF"/>
    <w:p w:rsidR="008E66CA" w:rsidRDefault="008E66CA" w:rsidP="00AB37DF"/>
    <w:p w:rsidR="008E66CA" w:rsidRDefault="008E66CA" w:rsidP="00AB37DF"/>
    <w:p w:rsidR="008E66CA" w:rsidRDefault="008E66CA" w:rsidP="00AB37DF"/>
    <w:p w:rsidR="008E66CA" w:rsidRDefault="008E66CA" w:rsidP="00AB37DF">
      <w:pPr>
        <w:rPr>
          <w:rFonts w:hint="eastAsia"/>
        </w:rPr>
      </w:pPr>
      <w:r w:rsidRPr="00B00582">
        <w:rPr>
          <w:noProof/>
        </w:rPr>
        <w:drawing>
          <wp:anchor distT="0" distB="0" distL="114300" distR="114300" simplePos="0" relativeHeight="251661824" behindDoc="0" locked="0" layoutInCell="1" allowOverlap="1" wp14:anchorId="04FCDD42" wp14:editId="73C0F102">
            <wp:simplePos x="0" y="0"/>
            <wp:positionH relativeFrom="column">
              <wp:posOffset>891540</wp:posOffset>
            </wp:positionH>
            <wp:positionV relativeFrom="paragraph">
              <wp:posOffset>11430</wp:posOffset>
            </wp:positionV>
            <wp:extent cx="3482736" cy="1954530"/>
            <wp:effectExtent l="0" t="0" r="3810" b="7620"/>
            <wp:wrapNone/>
            <wp:docPr id="41" name="图片 41" descr="C:\Users\DINGMU\Desktop\第四部分\用例图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GMU\Desktop\第四部分\用例图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2736" cy="1954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66CA" w:rsidRDefault="008E66CA" w:rsidP="00AB37DF"/>
    <w:p w:rsidR="008E66CA" w:rsidRDefault="008E66CA" w:rsidP="00AB37DF"/>
    <w:p w:rsidR="008E66CA" w:rsidRDefault="008E66CA" w:rsidP="00AB37DF">
      <w:pPr>
        <w:rPr>
          <w:rFonts w:hint="eastAsia"/>
        </w:rPr>
      </w:pPr>
    </w:p>
    <w:p w:rsidR="008E66CA" w:rsidRDefault="008E66CA" w:rsidP="00AB37DF"/>
    <w:p w:rsidR="008E66CA" w:rsidRDefault="008E66CA" w:rsidP="00AB37DF">
      <w:pPr>
        <w:rPr>
          <w:rFonts w:hint="eastAsia"/>
        </w:rPr>
      </w:pPr>
    </w:p>
    <w:p w:rsidR="008E66CA" w:rsidRDefault="008E66CA" w:rsidP="00AB37DF"/>
    <w:p w:rsidR="008E66CA" w:rsidRDefault="008E66CA" w:rsidP="00AB37DF"/>
    <w:p w:rsidR="008E66CA" w:rsidRDefault="008E66CA" w:rsidP="00AB37DF"/>
    <w:p w:rsidR="008E66CA" w:rsidRDefault="008E66CA" w:rsidP="00AB37DF">
      <w:pPr>
        <w:rPr>
          <w:rFonts w:hint="eastAsia"/>
        </w:rPr>
      </w:pPr>
    </w:p>
    <w:p w:rsidR="00AB37DF" w:rsidRDefault="00AB37DF" w:rsidP="008E66CA">
      <w:pPr>
        <w:jc w:val="center"/>
        <w:rPr>
          <w:rFonts w:hint="eastAsia"/>
        </w:rPr>
      </w:pPr>
      <w:r>
        <w:rPr>
          <w:rFonts w:hint="eastAsia"/>
        </w:rPr>
        <w:t>图</w:t>
      </w:r>
      <w:r>
        <w:rPr>
          <w:rFonts w:hint="eastAsia"/>
        </w:rPr>
        <w:t>4-</w:t>
      </w:r>
      <w:r>
        <w:t>4</w:t>
      </w:r>
      <w:r>
        <w:t>公司审核用例图</w:t>
      </w:r>
    </w:p>
    <w:p w:rsidR="00AB37DF" w:rsidRPr="008E66CA" w:rsidRDefault="00AB37DF" w:rsidP="008E66CA">
      <w:pPr>
        <w:spacing w:line="360" w:lineRule="auto"/>
        <w:jc w:val="center"/>
        <w:rPr>
          <w:sz w:val="22"/>
        </w:rPr>
      </w:pPr>
      <w:r w:rsidRPr="008E66CA">
        <w:rPr>
          <w:rFonts w:hint="eastAsia"/>
          <w:sz w:val="22"/>
        </w:rPr>
        <w:t>公司审核用例描述</w:t>
      </w:r>
    </w:p>
    <w:tbl>
      <w:tblPr>
        <w:tblStyle w:val="a6"/>
        <w:tblW w:w="0" w:type="auto"/>
        <w:tblLook w:val="04A0" w:firstRow="1" w:lastRow="0" w:firstColumn="1" w:lastColumn="0" w:noHBand="0" w:noVBand="1"/>
      </w:tblPr>
      <w:tblGrid>
        <w:gridCol w:w="2840"/>
        <w:gridCol w:w="2841"/>
        <w:gridCol w:w="2841"/>
      </w:tblGrid>
      <w:tr w:rsidR="00AB37DF" w:rsidTr="00BE636F">
        <w:tc>
          <w:tcPr>
            <w:tcW w:w="2840" w:type="dxa"/>
          </w:tcPr>
          <w:p w:rsidR="00AB37DF" w:rsidRDefault="00AB37DF" w:rsidP="008E66CA">
            <w:pPr>
              <w:spacing w:line="360" w:lineRule="auto"/>
              <w:jc w:val="center"/>
            </w:pPr>
            <w:r>
              <w:rPr>
                <w:rFonts w:hint="eastAsia"/>
              </w:rPr>
              <w:t>用例名称</w:t>
            </w:r>
          </w:p>
        </w:tc>
        <w:tc>
          <w:tcPr>
            <w:tcW w:w="5682" w:type="dxa"/>
            <w:gridSpan w:val="2"/>
          </w:tcPr>
          <w:p w:rsidR="00AB37DF" w:rsidRDefault="00AB37DF" w:rsidP="008E66CA">
            <w:pPr>
              <w:spacing w:line="360" w:lineRule="auto"/>
              <w:jc w:val="left"/>
            </w:pPr>
            <w:r>
              <w:rPr>
                <w:rFonts w:hint="eastAsia"/>
              </w:rPr>
              <w:t>公司审核</w:t>
            </w:r>
          </w:p>
        </w:tc>
      </w:tr>
      <w:tr w:rsidR="00AB37DF" w:rsidTr="00BE636F">
        <w:tc>
          <w:tcPr>
            <w:tcW w:w="2840" w:type="dxa"/>
          </w:tcPr>
          <w:p w:rsidR="00AB37DF" w:rsidRDefault="00AB37DF" w:rsidP="008E66CA">
            <w:pPr>
              <w:spacing w:line="360" w:lineRule="auto"/>
              <w:jc w:val="center"/>
            </w:pPr>
            <w:r>
              <w:rPr>
                <w:rFonts w:hint="eastAsia"/>
              </w:rPr>
              <w:t>简要说明</w:t>
            </w:r>
          </w:p>
        </w:tc>
        <w:tc>
          <w:tcPr>
            <w:tcW w:w="5682" w:type="dxa"/>
            <w:gridSpan w:val="2"/>
          </w:tcPr>
          <w:p w:rsidR="00AB37DF" w:rsidRDefault="00AB37DF" w:rsidP="008E66CA">
            <w:pPr>
              <w:spacing w:line="360" w:lineRule="auto"/>
              <w:jc w:val="left"/>
            </w:pPr>
            <w:r>
              <w:rPr>
                <w:rFonts w:hint="eastAsia"/>
              </w:rPr>
              <w:t>平台管理员对公司管理理员的信息审核和管理</w:t>
            </w:r>
          </w:p>
        </w:tc>
      </w:tr>
      <w:tr w:rsidR="00AB37DF" w:rsidTr="00BE636F">
        <w:tc>
          <w:tcPr>
            <w:tcW w:w="2840" w:type="dxa"/>
          </w:tcPr>
          <w:p w:rsidR="00AB37DF" w:rsidRDefault="00AB37DF" w:rsidP="008E66CA">
            <w:pPr>
              <w:spacing w:line="360" w:lineRule="auto"/>
              <w:jc w:val="center"/>
            </w:pPr>
            <w:r>
              <w:rPr>
                <w:rFonts w:hint="eastAsia"/>
              </w:rPr>
              <w:t>参与者</w:t>
            </w:r>
          </w:p>
        </w:tc>
        <w:tc>
          <w:tcPr>
            <w:tcW w:w="5682" w:type="dxa"/>
            <w:gridSpan w:val="2"/>
          </w:tcPr>
          <w:p w:rsidR="00AB37DF" w:rsidRDefault="00AB37DF" w:rsidP="008E66CA">
            <w:pPr>
              <w:spacing w:line="360" w:lineRule="auto"/>
              <w:jc w:val="left"/>
            </w:pPr>
            <w:r>
              <w:rPr>
                <w:rFonts w:hint="eastAsia"/>
              </w:rPr>
              <w:t>平台管理员、公司管理员</w:t>
            </w:r>
          </w:p>
        </w:tc>
      </w:tr>
      <w:tr w:rsidR="00AB37DF" w:rsidTr="00BE636F">
        <w:tc>
          <w:tcPr>
            <w:tcW w:w="2840" w:type="dxa"/>
          </w:tcPr>
          <w:p w:rsidR="00AB37DF" w:rsidRDefault="00AB37DF" w:rsidP="008E66CA">
            <w:pPr>
              <w:spacing w:line="360" w:lineRule="auto"/>
              <w:jc w:val="center"/>
            </w:pPr>
            <w:r>
              <w:rPr>
                <w:rFonts w:hint="eastAsia"/>
              </w:rPr>
              <w:t>前置条件</w:t>
            </w:r>
          </w:p>
        </w:tc>
        <w:tc>
          <w:tcPr>
            <w:tcW w:w="5682" w:type="dxa"/>
            <w:gridSpan w:val="2"/>
          </w:tcPr>
          <w:p w:rsidR="00AB37DF" w:rsidRDefault="00AB37DF" w:rsidP="008E66CA">
            <w:pPr>
              <w:spacing w:line="360" w:lineRule="auto"/>
              <w:jc w:val="left"/>
            </w:pPr>
            <w:r>
              <w:rPr>
                <w:rFonts w:hint="eastAsia"/>
              </w:rPr>
              <w:t>平台管理员可以成功登录系统</w:t>
            </w:r>
          </w:p>
        </w:tc>
      </w:tr>
      <w:tr w:rsidR="00AB37DF" w:rsidTr="00BE636F">
        <w:tc>
          <w:tcPr>
            <w:tcW w:w="2840" w:type="dxa"/>
          </w:tcPr>
          <w:p w:rsidR="00AB37DF" w:rsidRDefault="00AB37DF" w:rsidP="008E66CA">
            <w:pPr>
              <w:spacing w:line="360" w:lineRule="auto"/>
              <w:jc w:val="center"/>
            </w:pPr>
            <w:r>
              <w:rPr>
                <w:rFonts w:hint="eastAsia"/>
              </w:rPr>
              <w:t>后置条件</w:t>
            </w:r>
          </w:p>
        </w:tc>
        <w:tc>
          <w:tcPr>
            <w:tcW w:w="5682" w:type="dxa"/>
            <w:gridSpan w:val="2"/>
          </w:tcPr>
          <w:p w:rsidR="00AB37DF" w:rsidRDefault="00AB37DF" w:rsidP="008E66CA">
            <w:pPr>
              <w:spacing w:line="360" w:lineRule="auto"/>
              <w:jc w:val="left"/>
            </w:pPr>
            <w:r>
              <w:rPr>
                <w:rFonts w:hint="eastAsia"/>
              </w:rPr>
              <w:t>系统可以暂存、上传用户信息和提供反馈</w:t>
            </w:r>
          </w:p>
        </w:tc>
      </w:tr>
      <w:tr w:rsidR="00AB37DF" w:rsidTr="00BE636F">
        <w:tc>
          <w:tcPr>
            <w:tcW w:w="2840" w:type="dxa"/>
            <w:vMerge w:val="restart"/>
          </w:tcPr>
          <w:p w:rsidR="00AB37DF" w:rsidRDefault="00AB37DF" w:rsidP="008E66CA">
            <w:pPr>
              <w:spacing w:line="360" w:lineRule="auto"/>
              <w:jc w:val="center"/>
            </w:pPr>
            <w:r>
              <w:rPr>
                <w:rFonts w:hint="eastAsia"/>
              </w:rPr>
              <w:t>基本事件流</w:t>
            </w:r>
          </w:p>
        </w:tc>
        <w:tc>
          <w:tcPr>
            <w:tcW w:w="2841" w:type="dxa"/>
          </w:tcPr>
          <w:p w:rsidR="00AB37DF" w:rsidRDefault="00AB37DF" w:rsidP="008E66CA">
            <w:pPr>
              <w:spacing w:line="360" w:lineRule="auto"/>
              <w:jc w:val="center"/>
            </w:pPr>
            <w:r>
              <w:rPr>
                <w:rFonts w:hint="eastAsia"/>
              </w:rPr>
              <w:t>用户</w:t>
            </w:r>
          </w:p>
        </w:tc>
        <w:tc>
          <w:tcPr>
            <w:tcW w:w="2841" w:type="dxa"/>
          </w:tcPr>
          <w:p w:rsidR="00AB37DF" w:rsidRDefault="00AB37DF" w:rsidP="008E66CA">
            <w:pPr>
              <w:spacing w:line="360" w:lineRule="auto"/>
              <w:jc w:val="center"/>
            </w:pPr>
            <w:r>
              <w:rPr>
                <w:rFonts w:hint="eastAsia"/>
              </w:rPr>
              <w:t>系统</w:t>
            </w:r>
          </w:p>
        </w:tc>
      </w:tr>
      <w:tr w:rsidR="00AB37DF" w:rsidTr="00BE636F">
        <w:tc>
          <w:tcPr>
            <w:tcW w:w="2840" w:type="dxa"/>
            <w:vMerge/>
          </w:tcPr>
          <w:p w:rsidR="00AB37DF" w:rsidRDefault="00AB37DF" w:rsidP="008E66CA">
            <w:pPr>
              <w:spacing w:line="360" w:lineRule="auto"/>
              <w:jc w:val="center"/>
            </w:pPr>
          </w:p>
        </w:tc>
        <w:tc>
          <w:tcPr>
            <w:tcW w:w="2841" w:type="dxa"/>
          </w:tcPr>
          <w:p w:rsidR="00AB37DF" w:rsidRDefault="00AB37DF" w:rsidP="008E66CA">
            <w:pPr>
              <w:spacing w:line="360" w:lineRule="auto"/>
              <w:jc w:val="left"/>
            </w:pPr>
            <w:r>
              <w:rPr>
                <w:rFonts w:hint="eastAsia"/>
              </w:rPr>
              <w:t>1</w:t>
            </w:r>
            <w:r>
              <w:rPr>
                <w:rFonts w:hint="eastAsia"/>
              </w:rPr>
              <w:t>、用户输入登录信息</w:t>
            </w:r>
          </w:p>
        </w:tc>
        <w:tc>
          <w:tcPr>
            <w:tcW w:w="2841" w:type="dxa"/>
          </w:tcPr>
          <w:p w:rsidR="00AB37DF" w:rsidRDefault="00AB37DF" w:rsidP="008E66CA">
            <w:pPr>
              <w:spacing w:line="360" w:lineRule="auto"/>
              <w:jc w:val="left"/>
            </w:pPr>
            <w:r>
              <w:rPr>
                <w:rFonts w:hint="eastAsia"/>
              </w:rPr>
              <w:t>1.1</w:t>
            </w:r>
            <w:r>
              <w:rPr>
                <w:rFonts w:hint="eastAsia"/>
              </w:rPr>
              <w:t>系统登录验证用户信息，登录成功显示系统主界面</w:t>
            </w:r>
          </w:p>
        </w:tc>
      </w:tr>
      <w:tr w:rsidR="00AB37DF" w:rsidTr="00BE636F">
        <w:tc>
          <w:tcPr>
            <w:tcW w:w="2840" w:type="dxa"/>
            <w:vMerge/>
          </w:tcPr>
          <w:p w:rsidR="00AB37DF" w:rsidRDefault="00AB37DF" w:rsidP="008E66CA">
            <w:pPr>
              <w:spacing w:line="360" w:lineRule="auto"/>
              <w:jc w:val="center"/>
            </w:pPr>
          </w:p>
        </w:tc>
        <w:tc>
          <w:tcPr>
            <w:tcW w:w="2841" w:type="dxa"/>
          </w:tcPr>
          <w:p w:rsidR="00AB37DF" w:rsidRDefault="00AB37DF" w:rsidP="008E66CA">
            <w:pPr>
              <w:spacing w:line="360" w:lineRule="auto"/>
              <w:jc w:val="left"/>
            </w:pPr>
            <w:r>
              <w:rPr>
                <w:rFonts w:hint="eastAsia"/>
              </w:rPr>
              <w:t>2</w:t>
            </w:r>
            <w:r>
              <w:rPr>
                <w:rFonts w:hint="eastAsia"/>
              </w:rPr>
              <w:t>、公司管理员上传公司基本信息</w:t>
            </w:r>
          </w:p>
        </w:tc>
        <w:tc>
          <w:tcPr>
            <w:tcW w:w="2841" w:type="dxa"/>
          </w:tcPr>
          <w:p w:rsidR="00AB37DF" w:rsidRDefault="00AB37DF" w:rsidP="008E66CA">
            <w:pPr>
              <w:spacing w:line="360" w:lineRule="auto"/>
              <w:jc w:val="left"/>
            </w:pPr>
            <w:r>
              <w:rPr>
                <w:rFonts w:hint="eastAsia"/>
              </w:rPr>
              <w:t>2.1</w:t>
            </w:r>
            <w:r>
              <w:rPr>
                <w:rFonts w:hint="eastAsia"/>
              </w:rPr>
              <w:t>系统将公司基本信息提交审核并显示等待审核界面</w:t>
            </w:r>
          </w:p>
        </w:tc>
      </w:tr>
      <w:tr w:rsidR="00AB37DF" w:rsidTr="00BE636F">
        <w:tc>
          <w:tcPr>
            <w:tcW w:w="2840" w:type="dxa"/>
            <w:vMerge/>
          </w:tcPr>
          <w:p w:rsidR="00AB37DF" w:rsidRDefault="00AB37DF" w:rsidP="008E66CA">
            <w:pPr>
              <w:spacing w:line="360" w:lineRule="auto"/>
              <w:jc w:val="center"/>
            </w:pPr>
          </w:p>
        </w:tc>
        <w:tc>
          <w:tcPr>
            <w:tcW w:w="2841" w:type="dxa"/>
          </w:tcPr>
          <w:p w:rsidR="00AB37DF" w:rsidRDefault="00AB37DF" w:rsidP="008E66CA">
            <w:pPr>
              <w:spacing w:line="360" w:lineRule="auto"/>
              <w:jc w:val="left"/>
            </w:pPr>
            <w:r>
              <w:rPr>
                <w:rFonts w:hint="eastAsia"/>
              </w:rPr>
              <w:t>3</w:t>
            </w:r>
            <w:r>
              <w:rPr>
                <w:rFonts w:hint="eastAsia"/>
              </w:rPr>
              <w:t>、平台管理员查看并审核公司信息、确定是否通过审核</w:t>
            </w:r>
          </w:p>
        </w:tc>
        <w:tc>
          <w:tcPr>
            <w:tcW w:w="2841" w:type="dxa"/>
          </w:tcPr>
          <w:p w:rsidR="00AB37DF" w:rsidRDefault="00AB37DF" w:rsidP="008E66CA">
            <w:pPr>
              <w:spacing w:line="360" w:lineRule="auto"/>
              <w:jc w:val="left"/>
            </w:pPr>
            <w:r>
              <w:rPr>
                <w:rFonts w:hint="eastAsia"/>
              </w:rPr>
              <w:t>3.1</w:t>
            </w:r>
            <w:r>
              <w:rPr>
                <w:rFonts w:hint="eastAsia"/>
              </w:rPr>
              <w:t>系统显示审核界面并提交后审核结果</w:t>
            </w:r>
          </w:p>
        </w:tc>
      </w:tr>
      <w:tr w:rsidR="00AB37DF" w:rsidRPr="00E07E2B" w:rsidTr="00BE636F">
        <w:tc>
          <w:tcPr>
            <w:tcW w:w="2840" w:type="dxa"/>
            <w:vMerge/>
          </w:tcPr>
          <w:p w:rsidR="00AB37DF" w:rsidRDefault="00AB37DF" w:rsidP="008E66CA">
            <w:pPr>
              <w:spacing w:line="360" w:lineRule="auto"/>
              <w:jc w:val="center"/>
            </w:pPr>
          </w:p>
        </w:tc>
        <w:tc>
          <w:tcPr>
            <w:tcW w:w="2841" w:type="dxa"/>
          </w:tcPr>
          <w:p w:rsidR="00AB37DF" w:rsidRDefault="00AB37DF" w:rsidP="008E66CA">
            <w:pPr>
              <w:spacing w:line="360" w:lineRule="auto"/>
              <w:jc w:val="left"/>
            </w:pPr>
            <w:r>
              <w:rPr>
                <w:rFonts w:hint="eastAsia"/>
              </w:rPr>
              <w:t>4</w:t>
            </w:r>
            <w:r>
              <w:rPr>
                <w:rFonts w:hint="eastAsia"/>
              </w:rPr>
              <w:t>、公司管理员查看审核结果</w:t>
            </w:r>
          </w:p>
        </w:tc>
        <w:tc>
          <w:tcPr>
            <w:tcW w:w="2841" w:type="dxa"/>
          </w:tcPr>
          <w:p w:rsidR="00AB37DF" w:rsidRDefault="00AB37DF" w:rsidP="008E66CA">
            <w:pPr>
              <w:spacing w:line="360" w:lineRule="auto"/>
              <w:jc w:val="left"/>
            </w:pPr>
            <w:r>
              <w:rPr>
                <w:rFonts w:hint="eastAsia"/>
              </w:rPr>
              <w:t>4.1</w:t>
            </w:r>
            <w:r>
              <w:rPr>
                <w:rFonts w:hint="eastAsia"/>
              </w:rPr>
              <w:t>系统显示审核界面和审核结果信息</w:t>
            </w:r>
          </w:p>
        </w:tc>
      </w:tr>
      <w:tr w:rsidR="00AB37DF" w:rsidTr="00BE636F">
        <w:tc>
          <w:tcPr>
            <w:tcW w:w="2840" w:type="dxa"/>
            <w:vMerge/>
          </w:tcPr>
          <w:p w:rsidR="00AB37DF" w:rsidRDefault="00AB37DF" w:rsidP="008E66CA">
            <w:pPr>
              <w:spacing w:line="360" w:lineRule="auto"/>
              <w:jc w:val="center"/>
            </w:pPr>
          </w:p>
        </w:tc>
        <w:tc>
          <w:tcPr>
            <w:tcW w:w="2841" w:type="dxa"/>
          </w:tcPr>
          <w:p w:rsidR="00AB37DF" w:rsidRDefault="00AB37DF" w:rsidP="008E66CA">
            <w:pPr>
              <w:spacing w:line="360" w:lineRule="auto"/>
              <w:jc w:val="left"/>
            </w:pPr>
            <w:r>
              <w:rPr>
                <w:rFonts w:hint="eastAsia"/>
              </w:rPr>
              <w:t>5</w:t>
            </w:r>
            <w:r>
              <w:rPr>
                <w:rFonts w:hint="eastAsia"/>
              </w:rPr>
              <w:t>、公司管理员上传和管理员工信息</w:t>
            </w:r>
          </w:p>
        </w:tc>
        <w:tc>
          <w:tcPr>
            <w:tcW w:w="2841" w:type="dxa"/>
          </w:tcPr>
          <w:p w:rsidR="00AB37DF" w:rsidRDefault="00AB37DF" w:rsidP="008E66CA">
            <w:pPr>
              <w:spacing w:line="360" w:lineRule="auto"/>
              <w:jc w:val="left"/>
            </w:pPr>
            <w:r>
              <w:rPr>
                <w:rFonts w:hint="eastAsia"/>
              </w:rPr>
              <w:t>5.1</w:t>
            </w:r>
            <w:r>
              <w:rPr>
                <w:rFonts w:hint="eastAsia"/>
              </w:rPr>
              <w:t>系统根据用户请求对员工进行新增或者删除</w:t>
            </w:r>
          </w:p>
        </w:tc>
      </w:tr>
      <w:tr w:rsidR="00AB37DF" w:rsidTr="00BE636F">
        <w:tc>
          <w:tcPr>
            <w:tcW w:w="2840" w:type="dxa"/>
          </w:tcPr>
          <w:p w:rsidR="00AB37DF" w:rsidRDefault="00AB37DF" w:rsidP="008E66CA">
            <w:pPr>
              <w:spacing w:line="360" w:lineRule="auto"/>
              <w:jc w:val="center"/>
            </w:pPr>
            <w:r>
              <w:rPr>
                <w:rFonts w:hint="eastAsia"/>
              </w:rPr>
              <w:t>可选事件流</w:t>
            </w:r>
          </w:p>
        </w:tc>
        <w:tc>
          <w:tcPr>
            <w:tcW w:w="5682" w:type="dxa"/>
            <w:gridSpan w:val="2"/>
          </w:tcPr>
          <w:p w:rsidR="00AB37DF" w:rsidRDefault="00AB37DF" w:rsidP="008E66CA">
            <w:pPr>
              <w:spacing w:line="360" w:lineRule="auto"/>
              <w:jc w:val="left"/>
            </w:pPr>
            <w:r>
              <w:rPr>
                <w:rFonts w:hint="eastAsia"/>
              </w:rPr>
              <w:t>1.1</w:t>
            </w:r>
            <w:r>
              <w:rPr>
                <w:rFonts w:hint="eastAsia"/>
              </w:rPr>
              <w:t>用户已经登录系统，系统显示主界面</w:t>
            </w:r>
          </w:p>
        </w:tc>
      </w:tr>
      <w:tr w:rsidR="00AB37DF" w:rsidTr="00BE636F">
        <w:tc>
          <w:tcPr>
            <w:tcW w:w="2840" w:type="dxa"/>
            <w:vMerge w:val="restart"/>
          </w:tcPr>
          <w:p w:rsidR="00AB37DF" w:rsidRDefault="00AB37DF" w:rsidP="008E66CA">
            <w:pPr>
              <w:spacing w:line="360" w:lineRule="auto"/>
              <w:jc w:val="center"/>
            </w:pPr>
            <w:r>
              <w:rPr>
                <w:rFonts w:hint="eastAsia"/>
              </w:rPr>
              <w:t>异常事件流</w:t>
            </w:r>
          </w:p>
        </w:tc>
        <w:tc>
          <w:tcPr>
            <w:tcW w:w="5682" w:type="dxa"/>
            <w:gridSpan w:val="2"/>
          </w:tcPr>
          <w:p w:rsidR="00AB37DF" w:rsidRDefault="00AB37DF" w:rsidP="008E66CA">
            <w:pPr>
              <w:spacing w:line="360" w:lineRule="auto"/>
              <w:jc w:val="left"/>
            </w:pPr>
            <w:r>
              <w:rPr>
                <w:rFonts w:hint="eastAsia"/>
              </w:rPr>
              <w:t>1.1</w:t>
            </w:r>
            <w:r>
              <w:rPr>
                <w:rFonts w:hint="eastAsia"/>
              </w:rPr>
              <w:t>用户登录验证失败，给出用户登录验证错误提示</w:t>
            </w:r>
          </w:p>
        </w:tc>
      </w:tr>
      <w:tr w:rsidR="00AB37DF" w:rsidTr="00BE636F">
        <w:tc>
          <w:tcPr>
            <w:tcW w:w="2840" w:type="dxa"/>
            <w:vMerge/>
          </w:tcPr>
          <w:p w:rsidR="00AB37DF" w:rsidRDefault="00AB37DF" w:rsidP="008E66CA">
            <w:pPr>
              <w:spacing w:line="360" w:lineRule="auto"/>
              <w:jc w:val="center"/>
            </w:pPr>
          </w:p>
        </w:tc>
        <w:tc>
          <w:tcPr>
            <w:tcW w:w="5682" w:type="dxa"/>
            <w:gridSpan w:val="2"/>
          </w:tcPr>
          <w:p w:rsidR="00AB37DF" w:rsidRDefault="00AB37DF" w:rsidP="008E66CA">
            <w:pPr>
              <w:spacing w:line="360" w:lineRule="auto"/>
              <w:jc w:val="left"/>
            </w:pPr>
            <w:r>
              <w:rPr>
                <w:rFonts w:hint="eastAsia"/>
              </w:rPr>
              <w:t>2.1</w:t>
            </w:r>
            <w:r>
              <w:rPr>
                <w:rFonts w:hint="eastAsia"/>
              </w:rPr>
              <w:t>用户上传公司基本信息不规范，给出错误信息提示</w:t>
            </w:r>
          </w:p>
        </w:tc>
      </w:tr>
      <w:tr w:rsidR="00AB37DF" w:rsidTr="00BE636F">
        <w:tc>
          <w:tcPr>
            <w:tcW w:w="2840" w:type="dxa"/>
            <w:vMerge/>
          </w:tcPr>
          <w:p w:rsidR="00AB37DF" w:rsidRDefault="00AB37DF" w:rsidP="008E66CA">
            <w:pPr>
              <w:spacing w:line="360" w:lineRule="auto"/>
              <w:jc w:val="center"/>
            </w:pPr>
          </w:p>
        </w:tc>
        <w:tc>
          <w:tcPr>
            <w:tcW w:w="5682" w:type="dxa"/>
            <w:gridSpan w:val="2"/>
          </w:tcPr>
          <w:p w:rsidR="00AB37DF" w:rsidRDefault="00AB37DF" w:rsidP="008E66CA">
            <w:pPr>
              <w:spacing w:line="360" w:lineRule="auto"/>
              <w:jc w:val="left"/>
            </w:pPr>
            <w:r>
              <w:rPr>
                <w:rFonts w:hint="eastAsia"/>
              </w:rPr>
              <w:t>3.1</w:t>
            </w:r>
            <w:r>
              <w:rPr>
                <w:rFonts w:hint="eastAsia"/>
              </w:rPr>
              <w:t>用户上传公司员工信息不规范，给出错误信息提示</w:t>
            </w:r>
          </w:p>
        </w:tc>
      </w:tr>
    </w:tbl>
    <w:p w:rsidR="00AB37DF" w:rsidRDefault="00AB37DF" w:rsidP="00AB37DF">
      <w:pPr>
        <w:rPr>
          <w:rFonts w:hint="eastAsia"/>
        </w:rPr>
      </w:pPr>
    </w:p>
    <w:p w:rsidR="00AB37DF" w:rsidRDefault="00AB37DF" w:rsidP="00AB37DF">
      <w:r w:rsidRPr="00B00582">
        <w:rPr>
          <w:noProof/>
        </w:rPr>
        <w:drawing>
          <wp:inline distT="0" distB="0" distL="0" distR="0" wp14:anchorId="084D95B4" wp14:editId="2374C913">
            <wp:extent cx="4937132" cy="1976755"/>
            <wp:effectExtent l="0" t="0" r="0" b="4445"/>
            <wp:docPr id="42" name="图片 42" descr="C:\Users\DINGMU\Desktop\第四部分\用例图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GMU\Desktop\第四部分\用例图4.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985" cy="1978298"/>
                    </a:xfrm>
                    <a:prstGeom prst="rect">
                      <a:avLst/>
                    </a:prstGeom>
                    <a:noFill/>
                    <a:ln>
                      <a:noFill/>
                    </a:ln>
                  </pic:spPr>
                </pic:pic>
              </a:graphicData>
            </a:graphic>
          </wp:inline>
        </w:drawing>
      </w:r>
    </w:p>
    <w:p w:rsidR="00AB37DF" w:rsidRDefault="00AB37DF" w:rsidP="00AB37DF">
      <w:pPr>
        <w:jc w:val="center"/>
      </w:pPr>
      <w:r>
        <w:t>图</w:t>
      </w:r>
      <w:r>
        <w:rPr>
          <w:rFonts w:hint="eastAsia"/>
        </w:rPr>
        <w:t>4-</w:t>
      </w:r>
      <w:r>
        <w:t xml:space="preserve">5 </w:t>
      </w:r>
      <w:r>
        <w:t>学习情况统计用例图</w:t>
      </w:r>
    </w:p>
    <w:p w:rsidR="00AB37DF" w:rsidRDefault="00AB37DF" w:rsidP="00AB37DF">
      <w:pPr>
        <w:jc w:val="center"/>
      </w:pPr>
    </w:p>
    <w:p w:rsidR="00AB37DF" w:rsidRDefault="00AB37DF" w:rsidP="008E66CA">
      <w:pPr>
        <w:spacing w:line="360" w:lineRule="auto"/>
        <w:jc w:val="center"/>
      </w:pPr>
      <w:r>
        <w:rPr>
          <w:rFonts w:hint="eastAsia"/>
        </w:rPr>
        <w:t>学习情况统计用例描述</w:t>
      </w:r>
    </w:p>
    <w:tbl>
      <w:tblPr>
        <w:tblStyle w:val="a6"/>
        <w:tblW w:w="0" w:type="auto"/>
        <w:tblLook w:val="04A0" w:firstRow="1" w:lastRow="0" w:firstColumn="1" w:lastColumn="0" w:noHBand="0" w:noVBand="1"/>
      </w:tblPr>
      <w:tblGrid>
        <w:gridCol w:w="2840"/>
        <w:gridCol w:w="2841"/>
        <w:gridCol w:w="2841"/>
      </w:tblGrid>
      <w:tr w:rsidR="00AB37DF" w:rsidTr="00BE636F">
        <w:tc>
          <w:tcPr>
            <w:tcW w:w="2840" w:type="dxa"/>
          </w:tcPr>
          <w:p w:rsidR="00AB37DF" w:rsidRDefault="00AB37DF" w:rsidP="008E66CA">
            <w:pPr>
              <w:spacing w:line="370" w:lineRule="exact"/>
              <w:jc w:val="center"/>
            </w:pPr>
            <w:r>
              <w:rPr>
                <w:rFonts w:hint="eastAsia"/>
              </w:rPr>
              <w:t>用例名称</w:t>
            </w:r>
          </w:p>
        </w:tc>
        <w:tc>
          <w:tcPr>
            <w:tcW w:w="5682" w:type="dxa"/>
            <w:gridSpan w:val="2"/>
          </w:tcPr>
          <w:p w:rsidR="00AB37DF" w:rsidRDefault="00AB37DF" w:rsidP="008E66CA">
            <w:pPr>
              <w:spacing w:line="370" w:lineRule="exact"/>
              <w:jc w:val="left"/>
            </w:pPr>
            <w:r>
              <w:rPr>
                <w:rFonts w:hint="eastAsia"/>
              </w:rPr>
              <w:t>学习情况统计</w:t>
            </w:r>
          </w:p>
        </w:tc>
      </w:tr>
      <w:tr w:rsidR="00AB37DF" w:rsidTr="00BE636F">
        <w:tc>
          <w:tcPr>
            <w:tcW w:w="2840" w:type="dxa"/>
          </w:tcPr>
          <w:p w:rsidR="00AB37DF" w:rsidRDefault="00AB37DF" w:rsidP="008E66CA">
            <w:pPr>
              <w:spacing w:line="370" w:lineRule="exact"/>
              <w:jc w:val="center"/>
            </w:pPr>
            <w:r>
              <w:rPr>
                <w:rFonts w:hint="eastAsia"/>
              </w:rPr>
              <w:t>简要说明</w:t>
            </w:r>
          </w:p>
        </w:tc>
        <w:tc>
          <w:tcPr>
            <w:tcW w:w="5682" w:type="dxa"/>
            <w:gridSpan w:val="2"/>
          </w:tcPr>
          <w:p w:rsidR="00AB37DF" w:rsidRDefault="00AB37DF" w:rsidP="008E66CA">
            <w:pPr>
              <w:spacing w:line="370" w:lineRule="exact"/>
              <w:jc w:val="left"/>
            </w:pPr>
            <w:r>
              <w:rPr>
                <w:rFonts w:hint="eastAsia"/>
              </w:rPr>
              <w:t>公司管理员进行课程推荐、参与讨论、回答问题，查看学员统计报表</w:t>
            </w:r>
          </w:p>
        </w:tc>
      </w:tr>
      <w:tr w:rsidR="00AB37DF" w:rsidTr="00BE636F">
        <w:tc>
          <w:tcPr>
            <w:tcW w:w="2840" w:type="dxa"/>
          </w:tcPr>
          <w:p w:rsidR="00AB37DF" w:rsidRDefault="00AB37DF" w:rsidP="008E66CA">
            <w:pPr>
              <w:spacing w:line="370" w:lineRule="exact"/>
              <w:jc w:val="center"/>
            </w:pPr>
            <w:r>
              <w:rPr>
                <w:rFonts w:hint="eastAsia"/>
              </w:rPr>
              <w:t>参与者</w:t>
            </w:r>
          </w:p>
        </w:tc>
        <w:tc>
          <w:tcPr>
            <w:tcW w:w="5682" w:type="dxa"/>
            <w:gridSpan w:val="2"/>
          </w:tcPr>
          <w:p w:rsidR="00AB37DF" w:rsidRDefault="00AB37DF" w:rsidP="008E66CA">
            <w:pPr>
              <w:spacing w:line="370" w:lineRule="exact"/>
              <w:jc w:val="left"/>
            </w:pPr>
            <w:r>
              <w:rPr>
                <w:rFonts w:hint="eastAsia"/>
              </w:rPr>
              <w:t>公司管理员、学员</w:t>
            </w:r>
          </w:p>
        </w:tc>
      </w:tr>
      <w:tr w:rsidR="00AB37DF" w:rsidTr="00BE636F">
        <w:tc>
          <w:tcPr>
            <w:tcW w:w="2840" w:type="dxa"/>
          </w:tcPr>
          <w:p w:rsidR="00AB37DF" w:rsidRDefault="00AB37DF" w:rsidP="008E66CA">
            <w:pPr>
              <w:spacing w:line="370" w:lineRule="exact"/>
              <w:jc w:val="center"/>
            </w:pPr>
            <w:r>
              <w:rPr>
                <w:rFonts w:hint="eastAsia"/>
              </w:rPr>
              <w:t>前置条件</w:t>
            </w:r>
          </w:p>
        </w:tc>
        <w:tc>
          <w:tcPr>
            <w:tcW w:w="5682" w:type="dxa"/>
            <w:gridSpan w:val="2"/>
          </w:tcPr>
          <w:p w:rsidR="00AB37DF" w:rsidRDefault="00AB37DF" w:rsidP="008E66CA">
            <w:pPr>
              <w:spacing w:line="370" w:lineRule="exact"/>
              <w:jc w:val="left"/>
            </w:pPr>
            <w:r>
              <w:rPr>
                <w:rFonts w:hint="eastAsia"/>
              </w:rPr>
              <w:t>公司管理员可以成功登录系统、学员可以正常完成课程学习</w:t>
            </w:r>
          </w:p>
        </w:tc>
      </w:tr>
      <w:tr w:rsidR="00AB37DF" w:rsidTr="00BE636F">
        <w:tc>
          <w:tcPr>
            <w:tcW w:w="2840" w:type="dxa"/>
          </w:tcPr>
          <w:p w:rsidR="00AB37DF" w:rsidRDefault="00AB37DF" w:rsidP="008E66CA">
            <w:pPr>
              <w:spacing w:line="370" w:lineRule="exact"/>
              <w:jc w:val="center"/>
            </w:pPr>
            <w:r>
              <w:rPr>
                <w:rFonts w:hint="eastAsia"/>
              </w:rPr>
              <w:t>后置条件</w:t>
            </w:r>
          </w:p>
        </w:tc>
        <w:tc>
          <w:tcPr>
            <w:tcW w:w="5682" w:type="dxa"/>
            <w:gridSpan w:val="2"/>
          </w:tcPr>
          <w:p w:rsidR="00AB37DF" w:rsidRDefault="00AB37DF" w:rsidP="008E66CA">
            <w:pPr>
              <w:spacing w:line="370" w:lineRule="exact"/>
              <w:jc w:val="left"/>
            </w:pPr>
            <w:r>
              <w:rPr>
                <w:rFonts w:hint="eastAsia"/>
              </w:rPr>
              <w:t>系统可以保存学员学习记录，生成学习情况报表</w:t>
            </w:r>
          </w:p>
        </w:tc>
      </w:tr>
      <w:tr w:rsidR="00AB37DF" w:rsidTr="00BE636F">
        <w:tc>
          <w:tcPr>
            <w:tcW w:w="2840" w:type="dxa"/>
            <w:vMerge w:val="restart"/>
          </w:tcPr>
          <w:p w:rsidR="00AB37DF" w:rsidRDefault="00AB37DF" w:rsidP="008E66CA">
            <w:pPr>
              <w:spacing w:line="370" w:lineRule="exact"/>
              <w:jc w:val="center"/>
            </w:pPr>
            <w:r>
              <w:rPr>
                <w:rFonts w:hint="eastAsia"/>
              </w:rPr>
              <w:t>基本事件流</w:t>
            </w:r>
          </w:p>
        </w:tc>
        <w:tc>
          <w:tcPr>
            <w:tcW w:w="2841" w:type="dxa"/>
          </w:tcPr>
          <w:p w:rsidR="00AB37DF" w:rsidRDefault="00AB37DF" w:rsidP="008E66CA">
            <w:pPr>
              <w:spacing w:line="370" w:lineRule="exact"/>
              <w:jc w:val="center"/>
            </w:pPr>
            <w:r>
              <w:rPr>
                <w:rFonts w:hint="eastAsia"/>
              </w:rPr>
              <w:t>用户</w:t>
            </w:r>
          </w:p>
        </w:tc>
        <w:tc>
          <w:tcPr>
            <w:tcW w:w="2841" w:type="dxa"/>
          </w:tcPr>
          <w:p w:rsidR="00AB37DF" w:rsidRDefault="00AB37DF" w:rsidP="008E66CA">
            <w:pPr>
              <w:spacing w:line="370" w:lineRule="exact"/>
              <w:jc w:val="center"/>
            </w:pPr>
            <w:r>
              <w:rPr>
                <w:rFonts w:hint="eastAsia"/>
              </w:rPr>
              <w:t>系统</w:t>
            </w:r>
          </w:p>
        </w:tc>
      </w:tr>
      <w:tr w:rsidR="00AB37DF" w:rsidTr="00BE636F">
        <w:tc>
          <w:tcPr>
            <w:tcW w:w="2840" w:type="dxa"/>
            <w:vMerge/>
          </w:tcPr>
          <w:p w:rsidR="00AB37DF" w:rsidRDefault="00AB37DF" w:rsidP="008E66CA">
            <w:pPr>
              <w:spacing w:line="370" w:lineRule="exact"/>
              <w:jc w:val="center"/>
            </w:pPr>
          </w:p>
        </w:tc>
        <w:tc>
          <w:tcPr>
            <w:tcW w:w="2841" w:type="dxa"/>
          </w:tcPr>
          <w:p w:rsidR="00AB37DF" w:rsidRDefault="00AB37DF" w:rsidP="008E66CA">
            <w:pPr>
              <w:pStyle w:val="a7"/>
              <w:numPr>
                <w:ilvl w:val="0"/>
                <w:numId w:val="3"/>
              </w:numPr>
              <w:spacing w:line="370" w:lineRule="exact"/>
              <w:ind w:firstLineChars="0"/>
              <w:jc w:val="left"/>
            </w:pPr>
            <w:r>
              <w:rPr>
                <w:rFonts w:hint="eastAsia"/>
              </w:rPr>
              <w:t>管理员、学员登录</w:t>
            </w:r>
          </w:p>
          <w:p w:rsidR="00AB37DF" w:rsidRDefault="00AB37DF" w:rsidP="008E66CA">
            <w:pPr>
              <w:spacing w:line="370" w:lineRule="exact"/>
              <w:jc w:val="left"/>
            </w:pPr>
          </w:p>
        </w:tc>
        <w:tc>
          <w:tcPr>
            <w:tcW w:w="2841" w:type="dxa"/>
          </w:tcPr>
          <w:p w:rsidR="00AB37DF" w:rsidRDefault="00AB37DF" w:rsidP="008E66CA">
            <w:pPr>
              <w:spacing w:line="370" w:lineRule="exact"/>
              <w:jc w:val="left"/>
            </w:pPr>
            <w:r>
              <w:rPr>
                <w:rFonts w:hint="eastAsia"/>
              </w:rPr>
              <w:t>1.1</w:t>
            </w:r>
            <w:r>
              <w:rPr>
                <w:rFonts w:hint="eastAsia"/>
              </w:rPr>
              <w:t>系统登录验证用户信息，登录成功显示系统主界面</w:t>
            </w:r>
          </w:p>
        </w:tc>
      </w:tr>
      <w:tr w:rsidR="00AB37DF" w:rsidTr="00BE636F">
        <w:tc>
          <w:tcPr>
            <w:tcW w:w="2840" w:type="dxa"/>
            <w:vMerge/>
          </w:tcPr>
          <w:p w:rsidR="00AB37DF" w:rsidRDefault="00AB37DF" w:rsidP="008E66CA">
            <w:pPr>
              <w:spacing w:line="370" w:lineRule="exact"/>
              <w:jc w:val="center"/>
            </w:pPr>
          </w:p>
        </w:tc>
        <w:tc>
          <w:tcPr>
            <w:tcW w:w="2841" w:type="dxa"/>
          </w:tcPr>
          <w:p w:rsidR="00AB37DF" w:rsidRDefault="00AB37DF" w:rsidP="008E66CA">
            <w:pPr>
              <w:spacing w:line="370" w:lineRule="exact"/>
              <w:jc w:val="left"/>
            </w:pPr>
            <w:r>
              <w:rPr>
                <w:rFonts w:hint="eastAsia"/>
              </w:rPr>
              <w:t>2</w:t>
            </w:r>
            <w:r>
              <w:rPr>
                <w:rFonts w:hint="eastAsia"/>
              </w:rPr>
              <w:t>、学员学习</w:t>
            </w:r>
          </w:p>
        </w:tc>
        <w:tc>
          <w:tcPr>
            <w:tcW w:w="2841" w:type="dxa"/>
          </w:tcPr>
          <w:p w:rsidR="00AB37DF" w:rsidRDefault="00AB37DF" w:rsidP="008E66CA">
            <w:pPr>
              <w:spacing w:line="370" w:lineRule="exact"/>
              <w:jc w:val="left"/>
            </w:pPr>
            <w:r>
              <w:rPr>
                <w:rFonts w:hint="eastAsia"/>
              </w:rPr>
              <w:t>2.1</w:t>
            </w:r>
            <w:r>
              <w:rPr>
                <w:rFonts w:hint="eastAsia"/>
              </w:rPr>
              <w:t>系统将学员学习情况保存</w:t>
            </w:r>
          </w:p>
        </w:tc>
      </w:tr>
      <w:tr w:rsidR="00AB37DF" w:rsidTr="00BE636F">
        <w:tc>
          <w:tcPr>
            <w:tcW w:w="2840" w:type="dxa"/>
            <w:vMerge/>
          </w:tcPr>
          <w:p w:rsidR="00AB37DF" w:rsidRDefault="00AB37DF" w:rsidP="008E66CA">
            <w:pPr>
              <w:spacing w:line="370" w:lineRule="exact"/>
              <w:jc w:val="center"/>
            </w:pPr>
          </w:p>
        </w:tc>
        <w:tc>
          <w:tcPr>
            <w:tcW w:w="2841" w:type="dxa"/>
          </w:tcPr>
          <w:p w:rsidR="00AB37DF" w:rsidRDefault="00AB37DF" w:rsidP="008E66CA">
            <w:pPr>
              <w:spacing w:line="370" w:lineRule="exact"/>
              <w:jc w:val="left"/>
            </w:pPr>
            <w:r>
              <w:rPr>
                <w:rFonts w:hint="eastAsia"/>
              </w:rPr>
              <w:t>3</w:t>
            </w:r>
            <w:r>
              <w:rPr>
                <w:rFonts w:hint="eastAsia"/>
              </w:rPr>
              <w:t>、管理员查看学习情况</w:t>
            </w:r>
          </w:p>
        </w:tc>
        <w:tc>
          <w:tcPr>
            <w:tcW w:w="2841" w:type="dxa"/>
          </w:tcPr>
          <w:p w:rsidR="00AB37DF" w:rsidRDefault="00AB37DF" w:rsidP="008E66CA">
            <w:pPr>
              <w:spacing w:line="370" w:lineRule="exact"/>
              <w:jc w:val="left"/>
            </w:pPr>
            <w:r>
              <w:rPr>
                <w:rFonts w:hint="eastAsia"/>
              </w:rPr>
              <w:t>3.1</w:t>
            </w:r>
            <w:r>
              <w:rPr>
                <w:rFonts w:hint="eastAsia"/>
              </w:rPr>
              <w:t>系统显示学习情况报表界面</w:t>
            </w:r>
          </w:p>
        </w:tc>
      </w:tr>
      <w:tr w:rsidR="00AB37DF" w:rsidRPr="00E07E2B" w:rsidTr="00BE636F">
        <w:tc>
          <w:tcPr>
            <w:tcW w:w="2840" w:type="dxa"/>
            <w:vMerge/>
          </w:tcPr>
          <w:p w:rsidR="00AB37DF" w:rsidRDefault="00AB37DF" w:rsidP="008E66CA">
            <w:pPr>
              <w:spacing w:line="370" w:lineRule="exact"/>
              <w:jc w:val="center"/>
            </w:pPr>
          </w:p>
        </w:tc>
        <w:tc>
          <w:tcPr>
            <w:tcW w:w="2841" w:type="dxa"/>
          </w:tcPr>
          <w:p w:rsidR="00AB37DF" w:rsidRDefault="00AB37DF" w:rsidP="008E66CA">
            <w:pPr>
              <w:spacing w:line="370" w:lineRule="exact"/>
              <w:jc w:val="left"/>
            </w:pPr>
            <w:r>
              <w:rPr>
                <w:rFonts w:hint="eastAsia"/>
              </w:rPr>
              <w:t xml:space="preserve">4 </w:t>
            </w:r>
            <w:r>
              <w:rPr>
                <w:rFonts w:hint="eastAsia"/>
              </w:rPr>
              <w:t>学员管理员参与讨论</w:t>
            </w:r>
          </w:p>
        </w:tc>
        <w:tc>
          <w:tcPr>
            <w:tcW w:w="2841" w:type="dxa"/>
          </w:tcPr>
          <w:p w:rsidR="00AB37DF" w:rsidRDefault="00AB37DF" w:rsidP="008E66CA">
            <w:pPr>
              <w:spacing w:line="370" w:lineRule="exact"/>
              <w:jc w:val="left"/>
            </w:pPr>
            <w:r>
              <w:rPr>
                <w:rFonts w:hint="eastAsia"/>
              </w:rPr>
              <w:t>4.1</w:t>
            </w:r>
            <w:r>
              <w:rPr>
                <w:rFonts w:hint="eastAsia"/>
              </w:rPr>
              <w:t>系统显示课程学习界面讨论模块，并对讨论内容进行更新</w:t>
            </w:r>
          </w:p>
        </w:tc>
      </w:tr>
      <w:tr w:rsidR="00AB37DF" w:rsidTr="00BE636F">
        <w:trPr>
          <w:trHeight w:val="353"/>
        </w:trPr>
        <w:tc>
          <w:tcPr>
            <w:tcW w:w="2840" w:type="dxa"/>
            <w:vMerge/>
          </w:tcPr>
          <w:p w:rsidR="00AB37DF" w:rsidRDefault="00AB37DF" w:rsidP="008E66CA">
            <w:pPr>
              <w:spacing w:line="370" w:lineRule="exact"/>
              <w:jc w:val="center"/>
            </w:pPr>
          </w:p>
        </w:tc>
        <w:tc>
          <w:tcPr>
            <w:tcW w:w="2841" w:type="dxa"/>
          </w:tcPr>
          <w:p w:rsidR="00AB37DF" w:rsidRDefault="00AB37DF" w:rsidP="008E66CA">
            <w:pPr>
              <w:spacing w:line="370" w:lineRule="exact"/>
              <w:jc w:val="left"/>
            </w:pPr>
            <w:r>
              <w:rPr>
                <w:rFonts w:hint="eastAsia"/>
              </w:rPr>
              <w:t>5</w:t>
            </w:r>
            <w:r>
              <w:rPr>
                <w:rFonts w:hint="eastAsia"/>
              </w:rPr>
              <w:t>、学员提问</w:t>
            </w:r>
          </w:p>
        </w:tc>
        <w:tc>
          <w:tcPr>
            <w:tcW w:w="2841" w:type="dxa"/>
          </w:tcPr>
          <w:p w:rsidR="00AB37DF" w:rsidRDefault="00AB37DF" w:rsidP="008E66CA">
            <w:pPr>
              <w:spacing w:line="370" w:lineRule="exact"/>
              <w:jc w:val="left"/>
            </w:pPr>
            <w:r>
              <w:rPr>
                <w:rFonts w:hint="eastAsia"/>
              </w:rPr>
              <w:t>5.1</w:t>
            </w:r>
            <w:r>
              <w:rPr>
                <w:rFonts w:hint="eastAsia"/>
              </w:rPr>
              <w:t>系统根据用户请求对问题列表的问题内容进行更新</w:t>
            </w:r>
          </w:p>
        </w:tc>
      </w:tr>
      <w:tr w:rsidR="00AB37DF" w:rsidTr="00BE636F">
        <w:trPr>
          <w:trHeight w:val="272"/>
        </w:trPr>
        <w:tc>
          <w:tcPr>
            <w:tcW w:w="2840" w:type="dxa"/>
            <w:vMerge/>
          </w:tcPr>
          <w:p w:rsidR="00AB37DF" w:rsidRDefault="00AB37DF" w:rsidP="008E66CA">
            <w:pPr>
              <w:spacing w:line="370" w:lineRule="exact"/>
              <w:jc w:val="center"/>
            </w:pPr>
          </w:p>
        </w:tc>
        <w:tc>
          <w:tcPr>
            <w:tcW w:w="2841" w:type="dxa"/>
          </w:tcPr>
          <w:p w:rsidR="00AB37DF" w:rsidRDefault="00AB37DF" w:rsidP="008E66CA">
            <w:pPr>
              <w:spacing w:line="370" w:lineRule="exact"/>
              <w:jc w:val="left"/>
            </w:pPr>
            <w:r>
              <w:rPr>
                <w:rFonts w:hint="eastAsia"/>
              </w:rPr>
              <w:t>6</w:t>
            </w:r>
            <w:r>
              <w:rPr>
                <w:rFonts w:hint="eastAsia"/>
              </w:rPr>
              <w:t>、管理员回答</w:t>
            </w:r>
          </w:p>
        </w:tc>
        <w:tc>
          <w:tcPr>
            <w:tcW w:w="2841" w:type="dxa"/>
          </w:tcPr>
          <w:p w:rsidR="00AB37DF" w:rsidRDefault="00AB37DF" w:rsidP="008E66CA">
            <w:pPr>
              <w:spacing w:line="370" w:lineRule="exact"/>
              <w:jc w:val="left"/>
            </w:pPr>
            <w:r>
              <w:rPr>
                <w:rFonts w:hint="eastAsia"/>
              </w:rPr>
              <w:t>6.1</w:t>
            </w:r>
            <w:r>
              <w:rPr>
                <w:rFonts w:hint="eastAsia"/>
              </w:rPr>
              <w:t>系统根据用户请求对问题列表的回答内容进行更新</w:t>
            </w:r>
          </w:p>
        </w:tc>
      </w:tr>
      <w:tr w:rsidR="00AB37DF" w:rsidTr="00BE636F">
        <w:tc>
          <w:tcPr>
            <w:tcW w:w="2840" w:type="dxa"/>
          </w:tcPr>
          <w:p w:rsidR="00AB37DF" w:rsidRDefault="00AB37DF" w:rsidP="008E66CA">
            <w:pPr>
              <w:spacing w:line="370" w:lineRule="exact"/>
              <w:jc w:val="center"/>
            </w:pPr>
            <w:r>
              <w:rPr>
                <w:rFonts w:hint="eastAsia"/>
              </w:rPr>
              <w:t>可选事件流</w:t>
            </w:r>
          </w:p>
        </w:tc>
        <w:tc>
          <w:tcPr>
            <w:tcW w:w="5682" w:type="dxa"/>
            <w:gridSpan w:val="2"/>
          </w:tcPr>
          <w:p w:rsidR="00AB37DF" w:rsidRDefault="00AB37DF" w:rsidP="008E66CA">
            <w:pPr>
              <w:spacing w:line="370" w:lineRule="exact"/>
              <w:jc w:val="left"/>
            </w:pPr>
            <w:r>
              <w:rPr>
                <w:rFonts w:hint="eastAsia"/>
              </w:rPr>
              <w:t>1.1</w:t>
            </w:r>
            <w:r>
              <w:rPr>
                <w:rFonts w:hint="eastAsia"/>
              </w:rPr>
              <w:t>用户已经登录系统，系统显示主界面</w:t>
            </w:r>
          </w:p>
        </w:tc>
      </w:tr>
      <w:tr w:rsidR="00AB37DF" w:rsidTr="00BE636F">
        <w:tc>
          <w:tcPr>
            <w:tcW w:w="2840" w:type="dxa"/>
            <w:vMerge w:val="restart"/>
          </w:tcPr>
          <w:p w:rsidR="00AB37DF" w:rsidRDefault="00AB37DF" w:rsidP="008E66CA">
            <w:pPr>
              <w:spacing w:line="370" w:lineRule="exact"/>
              <w:jc w:val="center"/>
            </w:pPr>
            <w:r>
              <w:rPr>
                <w:rFonts w:hint="eastAsia"/>
              </w:rPr>
              <w:t>异常事件流</w:t>
            </w:r>
          </w:p>
        </w:tc>
        <w:tc>
          <w:tcPr>
            <w:tcW w:w="5682" w:type="dxa"/>
            <w:gridSpan w:val="2"/>
          </w:tcPr>
          <w:p w:rsidR="00AB37DF" w:rsidRDefault="00AB37DF" w:rsidP="008E66CA">
            <w:pPr>
              <w:spacing w:line="370" w:lineRule="exact"/>
              <w:jc w:val="left"/>
            </w:pPr>
            <w:r>
              <w:rPr>
                <w:rFonts w:hint="eastAsia"/>
              </w:rPr>
              <w:t>1.1</w:t>
            </w:r>
            <w:r>
              <w:rPr>
                <w:rFonts w:hint="eastAsia"/>
              </w:rPr>
              <w:t>用户登录验证失败，给出用户登录验证错误提示</w:t>
            </w:r>
          </w:p>
        </w:tc>
      </w:tr>
      <w:tr w:rsidR="00AB37DF" w:rsidTr="00BE636F">
        <w:tc>
          <w:tcPr>
            <w:tcW w:w="2840" w:type="dxa"/>
            <w:vMerge/>
          </w:tcPr>
          <w:p w:rsidR="00AB37DF" w:rsidRDefault="00AB37DF" w:rsidP="008E66CA">
            <w:pPr>
              <w:spacing w:line="370" w:lineRule="exact"/>
              <w:jc w:val="center"/>
            </w:pPr>
          </w:p>
        </w:tc>
        <w:tc>
          <w:tcPr>
            <w:tcW w:w="5682" w:type="dxa"/>
            <w:gridSpan w:val="2"/>
          </w:tcPr>
          <w:p w:rsidR="00AB37DF" w:rsidRDefault="00AB37DF" w:rsidP="008E66CA">
            <w:pPr>
              <w:spacing w:line="370" w:lineRule="exact"/>
              <w:jc w:val="left"/>
            </w:pPr>
            <w:r>
              <w:rPr>
                <w:rFonts w:hint="eastAsia"/>
              </w:rPr>
              <w:t>2.1</w:t>
            </w:r>
            <w:r>
              <w:rPr>
                <w:rFonts w:hint="eastAsia"/>
              </w:rPr>
              <w:t>学员学习网络错误，给出错误信息提示</w:t>
            </w:r>
          </w:p>
        </w:tc>
      </w:tr>
      <w:tr w:rsidR="00AB37DF" w:rsidTr="008E66CA">
        <w:trPr>
          <w:trHeight w:val="341"/>
        </w:trPr>
        <w:tc>
          <w:tcPr>
            <w:tcW w:w="2840" w:type="dxa"/>
            <w:vMerge/>
          </w:tcPr>
          <w:p w:rsidR="00AB37DF" w:rsidRDefault="00AB37DF" w:rsidP="008E66CA">
            <w:pPr>
              <w:spacing w:line="370" w:lineRule="exact"/>
              <w:jc w:val="center"/>
            </w:pPr>
          </w:p>
        </w:tc>
        <w:tc>
          <w:tcPr>
            <w:tcW w:w="5682" w:type="dxa"/>
            <w:gridSpan w:val="2"/>
          </w:tcPr>
          <w:p w:rsidR="00AB37DF" w:rsidRDefault="00AB37DF" w:rsidP="008E66CA">
            <w:pPr>
              <w:spacing w:line="370" w:lineRule="exact"/>
              <w:jc w:val="left"/>
            </w:pPr>
            <w:r>
              <w:rPr>
                <w:rFonts w:hint="eastAsia"/>
              </w:rPr>
              <w:t>3.1</w:t>
            </w:r>
            <w:r>
              <w:rPr>
                <w:rFonts w:hint="eastAsia"/>
              </w:rPr>
              <w:t>管理员查看学习统计报表字段逻辑错误，给出错误信息提示</w:t>
            </w:r>
          </w:p>
        </w:tc>
      </w:tr>
    </w:tbl>
    <w:p w:rsidR="00AB37DF" w:rsidRDefault="008E66CA" w:rsidP="00AB37DF">
      <w:pPr>
        <w:jc w:val="center"/>
      </w:pPr>
      <w:r w:rsidRPr="00B00582">
        <w:rPr>
          <w:noProof/>
        </w:rPr>
        <w:lastRenderedPageBreak/>
        <w:drawing>
          <wp:anchor distT="0" distB="0" distL="114300" distR="114300" simplePos="0" relativeHeight="251670016" behindDoc="0" locked="0" layoutInCell="1" allowOverlap="1" wp14:anchorId="233914E5" wp14:editId="5FE350D5">
            <wp:simplePos x="0" y="0"/>
            <wp:positionH relativeFrom="column">
              <wp:posOffset>994410</wp:posOffset>
            </wp:positionH>
            <wp:positionV relativeFrom="paragraph">
              <wp:posOffset>8890</wp:posOffset>
            </wp:positionV>
            <wp:extent cx="2993964" cy="1837363"/>
            <wp:effectExtent l="0" t="0" r="0" b="0"/>
            <wp:wrapNone/>
            <wp:docPr id="43" name="图片 43" descr="C:\Users\DINGMU\Desktop\第四部分\用例图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GMU\Desktop\第四部分\用例图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964" cy="18373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66CA" w:rsidRDefault="008E66CA" w:rsidP="00AB37DF">
      <w:pPr>
        <w:jc w:val="center"/>
      </w:pPr>
    </w:p>
    <w:p w:rsidR="008E66CA" w:rsidRDefault="008E66CA" w:rsidP="00AB37DF">
      <w:pPr>
        <w:jc w:val="center"/>
      </w:pPr>
    </w:p>
    <w:p w:rsidR="008E66CA" w:rsidRDefault="008E66CA" w:rsidP="00AB37DF">
      <w:pPr>
        <w:jc w:val="center"/>
      </w:pPr>
    </w:p>
    <w:p w:rsidR="008E66CA" w:rsidRDefault="008E66CA" w:rsidP="00AB37DF">
      <w:pPr>
        <w:jc w:val="center"/>
      </w:pPr>
    </w:p>
    <w:p w:rsidR="008E66CA" w:rsidRDefault="008E66CA" w:rsidP="00AB37DF">
      <w:pPr>
        <w:jc w:val="center"/>
      </w:pPr>
    </w:p>
    <w:p w:rsidR="008E66CA" w:rsidRPr="005D2387" w:rsidRDefault="008E66CA" w:rsidP="00AB37DF">
      <w:pPr>
        <w:jc w:val="center"/>
        <w:rPr>
          <w:rFonts w:hint="eastAsia"/>
        </w:rPr>
      </w:pPr>
    </w:p>
    <w:p w:rsidR="00AB37DF" w:rsidRDefault="00AB37DF" w:rsidP="00AB37DF">
      <w:pPr>
        <w:jc w:val="center"/>
      </w:pPr>
    </w:p>
    <w:p w:rsidR="00AB37DF" w:rsidRDefault="00AB37DF" w:rsidP="00AB37DF"/>
    <w:p w:rsidR="00AB37DF" w:rsidRDefault="00AB37DF" w:rsidP="00AB37DF"/>
    <w:p w:rsidR="008E66CA" w:rsidRDefault="00AB37DF" w:rsidP="008E66CA">
      <w:pPr>
        <w:jc w:val="center"/>
        <w:rPr>
          <w:rFonts w:hint="eastAsia"/>
        </w:rPr>
      </w:pPr>
      <w:r>
        <w:t>图</w:t>
      </w:r>
      <w:r>
        <w:rPr>
          <w:rFonts w:hint="eastAsia"/>
        </w:rPr>
        <w:t>4-</w:t>
      </w:r>
      <w:r>
        <w:t xml:space="preserve">6 </w:t>
      </w:r>
      <w:r>
        <w:t>上传资料用例图</w:t>
      </w:r>
    </w:p>
    <w:p w:rsidR="00AB37DF" w:rsidRPr="008E66CA" w:rsidRDefault="00AB37DF" w:rsidP="00AB37DF">
      <w:pPr>
        <w:jc w:val="center"/>
        <w:rPr>
          <w:sz w:val="24"/>
        </w:rPr>
      </w:pPr>
      <w:r w:rsidRPr="008E66CA">
        <w:rPr>
          <w:rFonts w:hint="eastAsia"/>
          <w:sz w:val="24"/>
        </w:rPr>
        <w:t>上传资料用例描述</w:t>
      </w:r>
    </w:p>
    <w:tbl>
      <w:tblPr>
        <w:tblStyle w:val="a6"/>
        <w:tblW w:w="0" w:type="auto"/>
        <w:tblLook w:val="04A0" w:firstRow="1" w:lastRow="0" w:firstColumn="1" w:lastColumn="0" w:noHBand="0" w:noVBand="1"/>
      </w:tblPr>
      <w:tblGrid>
        <w:gridCol w:w="2840"/>
        <w:gridCol w:w="2841"/>
        <w:gridCol w:w="2841"/>
      </w:tblGrid>
      <w:tr w:rsidR="00AB37DF" w:rsidTr="00BE636F">
        <w:tc>
          <w:tcPr>
            <w:tcW w:w="2840" w:type="dxa"/>
          </w:tcPr>
          <w:p w:rsidR="00AB37DF" w:rsidRDefault="00AB37DF" w:rsidP="008E66CA">
            <w:pPr>
              <w:spacing w:line="380" w:lineRule="exact"/>
              <w:jc w:val="center"/>
            </w:pPr>
            <w:r>
              <w:rPr>
                <w:rFonts w:hint="eastAsia"/>
              </w:rPr>
              <w:t>用例名称</w:t>
            </w:r>
          </w:p>
        </w:tc>
        <w:tc>
          <w:tcPr>
            <w:tcW w:w="5682" w:type="dxa"/>
            <w:gridSpan w:val="2"/>
          </w:tcPr>
          <w:p w:rsidR="00AB37DF" w:rsidRDefault="00AB37DF" w:rsidP="008E66CA">
            <w:pPr>
              <w:spacing w:line="380" w:lineRule="exact"/>
              <w:jc w:val="left"/>
            </w:pPr>
            <w:r>
              <w:rPr>
                <w:rFonts w:hint="eastAsia"/>
              </w:rPr>
              <w:t>上传资料</w:t>
            </w:r>
          </w:p>
        </w:tc>
      </w:tr>
      <w:tr w:rsidR="00AB37DF" w:rsidTr="00BE636F">
        <w:tc>
          <w:tcPr>
            <w:tcW w:w="2840" w:type="dxa"/>
          </w:tcPr>
          <w:p w:rsidR="00AB37DF" w:rsidRDefault="00AB37DF" w:rsidP="008E66CA">
            <w:pPr>
              <w:spacing w:line="380" w:lineRule="exact"/>
              <w:jc w:val="center"/>
            </w:pPr>
            <w:r>
              <w:rPr>
                <w:rFonts w:hint="eastAsia"/>
              </w:rPr>
              <w:t>简要说明</w:t>
            </w:r>
          </w:p>
        </w:tc>
        <w:tc>
          <w:tcPr>
            <w:tcW w:w="5682" w:type="dxa"/>
            <w:gridSpan w:val="2"/>
          </w:tcPr>
          <w:p w:rsidR="00AB37DF" w:rsidRDefault="00AB37DF" w:rsidP="008E66CA">
            <w:pPr>
              <w:spacing w:line="380" w:lineRule="exact"/>
              <w:jc w:val="left"/>
            </w:pPr>
            <w:r>
              <w:rPr>
                <w:rFonts w:hint="eastAsia"/>
              </w:rPr>
              <w:t>公司管理员上传学习资料</w:t>
            </w:r>
          </w:p>
        </w:tc>
      </w:tr>
      <w:tr w:rsidR="00AB37DF" w:rsidTr="00BE636F">
        <w:tc>
          <w:tcPr>
            <w:tcW w:w="2840" w:type="dxa"/>
          </w:tcPr>
          <w:p w:rsidR="00AB37DF" w:rsidRDefault="00AB37DF" w:rsidP="008E66CA">
            <w:pPr>
              <w:spacing w:line="380" w:lineRule="exact"/>
              <w:jc w:val="center"/>
            </w:pPr>
            <w:r>
              <w:rPr>
                <w:rFonts w:hint="eastAsia"/>
              </w:rPr>
              <w:t>参与者</w:t>
            </w:r>
          </w:p>
        </w:tc>
        <w:tc>
          <w:tcPr>
            <w:tcW w:w="5682" w:type="dxa"/>
            <w:gridSpan w:val="2"/>
          </w:tcPr>
          <w:p w:rsidR="00AB37DF" w:rsidRDefault="00AB37DF" w:rsidP="008E66CA">
            <w:pPr>
              <w:spacing w:line="380" w:lineRule="exact"/>
              <w:jc w:val="left"/>
            </w:pPr>
            <w:r>
              <w:rPr>
                <w:rFonts w:hint="eastAsia"/>
              </w:rPr>
              <w:t>公司管理员</w:t>
            </w:r>
          </w:p>
        </w:tc>
      </w:tr>
      <w:tr w:rsidR="00AB37DF" w:rsidTr="00BE636F">
        <w:tc>
          <w:tcPr>
            <w:tcW w:w="2840" w:type="dxa"/>
          </w:tcPr>
          <w:p w:rsidR="00AB37DF" w:rsidRDefault="00AB37DF" w:rsidP="008E66CA">
            <w:pPr>
              <w:spacing w:line="380" w:lineRule="exact"/>
              <w:jc w:val="center"/>
            </w:pPr>
            <w:r>
              <w:rPr>
                <w:rFonts w:hint="eastAsia"/>
              </w:rPr>
              <w:t>前置条件</w:t>
            </w:r>
          </w:p>
        </w:tc>
        <w:tc>
          <w:tcPr>
            <w:tcW w:w="5682" w:type="dxa"/>
            <w:gridSpan w:val="2"/>
          </w:tcPr>
          <w:p w:rsidR="00AB37DF" w:rsidRDefault="00AB37DF" w:rsidP="008E66CA">
            <w:pPr>
              <w:spacing w:line="380" w:lineRule="exact"/>
              <w:jc w:val="left"/>
            </w:pPr>
            <w:r>
              <w:rPr>
                <w:rFonts w:hint="eastAsia"/>
              </w:rPr>
              <w:t>公司管理员可以成功登录系统</w:t>
            </w:r>
          </w:p>
        </w:tc>
      </w:tr>
      <w:tr w:rsidR="00AB37DF" w:rsidTr="00BE636F">
        <w:tc>
          <w:tcPr>
            <w:tcW w:w="2840" w:type="dxa"/>
          </w:tcPr>
          <w:p w:rsidR="00AB37DF" w:rsidRDefault="00AB37DF" w:rsidP="008E66CA">
            <w:pPr>
              <w:spacing w:line="380" w:lineRule="exact"/>
              <w:jc w:val="center"/>
            </w:pPr>
            <w:r>
              <w:rPr>
                <w:rFonts w:hint="eastAsia"/>
              </w:rPr>
              <w:t>后置条件</w:t>
            </w:r>
          </w:p>
        </w:tc>
        <w:tc>
          <w:tcPr>
            <w:tcW w:w="5682" w:type="dxa"/>
            <w:gridSpan w:val="2"/>
          </w:tcPr>
          <w:p w:rsidR="00AB37DF" w:rsidRDefault="00AB37DF" w:rsidP="008E66CA">
            <w:pPr>
              <w:spacing w:line="380" w:lineRule="exact"/>
              <w:jc w:val="left"/>
            </w:pPr>
            <w:r>
              <w:rPr>
                <w:rFonts w:hint="eastAsia"/>
              </w:rPr>
              <w:t>系统可以上传学习资料到服务器</w:t>
            </w:r>
          </w:p>
        </w:tc>
      </w:tr>
      <w:tr w:rsidR="00AB37DF" w:rsidTr="00BE636F">
        <w:tc>
          <w:tcPr>
            <w:tcW w:w="2840" w:type="dxa"/>
            <w:vMerge w:val="restart"/>
          </w:tcPr>
          <w:p w:rsidR="00AB37DF" w:rsidRDefault="00AB37DF" w:rsidP="008E66CA">
            <w:pPr>
              <w:spacing w:line="380" w:lineRule="exact"/>
              <w:jc w:val="center"/>
            </w:pPr>
            <w:r>
              <w:rPr>
                <w:rFonts w:hint="eastAsia"/>
              </w:rPr>
              <w:t>基本事件流</w:t>
            </w:r>
          </w:p>
        </w:tc>
        <w:tc>
          <w:tcPr>
            <w:tcW w:w="2841" w:type="dxa"/>
          </w:tcPr>
          <w:p w:rsidR="00AB37DF" w:rsidRDefault="00AB37DF" w:rsidP="008E66CA">
            <w:pPr>
              <w:spacing w:line="380" w:lineRule="exact"/>
              <w:jc w:val="center"/>
            </w:pPr>
            <w:r>
              <w:rPr>
                <w:rFonts w:hint="eastAsia"/>
              </w:rPr>
              <w:t>用户</w:t>
            </w:r>
          </w:p>
        </w:tc>
        <w:tc>
          <w:tcPr>
            <w:tcW w:w="2841" w:type="dxa"/>
          </w:tcPr>
          <w:p w:rsidR="00AB37DF" w:rsidRDefault="00AB37DF" w:rsidP="008E66CA">
            <w:pPr>
              <w:spacing w:line="380" w:lineRule="exact"/>
              <w:jc w:val="center"/>
            </w:pPr>
            <w:r>
              <w:rPr>
                <w:rFonts w:hint="eastAsia"/>
              </w:rPr>
              <w:t>系统</w:t>
            </w:r>
          </w:p>
        </w:tc>
      </w:tr>
      <w:tr w:rsidR="00AB37DF" w:rsidTr="00BE636F">
        <w:tc>
          <w:tcPr>
            <w:tcW w:w="2840" w:type="dxa"/>
            <w:vMerge/>
          </w:tcPr>
          <w:p w:rsidR="00AB37DF" w:rsidRDefault="00AB37DF" w:rsidP="008E66CA">
            <w:pPr>
              <w:spacing w:line="380" w:lineRule="exact"/>
              <w:jc w:val="center"/>
            </w:pPr>
          </w:p>
        </w:tc>
        <w:tc>
          <w:tcPr>
            <w:tcW w:w="2841" w:type="dxa"/>
          </w:tcPr>
          <w:p w:rsidR="00AB37DF" w:rsidRDefault="00AB37DF" w:rsidP="008E66CA">
            <w:pPr>
              <w:spacing w:line="380" w:lineRule="exact"/>
              <w:jc w:val="left"/>
            </w:pPr>
            <w:r>
              <w:rPr>
                <w:rFonts w:hint="eastAsia"/>
              </w:rPr>
              <w:t>1</w:t>
            </w:r>
            <w:r>
              <w:rPr>
                <w:rFonts w:hint="eastAsia"/>
              </w:rPr>
              <w:t>、管理员登录，输入登录信息</w:t>
            </w:r>
          </w:p>
        </w:tc>
        <w:tc>
          <w:tcPr>
            <w:tcW w:w="2841" w:type="dxa"/>
          </w:tcPr>
          <w:p w:rsidR="00AB37DF" w:rsidRDefault="00AB37DF" w:rsidP="008E66CA">
            <w:pPr>
              <w:spacing w:line="380" w:lineRule="exact"/>
              <w:jc w:val="left"/>
            </w:pPr>
            <w:r>
              <w:rPr>
                <w:rFonts w:hint="eastAsia"/>
              </w:rPr>
              <w:t>1.1</w:t>
            </w:r>
            <w:r>
              <w:rPr>
                <w:rFonts w:hint="eastAsia"/>
              </w:rPr>
              <w:t>系统登录验证用户信息，登录成功显示系统主界面</w:t>
            </w:r>
          </w:p>
        </w:tc>
      </w:tr>
      <w:tr w:rsidR="00AB37DF" w:rsidTr="00BE636F">
        <w:tc>
          <w:tcPr>
            <w:tcW w:w="2840" w:type="dxa"/>
            <w:vMerge/>
          </w:tcPr>
          <w:p w:rsidR="00AB37DF" w:rsidRDefault="00AB37DF" w:rsidP="008E66CA">
            <w:pPr>
              <w:spacing w:line="380" w:lineRule="exact"/>
              <w:jc w:val="center"/>
            </w:pPr>
          </w:p>
        </w:tc>
        <w:tc>
          <w:tcPr>
            <w:tcW w:w="2841" w:type="dxa"/>
          </w:tcPr>
          <w:p w:rsidR="00AB37DF" w:rsidRDefault="00AB37DF" w:rsidP="008E66CA">
            <w:pPr>
              <w:spacing w:line="380" w:lineRule="exact"/>
              <w:jc w:val="left"/>
            </w:pPr>
            <w:r>
              <w:rPr>
                <w:rFonts w:hint="eastAsia"/>
              </w:rPr>
              <w:t>2</w:t>
            </w:r>
            <w:r>
              <w:rPr>
                <w:rFonts w:hint="eastAsia"/>
              </w:rPr>
              <w:t>、管理员管理学习资料</w:t>
            </w:r>
          </w:p>
        </w:tc>
        <w:tc>
          <w:tcPr>
            <w:tcW w:w="2841" w:type="dxa"/>
          </w:tcPr>
          <w:p w:rsidR="00AB37DF" w:rsidRDefault="00AB37DF" w:rsidP="008E66CA">
            <w:pPr>
              <w:spacing w:line="380" w:lineRule="exact"/>
              <w:jc w:val="left"/>
            </w:pPr>
            <w:r>
              <w:rPr>
                <w:rFonts w:hint="eastAsia"/>
              </w:rPr>
              <w:t>2.1</w:t>
            </w:r>
            <w:r>
              <w:rPr>
                <w:rFonts w:hint="eastAsia"/>
              </w:rPr>
              <w:t>系统将学习资料按课程</w:t>
            </w:r>
            <w:r>
              <w:rPr>
                <w:rFonts w:hint="eastAsia"/>
              </w:rPr>
              <w:t>ID</w:t>
            </w:r>
            <w:r>
              <w:rPr>
                <w:rFonts w:hint="eastAsia"/>
              </w:rPr>
              <w:t>进行更新、删除、添加、查看</w:t>
            </w:r>
          </w:p>
        </w:tc>
      </w:tr>
      <w:tr w:rsidR="00AB37DF" w:rsidTr="00BE636F">
        <w:tc>
          <w:tcPr>
            <w:tcW w:w="2840" w:type="dxa"/>
          </w:tcPr>
          <w:p w:rsidR="00AB37DF" w:rsidRDefault="00AB37DF" w:rsidP="008E66CA">
            <w:pPr>
              <w:spacing w:line="380" w:lineRule="exact"/>
              <w:jc w:val="center"/>
            </w:pPr>
            <w:r>
              <w:rPr>
                <w:rFonts w:hint="eastAsia"/>
              </w:rPr>
              <w:t>可选事件流</w:t>
            </w:r>
          </w:p>
        </w:tc>
        <w:tc>
          <w:tcPr>
            <w:tcW w:w="5682" w:type="dxa"/>
            <w:gridSpan w:val="2"/>
          </w:tcPr>
          <w:p w:rsidR="00AB37DF" w:rsidRDefault="00AB37DF" w:rsidP="008E66CA">
            <w:pPr>
              <w:spacing w:line="380" w:lineRule="exact"/>
              <w:jc w:val="left"/>
            </w:pPr>
            <w:r>
              <w:rPr>
                <w:rFonts w:hint="eastAsia"/>
              </w:rPr>
              <w:t>1.1</w:t>
            </w:r>
            <w:r>
              <w:rPr>
                <w:rFonts w:hint="eastAsia"/>
              </w:rPr>
              <w:t>用户已经登录系统，系统显示主界面</w:t>
            </w:r>
          </w:p>
        </w:tc>
      </w:tr>
      <w:tr w:rsidR="00AB37DF" w:rsidTr="00BE636F">
        <w:tc>
          <w:tcPr>
            <w:tcW w:w="2840" w:type="dxa"/>
            <w:vMerge w:val="restart"/>
          </w:tcPr>
          <w:p w:rsidR="00AB37DF" w:rsidRDefault="00AB37DF" w:rsidP="008E66CA">
            <w:pPr>
              <w:spacing w:line="380" w:lineRule="exact"/>
              <w:jc w:val="center"/>
            </w:pPr>
            <w:r>
              <w:rPr>
                <w:rFonts w:hint="eastAsia"/>
              </w:rPr>
              <w:t>异常事件流</w:t>
            </w:r>
          </w:p>
        </w:tc>
        <w:tc>
          <w:tcPr>
            <w:tcW w:w="5682" w:type="dxa"/>
            <w:gridSpan w:val="2"/>
          </w:tcPr>
          <w:p w:rsidR="00AB37DF" w:rsidRDefault="00AB37DF" w:rsidP="008E66CA">
            <w:pPr>
              <w:spacing w:line="380" w:lineRule="exact"/>
              <w:jc w:val="left"/>
            </w:pPr>
            <w:r>
              <w:rPr>
                <w:rFonts w:hint="eastAsia"/>
              </w:rPr>
              <w:t>1.1</w:t>
            </w:r>
            <w:r>
              <w:rPr>
                <w:rFonts w:hint="eastAsia"/>
              </w:rPr>
              <w:t>用户登录验证失败，给出用户登录验证错误提示</w:t>
            </w:r>
          </w:p>
        </w:tc>
      </w:tr>
      <w:tr w:rsidR="00AB37DF" w:rsidTr="00BE636F">
        <w:tc>
          <w:tcPr>
            <w:tcW w:w="2840" w:type="dxa"/>
            <w:vMerge/>
          </w:tcPr>
          <w:p w:rsidR="00AB37DF" w:rsidRDefault="00AB37DF" w:rsidP="008E66CA">
            <w:pPr>
              <w:spacing w:line="380" w:lineRule="exact"/>
              <w:jc w:val="center"/>
            </w:pPr>
          </w:p>
        </w:tc>
        <w:tc>
          <w:tcPr>
            <w:tcW w:w="5682" w:type="dxa"/>
            <w:gridSpan w:val="2"/>
          </w:tcPr>
          <w:p w:rsidR="00AB37DF" w:rsidRDefault="00AB37DF" w:rsidP="008E66CA">
            <w:pPr>
              <w:spacing w:line="380" w:lineRule="exact"/>
              <w:jc w:val="left"/>
            </w:pPr>
            <w:r>
              <w:rPr>
                <w:rFonts w:hint="eastAsia"/>
              </w:rPr>
              <w:t>2.1</w:t>
            </w:r>
            <w:r>
              <w:rPr>
                <w:rFonts w:hint="eastAsia"/>
              </w:rPr>
              <w:t>管理员管理资料失败，给出错误信息提示</w:t>
            </w:r>
          </w:p>
        </w:tc>
      </w:tr>
    </w:tbl>
    <w:p w:rsidR="00AB37DF" w:rsidRDefault="00AB37DF" w:rsidP="00AB37DF">
      <w:pPr>
        <w:rPr>
          <w:rFonts w:hint="eastAsia"/>
        </w:rPr>
      </w:pPr>
    </w:p>
    <w:p w:rsidR="00AB37DF" w:rsidRDefault="00AB37DF" w:rsidP="00AB37DF">
      <w:r w:rsidRPr="00B00582">
        <w:rPr>
          <w:noProof/>
        </w:rPr>
        <w:drawing>
          <wp:inline distT="0" distB="0" distL="0" distR="0" wp14:anchorId="0B30A3F6" wp14:editId="640EDB53">
            <wp:extent cx="4869815" cy="2637155"/>
            <wp:effectExtent l="0" t="0" r="6985" b="0"/>
            <wp:docPr id="44" name="图片 44" descr="C:\Users\DINGMU\Desktop\第四部分\用例图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GMU\Desktop\第四部分\用例图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815" cy="2637155"/>
                    </a:xfrm>
                    <a:prstGeom prst="rect">
                      <a:avLst/>
                    </a:prstGeom>
                    <a:noFill/>
                    <a:ln>
                      <a:noFill/>
                    </a:ln>
                  </pic:spPr>
                </pic:pic>
              </a:graphicData>
            </a:graphic>
          </wp:inline>
        </w:drawing>
      </w:r>
    </w:p>
    <w:p w:rsidR="00AB37DF" w:rsidRDefault="00AB37DF" w:rsidP="00AB37DF">
      <w:pPr>
        <w:jc w:val="center"/>
      </w:pPr>
      <w:r>
        <w:rPr>
          <w:rFonts w:hint="eastAsia"/>
        </w:rPr>
        <w:t>图</w:t>
      </w:r>
      <w:r>
        <w:rPr>
          <w:rFonts w:hint="eastAsia"/>
        </w:rPr>
        <w:t>4-</w:t>
      </w:r>
      <w:r>
        <w:t xml:space="preserve">7 </w:t>
      </w:r>
      <w:r>
        <w:t>课程学习用例图</w:t>
      </w:r>
    </w:p>
    <w:p w:rsidR="008E66CA" w:rsidRDefault="008E66CA" w:rsidP="00AB37DF">
      <w:pPr>
        <w:jc w:val="center"/>
        <w:rPr>
          <w:rFonts w:hint="eastAsia"/>
        </w:rPr>
      </w:pPr>
    </w:p>
    <w:p w:rsidR="00AB37DF" w:rsidRDefault="00AB37DF" w:rsidP="00AB37DF">
      <w:pPr>
        <w:jc w:val="center"/>
      </w:pPr>
      <w:r>
        <w:rPr>
          <w:rFonts w:hint="eastAsia"/>
        </w:rPr>
        <w:t>课程学习用例描述</w:t>
      </w:r>
    </w:p>
    <w:tbl>
      <w:tblPr>
        <w:tblStyle w:val="a6"/>
        <w:tblW w:w="0" w:type="auto"/>
        <w:tblLook w:val="04A0" w:firstRow="1" w:lastRow="0" w:firstColumn="1" w:lastColumn="0" w:noHBand="0" w:noVBand="1"/>
      </w:tblPr>
      <w:tblGrid>
        <w:gridCol w:w="2840"/>
        <w:gridCol w:w="2841"/>
        <w:gridCol w:w="2841"/>
      </w:tblGrid>
      <w:tr w:rsidR="00AB37DF" w:rsidTr="00BE636F">
        <w:tc>
          <w:tcPr>
            <w:tcW w:w="2840" w:type="dxa"/>
          </w:tcPr>
          <w:p w:rsidR="00AB37DF" w:rsidRDefault="00AB37DF" w:rsidP="008E66CA">
            <w:pPr>
              <w:spacing w:line="380" w:lineRule="exact"/>
              <w:jc w:val="center"/>
            </w:pPr>
            <w:r>
              <w:rPr>
                <w:rFonts w:hint="eastAsia"/>
              </w:rPr>
              <w:t>用例名称</w:t>
            </w:r>
          </w:p>
        </w:tc>
        <w:tc>
          <w:tcPr>
            <w:tcW w:w="5682" w:type="dxa"/>
            <w:gridSpan w:val="2"/>
          </w:tcPr>
          <w:p w:rsidR="00AB37DF" w:rsidRDefault="00AB37DF" w:rsidP="008E66CA">
            <w:pPr>
              <w:spacing w:line="380" w:lineRule="exact"/>
              <w:jc w:val="left"/>
            </w:pPr>
            <w:r>
              <w:rPr>
                <w:rFonts w:hint="eastAsia"/>
              </w:rPr>
              <w:t>课程学习</w:t>
            </w:r>
          </w:p>
        </w:tc>
      </w:tr>
      <w:tr w:rsidR="00AB37DF" w:rsidTr="00BE636F">
        <w:tc>
          <w:tcPr>
            <w:tcW w:w="2840" w:type="dxa"/>
          </w:tcPr>
          <w:p w:rsidR="00AB37DF" w:rsidRDefault="00AB37DF" w:rsidP="008E66CA">
            <w:pPr>
              <w:spacing w:line="380" w:lineRule="exact"/>
              <w:jc w:val="center"/>
            </w:pPr>
            <w:r>
              <w:rPr>
                <w:rFonts w:hint="eastAsia"/>
              </w:rPr>
              <w:t>简要说明</w:t>
            </w:r>
          </w:p>
        </w:tc>
        <w:tc>
          <w:tcPr>
            <w:tcW w:w="5682" w:type="dxa"/>
            <w:gridSpan w:val="2"/>
          </w:tcPr>
          <w:p w:rsidR="00AB37DF" w:rsidRDefault="00AB37DF" w:rsidP="008E66CA">
            <w:pPr>
              <w:spacing w:line="380" w:lineRule="exact"/>
              <w:jc w:val="left"/>
            </w:pPr>
            <w:r>
              <w:rPr>
                <w:rFonts w:hint="eastAsia"/>
              </w:rPr>
              <w:t>实现员工课程学习、下载、讨论和提问的过程</w:t>
            </w:r>
          </w:p>
        </w:tc>
      </w:tr>
      <w:tr w:rsidR="00AB37DF" w:rsidTr="00BE636F">
        <w:tc>
          <w:tcPr>
            <w:tcW w:w="2840" w:type="dxa"/>
          </w:tcPr>
          <w:p w:rsidR="00AB37DF" w:rsidRDefault="00AB37DF" w:rsidP="008E66CA">
            <w:pPr>
              <w:spacing w:line="380" w:lineRule="exact"/>
              <w:jc w:val="center"/>
            </w:pPr>
            <w:r>
              <w:rPr>
                <w:rFonts w:hint="eastAsia"/>
              </w:rPr>
              <w:t>参与者</w:t>
            </w:r>
          </w:p>
        </w:tc>
        <w:tc>
          <w:tcPr>
            <w:tcW w:w="5682" w:type="dxa"/>
            <w:gridSpan w:val="2"/>
          </w:tcPr>
          <w:p w:rsidR="00AB37DF" w:rsidRDefault="00AB37DF" w:rsidP="008E66CA">
            <w:pPr>
              <w:spacing w:line="380" w:lineRule="exact"/>
              <w:jc w:val="left"/>
            </w:pPr>
            <w:r>
              <w:rPr>
                <w:rFonts w:hint="eastAsia"/>
              </w:rPr>
              <w:t>学员、公司管理员</w:t>
            </w:r>
          </w:p>
        </w:tc>
      </w:tr>
      <w:tr w:rsidR="00AB37DF" w:rsidTr="00BE636F">
        <w:tc>
          <w:tcPr>
            <w:tcW w:w="2840" w:type="dxa"/>
          </w:tcPr>
          <w:p w:rsidR="00AB37DF" w:rsidRDefault="00AB37DF" w:rsidP="008E66CA">
            <w:pPr>
              <w:spacing w:line="380" w:lineRule="exact"/>
              <w:jc w:val="center"/>
            </w:pPr>
            <w:r>
              <w:rPr>
                <w:rFonts w:hint="eastAsia"/>
              </w:rPr>
              <w:t>前置条件</w:t>
            </w:r>
          </w:p>
        </w:tc>
        <w:tc>
          <w:tcPr>
            <w:tcW w:w="5682" w:type="dxa"/>
            <w:gridSpan w:val="2"/>
          </w:tcPr>
          <w:p w:rsidR="00AB37DF" w:rsidRDefault="00AB37DF" w:rsidP="008E66CA">
            <w:pPr>
              <w:spacing w:line="380" w:lineRule="exact"/>
              <w:jc w:val="left"/>
            </w:pPr>
            <w:r>
              <w:rPr>
                <w:rFonts w:hint="eastAsia"/>
              </w:rPr>
              <w:t>学员和公司管理员可以成功登录系统</w:t>
            </w:r>
          </w:p>
        </w:tc>
      </w:tr>
      <w:tr w:rsidR="00AB37DF" w:rsidTr="00BE636F">
        <w:tc>
          <w:tcPr>
            <w:tcW w:w="2840" w:type="dxa"/>
          </w:tcPr>
          <w:p w:rsidR="00AB37DF" w:rsidRDefault="00AB37DF" w:rsidP="008E66CA">
            <w:pPr>
              <w:spacing w:line="380" w:lineRule="exact"/>
              <w:jc w:val="center"/>
            </w:pPr>
            <w:r>
              <w:rPr>
                <w:rFonts w:hint="eastAsia"/>
              </w:rPr>
              <w:t>后置条件</w:t>
            </w:r>
          </w:p>
        </w:tc>
        <w:tc>
          <w:tcPr>
            <w:tcW w:w="5682" w:type="dxa"/>
            <w:gridSpan w:val="2"/>
          </w:tcPr>
          <w:p w:rsidR="00AB37DF" w:rsidRDefault="00AB37DF" w:rsidP="008E66CA">
            <w:pPr>
              <w:spacing w:line="380" w:lineRule="exact"/>
              <w:jc w:val="left"/>
            </w:pPr>
            <w:r>
              <w:rPr>
                <w:rFonts w:hint="eastAsia"/>
              </w:rPr>
              <w:t>系统可以暂存、提交用户请求和提供反馈</w:t>
            </w:r>
          </w:p>
        </w:tc>
      </w:tr>
      <w:tr w:rsidR="00AB37DF" w:rsidTr="00BE636F">
        <w:tc>
          <w:tcPr>
            <w:tcW w:w="2840" w:type="dxa"/>
            <w:vMerge w:val="restart"/>
          </w:tcPr>
          <w:p w:rsidR="00AB37DF" w:rsidRDefault="00AB37DF" w:rsidP="008E66CA">
            <w:pPr>
              <w:spacing w:line="380" w:lineRule="exact"/>
              <w:jc w:val="center"/>
            </w:pPr>
            <w:r>
              <w:rPr>
                <w:rFonts w:hint="eastAsia"/>
              </w:rPr>
              <w:t>基本事件流</w:t>
            </w:r>
          </w:p>
        </w:tc>
        <w:tc>
          <w:tcPr>
            <w:tcW w:w="2841" w:type="dxa"/>
          </w:tcPr>
          <w:p w:rsidR="00AB37DF" w:rsidRDefault="00AB37DF" w:rsidP="008E66CA">
            <w:pPr>
              <w:spacing w:line="380" w:lineRule="exact"/>
              <w:jc w:val="center"/>
            </w:pPr>
            <w:r>
              <w:rPr>
                <w:rFonts w:hint="eastAsia"/>
              </w:rPr>
              <w:t>用户</w:t>
            </w:r>
          </w:p>
        </w:tc>
        <w:tc>
          <w:tcPr>
            <w:tcW w:w="2841" w:type="dxa"/>
          </w:tcPr>
          <w:p w:rsidR="00AB37DF" w:rsidRDefault="00AB37DF" w:rsidP="008E66CA">
            <w:pPr>
              <w:spacing w:line="380" w:lineRule="exact"/>
              <w:jc w:val="center"/>
            </w:pPr>
            <w:r>
              <w:rPr>
                <w:rFonts w:hint="eastAsia"/>
              </w:rPr>
              <w:t>系统</w:t>
            </w:r>
          </w:p>
        </w:tc>
      </w:tr>
      <w:tr w:rsidR="00AB37DF" w:rsidTr="00BE636F">
        <w:tc>
          <w:tcPr>
            <w:tcW w:w="2840" w:type="dxa"/>
            <w:vMerge/>
          </w:tcPr>
          <w:p w:rsidR="00AB37DF" w:rsidRDefault="00AB37DF" w:rsidP="008E66CA">
            <w:pPr>
              <w:spacing w:line="380" w:lineRule="exact"/>
              <w:jc w:val="center"/>
            </w:pPr>
          </w:p>
        </w:tc>
        <w:tc>
          <w:tcPr>
            <w:tcW w:w="2841" w:type="dxa"/>
          </w:tcPr>
          <w:p w:rsidR="00AB37DF" w:rsidRDefault="00AB37DF" w:rsidP="008E66CA">
            <w:pPr>
              <w:spacing w:line="380" w:lineRule="exact"/>
              <w:jc w:val="left"/>
            </w:pPr>
            <w:r>
              <w:rPr>
                <w:rFonts w:hint="eastAsia"/>
              </w:rPr>
              <w:t>1</w:t>
            </w:r>
            <w:r>
              <w:rPr>
                <w:rFonts w:hint="eastAsia"/>
              </w:rPr>
              <w:t>、用户输入登录信息</w:t>
            </w:r>
          </w:p>
        </w:tc>
        <w:tc>
          <w:tcPr>
            <w:tcW w:w="2841" w:type="dxa"/>
          </w:tcPr>
          <w:p w:rsidR="00AB37DF" w:rsidRDefault="00AB37DF" w:rsidP="008E66CA">
            <w:pPr>
              <w:spacing w:line="380" w:lineRule="exact"/>
              <w:jc w:val="left"/>
            </w:pPr>
            <w:r>
              <w:rPr>
                <w:rFonts w:hint="eastAsia"/>
              </w:rPr>
              <w:t>1.1</w:t>
            </w:r>
            <w:r>
              <w:rPr>
                <w:rFonts w:hint="eastAsia"/>
              </w:rPr>
              <w:t>系统登录验证用户信息，登录成功显示系统主界面</w:t>
            </w:r>
          </w:p>
        </w:tc>
      </w:tr>
      <w:tr w:rsidR="00AB37DF" w:rsidTr="00BE636F">
        <w:tc>
          <w:tcPr>
            <w:tcW w:w="2840" w:type="dxa"/>
            <w:vMerge/>
          </w:tcPr>
          <w:p w:rsidR="00AB37DF" w:rsidRDefault="00AB37DF" w:rsidP="008E66CA">
            <w:pPr>
              <w:spacing w:line="380" w:lineRule="exact"/>
              <w:jc w:val="center"/>
            </w:pPr>
          </w:p>
        </w:tc>
        <w:tc>
          <w:tcPr>
            <w:tcW w:w="2841" w:type="dxa"/>
          </w:tcPr>
          <w:p w:rsidR="00AB37DF" w:rsidRDefault="00AB37DF" w:rsidP="008E66CA">
            <w:pPr>
              <w:spacing w:line="380" w:lineRule="exact"/>
              <w:jc w:val="left"/>
            </w:pPr>
            <w:r>
              <w:rPr>
                <w:rFonts w:hint="eastAsia"/>
              </w:rPr>
              <w:t>2</w:t>
            </w:r>
            <w:r>
              <w:rPr>
                <w:rFonts w:hint="eastAsia"/>
              </w:rPr>
              <w:t>、用户输入课程搜索信息</w:t>
            </w:r>
          </w:p>
        </w:tc>
        <w:tc>
          <w:tcPr>
            <w:tcW w:w="2841" w:type="dxa"/>
          </w:tcPr>
          <w:p w:rsidR="00AB37DF" w:rsidRDefault="00AB37DF" w:rsidP="008E66CA">
            <w:pPr>
              <w:spacing w:line="380" w:lineRule="exact"/>
              <w:jc w:val="left"/>
            </w:pPr>
            <w:r>
              <w:rPr>
                <w:rFonts w:hint="eastAsia"/>
              </w:rPr>
              <w:t>2.1</w:t>
            </w:r>
            <w:r>
              <w:rPr>
                <w:rFonts w:hint="eastAsia"/>
              </w:rPr>
              <w:t>系统根据查询条件查询并显示课程列表</w:t>
            </w:r>
          </w:p>
        </w:tc>
      </w:tr>
      <w:tr w:rsidR="00AB37DF" w:rsidTr="00BE636F">
        <w:tc>
          <w:tcPr>
            <w:tcW w:w="2840" w:type="dxa"/>
            <w:vMerge/>
          </w:tcPr>
          <w:p w:rsidR="00AB37DF" w:rsidRDefault="00AB37DF" w:rsidP="008E66CA">
            <w:pPr>
              <w:spacing w:line="380" w:lineRule="exact"/>
              <w:jc w:val="center"/>
            </w:pPr>
          </w:p>
        </w:tc>
        <w:tc>
          <w:tcPr>
            <w:tcW w:w="2841" w:type="dxa"/>
          </w:tcPr>
          <w:p w:rsidR="00AB37DF" w:rsidRDefault="00AB37DF" w:rsidP="008E66CA">
            <w:pPr>
              <w:spacing w:line="380" w:lineRule="exact"/>
              <w:jc w:val="left"/>
            </w:pPr>
            <w:r>
              <w:rPr>
                <w:rFonts w:hint="eastAsia"/>
              </w:rPr>
              <w:t>3</w:t>
            </w:r>
            <w:r>
              <w:rPr>
                <w:rFonts w:hint="eastAsia"/>
              </w:rPr>
              <w:t>、用户查看课程详细信息</w:t>
            </w:r>
          </w:p>
        </w:tc>
        <w:tc>
          <w:tcPr>
            <w:tcW w:w="2841" w:type="dxa"/>
          </w:tcPr>
          <w:p w:rsidR="00AB37DF" w:rsidRDefault="00AB37DF" w:rsidP="008E66CA">
            <w:pPr>
              <w:spacing w:line="380" w:lineRule="exact"/>
              <w:jc w:val="left"/>
            </w:pPr>
            <w:r>
              <w:rPr>
                <w:rFonts w:hint="eastAsia"/>
              </w:rPr>
              <w:t>3.1</w:t>
            </w:r>
            <w:r>
              <w:rPr>
                <w:rFonts w:hint="eastAsia"/>
              </w:rPr>
              <w:t>系统根据用户权限显示课程详细信息或提示用户无权限</w:t>
            </w:r>
          </w:p>
        </w:tc>
      </w:tr>
      <w:tr w:rsidR="00AB37DF" w:rsidRPr="00E07E2B" w:rsidTr="00BE636F">
        <w:tc>
          <w:tcPr>
            <w:tcW w:w="2840" w:type="dxa"/>
            <w:vMerge/>
          </w:tcPr>
          <w:p w:rsidR="00AB37DF" w:rsidRDefault="00AB37DF" w:rsidP="008E66CA">
            <w:pPr>
              <w:spacing w:line="380" w:lineRule="exact"/>
              <w:jc w:val="center"/>
            </w:pPr>
          </w:p>
        </w:tc>
        <w:tc>
          <w:tcPr>
            <w:tcW w:w="2841" w:type="dxa"/>
          </w:tcPr>
          <w:p w:rsidR="00AB37DF" w:rsidRDefault="00AB37DF" w:rsidP="008E66CA">
            <w:pPr>
              <w:spacing w:line="380" w:lineRule="exact"/>
              <w:jc w:val="left"/>
            </w:pPr>
            <w:r>
              <w:rPr>
                <w:rFonts w:hint="eastAsia"/>
              </w:rPr>
              <w:t>4</w:t>
            </w:r>
            <w:r>
              <w:rPr>
                <w:rFonts w:hint="eastAsia"/>
              </w:rPr>
              <w:t>、用户学习课程</w:t>
            </w:r>
          </w:p>
        </w:tc>
        <w:tc>
          <w:tcPr>
            <w:tcW w:w="2841" w:type="dxa"/>
          </w:tcPr>
          <w:p w:rsidR="00AB37DF" w:rsidRDefault="00AB37DF" w:rsidP="008E66CA">
            <w:pPr>
              <w:spacing w:line="380" w:lineRule="exact"/>
              <w:jc w:val="left"/>
            </w:pPr>
            <w:r>
              <w:rPr>
                <w:rFonts w:hint="eastAsia"/>
              </w:rPr>
              <w:t>4.1</w:t>
            </w:r>
            <w:r>
              <w:rPr>
                <w:rFonts w:hint="eastAsia"/>
              </w:rPr>
              <w:t>系统根据用户请求视频播放、</w:t>
            </w:r>
            <w:r>
              <w:rPr>
                <w:rFonts w:hint="eastAsia"/>
              </w:rPr>
              <w:t>ppt</w:t>
            </w:r>
            <w:r>
              <w:rPr>
                <w:rFonts w:hint="eastAsia"/>
              </w:rPr>
              <w:t>预览或音频播放</w:t>
            </w:r>
          </w:p>
        </w:tc>
      </w:tr>
      <w:tr w:rsidR="00AB37DF" w:rsidTr="00BE636F">
        <w:tc>
          <w:tcPr>
            <w:tcW w:w="2840" w:type="dxa"/>
            <w:vMerge/>
          </w:tcPr>
          <w:p w:rsidR="00AB37DF" w:rsidRDefault="00AB37DF" w:rsidP="008E66CA">
            <w:pPr>
              <w:spacing w:line="380" w:lineRule="exact"/>
              <w:jc w:val="center"/>
            </w:pPr>
          </w:p>
        </w:tc>
        <w:tc>
          <w:tcPr>
            <w:tcW w:w="2841" w:type="dxa"/>
          </w:tcPr>
          <w:p w:rsidR="00AB37DF" w:rsidRDefault="00AB37DF" w:rsidP="008E66CA">
            <w:pPr>
              <w:spacing w:line="380" w:lineRule="exact"/>
              <w:jc w:val="left"/>
            </w:pPr>
            <w:r>
              <w:rPr>
                <w:rFonts w:hint="eastAsia"/>
              </w:rPr>
              <w:t>5</w:t>
            </w:r>
            <w:r>
              <w:rPr>
                <w:rFonts w:hint="eastAsia"/>
              </w:rPr>
              <w:t>、用户下载课程资料</w:t>
            </w:r>
          </w:p>
        </w:tc>
        <w:tc>
          <w:tcPr>
            <w:tcW w:w="2841" w:type="dxa"/>
          </w:tcPr>
          <w:p w:rsidR="00AB37DF" w:rsidRDefault="00AB37DF" w:rsidP="008E66CA">
            <w:pPr>
              <w:spacing w:line="380" w:lineRule="exact"/>
              <w:jc w:val="left"/>
            </w:pPr>
            <w:r>
              <w:rPr>
                <w:rFonts w:hint="eastAsia"/>
              </w:rPr>
              <w:t>5.1</w:t>
            </w:r>
            <w:r>
              <w:rPr>
                <w:rFonts w:hint="eastAsia"/>
              </w:rPr>
              <w:t>系统根据课程资料的权限提供下载或者提示用户无权限</w:t>
            </w:r>
          </w:p>
        </w:tc>
      </w:tr>
      <w:tr w:rsidR="00AB37DF" w:rsidTr="00BE636F">
        <w:tc>
          <w:tcPr>
            <w:tcW w:w="2840" w:type="dxa"/>
            <w:vMerge/>
          </w:tcPr>
          <w:p w:rsidR="00AB37DF" w:rsidRDefault="00AB37DF" w:rsidP="008E66CA">
            <w:pPr>
              <w:spacing w:line="380" w:lineRule="exact"/>
              <w:jc w:val="center"/>
            </w:pPr>
          </w:p>
        </w:tc>
        <w:tc>
          <w:tcPr>
            <w:tcW w:w="2841" w:type="dxa"/>
          </w:tcPr>
          <w:p w:rsidR="00AB37DF" w:rsidRDefault="00AB37DF" w:rsidP="008E66CA">
            <w:pPr>
              <w:spacing w:line="380" w:lineRule="exact"/>
              <w:jc w:val="left"/>
            </w:pPr>
            <w:r>
              <w:rPr>
                <w:rFonts w:hint="eastAsia"/>
              </w:rPr>
              <w:t>6</w:t>
            </w:r>
            <w:r>
              <w:rPr>
                <w:rFonts w:hint="eastAsia"/>
              </w:rPr>
              <w:t>、用户讨论</w:t>
            </w:r>
          </w:p>
        </w:tc>
        <w:tc>
          <w:tcPr>
            <w:tcW w:w="2841" w:type="dxa"/>
          </w:tcPr>
          <w:p w:rsidR="00AB37DF" w:rsidRDefault="00AB37DF" w:rsidP="008E66CA">
            <w:pPr>
              <w:spacing w:line="380" w:lineRule="exact"/>
              <w:jc w:val="left"/>
            </w:pPr>
            <w:r>
              <w:rPr>
                <w:rFonts w:hint="eastAsia"/>
              </w:rPr>
              <w:t>6.1</w:t>
            </w:r>
            <w:r>
              <w:rPr>
                <w:rFonts w:hint="eastAsia"/>
              </w:rPr>
              <w:t>系统提交讨论内容并在讨区显示讨论内容</w:t>
            </w:r>
          </w:p>
        </w:tc>
      </w:tr>
      <w:tr w:rsidR="00AB37DF" w:rsidTr="00BE636F">
        <w:tc>
          <w:tcPr>
            <w:tcW w:w="2840" w:type="dxa"/>
            <w:vMerge/>
          </w:tcPr>
          <w:p w:rsidR="00AB37DF" w:rsidRDefault="00AB37DF" w:rsidP="008E66CA">
            <w:pPr>
              <w:spacing w:line="380" w:lineRule="exact"/>
              <w:jc w:val="center"/>
            </w:pPr>
          </w:p>
        </w:tc>
        <w:tc>
          <w:tcPr>
            <w:tcW w:w="2841" w:type="dxa"/>
          </w:tcPr>
          <w:p w:rsidR="00AB37DF" w:rsidRDefault="00AB37DF" w:rsidP="008E66CA">
            <w:pPr>
              <w:spacing w:line="380" w:lineRule="exact"/>
              <w:jc w:val="left"/>
            </w:pPr>
            <w:r>
              <w:rPr>
                <w:rFonts w:hint="eastAsia"/>
              </w:rPr>
              <w:t>7</w:t>
            </w:r>
            <w:r>
              <w:rPr>
                <w:rFonts w:hint="eastAsia"/>
              </w:rPr>
              <w:t>、用户提问</w:t>
            </w:r>
          </w:p>
        </w:tc>
        <w:tc>
          <w:tcPr>
            <w:tcW w:w="2841" w:type="dxa"/>
          </w:tcPr>
          <w:p w:rsidR="00AB37DF" w:rsidRDefault="00AB37DF" w:rsidP="008E66CA">
            <w:pPr>
              <w:spacing w:line="380" w:lineRule="exact"/>
              <w:jc w:val="left"/>
            </w:pPr>
            <w:r>
              <w:rPr>
                <w:rFonts w:hint="eastAsia"/>
              </w:rPr>
              <w:t>7.1</w:t>
            </w:r>
            <w:r>
              <w:rPr>
                <w:rFonts w:hint="eastAsia"/>
              </w:rPr>
              <w:t>系统根据所属课程向相关联的公司管理员发出问题请求</w:t>
            </w:r>
          </w:p>
        </w:tc>
      </w:tr>
      <w:tr w:rsidR="00AB37DF" w:rsidTr="00BE636F">
        <w:tc>
          <w:tcPr>
            <w:tcW w:w="2840" w:type="dxa"/>
          </w:tcPr>
          <w:p w:rsidR="00AB37DF" w:rsidRDefault="00AB37DF" w:rsidP="008E66CA">
            <w:pPr>
              <w:spacing w:line="380" w:lineRule="exact"/>
              <w:jc w:val="center"/>
            </w:pPr>
            <w:r>
              <w:rPr>
                <w:rFonts w:hint="eastAsia"/>
              </w:rPr>
              <w:t>可选事件流</w:t>
            </w:r>
          </w:p>
        </w:tc>
        <w:tc>
          <w:tcPr>
            <w:tcW w:w="5682" w:type="dxa"/>
            <w:gridSpan w:val="2"/>
          </w:tcPr>
          <w:p w:rsidR="00AB37DF" w:rsidRDefault="00AB37DF" w:rsidP="008E66CA">
            <w:pPr>
              <w:spacing w:line="380" w:lineRule="exact"/>
              <w:jc w:val="left"/>
            </w:pPr>
            <w:r>
              <w:rPr>
                <w:rFonts w:hint="eastAsia"/>
              </w:rPr>
              <w:t>1.1</w:t>
            </w:r>
            <w:r>
              <w:rPr>
                <w:rFonts w:hint="eastAsia"/>
              </w:rPr>
              <w:t>用户已经登录系统，系统显示主界面</w:t>
            </w:r>
          </w:p>
        </w:tc>
      </w:tr>
      <w:tr w:rsidR="00AB37DF" w:rsidTr="00BE636F">
        <w:tc>
          <w:tcPr>
            <w:tcW w:w="2840" w:type="dxa"/>
            <w:vMerge w:val="restart"/>
          </w:tcPr>
          <w:p w:rsidR="00AB37DF" w:rsidRDefault="00AB37DF" w:rsidP="008E66CA">
            <w:pPr>
              <w:spacing w:line="380" w:lineRule="exact"/>
              <w:jc w:val="center"/>
            </w:pPr>
            <w:r>
              <w:rPr>
                <w:rFonts w:hint="eastAsia"/>
              </w:rPr>
              <w:t>异常事件流</w:t>
            </w:r>
          </w:p>
        </w:tc>
        <w:tc>
          <w:tcPr>
            <w:tcW w:w="5682" w:type="dxa"/>
            <w:gridSpan w:val="2"/>
          </w:tcPr>
          <w:p w:rsidR="00AB37DF" w:rsidRDefault="00AB37DF" w:rsidP="008E66CA">
            <w:pPr>
              <w:spacing w:line="380" w:lineRule="exact"/>
              <w:jc w:val="left"/>
            </w:pPr>
            <w:r>
              <w:rPr>
                <w:rFonts w:hint="eastAsia"/>
              </w:rPr>
              <w:t>1.1</w:t>
            </w:r>
            <w:r>
              <w:rPr>
                <w:rFonts w:hint="eastAsia"/>
              </w:rPr>
              <w:t>用户登录验证失败，给出用户登录验证错误提示</w:t>
            </w:r>
          </w:p>
        </w:tc>
      </w:tr>
      <w:tr w:rsidR="00AB37DF" w:rsidTr="00BE636F">
        <w:tc>
          <w:tcPr>
            <w:tcW w:w="2840" w:type="dxa"/>
            <w:vMerge/>
          </w:tcPr>
          <w:p w:rsidR="00AB37DF" w:rsidRDefault="00AB37DF" w:rsidP="008E66CA">
            <w:pPr>
              <w:spacing w:line="380" w:lineRule="exact"/>
              <w:jc w:val="center"/>
            </w:pPr>
          </w:p>
        </w:tc>
        <w:tc>
          <w:tcPr>
            <w:tcW w:w="5682" w:type="dxa"/>
            <w:gridSpan w:val="2"/>
          </w:tcPr>
          <w:p w:rsidR="00AB37DF" w:rsidRDefault="00AB37DF" w:rsidP="008E66CA">
            <w:pPr>
              <w:spacing w:line="380" w:lineRule="exact"/>
              <w:jc w:val="left"/>
            </w:pPr>
            <w:r>
              <w:rPr>
                <w:rFonts w:hint="eastAsia"/>
              </w:rPr>
              <w:t>2.1</w:t>
            </w:r>
            <w:r>
              <w:rPr>
                <w:rFonts w:hint="eastAsia"/>
              </w:rPr>
              <w:t>用户搜索课程不存在，给出课程不存在的信息提示</w:t>
            </w:r>
          </w:p>
        </w:tc>
      </w:tr>
      <w:tr w:rsidR="00AB37DF" w:rsidTr="00BE636F">
        <w:tc>
          <w:tcPr>
            <w:tcW w:w="2840" w:type="dxa"/>
            <w:vMerge/>
          </w:tcPr>
          <w:p w:rsidR="00AB37DF" w:rsidRDefault="00AB37DF" w:rsidP="008E66CA">
            <w:pPr>
              <w:spacing w:line="380" w:lineRule="exact"/>
              <w:jc w:val="center"/>
            </w:pPr>
          </w:p>
        </w:tc>
        <w:tc>
          <w:tcPr>
            <w:tcW w:w="5682" w:type="dxa"/>
            <w:gridSpan w:val="2"/>
          </w:tcPr>
          <w:p w:rsidR="00AB37DF" w:rsidRDefault="00AB37DF" w:rsidP="008E66CA">
            <w:pPr>
              <w:spacing w:line="380" w:lineRule="exact"/>
              <w:jc w:val="left"/>
            </w:pPr>
            <w:r>
              <w:rPr>
                <w:rFonts w:hint="eastAsia"/>
              </w:rPr>
              <w:t>3.1</w:t>
            </w:r>
            <w:r>
              <w:rPr>
                <w:rFonts w:hint="eastAsia"/>
              </w:rPr>
              <w:t>用户无课程观看权限，给出用户无权限的提示</w:t>
            </w:r>
          </w:p>
        </w:tc>
      </w:tr>
      <w:tr w:rsidR="00AB37DF" w:rsidTr="00BE636F">
        <w:tc>
          <w:tcPr>
            <w:tcW w:w="2840" w:type="dxa"/>
            <w:vMerge/>
          </w:tcPr>
          <w:p w:rsidR="00AB37DF" w:rsidRDefault="00AB37DF" w:rsidP="008E66CA">
            <w:pPr>
              <w:spacing w:line="380" w:lineRule="exact"/>
              <w:jc w:val="center"/>
            </w:pPr>
          </w:p>
        </w:tc>
        <w:tc>
          <w:tcPr>
            <w:tcW w:w="5682" w:type="dxa"/>
            <w:gridSpan w:val="2"/>
          </w:tcPr>
          <w:p w:rsidR="00AB37DF" w:rsidRDefault="00AB37DF" w:rsidP="008E66CA">
            <w:pPr>
              <w:spacing w:line="380" w:lineRule="exact"/>
              <w:jc w:val="left"/>
            </w:pPr>
            <w:r>
              <w:rPr>
                <w:rFonts w:hint="eastAsia"/>
              </w:rPr>
              <w:t>5.1</w:t>
            </w:r>
            <w:r>
              <w:rPr>
                <w:rFonts w:hint="eastAsia"/>
              </w:rPr>
              <w:t>用户无课程资料下载权限，给出用户无权限的提示</w:t>
            </w:r>
          </w:p>
        </w:tc>
      </w:tr>
    </w:tbl>
    <w:p w:rsidR="00AB37DF" w:rsidRDefault="00AB37DF" w:rsidP="00AB37DF">
      <w:pPr>
        <w:jc w:val="center"/>
      </w:pPr>
    </w:p>
    <w:p w:rsidR="00AB37DF" w:rsidRDefault="00AB37DF" w:rsidP="00AB37DF">
      <w:pPr>
        <w:pStyle w:val="2"/>
      </w:pPr>
      <w:bookmarkStart w:id="25" w:name="_Toc484595713"/>
      <w:r>
        <w:rPr>
          <w:rFonts w:hint="eastAsia"/>
        </w:rPr>
        <w:lastRenderedPageBreak/>
        <w:t>4.</w:t>
      </w:r>
      <w:r>
        <w:t>4</w:t>
      </w:r>
      <w:r>
        <w:rPr>
          <w:rFonts w:hint="eastAsia"/>
        </w:rPr>
        <w:t xml:space="preserve"> </w:t>
      </w:r>
      <w:r>
        <w:rPr>
          <w:rFonts w:hint="eastAsia"/>
        </w:rPr>
        <w:t>健壮性分析</w:t>
      </w:r>
      <w:bookmarkEnd w:id="25"/>
      <w:r>
        <w:rPr>
          <w:rFonts w:hint="eastAsia"/>
        </w:rPr>
        <w:t xml:space="preserve">  </w:t>
      </w:r>
    </w:p>
    <w:p w:rsidR="00AB37DF" w:rsidRDefault="00AB37DF" w:rsidP="00AB37DF">
      <w:r w:rsidRPr="00B00582">
        <w:rPr>
          <w:noProof/>
        </w:rPr>
        <w:drawing>
          <wp:inline distT="0" distB="0" distL="0" distR="0" wp14:anchorId="2900D985" wp14:editId="20A5790B">
            <wp:extent cx="4656853" cy="2925433"/>
            <wp:effectExtent l="0" t="0" r="0" b="8890"/>
            <wp:docPr id="45" name="图片 45" descr="C:\Users\DINGMU\Desktop\第四部分\健壮性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NGMU\Desktop\第四部分\健壮性3.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2623" cy="2929058"/>
                    </a:xfrm>
                    <a:prstGeom prst="rect">
                      <a:avLst/>
                    </a:prstGeom>
                    <a:noFill/>
                    <a:ln>
                      <a:noFill/>
                    </a:ln>
                  </pic:spPr>
                </pic:pic>
              </a:graphicData>
            </a:graphic>
          </wp:inline>
        </w:drawing>
      </w:r>
    </w:p>
    <w:p w:rsidR="00AB37DF" w:rsidRDefault="00AB37DF" w:rsidP="00AB37DF">
      <w:pPr>
        <w:jc w:val="center"/>
      </w:pPr>
      <w:r>
        <w:t>图</w:t>
      </w:r>
      <w:r>
        <w:rPr>
          <w:rFonts w:hint="eastAsia"/>
        </w:rPr>
        <w:t>4-</w:t>
      </w:r>
      <w:r>
        <w:t xml:space="preserve">8 </w:t>
      </w:r>
      <w:r>
        <w:t>平台管理员</w:t>
      </w:r>
    </w:p>
    <w:p w:rsidR="00AB37DF" w:rsidRDefault="00AB37DF" w:rsidP="00AB37DF"/>
    <w:p w:rsidR="00AB37DF" w:rsidRDefault="00AB37DF" w:rsidP="00AB37DF"/>
    <w:p w:rsidR="00AB37DF" w:rsidRDefault="00AB37DF" w:rsidP="00AB37DF"/>
    <w:p w:rsidR="00AB37DF" w:rsidRDefault="00AB37DF" w:rsidP="00AB37DF"/>
    <w:p w:rsidR="00AB37DF" w:rsidRDefault="00AB37DF" w:rsidP="00AB37DF"/>
    <w:p w:rsidR="00AB37DF" w:rsidRDefault="00AB37DF" w:rsidP="00AB37DF">
      <w:r w:rsidRPr="00B00582">
        <w:rPr>
          <w:noProof/>
        </w:rPr>
        <w:drawing>
          <wp:inline distT="0" distB="0" distL="0" distR="0" wp14:anchorId="0721578B" wp14:editId="252819FB">
            <wp:extent cx="4236081" cy="3488372"/>
            <wp:effectExtent l="0" t="0" r="0" b="0"/>
            <wp:docPr id="46" name="图片 46" descr="C:\Users\DINGMU\Desktop\第四部分\健壮性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GMU\Desktop\第四部分\健壮性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1238" cy="3492619"/>
                    </a:xfrm>
                    <a:prstGeom prst="rect">
                      <a:avLst/>
                    </a:prstGeom>
                    <a:noFill/>
                    <a:ln>
                      <a:noFill/>
                    </a:ln>
                  </pic:spPr>
                </pic:pic>
              </a:graphicData>
            </a:graphic>
          </wp:inline>
        </w:drawing>
      </w:r>
    </w:p>
    <w:p w:rsidR="00AB37DF" w:rsidRDefault="00AB37DF" w:rsidP="00AB37DF">
      <w:pPr>
        <w:jc w:val="center"/>
      </w:pPr>
      <w:r>
        <w:t>图</w:t>
      </w:r>
      <w:r>
        <w:rPr>
          <w:rFonts w:hint="eastAsia"/>
        </w:rPr>
        <w:t>4-</w:t>
      </w:r>
      <w:r>
        <w:t xml:space="preserve">9 </w:t>
      </w:r>
      <w:r>
        <w:t>学员</w:t>
      </w:r>
    </w:p>
    <w:p w:rsidR="00AB37DF" w:rsidRDefault="00AB37DF" w:rsidP="00AB37DF"/>
    <w:p w:rsidR="00AB37DF" w:rsidRDefault="00AB37DF" w:rsidP="00AB37DF">
      <w:r w:rsidRPr="00B00582">
        <w:rPr>
          <w:noProof/>
        </w:rPr>
        <w:lastRenderedPageBreak/>
        <w:drawing>
          <wp:inline distT="0" distB="0" distL="0" distR="0" wp14:anchorId="0E798BA7" wp14:editId="67EF347F">
            <wp:extent cx="4155882" cy="3515028"/>
            <wp:effectExtent l="0" t="0" r="0" b="0"/>
            <wp:docPr id="47" name="图片 47" descr="C:\Users\DINGMU\Desktop\第四部分\健壮性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GMU\Desktop\第四部分\健壮性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4512" cy="3522327"/>
                    </a:xfrm>
                    <a:prstGeom prst="rect">
                      <a:avLst/>
                    </a:prstGeom>
                    <a:noFill/>
                    <a:ln>
                      <a:noFill/>
                    </a:ln>
                  </pic:spPr>
                </pic:pic>
              </a:graphicData>
            </a:graphic>
          </wp:inline>
        </w:drawing>
      </w:r>
    </w:p>
    <w:p w:rsidR="00AB37DF" w:rsidRDefault="00AB37DF" w:rsidP="00AB37DF">
      <w:pPr>
        <w:jc w:val="center"/>
      </w:pPr>
      <w:r>
        <w:t>图</w:t>
      </w:r>
      <w:r>
        <w:rPr>
          <w:rFonts w:hint="eastAsia"/>
        </w:rPr>
        <w:t>4-</w:t>
      </w:r>
      <w:r>
        <w:t xml:space="preserve">10 </w:t>
      </w:r>
      <w:r>
        <w:t>公司管理员</w:t>
      </w:r>
    </w:p>
    <w:p w:rsidR="00AB37DF" w:rsidRDefault="00AB37DF" w:rsidP="00AB37DF">
      <w:pPr>
        <w:pStyle w:val="2"/>
      </w:pPr>
      <w:bookmarkStart w:id="26" w:name="_Toc484595714"/>
      <w:r>
        <w:rPr>
          <w:rFonts w:hint="eastAsia"/>
        </w:rPr>
        <w:t>4.</w:t>
      </w:r>
      <w:r>
        <w:t>5</w:t>
      </w:r>
      <w:r>
        <w:rPr>
          <w:rFonts w:hint="eastAsia"/>
        </w:rPr>
        <w:t xml:space="preserve"> </w:t>
      </w:r>
      <w:r>
        <w:rPr>
          <w:rFonts w:hint="eastAsia"/>
        </w:rPr>
        <w:t>系统静态建模</w:t>
      </w:r>
      <w:bookmarkEnd w:id="26"/>
      <w:r>
        <w:rPr>
          <w:rFonts w:hint="eastAsia"/>
        </w:rPr>
        <w:t xml:space="preserve">  </w:t>
      </w:r>
    </w:p>
    <w:p w:rsidR="00AB37DF" w:rsidRDefault="00AB37DF" w:rsidP="00AB37DF">
      <w:pPr>
        <w:pStyle w:val="4"/>
      </w:pPr>
      <w:r>
        <w:rPr>
          <w:rFonts w:hint="eastAsia"/>
        </w:rPr>
        <w:t>4.</w:t>
      </w:r>
      <w:r>
        <w:t>5</w:t>
      </w:r>
      <w:r>
        <w:rPr>
          <w:rFonts w:hint="eastAsia"/>
        </w:rPr>
        <w:t xml:space="preserve">.1 </w:t>
      </w:r>
      <w:r>
        <w:rPr>
          <w:rFonts w:hint="eastAsia"/>
        </w:rPr>
        <w:t>系统类图建模</w:t>
      </w:r>
      <w:r>
        <w:rPr>
          <w:rFonts w:hint="eastAsia"/>
        </w:rPr>
        <w:t xml:space="preserve"> </w:t>
      </w:r>
    </w:p>
    <w:p w:rsidR="00AB37DF" w:rsidRDefault="00AB37DF" w:rsidP="00AB37DF">
      <w:r w:rsidRPr="00B00582">
        <w:rPr>
          <w:noProof/>
        </w:rPr>
        <w:drawing>
          <wp:inline distT="0" distB="0" distL="0" distR="0" wp14:anchorId="5EBDDA21" wp14:editId="346616B4">
            <wp:extent cx="5274310" cy="2447391"/>
            <wp:effectExtent l="0" t="0" r="2540" b="0"/>
            <wp:docPr id="48" name="图片 48" descr="C:\Users\DINGMU\Desktop\第四部分\类图.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GMU\Desktop\第四部分\类图.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47391"/>
                    </a:xfrm>
                    <a:prstGeom prst="rect">
                      <a:avLst/>
                    </a:prstGeom>
                    <a:noFill/>
                    <a:ln>
                      <a:noFill/>
                    </a:ln>
                  </pic:spPr>
                </pic:pic>
              </a:graphicData>
            </a:graphic>
          </wp:inline>
        </w:drawing>
      </w:r>
      <w:r>
        <w:rPr>
          <w:rFonts w:hint="eastAsia"/>
        </w:rPr>
        <w:t xml:space="preserve"> </w:t>
      </w:r>
    </w:p>
    <w:p w:rsidR="00AB37DF" w:rsidRDefault="00AB37DF" w:rsidP="00AB37DF">
      <w:pPr>
        <w:jc w:val="center"/>
      </w:pPr>
      <w:r>
        <w:t>图</w:t>
      </w:r>
      <w:r>
        <w:rPr>
          <w:rFonts w:hint="eastAsia"/>
        </w:rPr>
        <w:t>4-</w:t>
      </w:r>
      <w:r>
        <w:t xml:space="preserve">11 </w:t>
      </w:r>
      <w:r>
        <w:t>系统类图</w:t>
      </w:r>
    </w:p>
    <w:p w:rsidR="00AB37DF" w:rsidRDefault="00AB37DF" w:rsidP="00AB37DF">
      <w:pPr>
        <w:pStyle w:val="4"/>
      </w:pPr>
      <w:r>
        <w:rPr>
          <w:rFonts w:hint="eastAsia"/>
        </w:rPr>
        <w:lastRenderedPageBreak/>
        <w:t>4.</w:t>
      </w:r>
      <w:r>
        <w:t>5</w:t>
      </w:r>
      <w:r>
        <w:rPr>
          <w:rFonts w:hint="eastAsia"/>
        </w:rPr>
        <w:t xml:space="preserve">.2 </w:t>
      </w:r>
      <w:r>
        <w:rPr>
          <w:rFonts w:hint="eastAsia"/>
        </w:rPr>
        <w:t>系统类关系图建模</w:t>
      </w:r>
      <w:r>
        <w:rPr>
          <w:rFonts w:hint="eastAsia"/>
        </w:rPr>
        <w:t xml:space="preserve"> </w:t>
      </w:r>
    </w:p>
    <w:p w:rsidR="00AB37DF" w:rsidRDefault="00AB37DF" w:rsidP="00AB37DF">
      <w:r w:rsidRPr="00B00582">
        <w:rPr>
          <w:noProof/>
        </w:rPr>
        <w:drawing>
          <wp:inline distT="0" distB="0" distL="0" distR="0" wp14:anchorId="4B81D4C0" wp14:editId="4ECBB007">
            <wp:extent cx="5274310" cy="2486196"/>
            <wp:effectExtent l="0" t="0" r="2540" b="9525"/>
            <wp:docPr id="49" name="图片 49" descr="C:\Users\DINGMU\Desktop\第四部分\类关系图.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NGMU\Desktop\第四部分\类关系图.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86196"/>
                    </a:xfrm>
                    <a:prstGeom prst="rect">
                      <a:avLst/>
                    </a:prstGeom>
                    <a:noFill/>
                    <a:ln>
                      <a:noFill/>
                    </a:ln>
                  </pic:spPr>
                </pic:pic>
              </a:graphicData>
            </a:graphic>
          </wp:inline>
        </w:drawing>
      </w:r>
    </w:p>
    <w:p w:rsidR="00AB37DF" w:rsidRDefault="00AB37DF" w:rsidP="00AB37DF">
      <w:pPr>
        <w:jc w:val="center"/>
      </w:pPr>
      <w:r>
        <w:rPr>
          <w:rFonts w:hint="eastAsia"/>
        </w:rPr>
        <w:t>图</w:t>
      </w:r>
      <w:r>
        <w:rPr>
          <w:rFonts w:hint="eastAsia"/>
        </w:rPr>
        <w:t>4-12</w:t>
      </w:r>
      <w:r w:rsidRPr="00DB51E7">
        <w:rPr>
          <w:rFonts w:hint="eastAsia"/>
        </w:rPr>
        <w:t>系统类关系图</w:t>
      </w:r>
    </w:p>
    <w:p w:rsidR="00AB37DF" w:rsidRDefault="00AB37DF" w:rsidP="00AB37DF">
      <w:pPr>
        <w:pStyle w:val="2"/>
      </w:pPr>
      <w:bookmarkStart w:id="27" w:name="_Toc484595715"/>
      <w:r>
        <w:rPr>
          <w:rFonts w:hint="eastAsia"/>
        </w:rPr>
        <w:t>4.</w:t>
      </w:r>
      <w:r>
        <w:t>6</w:t>
      </w:r>
      <w:r>
        <w:rPr>
          <w:rFonts w:hint="eastAsia"/>
        </w:rPr>
        <w:t xml:space="preserve"> </w:t>
      </w:r>
      <w:r>
        <w:rPr>
          <w:rFonts w:hint="eastAsia"/>
        </w:rPr>
        <w:t>系统序列图建模</w:t>
      </w:r>
      <w:bookmarkEnd w:id="27"/>
    </w:p>
    <w:p w:rsidR="00AB37DF" w:rsidRDefault="00AB37DF" w:rsidP="00AB37DF">
      <w:pPr>
        <w:jc w:val="center"/>
        <w:rPr>
          <w:noProof/>
        </w:rPr>
      </w:pPr>
      <w:r w:rsidRPr="00B00582">
        <w:rPr>
          <w:noProof/>
        </w:rPr>
        <w:drawing>
          <wp:inline distT="0" distB="0" distL="0" distR="0" wp14:anchorId="772CD40E" wp14:editId="0DD02349">
            <wp:extent cx="5274310" cy="2674620"/>
            <wp:effectExtent l="0" t="0" r="2540" b="0"/>
            <wp:docPr id="50" name="图片 50" descr="C:\Users\DINGMU\Desktop\第四部分\序列图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NGMU\Desktop\第四部分\序列图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74620"/>
                    </a:xfrm>
                    <a:prstGeom prst="rect">
                      <a:avLst/>
                    </a:prstGeom>
                    <a:noFill/>
                    <a:ln>
                      <a:noFill/>
                    </a:ln>
                  </pic:spPr>
                </pic:pic>
              </a:graphicData>
            </a:graphic>
          </wp:inline>
        </w:drawing>
      </w:r>
      <w:r>
        <w:rPr>
          <w:noProof/>
        </w:rPr>
        <w:t>图</w:t>
      </w:r>
      <w:r>
        <w:rPr>
          <w:rFonts w:hint="eastAsia"/>
          <w:noProof/>
        </w:rPr>
        <w:t xml:space="preserve">4-13 </w:t>
      </w:r>
      <w:r>
        <w:rPr>
          <w:rFonts w:hint="eastAsia"/>
          <w:noProof/>
        </w:rPr>
        <w:t>系统总序列图</w:t>
      </w:r>
    </w:p>
    <w:p w:rsidR="00AB37DF" w:rsidRDefault="00AB37DF" w:rsidP="00AB37DF">
      <w:pPr>
        <w:jc w:val="center"/>
        <w:rPr>
          <w:noProof/>
        </w:rPr>
      </w:pPr>
    </w:p>
    <w:p w:rsidR="00AB37DF" w:rsidRPr="00FB485F" w:rsidRDefault="00AB37DF" w:rsidP="00AB37DF">
      <w:pPr>
        <w:jc w:val="center"/>
        <w:rPr>
          <w:noProof/>
        </w:rPr>
      </w:pPr>
    </w:p>
    <w:p w:rsidR="00AB37DF" w:rsidRDefault="00AB37DF" w:rsidP="00AB37DF">
      <w:r w:rsidRPr="00B00582">
        <w:rPr>
          <w:noProof/>
        </w:rPr>
        <w:lastRenderedPageBreak/>
        <w:drawing>
          <wp:inline distT="0" distB="0" distL="0" distR="0" wp14:anchorId="04E6674A" wp14:editId="1615251A">
            <wp:extent cx="6103089" cy="3057710"/>
            <wp:effectExtent l="0" t="0" r="0" b="9525"/>
            <wp:docPr id="51" name="图片 51" descr="C:\Users\DINGMU\Desktop\第四部分\序列图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NGMU\Desktop\第四部分\序列图3.gif"/>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 r="17840" b="-373"/>
                    <a:stretch/>
                  </pic:blipFill>
                  <pic:spPr bwMode="auto">
                    <a:xfrm>
                      <a:off x="0" y="0"/>
                      <a:ext cx="6142081" cy="3077245"/>
                    </a:xfrm>
                    <a:prstGeom prst="rect">
                      <a:avLst/>
                    </a:prstGeom>
                    <a:noFill/>
                    <a:ln>
                      <a:noFill/>
                    </a:ln>
                    <a:extLst>
                      <a:ext uri="{53640926-AAD7-44D8-BBD7-CCE9431645EC}">
                        <a14:shadowObscured xmlns:a14="http://schemas.microsoft.com/office/drawing/2010/main"/>
                      </a:ext>
                    </a:extLst>
                  </pic:spPr>
                </pic:pic>
              </a:graphicData>
            </a:graphic>
          </wp:inline>
        </w:drawing>
      </w:r>
    </w:p>
    <w:p w:rsidR="00AB37DF" w:rsidRDefault="00AB37DF" w:rsidP="00AB37DF"/>
    <w:p w:rsidR="00AB37DF" w:rsidRDefault="00AB37DF" w:rsidP="00AB37DF">
      <w:pPr>
        <w:jc w:val="center"/>
      </w:pPr>
      <w:r>
        <w:t>图</w:t>
      </w:r>
      <w:r>
        <w:rPr>
          <w:rFonts w:hint="eastAsia"/>
        </w:rPr>
        <w:t>4-</w:t>
      </w:r>
      <w:r>
        <w:t xml:space="preserve">14 </w:t>
      </w:r>
      <w:r>
        <w:t>课程学习序列图</w:t>
      </w:r>
    </w:p>
    <w:p w:rsidR="00AB37DF" w:rsidRDefault="00AB37DF" w:rsidP="00AB37DF"/>
    <w:p w:rsidR="00AB37DF" w:rsidRDefault="00AB37DF" w:rsidP="00AB37DF">
      <w:r w:rsidRPr="00B00582">
        <w:rPr>
          <w:noProof/>
        </w:rPr>
        <w:drawing>
          <wp:inline distT="0" distB="0" distL="0" distR="0" wp14:anchorId="443D1828" wp14:editId="76D49BD5">
            <wp:extent cx="7165743" cy="3607885"/>
            <wp:effectExtent l="0" t="0" r="0" b="0"/>
            <wp:docPr id="52" name="图片 52" descr="C:\Users\DINGMU\Desktop\第四部分\序列图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NGMU\Desktop\第四部分\序列图2.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5661" cy="3612879"/>
                    </a:xfrm>
                    <a:prstGeom prst="rect">
                      <a:avLst/>
                    </a:prstGeom>
                    <a:noFill/>
                    <a:ln>
                      <a:noFill/>
                    </a:ln>
                  </pic:spPr>
                </pic:pic>
              </a:graphicData>
            </a:graphic>
          </wp:inline>
        </w:drawing>
      </w:r>
    </w:p>
    <w:p w:rsidR="00AB37DF" w:rsidRDefault="00AB37DF" w:rsidP="00AB37DF"/>
    <w:p w:rsidR="00AB37DF" w:rsidRDefault="00AB37DF" w:rsidP="00AB37DF">
      <w:pPr>
        <w:jc w:val="center"/>
      </w:pPr>
      <w:r>
        <w:t>图</w:t>
      </w:r>
      <w:r>
        <w:rPr>
          <w:rFonts w:hint="eastAsia"/>
        </w:rPr>
        <w:t>4-15</w:t>
      </w:r>
      <w:r>
        <w:t xml:space="preserve"> </w:t>
      </w:r>
      <w:r>
        <w:t>登录序列图</w:t>
      </w:r>
    </w:p>
    <w:p w:rsidR="00AB37DF" w:rsidRDefault="00AB37DF" w:rsidP="00AB37DF">
      <w:r>
        <w:br w:type="page"/>
      </w:r>
    </w:p>
    <w:p w:rsidR="00AB37DF" w:rsidRDefault="00AB37DF" w:rsidP="00AB37DF">
      <w:pPr>
        <w:pStyle w:val="2"/>
      </w:pPr>
      <w:bookmarkStart w:id="28" w:name="_Toc484595716"/>
      <w:r>
        <w:rPr>
          <w:rFonts w:hint="eastAsia"/>
        </w:rPr>
        <w:lastRenderedPageBreak/>
        <w:t xml:space="preserve">4.7 </w:t>
      </w:r>
      <w:r>
        <w:rPr>
          <w:rFonts w:hint="eastAsia"/>
        </w:rPr>
        <w:t>系统实现分析</w:t>
      </w:r>
      <w:bookmarkEnd w:id="28"/>
    </w:p>
    <w:p w:rsidR="00AB37DF" w:rsidRPr="00FB485F" w:rsidRDefault="00AB37DF" w:rsidP="00AB37DF">
      <w:r>
        <w:rPr>
          <w:noProof/>
        </w:rPr>
        <w:drawing>
          <wp:inline distT="0" distB="0" distL="0" distR="0" wp14:anchorId="556B2A65" wp14:editId="0B4653D0">
            <wp:extent cx="5274310" cy="2545476"/>
            <wp:effectExtent l="0" t="0" r="2540" b="7620"/>
            <wp:docPr id="53" name="图片 53" descr="F:\第四部分\组件图.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第四部分\组件图.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45476"/>
                    </a:xfrm>
                    <a:prstGeom prst="rect">
                      <a:avLst/>
                    </a:prstGeom>
                    <a:noFill/>
                    <a:ln>
                      <a:noFill/>
                    </a:ln>
                  </pic:spPr>
                </pic:pic>
              </a:graphicData>
            </a:graphic>
          </wp:inline>
        </w:drawing>
      </w:r>
    </w:p>
    <w:p w:rsidR="00AB37DF" w:rsidRDefault="00AB37DF" w:rsidP="00AB37DF">
      <w:pPr>
        <w:jc w:val="center"/>
      </w:pPr>
      <w:r>
        <w:rPr>
          <w:rFonts w:hint="eastAsia"/>
        </w:rPr>
        <w:t>图</w:t>
      </w:r>
      <w:r>
        <w:rPr>
          <w:rFonts w:hint="eastAsia"/>
        </w:rPr>
        <w:t xml:space="preserve">4-16 </w:t>
      </w:r>
      <w:r>
        <w:rPr>
          <w:rFonts w:hint="eastAsia"/>
        </w:rPr>
        <w:t>系统组件图</w:t>
      </w:r>
    </w:p>
    <w:p w:rsidR="00AB37DF" w:rsidRDefault="00AB37DF" w:rsidP="00AB37DF">
      <w:pPr>
        <w:ind w:left="2100" w:firstLine="420"/>
        <w:jc w:val="center"/>
      </w:pPr>
    </w:p>
    <w:p w:rsidR="00AB37DF" w:rsidRDefault="00AB37DF"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pPr>
    </w:p>
    <w:p w:rsidR="008E66CA" w:rsidRDefault="008E66CA" w:rsidP="008E66CA">
      <w:pPr>
        <w:spacing w:line="360" w:lineRule="auto"/>
        <w:rPr>
          <w:rFonts w:hint="eastAsia"/>
        </w:rPr>
      </w:pPr>
    </w:p>
    <w:p w:rsidR="008B37FE" w:rsidRDefault="008E66CA" w:rsidP="008E66CA">
      <w:pPr>
        <w:pStyle w:val="1"/>
        <w:spacing w:before="120" w:after="120" w:line="360" w:lineRule="auto"/>
        <w:ind w:left="22" w:hangingChars="5" w:hanging="22"/>
        <w:jc w:val="center"/>
      </w:pPr>
      <w:bookmarkStart w:id="29" w:name="_Toc484595717"/>
      <w:r>
        <w:rPr>
          <w:rFonts w:hint="eastAsia"/>
        </w:rPr>
        <w:lastRenderedPageBreak/>
        <w:t>第五章</w:t>
      </w:r>
      <w:r w:rsidR="005A3FD6">
        <w:rPr>
          <w:rFonts w:hint="eastAsia"/>
        </w:rPr>
        <w:t>．系统数据库建模</w:t>
      </w:r>
      <w:bookmarkEnd w:id="29"/>
    </w:p>
    <w:p w:rsidR="008B37FE" w:rsidRDefault="005A3FD6" w:rsidP="008E66CA">
      <w:pPr>
        <w:pStyle w:val="2"/>
        <w:spacing w:before="120" w:after="120" w:line="360" w:lineRule="auto"/>
        <w:ind w:left="16" w:hangingChars="5" w:hanging="16"/>
        <w:rPr>
          <w:rFonts w:hint="eastAsia"/>
        </w:rPr>
      </w:pPr>
      <w:bookmarkStart w:id="30" w:name="_Toc484595718"/>
      <w:r w:rsidRPr="008E66CA">
        <w:rPr>
          <w:rFonts w:hint="eastAsia"/>
        </w:rPr>
        <w:t xml:space="preserve">5.1 </w:t>
      </w:r>
      <w:r w:rsidRPr="008E66CA">
        <w:rPr>
          <w:rFonts w:hint="eastAsia"/>
        </w:rPr>
        <w:t>数据库物理模型设计</w:t>
      </w:r>
      <w:bookmarkEnd w:id="30"/>
    </w:p>
    <w:p w:rsidR="008B37FE" w:rsidRDefault="005A3FD6">
      <w:r>
        <w:rPr>
          <w:noProof/>
        </w:rPr>
        <w:drawing>
          <wp:inline distT="0" distB="0" distL="0" distR="0">
            <wp:extent cx="5181600" cy="408241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rcRect l="25673" t="10933" r="22259" b="16104"/>
                    <a:stretch>
                      <a:fillRect/>
                    </a:stretch>
                  </pic:blipFill>
                  <pic:spPr>
                    <a:xfrm>
                      <a:off x="0" y="0"/>
                      <a:ext cx="5187378" cy="4082415"/>
                    </a:xfrm>
                    <a:prstGeom prst="rect">
                      <a:avLst/>
                    </a:prstGeom>
                    <a:ln>
                      <a:noFill/>
                    </a:ln>
                  </pic:spPr>
                </pic:pic>
              </a:graphicData>
            </a:graphic>
          </wp:inline>
        </w:drawing>
      </w:r>
    </w:p>
    <w:p w:rsidR="008B37FE" w:rsidRDefault="005A3FD6">
      <w:r>
        <w:rPr>
          <w:noProof/>
        </w:rPr>
        <w:drawing>
          <wp:inline distT="0" distB="0" distL="0" distR="0">
            <wp:extent cx="5163185" cy="1426845"/>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rcRect l="25853" t="58378" r="22440" b="16800"/>
                    <a:stretch>
                      <a:fillRect/>
                    </a:stretch>
                  </pic:blipFill>
                  <pic:spPr>
                    <a:xfrm>
                      <a:off x="0" y="0"/>
                      <a:ext cx="5163185" cy="1426845"/>
                    </a:xfrm>
                    <a:prstGeom prst="rect">
                      <a:avLst/>
                    </a:prstGeom>
                    <a:ln>
                      <a:noFill/>
                    </a:ln>
                  </pic:spPr>
                </pic:pic>
              </a:graphicData>
            </a:graphic>
          </wp:inline>
        </w:drawing>
      </w:r>
    </w:p>
    <w:p w:rsidR="008B37FE" w:rsidRPr="008E66CA" w:rsidRDefault="005A3FD6" w:rsidP="008E66CA">
      <w:pPr>
        <w:spacing w:line="360" w:lineRule="auto"/>
        <w:ind w:firstLineChars="200" w:firstLine="480"/>
        <w:rPr>
          <w:rFonts w:asciiTheme="minorEastAsia" w:hAnsiTheme="minorEastAsia"/>
          <w:sz w:val="24"/>
        </w:rPr>
      </w:pPr>
      <w:r w:rsidRPr="008E66CA">
        <w:rPr>
          <w:rFonts w:asciiTheme="minorEastAsia" w:hAnsiTheme="minorEastAsia" w:hint="eastAsia"/>
          <w:sz w:val="24"/>
        </w:rPr>
        <w:t>用</w:t>
      </w:r>
      <w:r w:rsidRPr="008E66CA">
        <w:rPr>
          <w:rFonts w:asciiTheme="minorEastAsia" w:hAnsiTheme="minorEastAsia" w:hint="eastAsia"/>
          <w:sz w:val="24"/>
        </w:rPr>
        <w:t>PoweDesigner</w:t>
      </w:r>
      <w:r w:rsidRPr="008E66CA">
        <w:rPr>
          <w:rFonts w:asciiTheme="minorEastAsia" w:hAnsiTheme="minorEastAsia" w:hint="eastAsia"/>
          <w:sz w:val="24"/>
        </w:rPr>
        <w:t>设计的概念模型，之后自动生成物理模型。其中绿色表是实体表；蓝色表是关系表，多对多的关系就会生成一个双向依赖的关系表。</w:t>
      </w:r>
    </w:p>
    <w:p w:rsidR="008B37FE" w:rsidRPr="008E66CA" w:rsidRDefault="005A3FD6" w:rsidP="008E66CA">
      <w:pPr>
        <w:spacing w:line="360" w:lineRule="auto"/>
        <w:ind w:firstLineChars="200" w:firstLine="480"/>
        <w:rPr>
          <w:rFonts w:asciiTheme="minorEastAsia" w:hAnsiTheme="minorEastAsia"/>
          <w:sz w:val="24"/>
        </w:rPr>
      </w:pPr>
      <w:r w:rsidRPr="008E66CA">
        <w:rPr>
          <w:rFonts w:asciiTheme="minorEastAsia" w:hAnsiTheme="minorEastAsia" w:hint="eastAsia"/>
          <w:sz w:val="24"/>
        </w:rPr>
        <w:t>在关系表中，存在联合主键，以记录两</w:t>
      </w:r>
      <w:r w:rsidRPr="008E66CA">
        <w:rPr>
          <w:rFonts w:asciiTheme="minorEastAsia" w:hAnsiTheme="minorEastAsia" w:hint="eastAsia"/>
          <w:sz w:val="24"/>
        </w:rPr>
        <w:t>个实体对象之间的各项信息。</w:t>
      </w:r>
    </w:p>
    <w:p w:rsidR="008B37FE" w:rsidRPr="008E66CA" w:rsidRDefault="005A3FD6" w:rsidP="008E66CA">
      <w:pPr>
        <w:spacing w:line="360" w:lineRule="auto"/>
        <w:ind w:firstLineChars="200" w:firstLine="480"/>
        <w:rPr>
          <w:rFonts w:asciiTheme="minorEastAsia" w:hAnsiTheme="minorEastAsia"/>
          <w:sz w:val="24"/>
        </w:rPr>
      </w:pPr>
      <w:r w:rsidRPr="008E66CA">
        <w:rPr>
          <w:rFonts w:asciiTheme="minorEastAsia" w:hAnsiTheme="minorEastAsia" w:hint="eastAsia"/>
          <w:sz w:val="24"/>
        </w:rPr>
        <w:t>在实体表中，单向依赖都以外键表示。</w:t>
      </w:r>
    </w:p>
    <w:p w:rsidR="008B37FE" w:rsidRDefault="008B37FE"/>
    <w:p w:rsidR="008E66CA" w:rsidRDefault="008E66CA">
      <w:pPr>
        <w:rPr>
          <w:rFonts w:hint="eastAsia"/>
        </w:rPr>
      </w:pPr>
    </w:p>
    <w:p w:rsidR="008B37FE" w:rsidRDefault="005A3FD6">
      <w:pPr>
        <w:pStyle w:val="2"/>
        <w:spacing w:before="120" w:after="120" w:line="360" w:lineRule="auto"/>
        <w:ind w:left="14" w:hangingChars="5" w:hanging="14"/>
        <w:rPr>
          <w:sz w:val="28"/>
        </w:rPr>
      </w:pPr>
      <w:bookmarkStart w:id="31" w:name="_Toc484595719"/>
      <w:r>
        <w:rPr>
          <w:rFonts w:hint="eastAsia"/>
          <w:sz w:val="28"/>
        </w:rPr>
        <w:lastRenderedPageBreak/>
        <w:t xml:space="preserve">5.2 </w:t>
      </w:r>
      <w:r>
        <w:rPr>
          <w:rFonts w:hint="eastAsia"/>
          <w:sz w:val="28"/>
        </w:rPr>
        <w:t>数据库关系图实现</w:t>
      </w:r>
      <w:bookmarkEnd w:id="31"/>
    </w:p>
    <w:p w:rsidR="008B37FE" w:rsidRDefault="008B37FE"/>
    <w:p w:rsidR="008B37FE" w:rsidRDefault="005A3FD6">
      <w:r>
        <w:rPr>
          <w:noProof/>
        </w:rPr>
        <w:drawing>
          <wp:inline distT="0" distB="0" distL="0" distR="0">
            <wp:extent cx="5181600" cy="3964305"/>
            <wp:effectExtent l="0" t="0" r="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rcRect l="25311" t="11578" r="21897" b="16588"/>
                    <a:stretch>
                      <a:fillRect/>
                    </a:stretch>
                  </pic:blipFill>
                  <pic:spPr>
                    <a:xfrm>
                      <a:off x="0" y="0"/>
                      <a:ext cx="5187378" cy="3964305"/>
                    </a:xfrm>
                    <a:prstGeom prst="rect">
                      <a:avLst/>
                    </a:prstGeom>
                    <a:ln>
                      <a:noFill/>
                    </a:ln>
                  </pic:spPr>
                </pic:pic>
              </a:graphicData>
            </a:graphic>
          </wp:inline>
        </w:drawing>
      </w:r>
    </w:p>
    <w:p w:rsidR="008B37FE" w:rsidRDefault="005A3FD6">
      <w:r>
        <w:rPr>
          <w:noProof/>
        </w:rPr>
        <w:drawing>
          <wp:inline distT="0" distB="0" distL="0" distR="0">
            <wp:extent cx="5166995" cy="2129790"/>
            <wp:effectExtent l="0" t="0" r="146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rcRect l="25673" t="47012" r="22078" b="14790"/>
                    <a:stretch>
                      <a:fillRect/>
                    </a:stretch>
                  </pic:blipFill>
                  <pic:spPr>
                    <a:xfrm>
                      <a:off x="0" y="0"/>
                      <a:ext cx="5166995" cy="2129790"/>
                    </a:xfrm>
                    <a:prstGeom prst="rect">
                      <a:avLst/>
                    </a:prstGeom>
                    <a:ln>
                      <a:noFill/>
                    </a:ln>
                  </pic:spPr>
                </pic:pic>
              </a:graphicData>
            </a:graphic>
          </wp:inline>
        </w:drawing>
      </w:r>
    </w:p>
    <w:p w:rsidR="008B37FE" w:rsidRDefault="008B37FE"/>
    <w:p w:rsidR="008B37FE" w:rsidRDefault="005A3FD6" w:rsidP="008E66CA">
      <w:pPr>
        <w:spacing w:line="360" w:lineRule="auto"/>
        <w:ind w:firstLineChars="200" w:firstLine="420"/>
      </w:pPr>
      <w:r>
        <w:rPr>
          <w:rFonts w:hint="eastAsia"/>
        </w:rPr>
        <w:t>如图，逐个详细解释：</w:t>
      </w:r>
    </w:p>
    <w:p w:rsidR="008B37FE" w:rsidRDefault="005A3FD6" w:rsidP="008E66CA">
      <w:pPr>
        <w:numPr>
          <w:ilvl w:val="0"/>
          <w:numId w:val="2"/>
        </w:numPr>
        <w:spacing w:line="360" w:lineRule="auto"/>
        <w:ind w:firstLineChars="200" w:firstLine="420"/>
      </w:pPr>
      <w:r>
        <w:rPr>
          <w:rFonts w:hint="eastAsia"/>
        </w:rPr>
        <w:t>学员搜索关键字，学员和关键字都是实体，搜索记录靠多对多关系来体现。</w:t>
      </w:r>
    </w:p>
    <w:p w:rsidR="008B37FE" w:rsidRDefault="005A3FD6" w:rsidP="008E66CA">
      <w:pPr>
        <w:numPr>
          <w:ilvl w:val="0"/>
          <w:numId w:val="2"/>
        </w:numPr>
        <w:spacing w:line="360" w:lineRule="auto"/>
        <w:ind w:firstLineChars="200" w:firstLine="420"/>
      </w:pPr>
      <w:r>
        <w:rPr>
          <w:rFonts w:hint="eastAsia"/>
        </w:rPr>
        <w:t>学员购买课程，学员和课程都是实体，购买记录靠多对多关系来体现。</w:t>
      </w:r>
    </w:p>
    <w:p w:rsidR="008B37FE" w:rsidRDefault="005A3FD6" w:rsidP="008E66CA">
      <w:pPr>
        <w:numPr>
          <w:ilvl w:val="0"/>
          <w:numId w:val="2"/>
        </w:numPr>
        <w:spacing w:line="360" w:lineRule="auto"/>
        <w:ind w:firstLineChars="200" w:firstLine="420"/>
      </w:pPr>
      <w:r>
        <w:rPr>
          <w:rFonts w:hint="eastAsia"/>
        </w:rPr>
        <w:t>学员学习单元，学员和单元都是实体，学习记录靠多对多关系来体现。</w:t>
      </w:r>
    </w:p>
    <w:p w:rsidR="008B37FE" w:rsidRDefault="005A3FD6" w:rsidP="008E66CA">
      <w:pPr>
        <w:numPr>
          <w:ilvl w:val="0"/>
          <w:numId w:val="2"/>
        </w:numPr>
        <w:spacing w:line="360" w:lineRule="auto"/>
        <w:ind w:firstLineChars="200" w:firstLine="420"/>
      </w:pPr>
      <w:r>
        <w:rPr>
          <w:rFonts w:hint="eastAsia"/>
        </w:rPr>
        <w:t>学员属于部门，学员</w:t>
      </w:r>
      <w:r>
        <w:rPr>
          <w:rFonts w:hint="eastAsia"/>
        </w:rPr>
        <w:t>n</w:t>
      </w:r>
      <w:r>
        <w:rPr>
          <w:rFonts w:hint="eastAsia"/>
        </w:rPr>
        <w:t>：</w:t>
      </w:r>
      <w:r>
        <w:rPr>
          <w:rFonts w:hint="eastAsia"/>
        </w:rPr>
        <w:t>1</w:t>
      </w:r>
      <w:r>
        <w:rPr>
          <w:rFonts w:hint="eastAsia"/>
        </w:rPr>
        <w:t>部门，从属情况靠学员的外键来体现。</w:t>
      </w:r>
    </w:p>
    <w:p w:rsidR="008B37FE" w:rsidRDefault="005A3FD6" w:rsidP="008E66CA">
      <w:pPr>
        <w:numPr>
          <w:ilvl w:val="0"/>
          <w:numId w:val="2"/>
        </w:numPr>
        <w:spacing w:line="360" w:lineRule="auto"/>
        <w:ind w:firstLineChars="200" w:firstLine="420"/>
      </w:pPr>
      <w:r>
        <w:rPr>
          <w:rFonts w:hint="eastAsia"/>
        </w:rPr>
        <w:lastRenderedPageBreak/>
        <w:t>部门属于公司，</w:t>
      </w:r>
      <w:r>
        <w:rPr>
          <w:rFonts w:hint="eastAsia"/>
        </w:rPr>
        <w:t>m</w:t>
      </w:r>
      <w:r>
        <w:rPr>
          <w:rFonts w:hint="eastAsia"/>
        </w:rPr>
        <w:t>：</w:t>
      </w:r>
      <w:r>
        <w:rPr>
          <w:rFonts w:hint="eastAsia"/>
        </w:rPr>
        <w:t>n</w:t>
      </w:r>
      <w:r>
        <w:rPr>
          <w:rFonts w:hint="eastAsia"/>
        </w:rPr>
        <w:t>，实际从属情况（“某公司的某部门”）靠多对多关系体现。</w:t>
      </w:r>
    </w:p>
    <w:p w:rsidR="008B37FE" w:rsidRDefault="005A3FD6" w:rsidP="008E66CA">
      <w:pPr>
        <w:numPr>
          <w:ilvl w:val="0"/>
          <w:numId w:val="2"/>
        </w:numPr>
        <w:spacing w:line="360" w:lineRule="auto"/>
        <w:ind w:firstLineChars="200" w:firstLine="420"/>
      </w:pPr>
      <w:r>
        <w:rPr>
          <w:rFonts w:hint="eastAsia"/>
        </w:rPr>
        <w:t>学员属于公司，学员</w:t>
      </w:r>
      <w:r>
        <w:rPr>
          <w:rFonts w:hint="eastAsia"/>
        </w:rPr>
        <w:t>n</w:t>
      </w:r>
      <w:r>
        <w:rPr>
          <w:rFonts w:hint="eastAsia"/>
        </w:rPr>
        <w:t>：</w:t>
      </w:r>
      <w:r>
        <w:rPr>
          <w:rFonts w:hint="eastAsia"/>
        </w:rPr>
        <w:t>1</w:t>
      </w:r>
      <w:r>
        <w:rPr>
          <w:rFonts w:hint="eastAsia"/>
        </w:rPr>
        <w:t>公司，从属情况靠学员的外键来体现。</w:t>
      </w:r>
    </w:p>
    <w:p w:rsidR="008B37FE" w:rsidRDefault="005A3FD6" w:rsidP="008E66CA">
      <w:pPr>
        <w:numPr>
          <w:ilvl w:val="0"/>
          <w:numId w:val="2"/>
        </w:numPr>
        <w:spacing w:line="360" w:lineRule="auto"/>
        <w:ind w:firstLineChars="200" w:firstLine="420"/>
      </w:pPr>
      <w:r>
        <w:rPr>
          <w:rFonts w:hint="eastAsia"/>
        </w:rPr>
        <w:t>管理员属于公司，管理员</w:t>
      </w:r>
      <w:r>
        <w:rPr>
          <w:rFonts w:hint="eastAsia"/>
        </w:rPr>
        <w:t>n</w:t>
      </w:r>
      <w:r>
        <w:rPr>
          <w:rFonts w:hint="eastAsia"/>
        </w:rPr>
        <w:t>：</w:t>
      </w:r>
      <w:r>
        <w:rPr>
          <w:rFonts w:hint="eastAsia"/>
        </w:rPr>
        <w:t>1</w:t>
      </w:r>
      <w:r>
        <w:rPr>
          <w:rFonts w:hint="eastAsia"/>
        </w:rPr>
        <w:t>公司，从属情况靠管理员的外键体现。</w:t>
      </w:r>
    </w:p>
    <w:p w:rsidR="008B37FE" w:rsidRDefault="005A3FD6" w:rsidP="008E66CA">
      <w:pPr>
        <w:numPr>
          <w:ilvl w:val="0"/>
          <w:numId w:val="2"/>
        </w:numPr>
        <w:spacing w:line="360" w:lineRule="auto"/>
        <w:ind w:firstLineChars="200" w:firstLine="420"/>
      </w:pPr>
      <w:r>
        <w:rPr>
          <w:rFonts w:hint="eastAsia"/>
        </w:rPr>
        <w:t>管理员管理课程，管理员</w:t>
      </w:r>
      <w:r>
        <w:rPr>
          <w:rFonts w:hint="eastAsia"/>
        </w:rPr>
        <w:t>m</w:t>
      </w:r>
      <w:r>
        <w:rPr>
          <w:rFonts w:hint="eastAsia"/>
        </w:rPr>
        <w:t>：</w:t>
      </w:r>
      <w:r>
        <w:rPr>
          <w:rFonts w:hint="eastAsia"/>
        </w:rPr>
        <w:t>n</w:t>
      </w:r>
      <w:r>
        <w:rPr>
          <w:rFonts w:hint="eastAsia"/>
        </w:rPr>
        <w:t>课程（以公司为界限），管理情况靠多对多关系来体现。</w:t>
      </w:r>
    </w:p>
    <w:p w:rsidR="008B37FE" w:rsidRDefault="005A3FD6" w:rsidP="008E66CA">
      <w:pPr>
        <w:numPr>
          <w:ilvl w:val="0"/>
          <w:numId w:val="2"/>
        </w:numPr>
        <w:spacing w:line="360" w:lineRule="auto"/>
        <w:ind w:firstLineChars="200" w:firstLine="420"/>
      </w:pPr>
      <w:r>
        <w:rPr>
          <w:rFonts w:hint="eastAsia"/>
        </w:rPr>
        <w:t>单元（课时）属于课程，单元</w:t>
      </w:r>
      <w:r>
        <w:rPr>
          <w:rFonts w:hint="eastAsia"/>
        </w:rPr>
        <w:t>n</w:t>
      </w:r>
      <w:r>
        <w:rPr>
          <w:rFonts w:hint="eastAsia"/>
        </w:rPr>
        <w:t>：</w:t>
      </w:r>
      <w:r>
        <w:rPr>
          <w:rFonts w:hint="eastAsia"/>
        </w:rPr>
        <w:t>1</w:t>
      </w:r>
      <w:r>
        <w:rPr>
          <w:rFonts w:hint="eastAsia"/>
        </w:rPr>
        <w:t>课程，从属情况靠单元的外键体现。</w:t>
      </w:r>
    </w:p>
    <w:p w:rsidR="008B37FE" w:rsidRDefault="005A3FD6" w:rsidP="008E66CA">
      <w:pPr>
        <w:spacing w:line="360" w:lineRule="auto"/>
        <w:ind w:firstLineChars="200" w:firstLine="420"/>
      </w:pPr>
      <w:r>
        <w:rPr>
          <w:rFonts w:hint="eastAsia"/>
        </w:rPr>
        <w:t>视频、音频、</w:t>
      </w:r>
      <w:r>
        <w:rPr>
          <w:rFonts w:hint="eastAsia"/>
        </w:rPr>
        <w:t>PPT</w:t>
      </w:r>
      <w:r>
        <w:rPr>
          <w:rFonts w:hint="eastAsia"/>
        </w:rPr>
        <w:t>属于单元，各自都是</w:t>
      </w:r>
      <w:r>
        <w:rPr>
          <w:rFonts w:hint="eastAsia"/>
        </w:rPr>
        <w:t>n</w:t>
      </w:r>
      <w:r>
        <w:rPr>
          <w:rFonts w:hint="eastAsia"/>
        </w:rPr>
        <w:t>：</w:t>
      </w:r>
      <w:r>
        <w:rPr>
          <w:rFonts w:hint="eastAsia"/>
        </w:rPr>
        <w:t>1</w:t>
      </w:r>
      <w:r>
        <w:rPr>
          <w:rFonts w:hint="eastAsia"/>
        </w:rPr>
        <w:t>单元，从属关系靠视频、音频、</w:t>
      </w:r>
      <w:r>
        <w:rPr>
          <w:rFonts w:hint="eastAsia"/>
        </w:rPr>
        <w:t>PPT</w:t>
      </w:r>
      <w:r>
        <w:rPr>
          <w:rFonts w:hint="eastAsia"/>
        </w:rPr>
        <w:t>的外键体现。</w:t>
      </w:r>
    </w:p>
    <w:sectPr w:rsidR="008B37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FD6" w:rsidRDefault="005A3FD6" w:rsidP="00997947">
      <w:r>
        <w:separator/>
      </w:r>
    </w:p>
  </w:endnote>
  <w:endnote w:type="continuationSeparator" w:id="0">
    <w:p w:rsidR="005A3FD6" w:rsidRDefault="005A3FD6" w:rsidP="00997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JhengHei UI Light">
    <w:panose1 w:val="020B0304030504040204"/>
    <w:charset w:val="86"/>
    <w:family w:val="swiss"/>
    <w:pitch w:val="variable"/>
    <w:sig w:usb0="A0000AEF" w:usb1="29CFFCFB" w:usb2="00000016" w:usb3="00000000" w:csb0="003E01B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FD6" w:rsidRDefault="005A3FD6" w:rsidP="00997947">
      <w:r>
        <w:separator/>
      </w:r>
    </w:p>
  </w:footnote>
  <w:footnote w:type="continuationSeparator" w:id="0">
    <w:p w:rsidR="005A3FD6" w:rsidRDefault="005A3FD6" w:rsidP="009979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54946"/>
    <w:multiLevelType w:val="hybridMultilevel"/>
    <w:tmpl w:val="77E2A944"/>
    <w:lvl w:ilvl="0" w:tplc="97B45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9374B45"/>
    <w:multiLevelType w:val="singleLevel"/>
    <w:tmpl w:val="59374B45"/>
    <w:lvl w:ilvl="0">
      <w:start w:val="1"/>
      <w:numFmt w:val="upperLetter"/>
      <w:suff w:val="space"/>
      <w:lvlText w:val="%1."/>
      <w:lvlJc w:val="left"/>
    </w:lvl>
  </w:abstractNum>
  <w:abstractNum w:abstractNumId="2">
    <w:nsid w:val="593752EE"/>
    <w:multiLevelType w:val="singleLevel"/>
    <w:tmpl w:val="593752EE"/>
    <w:lvl w:ilvl="0">
      <w:start w:val="7"/>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7FE"/>
    <w:rsid w:val="000B3BE6"/>
    <w:rsid w:val="005A3FD6"/>
    <w:rsid w:val="008B37FE"/>
    <w:rsid w:val="008E66CA"/>
    <w:rsid w:val="00997947"/>
    <w:rsid w:val="00AB37DF"/>
    <w:rsid w:val="16507443"/>
    <w:rsid w:val="1C120E90"/>
    <w:rsid w:val="66992DF5"/>
    <w:rsid w:val="6F714372"/>
    <w:rsid w:val="71DD47CD"/>
    <w:rsid w:val="72693667"/>
    <w:rsid w:val="7DB61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BB10BD3-F420-400E-8C73-3E8C3E139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37D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widowControl/>
      <w:spacing w:before="100" w:beforeAutospacing="1" w:after="100" w:afterAutospacing="1"/>
      <w:jc w:val="left"/>
    </w:pPr>
    <w:rPr>
      <w:rFonts w:ascii="宋体" w:eastAsia="宋体" w:hAnsi="宋体" w:cs="宋体"/>
      <w:kern w:val="0"/>
      <w:sz w:val="24"/>
    </w:rPr>
  </w:style>
  <w:style w:type="paragraph" w:styleId="a4">
    <w:name w:val="header"/>
    <w:basedOn w:val="a"/>
    <w:link w:val="Char"/>
    <w:rsid w:val="009979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997947"/>
    <w:rPr>
      <w:kern w:val="2"/>
      <w:sz w:val="18"/>
      <w:szCs w:val="18"/>
    </w:rPr>
  </w:style>
  <w:style w:type="paragraph" w:styleId="a5">
    <w:name w:val="footer"/>
    <w:basedOn w:val="a"/>
    <w:link w:val="Char0"/>
    <w:rsid w:val="00997947"/>
    <w:pPr>
      <w:tabs>
        <w:tab w:val="center" w:pos="4153"/>
        <w:tab w:val="right" w:pos="8306"/>
      </w:tabs>
      <w:snapToGrid w:val="0"/>
      <w:jc w:val="left"/>
    </w:pPr>
    <w:rPr>
      <w:sz w:val="18"/>
      <w:szCs w:val="18"/>
    </w:rPr>
  </w:style>
  <w:style w:type="character" w:customStyle="1" w:styleId="Char0">
    <w:name w:val="页脚 Char"/>
    <w:basedOn w:val="a0"/>
    <w:link w:val="a5"/>
    <w:rsid w:val="00997947"/>
    <w:rPr>
      <w:kern w:val="2"/>
      <w:sz w:val="18"/>
      <w:szCs w:val="18"/>
    </w:rPr>
  </w:style>
  <w:style w:type="character" w:customStyle="1" w:styleId="4Char">
    <w:name w:val="标题 4 Char"/>
    <w:basedOn w:val="a0"/>
    <w:link w:val="4"/>
    <w:uiPriority w:val="9"/>
    <w:rsid w:val="00AB37DF"/>
    <w:rPr>
      <w:rFonts w:asciiTheme="majorHAnsi" w:eastAsiaTheme="majorEastAsia" w:hAnsiTheme="majorHAnsi" w:cstheme="majorBidi"/>
      <w:b/>
      <w:bCs/>
      <w:kern w:val="2"/>
      <w:sz w:val="28"/>
      <w:szCs w:val="28"/>
    </w:rPr>
  </w:style>
  <w:style w:type="character" w:customStyle="1" w:styleId="1Char">
    <w:name w:val="标题 1 Char"/>
    <w:basedOn w:val="a0"/>
    <w:link w:val="1"/>
    <w:uiPriority w:val="9"/>
    <w:rsid w:val="00AB37DF"/>
    <w:rPr>
      <w:b/>
      <w:bCs/>
      <w:kern w:val="44"/>
      <w:sz w:val="44"/>
      <w:szCs w:val="44"/>
    </w:rPr>
  </w:style>
  <w:style w:type="character" w:customStyle="1" w:styleId="2Char">
    <w:name w:val="标题 2 Char"/>
    <w:basedOn w:val="a0"/>
    <w:link w:val="2"/>
    <w:uiPriority w:val="9"/>
    <w:rsid w:val="00AB37DF"/>
    <w:rPr>
      <w:rFonts w:asciiTheme="majorHAnsi" w:eastAsiaTheme="majorEastAsia" w:hAnsiTheme="majorHAnsi" w:cstheme="majorBidi"/>
      <w:b/>
      <w:bCs/>
      <w:kern w:val="2"/>
      <w:sz w:val="32"/>
      <w:szCs w:val="32"/>
    </w:rPr>
  </w:style>
  <w:style w:type="table" w:styleId="a6">
    <w:name w:val="Table Grid"/>
    <w:basedOn w:val="a1"/>
    <w:uiPriority w:val="39"/>
    <w:rsid w:val="00AB37DF"/>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AB37DF"/>
    <w:pPr>
      <w:ind w:firstLineChars="200" w:firstLine="420"/>
    </w:pPr>
    <w:rPr>
      <w:szCs w:val="22"/>
    </w:rPr>
  </w:style>
  <w:style w:type="paragraph" w:styleId="TOC">
    <w:name w:val="TOC Heading"/>
    <w:basedOn w:val="1"/>
    <w:next w:val="a"/>
    <w:uiPriority w:val="39"/>
    <w:unhideWhenUsed/>
    <w:qFormat/>
    <w:rsid w:val="000B3B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rsid w:val="000B3BE6"/>
  </w:style>
  <w:style w:type="paragraph" w:styleId="20">
    <w:name w:val="toc 2"/>
    <w:basedOn w:val="a"/>
    <w:next w:val="a"/>
    <w:autoRedefine/>
    <w:uiPriority w:val="39"/>
    <w:rsid w:val="000B3BE6"/>
    <w:pPr>
      <w:ind w:leftChars="200" w:left="420"/>
    </w:pPr>
  </w:style>
  <w:style w:type="paragraph" w:styleId="30">
    <w:name w:val="toc 3"/>
    <w:basedOn w:val="a"/>
    <w:next w:val="a"/>
    <w:autoRedefine/>
    <w:uiPriority w:val="39"/>
    <w:rsid w:val="000B3BE6"/>
    <w:pPr>
      <w:ind w:leftChars="400" w:left="840"/>
    </w:pPr>
  </w:style>
  <w:style w:type="character" w:styleId="a8">
    <w:name w:val="Hyperlink"/>
    <w:basedOn w:val="a0"/>
    <w:uiPriority w:val="99"/>
    <w:unhideWhenUsed/>
    <w:rsid w:val="000B3B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oleObject" Target="embeddings/oleObject1.bin"/><Relationship Id="rId26" Type="http://schemas.openxmlformats.org/officeDocument/2006/relationships/image" Target="media/image12.gif"/><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emf"/><Relationship Id="rId25" Type="http://schemas.openxmlformats.org/officeDocument/2006/relationships/image" Target="media/image11.gif"/><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6.gif"/><Relationship Id="rId29"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gif"/><Relationship Id="rId32" Type="http://schemas.openxmlformats.org/officeDocument/2006/relationships/image" Target="media/image18.gi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gif"/><Relationship Id="rId28" Type="http://schemas.openxmlformats.org/officeDocument/2006/relationships/image" Target="media/image14.gif"/><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gif"/><Relationship Id="rId31" Type="http://schemas.openxmlformats.org/officeDocument/2006/relationships/image" Target="media/image17.gi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8.gif"/><Relationship Id="rId27" Type="http://schemas.openxmlformats.org/officeDocument/2006/relationships/image" Target="media/image13.gif"/><Relationship Id="rId30" Type="http://schemas.openxmlformats.org/officeDocument/2006/relationships/image" Target="media/image16.gif"/><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58E00F-EC58-47EA-AD8B-B957E323CDA9}" type="doc">
      <dgm:prSet loTypeId="urn:microsoft.com/office/officeart/2005/8/layout/hierarchy2" loCatId="hierarchy" qsTypeId="urn:microsoft.com/office/officeart/2005/8/quickstyle/simple3" qsCatId="simple" csTypeId="urn:microsoft.com/office/officeart/2005/8/colors/accent0_2" csCatId="mainScheme" phldr="1"/>
      <dgm:spPr/>
      <dgm:t>
        <a:bodyPr/>
        <a:lstStyle/>
        <a:p>
          <a:endParaRPr lang="zh-CN" altLang="en-US"/>
        </a:p>
      </dgm:t>
    </dgm:pt>
    <dgm:pt modelId="{411046B7-967A-498C-B01A-0B9D5A1E2D55}">
      <dgm:prSet phldrT="[文本]"/>
      <dgm:spPr/>
      <dgm:t>
        <a:bodyPr/>
        <a:lstStyle/>
        <a:p>
          <a:r>
            <a:rPr lang="zh-CN" altLang="en-US"/>
            <a:t>平台管理员</a:t>
          </a:r>
        </a:p>
      </dgm:t>
    </dgm:pt>
    <dgm:pt modelId="{1B1EB22B-9620-4BFA-9577-98FD6889B83E}" type="parTrans" cxnId="{CAFB2A48-16DB-4861-A845-B60C23769E67}">
      <dgm:prSet/>
      <dgm:spPr/>
      <dgm:t>
        <a:bodyPr/>
        <a:lstStyle/>
        <a:p>
          <a:endParaRPr lang="zh-CN" altLang="en-US"/>
        </a:p>
      </dgm:t>
    </dgm:pt>
    <dgm:pt modelId="{894BC77F-9413-4C65-987C-DDA047E71C0B}" type="sibTrans" cxnId="{CAFB2A48-16DB-4861-A845-B60C23769E67}">
      <dgm:prSet/>
      <dgm:spPr/>
      <dgm:t>
        <a:bodyPr/>
        <a:lstStyle/>
        <a:p>
          <a:endParaRPr lang="zh-CN" altLang="en-US"/>
        </a:p>
      </dgm:t>
    </dgm:pt>
    <dgm:pt modelId="{847C2F53-2B20-43B8-884D-6A4AE2137596}">
      <dgm:prSet phldrT="[文本]"/>
      <dgm:spPr/>
      <dgm:t>
        <a:bodyPr/>
        <a:lstStyle/>
        <a:p>
          <a:r>
            <a:rPr lang="zh-CN" altLang="en-US"/>
            <a:t>公司管理员</a:t>
          </a:r>
        </a:p>
      </dgm:t>
    </dgm:pt>
    <dgm:pt modelId="{A1B19F24-ABD3-42C8-AFCD-0BEEDBB0E23F}" type="parTrans" cxnId="{C893F6B9-2590-48EF-874E-22F7D6442DC5}">
      <dgm:prSet/>
      <dgm:spPr/>
      <dgm:t>
        <a:bodyPr/>
        <a:lstStyle/>
        <a:p>
          <a:endParaRPr lang="zh-CN" altLang="en-US"/>
        </a:p>
      </dgm:t>
    </dgm:pt>
    <dgm:pt modelId="{1FDC3689-8F5E-4729-84E2-31EE1EB692C0}" type="sibTrans" cxnId="{C893F6B9-2590-48EF-874E-22F7D6442DC5}">
      <dgm:prSet/>
      <dgm:spPr/>
      <dgm:t>
        <a:bodyPr/>
        <a:lstStyle/>
        <a:p>
          <a:endParaRPr lang="zh-CN" altLang="en-US"/>
        </a:p>
      </dgm:t>
    </dgm:pt>
    <dgm:pt modelId="{15B767F1-39FB-4E02-A6C3-A1A7039FA8A7}">
      <dgm:prSet phldrT="[文本]"/>
      <dgm:spPr/>
      <dgm:t>
        <a:bodyPr/>
        <a:lstStyle/>
        <a:p>
          <a:r>
            <a:rPr lang="zh-CN" altLang="en-US"/>
            <a:t>员工</a:t>
          </a:r>
        </a:p>
      </dgm:t>
    </dgm:pt>
    <dgm:pt modelId="{9968D333-C70D-41B7-B523-56BD4AE5482F}" type="parTrans" cxnId="{B45BE37C-0F4C-4059-836B-B55FBCDFD3B7}">
      <dgm:prSet/>
      <dgm:spPr/>
      <dgm:t>
        <a:bodyPr/>
        <a:lstStyle/>
        <a:p>
          <a:endParaRPr lang="zh-CN" altLang="en-US"/>
        </a:p>
      </dgm:t>
    </dgm:pt>
    <dgm:pt modelId="{7238FF0A-97D5-479A-AC28-0DCF7AC87F78}" type="sibTrans" cxnId="{B45BE37C-0F4C-4059-836B-B55FBCDFD3B7}">
      <dgm:prSet/>
      <dgm:spPr/>
      <dgm:t>
        <a:bodyPr/>
        <a:lstStyle/>
        <a:p>
          <a:endParaRPr lang="zh-CN" altLang="en-US"/>
        </a:p>
      </dgm:t>
    </dgm:pt>
    <dgm:pt modelId="{676464F6-5828-4F3B-8615-51A16738B297}">
      <dgm:prSet phldrT="[文本]"/>
      <dgm:spPr/>
      <dgm:t>
        <a:bodyPr/>
        <a:lstStyle/>
        <a:p>
          <a:r>
            <a:rPr lang="zh-CN" altLang="en-US"/>
            <a:t>员工</a:t>
          </a:r>
        </a:p>
      </dgm:t>
    </dgm:pt>
    <dgm:pt modelId="{052D153B-772E-4E37-8CB5-BB1CA592FA74}" type="parTrans" cxnId="{3B0D9DC9-A568-4EBA-BBC7-39EBD55C4422}">
      <dgm:prSet/>
      <dgm:spPr/>
      <dgm:t>
        <a:bodyPr/>
        <a:lstStyle/>
        <a:p>
          <a:endParaRPr lang="zh-CN" altLang="en-US"/>
        </a:p>
      </dgm:t>
    </dgm:pt>
    <dgm:pt modelId="{20BF8311-164A-4175-9D95-666468D27FA9}" type="sibTrans" cxnId="{3B0D9DC9-A568-4EBA-BBC7-39EBD55C4422}">
      <dgm:prSet/>
      <dgm:spPr/>
      <dgm:t>
        <a:bodyPr/>
        <a:lstStyle/>
        <a:p>
          <a:endParaRPr lang="zh-CN" altLang="en-US"/>
        </a:p>
      </dgm:t>
    </dgm:pt>
    <dgm:pt modelId="{ED82D632-A9A8-4BD0-ABA7-DC428EDF1316}">
      <dgm:prSet phldrT="[文本]"/>
      <dgm:spPr/>
      <dgm:t>
        <a:bodyPr/>
        <a:lstStyle/>
        <a:p>
          <a:r>
            <a:rPr lang="zh-CN" altLang="en-US"/>
            <a:t>公司管理员</a:t>
          </a:r>
        </a:p>
      </dgm:t>
    </dgm:pt>
    <dgm:pt modelId="{12E59726-C3D6-48D9-B09D-C27A0A96581B}" type="parTrans" cxnId="{5952CD16-814C-4C89-BC12-3FCB4FD32BC3}">
      <dgm:prSet/>
      <dgm:spPr/>
      <dgm:t>
        <a:bodyPr/>
        <a:lstStyle/>
        <a:p>
          <a:endParaRPr lang="zh-CN" altLang="en-US"/>
        </a:p>
      </dgm:t>
    </dgm:pt>
    <dgm:pt modelId="{F0C434C2-AC3C-4972-98DD-0840F5E8EF14}" type="sibTrans" cxnId="{5952CD16-814C-4C89-BC12-3FCB4FD32BC3}">
      <dgm:prSet/>
      <dgm:spPr/>
      <dgm:t>
        <a:bodyPr/>
        <a:lstStyle/>
        <a:p>
          <a:endParaRPr lang="zh-CN" altLang="en-US"/>
        </a:p>
      </dgm:t>
    </dgm:pt>
    <dgm:pt modelId="{470207AC-2822-4E3B-8DE6-6E72A300EB2B}">
      <dgm:prSet phldrT="[文本]"/>
      <dgm:spPr/>
      <dgm:t>
        <a:bodyPr/>
        <a:lstStyle/>
        <a:p>
          <a:r>
            <a:rPr lang="zh-CN" altLang="en-US"/>
            <a:t>员工</a:t>
          </a:r>
        </a:p>
      </dgm:t>
    </dgm:pt>
    <dgm:pt modelId="{E46647D3-717F-49CE-A8B1-43740F2A2D3A}" type="parTrans" cxnId="{B967110F-497A-4F55-B62D-2573DD4656A4}">
      <dgm:prSet/>
      <dgm:spPr/>
      <dgm:t>
        <a:bodyPr/>
        <a:lstStyle/>
        <a:p>
          <a:endParaRPr lang="zh-CN" altLang="en-US"/>
        </a:p>
      </dgm:t>
    </dgm:pt>
    <dgm:pt modelId="{3E7D9D51-AD18-4C1E-804B-D411F328B373}" type="sibTrans" cxnId="{B967110F-497A-4F55-B62D-2573DD4656A4}">
      <dgm:prSet/>
      <dgm:spPr/>
      <dgm:t>
        <a:bodyPr/>
        <a:lstStyle/>
        <a:p>
          <a:endParaRPr lang="zh-CN" altLang="en-US"/>
        </a:p>
      </dgm:t>
    </dgm:pt>
    <dgm:pt modelId="{3F128CC3-B5AB-4E0D-9EE9-96E739D5D65C}">
      <dgm:prSet phldrT="[文本]"/>
      <dgm:spPr/>
      <dgm:t>
        <a:bodyPr/>
        <a:lstStyle/>
        <a:p>
          <a:r>
            <a:rPr lang="zh-CN" altLang="en-US"/>
            <a:t>员工</a:t>
          </a:r>
        </a:p>
      </dgm:t>
    </dgm:pt>
    <dgm:pt modelId="{1BD8D82C-46DC-46BE-800D-CB85E22C1C35}" type="parTrans" cxnId="{F77FE4D5-3F86-487B-8104-F31EE998AFC4}">
      <dgm:prSet/>
      <dgm:spPr/>
      <dgm:t>
        <a:bodyPr/>
        <a:lstStyle/>
        <a:p>
          <a:endParaRPr lang="zh-CN" altLang="en-US"/>
        </a:p>
      </dgm:t>
    </dgm:pt>
    <dgm:pt modelId="{8A98A8D3-1DEE-4676-98EE-CF13AD62A734}" type="sibTrans" cxnId="{F77FE4D5-3F86-487B-8104-F31EE998AFC4}">
      <dgm:prSet/>
      <dgm:spPr/>
      <dgm:t>
        <a:bodyPr/>
        <a:lstStyle/>
        <a:p>
          <a:endParaRPr lang="zh-CN" altLang="en-US"/>
        </a:p>
      </dgm:t>
    </dgm:pt>
    <dgm:pt modelId="{D63AFF3B-FD14-4F40-B43A-4FC35A9274B1}" type="pres">
      <dgm:prSet presAssocID="{4558E00F-EC58-47EA-AD8B-B957E323CDA9}" presName="diagram" presStyleCnt="0">
        <dgm:presLayoutVars>
          <dgm:chPref val="1"/>
          <dgm:dir/>
          <dgm:animOne val="branch"/>
          <dgm:animLvl val="lvl"/>
          <dgm:resizeHandles val="exact"/>
        </dgm:presLayoutVars>
      </dgm:prSet>
      <dgm:spPr/>
      <dgm:t>
        <a:bodyPr/>
        <a:lstStyle/>
        <a:p>
          <a:endParaRPr lang="zh-CN" altLang="en-US"/>
        </a:p>
      </dgm:t>
    </dgm:pt>
    <dgm:pt modelId="{ABFD6948-1B47-4BFB-887E-64CE2BABF7CD}" type="pres">
      <dgm:prSet presAssocID="{411046B7-967A-498C-B01A-0B9D5A1E2D55}" presName="root1" presStyleCnt="0"/>
      <dgm:spPr/>
    </dgm:pt>
    <dgm:pt modelId="{6A20D09F-246E-441F-82B9-216DCF8C5A5E}" type="pres">
      <dgm:prSet presAssocID="{411046B7-967A-498C-B01A-0B9D5A1E2D55}" presName="LevelOneTextNode" presStyleLbl="node0" presStyleIdx="0" presStyleCnt="1">
        <dgm:presLayoutVars>
          <dgm:chPref val="3"/>
        </dgm:presLayoutVars>
      </dgm:prSet>
      <dgm:spPr/>
      <dgm:t>
        <a:bodyPr/>
        <a:lstStyle/>
        <a:p>
          <a:endParaRPr lang="zh-CN" altLang="en-US"/>
        </a:p>
      </dgm:t>
    </dgm:pt>
    <dgm:pt modelId="{AE3CE0B9-D88C-4FB7-B55D-A567888B61FA}" type="pres">
      <dgm:prSet presAssocID="{411046B7-967A-498C-B01A-0B9D5A1E2D55}" presName="level2hierChild" presStyleCnt="0"/>
      <dgm:spPr/>
    </dgm:pt>
    <dgm:pt modelId="{5374F646-CECA-439D-ACE7-A25F57684F6B}" type="pres">
      <dgm:prSet presAssocID="{A1B19F24-ABD3-42C8-AFCD-0BEEDBB0E23F}" presName="conn2-1" presStyleLbl="parChTrans1D2" presStyleIdx="0" presStyleCnt="2"/>
      <dgm:spPr/>
      <dgm:t>
        <a:bodyPr/>
        <a:lstStyle/>
        <a:p>
          <a:endParaRPr lang="zh-CN" altLang="en-US"/>
        </a:p>
      </dgm:t>
    </dgm:pt>
    <dgm:pt modelId="{72E1C06C-75A1-44C8-BA09-9713AC78FC40}" type="pres">
      <dgm:prSet presAssocID="{A1B19F24-ABD3-42C8-AFCD-0BEEDBB0E23F}" presName="connTx" presStyleLbl="parChTrans1D2" presStyleIdx="0" presStyleCnt="2"/>
      <dgm:spPr/>
      <dgm:t>
        <a:bodyPr/>
        <a:lstStyle/>
        <a:p>
          <a:endParaRPr lang="zh-CN" altLang="en-US"/>
        </a:p>
      </dgm:t>
    </dgm:pt>
    <dgm:pt modelId="{4FFC6D6A-E750-424B-9EA8-E606CC109749}" type="pres">
      <dgm:prSet presAssocID="{847C2F53-2B20-43B8-884D-6A4AE2137596}" presName="root2" presStyleCnt="0"/>
      <dgm:spPr/>
    </dgm:pt>
    <dgm:pt modelId="{3CB7BEC5-1B35-4E64-A30B-9F43D4EE0CFF}" type="pres">
      <dgm:prSet presAssocID="{847C2F53-2B20-43B8-884D-6A4AE2137596}" presName="LevelTwoTextNode" presStyleLbl="node2" presStyleIdx="0" presStyleCnt="2">
        <dgm:presLayoutVars>
          <dgm:chPref val="3"/>
        </dgm:presLayoutVars>
      </dgm:prSet>
      <dgm:spPr/>
      <dgm:t>
        <a:bodyPr/>
        <a:lstStyle/>
        <a:p>
          <a:endParaRPr lang="zh-CN" altLang="en-US"/>
        </a:p>
      </dgm:t>
    </dgm:pt>
    <dgm:pt modelId="{6FE8024D-5AA2-4EBB-B30B-F6307D9B7DB9}" type="pres">
      <dgm:prSet presAssocID="{847C2F53-2B20-43B8-884D-6A4AE2137596}" presName="level3hierChild" presStyleCnt="0"/>
      <dgm:spPr/>
    </dgm:pt>
    <dgm:pt modelId="{2DCA3E4B-45E8-4904-94CE-CB2B51F9DA96}" type="pres">
      <dgm:prSet presAssocID="{9968D333-C70D-41B7-B523-56BD4AE5482F}" presName="conn2-1" presStyleLbl="parChTrans1D3" presStyleIdx="0" presStyleCnt="4"/>
      <dgm:spPr/>
      <dgm:t>
        <a:bodyPr/>
        <a:lstStyle/>
        <a:p>
          <a:endParaRPr lang="zh-CN" altLang="en-US"/>
        </a:p>
      </dgm:t>
    </dgm:pt>
    <dgm:pt modelId="{0FA0728C-2B24-43DA-AC7B-7779E1040E8C}" type="pres">
      <dgm:prSet presAssocID="{9968D333-C70D-41B7-B523-56BD4AE5482F}" presName="connTx" presStyleLbl="parChTrans1D3" presStyleIdx="0" presStyleCnt="4"/>
      <dgm:spPr/>
      <dgm:t>
        <a:bodyPr/>
        <a:lstStyle/>
        <a:p>
          <a:endParaRPr lang="zh-CN" altLang="en-US"/>
        </a:p>
      </dgm:t>
    </dgm:pt>
    <dgm:pt modelId="{16914DD8-34BC-41D9-BEF2-816C4E7FC491}" type="pres">
      <dgm:prSet presAssocID="{15B767F1-39FB-4E02-A6C3-A1A7039FA8A7}" presName="root2" presStyleCnt="0"/>
      <dgm:spPr/>
    </dgm:pt>
    <dgm:pt modelId="{8E24F412-E40D-4255-81A5-CE23FE17EAD5}" type="pres">
      <dgm:prSet presAssocID="{15B767F1-39FB-4E02-A6C3-A1A7039FA8A7}" presName="LevelTwoTextNode" presStyleLbl="node3" presStyleIdx="0" presStyleCnt="4">
        <dgm:presLayoutVars>
          <dgm:chPref val="3"/>
        </dgm:presLayoutVars>
      </dgm:prSet>
      <dgm:spPr/>
      <dgm:t>
        <a:bodyPr/>
        <a:lstStyle/>
        <a:p>
          <a:endParaRPr lang="zh-CN" altLang="en-US"/>
        </a:p>
      </dgm:t>
    </dgm:pt>
    <dgm:pt modelId="{AA28C77E-1F32-46D5-B0C9-B35E0A6DB3EA}" type="pres">
      <dgm:prSet presAssocID="{15B767F1-39FB-4E02-A6C3-A1A7039FA8A7}" presName="level3hierChild" presStyleCnt="0"/>
      <dgm:spPr/>
    </dgm:pt>
    <dgm:pt modelId="{4136D6C7-73D4-4154-8383-40B19AF371F0}" type="pres">
      <dgm:prSet presAssocID="{052D153B-772E-4E37-8CB5-BB1CA592FA74}" presName="conn2-1" presStyleLbl="parChTrans1D3" presStyleIdx="1" presStyleCnt="4"/>
      <dgm:spPr/>
      <dgm:t>
        <a:bodyPr/>
        <a:lstStyle/>
        <a:p>
          <a:endParaRPr lang="zh-CN" altLang="en-US"/>
        </a:p>
      </dgm:t>
    </dgm:pt>
    <dgm:pt modelId="{C87B2C34-728F-4B35-B71F-0F104A27A0FE}" type="pres">
      <dgm:prSet presAssocID="{052D153B-772E-4E37-8CB5-BB1CA592FA74}" presName="connTx" presStyleLbl="parChTrans1D3" presStyleIdx="1" presStyleCnt="4"/>
      <dgm:spPr/>
      <dgm:t>
        <a:bodyPr/>
        <a:lstStyle/>
        <a:p>
          <a:endParaRPr lang="zh-CN" altLang="en-US"/>
        </a:p>
      </dgm:t>
    </dgm:pt>
    <dgm:pt modelId="{811CC339-22A4-4BFE-A677-268D9F4D4A05}" type="pres">
      <dgm:prSet presAssocID="{676464F6-5828-4F3B-8615-51A16738B297}" presName="root2" presStyleCnt="0"/>
      <dgm:spPr/>
    </dgm:pt>
    <dgm:pt modelId="{CBD1EF85-9297-4471-804D-FF028F575506}" type="pres">
      <dgm:prSet presAssocID="{676464F6-5828-4F3B-8615-51A16738B297}" presName="LevelTwoTextNode" presStyleLbl="node3" presStyleIdx="1" presStyleCnt="4">
        <dgm:presLayoutVars>
          <dgm:chPref val="3"/>
        </dgm:presLayoutVars>
      </dgm:prSet>
      <dgm:spPr/>
      <dgm:t>
        <a:bodyPr/>
        <a:lstStyle/>
        <a:p>
          <a:endParaRPr lang="zh-CN" altLang="en-US"/>
        </a:p>
      </dgm:t>
    </dgm:pt>
    <dgm:pt modelId="{D2106D52-A0E1-4406-AFF4-8DA56357D506}" type="pres">
      <dgm:prSet presAssocID="{676464F6-5828-4F3B-8615-51A16738B297}" presName="level3hierChild" presStyleCnt="0"/>
      <dgm:spPr/>
    </dgm:pt>
    <dgm:pt modelId="{D21CE145-15B6-442D-9BFA-DCF26227DA22}" type="pres">
      <dgm:prSet presAssocID="{12E59726-C3D6-48D9-B09D-C27A0A96581B}" presName="conn2-1" presStyleLbl="parChTrans1D2" presStyleIdx="1" presStyleCnt="2"/>
      <dgm:spPr/>
      <dgm:t>
        <a:bodyPr/>
        <a:lstStyle/>
        <a:p>
          <a:endParaRPr lang="zh-CN" altLang="en-US"/>
        </a:p>
      </dgm:t>
    </dgm:pt>
    <dgm:pt modelId="{48DCB00E-7B4F-48E3-82A5-0C7DE2374330}" type="pres">
      <dgm:prSet presAssocID="{12E59726-C3D6-48D9-B09D-C27A0A96581B}" presName="connTx" presStyleLbl="parChTrans1D2" presStyleIdx="1" presStyleCnt="2"/>
      <dgm:spPr/>
      <dgm:t>
        <a:bodyPr/>
        <a:lstStyle/>
        <a:p>
          <a:endParaRPr lang="zh-CN" altLang="en-US"/>
        </a:p>
      </dgm:t>
    </dgm:pt>
    <dgm:pt modelId="{E69A56E1-4551-47B6-93B8-5A01217598C6}" type="pres">
      <dgm:prSet presAssocID="{ED82D632-A9A8-4BD0-ABA7-DC428EDF1316}" presName="root2" presStyleCnt="0"/>
      <dgm:spPr/>
    </dgm:pt>
    <dgm:pt modelId="{F6C4F24A-7745-4782-8D8E-A091F585A123}" type="pres">
      <dgm:prSet presAssocID="{ED82D632-A9A8-4BD0-ABA7-DC428EDF1316}" presName="LevelTwoTextNode" presStyleLbl="node2" presStyleIdx="1" presStyleCnt="2">
        <dgm:presLayoutVars>
          <dgm:chPref val="3"/>
        </dgm:presLayoutVars>
      </dgm:prSet>
      <dgm:spPr/>
      <dgm:t>
        <a:bodyPr/>
        <a:lstStyle/>
        <a:p>
          <a:endParaRPr lang="zh-CN" altLang="en-US"/>
        </a:p>
      </dgm:t>
    </dgm:pt>
    <dgm:pt modelId="{D0010BFD-595C-486F-8E30-CCDCE3116419}" type="pres">
      <dgm:prSet presAssocID="{ED82D632-A9A8-4BD0-ABA7-DC428EDF1316}" presName="level3hierChild" presStyleCnt="0"/>
      <dgm:spPr/>
    </dgm:pt>
    <dgm:pt modelId="{24B2908E-A176-4E12-AEF8-FAE86C512BA6}" type="pres">
      <dgm:prSet presAssocID="{E46647D3-717F-49CE-A8B1-43740F2A2D3A}" presName="conn2-1" presStyleLbl="parChTrans1D3" presStyleIdx="2" presStyleCnt="4"/>
      <dgm:spPr/>
      <dgm:t>
        <a:bodyPr/>
        <a:lstStyle/>
        <a:p>
          <a:endParaRPr lang="zh-CN" altLang="en-US"/>
        </a:p>
      </dgm:t>
    </dgm:pt>
    <dgm:pt modelId="{D36A3331-120F-40B3-AB32-BDEFC49AFC7C}" type="pres">
      <dgm:prSet presAssocID="{E46647D3-717F-49CE-A8B1-43740F2A2D3A}" presName="connTx" presStyleLbl="parChTrans1D3" presStyleIdx="2" presStyleCnt="4"/>
      <dgm:spPr/>
      <dgm:t>
        <a:bodyPr/>
        <a:lstStyle/>
        <a:p>
          <a:endParaRPr lang="zh-CN" altLang="en-US"/>
        </a:p>
      </dgm:t>
    </dgm:pt>
    <dgm:pt modelId="{01B17AF2-6028-49A3-9512-C15D64C19DB7}" type="pres">
      <dgm:prSet presAssocID="{470207AC-2822-4E3B-8DE6-6E72A300EB2B}" presName="root2" presStyleCnt="0"/>
      <dgm:spPr/>
    </dgm:pt>
    <dgm:pt modelId="{74253FEF-5DFE-4150-B0A3-97392813650B}" type="pres">
      <dgm:prSet presAssocID="{470207AC-2822-4E3B-8DE6-6E72A300EB2B}" presName="LevelTwoTextNode" presStyleLbl="node3" presStyleIdx="2" presStyleCnt="4">
        <dgm:presLayoutVars>
          <dgm:chPref val="3"/>
        </dgm:presLayoutVars>
      </dgm:prSet>
      <dgm:spPr/>
      <dgm:t>
        <a:bodyPr/>
        <a:lstStyle/>
        <a:p>
          <a:endParaRPr lang="zh-CN" altLang="en-US"/>
        </a:p>
      </dgm:t>
    </dgm:pt>
    <dgm:pt modelId="{2808492B-35B2-4ED1-9B43-D99450CD08FD}" type="pres">
      <dgm:prSet presAssocID="{470207AC-2822-4E3B-8DE6-6E72A300EB2B}" presName="level3hierChild" presStyleCnt="0"/>
      <dgm:spPr/>
    </dgm:pt>
    <dgm:pt modelId="{58FCA1CD-6D1E-4B08-A361-90AC59D61C1F}" type="pres">
      <dgm:prSet presAssocID="{1BD8D82C-46DC-46BE-800D-CB85E22C1C35}" presName="conn2-1" presStyleLbl="parChTrans1D3" presStyleIdx="3" presStyleCnt="4"/>
      <dgm:spPr/>
      <dgm:t>
        <a:bodyPr/>
        <a:lstStyle/>
        <a:p>
          <a:endParaRPr lang="zh-CN" altLang="en-US"/>
        </a:p>
      </dgm:t>
    </dgm:pt>
    <dgm:pt modelId="{41C90857-E49B-4292-8C1E-ABAEB4FF017B}" type="pres">
      <dgm:prSet presAssocID="{1BD8D82C-46DC-46BE-800D-CB85E22C1C35}" presName="connTx" presStyleLbl="parChTrans1D3" presStyleIdx="3" presStyleCnt="4"/>
      <dgm:spPr/>
      <dgm:t>
        <a:bodyPr/>
        <a:lstStyle/>
        <a:p>
          <a:endParaRPr lang="zh-CN" altLang="en-US"/>
        </a:p>
      </dgm:t>
    </dgm:pt>
    <dgm:pt modelId="{0552DCEE-16CD-4240-B6DE-160AB4422877}" type="pres">
      <dgm:prSet presAssocID="{3F128CC3-B5AB-4E0D-9EE9-96E739D5D65C}" presName="root2" presStyleCnt="0"/>
      <dgm:spPr/>
    </dgm:pt>
    <dgm:pt modelId="{772CFE8C-B034-426A-B5C9-7AF2B9627395}" type="pres">
      <dgm:prSet presAssocID="{3F128CC3-B5AB-4E0D-9EE9-96E739D5D65C}" presName="LevelTwoTextNode" presStyleLbl="node3" presStyleIdx="3" presStyleCnt="4">
        <dgm:presLayoutVars>
          <dgm:chPref val="3"/>
        </dgm:presLayoutVars>
      </dgm:prSet>
      <dgm:spPr/>
      <dgm:t>
        <a:bodyPr/>
        <a:lstStyle/>
        <a:p>
          <a:endParaRPr lang="zh-CN" altLang="en-US"/>
        </a:p>
      </dgm:t>
    </dgm:pt>
    <dgm:pt modelId="{A66D30C8-7468-403A-965F-CF4B2C4673E1}" type="pres">
      <dgm:prSet presAssocID="{3F128CC3-B5AB-4E0D-9EE9-96E739D5D65C}" presName="level3hierChild" presStyleCnt="0"/>
      <dgm:spPr/>
    </dgm:pt>
  </dgm:ptLst>
  <dgm:cxnLst>
    <dgm:cxn modelId="{CAFB2A48-16DB-4861-A845-B60C23769E67}" srcId="{4558E00F-EC58-47EA-AD8B-B957E323CDA9}" destId="{411046B7-967A-498C-B01A-0B9D5A1E2D55}" srcOrd="0" destOrd="0" parTransId="{1B1EB22B-9620-4BFA-9577-98FD6889B83E}" sibTransId="{894BC77F-9413-4C65-987C-DDA047E71C0B}"/>
    <dgm:cxn modelId="{B45BE37C-0F4C-4059-836B-B55FBCDFD3B7}" srcId="{847C2F53-2B20-43B8-884D-6A4AE2137596}" destId="{15B767F1-39FB-4E02-A6C3-A1A7039FA8A7}" srcOrd="0" destOrd="0" parTransId="{9968D333-C70D-41B7-B523-56BD4AE5482F}" sibTransId="{7238FF0A-97D5-479A-AC28-0DCF7AC87F78}"/>
    <dgm:cxn modelId="{DA5E7864-F99E-4101-81C2-826E0A660936}" type="presOf" srcId="{A1B19F24-ABD3-42C8-AFCD-0BEEDBB0E23F}" destId="{5374F646-CECA-439D-ACE7-A25F57684F6B}" srcOrd="0" destOrd="0" presId="urn:microsoft.com/office/officeart/2005/8/layout/hierarchy2"/>
    <dgm:cxn modelId="{C893F6B9-2590-48EF-874E-22F7D6442DC5}" srcId="{411046B7-967A-498C-B01A-0B9D5A1E2D55}" destId="{847C2F53-2B20-43B8-884D-6A4AE2137596}" srcOrd="0" destOrd="0" parTransId="{A1B19F24-ABD3-42C8-AFCD-0BEEDBB0E23F}" sibTransId="{1FDC3689-8F5E-4729-84E2-31EE1EB692C0}"/>
    <dgm:cxn modelId="{DC91CD56-80A1-4331-9F4E-FE4785073FFF}" type="presOf" srcId="{1BD8D82C-46DC-46BE-800D-CB85E22C1C35}" destId="{58FCA1CD-6D1E-4B08-A361-90AC59D61C1F}" srcOrd="0" destOrd="0" presId="urn:microsoft.com/office/officeart/2005/8/layout/hierarchy2"/>
    <dgm:cxn modelId="{F77FE4D5-3F86-487B-8104-F31EE998AFC4}" srcId="{ED82D632-A9A8-4BD0-ABA7-DC428EDF1316}" destId="{3F128CC3-B5AB-4E0D-9EE9-96E739D5D65C}" srcOrd="1" destOrd="0" parTransId="{1BD8D82C-46DC-46BE-800D-CB85E22C1C35}" sibTransId="{8A98A8D3-1DEE-4676-98EE-CF13AD62A734}"/>
    <dgm:cxn modelId="{82736E2B-D6AF-43ED-99F8-AEBD711B1FFA}" type="presOf" srcId="{847C2F53-2B20-43B8-884D-6A4AE2137596}" destId="{3CB7BEC5-1B35-4E64-A30B-9F43D4EE0CFF}" srcOrd="0" destOrd="0" presId="urn:microsoft.com/office/officeart/2005/8/layout/hierarchy2"/>
    <dgm:cxn modelId="{7908B63F-F130-487D-8E2D-EE7A3BEF3431}" type="presOf" srcId="{9968D333-C70D-41B7-B523-56BD4AE5482F}" destId="{0FA0728C-2B24-43DA-AC7B-7779E1040E8C}" srcOrd="1" destOrd="0" presId="urn:microsoft.com/office/officeart/2005/8/layout/hierarchy2"/>
    <dgm:cxn modelId="{54D30161-0575-4DE4-B4D6-C1F8C1C88E7A}" type="presOf" srcId="{052D153B-772E-4E37-8CB5-BB1CA592FA74}" destId="{C87B2C34-728F-4B35-B71F-0F104A27A0FE}" srcOrd="1" destOrd="0" presId="urn:microsoft.com/office/officeart/2005/8/layout/hierarchy2"/>
    <dgm:cxn modelId="{AD0ECCD9-5862-459A-856C-137EC23FF73D}" type="presOf" srcId="{411046B7-967A-498C-B01A-0B9D5A1E2D55}" destId="{6A20D09F-246E-441F-82B9-216DCF8C5A5E}" srcOrd="0" destOrd="0" presId="urn:microsoft.com/office/officeart/2005/8/layout/hierarchy2"/>
    <dgm:cxn modelId="{12D675D2-192A-480D-8E59-9E67702FA680}" type="presOf" srcId="{ED82D632-A9A8-4BD0-ABA7-DC428EDF1316}" destId="{F6C4F24A-7745-4782-8D8E-A091F585A123}" srcOrd="0" destOrd="0" presId="urn:microsoft.com/office/officeart/2005/8/layout/hierarchy2"/>
    <dgm:cxn modelId="{9F294A9B-9B4C-4141-8173-BD2099D89399}" type="presOf" srcId="{4558E00F-EC58-47EA-AD8B-B957E323CDA9}" destId="{D63AFF3B-FD14-4F40-B43A-4FC35A9274B1}" srcOrd="0" destOrd="0" presId="urn:microsoft.com/office/officeart/2005/8/layout/hierarchy2"/>
    <dgm:cxn modelId="{5952CD16-814C-4C89-BC12-3FCB4FD32BC3}" srcId="{411046B7-967A-498C-B01A-0B9D5A1E2D55}" destId="{ED82D632-A9A8-4BD0-ABA7-DC428EDF1316}" srcOrd="1" destOrd="0" parTransId="{12E59726-C3D6-48D9-B09D-C27A0A96581B}" sibTransId="{F0C434C2-AC3C-4972-98DD-0840F5E8EF14}"/>
    <dgm:cxn modelId="{E7CE7139-3641-4291-B4F2-64B1200A1AFD}" type="presOf" srcId="{676464F6-5828-4F3B-8615-51A16738B297}" destId="{CBD1EF85-9297-4471-804D-FF028F575506}" srcOrd="0" destOrd="0" presId="urn:microsoft.com/office/officeart/2005/8/layout/hierarchy2"/>
    <dgm:cxn modelId="{3B0D9DC9-A568-4EBA-BBC7-39EBD55C4422}" srcId="{847C2F53-2B20-43B8-884D-6A4AE2137596}" destId="{676464F6-5828-4F3B-8615-51A16738B297}" srcOrd="1" destOrd="0" parTransId="{052D153B-772E-4E37-8CB5-BB1CA592FA74}" sibTransId="{20BF8311-164A-4175-9D95-666468D27FA9}"/>
    <dgm:cxn modelId="{BDDD9DCB-9B7B-4563-AF29-4783069AD09C}" type="presOf" srcId="{A1B19F24-ABD3-42C8-AFCD-0BEEDBB0E23F}" destId="{72E1C06C-75A1-44C8-BA09-9713AC78FC40}" srcOrd="1" destOrd="0" presId="urn:microsoft.com/office/officeart/2005/8/layout/hierarchy2"/>
    <dgm:cxn modelId="{4ECFED30-DE18-45DC-8068-5E29A3FFC612}" type="presOf" srcId="{1BD8D82C-46DC-46BE-800D-CB85E22C1C35}" destId="{41C90857-E49B-4292-8C1E-ABAEB4FF017B}" srcOrd="1" destOrd="0" presId="urn:microsoft.com/office/officeart/2005/8/layout/hierarchy2"/>
    <dgm:cxn modelId="{E982F1D4-E8A3-47EF-AAD4-5E5D51F4D77E}" type="presOf" srcId="{15B767F1-39FB-4E02-A6C3-A1A7039FA8A7}" destId="{8E24F412-E40D-4255-81A5-CE23FE17EAD5}" srcOrd="0" destOrd="0" presId="urn:microsoft.com/office/officeart/2005/8/layout/hierarchy2"/>
    <dgm:cxn modelId="{FB550F4B-0C65-4208-81D8-462FAC79BBFB}" type="presOf" srcId="{9968D333-C70D-41B7-B523-56BD4AE5482F}" destId="{2DCA3E4B-45E8-4904-94CE-CB2B51F9DA96}" srcOrd="0" destOrd="0" presId="urn:microsoft.com/office/officeart/2005/8/layout/hierarchy2"/>
    <dgm:cxn modelId="{BD8E3AA3-27B2-491F-A4AC-91458FB7B821}" type="presOf" srcId="{3F128CC3-B5AB-4E0D-9EE9-96E739D5D65C}" destId="{772CFE8C-B034-426A-B5C9-7AF2B9627395}" srcOrd="0" destOrd="0" presId="urn:microsoft.com/office/officeart/2005/8/layout/hierarchy2"/>
    <dgm:cxn modelId="{7EA2BA1D-C0ED-489E-8A80-64EFAFAD2021}" type="presOf" srcId="{470207AC-2822-4E3B-8DE6-6E72A300EB2B}" destId="{74253FEF-5DFE-4150-B0A3-97392813650B}" srcOrd="0" destOrd="0" presId="urn:microsoft.com/office/officeart/2005/8/layout/hierarchy2"/>
    <dgm:cxn modelId="{7770E6BD-864F-4C9A-AF8D-FFE9871184B8}" type="presOf" srcId="{052D153B-772E-4E37-8CB5-BB1CA592FA74}" destId="{4136D6C7-73D4-4154-8383-40B19AF371F0}" srcOrd="0" destOrd="0" presId="urn:microsoft.com/office/officeart/2005/8/layout/hierarchy2"/>
    <dgm:cxn modelId="{88FA203F-B068-4953-9E17-ED68E6446E55}" type="presOf" srcId="{12E59726-C3D6-48D9-B09D-C27A0A96581B}" destId="{48DCB00E-7B4F-48E3-82A5-0C7DE2374330}" srcOrd="1" destOrd="0" presId="urn:microsoft.com/office/officeart/2005/8/layout/hierarchy2"/>
    <dgm:cxn modelId="{D10190D1-8175-429E-9B85-F0AD7D05F0B1}" type="presOf" srcId="{E46647D3-717F-49CE-A8B1-43740F2A2D3A}" destId="{D36A3331-120F-40B3-AB32-BDEFC49AFC7C}" srcOrd="1" destOrd="0" presId="urn:microsoft.com/office/officeart/2005/8/layout/hierarchy2"/>
    <dgm:cxn modelId="{72BA95C1-2DE5-425F-8EC8-DDE4EA6D3A48}" type="presOf" srcId="{E46647D3-717F-49CE-A8B1-43740F2A2D3A}" destId="{24B2908E-A176-4E12-AEF8-FAE86C512BA6}" srcOrd="0" destOrd="0" presId="urn:microsoft.com/office/officeart/2005/8/layout/hierarchy2"/>
    <dgm:cxn modelId="{820F3A48-EC02-485B-93F6-7D1E64B11270}" type="presOf" srcId="{12E59726-C3D6-48D9-B09D-C27A0A96581B}" destId="{D21CE145-15B6-442D-9BFA-DCF26227DA22}" srcOrd="0" destOrd="0" presId="urn:microsoft.com/office/officeart/2005/8/layout/hierarchy2"/>
    <dgm:cxn modelId="{B967110F-497A-4F55-B62D-2573DD4656A4}" srcId="{ED82D632-A9A8-4BD0-ABA7-DC428EDF1316}" destId="{470207AC-2822-4E3B-8DE6-6E72A300EB2B}" srcOrd="0" destOrd="0" parTransId="{E46647D3-717F-49CE-A8B1-43740F2A2D3A}" sibTransId="{3E7D9D51-AD18-4C1E-804B-D411F328B373}"/>
    <dgm:cxn modelId="{20BD56CA-4798-4BEA-A684-DCD97FC2D31C}" type="presParOf" srcId="{D63AFF3B-FD14-4F40-B43A-4FC35A9274B1}" destId="{ABFD6948-1B47-4BFB-887E-64CE2BABF7CD}" srcOrd="0" destOrd="0" presId="urn:microsoft.com/office/officeart/2005/8/layout/hierarchy2"/>
    <dgm:cxn modelId="{D5FB0F34-EEEB-49A3-9670-6733BD08E196}" type="presParOf" srcId="{ABFD6948-1B47-4BFB-887E-64CE2BABF7CD}" destId="{6A20D09F-246E-441F-82B9-216DCF8C5A5E}" srcOrd="0" destOrd="0" presId="urn:microsoft.com/office/officeart/2005/8/layout/hierarchy2"/>
    <dgm:cxn modelId="{EE245854-5BE6-4D83-BB30-67C6D24E2418}" type="presParOf" srcId="{ABFD6948-1B47-4BFB-887E-64CE2BABF7CD}" destId="{AE3CE0B9-D88C-4FB7-B55D-A567888B61FA}" srcOrd="1" destOrd="0" presId="urn:microsoft.com/office/officeart/2005/8/layout/hierarchy2"/>
    <dgm:cxn modelId="{774A3903-5EC4-453D-8DA3-5C091A5F5CEF}" type="presParOf" srcId="{AE3CE0B9-D88C-4FB7-B55D-A567888B61FA}" destId="{5374F646-CECA-439D-ACE7-A25F57684F6B}" srcOrd="0" destOrd="0" presId="urn:microsoft.com/office/officeart/2005/8/layout/hierarchy2"/>
    <dgm:cxn modelId="{698120BB-CDD1-4EB6-B399-3A4567ABA4C2}" type="presParOf" srcId="{5374F646-CECA-439D-ACE7-A25F57684F6B}" destId="{72E1C06C-75A1-44C8-BA09-9713AC78FC40}" srcOrd="0" destOrd="0" presId="urn:microsoft.com/office/officeart/2005/8/layout/hierarchy2"/>
    <dgm:cxn modelId="{04BF31F7-AA62-4402-814B-9474F8E05DDF}" type="presParOf" srcId="{AE3CE0B9-D88C-4FB7-B55D-A567888B61FA}" destId="{4FFC6D6A-E750-424B-9EA8-E606CC109749}" srcOrd="1" destOrd="0" presId="urn:microsoft.com/office/officeart/2005/8/layout/hierarchy2"/>
    <dgm:cxn modelId="{46DA8440-5C3F-496F-AA82-9DBD2C0D3EAB}" type="presParOf" srcId="{4FFC6D6A-E750-424B-9EA8-E606CC109749}" destId="{3CB7BEC5-1B35-4E64-A30B-9F43D4EE0CFF}" srcOrd="0" destOrd="0" presId="urn:microsoft.com/office/officeart/2005/8/layout/hierarchy2"/>
    <dgm:cxn modelId="{75D28861-599F-4784-85D1-F9E01F5790B4}" type="presParOf" srcId="{4FFC6D6A-E750-424B-9EA8-E606CC109749}" destId="{6FE8024D-5AA2-4EBB-B30B-F6307D9B7DB9}" srcOrd="1" destOrd="0" presId="urn:microsoft.com/office/officeart/2005/8/layout/hierarchy2"/>
    <dgm:cxn modelId="{E40F36C3-54A6-4F20-93F7-BAC8EF782000}" type="presParOf" srcId="{6FE8024D-5AA2-4EBB-B30B-F6307D9B7DB9}" destId="{2DCA3E4B-45E8-4904-94CE-CB2B51F9DA96}" srcOrd="0" destOrd="0" presId="urn:microsoft.com/office/officeart/2005/8/layout/hierarchy2"/>
    <dgm:cxn modelId="{8415027D-F901-4551-B2A8-DEA417F29837}" type="presParOf" srcId="{2DCA3E4B-45E8-4904-94CE-CB2B51F9DA96}" destId="{0FA0728C-2B24-43DA-AC7B-7779E1040E8C}" srcOrd="0" destOrd="0" presId="urn:microsoft.com/office/officeart/2005/8/layout/hierarchy2"/>
    <dgm:cxn modelId="{029AB46B-D8A3-43BC-A849-FFC9E8BC537E}" type="presParOf" srcId="{6FE8024D-5AA2-4EBB-B30B-F6307D9B7DB9}" destId="{16914DD8-34BC-41D9-BEF2-816C4E7FC491}" srcOrd="1" destOrd="0" presId="urn:microsoft.com/office/officeart/2005/8/layout/hierarchy2"/>
    <dgm:cxn modelId="{0F50C2D4-B908-4792-AF2D-73DF5C570718}" type="presParOf" srcId="{16914DD8-34BC-41D9-BEF2-816C4E7FC491}" destId="{8E24F412-E40D-4255-81A5-CE23FE17EAD5}" srcOrd="0" destOrd="0" presId="urn:microsoft.com/office/officeart/2005/8/layout/hierarchy2"/>
    <dgm:cxn modelId="{9471A0B1-C994-4920-A345-A8ED0D328DE5}" type="presParOf" srcId="{16914DD8-34BC-41D9-BEF2-816C4E7FC491}" destId="{AA28C77E-1F32-46D5-B0C9-B35E0A6DB3EA}" srcOrd="1" destOrd="0" presId="urn:microsoft.com/office/officeart/2005/8/layout/hierarchy2"/>
    <dgm:cxn modelId="{42CA510A-A35A-4AB1-A2EA-0A93187C17C5}" type="presParOf" srcId="{6FE8024D-5AA2-4EBB-B30B-F6307D9B7DB9}" destId="{4136D6C7-73D4-4154-8383-40B19AF371F0}" srcOrd="2" destOrd="0" presId="urn:microsoft.com/office/officeart/2005/8/layout/hierarchy2"/>
    <dgm:cxn modelId="{B15242C3-BEF6-4BDC-AD37-364DB951DE93}" type="presParOf" srcId="{4136D6C7-73D4-4154-8383-40B19AF371F0}" destId="{C87B2C34-728F-4B35-B71F-0F104A27A0FE}" srcOrd="0" destOrd="0" presId="urn:microsoft.com/office/officeart/2005/8/layout/hierarchy2"/>
    <dgm:cxn modelId="{A23BB4E6-B7B2-4084-90DA-029F5BACDB68}" type="presParOf" srcId="{6FE8024D-5AA2-4EBB-B30B-F6307D9B7DB9}" destId="{811CC339-22A4-4BFE-A677-268D9F4D4A05}" srcOrd="3" destOrd="0" presId="urn:microsoft.com/office/officeart/2005/8/layout/hierarchy2"/>
    <dgm:cxn modelId="{E4677998-C3FD-405C-A8B5-2255A53CCF67}" type="presParOf" srcId="{811CC339-22A4-4BFE-A677-268D9F4D4A05}" destId="{CBD1EF85-9297-4471-804D-FF028F575506}" srcOrd="0" destOrd="0" presId="urn:microsoft.com/office/officeart/2005/8/layout/hierarchy2"/>
    <dgm:cxn modelId="{6C8154CD-BFB1-44F5-AD1D-855F299DE53A}" type="presParOf" srcId="{811CC339-22A4-4BFE-A677-268D9F4D4A05}" destId="{D2106D52-A0E1-4406-AFF4-8DA56357D506}" srcOrd="1" destOrd="0" presId="urn:microsoft.com/office/officeart/2005/8/layout/hierarchy2"/>
    <dgm:cxn modelId="{A1A5CC73-6791-495A-870A-22F04B9892EA}" type="presParOf" srcId="{AE3CE0B9-D88C-4FB7-B55D-A567888B61FA}" destId="{D21CE145-15B6-442D-9BFA-DCF26227DA22}" srcOrd="2" destOrd="0" presId="urn:microsoft.com/office/officeart/2005/8/layout/hierarchy2"/>
    <dgm:cxn modelId="{B037D7B1-6FBA-4987-9063-74DFE105A811}" type="presParOf" srcId="{D21CE145-15B6-442D-9BFA-DCF26227DA22}" destId="{48DCB00E-7B4F-48E3-82A5-0C7DE2374330}" srcOrd="0" destOrd="0" presId="urn:microsoft.com/office/officeart/2005/8/layout/hierarchy2"/>
    <dgm:cxn modelId="{CBE3A043-B8D0-4F34-B9FD-9948472E0F78}" type="presParOf" srcId="{AE3CE0B9-D88C-4FB7-B55D-A567888B61FA}" destId="{E69A56E1-4551-47B6-93B8-5A01217598C6}" srcOrd="3" destOrd="0" presId="urn:microsoft.com/office/officeart/2005/8/layout/hierarchy2"/>
    <dgm:cxn modelId="{9784B166-C90E-4ED2-B8EA-5257611F6C21}" type="presParOf" srcId="{E69A56E1-4551-47B6-93B8-5A01217598C6}" destId="{F6C4F24A-7745-4782-8D8E-A091F585A123}" srcOrd="0" destOrd="0" presId="urn:microsoft.com/office/officeart/2005/8/layout/hierarchy2"/>
    <dgm:cxn modelId="{3722A909-E060-4616-ABBA-F085D55DB61E}" type="presParOf" srcId="{E69A56E1-4551-47B6-93B8-5A01217598C6}" destId="{D0010BFD-595C-486F-8E30-CCDCE3116419}" srcOrd="1" destOrd="0" presId="urn:microsoft.com/office/officeart/2005/8/layout/hierarchy2"/>
    <dgm:cxn modelId="{42EF51C9-85C7-4E07-8705-691DB7F88744}" type="presParOf" srcId="{D0010BFD-595C-486F-8E30-CCDCE3116419}" destId="{24B2908E-A176-4E12-AEF8-FAE86C512BA6}" srcOrd="0" destOrd="0" presId="urn:microsoft.com/office/officeart/2005/8/layout/hierarchy2"/>
    <dgm:cxn modelId="{BBD27605-E4F8-418C-A9E6-18D32E8AAA38}" type="presParOf" srcId="{24B2908E-A176-4E12-AEF8-FAE86C512BA6}" destId="{D36A3331-120F-40B3-AB32-BDEFC49AFC7C}" srcOrd="0" destOrd="0" presId="urn:microsoft.com/office/officeart/2005/8/layout/hierarchy2"/>
    <dgm:cxn modelId="{B978B3D0-2262-43F8-9692-EB194AA36315}" type="presParOf" srcId="{D0010BFD-595C-486F-8E30-CCDCE3116419}" destId="{01B17AF2-6028-49A3-9512-C15D64C19DB7}" srcOrd="1" destOrd="0" presId="urn:microsoft.com/office/officeart/2005/8/layout/hierarchy2"/>
    <dgm:cxn modelId="{C28035C2-B3E7-4E9B-A87B-7D7069018FEE}" type="presParOf" srcId="{01B17AF2-6028-49A3-9512-C15D64C19DB7}" destId="{74253FEF-5DFE-4150-B0A3-97392813650B}" srcOrd="0" destOrd="0" presId="urn:microsoft.com/office/officeart/2005/8/layout/hierarchy2"/>
    <dgm:cxn modelId="{DCEF7BF3-12C2-4FD8-ACCA-C589F237CB55}" type="presParOf" srcId="{01B17AF2-6028-49A3-9512-C15D64C19DB7}" destId="{2808492B-35B2-4ED1-9B43-D99450CD08FD}" srcOrd="1" destOrd="0" presId="urn:microsoft.com/office/officeart/2005/8/layout/hierarchy2"/>
    <dgm:cxn modelId="{2F9AF627-EED1-4604-B27D-8111AB2AC8E1}" type="presParOf" srcId="{D0010BFD-595C-486F-8E30-CCDCE3116419}" destId="{58FCA1CD-6D1E-4B08-A361-90AC59D61C1F}" srcOrd="2" destOrd="0" presId="urn:microsoft.com/office/officeart/2005/8/layout/hierarchy2"/>
    <dgm:cxn modelId="{57F1AC55-D96B-4B50-A31C-7B99A1311992}" type="presParOf" srcId="{58FCA1CD-6D1E-4B08-A361-90AC59D61C1F}" destId="{41C90857-E49B-4292-8C1E-ABAEB4FF017B}" srcOrd="0" destOrd="0" presId="urn:microsoft.com/office/officeart/2005/8/layout/hierarchy2"/>
    <dgm:cxn modelId="{331ED577-5B2F-480F-B7BD-E168AB7211CD}" type="presParOf" srcId="{D0010BFD-595C-486F-8E30-CCDCE3116419}" destId="{0552DCEE-16CD-4240-B6DE-160AB4422877}" srcOrd="3" destOrd="0" presId="urn:microsoft.com/office/officeart/2005/8/layout/hierarchy2"/>
    <dgm:cxn modelId="{5C32798C-A51F-42A9-8B18-CE9332D77666}" type="presParOf" srcId="{0552DCEE-16CD-4240-B6DE-160AB4422877}" destId="{772CFE8C-B034-426A-B5C9-7AF2B9627395}" srcOrd="0" destOrd="0" presId="urn:microsoft.com/office/officeart/2005/8/layout/hierarchy2"/>
    <dgm:cxn modelId="{55AED78D-0B7E-4A93-99A2-B9B950EADE88}" type="presParOf" srcId="{0552DCEE-16CD-4240-B6DE-160AB4422877}" destId="{A66D30C8-7468-403A-965F-CF4B2C4673E1}"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20D09F-246E-441F-82B9-216DCF8C5A5E}">
      <dsp:nvSpPr>
        <dsp:cNvPr id="0" name=""/>
        <dsp:cNvSpPr/>
      </dsp:nvSpPr>
      <dsp:spPr>
        <a:xfrm>
          <a:off x="742368" y="713139"/>
          <a:ext cx="826307" cy="413153"/>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平台管理员</a:t>
          </a:r>
        </a:p>
      </dsp:txBody>
      <dsp:txXfrm>
        <a:off x="754469" y="725240"/>
        <a:ext cx="802105" cy="388951"/>
      </dsp:txXfrm>
    </dsp:sp>
    <dsp:sp modelId="{5374F646-CECA-439D-ACE7-A25F57684F6B}">
      <dsp:nvSpPr>
        <dsp:cNvPr id="0" name=""/>
        <dsp:cNvSpPr/>
      </dsp:nvSpPr>
      <dsp:spPr>
        <a:xfrm rot="18289469">
          <a:off x="1444545" y="661937"/>
          <a:ext cx="578783" cy="40429"/>
        </a:xfrm>
        <a:custGeom>
          <a:avLst/>
          <a:gdLst/>
          <a:ahLst/>
          <a:cxnLst/>
          <a:rect l="0" t="0" r="0" b="0"/>
          <a:pathLst>
            <a:path>
              <a:moveTo>
                <a:pt x="0" y="20214"/>
              </a:moveTo>
              <a:lnTo>
                <a:pt x="578783" y="202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19467" y="667683"/>
        <a:ext cx="28939" cy="28939"/>
      </dsp:txXfrm>
    </dsp:sp>
    <dsp:sp modelId="{3CB7BEC5-1B35-4E64-A30B-9F43D4EE0CFF}">
      <dsp:nvSpPr>
        <dsp:cNvPr id="0" name=""/>
        <dsp:cNvSpPr/>
      </dsp:nvSpPr>
      <dsp:spPr>
        <a:xfrm>
          <a:off x="1899198" y="238012"/>
          <a:ext cx="826307" cy="413153"/>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公司管理员</a:t>
          </a:r>
        </a:p>
      </dsp:txBody>
      <dsp:txXfrm>
        <a:off x="1911299" y="250113"/>
        <a:ext cx="802105" cy="388951"/>
      </dsp:txXfrm>
    </dsp:sp>
    <dsp:sp modelId="{2DCA3E4B-45E8-4904-94CE-CB2B51F9DA96}">
      <dsp:nvSpPr>
        <dsp:cNvPr id="0" name=""/>
        <dsp:cNvSpPr/>
      </dsp:nvSpPr>
      <dsp:spPr>
        <a:xfrm rot="19457599">
          <a:off x="2687247" y="305592"/>
          <a:ext cx="407040" cy="40429"/>
        </a:xfrm>
        <a:custGeom>
          <a:avLst/>
          <a:gdLst/>
          <a:ahLst/>
          <a:cxnLst/>
          <a:rect l="0" t="0" r="0" b="0"/>
          <a:pathLst>
            <a:path>
              <a:moveTo>
                <a:pt x="0" y="20214"/>
              </a:moveTo>
              <a:lnTo>
                <a:pt x="407040" y="2021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80591" y="315631"/>
        <a:ext cx="20352" cy="20352"/>
      </dsp:txXfrm>
    </dsp:sp>
    <dsp:sp modelId="{8E24F412-E40D-4255-81A5-CE23FE17EAD5}">
      <dsp:nvSpPr>
        <dsp:cNvPr id="0" name=""/>
        <dsp:cNvSpPr/>
      </dsp:nvSpPr>
      <dsp:spPr>
        <a:xfrm>
          <a:off x="3056029" y="449"/>
          <a:ext cx="826307" cy="413153"/>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员工</a:t>
          </a:r>
        </a:p>
      </dsp:txBody>
      <dsp:txXfrm>
        <a:off x="3068130" y="12550"/>
        <a:ext cx="802105" cy="388951"/>
      </dsp:txXfrm>
    </dsp:sp>
    <dsp:sp modelId="{4136D6C7-73D4-4154-8383-40B19AF371F0}">
      <dsp:nvSpPr>
        <dsp:cNvPr id="0" name=""/>
        <dsp:cNvSpPr/>
      </dsp:nvSpPr>
      <dsp:spPr>
        <a:xfrm rot="2142401">
          <a:off x="2687247" y="543156"/>
          <a:ext cx="407040" cy="40429"/>
        </a:xfrm>
        <a:custGeom>
          <a:avLst/>
          <a:gdLst/>
          <a:ahLst/>
          <a:cxnLst/>
          <a:rect l="0" t="0" r="0" b="0"/>
          <a:pathLst>
            <a:path>
              <a:moveTo>
                <a:pt x="0" y="20214"/>
              </a:moveTo>
              <a:lnTo>
                <a:pt x="407040" y="2021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80591" y="553194"/>
        <a:ext cx="20352" cy="20352"/>
      </dsp:txXfrm>
    </dsp:sp>
    <dsp:sp modelId="{CBD1EF85-9297-4471-804D-FF028F575506}">
      <dsp:nvSpPr>
        <dsp:cNvPr id="0" name=""/>
        <dsp:cNvSpPr/>
      </dsp:nvSpPr>
      <dsp:spPr>
        <a:xfrm>
          <a:off x="3056029" y="475575"/>
          <a:ext cx="826307" cy="413153"/>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员工</a:t>
          </a:r>
        </a:p>
      </dsp:txBody>
      <dsp:txXfrm>
        <a:off x="3068130" y="487676"/>
        <a:ext cx="802105" cy="388951"/>
      </dsp:txXfrm>
    </dsp:sp>
    <dsp:sp modelId="{D21CE145-15B6-442D-9BFA-DCF26227DA22}">
      <dsp:nvSpPr>
        <dsp:cNvPr id="0" name=""/>
        <dsp:cNvSpPr/>
      </dsp:nvSpPr>
      <dsp:spPr>
        <a:xfrm rot="3310531">
          <a:off x="1444545" y="1137064"/>
          <a:ext cx="578783" cy="40429"/>
        </a:xfrm>
        <a:custGeom>
          <a:avLst/>
          <a:gdLst/>
          <a:ahLst/>
          <a:cxnLst/>
          <a:rect l="0" t="0" r="0" b="0"/>
          <a:pathLst>
            <a:path>
              <a:moveTo>
                <a:pt x="0" y="20214"/>
              </a:moveTo>
              <a:lnTo>
                <a:pt x="578783" y="202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19467" y="1142809"/>
        <a:ext cx="28939" cy="28939"/>
      </dsp:txXfrm>
    </dsp:sp>
    <dsp:sp modelId="{F6C4F24A-7745-4782-8D8E-A091F585A123}">
      <dsp:nvSpPr>
        <dsp:cNvPr id="0" name=""/>
        <dsp:cNvSpPr/>
      </dsp:nvSpPr>
      <dsp:spPr>
        <a:xfrm>
          <a:off x="1899198" y="1188265"/>
          <a:ext cx="826307" cy="413153"/>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公司管理员</a:t>
          </a:r>
        </a:p>
      </dsp:txBody>
      <dsp:txXfrm>
        <a:off x="1911299" y="1200366"/>
        <a:ext cx="802105" cy="388951"/>
      </dsp:txXfrm>
    </dsp:sp>
    <dsp:sp modelId="{24B2908E-A176-4E12-AEF8-FAE86C512BA6}">
      <dsp:nvSpPr>
        <dsp:cNvPr id="0" name=""/>
        <dsp:cNvSpPr/>
      </dsp:nvSpPr>
      <dsp:spPr>
        <a:xfrm rot="19457599">
          <a:off x="2687247" y="1255846"/>
          <a:ext cx="407040" cy="40429"/>
        </a:xfrm>
        <a:custGeom>
          <a:avLst/>
          <a:gdLst/>
          <a:ahLst/>
          <a:cxnLst/>
          <a:rect l="0" t="0" r="0" b="0"/>
          <a:pathLst>
            <a:path>
              <a:moveTo>
                <a:pt x="0" y="20214"/>
              </a:moveTo>
              <a:lnTo>
                <a:pt x="407040" y="2021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80591" y="1265885"/>
        <a:ext cx="20352" cy="20352"/>
      </dsp:txXfrm>
    </dsp:sp>
    <dsp:sp modelId="{74253FEF-5DFE-4150-B0A3-97392813650B}">
      <dsp:nvSpPr>
        <dsp:cNvPr id="0" name=""/>
        <dsp:cNvSpPr/>
      </dsp:nvSpPr>
      <dsp:spPr>
        <a:xfrm>
          <a:off x="3056029" y="950702"/>
          <a:ext cx="826307" cy="413153"/>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员工</a:t>
          </a:r>
        </a:p>
      </dsp:txBody>
      <dsp:txXfrm>
        <a:off x="3068130" y="962803"/>
        <a:ext cx="802105" cy="388951"/>
      </dsp:txXfrm>
    </dsp:sp>
    <dsp:sp modelId="{58FCA1CD-6D1E-4B08-A361-90AC59D61C1F}">
      <dsp:nvSpPr>
        <dsp:cNvPr id="0" name=""/>
        <dsp:cNvSpPr/>
      </dsp:nvSpPr>
      <dsp:spPr>
        <a:xfrm rot="2142401">
          <a:off x="2687247" y="1493409"/>
          <a:ext cx="407040" cy="40429"/>
        </a:xfrm>
        <a:custGeom>
          <a:avLst/>
          <a:gdLst/>
          <a:ahLst/>
          <a:cxnLst/>
          <a:rect l="0" t="0" r="0" b="0"/>
          <a:pathLst>
            <a:path>
              <a:moveTo>
                <a:pt x="0" y="20214"/>
              </a:moveTo>
              <a:lnTo>
                <a:pt x="407040" y="2021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80591" y="1503448"/>
        <a:ext cx="20352" cy="20352"/>
      </dsp:txXfrm>
    </dsp:sp>
    <dsp:sp modelId="{772CFE8C-B034-426A-B5C9-7AF2B9627395}">
      <dsp:nvSpPr>
        <dsp:cNvPr id="0" name=""/>
        <dsp:cNvSpPr/>
      </dsp:nvSpPr>
      <dsp:spPr>
        <a:xfrm>
          <a:off x="3056029" y="1425829"/>
          <a:ext cx="826307" cy="413153"/>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员工</a:t>
          </a:r>
        </a:p>
      </dsp:txBody>
      <dsp:txXfrm>
        <a:off x="3068130" y="1437930"/>
        <a:ext cx="802105" cy="388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6EA0D8-ED6F-4E50-B834-B1788A7EC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21</Pages>
  <Words>1231</Words>
  <Characters>7019</Characters>
  <Application>Microsoft Office Word</Application>
  <DocSecurity>0</DocSecurity>
  <Lines>58</Lines>
  <Paragraphs>16</Paragraphs>
  <ScaleCrop>false</ScaleCrop>
  <Company/>
  <LinksUpToDate>false</LinksUpToDate>
  <CharactersWithSpaces>8234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98198</dc:creator>
  <cp:lastModifiedBy>KeepCalm</cp:lastModifiedBy>
  <cp:revision>2</cp:revision>
  <dcterms:created xsi:type="dcterms:W3CDTF">2014-10-29T12:08:00Z</dcterms:created>
  <dcterms:modified xsi:type="dcterms:W3CDTF">2017-06-07T02:46:00Z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