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</w:rPr>
      </w:pPr>
      <w:r>
        <w:rPr>
          <w:rFonts w:hint="eastAsia"/>
          <w:sz w:val="40"/>
        </w:rPr>
        <w:t>实训</w:t>
      </w:r>
      <w:r>
        <w:rPr>
          <w:sz w:val="40"/>
        </w:rPr>
        <w:t>反思日志</w:t>
      </w:r>
    </w:p>
    <w:p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  <w:lang w:val="en-US" w:eastAsia="zh-CN"/>
        </w:rPr>
        <w:t>韩昀良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班级：</w:t>
      </w:r>
      <w:r>
        <w:rPr>
          <w:rFonts w:hint="eastAsia"/>
          <w:sz w:val="24"/>
          <w:lang w:val="en-US" w:eastAsia="zh-CN"/>
        </w:rPr>
        <w:t>信管1402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学号</w:t>
      </w:r>
      <w:r>
        <w:rPr>
          <w:sz w:val="24"/>
        </w:rPr>
        <w:t>：</w:t>
      </w:r>
      <w:r>
        <w:rPr>
          <w:rFonts w:hint="eastAsia"/>
          <w:sz w:val="24"/>
          <w:lang w:val="en-US" w:eastAsia="zh-CN"/>
        </w:rPr>
        <w:t>1408020205</w:t>
      </w:r>
    </w:p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26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9" w:hRule="atLeast"/>
        </w:trPr>
        <w:tc>
          <w:tcPr>
            <w:tcW w:w="22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2017</w:t>
            </w:r>
            <w:r>
              <w:t>-6-19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开工，做了进度计划。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初步探索了aspx页面和bootstrap的兼容性，答案可行，&lt;asp:button class=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&gt;&lt;/asp:button&gt;。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确定项目范围，主做响应式，android在原有基础上修改。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22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2017</w:t>
            </w:r>
            <w:r>
              <w:t>-6-20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写完了分析与设计文档，加入了数据库设计和系统架构设计。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修改了进度计划，加入15级成员。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和15级开会，确认6.27开始合作。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实现了bootstrap支持的某个控件小屏幕显示而大屏幕不显示。（&lt;div class=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visible-xs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&gt;&lt;/div&gt;）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9" w:hRule="atLeast"/>
        </w:trPr>
        <w:tc>
          <w:tcPr>
            <w:tcW w:w="22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2017-6-21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配置完了数据库服务器，新建了登录名hrdev。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用Open System Architect画了数据库模型并存档。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测试了数据库与IIS连接，不能用，意思ASP.NET Framework框架版本不匹配。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正在服务器安装vs2015。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22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2017-6-22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VS2015安装完成。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数据库IIS连接成功，原因：1.ASP.NET框架版本底。2.数据库实例名没加“\SQLEXPRESS”。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开前期总结会，验收界面设计，指出改动，界面设计进入收尾阶段。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确定第二天上午任务整理界面、规范格式，以便生成嵌套分明的div标签；第二天下午测试Axure生成代码与Boot的兼容性。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5" w:hRule="atLeast"/>
        </w:trPr>
        <w:tc>
          <w:tcPr>
            <w:tcW w:w="22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2017-6-23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 Server Express 2012 卸载，因为Express版本不可远程访问。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确定了不用Axure生成的源码做基础，而是比照原型重新开发。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网站导航条开发完成。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数据模型出现问题，管理员答疑表未添加，管理员是否合并到学员表出现分歧。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22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2017-6-24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文理楼513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写前端，视频页前端代码完成，基本响应式完成。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下午5点大雨，晚上放假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2017-6-25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安装了SQL Server 2012，是用百度云下载的，百度云在服务器下载的时候要去IE打开一个插件的权限。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 Server异地连接、调试成功。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图书馆借了五本书，《HTML5+CSS3+JavaScript》《AngularJS》《BootStrap》《Ajax》《ASP.NET》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2017-6-26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规定主页Dead Line，明天上午。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视频响应式测试成功，途径是Video标签。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本来用丁的插件FlowPlayer，手机不支持Flash，后来决定用Video标签。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服务器加了MIME类型“.mp4”“video/mp4”。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但是手机端播放，除了Chrome浏览器，其他的浏览器都出现了Video掩盖其他标签的情况。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2017-6-27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视频页所有数据绑定完成、测试完成。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主页打回去修改响应式，暂定用大屏（一组显示、一组隐藏）、小屏（一组隐藏、一组显示）、耽误工期的同学写500字检查。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数据库Class表加入ClassName。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数据库DiscussUnit表主键变成单独DiscussID，之前的联合主键取消（因为一个人可以对某个单元评论多次）。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给15级开会，讲了工期安排、考勤安排、工具、插件、环境。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2017-6-28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今天早会确定了四件事：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带队分人。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新任务：问答页面、统计页面。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后台界面设计发给学弟学妹。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我修改数据库，加入与推荐相关的表和字段。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今天实际工作总修改了物理模型，加入了与推荐相关的表和字段，并在SQL Server上实现成功。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重新规划了工作进度表。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做了两次高并发测试，第一次5人同时观看84M视频，卡顿严重，初步判断为重启服务器导致响应慢；第二次5人同时观看84M视频，同时开始时间误差在10秒之内，无卡顿。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由于第一次高并发出现卡顿，所以开始研究CDN。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计划明天申请支付宝接口权限。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2017-6-30</w:t>
            </w:r>
          </w:p>
        </w:tc>
        <w:tc>
          <w:tcPr>
            <w:tcW w:w="6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支付宝接口审核通过，代码原理研究明白了。还差签约功能，需要提供工商信息。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独立开发模糊匹配搜索功能，在服务器上发布，测试成功。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数据库模糊查询：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1.获取“暗光高清”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2.trim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3.去掉SELECT、INSERT等关键字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4.去“的”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5.改为“%暗%光%高%清%”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6.跳页，传值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6.查询数据库LIKE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Git出现问题，不能push，只能pull，暂时不知道是GitKraken的问题还是gitblit的问题。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2017-7-1</w:t>
            </w:r>
          </w:p>
        </w:tc>
        <w:tc>
          <w:tcPr>
            <w:tcW w:w="6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昨天git的问题解决，原因是本次push里有一个大视频文件，长时间等待即可。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统一评论和问答的界面。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优化搜索界面，加入灰色背景，等待加入点击事件超链接。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学习了AngularJS，为单页面与WebService通信提供基础探索可行性，答案可行。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计划加入学习完之后做题的功能。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2017-7-2</w:t>
            </w:r>
          </w:p>
        </w:tc>
        <w:tc>
          <w:tcPr>
            <w:tcW w:w="6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验收管理员的消息提醒、问题回答、问题列表、统计信息、统计报表功能。整合两个工作组的代码到一个文件夹。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探索了推荐算法所必须的服务器任务计划，自己写了简单的控制台exe，操作数据库，测试成功。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探索页面间传值，可用Application和Session。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确定下一阶段任务：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推荐算法的编写和主页的对接，3天/人。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管理员界面加课、加单元、上传文件、加员工，4天/8人。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视频网页加入PPT播放和音频播放，3天/2人。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2017-7-3</w:t>
            </w:r>
          </w:p>
        </w:tc>
        <w:tc>
          <w:tcPr>
            <w:tcW w:w="6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研究NBI算法，是一种基于资源流动的推荐算法。研究了一白天，晚上通过查询数据库的group by 和order by获取到了合适的dataset。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明天生成矩阵，编写矩阵算法。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2017-7-4</w:t>
            </w:r>
          </w:p>
        </w:tc>
        <w:tc>
          <w:tcPr>
            <w:tcW w:w="6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写完生成矩阵的算法，和矩阵迭代的算法。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晚上9:30服务器遭到攻击，IP地址222.195.191.85和75。登录名sql。初步判断是for循环写成的，因为每隔几秒都会登录。且黑客知道密码，在程序里把密码写死。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修改密码后仍能看到成串的“登录”，但是被拒。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2017-7-5</w:t>
            </w:r>
          </w:p>
        </w:tc>
        <w:tc>
          <w:tcPr>
            <w:tcW w:w="6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测试NBI推荐算法，修改，最终成功。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将NBI算法的结果导入数据库，并且在主页上绑定了出来。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今天服务器没有被异地登录成功，但可以看出那个黑客还是在用不同的用户名尝试登录。查出来之前有一次的登录IP是上海阿里云。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2017-7-6</w:t>
            </w:r>
          </w:p>
        </w:tc>
        <w:tc>
          <w:tcPr>
            <w:tcW w:w="6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在NBI算法里测出bug，比如如果有大批量用户加入，会影响算法的平衡，使很多人的推荐课程ID变为0123。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2017-7-7</w:t>
            </w:r>
          </w:p>
        </w:tc>
        <w:tc>
          <w:tcPr>
            <w:tcW w:w="6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在西环205工作，详见7-10日志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2017-7-8</w:t>
            </w:r>
          </w:p>
        </w:tc>
        <w:tc>
          <w:tcPr>
            <w:tcW w:w="6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在西环205工作。Ps了首页课程的彩色条。详见7-10日志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2017-7-9</w:t>
            </w:r>
          </w:p>
        </w:tc>
        <w:tc>
          <w:tcPr>
            <w:tcW w:w="6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聚餐了一次，交流了一下理想，缓和了一下紧张气氛，确立了一下接下来项目要达到的高度。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2017-7-10</w:t>
            </w:r>
          </w:p>
        </w:tc>
        <w:tc>
          <w:tcPr>
            <w:tcW w:w="6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之前几天太忙（7.6、7.7、7.8），安排队员完成了以下工作：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新建课程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2.上传文件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3.音频、PPT播放界面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（7.10）我把最后的任务布置给了大家，分别是张思静、苏雪林做注册登录、串联页面，丁能静、马相帅做首页的“课程”、“社区”，我自己研究问卷的实现方式，动态生成表单，读出填写的内容，存入json文件，每套试题存一套试题，学习者做题时读出json文件，在html做相应表现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新建了剩余任务，主要有控制文本框空验证，接入学弟学妹的加人、读人，等等。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2017-7-11</w:t>
            </w:r>
          </w:p>
        </w:tc>
        <w:tc>
          <w:tcPr>
            <w:tcW w:w="6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初次尝试前台后台全部放到服务器，数据库公用，文件系统不公用，测试了一下每个单页面用户体验，提出改进方向，比如评论按照时间倒序，回答按照时间正序。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测试出bug，MP3文件里如果有空格，网页上不能正常播放。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2017-7-12</w:t>
            </w:r>
          </w:p>
        </w:tc>
        <w:tc>
          <w:tcPr>
            <w:tcW w:w="6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得知明天要展示，组织组员把所有页面串起来，遵循一个思想：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页面之间的传值，如用户ID，管理员ID，都要传过去，点击事件要正确。课程方面为了测试时方便进入，直接锁定同一个课程id。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2017-7-13</w:t>
            </w:r>
          </w:p>
        </w:tc>
        <w:tc>
          <w:tcPr>
            <w:tcW w:w="6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修改了导航条发灰问题。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社区功能上线，添加了学员对学员的问答。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测试了adobe flash player，确保第二天能正确运行。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发给往届学长看了一下，意见都是还不错。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晚上关网站但不关服务器，防止sql注入，防止明天重开机而服务速度慢。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2017-7-14</w:t>
            </w:r>
          </w:p>
        </w:tc>
        <w:tc>
          <w:tcPr>
            <w:tcW w:w="6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汇报的时候进行了压力测试，20人以上同时登陆，出现很大的卡顿，经过对学长的询问，找到了问题，比如登陆对数据库的四次查询会有性能损耗。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解决方案：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1.以后压测用jmeter。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2.不容易变更、存储空间较大的文件，放到cache。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C535"/>
    <w:multiLevelType w:val="singleLevel"/>
    <w:tmpl w:val="5953C53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58FD5A"/>
    <w:multiLevelType w:val="singleLevel"/>
    <w:tmpl w:val="5958FD5A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39D2E"/>
    <w:multiLevelType w:val="singleLevel"/>
    <w:tmpl w:val="59639D2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1A0CAD"/>
    <w:rsid w:val="004A322F"/>
    <w:rsid w:val="00807501"/>
    <w:rsid w:val="00974790"/>
    <w:rsid w:val="00E6248B"/>
    <w:rsid w:val="066E5257"/>
    <w:rsid w:val="09540C16"/>
    <w:rsid w:val="0CC03103"/>
    <w:rsid w:val="14FE4E00"/>
    <w:rsid w:val="159F7A81"/>
    <w:rsid w:val="1CE47212"/>
    <w:rsid w:val="1DCA347F"/>
    <w:rsid w:val="2BDC679B"/>
    <w:rsid w:val="32F54CDC"/>
    <w:rsid w:val="34D163AE"/>
    <w:rsid w:val="375475AE"/>
    <w:rsid w:val="38916A1E"/>
    <w:rsid w:val="390F3309"/>
    <w:rsid w:val="3FC07EB2"/>
    <w:rsid w:val="456A6C55"/>
    <w:rsid w:val="46D97099"/>
    <w:rsid w:val="4D373B58"/>
    <w:rsid w:val="4F0E33C0"/>
    <w:rsid w:val="56710D4F"/>
    <w:rsid w:val="59F57228"/>
    <w:rsid w:val="5C1059BE"/>
    <w:rsid w:val="60CE1B55"/>
    <w:rsid w:val="630C40F1"/>
    <w:rsid w:val="66CE7F10"/>
    <w:rsid w:val="66FA226E"/>
    <w:rsid w:val="70E94A23"/>
    <w:rsid w:val="74CF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77</Characters>
  <Lines>1</Lines>
  <Paragraphs>1</Paragraphs>
  <ScaleCrop>false</ScaleCrop>
  <LinksUpToDate>false</LinksUpToDate>
  <CharactersWithSpaces>89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2017-06-20T01:21:00Z</dcterms:created>
  <dc:creator>Chen</dc:creator>
  <cp:lastModifiedBy>98198</cp:lastModifiedBy>
  <dcterms:modified xsi:type="dcterms:W3CDTF">2017-07-14T02:39:05Z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