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B2770F">
        <w:rPr>
          <w:sz w:val="24"/>
        </w:rPr>
        <w:t>唐宵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B2770F">
        <w:rPr>
          <w:rFonts w:hint="eastAsia"/>
          <w:sz w:val="24"/>
        </w:rPr>
        <w:t>信管</w:t>
      </w:r>
      <w:r w:rsidR="00B2770F">
        <w:rPr>
          <w:rFonts w:hint="eastAsia"/>
          <w:sz w:val="24"/>
        </w:rPr>
        <w:t>1402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B2770F">
        <w:rPr>
          <w:rFonts w:hint="eastAsia"/>
          <w:sz w:val="24"/>
        </w:rPr>
        <w:t>1408020222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6369D6">
        <w:trPr>
          <w:trHeight w:val="109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2B0AD5" w:rsidRDefault="00B2770F" w:rsidP="00807501">
            <w:r>
              <w:t>完善系统分析与设计</w:t>
            </w:r>
            <w:r>
              <w:rPr>
                <w:rFonts w:hint="eastAsia"/>
              </w:rPr>
              <w:t>，</w:t>
            </w:r>
            <w:r>
              <w:t>修改数据库错误</w:t>
            </w:r>
            <w:r>
              <w:rPr>
                <w:rFonts w:hint="eastAsia"/>
              </w:rPr>
              <w:t>，确定系统开发内容</w:t>
            </w:r>
            <w:r w:rsidR="002B0AD5">
              <w:rPr>
                <w:rFonts w:hint="eastAsia"/>
              </w:rPr>
              <w:t>。</w:t>
            </w:r>
          </w:p>
          <w:p w:rsidR="002B0AD5" w:rsidRPr="002B0AD5" w:rsidRDefault="002B0AD5" w:rsidP="00807501">
            <w:r>
              <w:t>在将要开发时发现之前的系统分析与设计欠妥当</w:t>
            </w:r>
            <w:r>
              <w:rPr>
                <w:rFonts w:hint="eastAsia"/>
              </w:rPr>
              <w:t>，</w:t>
            </w:r>
            <w:r>
              <w:t>也缺乏具体的构想</w:t>
            </w:r>
            <w:r>
              <w:rPr>
                <w:rFonts w:hint="eastAsia"/>
              </w:rPr>
              <w:t>，</w:t>
            </w:r>
            <w:r>
              <w:t>需要进一步完善</w:t>
            </w:r>
          </w:p>
        </w:tc>
      </w:tr>
      <w:tr w:rsidR="00807501" w:rsidRPr="00B2770F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B2770F" w:rsidP="00807501">
            <w:r>
              <w:t>确定使用软件为</w:t>
            </w:r>
            <w:r>
              <w:t>VS2013</w:t>
            </w:r>
            <w:r>
              <w:rPr>
                <w:rFonts w:hint="eastAsia"/>
              </w:rPr>
              <w:t>，</w:t>
            </w:r>
            <w:r>
              <w:t>数据库使用</w:t>
            </w:r>
            <w:r>
              <w:t>sql server2014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并进行安装和配置</w:t>
            </w:r>
            <w:r w:rsidR="002B0AD5">
              <w:rPr>
                <w:rFonts w:hint="eastAsia"/>
              </w:rPr>
              <w:t>。</w:t>
            </w:r>
          </w:p>
          <w:p w:rsidR="002B0AD5" w:rsidRDefault="002B0AD5" w:rsidP="00807501">
            <w:r>
              <w:t>搜集资料</w:t>
            </w:r>
            <w:r>
              <w:rPr>
                <w:rFonts w:hint="eastAsia"/>
              </w:rPr>
              <w:t>，</w:t>
            </w:r>
            <w:r>
              <w:t>借阅图书</w:t>
            </w:r>
            <w:r>
              <w:rPr>
                <w:rFonts w:hint="eastAsia"/>
              </w:rPr>
              <w:t>，</w:t>
            </w:r>
            <w:r>
              <w:t>学习相关知识</w:t>
            </w:r>
            <w:r>
              <w:rPr>
                <w:rFonts w:hint="eastAsia"/>
              </w:rPr>
              <w:t>。</w:t>
            </w:r>
          </w:p>
          <w:p w:rsidR="002B0AD5" w:rsidRDefault="002B0AD5" w:rsidP="00807501">
            <w:r>
              <w:t>软件安装花费时间长</w:t>
            </w:r>
            <w:r>
              <w:rPr>
                <w:rFonts w:hint="eastAsia"/>
              </w:rPr>
              <w:t>，</w:t>
            </w:r>
            <w:r>
              <w:t>书本知识较为全面</w:t>
            </w:r>
            <w:r>
              <w:rPr>
                <w:rFonts w:hint="eastAsia"/>
              </w:rPr>
              <w:t>，但是单向联系，</w:t>
            </w:r>
            <w:r>
              <w:t>所以需要上网查询的辅助才能更好学习</w:t>
            </w:r>
            <w:r>
              <w:rPr>
                <w:rFonts w:hint="eastAsia"/>
              </w:rPr>
              <w:t>。</w:t>
            </w:r>
          </w:p>
        </w:tc>
      </w:tr>
      <w:tr w:rsidR="00807501" w:rsidTr="006369D6">
        <w:trPr>
          <w:trHeight w:val="976"/>
        </w:trPr>
        <w:tc>
          <w:tcPr>
            <w:tcW w:w="2263" w:type="dxa"/>
          </w:tcPr>
          <w:p w:rsidR="00807501" w:rsidRDefault="00B2770F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6033" w:type="dxa"/>
          </w:tcPr>
          <w:p w:rsidR="002B0AD5" w:rsidRDefault="002B0AD5" w:rsidP="00807501">
            <w:r>
              <w:t>搜索到开源软件</w:t>
            </w:r>
            <w:r>
              <w:rPr>
                <w:rFonts w:hint="eastAsia"/>
              </w:rPr>
              <w:t>，</w:t>
            </w:r>
            <w:r>
              <w:t>并进行代码学习</w:t>
            </w:r>
            <w:r>
              <w:rPr>
                <w:rFonts w:hint="eastAsia"/>
              </w:rPr>
              <w:t>。</w:t>
            </w:r>
          </w:p>
          <w:p w:rsidR="002B0AD5" w:rsidRPr="002B0AD5" w:rsidRDefault="002B0AD5" w:rsidP="00807501">
            <w:r>
              <w:t>相当于找到了相对应的具体实例</w:t>
            </w:r>
            <w:r>
              <w:rPr>
                <w:rFonts w:hint="eastAsia"/>
              </w:rPr>
              <w:t>，对学习和开发系统帮助很大。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B2770F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6033" w:type="dxa"/>
          </w:tcPr>
          <w:p w:rsidR="00807501" w:rsidRDefault="002B0AD5" w:rsidP="00E2280B">
            <w:r>
              <w:t>进行数据库的配置</w:t>
            </w:r>
            <w:r w:rsidR="00E2280B">
              <w:rPr>
                <w:rFonts w:hint="eastAsia"/>
              </w:rPr>
              <w:t>，连接数据库成功，完成登录界面的验证。</w:t>
            </w:r>
          </w:p>
          <w:p w:rsidR="00E2280B" w:rsidRDefault="00E2280B" w:rsidP="00E2280B">
            <w:r>
              <w:t>连接数据库遇到很多问题</w:t>
            </w:r>
            <w:r>
              <w:rPr>
                <w:rFonts w:hint="eastAsia"/>
              </w:rPr>
              <w:t>，查找资料逐一排查，不可忽略代码的正确性，即使没有报错。</w:t>
            </w:r>
          </w:p>
        </w:tc>
      </w:tr>
      <w:tr w:rsidR="00807501" w:rsidTr="006369D6">
        <w:trPr>
          <w:trHeight w:val="994"/>
        </w:trPr>
        <w:tc>
          <w:tcPr>
            <w:tcW w:w="2263" w:type="dxa"/>
          </w:tcPr>
          <w:p w:rsidR="00807501" w:rsidRDefault="00E2280B" w:rsidP="00807501">
            <w:r>
              <w:rPr>
                <w:rFonts w:hint="eastAsia"/>
              </w:rPr>
              <w:t>2</w:t>
            </w:r>
            <w:r>
              <w:t>017-6-23</w:t>
            </w:r>
          </w:p>
        </w:tc>
        <w:tc>
          <w:tcPr>
            <w:tcW w:w="6033" w:type="dxa"/>
          </w:tcPr>
          <w:p w:rsidR="00807501" w:rsidRDefault="006369D6" w:rsidP="00807501">
            <w:r>
              <w:t>并根据数据库设计创建</w:t>
            </w:r>
            <w:r w:rsidR="00E2280B">
              <w:t>数据库</w:t>
            </w:r>
            <w:r w:rsidR="00E2280B">
              <w:rPr>
                <w:rFonts w:hint="eastAsia"/>
              </w:rPr>
              <w:t>。（进一步根据系统完善数据库设计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6369D6" w:rsidP="00807501">
            <w:r>
              <w:t>2017-6-26</w:t>
            </w:r>
          </w:p>
        </w:tc>
        <w:tc>
          <w:tcPr>
            <w:tcW w:w="6033" w:type="dxa"/>
          </w:tcPr>
          <w:p w:rsidR="00807501" w:rsidRDefault="006369D6" w:rsidP="00807501">
            <w:r>
              <w:t>完成主界面设计，确定界面设计风格（以采购单为例），完成简单的界面跳转</w:t>
            </w:r>
          </w:p>
        </w:tc>
      </w:tr>
      <w:tr w:rsidR="00807501" w:rsidTr="006369D6">
        <w:trPr>
          <w:trHeight w:val="984"/>
        </w:trPr>
        <w:tc>
          <w:tcPr>
            <w:tcW w:w="2263" w:type="dxa"/>
          </w:tcPr>
          <w:p w:rsidR="00807501" w:rsidRDefault="006369D6" w:rsidP="00807501">
            <w:r>
              <w:t>2017-6-27</w:t>
            </w:r>
          </w:p>
        </w:tc>
        <w:tc>
          <w:tcPr>
            <w:tcW w:w="6033" w:type="dxa"/>
          </w:tcPr>
          <w:p w:rsidR="00807501" w:rsidRDefault="006369D6" w:rsidP="00807501">
            <w:r>
              <w:t>参考源代码，</w:t>
            </w:r>
            <w:r w:rsidR="00ED4B55">
              <w:t>根据数据库设计</w:t>
            </w:r>
            <w:r>
              <w:t>编写对应的添加和修改功能，并调试</w:t>
            </w:r>
          </w:p>
        </w:tc>
      </w:tr>
      <w:tr w:rsidR="006369D6" w:rsidTr="006369D6">
        <w:trPr>
          <w:trHeight w:val="1112"/>
        </w:trPr>
        <w:tc>
          <w:tcPr>
            <w:tcW w:w="2263" w:type="dxa"/>
          </w:tcPr>
          <w:p w:rsidR="006369D6" w:rsidRDefault="006369D6" w:rsidP="00807501">
            <w:r>
              <w:t>2017-6-28</w:t>
            </w:r>
          </w:p>
        </w:tc>
        <w:tc>
          <w:tcPr>
            <w:tcW w:w="6033" w:type="dxa"/>
          </w:tcPr>
          <w:p w:rsidR="006369D6" w:rsidRDefault="00ED4B55" w:rsidP="00807501">
            <w:r>
              <w:t>对添加和修改代码纠错，完善，继续调试</w:t>
            </w:r>
          </w:p>
        </w:tc>
      </w:tr>
      <w:tr w:rsidR="006369D6" w:rsidTr="00807501">
        <w:trPr>
          <w:trHeight w:val="1694"/>
        </w:trPr>
        <w:tc>
          <w:tcPr>
            <w:tcW w:w="2263" w:type="dxa"/>
          </w:tcPr>
          <w:p w:rsidR="006369D6" w:rsidRDefault="006369D6" w:rsidP="00807501">
            <w:r>
              <w:t>2017-6-29</w:t>
            </w:r>
          </w:p>
        </w:tc>
        <w:tc>
          <w:tcPr>
            <w:tcW w:w="6033" w:type="dxa"/>
          </w:tcPr>
          <w:p w:rsidR="000959F7" w:rsidRDefault="00ED4B55" w:rsidP="00807501">
            <w:pPr>
              <w:rPr>
                <w:rFonts w:hint="eastAsia"/>
              </w:rPr>
            </w:pPr>
            <w:r>
              <w:t>添加</w:t>
            </w:r>
            <w:r>
              <w:t>datagridview,</w:t>
            </w:r>
            <w:r>
              <w:t>并学习控件使用方法，完善界面设计</w:t>
            </w:r>
          </w:p>
          <w:p w:rsidR="000959F7" w:rsidRDefault="000959F7" w:rsidP="00807501">
            <w:pPr>
              <w:rPr>
                <w:rFonts w:hint="eastAsia"/>
              </w:rPr>
            </w:pPr>
            <w:r>
              <w:t>许多代码较为复杂</w:t>
            </w:r>
            <w:r>
              <w:rPr>
                <w:rFonts w:hint="eastAsia"/>
              </w:rPr>
              <w:t>，</w:t>
            </w:r>
            <w:r>
              <w:t>看懂较容易</w:t>
            </w:r>
            <w:r>
              <w:rPr>
                <w:rFonts w:hint="eastAsia"/>
              </w:rPr>
              <w:t>，</w:t>
            </w:r>
            <w:r>
              <w:t>但自己编写则困难</w:t>
            </w:r>
            <w:r w:rsidR="009D427C">
              <w:rPr>
                <w:rFonts w:hint="eastAsia"/>
              </w:rPr>
              <w:t>，一个控件的用法牵扯到不止一个问题</w:t>
            </w:r>
          </w:p>
        </w:tc>
      </w:tr>
      <w:tr w:rsidR="006369D6" w:rsidTr="00807501">
        <w:trPr>
          <w:trHeight w:val="1694"/>
        </w:trPr>
        <w:tc>
          <w:tcPr>
            <w:tcW w:w="2263" w:type="dxa"/>
          </w:tcPr>
          <w:p w:rsidR="006369D6" w:rsidRDefault="006369D6" w:rsidP="00807501">
            <w:r>
              <w:lastRenderedPageBreak/>
              <w:t>2017-6-30</w:t>
            </w:r>
          </w:p>
        </w:tc>
        <w:tc>
          <w:tcPr>
            <w:tcW w:w="6033" w:type="dxa"/>
          </w:tcPr>
          <w:p w:rsidR="000959F7" w:rsidRDefault="00ED4B55" w:rsidP="00807501">
            <w:r>
              <w:rPr>
                <w:rFonts w:hint="eastAsia"/>
              </w:rPr>
              <w:t>引用源代码删除功能，调试</w:t>
            </w:r>
          </w:p>
          <w:p w:rsidR="006369D6" w:rsidRDefault="000959F7" w:rsidP="00807501">
            <w:r>
              <w:t>进行其他界面设计和编写，修改引用之前的代码编写，完成销售单、人员等界面设计</w:t>
            </w:r>
          </w:p>
          <w:p w:rsidR="009D427C" w:rsidRDefault="009D427C" w:rsidP="00807501">
            <w:pPr>
              <w:rPr>
                <w:rFonts w:hint="eastAsia"/>
              </w:rPr>
            </w:pPr>
          </w:p>
        </w:tc>
      </w:tr>
      <w:tr w:rsidR="006369D6" w:rsidRPr="00ED4B55" w:rsidTr="00807501">
        <w:trPr>
          <w:trHeight w:val="1694"/>
        </w:trPr>
        <w:tc>
          <w:tcPr>
            <w:tcW w:w="2263" w:type="dxa"/>
          </w:tcPr>
          <w:p w:rsidR="006369D6" w:rsidRDefault="00ED4B55" w:rsidP="00807501">
            <w:r>
              <w:t>2017-7-1</w:t>
            </w:r>
          </w:p>
        </w:tc>
        <w:tc>
          <w:tcPr>
            <w:tcW w:w="6033" w:type="dxa"/>
          </w:tcPr>
          <w:p w:rsidR="00DF492A" w:rsidRDefault="00DF492A" w:rsidP="00ED4B55">
            <w:pPr>
              <w:rPr>
                <w:rFonts w:hint="eastAsia"/>
              </w:rPr>
            </w:pPr>
            <w:r>
              <w:t>继续进行</w:t>
            </w:r>
            <w:r w:rsidR="00DF754E">
              <w:t>销售单</w:t>
            </w:r>
            <w:r w:rsidR="00DF754E">
              <w:rPr>
                <w:rFonts w:hint="eastAsia"/>
              </w:rPr>
              <w:t>、库存查询等界面的设计和功能编写</w:t>
            </w:r>
          </w:p>
          <w:p w:rsidR="009D427C" w:rsidRDefault="000959F7" w:rsidP="00ED4B55">
            <w:r>
              <w:t>老师检查并提出建议解决问题</w:t>
            </w:r>
          </w:p>
          <w:p w:rsidR="00DF754E" w:rsidRPr="00DF492A" w:rsidRDefault="00DF754E" w:rsidP="00ED4B55">
            <w:pPr>
              <w:rPr>
                <w:rFonts w:hint="eastAsia"/>
              </w:rPr>
            </w:pPr>
            <w:r>
              <w:t>很多问题难以发现</w:t>
            </w:r>
            <w:r>
              <w:rPr>
                <w:rFonts w:hint="eastAsia"/>
              </w:rPr>
              <w:t>，</w:t>
            </w:r>
            <w:r>
              <w:t>可能在容易忽略得地方</w:t>
            </w:r>
            <w:r>
              <w:rPr>
                <w:rFonts w:hint="eastAsia"/>
              </w:rPr>
              <w:t>，</w:t>
            </w:r>
            <w:r>
              <w:t>如数据库表中的触发器</w:t>
            </w:r>
          </w:p>
        </w:tc>
      </w:tr>
      <w:tr w:rsidR="000959F7" w:rsidRPr="000959F7" w:rsidTr="00807501">
        <w:trPr>
          <w:trHeight w:val="1694"/>
        </w:trPr>
        <w:tc>
          <w:tcPr>
            <w:tcW w:w="2263" w:type="dxa"/>
          </w:tcPr>
          <w:p w:rsidR="000959F7" w:rsidRDefault="000959F7" w:rsidP="00807501">
            <w:pPr>
              <w:rPr>
                <w:rFonts w:hint="eastAsia"/>
              </w:rPr>
            </w:pPr>
            <w:r>
              <w:t>2017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6033" w:type="dxa"/>
          </w:tcPr>
          <w:p w:rsidR="00DF492A" w:rsidRDefault="00DF492A" w:rsidP="00ED4B55">
            <w:pPr>
              <w:rPr>
                <w:rFonts w:hint="eastAsia"/>
              </w:rPr>
            </w:pPr>
            <w:r>
              <w:t>发现删除错误</w:t>
            </w:r>
            <w:r>
              <w:rPr>
                <w:rFonts w:hint="eastAsia"/>
              </w:rPr>
              <w:t>，</w:t>
            </w:r>
            <w:r>
              <w:t>修改并调试</w:t>
            </w:r>
          </w:p>
          <w:p w:rsidR="000959F7" w:rsidRDefault="00DF492A" w:rsidP="00ED4B55">
            <w:pPr>
              <w:rPr>
                <w:rFonts w:hint="eastAsia"/>
              </w:rPr>
            </w:pPr>
            <w:r>
              <w:rPr>
                <w:rFonts w:hint="eastAsia"/>
              </w:rPr>
              <w:t>每一次调试都会发现一些或大或小的错误，</w:t>
            </w:r>
            <w:r w:rsidR="00DF754E">
              <w:rPr>
                <w:rFonts w:hint="eastAsia"/>
              </w:rPr>
              <w:t>需要一步步完善</w:t>
            </w:r>
          </w:p>
        </w:tc>
      </w:tr>
      <w:tr w:rsidR="000959F7" w:rsidRPr="000959F7" w:rsidTr="00807501">
        <w:trPr>
          <w:trHeight w:val="1694"/>
        </w:trPr>
        <w:tc>
          <w:tcPr>
            <w:tcW w:w="2263" w:type="dxa"/>
          </w:tcPr>
          <w:p w:rsidR="000959F7" w:rsidRDefault="000959F7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033" w:type="dxa"/>
          </w:tcPr>
          <w:p w:rsidR="00DF492A" w:rsidRDefault="00DF492A" w:rsidP="00ED4B55">
            <w:pPr>
              <w:rPr>
                <w:rFonts w:hint="eastAsia"/>
              </w:rPr>
            </w:pPr>
            <w:r>
              <w:t>在采购单</w:t>
            </w:r>
            <w:r>
              <w:rPr>
                <w:rFonts w:hint="eastAsia"/>
              </w:rPr>
              <w:t>、</w:t>
            </w:r>
            <w:r>
              <w:t>销售单等增删改界面增加人员信息界面调用</w:t>
            </w:r>
            <w:r>
              <w:rPr>
                <w:rFonts w:hint="eastAsia"/>
              </w:rPr>
              <w:t>，</w:t>
            </w:r>
            <w:r>
              <w:t>加强数据之间的关系</w:t>
            </w:r>
          </w:p>
          <w:p w:rsidR="000959F7" w:rsidRDefault="000959F7" w:rsidP="00ED4B55">
            <w:r>
              <w:t>对查询进行修改</w:t>
            </w:r>
            <w:r>
              <w:rPr>
                <w:rFonts w:hint="eastAsia"/>
              </w:rPr>
              <w:t>，</w:t>
            </w:r>
            <w:r>
              <w:t>增加所有信息的查询</w:t>
            </w:r>
          </w:p>
        </w:tc>
      </w:tr>
      <w:tr w:rsidR="000959F7" w:rsidRPr="000959F7" w:rsidTr="00807501">
        <w:trPr>
          <w:trHeight w:val="1694"/>
        </w:trPr>
        <w:tc>
          <w:tcPr>
            <w:tcW w:w="2263" w:type="dxa"/>
          </w:tcPr>
          <w:p w:rsidR="000959F7" w:rsidRDefault="000959F7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6033" w:type="dxa"/>
          </w:tcPr>
          <w:p w:rsidR="000959F7" w:rsidRDefault="000959F7" w:rsidP="00ED4B55">
            <w:r>
              <w:t>发现系统中的小错误</w:t>
            </w:r>
            <w:r>
              <w:rPr>
                <w:rFonts w:hint="eastAsia"/>
              </w:rPr>
              <w:t>，</w:t>
            </w:r>
            <w:r>
              <w:t>如库存警报界面</w:t>
            </w:r>
            <w:r>
              <w:t>dataGridView</w:t>
            </w:r>
            <w:r>
              <w:t>显示与列名不匹配</w:t>
            </w:r>
            <w:r>
              <w:rPr>
                <w:rFonts w:hint="eastAsia"/>
              </w:rPr>
              <w:t>、</w:t>
            </w:r>
            <w:r>
              <w:t>警报数量不能直接修改等</w:t>
            </w:r>
          </w:p>
          <w:p w:rsidR="00DF492A" w:rsidRDefault="00DF492A" w:rsidP="00ED4B55">
            <w:pPr>
              <w:rPr>
                <w:rFonts w:hint="eastAsia"/>
              </w:rPr>
            </w:pPr>
            <w:r>
              <w:t>很多小问题也会很费时间</w:t>
            </w:r>
            <w:r>
              <w:rPr>
                <w:rFonts w:hint="eastAsia"/>
              </w:rPr>
              <w:t>，</w:t>
            </w:r>
            <w:r>
              <w:t>所以应该抓紧时间尽快完成</w:t>
            </w:r>
            <w:r>
              <w:rPr>
                <w:rFonts w:hint="eastAsia"/>
              </w:rPr>
              <w:t>。</w:t>
            </w:r>
          </w:p>
        </w:tc>
      </w:tr>
      <w:tr w:rsidR="000959F7" w:rsidRPr="000959F7" w:rsidTr="00807501">
        <w:trPr>
          <w:trHeight w:val="1694"/>
        </w:trPr>
        <w:tc>
          <w:tcPr>
            <w:tcW w:w="2263" w:type="dxa"/>
          </w:tcPr>
          <w:p w:rsidR="000959F7" w:rsidRDefault="000959F7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033" w:type="dxa"/>
          </w:tcPr>
          <w:p w:rsidR="000959F7" w:rsidRDefault="000959F7" w:rsidP="00ED4B55">
            <w:r>
              <w:t>展示系统</w:t>
            </w:r>
            <w:r>
              <w:rPr>
                <w:rFonts w:hint="eastAsia"/>
              </w:rPr>
              <w:t>，</w:t>
            </w:r>
            <w:r>
              <w:t>进行调试</w:t>
            </w:r>
            <w:r>
              <w:rPr>
                <w:rFonts w:hint="eastAsia"/>
              </w:rPr>
              <w:t>，</w:t>
            </w:r>
            <w:r>
              <w:t>确定系统正确</w:t>
            </w:r>
          </w:p>
          <w:p w:rsidR="00DF754E" w:rsidRDefault="00DF754E" w:rsidP="00ED4B55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天的实训完成，体验了一次开发过程，</w:t>
            </w:r>
            <w:r w:rsidR="001B627D">
              <w:rPr>
                <w:rFonts w:hint="eastAsia"/>
              </w:rPr>
              <w:t>虽然不能在此次的实训中能力获得很大的提升，但依然回顾了学过的内容，并学习了新的知识，很有意义。而且体验了团队合作开发的模式，并认识到了对开发过程有一个较好的规划的重要性。一个完备的系统需要</w:t>
            </w:r>
            <w:r w:rsidR="00997F41">
              <w:rPr>
                <w:rFonts w:hint="eastAsia"/>
              </w:rPr>
              <w:t>不断调试并发现错误，不断完善，不是一蹴而就的，是一个辛苦的过程。前期的设计很重要，这是系统功能完善的重要标准。</w:t>
            </w:r>
            <w:bookmarkStart w:id="0" w:name="_GoBack"/>
            <w:bookmarkEnd w:id="0"/>
          </w:p>
        </w:tc>
      </w:tr>
    </w:tbl>
    <w:p w:rsidR="00BD7302" w:rsidRPr="001501AB" w:rsidRDefault="00BD7302" w:rsidP="00BD7302"/>
    <w:sectPr w:rsidR="00BD7302" w:rsidRPr="0015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551" w:rsidRDefault="00F57551" w:rsidP="00807501">
      <w:r>
        <w:separator/>
      </w:r>
    </w:p>
  </w:endnote>
  <w:endnote w:type="continuationSeparator" w:id="0">
    <w:p w:rsidR="00F57551" w:rsidRDefault="00F57551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551" w:rsidRDefault="00F57551" w:rsidP="00807501">
      <w:r>
        <w:separator/>
      </w:r>
    </w:p>
  </w:footnote>
  <w:footnote w:type="continuationSeparator" w:id="0">
    <w:p w:rsidR="00F57551" w:rsidRDefault="00F57551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959F7"/>
    <w:rsid w:val="000E2F1A"/>
    <w:rsid w:val="001501AB"/>
    <w:rsid w:val="001A0CAD"/>
    <w:rsid w:val="001A2131"/>
    <w:rsid w:val="001B627D"/>
    <w:rsid w:val="002B0AD5"/>
    <w:rsid w:val="003854BB"/>
    <w:rsid w:val="004A322F"/>
    <w:rsid w:val="0063607A"/>
    <w:rsid w:val="006369D6"/>
    <w:rsid w:val="00807501"/>
    <w:rsid w:val="0082399B"/>
    <w:rsid w:val="008542D4"/>
    <w:rsid w:val="00974790"/>
    <w:rsid w:val="00997F41"/>
    <w:rsid w:val="009D427C"/>
    <w:rsid w:val="00B2770F"/>
    <w:rsid w:val="00BD7302"/>
    <w:rsid w:val="00DF492A"/>
    <w:rsid w:val="00DF754E"/>
    <w:rsid w:val="00E2280B"/>
    <w:rsid w:val="00E6248B"/>
    <w:rsid w:val="00E86317"/>
    <w:rsid w:val="00ED4B55"/>
    <w:rsid w:val="00F5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X T</cp:lastModifiedBy>
  <cp:revision>12</cp:revision>
  <dcterms:created xsi:type="dcterms:W3CDTF">2017-06-20T01:21:00Z</dcterms:created>
  <dcterms:modified xsi:type="dcterms:W3CDTF">2017-07-14T02:14:00Z</dcterms:modified>
</cp:coreProperties>
</file>