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Pr="00CA0F90" w:rsidRDefault="009B3B70"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rPr>
      </w:pPr>
      <w:r w:rsidRPr="00CA0F90">
        <w:rPr>
          <w:rFonts w:ascii="宋体" w:hAnsi="宋体"/>
          <w:noProof/>
          <w:color w:val="0D0D0D" w:themeColor="text1" w:themeTint="F2"/>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Pr="00CA0F90" w:rsidRDefault="00ED0CEA"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sz w:val="32"/>
        </w:rPr>
      </w:pPr>
    </w:p>
    <w:p w:rsidR="00ED0CEA" w:rsidRPr="00CA0F90" w:rsidRDefault="00ED0CEA" w:rsidP="00ED0CEA">
      <w:pPr>
        <w:spacing w:line="360" w:lineRule="auto"/>
        <w:ind w:firstLine="2"/>
        <w:jc w:val="center"/>
        <w:rPr>
          <w:rFonts w:ascii="宋体" w:hAnsi="宋体"/>
          <w:b/>
          <w:bCs/>
          <w:color w:val="0D0D0D" w:themeColor="text1" w:themeTint="F2"/>
          <w:sz w:val="72"/>
        </w:rPr>
      </w:pPr>
      <w:r w:rsidRPr="00CA0F90">
        <w:rPr>
          <w:rFonts w:ascii="宋体" w:hAnsi="宋体" w:hint="eastAsia"/>
          <w:b/>
          <w:bCs/>
          <w:color w:val="0D0D0D" w:themeColor="text1" w:themeTint="F2"/>
          <w:sz w:val="72"/>
        </w:rPr>
        <w:t>信息系统设计实训报告</w:t>
      </w: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7</w:t>
      </w: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8</w:t>
      </w:r>
      <w:r w:rsidRPr="00CA0F90">
        <w:rPr>
          <w:rFonts w:ascii="宋体" w:hAnsi="宋体" w:hint="eastAsia"/>
          <w:b/>
          <w:bCs/>
          <w:color w:val="0D0D0D" w:themeColor="text1" w:themeTint="F2"/>
          <w:sz w:val="44"/>
        </w:rPr>
        <w:t>-3学期</w:t>
      </w:r>
    </w:p>
    <w:p w:rsidR="00ED0CEA" w:rsidRPr="00CA0F90" w:rsidRDefault="00ED0CEA" w:rsidP="00ED0CEA">
      <w:pPr>
        <w:spacing w:line="360" w:lineRule="auto"/>
        <w:ind w:firstLine="2"/>
        <w:jc w:val="center"/>
        <w:rPr>
          <w:rFonts w:ascii="宋体" w:hAnsi="宋体"/>
          <w:b/>
          <w:bCs/>
          <w:color w:val="0D0D0D" w:themeColor="text1" w:themeTint="F2"/>
          <w:sz w:val="40"/>
        </w:rPr>
      </w:pPr>
    </w:p>
    <w:p w:rsidR="00ED0CEA" w:rsidRPr="00CA0F90" w:rsidRDefault="00ED0CEA" w:rsidP="00ED0CEA">
      <w:pPr>
        <w:spacing w:line="360" w:lineRule="auto"/>
        <w:ind w:firstLine="2"/>
        <w:jc w:val="center"/>
        <w:rPr>
          <w:rFonts w:ascii="宋体" w:hAnsi="宋体"/>
          <w:b/>
          <w:bCs/>
          <w:color w:val="0D0D0D" w:themeColor="text1" w:themeTint="F2"/>
          <w:sz w:val="40"/>
        </w:rPr>
      </w:pPr>
    </w:p>
    <w:p w:rsidR="009B3B70" w:rsidRPr="00CA0F90" w:rsidRDefault="006D1C8C" w:rsidP="00ED0CEA">
      <w:pPr>
        <w:spacing w:line="360" w:lineRule="auto"/>
        <w:ind w:firstLine="2"/>
        <w:jc w:val="center"/>
        <w:rPr>
          <w:rFonts w:ascii="宋体" w:hAnsi="宋体"/>
          <w:b/>
          <w:bCs/>
          <w:color w:val="0D0D0D" w:themeColor="text1" w:themeTint="F2"/>
          <w:sz w:val="40"/>
        </w:rPr>
      </w:pPr>
      <w:r w:rsidRPr="00CA0F90">
        <w:rPr>
          <w:rFonts w:ascii="宋体" w:hAnsi="宋体" w:hint="eastAsia"/>
          <w:b/>
          <w:bCs/>
          <w:color w:val="0D0D0D" w:themeColor="text1" w:themeTint="F2"/>
          <w:sz w:val="40"/>
        </w:rPr>
        <w:t>第</w:t>
      </w:r>
      <w:r w:rsidRPr="00CA0F90">
        <w:rPr>
          <w:rFonts w:ascii="宋体" w:hAnsi="宋体" w:hint="eastAsia"/>
          <w:b/>
          <w:bCs/>
          <w:color w:val="0D0D0D" w:themeColor="text1" w:themeTint="F2"/>
          <w:sz w:val="48"/>
        </w:rPr>
        <w:t xml:space="preserve"> </w:t>
      </w:r>
      <w:r w:rsidR="00B70C76" w:rsidRPr="00CA0F90">
        <w:rPr>
          <w:rFonts w:ascii="宋体" w:hAnsi="宋体"/>
          <w:b/>
          <w:bCs/>
          <w:color w:val="0D0D0D" w:themeColor="text1" w:themeTint="F2"/>
          <w:sz w:val="48"/>
        </w:rPr>
        <w:t>13</w:t>
      </w:r>
      <w:r w:rsidRPr="00CA0F90">
        <w:rPr>
          <w:rFonts w:ascii="宋体" w:hAnsi="宋体" w:hint="eastAsia"/>
          <w:b/>
          <w:bCs/>
          <w:color w:val="0D0D0D" w:themeColor="text1" w:themeTint="F2"/>
          <w:sz w:val="48"/>
        </w:rPr>
        <w:t xml:space="preserve"> </w:t>
      </w:r>
      <w:r w:rsidRPr="00CA0F90">
        <w:rPr>
          <w:rFonts w:ascii="宋体" w:hAnsi="宋体" w:hint="eastAsia"/>
          <w:b/>
          <w:bCs/>
          <w:color w:val="0D0D0D" w:themeColor="text1" w:themeTint="F2"/>
          <w:sz w:val="40"/>
        </w:rPr>
        <w:t>组</w:t>
      </w:r>
    </w:p>
    <w:p w:rsidR="009B3B70" w:rsidRPr="00CA0F90" w:rsidRDefault="009B3B70"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9B3B70" w:rsidRPr="00CA0F90" w:rsidRDefault="009B3B70" w:rsidP="009B3B70">
      <w:pPr>
        <w:spacing w:line="360" w:lineRule="auto"/>
        <w:ind w:firstLine="1985"/>
        <w:jc w:val="left"/>
        <w:rPr>
          <w:rFonts w:ascii="宋体" w:hAnsi="宋体"/>
          <w:b/>
          <w:bCs/>
          <w:color w:val="0D0D0D" w:themeColor="text1" w:themeTint="F2"/>
          <w:sz w:val="40"/>
        </w:rPr>
      </w:pPr>
    </w:p>
    <w:p w:rsidR="009B3B70" w:rsidRPr="00CA0F90" w:rsidRDefault="00B70C76" w:rsidP="009B3B70">
      <w:pPr>
        <w:spacing w:line="360" w:lineRule="auto"/>
        <w:jc w:val="center"/>
        <w:rPr>
          <w:rFonts w:ascii="宋体" w:hAnsi="宋体"/>
          <w:b/>
          <w:bCs/>
          <w:color w:val="0D0D0D" w:themeColor="text1" w:themeTint="F2"/>
          <w:sz w:val="40"/>
        </w:rPr>
      </w:pPr>
      <w:r w:rsidRPr="00CA0F90">
        <w:rPr>
          <w:rFonts w:ascii="宋体" w:hAnsi="宋体"/>
          <w:b/>
          <w:bCs/>
          <w:color w:val="0D0D0D" w:themeColor="text1" w:themeTint="F2"/>
          <w:sz w:val="40"/>
        </w:rPr>
        <w:t>2021.07.06</w:t>
      </w:r>
    </w:p>
    <w:p w:rsidR="00377B98" w:rsidRPr="00CA0F90" w:rsidRDefault="00377B98">
      <w:pPr>
        <w:widowControl/>
        <w:jc w:val="left"/>
        <w:rPr>
          <w:rFonts w:ascii="宋体" w:hAnsi="宋体"/>
          <w:b/>
          <w:bCs/>
          <w:color w:val="0D0D0D" w:themeColor="text1" w:themeTint="F2"/>
          <w:sz w:val="40"/>
        </w:rPr>
      </w:pPr>
      <w:r w:rsidRPr="00CA0F90">
        <w:rPr>
          <w:rFonts w:ascii="宋体" w:hAnsi="宋体"/>
          <w:b/>
          <w:bCs/>
          <w:color w:val="0D0D0D" w:themeColor="text1" w:themeTint="F2"/>
          <w:sz w:val="40"/>
        </w:rPr>
        <w:br w:type="page"/>
      </w:r>
    </w:p>
    <w:p w:rsidR="00350139" w:rsidRPr="00CA0F90" w:rsidRDefault="00891177" w:rsidP="008169B0">
      <w:pPr>
        <w:spacing w:line="360" w:lineRule="auto"/>
        <w:jc w:val="center"/>
        <w:rPr>
          <w:rFonts w:ascii="宋体" w:hAnsi="宋体"/>
          <w:color w:val="0D0D0D" w:themeColor="text1" w:themeTint="F2"/>
          <w:sz w:val="36"/>
        </w:rPr>
      </w:pPr>
      <w:r w:rsidRPr="00CA0F90">
        <w:rPr>
          <w:rFonts w:ascii="宋体" w:hAnsi="宋体" w:hint="eastAsia"/>
          <w:color w:val="0D0D0D" w:themeColor="text1" w:themeTint="F2"/>
          <w:sz w:val="36"/>
        </w:rPr>
        <w:lastRenderedPageBreak/>
        <w:t>小组</w:t>
      </w:r>
      <w:r w:rsidR="00350139" w:rsidRPr="00CA0F90">
        <w:rPr>
          <w:rFonts w:ascii="宋体" w:hAnsi="宋体" w:hint="eastAsia"/>
          <w:color w:val="0D0D0D" w:themeColor="text1" w:themeTint="F2"/>
          <w:sz w:val="36"/>
        </w:rPr>
        <w:t>成员</w:t>
      </w:r>
      <w:r w:rsidRPr="00CA0F90">
        <w:rPr>
          <w:rFonts w:ascii="宋体" w:hAnsi="宋体" w:hint="eastAsia"/>
          <w:color w:val="0D0D0D" w:themeColor="text1" w:themeTint="F2"/>
          <w:sz w:val="36"/>
        </w:rPr>
        <w:t>组成</w:t>
      </w:r>
      <w:r w:rsidR="00350139" w:rsidRPr="00CA0F90">
        <w:rPr>
          <w:rFonts w:ascii="宋体" w:hAnsi="宋体" w:hint="eastAsia"/>
          <w:color w:val="0D0D0D" w:themeColor="text1" w:themeTint="F2"/>
          <w:sz w:val="36"/>
        </w:rPr>
        <w:t>及</w:t>
      </w:r>
      <w:r w:rsidR="00350139" w:rsidRPr="00CA0F90">
        <w:rPr>
          <w:rFonts w:ascii="宋体" w:hAnsi="宋体"/>
          <w:color w:val="0D0D0D" w:themeColor="text1" w:themeTint="F2"/>
          <w:sz w:val="36"/>
        </w:rPr>
        <w:t>成绩评定</w:t>
      </w:r>
    </w:p>
    <w:p w:rsidR="00E901D8" w:rsidRPr="00CA0F90" w:rsidRDefault="00E901D8" w:rsidP="008169B0">
      <w:pPr>
        <w:spacing w:line="360" w:lineRule="auto"/>
        <w:jc w:val="center"/>
        <w:rPr>
          <w:rFonts w:ascii="宋体" w:hAnsi="宋体"/>
          <w:color w:val="0D0D0D" w:themeColor="text1" w:themeTint="F2"/>
          <w:sz w:val="28"/>
        </w:rPr>
      </w:pPr>
    </w:p>
    <w:tbl>
      <w:tblPr>
        <w:tblStyle w:val="a8"/>
        <w:tblW w:w="0" w:type="auto"/>
        <w:tblLook w:val="04A0" w:firstRow="1" w:lastRow="0" w:firstColumn="1" w:lastColumn="0" w:noHBand="0" w:noVBand="1"/>
      </w:tblPr>
      <w:tblGrid>
        <w:gridCol w:w="1271"/>
        <w:gridCol w:w="1985"/>
        <w:gridCol w:w="2966"/>
        <w:gridCol w:w="2074"/>
      </w:tblGrid>
      <w:tr w:rsidR="00D1455F" w:rsidRPr="00CA0F90" w:rsidTr="00891177">
        <w:tc>
          <w:tcPr>
            <w:tcW w:w="1271"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c>
          <w:tcPr>
            <w:tcW w:w="1985"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学号</w:t>
            </w:r>
          </w:p>
        </w:tc>
        <w:tc>
          <w:tcPr>
            <w:tcW w:w="2966"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负责</w:t>
            </w:r>
            <w:r w:rsidRPr="00CA0F90">
              <w:rPr>
                <w:rFonts w:ascii="宋体" w:hAnsi="宋体"/>
                <w:color w:val="0D0D0D" w:themeColor="text1" w:themeTint="F2"/>
                <w:sz w:val="24"/>
              </w:rPr>
              <w:t>内容</w:t>
            </w:r>
            <w:r w:rsidRPr="00CA0F90">
              <w:rPr>
                <w:rFonts w:ascii="宋体" w:hAnsi="宋体" w:hint="eastAsia"/>
                <w:color w:val="0D0D0D" w:themeColor="text1" w:themeTint="F2"/>
                <w:sz w:val="24"/>
              </w:rPr>
              <w:t>概况</w:t>
            </w:r>
          </w:p>
        </w:tc>
        <w:tc>
          <w:tcPr>
            <w:tcW w:w="2074"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成绩</w:t>
            </w: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bl>
    <w:p w:rsidR="00A40381" w:rsidRPr="00CA0F90" w:rsidRDefault="00A40381">
      <w:pPr>
        <w:rPr>
          <w:rFonts w:ascii="宋体" w:hAnsi="宋体"/>
          <w:color w:val="0D0D0D" w:themeColor="text1" w:themeTint="F2"/>
        </w:rPr>
      </w:pPr>
    </w:p>
    <w:p w:rsidR="00A40381" w:rsidRPr="00CA0F90" w:rsidRDefault="00A40381">
      <w:pPr>
        <w:widowControl/>
        <w:jc w:val="left"/>
        <w:rPr>
          <w:rFonts w:ascii="宋体" w:hAnsi="宋体"/>
          <w:color w:val="0D0D0D" w:themeColor="text1" w:themeTint="F2"/>
        </w:rPr>
      </w:pPr>
      <w:r w:rsidRPr="00CA0F90">
        <w:rPr>
          <w:rFonts w:ascii="宋体" w:hAnsi="宋体"/>
          <w:color w:val="0D0D0D" w:themeColor="text1" w:themeTint="F2"/>
        </w:rPr>
        <w:br w:type="page"/>
      </w:r>
    </w:p>
    <w:p w:rsidR="00A40381" w:rsidRPr="00CA0F90" w:rsidRDefault="00A40381">
      <w:pPr>
        <w:rPr>
          <w:rFonts w:ascii="宋体" w:hAnsi="宋体"/>
          <w:color w:val="0D0D0D" w:themeColor="text1" w:themeTint="F2"/>
        </w:rPr>
      </w:pPr>
    </w:p>
    <w:p w:rsidR="009A361B" w:rsidRPr="00CA0F90" w:rsidRDefault="0051057E" w:rsidP="0051057E">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撰写报告</w:t>
      </w:r>
      <w:r w:rsidRPr="00CA0F90">
        <w:rPr>
          <w:rFonts w:ascii="宋体" w:hAnsi="宋体"/>
          <w:color w:val="0D0D0D" w:themeColor="text1" w:themeTint="F2"/>
          <w:sz w:val="24"/>
        </w:rPr>
        <w:t>说明：</w:t>
      </w:r>
    </w:p>
    <w:p w:rsidR="0051057E" w:rsidRPr="00CA0F90" w:rsidRDefault="00933112"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信息</w:t>
      </w:r>
      <w:r w:rsidRPr="00CA0F90">
        <w:rPr>
          <w:rFonts w:ascii="宋体" w:hAnsi="宋体"/>
          <w:color w:val="0D0D0D" w:themeColor="text1" w:themeTint="F2"/>
          <w:sz w:val="24"/>
        </w:rPr>
        <w:t>系统设计实训是以项目</w:t>
      </w:r>
      <w:r w:rsidRPr="00CA0F90">
        <w:rPr>
          <w:rFonts w:ascii="宋体" w:hAnsi="宋体" w:hint="eastAsia"/>
          <w:color w:val="0D0D0D" w:themeColor="text1" w:themeTint="F2"/>
          <w:sz w:val="24"/>
        </w:rPr>
        <w:t>为</w:t>
      </w:r>
      <w:r w:rsidRPr="00CA0F90">
        <w:rPr>
          <w:rFonts w:ascii="宋体" w:hAnsi="宋体"/>
          <w:color w:val="0D0D0D" w:themeColor="text1" w:themeTint="F2"/>
          <w:sz w:val="24"/>
        </w:rPr>
        <w:t>基础，以小组合作完成</w:t>
      </w:r>
      <w:r w:rsidRPr="00CA0F90">
        <w:rPr>
          <w:rFonts w:ascii="宋体" w:hAnsi="宋体" w:hint="eastAsia"/>
          <w:color w:val="0D0D0D" w:themeColor="text1" w:themeTint="F2"/>
          <w:sz w:val="24"/>
        </w:rPr>
        <w:t>，</w:t>
      </w:r>
      <w:r w:rsidRPr="00CA0F90">
        <w:rPr>
          <w:rFonts w:ascii="宋体" w:hAnsi="宋体"/>
          <w:color w:val="0D0D0D" w:themeColor="text1" w:themeTint="F2"/>
          <w:sz w:val="24"/>
        </w:rPr>
        <w:t>因此，报告为小组报告，每小组只需要上交一份，但在每小组</w:t>
      </w:r>
      <w:r w:rsidRPr="00CA0F90">
        <w:rPr>
          <w:rFonts w:ascii="宋体" w:hAnsi="宋体" w:hint="eastAsia"/>
          <w:color w:val="0D0D0D" w:themeColor="text1" w:themeTint="F2"/>
          <w:sz w:val="24"/>
        </w:rPr>
        <w:t>各个</w:t>
      </w:r>
      <w:r w:rsidRPr="00CA0F90">
        <w:rPr>
          <w:rFonts w:ascii="宋体" w:hAnsi="宋体"/>
          <w:color w:val="0D0D0D" w:themeColor="text1" w:themeTint="F2"/>
          <w:sz w:val="24"/>
        </w:rPr>
        <w:t>成员需</w:t>
      </w:r>
      <w:r w:rsidRPr="00CA0F90">
        <w:rPr>
          <w:rFonts w:ascii="宋体" w:hAnsi="宋体" w:hint="eastAsia"/>
          <w:color w:val="0D0D0D" w:themeColor="text1" w:themeTint="F2"/>
          <w:sz w:val="24"/>
        </w:rPr>
        <w:t>全程</w:t>
      </w:r>
      <w:r w:rsidRPr="00CA0F90">
        <w:rPr>
          <w:rFonts w:ascii="宋体" w:hAnsi="宋体"/>
          <w:color w:val="0D0D0D" w:themeColor="text1" w:themeTint="F2"/>
          <w:sz w:val="24"/>
        </w:rPr>
        <w:t>参与</w:t>
      </w:r>
      <w:r w:rsidR="00C76285" w:rsidRPr="00CA0F90">
        <w:rPr>
          <w:rFonts w:ascii="宋体" w:hAnsi="宋体"/>
          <w:color w:val="0D0D0D" w:themeColor="text1" w:themeTint="F2"/>
          <w:sz w:val="24"/>
        </w:rPr>
        <w:t>，分工完成，</w:t>
      </w:r>
      <w:r w:rsidR="00C76285" w:rsidRPr="00CA0F90">
        <w:rPr>
          <w:rFonts w:ascii="宋体" w:hAnsi="宋体" w:hint="eastAsia"/>
          <w:color w:val="0D0D0D" w:themeColor="text1" w:themeTint="F2"/>
          <w:sz w:val="24"/>
        </w:rPr>
        <w:t>报告</w:t>
      </w:r>
      <w:r w:rsidR="00C76285" w:rsidRPr="00CA0F90">
        <w:rPr>
          <w:rFonts w:ascii="宋体" w:hAnsi="宋体"/>
          <w:color w:val="0D0D0D" w:themeColor="text1" w:themeTint="F2"/>
          <w:sz w:val="24"/>
        </w:rPr>
        <w:t>中</w:t>
      </w:r>
      <w:r w:rsidR="00C76285" w:rsidRPr="00CA0F90">
        <w:rPr>
          <w:rFonts w:ascii="宋体" w:hAnsi="宋体" w:hint="eastAsia"/>
          <w:color w:val="0D0D0D" w:themeColor="text1" w:themeTint="F2"/>
          <w:sz w:val="24"/>
        </w:rPr>
        <w:t>需要</w:t>
      </w:r>
      <w:r w:rsidR="00C76285" w:rsidRPr="00CA0F90">
        <w:rPr>
          <w:rFonts w:ascii="宋体" w:hAnsi="宋体"/>
          <w:color w:val="0D0D0D" w:themeColor="text1" w:themeTint="F2"/>
          <w:sz w:val="24"/>
        </w:rPr>
        <w:t>明确每位小组成员负责内容，</w:t>
      </w:r>
      <w:r w:rsidR="00C76285" w:rsidRPr="00CA0F90">
        <w:rPr>
          <w:rFonts w:ascii="宋体" w:hAnsi="宋体" w:hint="eastAsia"/>
          <w:color w:val="0D0D0D" w:themeColor="text1" w:themeTint="F2"/>
          <w:sz w:val="24"/>
        </w:rPr>
        <w:t>作为</w:t>
      </w:r>
      <w:r w:rsidR="00C76285" w:rsidRPr="00CA0F90">
        <w:rPr>
          <w:rFonts w:ascii="宋体" w:hAnsi="宋体"/>
          <w:color w:val="0D0D0D" w:themeColor="text1" w:themeTint="F2"/>
          <w:sz w:val="24"/>
        </w:rPr>
        <w:t>成绩评</w:t>
      </w:r>
      <w:r w:rsidR="00C76285" w:rsidRPr="00CA0F90">
        <w:rPr>
          <w:rFonts w:ascii="宋体" w:hAnsi="宋体" w:hint="eastAsia"/>
          <w:color w:val="0D0D0D" w:themeColor="text1" w:themeTint="F2"/>
          <w:sz w:val="24"/>
        </w:rPr>
        <w:t>定</w:t>
      </w:r>
      <w:r w:rsidR="00C76285" w:rsidRPr="00CA0F90">
        <w:rPr>
          <w:rFonts w:ascii="宋体" w:hAnsi="宋体"/>
          <w:color w:val="0D0D0D" w:themeColor="text1" w:themeTint="F2"/>
          <w:sz w:val="24"/>
        </w:rPr>
        <w:t>的依据。</w:t>
      </w:r>
    </w:p>
    <w:p w:rsidR="00741280" w:rsidRPr="00CA0F90" w:rsidRDefault="00C76285"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报告</w:t>
      </w:r>
      <w:r w:rsidRPr="00CA0F90">
        <w:rPr>
          <w:rFonts w:ascii="宋体" w:hAnsi="宋体"/>
          <w:color w:val="0D0D0D" w:themeColor="text1" w:themeTint="F2"/>
          <w:sz w:val="24"/>
        </w:rPr>
        <w:t>需按照指定格式完成，不得随意删减内容。</w:t>
      </w:r>
      <w:r w:rsidRPr="00CA0F90">
        <w:rPr>
          <w:rFonts w:ascii="宋体" w:hAnsi="宋体" w:hint="eastAsia"/>
          <w:color w:val="0D0D0D" w:themeColor="text1" w:themeTint="F2"/>
          <w:sz w:val="24"/>
        </w:rPr>
        <w:t>报告正文</w:t>
      </w:r>
      <w:r w:rsidRPr="00CA0F90">
        <w:rPr>
          <w:rFonts w:ascii="宋体" w:hAnsi="宋体"/>
          <w:color w:val="0D0D0D" w:themeColor="text1" w:themeTint="F2"/>
          <w:sz w:val="24"/>
        </w:rPr>
        <w:t>使用宋体</w:t>
      </w:r>
      <w:r w:rsidRPr="00CA0F90">
        <w:rPr>
          <w:rFonts w:ascii="宋体" w:hAnsi="宋体" w:hint="eastAsia"/>
          <w:color w:val="0D0D0D" w:themeColor="text1" w:themeTint="F2"/>
          <w:sz w:val="24"/>
        </w:rPr>
        <w:t>小四</w:t>
      </w:r>
      <w:r w:rsidRPr="00CA0F90">
        <w:rPr>
          <w:rFonts w:ascii="宋体" w:hAnsi="宋体"/>
          <w:color w:val="0D0D0D" w:themeColor="text1" w:themeTint="F2"/>
          <w:sz w:val="24"/>
        </w:rPr>
        <w:t>号字，</w:t>
      </w:r>
      <w:r w:rsidRPr="00CA0F90">
        <w:rPr>
          <w:rFonts w:ascii="宋体" w:hAnsi="宋体" w:hint="eastAsia"/>
          <w:color w:val="0D0D0D" w:themeColor="text1" w:themeTint="F2"/>
          <w:sz w:val="24"/>
        </w:rPr>
        <w:t>1.5倍</w:t>
      </w:r>
      <w:r w:rsidRPr="00CA0F90">
        <w:rPr>
          <w:rFonts w:ascii="宋体" w:hAnsi="宋体"/>
          <w:color w:val="0D0D0D" w:themeColor="text1" w:themeTint="F2"/>
          <w:sz w:val="24"/>
        </w:rPr>
        <w:t>行距</w:t>
      </w:r>
      <w:r w:rsidR="00E17925" w:rsidRPr="00CA0F90">
        <w:rPr>
          <w:rFonts w:ascii="宋体" w:hAnsi="宋体" w:hint="eastAsia"/>
          <w:color w:val="0D0D0D" w:themeColor="text1" w:themeTint="F2"/>
          <w:sz w:val="24"/>
        </w:rPr>
        <w:t>，</w:t>
      </w:r>
      <w:r w:rsidR="00E17925" w:rsidRPr="00CA0F90">
        <w:rPr>
          <w:rFonts w:ascii="宋体" w:hAnsi="宋体"/>
          <w:color w:val="0D0D0D" w:themeColor="text1" w:themeTint="F2"/>
          <w:sz w:val="24"/>
        </w:rPr>
        <w:t>一律用</w:t>
      </w:r>
      <w:r w:rsidR="00E17925" w:rsidRPr="00CA0F90">
        <w:rPr>
          <w:rFonts w:ascii="宋体" w:hAnsi="宋体" w:hint="eastAsia"/>
          <w:color w:val="0D0D0D" w:themeColor="text1" w:themeTint="F2"/>
          <w:sz w:val="24"/>
        </w:rPr>
        <w:t>A4</w:t>
      </w:r>
      <w:r w:rsidR="00E17925" w:rsidRPr="00CA0F90">
        <w:rPr>
          <w:rFonts w:ascii="宋体" w:hAnsi="宋体"/>
          <w:color w:val="0D0D0D" w:themeColor="text1" w:themeTint="F2"/>
          <w:sz w:val="24"/>
        </w:rPr>
        <w:t>纸单面打印，页边距上、下、左、右均为</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E17925" w:rsidRPr="00CA0F90">
          <w:rPr>
            <w:rFonts w:ascii="宋体" w:hAnsi="宋体"/>
            <w:color w:val="0D0D0D" w:themeColor="text1" w:themeTint="F2"/>
            <w:sz w:val="24"/>
          </w:rPr>
          <w:t>2.</w:t>
        </w:r>
        <w:r w:rsidR="00E17925" w:rsidRPr="00CA0F90">
          <w:rPr>
            <w:rFonts w:ascii="宋体" w:hAnsi="宋体" w:hint="eastAsia"/>
            <w:color w:val="0D0D0D" w:themeColor="text1" w:themeTint="F2"/>
            <w:sz w:val="24"/>
          </w:rPr>
          <w:t>5</w:t>
        </w:r>
        <w:r w:rsidR="00E17925" w:rsidRPr="00CA0F90">
          <w:rPr>
            <w:rFonts w:ascii="宋体" w:hAnsi="宋体"/>
            <w:color w:val="0D0D0D" w:themeColor="text1" w:themeTint="F2"/>
            <w:sz w:val="24"/>
          </w:rPr>
          <w:t>厘米</w:t>
        </w:r>
      </w:smartTag>
      <w:r w:rsidR="00E17925" w:rsidRPr="00CA0F90">
        <w:rPr>
          <w:rFonts w:ascii="宋体" w:hAnsi="宋体"/>
          <w:color w:val="0D0D0D" w:themeColor="text1" w:themeTint="F2"/>
          <w:sz w:val="24"/>
        </w:rPr>
        <w:t>。</w:t>
      </w:r>
    </w:p>
    <w:p w:rsidR="00741280" w:rsidRPr="00CA0F90" w:rsidRDefault="00741280"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color w:val="0D0D0D" w:themeColor="text1" w:themeTint="F2"/>
          <w:sz w:val="24"/>
        </w:rPr>
        <w:t>正文分章节撰写，第一级标题用“第1章”、“第2章”、“第3章”等连续编号，每章应另起一页，标题末尾不加标点(问号、叹号、省略号除外)，标题居中排列，下空</w:t>
      </w:r>
      <w:proofErr w:type="gramStart"/>
      <w:r w:rsidRPr="00CA0F90">
        <w:rPr>
          <w:rFonts w:ascii="宋体" w:hAnsi="宋体"/>
          <w:color w:val="0D0D0D" w:themeColor="text1" w:themeTint="F2"/>
          <w:sz w:val="24"/>
        </w:rPr>
        <w:t>一行接写第二级</w:t>
      </w:r>
      <w:proofErr w:type="gramEnd"/>
      <w:r w:rsidRPr="00CA0F90">
        <w:rPr>
          <w:rFonts w:ascii="宋体" w:hAnsi="宋体"/>
          <w:color w:val="0D0D0D" w:themeColor="text1" w:themeTint="F2"/>
          <w:sz w:val="24"/>
        </w:rPr>
        <w:t>标题。从第二级标题开始，用阿拉伯数字连续编号，在不同层次的数字之间加一个下圆点相隔，最末数字后不加标点。如第二级标题为“1.1”、“2.1”、“3.1”等，第三级标题为“</w:t>
      </w:r>
      <w:smartTag w:uri="urn:schemas-microsoft-com:office:smarttags" w:element="chsdate">
        <w:smartTagPr>
          <w:attr w:name="Year" w:val="1899"/>
          <w:attr w:name="Month" w:val="12"/>
          <w:attr w:name="Day" w:val="30"/>
          <w:attr w:name="IsLunarDate" w:val="False"/>
          <w:attr w:name="IsROCDate" w:val="False"/>
        </w:smartTagPr>
        <w:r w:rsidRPr="00CA0F90">
          <w:rPr>
            <w:rFonts w:ascii="宋体" w:hAnsi="宋体"/>
            <w:color w:val="0D0D0D" w:themeColor="text1" w:themeTint="F2"/>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smartTag>
      <w:r w:rsidRPr="00CA0F90">
        <w:rPr>
          <w:rFonts w:ascii="宋体" w:hAnsi="宋体"/>
          <w:color w:val="0D0D0D" w:themeColor="text1" w:themeTint="F2"/>
          <w:sz w:val="24"/>
        </w:rPr>
        <w:t>”、“2.</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等，第四级标题为“1.1.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、“2.1.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等。正文中的标题一般不超过四级，标题层次要清晰，第二至第四级标题均单独占一行，</w:t>
      </w:r>
      <w:proofErr w:type="gramStart"/>
      <w:r w:rsidRPr="00CA0F90">
        <w:rPr>
          <w:rFonts w:ascii="宋体" w:hAnsi="宋体"/>
          <w:color w:val="0D0D0D" w:themeColor="text1" w:themeTint="F2"/>
          <w:sz w:val="24"/>
        </w:rPr>
        <w:t>且靠左端</w:t>
      </w:r>
      <w:proofErr w:type="gramEnd"/>
      <w:r w:rsidRPr="00CA0F90">
        <w:rPr>
          <w:rFonts w:ascii="宋体" w:hAnsi="宋体"/>
          <w:color w:val="0D0D0D" w:themeColor="text1" w:themeTint="F2"/>
          <w:sz w:val="24"/>
        </w:rPr>
        <w:t>书写，第二级标题序数前不留空格，第三、四级标题序数前要空两个汉字位置。各级标题序数后</w:t>
      </w:r>
      <w:proofErr w:type="gramStart"/>
      <w:r w:rsidRPr="00CA0F90">
        <w:rPr>
          <w:rFonts w:ascii="宋体" w:hAnsi="宋体"/>
          <w:color w:val="0D0D0D" w:themeColor="text1" w:themeTint="F2"/>
          <w:sz w:val="24"/>
        </w:rPr>
        <w:t>均空一格接写</w:t>
      </w:r>
      <w:proofErr w:type="gramEnd"/>
      <w:r w:rsidRPr="00CA0F90">
        <w:rPr>
          <w:rFonts w:ascii="宋体" w:hAnsi="宋体"/>
          <w:color w:val="0D0D0D" w:themeColor="text1" w:themeTint="F2"/>
          <w:sz w:val="24"/>
        </w:rPr>
        <w:t>标题</w:t>
      </w:r>
      <w:r w:rsidRPr="00CA0F90">
        <w:rPr>
          <w:rFonts w:ascii="宋体" w:hAnsi="宋体" w:hint="eastAsia"/>
          <w:color w:val="0D0D0D" w:themeColor="text1" w:themeTint="F2"/>
          <w:sz w:val="24"/>
        </w:rPr>
        <w:t>。</w:t>
      </w:r>
    </w:p>
    <w:p w:rsidR="00C76285" w:rsidRPr="00CA0F90" w:rsidRDefault="00DB6C3E" w:rsidP="0051057E">
      <w:pPr>
        <w:pStyle w:val="a7"/>
        <w:numPr>
          <w:ilvl w:val="0"/>
          <w:numId w:val="1"/>
        </w:numPr>
        <w:spacing w:line="360" w:lineRule="auto"/>
        <w:ind w:firstLineChars="0"/>
        <w:rPr>
          <w:rFonts w:ascii="宋体" w:hAnsi="宋体"/>
          <w:color w:val="0D0D0D" w:themeColor="text1" w:themeTint="F2"/>
          <w:sz w:val="24"/>
        </w:rPr>
      </w:pPr>
      <w:bookmarkStart w:id="0" w:name="OLE_LINK1"/>
      <w:bookmarkStart w:id="1" w:name="OLE_LINK2"/>
      <w:r w:rsidRPr="00CA0F90">
        <w:rPr>
          <w:rFonts w:ascii="宋体" w:hAnsi="宋体"/>
          <w:color w:val="0D0D0D" w:themeColor="text1" w:themeTint="F2"/>
          <w:sz w:val="24"/>
        </w:rPr>
        <w:t>每幅图都应有图题，</w:t>
      </w:r>
      <w:proofErr w:type="gramStart"/>
      <w:r w:rsidRPr="00CA0F90">
        <w:rPr>
          <w:rFonts w:ascii="宋体" w:hAnsi="宋体"/>
          <w:color w:val="0D0D0D" w:themeColor="text1" w:themeTint="F2"/>
          <w:sz w:val="24"/>
        </w:rPr>
        <w:t>图题由</w:t>
      </w:r>
      <w:proofErr w:type="gramEnd"/>
      <w:r w:rsidRPr="00CA0F90">
        <w:rPr>
          <w:rFonts w:ascii="宋体" w:hAnsi="宋体"/>
          <w:color w:val="0D0D0D" w:themeColor="text1" w:themeTint="F2"/>
          <w:sz w:val="24"/>
        </w:rPr>
        <w:t>图号和图名组成。图号按章编排，如“图2</w:t>
      </w:r>
      <w:smartTag w:uri="urn:schemas-microsoft-com:office:smarttags" w:element="chmetcnv">
        <w:smartTagPr>
          <w:attr w:name="UnitName" w:val="”"/>
          <w:attr w:name="SourceValue" w:val="4"/>
          <w:attr w:name="HasSpace" w:val="False"/>
          <w:attr w:name="Negative" w:val="True"/>
          <w:attr w:name="NumberType" w:val="1"/>
          <w:attr w:name="TCSC" w:val="0"/>
        </w:smartTagPr>
        <w:r w:rsidRPr="00CA0F90">
          <w:rPr>
            <w:rFonts w:ascii="宋体" w:hAnsi="宋体"/>
            <w:color w:val="0D0D0D" w:themeColor="text1" w:themeTint="F2"/>
            <w:sz w:val="24"/>
          </w:rPr>
          <w:t>-4”</w:t>
        </w:r>
      </w:smartTag>
      <w:r w:rsidRPr="00CA0F90">
        <w:rPr>
          <w:rFonts w:ascii="宋体" w:hAnsi="宋体"/>
          <w:color w:val="0D0D0D" w:themeColor="text1" w:themeTint="F2"/>
          <w:sz w:val="24"/>
        </w:rPr>
        <w:t>表示第二章第4张插图，图号与图名之间空一格排写，</w:t>
      </w:r>
      <w:proofErr w:type="gramStart"/>
      <w:r w:rsidRPr="00CA0F90">
        <w:rPr>
          <w:rFonts w:ascii="宋体" w:hAnsi="宋体"/>
          <w:color w:val="0D0D0D" w:themeColor="text1" w:themeTint="F2"/>
          <w:sz w:val="24"/>
        </w:rPr>
        <w:t>图题居中</w:t>
      </w:r>
      <w:proofErr w:type="gramEnd"/>
      <w:r w:rsidRPr="00CA0F90">
        <w:rPr>
          <w:rFonts w:ascii="宋体" w:hAnsi="宋体"/>
          <w:color w:val="0D0D0D" w:themeColor="text1" w:themeTint="F2"/>
          <w:sz w:val="24"/>
        </w:rPr>
        <w:t>置于图下，图中若有分图时，分图号用(a)、(b)等置于分图之下。</w:t>
      </w:r>
      <w:bookmarkEnd w:id="0"/>
      <w:bookmarkEnd w:id="1"/>
      <w:r w:rsidR="0024254D" w:rsidRPr="00CA0F90">
        <w:rPr>
          <w:rFonts w:ascii="宋体" w:hAnsi="宋体"/>
          <w:color w:val="0D0D0D" w:themeColor="text1" w:themeTint="F2"/>
          <w:sz w:val="24"/>
        </w:rPr>
        <w:t>每个表格应有</w:t>
      </w:r>
      <w:proofErr w:type="gramStart"/>
      <w:r w:rsidR="0024254D" w:rsidRPr="00CA0F90">
        <w:rPr>
          <w:rFonts w:ascii="宋体" w:hAnsi="宋体"/>
          <w:color w:val="0D0D0D" w:themeColor="text1" w:themeTint="F2"/>
          <w:sz w:val="24"/>
        </w:rPr>
        <w:t>自已的表题</w:t>
      </w:r>
      <w:proofErr w:type="gramEnd"/>
      <w:r w:rsidR="0024254D" w:rsidRPr="00CA0F90">
        <w:rPr>
          <w:rFonts w:ascii="宋体" w:hAnsi="宋体"/>
          <w:color w:val="0D0D0D" w:themeColor="text1" w:themeTint="F2"/>
          <w:sz w:val="24"/>
        </w:rPr>
        <w:t>和表序，</w:t>
      </w:r>
      <w:proofErr w:type="gramStart"/>
      <w:r w:rsidR="0024254D" w:rsidRPr="00CA0F90">
        <w:rPr>
          <w:rFonts w:ascii="宋体" w:hAnsi="宋体"/>
          <w:color w:val="0D0D0D" w:themeColor="text1" w:themeTint="F2"/>
          <w:sz w:val="24"/>
        </w:rPr>
        <w:t>表题应写</w:t>
      </w:r>
      <w:proofErr w:type="gramEnd"/>
      <w:r w:rsidR="0024254D" w:rsidRPr="00CA0F90">
        <w:rPr>
          <w:rFonts w:ascii="宋体" w:hAnsi="宋体"/>
          <w:color w:val="0D0D0D" w:themeColor="text1" w:themeTint="F2"/>
          <w:sz w:val="24"/>
        </w:rPr>
        <w:t>在表格上方正中，</w:t>
      </w:r>
      <w:proofErr w:type="gramStart"/>
      <w:r w:rsidR="0024254D" w:rsidRPr="00CA0F90">
        <w:rPr>
          <w:rFonts w:ascii="宋体" w:hAnsi="宋体"/>
          <w:color w:val="0D0D0D" w:themeColor="text1" w:themeTint="F2"/>
          <w:sz w:val="24"/>
        </w:rPr>
        <w:t>表序写在表</w:t>
      </w:r>
      <w:proofErr w:type="gramEnd"/>
      <w:r w:rsidR="0024254D" w:rsidRPr="00CA0F90">
        <w:rPr>
          <w:rFonts w:ascii="宋体" w:hAnsi="宋体"/>
          <w:color w:val="0D0D0D" w:themeColor="text1" w:themeTint="F2"/>
          <w:sz w:val="24"/>
        </w:rPr>
        <w:t>题左方不加标点，空一格</w:t>
      </w:r>
      <w:proofErr w:type="gramStart"/>
      <w:r w:rsidR="0024254D" w:rsidRPr="00CA0F90">
        <w:rPr>
          <w:rFonts w:ascii="宋体" w:hAnsi="宋体"/>
          <w:color w:val="0D0D0D" w:themeColor="text1" w:themeTint="F2"/>
          <w:sz w:val="24"/>
        </w:rPr>
        <w:t>接写表题，表</w:t>
      </w:r>
      <w:proofErr w:type="gramEnd"/>
      <w:r w:rsidR="0024254D" w:rsidRPr="00CA0F90">
        <w:rPr>
          <w:rFonts w:ascii="宋体" w:hAnsi="宋体"/>
          <w:color w:val="0D0D0D" w:themeColor="text1" w:themeTint="F2"/>
          <w:sz w:val="24"/>
        </w:rPr>
        <w:t>题末尾不加标点。表格应逐章编序，如“表2</w:t>
      </w:r>
      <w:smartTag w:uri="urn:schemas-microsoft-com:office:smarttags" w:element="chmetcnv">
        <w:smartTagPr>
          <w:attr w:name="UnitName" w:val="”"/>
          <w:attr w:name="SourceValue" w:val="2"/>
          <w:attr w:name="HasSpace" w:val="False"/>
          <w:attr w:name="Negative" w:val="True"/>
          <w:attr w:name="NumberType" w:val="1"/>
          <w:attr w:name="TCSC" w:val="0"/>
        </w:smartTagPr>
        <w:r w:rsidR="0024254D" w:rsidRPr="00CA0F90">
          <w:rPr>
            <w:rFonts w:ascii="宋体" w:hAnsi="宋体"/>
            <w:color w:val="0D0D0D" w:themeColor="text1" w:themeTint="F2"/>
            <w:sz w:val="24"/>
          </w:rPr>
          <w:t>-2”</w:t>
        </w:r>
      </w:smartTag>
      <w:r w:rsidR="0024254D" w:rsidRPr="00CA0F90">
        <w:rPr>
          <w:rFonts w:ascii="宋体" w:hAnsi="宋体"/>
          <w:color w:val="0D0D0D" w:themeColor="text1" w:themeTint="F2"/>
          <w:sz w:val="24"/>
        </w:rPr>
        <w:t>表示第二章的第2张表。</w:t>
      </w:r>
      <w:proofErr w:type="gramStart"/>
      <w:r w:rsidR="0024254D" w:rsidRPr="00CA0F90">
        <w:rPr>
          <w:rFonts w:ascii="宋体" w:hAnsi="宋体"/>
          <w:color w:val="0D0D0D" w:themeColor="text1" w:themeTint="F2"/>
          <w:sz w:val="24"/>
        </w:rPr>
        <w:t>表序必须</w:t>
      </w:r>
      <w:proofErr w:type="gramEnd"/>
      <w:r w:rsidR="0024254D" w:rsidRPr="00CA0F90">
        <w:rPr>
          <w:rFonts w:ascii="宋体" w:hAnsi="宋体"/>
          <w:color w:val="0D0D0D" w:themeColor="text1" w:themeTint="F2"/>
          <w:sz w:val="24"/>
        </w:rPr>
        <w:t>连续。表格允许下</w:t>
      </w:r>
      <w:proofErr w:type="gramStart"/>
      <w:r w:rsidR="0024254D" w:rsidRPr="00CA0F90">
        <w:rPr>
          <w:rFonts w:ascii="宋体" w:hAnsi="宋体"/>
          <w:color w:val="0D0D0D" w:themeColor="text1" w:themeTint="F2"/>
          <w:sz w:val="24"/>
        </w:rPr>
        <w:t>页接写，接写时表题</w:t>
      </w:r>
      <w:proofErr w:type="gramEnd"/>
      <w:r w:rsidR="0024254D" w:rsidRPr="00CA0F90">
        <w:rPr>
          <w:rFonts w:ascii="宋体" w:hAnsi="宋体"/>
          <w:color w:val="0D0D0D" w:themeColor="text1" w:themeTint="F2"/>
          <w:sz w:val="24"/>
        </w:rPr>
        <w:t>省略，表头应重复书写，并在右上方写“续表××”。数字空缺的格内加“－－”字线（占2个数字），不允许为空；表中有附注时，写在表的下方，句末加标点。</w:t>
      </w:r>
    </w:p>
    <w:p w:rsidR="000B607C" w:rsidRPr="00CA0F90" w:rsidRDefault="000B607C"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首页</w:t>
      </w:r>
      <w:r w:rsidRPr="00CA0F90">
        <w:rPr>
          <w:rFonts w:ascii="宋体" w:hAnsi="宋体"/>
          <w:color w:val="0D0D0D" w:themeColor="text1" w:themeTint="F2"/>
          <w:sz w:val="24"/>
        </w:rPr>
        <w:t>、成员</w:t>
      </w:r>
      <w:r w:rsidRPr="00CA0F90">
        <w:rPr>
          <w:rFonts w:ascii="宋体" w:hAnsi="宋体" w:hint="eastAsia"/>
          <w:color w:val="0D0D0D" w:themeColor="text1" w:themeTint="F2"/>
          <w:sz w:val="24"/>
        </w:rPr>
        <w:t>组成页</w:t>
      </w:r>
      <w:r w:rsidRPr="00CA0F90">
        <w:rPr>
          <w:rFonts w:ascii="宋体" w:hAnsi="宋体"/>
          <w:color w:val="0D0D0D" w:themeColor="text1" w:themeTint="F2"/>
          <w:sz w:val="24"/>
        </w:rPr>
        <w:t>、撰写说明页</w:t>
      </w:r>
      <w:r w:rsidRPr="00CA0F90">
        <w:rPr>
          <w:rFonts w:ascii="宋体" w:hAnsi="宋体" w:hint="eastAsia"/>
          <w:color w:val="0D0D0D" w:themeColor="text1" w:themeTint="F2"/>
          <w:sz w:val="24"/>
        </w:rPr>
        <w:t>均为一页，</w:t>
      </w:r>
      <w:r w:rsidRPr="00CA0F90">
        <w:rPr>
          <w:rFonts w:ascii="宋体" w:hAnsi="宋体"/>
          <w:color w:val="0D0D0D" w:themeColor="text1" w:themeTint="F2"/>
          <w:sz w:val="24"/>
        </w:rPr>
        <w:t>其余内容根据</w:t>
      </w:r>
      <w:r w:rsidRPr="00CA0F90">
        <w:rPr>
          <w:rFonts w:ascii="宋体" w:hAnsi="宋体" w:hint="eastAsia"/>
          <w:color w:val="0D0D0D" w:themeColor="text1" w:themeTint="F2"/>
          <w:sz w:val="24"/>
        </w:rPr>
        <w:t>实际</w:t>
      </w:r>
      <w:r w:rsidRPr="00CA0F90">
        <w:rPr>
          <w:rFonts w:ascii="宋体" w:hAnsi="宋体"/>
          <w:color w:val="0D0D0D" w:themeColor="text1" w:themeTint="F2"/>
          <w:sz w:val="24"/>
        </w:rPr>
        <w:t>情况确定页数。</w:t>
      </w:r>
    </w:p>
    <w:p w:rsidR="008D7B94" w:rsidRPr="00CA0F90" w:rsidRDefault="008D7B94" w:rsidP="008D7B94">
      <w:pPr>
        <w:spacing w:line="360" w:lineRule="auto"/>
        <w:rPr>
          <w:rFonts w:ascii="宋体" w:hAnsi="宋体"/>
          <w:color w:val="0D0D0D" w:themeColor="text1" w:themeTint="F2"/>
          <w:sz w:val="24"/>
        </w:rPr>
      </w:pPr>
    </w:p>
    <w:p w:rsidR="006E5576" w:rsidRPr="00CA0F90" w:rsidRDefault="006E5576">
      <w:pPr>
        <w:widowControl/>
        <w:jc w:val="left"/>
        <w:rPr>
          <w:rFonts w:ascii="宋体" w:hAnsi="宋体"/>
          <w:color w:val="0D0D0D" w:themeColor="text1" w:themeTint="F2"/>
          <w:sz w:val="24"/>
        </w:rPr>
      </w:pPr>
      <w:r w:rsidRPr="00CA0F90">
        <w:rPr>
          <w:rFonts w:ascii="宋体" w:hAnsi="宋体"/>
          <w:color w:val="0D0D0D" w:themeColor="text1" w:themeTint="F2"/>
          <w:sz w:val="24"/>
        </w:rPr>
        <w:br w:type="page"/>
      </w:r>
    </w:p>
    <w:sdt>
      <w:sdtPr>
        <w:rPr>
          <w:rFonts w:ascii="宋体" w:eastAsia="宋体" w:hAnsi="宋体" w:cs="Times New Roman"/>
          <w:color w:val="0D0D0D" w:themeColor="text1" w:themeTint="F2"/>
          <w:kern w:val="2"/>
          <w:sz w:val="21"/>
          <w:szCs w:val="24"/>
          <w:lang w:val="zh-CN"/>
        </w:rPr>
        <w:id w:val="1862551985"/>
        <w:docPartObj>
          <w:docPartGallery w:val="Table of Contents"/>
          <w:docPartUnique/>
        </w:docPartObj>
      </w:sdtPr>
      <w:sdtEndPr>
        <w:rPr>
          <w:b/>
          <w:bCs/>
        </w:rPr>
      </w:sdtEndPr>
      <w:sdtContent>
        <w:p w:rsidR="000F04EE" w:rsidRPr="00CA0F90" w:rsidRDefault="000F04EE" w:rsidP="000F04EE">
          <w:pPr>
            <w:pStyle w:val="TOC"/>
            <w:jc w:val="center"/>
            <w:rPr>
              <w:rFonts w:ascii="宋体" w:eastAsia="宋体" w:hAnsi="宋体"/>
              <w:color w:val="0D0D0D" w:themeColor="text1" w:themeTint="F2"/>
            </w:rPr>
          </w:pPr>
          <w:r w:rsidRPr="00CA0F90">
            <w:rPr>
              <w:rFonts w:ascii="宋体" w:eastAsia="宋体" w:hAnsi="宋体"/>
              <w:color w:val="0D0D0D" w:themeColor="text1" w:themeTint="F2"/>
              <w:lang w:val="zh-CN"/>
            </w:rPr>
            <w:t>目</w:t>
          </w:r>
          <w:r w:rsidRPr="00CA0F90">
            <w:rPr>
              <w:rFonts w:ascii="宋体" w:eastAsia="宋体" w:hAnsi="宋体" w:hint="eastAsia"/>
              <w:color w:val="0D0D0D" w:themeColor="text1" w:themeTint="F2"/>
              <w:lang w:val="zh-CN"/>
            </w:rPr>
            <w:t xml:space="preserve">    </w:t>
          </w:r>
          <w:r w:rsidRPr="00CA0F90">
            <w:rPr>
              <w:rFonts w:ascii="宋体" w:eastAsia="宋体" w:hAnsi="宋体"/>
              <w:color w:val="0D0D0D" w:themeColor="text1" w:themeTint="F2"/>
              <w:lang w:val="zh-CN"/>
            </w:rPr>
            <w:t>录</w:t>
          </w:r>
        </w:p>
        <w:p w:rsidR="001101DF" w:rsidRDefault="000F04EE">
          <w:pPr>
            <w:pStyle w:val="TOC2"/>
            <w:tabs>
              <w:tab w:val="right" w:leader="dot" w:pos="8296"/>
            </w:tabs>
            <w:rPr>
              <w:rFonts w:asciiTheme="minorHAnsi" w:eastAsiaTheme="minorEastAsia" w:hAnsiTheme="minorHAnsi" w:cstheme="minorBidi"/>
              <w:noProof/>
              <w:szCs w:val="22"/>
            </w:rPr>
          </w:pPr>
          <w:r w:rsidRPr="00CA0F90">
            <w:rPr>
              <w:rFonts w:ascii="宋体" w:hAnsi="宋体"/>
              <w:color w:val="0D0D0D" w:themeColor="text1" w:themeTint="F2"/>
            </w:rPr>
            <w:fldChar w:fldCharType="begin"/>
          </w:r>
          <w:r w:rsidRPr="00CA0F90">
            <w:rPr>
              <w:rFonts w:ascii="宋体" w:hAnsi="宋体"/>
              <w:color w:val="0D0D0D" w:themeColor="text1" w:themeTint="F2"/>
            </w:rPr>
            <w:instrText xml:space="preserve"> TOC \o "1-3" \h \z \u </w:instrText>
          </w:r>
          <w:r w:rsidRPr="00CA0F90">
            <w:rPr>
              <w:rFonts w:ascii="宋体" w:hAnsi="宋体"/>
              <w:color w:val="0D0D0D" w:themeColor="text1" w:themeTint="F2"/>
            </w:rPr>
            <w:fldChar w:fldCharType="separate"/>
          </w:r>
          <w:hyperlink w:anchor="_Toc76805396" w:history="1">
            <w:r w:rsidR="001101DF" w:rsidRPr="003647B9">
              <w:rPr>
                <w:rStyle w:val="a9"/>
                <w:rFonts w:ascii="宋体" w:hAnsi="宋体"/>
                <w:noProof/>
              </w:rPr>
              <w:t>第一章 项目概况及要求</w:t>
            </w:r>
            <w:r w:rsidR="001101DF">
              <w:rPr>
                <w:noProof/>
                <w:webHidden/>
              </w:rPr>
              <w:tab/>
            </w:r>
            <w:r w:rsidR="001101DF">
              <w:rPr>
                <w:noProof/>
                <w:webHidden/>
              </w:rPr>
              <w:fldChar w:fldCharType="begin"/>
            </w:r>
            <w:r w:rsidR="001101DF">
              <w:rPr>
                <w:noProof/>
                <w:webHidden/>
              </w:rPr>
              <w:instrText xml:space="preserve"> PAGEREF _Toc76805396 \h </w:instrText>
            </w:r>
            <w:r w:rsidR="001101DF">
              <w:rPr>
                <w:noProof/>
                <w:webHidden/>
              </w:rPr>
            </w:r>
            <w:r w:rsidR="001101DF">
              <w:rPr>
                <w:noProof/>
                <w:webHidden/>
              </w:rPr>
              <w:fldChar w:fldCharType="separate"/>
            </w:r>
            <w:r w:rsidR="001101DF">
              <w:rPr>
                <w:noProof/>
                <w:webHidden/>
              </w:rPr>
              <w:t>1</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397" w:history="1">
            <w:r w:rsidR="001101DF" w:rsidRPr="003647B9">
              <w:rPr>
                <w:rStyle w:val="a9"/>
                <w:rFonts w:ascii="宋体" w:hAnsi="宋体"/>
                <w:noProof/>
              </w:rPr>
              <w:t>1.1 项目背景</w:t>
            </w:r>
            <w:r w:rsidR="001101DF">
              <w:rPr>
                <w:noProof/>
                <w:webHidden/>
              </w:rPr>
              <w:tab/>
            </w:r>
            <w:r w:rsidR="001101DF">
              <w:rPr>
                <w:noProof/>
                <w:webHidden/>
              </w:rPr>
              <w:fldChar w:fldCharType="begin"/>
            </w:r>
            <w:r w:rsidR="001101DF">
              <w:rPr>
                <w:noProof/>
                <w:webHidden/>
              </w:rPr>
              <w:instrText xml:space="preserve"> PAGEREF _Toc76805397 \h </w:instrText>
            </w:r>
            <w:r w:rsidR="001101DF">
              <w:rPr>
                <w:noProof/>
                <w:webHidden/>
              </w:rPr>
            </w:r>
            <w:r w:rsidR="001101DF">
              <w:rPr>
                <w:noProof/>
                <w:webHidden/>
              </w:rPr>
              <w:fldChar w:fldCharType="separate"/>
            </w:r>
            <w:r w:rsidR="001101DF">
              <w:rPr>
                <w:noProof/>
                <w:webHidden/>
              </w:rPr>
              <w:t>1</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398" w:history="1">
            <w:r w:rsidR="001101DF" w:rsidRPr="003647B9">
              <w:rPr>
                <w:rStyle w:val="a9"/>
                <w:rFonts w:ascii="宋体" w:hAnsi="宋体"/>
                <w:noProof/>
              </w:rPr>
              <w:t>第二章 系统需求分析</w:t>
            </w:r>
            <w:r w:rsidR="001101DF">
              <w:rPr>
                <w:noProof/>
                <w:webHidden/>
              </w:rPr>
              <w:tab/>
            </w:r>
            <w:r w:rsidR="001101DF">
              <w:rPr>
                <w:noProof/>
                <w:webHidden/>
              </w:rPr>
              <w:fldChar w:fldCharType="begin"/>
            </w:r>
            <w:r w:rsidR="001101DF">
              <w:rPr>
                <w:noProof/>
                <w:webHidden/>
              </w:rPr>
              <w:instrText xml:space="preserve"> PAGEREF _Toc76805398 \h </w:instrText>
            </w:r>
            <w:r w:rsidR="001101DF">
              <w:rPr>
                <w:noProof/>
                <w:webHidden/>
              </w:rPr>
            </w:r>
            <w:r w:rsidR="001101DF">
              <w:rPr>
                <w:noProof/>
                <w:webHidden/>
              </w:rPr>
              <w:fldChar w:fldCharType="separate"/>
            </w:r>
            <w:r w:rsidR="001101DF">
              <w:rPr>
                <w:noProof/>
                <w:webHidden/>
              </w:rPr>
              <w:t>2</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399" w:history="1">
            <w:r w:rsidR="001101DF" w:rsidRPr="003647B9">
              <w:rPr>
                <w:rStyle w:val="a9"/>
                <w:rFonts w:ascii="宋体" w:hAnsi="宋体"/>
                <w:noProof/>
              </w:rPr>
              <w:t>2.1 用户功能要求</w:t>
            </w:r>
            <w:r w:rsidR="001101DF">
              <w:rPr>
                <w:noProof/>
                <w:webHidden/>
              </w:rPr>
              <w:tab/>
            </w:r>
            <w:r w:rsidR="001101DF">
              <w:rPr>
                <w:noProof/>
                <w:webHidden/>
              </w:rPr>
              <w:fldChar w:fldCharType="begin"/>
            </w:r>
            <w:r w:rsidR="001101DF">
              <w:rPr>
                <w:noProof/>
                <w:webHidden/>
              </w:rPr>
              <w:instrText xml:space="preserve"> PAGEREF _Toc76805399 \h </w:instrText>
            </w:r>
            <w:r w:rsidR="001101DF">
              <w:rPr>
                <w:noProof/>
                <w:webHidden/>
              </w:rPr>
            </w:r>
            <w:r w:rsidR="001101DF">
              <w:rPr>
                <w:noProof/>
                <w:webHidden/>
              </w:rPr>
              <w:fldChar w:fldCharType="separate"/>
            </w:r>
            <w:r w:rsidR="001101DF">
              <w:rPr>
                <w:noProof/>
                <w:webHidden/>
              </w:rPr>
              <w:t>2</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0" w:history="1">
            <w:r w:rsidR="001101DF" w:rsidRPr="003647B9">
              <w:rPr>
                <w:rStyle w:val="a9"/>
                <w:rFonts w:ascii="宋体" w:hAnsi="宋体"/>
                <w:noProof/>
              </w:rPr>
              <w:t>2.2 系统性能要求</w:t>
            </w:r>
            <w:r w:rsidR="001101DF">
              <w:rPr>
                <w:noProof/>
                <w:webHidden/>
              </w:rPr>
              <w:tab/>
            </w:r>
            <w:r w:rsidR="001101DF">
              <w:rPr>
                <w:noProof/>
                <w:webHidden/>
              </w:rPr>
              <w:fldChar w:fldCharType="begin"/>
            </w:r>
            <w:r w:rsidR="001101DF">
              <w:rPr>
                <w:noProof/>
                <w:webHidden/>
              </w:rPr>
              <w:instrText xml:space="preserve"> PAGEREF _Toc76805400 \h </w:instrText>
            </w:r>
            <w:r w:rsidR="001101DF">
              <w:rPr>
                <w:noProof/>
                <w:webHidden/>
              </w:rPr>
            </w:r>
            <w:r w:rsidR="001101DF">
              <w:rPr>
                <w:noProof/>
                <w:webHidden/>
              </w:rPr>
              <w:fldChar w:fldCharType="separate"/>
            </w:r>
            <w:r w:rsidR="001101DF">
              <w:rPr>
                <w:noProof/>
                <w:webHidden/>
              </w:rPr>
              <w:t>2</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1" w:history="1">
            <w:r w:rsidR="001101DF" w:rsidRPr="003647B9">
              <w:rPr>
                <w:rStyle w:val="a9"/>
                <w:rFonts w:ascii="宋体" w:hAnsi="宋体"/>
                <w:noProof/>
              </w:rPr>
              <w:t>2.3 输入输出要求</w:t>
            </w:r>
            <w:r w:rsidR="001101DF">
              <w:rPr>
                <w:noProof/>
                <w:webHidden/>
              </w:rPr>
              <w:tab/>
            </w:r>
            <w:r w:rsidR="001101DF">
              <w:rPr>
                <w:noProof/>
                <w:webHidden/>
              </w:rPr>
              <w:fldChar w:fldCharType="begin"/>
            </w:r>
            <w:r w:rsidR="001101DF">
              <w:rPr>
                <w:noProof/>
                <w:webHidden/>
              </w:rPr>
              <w:instrText xml:space="preserve"> PAGEREF _Toc76805401 \h </w:instrText>
            </w:r>
            <w:r w:rsidR="001101DF">
              <w:rPr>
                <w:noProof/>
                <w:webHidden/>
              </w:rPr>
            </w:r>
            <w:r w:rsidR="001101DF">
              <w:rPr>
                <w:noProof/>
                <w:webHidden/>
              </w:rPr>
              <w:fldChar w:fldCharType="separate"/>
            </w:r>
            <w:r w:rsidR="001101DF">
              <w:rPr>
                <w:noProof/>
                <w:webHidden/>
              </w:rPr>
              <w:t>3</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2" w:history="1">
            <w:r w:rsidR="001101DF" w:rsidRPr="003647B9">
              <w:rPr>
                <w:rStyle w:val="a9"/>
                <w:rFonts w:ascii="宋体" w:hAnsi="宋体"/>
                <w:noProof/>
              </w:rPr>
              <w:t>2.4 用户其他要求</w:t>
            </w:r>
            <w:r w:rsidR="001101DF">
              <w:rPr>
                <w:noProof/>
                <w:webHidden/>
              </w:rPr>
              <w:tab/>
            </w:r>
            <w:r w:rsidR="001101DF">
              <w:rPr>
                <w:noProof/>
                <w:webHidden/>
              </w:rPr>
              <w:fldChar w:fldCharType="begin"/>
            </w:r>
            <w:r w:rsidR="001101DF">
              <w:rPr>
                <w:noProof/>
                <w:webHidden/>
              </w:rPr>
              <w:instrText xml:space="preserve"> PAGEREF _Toc76805402 \h </w:instrText>
            </w:r>
            <w:r w:rsidR="001101DF">
              <w:rPr>
                <w:noProof/>
                <w:webHidden/>
              </w:rPr>
            </w:r>
            <w:r w:rsidR="001101DF">
              <w:rPr>
                <w:noProof/>
                <w:webHidden/>
              </w:rPr>
              <w:fldChar w:fldCharType="separate"/>
            </w:r>
            <w:r w:rsidR="001101DF">
              <w:rPr>
                <w:noProof/>
                <w:webHidden/>
              </w:rPr>
              <w:t>3</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3" w:history="1">
            <w:r w:rsidR="001101DF" w:rsidRPr="003647B9">
              <w:rPr>
                <w:rStyle w:val="a9"/>
                <w:rFonts w:ascii="宋体" w:hAnsi="宋体"/>
                <w:noProof/>
              </w:rPr>
              <w:t>2.5 可行性论证</w:t>
            </w:r>
            <w:r w:rsidR="001101DF">
              <w:rPr>
                <w:noProof/>
                <w:webHidden/>
              </w:rPr>
              <w:tab/>
            </w:r>
            <w:r w:rsidR="001101DF">
              <w:rPr>
                <w:noProof/>
                <w:webHidden/>
              </w:rPr>
              <w:fldChar w:fldCharType="begin"/>
            </w:r>
            <w:r w:rsidR="001101DF">
              <w:rPr>
                <w:noProof/>
                <w:webHidden/>
              </w:rPr>
              <w:instrText xml:space="preserve"> PAGEREF _Toc76805403 \h </w:instrText>
            </w:r>
            <w:r w:rsidR="001101DF">
              <w:rPr>
                <w:noProof/>
                <w:webHidden/>
              </w:rPr>
            </w:r>
            <w:r w:rsidR="001101DF">
              <w:rPr>
                <w:noProof/>
                <w:webHidden/>
              </w:rPr>
              <w:fldChar w:fldCharType="separate"/>
            </w:r>
            <w:r w:rsidR="001101DF">
              <w:rPr>
                <w:noProof/>
                <w:webHidden/>
              </w:rPr>
              <w:t>3</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04" w:history="1">
            <w:r w:rsidR="001101DF" w:rsidRPr="003647B9">
              <w:rPr>
                <w:rStyle w:val="a9"/>
                <w:rFonts w:ascii="宋体" w:hAnsi="宋体"/>
                <w:noProof/>
              </w:rPr>
              <w:t>第三章 系统分析</w:t>
            </w:r>
            <w:r w:rsidR="001101DF">
              <w:rPr>
                <w:noProof/>
                <w:webHidden/>
              </w:rPr>
              <w:tab/>
            </w:r>
            <w:r w:rsidR="001101DF">
              <w:rPr>
                <w:noProof/>
                <w:webHidden/>
              </w:rPr>
              <w:fldChar w:fldCharType="begin"/>
            </w:r>
            <w:r w:rsidR="001101DF">
              <w:rPr>
                <w:noProof/>
                <w:webHidden/>
              </w:rPr>
              <w:instrText xml:space="preserve"> PAGEREF _Toc76805404 \h </w:instrText>
            </w:r>
            <w:r w:rsidR="001101DF">
              <w:rPr>
                <w:noProof/>
                <w:webHidden/>
              </w:rPr>
            </w:r>
            <w:r w:rsidR="001101DF">
              <w:rPr>
                <w:noProof/>
                <w:webHidden/>
              </w:rPr>
              <w:fldChar w:fldCharType="separate"/>
            </w:r>
            <w:r w:rsidR="001101DF">
              <w:rPr>
                <w:noProof/>
                <w:webHidden/>
              </w:rPr>
              <w:t>4</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5" w:history="1">
            <w:r w:rsidR="001101DF" w:rsidRPr="003647B9">
              <w:rPr>
                <w:rStyle w:val="a9"/>
                <w:rFonts w:ascii="宋体" w:hAnsi="宋体"/>
                <w:noProof/>
              </w:rPr>
              <w:t>3.1 组织结构及业务流程分析</w:t>
            </w:r>
            <w:r w:rsidR="001101DF">
              <w:rPr>
                <w:noProof/>
                <w:webHidden/>
              </w:rPr>
              <w:tab/>
            </w:r>
            <w:r w:rsidR="001101DF">
              <w:rPr>
                <w:noProof/>
                <w:webHidden/>
              </w:rPr>
              <w:fldChar w:fldCharType="begin"/>
            </w:r>
            <w:r w:rsidR="001101DF">
              <w:rPr>
                <w:noProof/>
                <w:webHidden/>
              </w:rPr>
              <w:instrText xml:space="preserve"> PAGEREF _Toc76805405 \h </w:instrText>
            </w:r>
            <w:r w:rsidR="001101DF">
              <w:rPr>
                <w:noProof/>
                <w:webHidden/>
              </w:rPr>
            </w:r>
            <w:r w:rsidR="001101DF">
              <w:rPr>
                <w:noProof/>
                <w:webHidden/>
              </w:rPr>
              <w:fldChar w:fldCharType="separate"/>
            </w:r>
            <w:r w:rsidR="001101DF">
              <w:rPr>
                <w:noProof/>
                <w:webHidden/>
              </w:rPr>
              <w:t>4</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6" w:history="1">
            <w:r w:rsidR="001101DF" w:rsidRPr="003647B9">
              <w:rPr>
                <w:rStyle w:val="a9"/>
                <w:rFonts w:ascii="宋体" w:hAnsi="宋体"/>
                <w:noProof/>
              </w:rPr>
              <w:t>3.2 数据流程分析</w:t>
            </w:r>
            <w:r w:rsidR="001101DF">
              <w:rPr>
                <w:noProof/>
                <w:webHidden/>
              </w:rPr>
              <w:tab/>
            </w:r>
            <w:r w:rsidR="001101DF">
              <w:rPr>
                <w:noProof/>
                <w:webHidden/>
              </w:rPr>
              <w:fldChar w:fldCharType="begin"/>
            </w:r>
            <w:r w:rsidR="001101DF">
              <w:rPr>
                <w:noProof/>
                <w:webHidden/>
              </w:rPr>
              <w:instrText xml:space="preserve"> PAGEREF _Toc76805406 \h </w:instrText>
            </w:r>
            <w:r w:rsidR="001101DF">
              <w:rPr>
                <w:noProof/>
                <w:webHidden/>
              </w:rPr>
            </w:r>
            <w:r w:rsidR="001101DF">
              <w:rPr>
                <w:noProof/>
                <w:webHidden/>
              </w:rPr>
              <w:fldChar w:fldCharType="separate"/>
            </w:r>
            <w:r w:rsidR="001101DF">
              <w:rPr>
                <w:noProof/>
                <w:webHidden/>
              </w:rPr>
              <w:t>6</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7" w:history="1">
            <w:r w:rsidR="001101DF" w:rsidRPr="003647B9">
              <w:rPr>
                <w:rStyle w:val="a9"/>
                <w:rFonts w:ascii="宋体" w:hAnsi="宋体"/>
                <w:noProof/>
              </w:rPr>
              <w:t>3.3 确定数据字典</w:t>
            </w:r>
            <w:r w:rsidR="001101DF">
              <w:rPr>
                <w:noProof/>
                <w:webHidden/>
              </w:rPr>
              <w:tab/>
            </w:r>
            <w:r w:rsidR="001101DF">
              <w:rPr>
                <w:noProof/>
                <w:webHidden/>
              </w:rPr>
              <w:fldChar w:fldCharType="begin"/>
            </w:r>
            <w:r w:rsidR="001101DF">
              <w:rPr>
                <w:noProof/>
                <w:webHidden/>
              </w:rPr>
              <w:instrText xml:space="preserve"> PAGEREF _Toc76805407 \h </w:instrText>
            </w:r>
            <w:r w:rsidR="001101DF">
              <w:rPr>
                <w:noProof/>
                <w:webHidden/>
              </w:rPr>
            </w:r>
            <w:r w:rsidR="001101DF">
              <w:rPr>
                <w:noProof/>
                <w:webHidden/>
              </w:rPr>
              <w:fldChar w:fldCharType="separate"/>
            </w:r>
            <w:r w:rsidR="001101DF">
              <w:rPr>
                <w:noProof/>
                <w:webHidden/>
              </w:rPr>
              <w:t>6</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8" w:history="1">
            <w:r w:rsidR="001101DF" w:rsidRPr="003647B9">
              <w:rPr>
                <w:rStyle w:val="a9"/>
                <w:rFonts w:ascii="宋体" w:hAnsi="宋体"/>
                <w:noProof/>
              </w:rPr>
              <w:t>3.4 用例图分析(含用例描述和活动图）</w:t>
            </w:r>
            <w:r w:rsidR="001101DF">
              <w:rPr>
                <w:noProof/>
                <w:webHidden/>
              </w:rPr>
              <w:tab/>
            </w:r>
            <w:r w:rsidR="001101DF">
              <w:rPr>
                <w:noProof/>
                <w:webHidden/>
              </w:rPr>
              <w:fldChar w:fldCharType="begin"/>
            </w:r>
            <w:r w:rsidR="001101DF">
              <w:rPr>
                <w:noProof/>
                <w:webHidden/>
              </w:rPr>
              <w:instrText xml:space="preserve"> PAGEREF _Toc76805408 \h </w:instrText>
            </w:r>
            <w:r w:rsidR="001101DF">
              <w:rPr>
                <w:noProof/>
                <w:webHidden/>
              </w:rPr>
            </w:r>
            <w:r w:rsidR="001101DF">
              <w:rPr>
                <w:noProof/>
                <w:webHidden/>
              </w:rPr>
              <w:fldChar w:fldCharType="separate"/>
            </w:r>
            <w:r w:rsidR="001101DF">
              <w:rPr>
                <w:noProof/>
                <w:webHidden/>
              </w:rPr>
              <w:t>7</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09" w:history="1">
            <w:r w:rsidR="001101DF" w:rsidRPr="003647B9">
              <w:rPr>
                <w:rStyle w:val="a9"/>
                <w:rFonts w:ascii="宋体" w:hAnsi="宋体"/>
                <w:noProof/>
              </w:rPr>
              <w:t>3.5 实体类图分析</w:t>
            </w:r>
            <w:r w:rsidR="001101DF">
              <w:rPr>
                <w:noProof/>
                <w:webHidden/>
              </w:rPr>
              <w:tab/>
            </w:r>
            <w:r w:rsidR="001101DF">
              <w:rPr>
                <w:noProof/>
                <w:webHidden/>
              </w:rPr>
              <w:fldChar w:fldCharType="begin"/>
            </w:r>
            <w:r w:rsidR="001101DF">
              <w:rPr>
                <w:noProof/>
                <w:webHidden/>
              </w:rPr>
              <w:instrText xml:space="preserve"> PAGEREF _Toc76805409 \h </w:instrText>
            </w:r>
            <w:r w:rsidR="001101DF">
              <w:rPr>
                <w:noProof/>
                <w:webHidden/>
              </w:rPr>
            </w:r>
            <w:r w:rsidR="001101DF">
              <w:rPr>
                <w:noProof/>
                <w:webHidden/>
              </w:rPr>
              <w:fldChar w:fldCharType="separate"/>
            </w:r>
            <w:r w:rsidR="001101DF">
              <w:rPr>
                <w:noProof/>
                <w:webHidden/>
              </w:rPr>
              <w:t>9</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10" w:history="1">
            <w:r w:rsidR="001101DF" w:rsidRPr="003647B9">
              <w:rPr>
                <w:rStyle w:val="a9"/>
                <w:rFonts w:ascii="宋体" w:hAnsi="宋体"/>
                <w:noProof/>
              </w:rPr>
              <w:t>第四章 系统设计</w:t>
            </w:r>
            <w:r w:rsidR="001101DF">
              <w:rPr>
                <w:noProof/>
                <w:webHidden/>
              </w:rPr>
              <w:tab/>
            </w:r>
            <w:r w:rsidR="001101DF">
              <w:rPr>
                <w:noProof/>
                <w:webHidden/>
              </w:rPr>
              <w:fldChar w:fldCharType="begin"/>
            </w:r>
            <w:r w:rsidR="001101DF">
              <w:rPr>
                <w:noProof/>
                <w:webHidden/>
              </w:rPr>
              <w:instrText xml:space="preserve"> PAGEREF _Toc76805410 \h </w:instrText>
            </w:r>
            <w:r w:rsidR="001101DF">
              <w:rPr>
                <w:noProof/>
                <w:webHidden/>
              </w:rPr>
            </w:r>
            <w:r w:rsidR="001101DF">
              <w:rPr>
                <w:noProof/>
                <w:webHidden/>
              </w:rPr>
              <w:fldChar w:fldCharType="separate"/>
            </w:r>
            <w:r w:rsidR="001101DF">
              <w:rPr>
                <w:noProof/>
                <w:webHidden/>
              </w:rPr>
              <w:t>9</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1" w:history="1">
            <w:r w:rsidR="001101DF" w:rsidRPr="003647B9">
              <w:rPr>
                <w:rStyle w:val="a9"/>
                <w:rFonts w:ascii="宋体" w:hAnsi="宋体"/>
                <w:noProof/>
              </w:rPr>
              <w:t>4.1 总体设计( 功能树设计）</w:t>
            </w:r>
            <w:r w:rsidR="001101DF">
              <w:rPr>
                <w:noProof/>
                <w:webHidden/>
              </w:rPr>
              <w:tab/>
            </w:r>
            <w:r w:rsidR="001101DF">
              <w:rPr>
                <w:noProof/>
                <w:webHidden/>
              </w:rPr>
              <w:fldChar w:fldCharType="begin"/>
            </w:r>
            <w:r w:rsidR="001101DF">
              <w:rPr>
                <w:noProof/>
                <w:webHidden/>
              </w:rPr>
              <w:instrText xml:space="preserve"> PAGEREF _Toc76805411 \h </w:instrText>
            </w:r>
            <w:r w:rsidR="001101DF">
              <w:rPr>
                <w:noProof/>
                <w:webHidden/>
              </w:rPr>
            </w:r>
            <w:r w:rsidR="001101DF">
              <w:rPr>
                <w:noProof/>
                <w:webHidden/>
              </w:rPr>
              <w:fldChar w:fldCharType="separate"/>
            </w:r>
            <w:r w:rsidR="001101DF">
              <w:rPr>
                <w:noProof/>
                <w:webHidden/>
              </w:rPr>
              <w:t>9</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2" w:history="1">
            <w:r w:rsidR="001101DF" w:rsidRPr="003647B9">
              <w:rPr>
                <w:rStyle w:val="a9"/>
                <w:rFonts w:ascii="宋体" w:hAnsi="宋体"/>
                <w:noProof/>
              </w:rPr>
              <w:t>4.2 数据库设计（概念模型图、物理模型图、数据库关系图）</w:t>
            </w:r>
            <w:r w:rsidR="001101DF">
              <w:rPr>
                <w:noProof/>
                <w:webHidden/>
              </w:rPr>
              <w:tab/>
            </w:r>
            <w:r w:rsidR="001101DF">
              <w:rPr>
                <w:noProof/>
                <w:webHidden/>
              </w:rPr>
              <w:fldChar w:fldCharType="begin"/>
            </w:r>
            <w:r w:rsidR="001101DF">
              <w:rPr>
                <w:noProof/>
                <w:webHidden/>
              </w:rPr>
              <w:instrText xml:space="preserve"> PAGEREF _Toc76805412 \h </w:instrText>
            </w:r>
            <w:r w:rsidR="001101DF">
              <w:rPr>
                <w:noProof/>
                <w:webHidden/>
              </w:rPr>
            </w:r>
            <w:r w:rsidR="001101DF">
              <w:rPr>
                <w:noProof/>
                <w:webHidden/>
              </w:rPr>
              <w:fldChar w:fldCharType="separate"/>
            </w:r>
            <w:r w:rsidR="001101DF">
              <w:rPr>
                <w:noProof/>
                <w:webHidden/>
              </w:rPr>
              <w:t>10</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3" w:history="1">
            <w:r w:rsidR="001101DF" w:rsidRPr="003647B9">
              <w:rPr>
                <w:rStyle w:val="a9"/>
                <w:rFonts w:ascii="宋体" w:hAnsi="宋体"/>
                <w:noProof/>
              </w:rPr>
              <w:t>4.3 编码设计（编码规则）</w:t>
            </w:r>
            <w:r w:rsidR="001101DF">
              <w:rPr>
                <w:noProof/>
                <w:webHidden/>
              </w:rPr>
              <w:tab/>
            </w:r>
            <w:r w:rsidR="001101DF">
              <w:rPr>
                <w:noProof/>
                <w:webHidden/>
              </w:rPr>
              <w:fldChar w:fldCharType="begin"/>
            </w:r>
            <w:r w:rsidR="001101DF">
              <w:rPr>
                <w:noProof/>
                <w:webHidden/>
              </w:rPr>
              <w:instrText xml:space="preserve"> PAGEREF _Toc76805413 \h </w:instrText>
            </w:r>
            <w:r w:rsidR="001101DF">
              <w:rPr>
                <w:noProof/>
                <w:webHidden/>
              </w:rPr>
            </w:r>
            <w:r w:rsidR="001101DF">
              <w:rPr>
                <w:noProof/>
                <w:webHidden/>
              </w:rPr>
              <w:fldChar w:fldCharType="separate"/>
            </w:r>
            <w:r w:rsidR="001101DF">
              <w:rPr>
                <w:noProof/>
                <w:webHidden/>
              </w:rPr>
              <w:t>11</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4" w:history="1">
            <w:r w:rsidR="001101DF" w:rsidRPr="003647B9">
              <w:rPr>
                <w:rStyle w:val="a9"/>
                <w:rFonts w:ascii="宋体" w:hAnsi="宋体"/>
                <w:noProof/>
              </w:rPr>
              <w:t>4.4 输入输出设计（输入输出方式方法，界面设计原则和考虑，文字描述）</w:t>
            </w:r>
            <w:r w:rsidR="001101DF">
              <w:rPr>
                <w:noProof/>
                <w:webHidden/>
              </w:rPr>
              <w:tab/>
            </w:r>
            <w:r w:rsidR="001101DF">
              <w:rPr>
                <w:noProof/>
                <w:webHidden/>
              </w:rPr>
              <w:fldChar w:fldCharType="begin"/>
            </w:r>
            <w:r w:rsidR="001101DF">
              <w:rPr>
                <w:noProof/>
                <w:webHidden/>
              </w:rPr>
              <w:instrText xml:space="preserve"> PAGEREF _Toc76805414 \h </w:instrText>
            </w:r>
            <w:r w:rsidR="001101DF">
              <w:rPr>
                <w:noProof/>
                <w:webHidden/>
              </w:rPr>
            </w:r>
            <w:r w:rsidR="001101DF">
              <w:rPr>
                <w:noProof/>
                <w:webHidden/>
              </w:rPr>
              <w:fldChar w:fldCharType="separate"/>
            </w:r>
            <w:r w:rsidR="001101DF">
              <w:rPr>
                <w:noProof/>
                <w:webHidden/>
              </w:rPr>
              <w:t>11</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5" w:history="1">
            <w:r w:rsidR="001101DF" w:rsidRPr="003647B9">
              <w:rPr>
                <w:rStyle w:val="a9"/>
                <w:rFonts w:ascii="宋体" w:hAnsi="宋体"/>
                <w:noProof/>
              </w:rPr>
              <w:t>4.5 模块算法设计（伪代码）</w:t>
            </w:r>
            <w:r w:rsidR="001101DF">
              <w:rPr>
                <w:noProof/>
                <w:webHidden/>
              </w:rPr>
              <w:tab/>
            </w:r>
            <w:r w:rsidR="001101DF">
              <w:rPr>
                <w:noProof/>
                <w:webHidden/>
              </w:rPr>
              <w:fldChar w:fldCharType="begin"/>
            </w:r>
            <w:r w:rsidR="001101DF">
              <w:rPr>
                <w:noProof/>
                <w:webHidden/>
              </w:rPr>
              <w:instrText xml:space="preserve"> PAGEREF _Toc76805415 \h </w:instrText>
            </w:r>
            <w:r w:rsidR="001101DF">
              <w:rPr>
                <w:noProof/>
                <w:webHidden/>
              </w:rPr>
            </w:r>
            <w:r w:rsidR="001101DF">
              <w:rPr>
                <w:noProof/>
                <w:webHidden/>
              </w:rPr>
              <w:fldChar w:fldCharType="separate"/>
            </w:r>
            <w:r w:rsidR="001101DF">
              <w:rPr>
                <w:noProof/>
                <w:webHidden/>
              </w:rPr>
              <w:t>12</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16" w:history="1">
            <w:r w:rsidR="001101DF" w:rsidRPr="003647B9">
              <w:rPr>
                <w:rStyle w:val="a9"/>
                <w:rFonts w:ascii="宋体" w:hAnsi="宋体"/>
                <w:noProof/>
              </w:rPr>
              <w:t>第五章 系统测试与部署</w:t>
            </w:r>
            <w:r w:rsidR="001101DF">
              <w:rPr>
                <w:noProof/>
                <w:webHidden/>
              </w:rPr>
              <w:tab/>
            </w:r>
            <w:r w:rsidR="001101DF">
              <w:rPr>
                <w:noProof/>
                <w:webHidden/>
              </w:rPr>
              <w:fldChar w:fldCharType="begin"/>
            </w:r>
            <w:r w:rsidR="001101DF">
              <w:rPr>
                <w:noProof/>
                <w:webHidden/>
              </w:rPr>
              <w:instrText xml:space="preserve"> PAGEREF _Toc76805416 \h </w:instrText>
            </w:r>
            <w:r w:rsidR="001101DF">
              <w:rPr>
                <w:noProof/>
                <w:webHidden/>
              </w:rPr>
            </w:r>
            <w:r w:rsidR="001101DF">
              <w:rPr>
                <w:noProof/>
                <w:webHidden/>
              </w:rPr>
              <w:fldChar w:fldCharType="separate"/>
            </w:r>
            <w:r w:rsidR="001101DF">
              <w:rPr>
                <w:noProof/>
                <w:webHidden/>
              </w:rPr>
              <w:t>12</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17" w:history="1">
            <w:r w:rsidR="001101DF" w:rsidRPr="003647B9">
              <w:rPr>
                <w:rStyle w:val="a9"/>
                <w:rFonts w:ascii="宋体" w:hAnsi="宋体"/>
                <w:noProof/>
              </w:rPr>
              <w:t>5.1 系统架构选择（或应用程序结构设计）</w:t>
            </w:r>
            <w:r w:rsidR="001101DF">
              <w:rPr>
                <w:noProof/>
                <w:webHidden/>
              </w:rPr>
              <w:tab/>
            </w:r>
            <w:r w:rsidR="001101DF">
              <w:rPr>
                <w:noProof/>
                <w:webHidden/>
              </w:rPr>
              <w:fldChar w:fldCharType="begin"/>
            </w:r>
            <w:r w:rsidR="001101DF">
              <w:rPr>
                <w:noProof/>
                <w:webHidden/>
              </w:rPr>
              <w:instrText xml:space="preserve"> PAGEREF _Toc76805417 \h </w:instrText>
            </w:r>
            <w:r w:rsidR="001101DF">
              <w:rPr>
                <w:noProof/>
                <w:webHidden/>
              </w:rPr>
            </w:r>
            <w:r w:rsidR="001101DF">
              <w:rPr>
                <w:noProof/>
                <w:webHidden/>
              </w:rPr>
              <w:fldChar w:fldCharType="separate"/>
            </w:r>
            <w:r w:rsidR="001101DF">
              <w:rPr>
                <w:noProof/>
                <w:webHidden/>
              </w:rPr>
              <w:t>12</w:t>
            </w:r>
            <w:r w:rsidR="001101DF">
              <w:rPr>
                <w:noProof/>
                <w:webHidden/>
              </w:rPr>
              <w:fldChar w:fldCharType="end"/>
            </w:r>
          </w:hyperlink>
        </w:p>
        <w:p w:rsidR="001101DF" w:rsidRDefault="00BA047F">
          <w:pPr>
            <w:pStyle w:val="TOC3"/>
            <w:tabs>
              <w:tab w:val="left" w:pos="1470"/>
              <w:tab w:val="right" w:leader="dot" w:pos="8296"/>
            </w:tabs>
            <w:rPr>
              <w:rFonts w:asciiTheme="minorHAnsi" w:eastAsiaTheme="minorEastAsia" w:hAnsiTheme="minorHAnsi" w:cstheme="minorBidi"/>
              <w:noProof/>
              <w:szCs w:val="22"/>
            </w:rPr>
          </w:pPr>
          <w:hyperlink w:anchor="_Toc76805418" w:history="1">
            <w:r w:rsidR="001101DF" w:rsidRPr="003647B9">
              <w:rPr>
                <w:rStyle w:val="a9"/>
                <w:rFonts w:ascii="宋体" w:hAnsi="宋体"/>
                <w:noProof/>
              </w:rPr>
              <w:t>5.2</w:t>
            </w:r>
            <w:r w:rsidR="001101DF">
              <w:rPr>
                <w:rFonts w:asciiTheme="minorHAnsi" w:eastAsiaTheme="minorEastAsia" w:hAnsiTheme="minorHAnsi" w:cstheme="minorBidi"/>
                <w:noProof/>
                <w:szCs w:val="22"/>
              </w:rPr>
              <w:tab/>
            </w:r>
            <w:r w:rsidR="001101DF" w:rsidRPr="003647B9">
              <w:rPr>
                <w:rStyle w:val="a9"/>
                <w:rFonts w:ascii="宋体" w:hAnsi="宋体"/>
                <w:noProof/>
              </w:rPr>
              <w:t>系统部分代码示例</w:t>
            </w:r>
            <w:r w:rsidR="001101DF">
              <w:rPr>
                <w:noProof/>
                <w:webHidden/>
              </w:rPr>
              <w:tab/>
            </w:r>
            <w:r w:rsidR="001101DF">
              <w:rPr>
                <w:noProof/>
                <w:webHidden/>
              </w:rPr>
              <w:fldChar w:fldCharType="begin"/>
            </w:r>
            <w:r w:rsidR="001101DF">
              <w:rPr>
                <w:noProof/>
                <w:webHidden/>
              </w:rPr>
              <w:instrText xml:space="preserve"> PAGEREF _Toc76805418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3"/>
            <w:tabs>
              <w:tab w:val="left" w:pos="1470"/>
              <w:tab w:val="right" w:leader="dot" w:pos="8296"/>
            </w:tabs>
            <w:rPr>
              <w:rFonts w:asciiTheme="minorHAnsi" w:eastAsiaTheme="minorEastAsia" w:hAnsiTheme="minorHAnsi" w:cstheme="minorBidi"/>
              <w:noProof/>
              <w:szCs w:val="22"/>
            </w:rPr>
          </w:pPr>
          <w:hyperlink w:anchor="_Toc76805419" w:history="1">
            <w:r w:rsidR="001101DF" w:rsidRPr="003647B9">
              <w:rPr>
                <w:rStyle w:val="a9"/>
                <w:rFonts w:ascii="宋体" w:hAnsi="宋体"/>
                <w:noProof/>
              </w:rPr>
              <w:t>5.3</w:t>
            </w:r>
            <w:r w:rsidR="001101DF">
              <w:rPr>
                <w:rFonts w:asciiTheme="minorHAnsi" w:eastAsiaTheme="minorEastAsia" w:hAnsiTheme="minorHAnsi" w:cstheme="minorBidi"/>
                <w:noProof/>
                <w:szCs w:val="22"/>
              </w:rPr>
              <w:tab/>
            </w:r>
            <w:r w:rsidR="001101DF" w:rsidRPr="003647B9">
              <w:rPr>
                <w:rStyle w:val="a9"/>
                <w:rFonts w:ascii="宋体" w:hAnsi="宋体"/>
                <w:noProof/>
              </w:rPr>
              <w:t>系统界面实现（贴界面实际图）</w:t>
            </w:r>
            <w:r w:rsidR="001101DF">
              <w:rPr>
                <w:noProof/>
                <w:webHidden/>
              </w:rPr>
              <w:tab/>
            </w:r>
            <w:r w:rsidR="001101DF">
              <w:rPr>
                <w:noProof/>
                <w:webHidden/>
              </w:rPr>
              <w:fldChar w:fldCharType="begin"/>
            </w:r>
            <w:r w:rsidR="001101DF">
              <w:rPr>
                <w:noProof/>
                <w:webHidden/>
              </w:rPr>
              <w:instrText xml:space="preserve"> PAGEREF _Toc76805419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3"/>
            <w:tabs>
              <w:tab w:val="left" w:pos="1470"/>
              <w:tab w:val="right" w:leader="dot" w:pos="8296"/>
            </w:tabs>
            <w:rPr>
              <w:rFonts w:asciiTheme="minorHAnsi" w:eastAsiaTheme="minorEastAsia" w:hAnsiTheme="minorHAnsi" w:cstheme="minorBidi"/>
              <w:noProof/>
              <w:szCs w:val="22"/>
            </w:rPr>
          </w:pPr>
          <w:hyperlink w:anchor="_Toc76805420" w:history="1">
            <w:r w:rsidR="001101DF" w:rsidRPr="003647B9">
              <w:rPr>
                <w:rStyle w:val="a9"/>
                <w:rFonts w:ascii="宋体" w:hAnsi="宋体"/>
                <w:noProof/>
              </w:rPr>
              <w:t>5.4</w:t>
            </w:r>
            <w:r w:rsidR="001101DF">
              <w:rPr>
                <w:rFonts w:asciiTheme="minorHAnsi" w:eastAsiaTheme="minorEastAsia" w:hAnsiTheme="minorHAnsi" w:cstheme="minorBidi"/>
                <w:noProof/>
                <w:szCs w:val="22"/>
              </w:rPr>
              <w:tab/>
            </w:r>
            <w:r w:rsidR="001101DF" w:rsidRPr="003647B9">
              <w:rPr>
                <w:rStyle w:val="a9"/>
                <w:rFonts w:ascii="宋体" w:hAnsi="宋体"/>
                <w:noProof/>
              </w:rPr>
              <w:t>系统测试</w:t>
            </w:r>
            <w:r w:rsidR="001101DF">
              <w:rPr>
                <w:noProof/>
                <w:webHidden/>
              </w:rPr>
              <w:tab/>
            </w:r>
            <w:r w:rsidR="001101DF">
              <w:rPr>
                <w:noProof/>
                <w:webHidden/>
              </w:rPr>
              <w:fldChar w:fldCharType="begin"/>
            </w:r>
            <w:r w:rsidR="001101DF">
              <w:rPr>
                <w:noProof/>
                <w:webHidden/>
              </w:rPr>
              <w:instrText xml:space="preserve"> PAGEREF _Toc76805420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3"/>
            <w:tabs>
              <w:tab w:val="right" w:leader="dot" w:pos="8296"/>
            </w:tabs>
            <w:rPr>
              <w:rFonts w:asciiTheme="minorHAnsi" w:eastAsiaTheme="minorEastAsia" w:hAnsiTheme="minorHAnsi" w:cstheme="minorBidi"/>
              <w:noProof/>
              <w:szCs w:val="22"/>
            </w:rPr>
          </w:pPr>
          <w:hyperlink w:anchor="_Toc76805421" w:history="1">
            <w:r w:rsidR="001101DF" w:rsidRPr="003647B9">
              <w:rPr>
                <w:rStyle w:val="a9"/>
                <w:rFonts w:ascii="宋体" w:hAnsi="宋体"/>
                <w:noProof/>
              </w:rPr>
              <w:t>5.5 系统实施应用</w:t>
            </w:r>
            <w:r w:rsidR="001101DF">
              <w:rPr>
                <w:noProof/>
                <w:webHidden/>
              </w:rPr>
              <w:tab/>
            </w:r>
            <w:r w:rsidR="001101DF">
              <w:rPr>
                <w:noProof/>
                <w:webHidden/>
              </w:rPr>
              <w:fldChar w:fldCharType="begin"/>
            </w:r>
            <w:r w:rsidR="001101DF">
              <w:rPr>
                <w:noProof/>
                <w:webHidden/>
              </w:rPr>
              <w:instrText xml:space="preserve"> PAGEREF _Toc76805421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22" w:history="1">
            <w:r w:rsidR="001101DF" w:rsidRPr="003647B9">
              <w:rPr>
                <w:rStyle w:val="a9"/>
                <w:rFonts w:ascii="宋体" w:hAnsi="宋体"/>
                <w:noProof/>
              </w:rPr>
              <w:t>第六章 系统测试与部署</w:t>
            </w:r>
            <w:r w:rsidR="001101DF">
              <w:rPr>
                <w:noProof/>
                <w:webHidden/>
              </w:rPr>
              <w:tab/>
            </w:r>
            <w:r w:rsidR="001101DF">
              <w:rPr>
                <w:noProof/>
                <w:webHidden/>
              </w:rPr>
              <w:fldChar w:fldCharType="begin"/>
            </w:r>
            <w:r w:rsidR="001101DF">
              <w:rPr>
                <w:noProof/>
                <w:webHidden/>
              </w:rPr>
              <w:instrText xml:space="preserve"> PAGEREF _Toc76805422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23" w:history="1">
            <w:r w:rsidR="001101DF" w:rsidRPr="003647B9">
              <w:rPr>
                <w:rStyle w:val="a9"/>
                <w:rFonts w:ascii="宋体" w:hAnsi="宋体"/>
                <w:noProof/>
              </w:rPr>
              <w:t>第七章 其他说明</w:t>
            </w:r>
            <w:r w:rsidR="001101DF">
              <w:rPr>
                <w:noProof/>
                <w:webHidden/>
              </w:rPr>
              <w:tab/>
            </w:r>
            <w:r w:rsidR="001101DF">
              <w:rPr>
                <w:noProof/>
                <w:webHidden/>
              </w:rPr>
              <w:fldChar w:fldCharType="begin"/>
            </w:r>
            <w:r w:rsidR="001101DF">
              <w:rPr>
                <w:noProof/>
                <w:webHidden/>
              </w:rPr>
              <w:instrText xml:space="preserve"> PAGEREF _Toc76805423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1101DF" w:rsidRDefault="00BA047F">
          <w:pPr>
            <w:pStyle w:val="TOC2"/>
            <w:tabs>
              <w:tab w:val="right" w:leader="dot" w:pos="8296"/>
            </w:tabs>
            <w:rPr>
              <w:rFonts w:asciiTheme="minorHAnsi" w:eastAsiaTheme="minorEastAsia" w:hAnsiTheme="minorHAnsi" w:cstheme="minorBidi"/>
              <w:noProof/>
              <w:szCs w:val="22"/>
            </w:rPr>
          </w:pPr>
          <w:hyperlink w:anchor="_Toc76805424" w:history="1">
            <w:r w:rsidR="001101DF" w:rsidRPr="003647B9">
              <w:rPr>
                <w:rStyle w:val="a9"/>
                <w:rFonts w:ascii="宋体" w:hAnsi="宋体"/>
                <w:noProof/>
              </w:rPr>
              <w:t>第八章 反思日志</w:t>
            </w:r>
            <w:r w:rsidR="001101DF">
              <w:rPr>
                <w:noProof/>
                <w:webHidden/>
              </w:rPr>
              <w:tab/>
            </w:r>
            <w:r w:rsidR="001101DF">
              <w:rPr>
                <w:noProof/>
                <w:webHidden/>
              </w:rPr>
              <w:fldChar w:fldCharType="begin"/>
            </w:r>
            <w:r w:rsidR="001101DF">
              <w:rPr>
                <w:noProof/>
                <w:webHidden/>
              </w:rPr>
              <w:instrText xml:space="preserve"> PAGEREF _Toc76805424 \h </w:instrText>
            </w:r>
            <w:r w:rsidR="001101DF">
              <w:rPr>
                <w:noProof/>
                <w:webHidden/>
              </w:rPr>
            </w:r>
            <w:r w:rsidR="001101DF">
              <w:rPr>
                <w:noProof/>
                <w:webHidden/>
              </w:rPr>
              <w:fldChar w:fldCharType="separate"/>
            </w:r>
            <w:r w:rsidR="001101DF">
              <w:rPr>
                <w:noProof/>
                <w:webHidden/>
              </w:rPr>
              <w:t>13</w:t>
            </w:r>
            <w:r w:rsidR="001101DF">
              <w:rPr>
                <w:noProof/>
                <w:webHidden/>
              </w:rPr>
              <w:fldChar w:fldCharType="end"/>
            </w:r>
          </w:hyperlink>
        </w:p>
        <w:p w:rsidR="000F04EE" w:rsidRPr="00CA0F90" w:rsidRDefault="000F04EE">
          <w:pPr>
            <w:rPr>
              <w:rFonts w:ascii="宋体" w:hAnsi="宋体"/>
              <w:color w:val="0D0D0D" w:themeColor="text1" w:themeTint="F2"/>
            </w:rPr>
          </w:pPr>
          <w:r w:rsidRPr="00CA0F90">
            <w:rPr>
              <w:rFonts w:ascii="宋体" w:hAnsi="宋体"/>
              <w:b/>
              <w:bCs/>
              <w:color w:val="0D0D0D" w:themeColor="text1" w:themeTint="F2"/>
              <w:lang w:val="zh-CN"/>
            </w:rPr>
            <w:fldChar w:fldCharType="end"/>
          </w:r>
        </w:p>
      </w:sdtContent>
    </w:sdt>
    <w:p w:rsidR="00AA21BD" w:rsidRPr="00CA0F90" w:rsidRDefault="00AA21BD" w:rsidP="008D7B94">
      <w:pPr>
        <w:spacing w:line="360" w:lineRule="auto"/>
        <w:rPr>
          <w:rFonts w:ascii="宋体" w:hAnsi="宋体"/>
          <w:color w:val="0D0D0D" w:themeColor="text1" w:themeTint="F2"/>
          <w:sz w:val="24"/>
        </w:rPr>
        <w:sectPr w:rsidR="00AA21BD" w:rsidRPr="00CA0F90" w:rsidSect="00A514EE">
          <w:headerReference w:type="even" r:id="rId9"/>
          <w:headerReference w:type="default" r:id="rId10"/>
          <w:footerReference w:type="default" r:id="rId11"/>
          <w:headerReference w:type="first" r:id="rId12"/>
          <w:pgSz w:w="11906" w:h="16838"/>
          <w:pgMar w:top="1440" w:right="1800" w:bottom="1440" w:left="1800" w:header="851" w:footer="992" w:gutter="0"/>
          <w:cols w:space="425"/>
          <w:titlePg/>
          <w:docGrid w:type="lines" w:linePitch="312"/>
        </w:sectPr>
      </w:pPr>
    </w:p>
    <w:p w:rsidR="00E035BF" w:rsidRPr="00CA0F90" w:rsidRDefault="00E035BF">
      <w:pPr>
        <w:widowControl/>
        <w:jc w:val="left"/>
        <w:rPr>
          <w:rFonts w:ascii="宋体" w:hAnsi="宋体"/>
          <w:color w:val="0D0D0D" w:themeColor="text1" w:themeTint="F2"/>
        </w:rPr>
      </w:pPr>
    </w:p>
    <w:p w:rsidR="009A361B" w:rsidRPr="00CA0F90" w:rsidRDefault="009B6B72" w:rsidP="00530D22">
      <w:pPr>
        <w:pStyle w:val="2"/>
        <w:jc w:val="center"/>
        <w:rPr>
          <w:rFonts w:ascii="宋体" w:eastAsia="宋体" w:hAnsi="宋体"/>
          <w:color w:val="0D0D0D" w:themeColor="text1" w:themeTint="F2"/>
        </w:rPr>
      </w:pPr>
      <w:bookmarkStart w:id="2" w:name="_Toc76805396"/>
      <w:r w:rsidRPr="00CA0F90">
        <w:rPr>
          <w:rFonts w:ascii="宋体" w:eastAsia="宋体" w:hAnsi="宋体" w:hint="eastAsia"/>
          <w:color w:val="0D0D0D" w:themeColor="text1" w:themeTint="F2"/>
        </w:rPr>
        <w:t>第一章</w:t>
      </w:r>
      <w:r w:rsidR="00357F8B" w:rsidRPr="00CA0F90">
        <w:rPr>
          <w:rFonts w:ascii="宋体" w:eastAsia="宋体" w:hAnsi="宋体" w:hint="eastAsia"/>
          <w:color w:val="0D0D0D" w:themeColor="text1" w:themeTint="F2"/>
        </w:rPr>
        <w:t xml:space="preserve"> 项目</w:t>
      </w:r>
      <w:r w:rsidR="00357F8B" w:rsidRPr="00CA0F90">
        <w:rPr>
          <w:rFonts w:ascii="宋体" w:eastAsia="宋体" w:hAnsi="宋体"/>
          <w:color w:val="0D0D0D" w:themeColor="text1" w:themeTint="F2"/>
        </w:rPr>
        <w:t>概况</w:t>
      </w:r>
      <w:r w:rsidR="008B73E9" w:rsidRPr="00CA0F90">
        <w:rPr>
          <w:rFonts w:ascii="宋体" w:eastAsia="宋体" w:hAnsi="宋体" w:hint="eastAsia"/>
          <w:color w:val="0D0D0D" w:themeColor="text1" w:themeTint="F2"/>
        </w:rPr>
        <w:t>及</w:t>
      </w:r>
      <w:r w:rsidR="008B73E9" w:rsidRPr="00CA0F90">
        <w:rPr>
          <w:rFonts w:ascii="宋体" w:eastAsia="宋体" w:hAnsi="宋体"/>
          <w:color w:val="0D0D0D" w:themeColor="text1" w:themeTint="F2"/>
        </w:rPr>
        <w:t>要求</w:t>
      </w:r>
      <w:bookmarkEnd w:id="2"/>
    </w:p>
    <w:p w:rsidR="00357F8B" w:rsidRPr="00CA0F90" w:rsidRDefault="0021613B" w:rsidP="00530D22">
      <w:pPr>
        <w:pStyle w:val="3"/>
        <w:jc w:val="left"/>
        <w:rPr>
          <w:rFonts w:ascii="宋体" w:hAnsi="宋体"/>
          <w:color w:val="0D0D0D" w:themeColor="text1" w:themeTint="F2"/>
          <w:sz w:val="30"/>
          <w:szCs w:val="30"/>
        </w:rPr>
      </w:pPr>
      <w:bookmarkStart w:id="3" w:name="_Toc76805397"/>
      <w:r w:rsidRPr="00CA0F90">
        <w:rPr>
          <w:rFonts w:ascii="宋体" w:hAnsi="宋体" w:hint="eastAsia"/>
          <w:color w:val="0D0D0D" w:themeColor="text1" w:themeTint="F2"/>
          <w:sz w:val="30"/>
          <w:szCs w:val="30"/>
        </w:rPr>
        <w:t>1.1</w:t>
      </w:r>
      <w:r w:rsidR="00EC6E35" w:rsidRPr="00CA0F90">
        <w:rPr>
          <w:rFonts w:ascii="宋体" w:hAnsi="宋体"/>
          <w:color w:val="0D0D0D" w:themeColor="text1" w:themeTint="F2"/>
          <w:sz w:val="30"/>
          <w:szCs w:val="30"/>
        </w:rPr>
        <w:t xml:space="preserve"> </w:t>
      </w:r>
      <w:r w:rsidR="00EC6E35" w:rsidRPr="00CA0F90">
        <w:rPr>
          <w:rFonts w:ascii="宋体" w:hAnsi="宋体" w:hint="eastAsia"/>
          <w:color w:val="0D0D0D" w:themeColor="text1" w:themeTint="F2"/>
          <w:sz w:val="30"/>
          <w:szCs w:val="30"/>
        </w:rPr>
        <w:t>项目</w:t>
      </w:r>
      <w:r w:rsidR="00EC6E35" w:rsidRPr="00CA0F90">
        <w:rPr>
          <w:rFonts w:ascii="宋体" w:hAnsi="宋体"/>
          <w:color w:val="0D0D0D" w:themeColor="text1" w:themeTint="F2"/>
          <w:sz w:val="30"/>
          <w:szCs w:val="30"/>
        </w:rPr>
        <w:t>背景</w:t>
      </w:r>
      <w:bookmarkEnd w:id="3"/>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随着时代的发展，中国已成为第一大汽车生产国和第一大汽车消费国，国内私家车保有量持续高升，普及到千家万户。但随着汽车拥有量的急剧增加，车辆停放问题题随之而来，如果没有合理的停放规则和秩序，势必引起多不必要的麻烦，反而给生活带来不便。城市土地资源宝贵，车位紧张，十分需要合理地配置停车场宝贵的空间资源。</w:t>
      </w:r>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同时，在疫情背景下，医院相对其他公共场所存在更高的风险。传统停车场管理存在着管理成本高、劳动强度大、服务效率低、资金流失和车辆失窃严重等各种弊端，无法保障医院和人民的收益及停放车辆的安全，更主要的是，停车人员将长时间逗留，并与停车场工作人员有较多不必要的高风险接触。因此，使用高效的停车场管理系统势在必行。</w:t>
      </w:r>
    </w:p>
    <w:p w:rsidR="00530D22" w:rsidRPr="00CA0F90" w:rsidRDefault="00621EB2" w:rsidP="00530D2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因此，</w:t>
      </w:r>
      <w:r w:rsidR="00530D22" w:rsidRPr="00CA0F90">
        <w:rPr>
          <w:rFonts w:ascii="宋体" w:hAnsi="宋体" w:hint="eastAsia"/>
          <w:noProof/>
          <w:color w:val="0D0D0D" w:themeColor="text1" w:themeTint="F2"/>
          <w:sz w:val="24"/>
        </w:rPr>
        <w:t>为解决传统停车场诟病，减少疫情期间进出医院人员接触与逗留，我们旨在建立并实施一款医院停车场管理系统。项目业务主要有以下三个部分：停车处理业务，车位综合管理业务，收费系统业务，希望能解决目前管理上存在的一些问题。</w:t>
      </w: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jc w:val="left"/>
        <w:rPr>
          <w:rFonts w:ascii="宋体" w:hAnsi="宋体"/>
          <w:noProof/>
          <w:color w:val="0D0D0D" w:themeColor="text1" w:themeTint="F2"/>
          <w:sz w:val="24"/>
        </w:rPr>
      </w:pPr>
    </w:p>
    <w:p w:rsidR="00357F8B" w:rsidRPr="00CA0F90" w:rsidRDefault="00357F8B" w:rsidP="00530D22">
      <w:pPr>
        <w:pStyle w:val="2"/>
        <w:jc w:val="center"/>
        <w:rPr>
          <w:rFonts w:ascii="宋体" w:eastAsia="宋体" w:hAnsi="宋体"/>
          <w:color w:val="0D0D0D" w:themeColor="text1" w:themeTint="F2"/>
        </w:rPr>
      </w:pPr>
      <w:bookmarkStart w:id="4" w:name="_Toc76805398"/>
      <w:r w:rsidRPr="00CA0F90">
        <w:rPr>
          <w:rFonts w:ascii="宋体" w:eastAsia="宋体" w:hAnsi="宋体" w:hint="eastAsia"/>
          <w:color w:val="0D0D0D" w:themeColor="text1" w:themeTint="F2"/>
        </w:rPr>
        <w:lastRenderedPageBreak/>
        <w:t>第二章</w:t>
      </w:r>
      <w:r w:rsidR="008B73E9" w:rsidRPr="00CA0F90">
        <w:rPr>
          <w:rFonts w:ascii="宋体" w:eastAsia="宋体" w:hAnsi="宋体" w:hint="eastAsia"/>
          <w:color w:val="0D0D0D" w:themeColor="text1" w:themeTint="F2"/>
        </w:rPr>
        <w:t xml:space="preserve"> 系统</w:t>
      </w:r>
      <w:r w:rsidR="008B73E9" w:rsidRPr="00CA0F90">
        <w:rPr>
          <w:rFonts w:ascii="宋体" w:eastAsia="宋体" w:hAnsi="宋体"/>
          <w:color w:val="0D0D0D" w:themeColor="text1" w:themeTint="F2"/>
        </w:rPr>
        <w:t>需求</w:t>
      </w:r>
      <w:r w:rsidR="008B73E9" w:rsidRPr="00CA0F90">
        <w:rPr>
          <w:rFonts w:ascii="宋体" w:eastAsia="宋体" w:hAnsi="宋体" w:hint="eastAsia"/>
          <w:color w:val="0D0D0D" w:themeColor="text1" w:themeTint="F2"/>
        </w:rPr>
        <w:t>分析</w:t>
      </w:r>
      <w:bookmarkEnd w:id="4"/>
    </w:p>
    <w:p w:rsidR="00240414" w:rsidRPr="00CA0F90" w:rsidRDefault="00240414" w:rsidP="00DD3EF8">
      <w:pPr>
        <w:pStyle w:val="3"/>
        <w:rPr>
          <w:rFonts w:ascii="宋体" w:hAnsi="宋体"/>
          <w:color w:val="0D0D0D" w:themeColor="text1" w:themeTint="F2"/>
          <w:sz w:val="30"/>
          <w:szCs w:val="30"/>
        </w:rPr>
      </w:pPr>
      <w:bookmarkStart w:id="5" w:name="_Toc76805399"/>
      <w:r w:rsidRPr="00CA0F90">
        <w:rPr>
          <w:rFonts w:ascii="宋体" w:hAnsi="宋体" w:hint="eastAsia"/>
          <w:color w:val="0D0D0D" w:themeColor="text1" w:themeTint="F2"/>
          <w:sz w:val="30"/>
          <w:szCs w:val="30"/>
        </w:rPr>
        <w:t>2.1 用户功能要求</w:t>
      </w:r>
      <w:bookmarkEnd w:id="5"/>
    </w:p>
    <w:p w:rsidR="00D1455F" w:rsidRPr="00CA0F90" w:rsidRDefault="009E43D8"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进入医院看病的车主</w:t>
      </w:r>
      <w:r w:rsidR="00D1455F" w:rsidRPr="00CA0F90">
        <w:rPr>
          <w:rFonts w:ascii="宋体" w:hAnsi="宋体" w:hint="eastAsia"/>
          <w:noProof/>
          <w:color w:val="0D0D0D" w:themeColor="text1" w:themeTint="F2"/>
          <w:sz w:val="24"/>
        </w:rPr>
        <w:t xml:space="preserve">是停车场管理系统的最基本的用户之一。通常，停车场管理系统主要为车主提供了以下功能服务：停放车辆、支付费用、查找停车位等服务。 </w:t>
      </w:r>
    </w:p>
    <w:p w:rsidR="00D1455F" w:rsidRPr="00CA0F90" w:rsidRDefault="00D1455F"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医院和物业管理单位也是停车场管理系统的主要的用户群体。物业管理单位希望借助停车场管理系统，可以确保车辆安全停放，提升停车位使用频率，进而降低设备投入成本、维护成本、人为损耗、人工成本等。医院希望借此减少人员接触，缓解疫情管理压力。</w:t>
      </w:r>
    </w:p>
    <w:p w:rsidR="00D1455F"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医院停车场管理系统由三个小的子系统组成，分别是处理进入医院的车辆信息的停车处理子系统、管理医院车位信息的车位综合管理子系统、负责对车辆计费的收费子系统。</w:t>
      </w:r>
    </w:p>
    <w:p w:rsidR="003C0A48"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功能实现方向：能对进入医院的车辆信息进行查询、保存与更新；空闲车位信息的查询；固定车位信息的查询；进出车辆记录的更新和收费信息的查询与更新。</w:t>
      </w:r>
    </w:p>
    <w:p w:rsidR="00240414" w:rsidRPr="00CA0F90" w:rsidRDefault="00240414" w:rsidP="00DD3EF8">
      <w:pPr>
        <w:pStyle w:val="3"/>
        <w:rPr>
          <w:rFonts w:ascii="宋体" w:hAnsi="宋体"/>
          <w:color w:val="0D0D0D" w:themeColor="text1" w:themeTint="F2"/>
          <w:sz w:val="30"/>
          <w:szCs w:val="30"/>
        </w:rPr>
      </w:pPr>
      <w:bookmarkStart w:id="6" w:name="_Toc76805400"/>
      <w:r w:rsidRPr="00CA0F90">
        <w:rPr>
          <w:rFonts w:ascii="宋体" w:hAnsi="宋体" w:hint="eastAsia"/>
          <w:color w:val="0D0D0D" w:themeColor="text1" w:themeTint="F2"/>
          <w:sz w:val="30"/>
          <w:szCs w:val="30"/>
        </w:rPr>
        <w:t>2.2 系统性能要求</w:t>
      </w:r>
      <w:bookmarkEnd w:id="6"/>
    </w:p>
    <w:p w:rsidR="003C0A48" w:rsidRPr="00CA0F90" w:rsidRDefault="00D1455F" w:rsidP="00AC4F40">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.2.1 </w:t>
      </w:r>
      <w:r w:rsidRPr="00CA0F90">
        <w:rPr>
          <w:rFonts w:ascii="宋体" w:eastAsia="宋体" w:hAnsi="宋体" w:hint="eastAsia"/>
          <w:szCs w:val="30"/>
        </w:rPr>
        <w:t>数据精确度（均以实数保存）</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在数据精确度，分别涉及到：收费单位、抬放杆时间、车位数量信息等。</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收费单位：精确到整元数，无角、分单位。</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抬放杆时间单位：传感器触发到传感器触发结束（车辆来到——车辆离开），自动控制时间。</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车位数量信息：实时更新。</w:t>
      </w:r>
    </w:p>
    <w:p w:rsidR="00D1455F" w:rsidRPr="00CA0F90" w:rsidRDefault="00D1455F" w:rsidP="00D1455F">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.2.2 </w:t>
      </w:r>
      <w:r w:rsidRPr="00CA0F90">
        <w:rPr>
          <w:rFonts w:ascii="宋体" w:eastAsia="宋体" w:hAnsi="宋体" w:hint="eastAsia"/>
          <w:szCs w:val="30"/>
        </w:rPr>
        <w:t>时间特性</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汽车停放时间准确到分（min）、小时（h），不采取四舍五入，直接按区间进</w:t>
      </w:r>
      <w:r w:rsidRPr="00CA0F90">
        <w:rPr>
          <w:rFonts w:ascii="宋体" w:hAnsi="宋体" w:hint="eastAsia"/>
          <w:noProof/>
          <w:sz w:val="24"/>
        </w:rPr>
        <w:lastRenderedPageBreak/>
        <w:t>行车辆的计费或者时间乘以均价，此时时间精确到单位分（min）。抬放杆时间精确到秒（s）。</w:t>
      </w:r>
    </w:p>
    <w:p w:rsidR="00240414" w:rsidRPr="00CA0F90" w:rsidRDefault="00240414" w:rsidP="00DD3EF8">
      <w:pPr>
        <w:pStyle w:val="3"/>
        <w:rPr>
          <w:rFonts w:ascii="宋体" w:hAnsi="宋体"/>
          <w:color w:val="0D0D0D" w:themeColor="text1" w:themeTint="F2"/>
          <w:sz w:val="30"/>
          <w:szCs w:val="30"/>
        </w:rPr>
      </w:pPr>
      <w:bookmarkStart w:id="7" w:name="_Toc76805401"/>
      <w:r w:rsidRPr="00CA0F90">
        <w:rPr>
          <w:rFonts w:ascii="宋体" w:hAnsi="宋体" w:hint="eastAsia"/>
          <w:color w:val="0D0D0D" w:themeColor="text1" w:themeTint="F2"/>
          <w:sz w:val="30"/>
          <w:szCs w:val="30"/>
        </w:rPr>
        <w:t>2.3 输入输出要求</w:t>
      </w:r>
      <w:bookmarkEnd w:id="7"/>
    </w:p>
    <w:p w:rsidR="00AC4F40"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输入</w:t>
      </w:r>
      <w:r w:rsidR="002D00A1" w:rsidRPr="00CA0F90">
        <w:rPr>
          <w:rFonts w:ascii="宋体" w:hAnsi="宋体" w:hint="eastAsia"/>
          <w:noProof/>
          <w:sz w:val="24"/>
        </w:rPr>
        <w:t>要求</w:t>
      </w:r>
      <w:r w:rsidRPr="00CA0F90">
        <w:rPr>
          <w:rFonts w:ascii="宋体" w:hAnsi="宋体" w:hint="eastAsia"/>
          <w:noProof/>
          <w:sz w:val="24"/>
        </w:rPr>
        <w:t>：输入方面则是靠传感器识别后输入系统的车牌信息。</w:t>
      </w:r>
    </w:p>
    <w:p w:rsidR="003C0A48"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输出</w:t>
      </w:r>
      <w:r w:rsidR="002D00A1" w:rsidRPr="00CA0F90">
        <w:rPr>
          <w:rFonts w:ascii="宋体" w:hAnsi="宋体" w:hint="eastAsia"/>
          <w:noProof/>
          <w:sz w:val="24"/>
        </w:rPr>
        <w:t>要求</w:t>
      </w:r>
      <w:r w:rsidRPr="00CA0F90">
        <w:rPr>
          <w:rFonts w:ascii="宋体" w:hAnsi="宋体" w:hint="eastAsia"/>
          <w:noProof/>
          <w:sz w:val="24"/>
        </w:rPr>
        <w:t>：输出方面涉及固定车位信息和自由车位信息、车辆停靠时间长短、车辆收费信息以及抬放杆指令。</w:t>
      </w:r>
    </w:p>
    <w:p w:rsidR="00240414" w:rsidRPr="00CA0F90" w:rsidRDefault="00240414" w:rsidP="00DD3EF8">
      <w:pPr>
        <w:pStyle w:val="3"/>
        <w:rPr>
          <w:rFonts w:ascii="宋体" w:hAnsi="宋体"/>
          <w:color w:val="0D0D0D" w:themeColor="text1" w:themeTint="F2"/>
          <w:sz w:val="30"/>
          <w:szCs w:val="30"/>
        </w:rPr>
      </w:pPr>
      <w:bookmarkStart w:id="8" w:name="_Toc76805402"/>
      <w:r w:rsidRPr="00CA0F90">
        <w:rPr>
          <w:rFonts w:ascii="宋体" w:hAnsi="宋体" w:hint="eastAsia"/>
          <w:color w:val="0D0D0D" w:themeColor="text1" w:themeTint="F2"/>
          <w:sz w:val="30"/>
          <w:szCs w:val="30"/>
        </w:rPr>
        <w:t>2.4 用户其他要求</w:t>
      </w:r>
      <w:bookmarkEnd w:id="8"/>
    </w:p>
    <w:p w:rsidR="003C0A48" w:rsidRPr="00CA0F90" w:rsidRDefault="002D00A1" w:rsidP="002D00A1">
      <w:pPr>
        <w:spacing w:line="360" w:lineRule="auto"/>
        <w:ind w:firstLineChars="200" w:firstLine="480"/>
        <w:rPr>
          <w:rFonts w:ascii="宋体" w:hAnsi="宋体"/>
          <w:color w:val="0D0D0D" w:themeColor="text1" w:themeTint="F2"/>
          <w:sz w:val="24"/>
        </w:rPr>
      </w:pPr>
      <w:r w:rsidRPr="00CA0F90">
        <w:rPr>
          <w:rFonts w:ascii="宋体" w:hAnsi="宋体" w:hint="eastAsia"/>
          <w:color w:val="0D0D0D" w:themeColor="text1" w:themeTint="F2"/>
          <w:sz w:val="24"/>
        </w:rPr>
        <w:t>进入医院停车场停车的用户不只是有看病的，还有在医院上班的医生护士，长期住在医院的工作人员，甚至是一些外来的无关人员，因此要加以区分，对于医院内外部工作人员应该实行免费停车的制度或者固定停车位的制度。</w:t>
      </w:r>
    </w:p>
    <w:p w:rsidR="00357F8B" w:rsidRPr="00CA0F90" w:rsidRDefault="00240414" w:rsidP="00DD3EF8">
      <w:pPr>
        <w:pStyle w:val="3"/>
        <w:rPr>
          <w:rFonts w:ascii="宋体" w:hAnsi="宋体"/>
          <w:color w:val="0D0D0D" w:themeColor="text1" w:themeTint="F2"/>
          <w:sz w:val="30"/>
          <w:szCs w:val="30"/>
        </w:rPr>
      </w:pPr>
      <w:bookmarkStart w:id="9" w:name="_Toc76805403"/>
      <w:r w:rsidRPr="00CA0F90">
        <w:rPr>
          <w:rFonts w:ascii="宋体" w:hAnsi="宋体" w:hint="eastAsia"/>
          <w:color w:val="0D0D0D" w:themeColor="text1" w:themeTint="F2"/>
          <w:sz w:val="30"/>
          <w:szCs w:val="30"/>
        </w:rPr>
        <w:t>2.5 可行性论证</w:t>
      </w:r>
      <w:bookmarkEnd w:id="9"/>
    </w:p>
    <w:p w:rsidR="002D00A1" w:rsidRPr="00CA0F90" w:rsidRDefault="002D00A1" w:rsidP="002D00A1">
      <w:pPr>
        <w:spacing w:line="360" w:lineRule="auto"/>
        <w:ind w:firstLineChars="200" w:firstLine="480"/>
        <w:rPr>
          <w:rFonts w:ascii="宋体" w:hAnsi="宋体"/>
          <w:noProof/>
          <w:sz w:val="24"/>
        </w:rPr>
      </w:pPr>
      <w:r w:rsidRPr="00CA0F90">
        <w:rPr>
          <w:rFonts w:ascii="宋体" w:hAnsi="宋体" w:hint="eastAsia"/>
          <w:noProof/>
          <w:sz w:val="24"/>
        </w:rPr>
        <w:t>该停车场管理系统适用于医院（类似的私人车位与商业车位一体化的地方都可以进行该系统的假设，并且做到对两种类型的车位进行分开处理），所能通行车辆为大、中、小型客车，摩托车、自行车有单独通行道与单独车位进行管理。行人则在保证安全的情况下设立通道。</w:t>
      </w:r>
    </w:p>
    <w:p w:rsidR="002D00A1" w:rsidRPr="00CA0F90" w:rsidRDefault="002D00A1" w:rsidP="002D00A1">
      <w:pPr>
        <w:widowControl/>
        <w:spacing w:line="360" w:lineRule="auto"/>
        <w:ind w:firstLineChars="200" w:firstLine="480"/>
        <w:jc w:val="left"/>
        <w:rPr>
          <w:rFonts w:ascii="宋体" w:hAnsi="宋体"/>
          <w:noProof/>
          <w:sz w:val="24"/>
        </w:rPr>
      </w:pPr>
      <w:r w:rsidRPr="00CA0F90">
        <w:rPr>
          <w:rFonts w:ascii="宋体" w:hAnsi="宋体" w:hint="eastAsia"/>
          <w:noProof/>
          <w:sz w:val="24"/>
        </w:rPr>
        <w:t>客户信息系统的设计基于Windows操作系统平台，在java开发环境下，以SQL Server 为后台数据库管理，以提高系统的安全性，用面向对象的语言编写应用程序，以便在网络上运行与维护，并严格按照软件工程的规范运作。建议系统的运行寿命最小值为2年，进行系统方案选择比较的时间为本月，由医院本身进行投资。</w:t>
      </w:r>
    </w:p>
    <w:p w:rsidR="002D00A1" w:rsidRPr="00CA0F90" w:rsidRDefault="002D00A1" w:rsidP="002D00A1">
      <w:pPr>
        <w:widowControl/>
        <w:spacing w:line="360" w:lineRule="auto"/>
        <w:ind w:firstLineChars="200" w:firstLine="480"/>
        <w:jc w:val="left"/>
        <w:rPr>
          <w:rStyle w:val="a9"/>
          <w:rFonts w:ascii="宋体" w:hAnsi="宋体"/>
          <w:noProof/>
          <w:color w:val="auto"/>
          <w:sz w:val="24"/>
          <w:u w:val="none"/>
        </w:rPr>
      </w:pPr>
      <w:r w:rsidRPr="00CA0F90">
        <w:rPr>
          <w:rFonts w:ascii="宋体" w:hAnsi="宋体" w:hint="eastAsia"/>
          <w:noProof/>
          <w:sz w:val="24"/>
        </w:rPr>
        <w:t>本系统更为理想的选择是与其他管理系统集成起来，组成医院管理系统在功能方面可以考虑由多用户分别进行管理，系统也可为级别不同的用户设置不同的权限，同时应改进一步提高系统的安全保密性。</w:t>
      </w:r>
    </w:p>
    <w:p w:rsidR="00240414" w:rsidRPr="00CA0F90" w:rsidRDefault="00240414" w:rsidP="00240414">
      <w:pPr>
        <w:rPr>
          <w:rFonts w:ascii="宋体" w:hAnsi="宋体"/>
          <w:color w:val="0D0D0D" w:themeColor="text1" w:themeTint="F2"/>
        </w:rPr>
      </w:pPr>
    </w:p>
    <w:p w:rsidR="00357F8B" w:rsidRPr="00CA0F90" w:rsidRDefault="00357F8B" w:rsidP="002D00A1">
      <w:pPr>
        <w:pStyle w:val="2"/>
        <w:jc w:val="center"/>
        <w:rPr>
          <w:rFonts w:ascii="宋体" w:eastAsia="宋体" w:hAnsi="宋体"/>
          <w:color w:val="0D0D0D" w:themeColor="text1" w:themeTint="F2"/>
        </w:rPr>
      </w:pPr>
      <w:bookmarkStart w:id="10" w:name="_Toc76805404"/>
      <w:r w:rsidRPr="00CA0F90">
        <w:rPr>
          <w:rFonts w:ascii="宋体" w:eastAsia="宋体" w:hAnsi="宋体" w:hint="eastAsia"/>
          <w:color w:val="0D0D0D" w:themeColor="text1" w:themeTint="F2"/>
        </w:rPr>
        <w:lastRenderedPageBreak/>
        <w:t>第三</w:t>
      </w:r>
      <w:r w:rsidRPr="00CA0F90">
        <w:rPr>
          <w:rFonts w:ascii="宋体" w:eastAsia="宋体" w:hAnsi="宋体"/>
          <w:color w:val="0D0D0D" w:themeColor="text1" w:themeTint="F2"/>
        </w:rPr>
        <w:t>章</w:t>
      </w:r>
      <w:r w:rsidR="008B73E9" w:rsidRPr="00CA0F90">
        <w:rPr>
          <w:rFonts w:ascii="宋体" w:eastAsia="宋体" w:hAnsi="宋体" w:hint="eastAsia"/>
          <w:color w:val="0D0D0D" w:themeColor="text1" w:themeTint="F2"/>
        </w:rPr>
        <w:t xml:space="preserve"> 系统分析</w:t>
      </w:r>
      <w:bookmarkEnd w:id="10"/>
    </w:p>
    <w:p w:rsidR="00240414" w:rsidRPr="00CA0F90" w:rsidRDefault="00240414" w:rsidP="00DD3EF8">
      <w:pPr>
        <w:pStyle w:val="3"/>
        <w:rPr>
          <w:rFonts w:ascii="宋体" w:hAnsi="宋体"/>
          <w:color w:val="0D0D0D" w:themeColor="text1" w:themeTint="F2"/>
          <w:sz w:val="30"/>
          <w:szCs w:val="30"/>
        </w:rPr>
      </w:pPr>
      <w:bookmarkStart w:id="11" w:name="_Toc76805405"/>
      <w:r w:rsidRPr="00CA0F90">
        <w:rPr>
          <w:rFonts w:ascii="宋体" w:hAnsi="宋体" w:hint="eastAsia"/>
          <w:color w:val="0D0D0D" w:themeColor="text1" w:themeTint="F2"/>
          <w:sz w:val="30"/>
          <w:szCs w:val="30"/>
        </w:rPr>
        <w:t>3.1 组织结构及业务流程分析</w:t>
      </w:r>
      <w:bookmarkEnd w:id="11"/>
    </w:p>
    <w:p w:rsidR="003C0A48" w:rsidRPr="00CA0F90" w:rsidRDefault="002D00A1" w:rsidP="002D00A1">
      <w:pPr>
        <w:spacing w:line="360" w:lineRule="auto"/>
        <w:rPr>
          <w:rFonts w:ascii="宋体" w:hAnsi="宋体"/>
          <w:b/>
          <w:color w:val="0D0D0D" w:themeColor="text1" w:themeTint="F2"/>
          <w:sz w:val="24"/>
        </w:rPr>
      </w:pPr>
      <w:r w:rsidRPr="00CA0F90">
        <w:rPr>
          <w:rFonts w:ascii="宋体" w:hAnsi="宋体" w:hint="eastAsia"/>
          <w:b/>
          <w:color w:val="0D0D0D" w:themeColor="text1" w:themeTint="F2"/>
          <w:sz w:val="24"/>
        </w:rPr>
        <w:t>1、组织结构分析</w:t>
      </w:r>
    </w:p>
    <w:p w:rsidR="002D00A1" w:rsidRPr="00CA0F90" w:rsidRDefault="002D00A1" w:rsidP="003C0A48">
      <w:pPr>
        <w:rPr>
          <w:rFonts w:ascii="宋体" w:hAnsi="宋体"/>
          <w:color w:val="0D0D0D" w:themeColor="text1" w:themeTint="F2"/>
        </w:rPr>
      </w:pPr>
      <w:r w:rsidRPr="00CA0F90">
        <w:rPr>
          <w:rFonts w:ascii="宋体" w:hAnsi="宋体"/>
          <w:noProof/>
        </w:rPr>
        <w:drawing>
          <wp:inline distT="0" distB="0" distL="0" distR="0" wp14:anchorId="29C6DFC9" wp14:editId="4D83FC88">
            <wp:extent cx="5274310" cy="2489266"/>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9266"/>
                    </a:xfrm>
                    <a:prstGeom prst="rect">
                      <a:avLst/>
                    </a:prstGeom>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图3-1 </w:t>
      </w:r>
      <w:r w:rsidRPr="00CA0F90">
        <w:rPr>
          <w:rFonts w:ascii="宋体" w:hAnsi="宋体" w:hint="eastAsia"/>
          <w:color w:val="0D0D0D" w:themeColor="text1" w:themeTint="F2"/>
          <w:sz w:val="24"/>
        </w:rPr>
        <w:t>组织结构分析图</w:t>
      </w:r>
    </w:p>
    <w:p w:rsidR="002D00A1" w:rsidRPr="00CA0F90" w:rsidRDefault="002D00A1" w:rsidP="002D00A1">
      <w:pPr>
        <w:jc w:val="left"/>
        <w:rPr>
          <w:rFonts w:ascii="宋体" w:hAnsi="宋体"/>
          <w:b/>
          <w:color w:val="0D0D0D" w:themeColor="text1" w:themeTint="F2"/>
          <w:sz w:val="24"/>
        </w:rPr>
      </w:pPr>
      <w:r w:rsidRPr="00CA0F90">
        <w:rPr>
          <w:rFonts w:ascii="宋体" w:hAnsi="宋体" w:hint="eastAsia"/>
          <w:b/>
          <w:color w:val="0D0D0D" w:themeColor="text1" w:themeTint="F2"/>
          <w:sz w:val="24"/>
        </w:rPr>
        <w:t>2、业务流程分析</w:t>
      </w:r>
    </w:p>
    <w:p w:rsidR="002D00A1" w:rsidRPr="00CA0F90" w:rsidRDefault="002D00A1" w:rsidP="002D00A1">
      <w:pPr>
        <w:jc w:val="center"/>
        <w:rPr>
          <w:rFonts w:ascii="宋体" w:hAnsi="宋体"/>
          <w:color w:val="0D0D0D" w:themeColor="text1" w:themeTint="F2"/>
          <w:sz w:val="24"/>
        </w:rPr>
      </w:pPr>
      <w:r w:rsidRPr="00CA0F90">
        <w:rPr>
          <w:rFonts w:ascii="宋体" w:hAnsi="宋体"/>
          <w:noProof/>
          <w:sz w:val="24"/>
        </w:rPr>
        <w:drawing>
          <wp:inline distT="0" distB="0" distL="0" distR="0" wp14:anchorId="275ED621" wp14:editId="7C498554">
            <wp:extent cx="4754880" cy="36423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642360"/>
                    </a:xfrm>
                    <a:prstGeom prst="rect">
                      <a:avLst/>
                    </a:prstGeom>
                    <a:noFill/>
                    <a:ln>
                      <a:noFill/>
                    </a:ln>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图3-2 </w:t>
      </w:r>
      <w:r w:rsidRPr="00CA0F90">
        <w:rPr>
          <w:rFonts w:ascii="宋体" w:hAnsi="宋体" w:hint="eastAsia"/>
          <w:color w:val="0D0D0D" w:themeColor="text1" w:themeTint="F2"/>
          <w:sz w:val="24"/>
        </w:rPr>
        <w:t>停车处理系统流程图</w:t>
      </w: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4"/>
        </w:rPr>
        <w:lastRenderedPageBreak/>
        <w:drawing>
          <wp:inline distT="0" distB="0" distL="0" distR="0" wp14:anchorId="026E9F91" wp14:editId="68EC2C35">
            <wp:extent cx="5274310" cy="2932881"/>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32881"/>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图3-3 </w:t>
      </w:r>
      <w:r w:rsidRPr="00CA0F90">
        <w:rPr>
          <w:rFonts w:ascii="宋体" w:hAnsi="宋体" w:hint="eastAsia"/>
          <w:color w:val="0D0D0D" w:themeColor="text1" w:themeTint="F2"/>
          <w:sz w:val="24"/>
        </w:rPr>
        <w:t>车位综合管理业务流程图</w:t>
      </w: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0"/>
          <w:szCs w:val="20"/>
        </w:rPr>
        <w:drawing>
          <wp:inline distT="0" distB="0" distL="0" distR="0" wp14:anchorId="231CC412" wp14:editId="219AAAA7">
            <wp:extent cx="5273040" cy="3093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093720"/>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图3-4 </w:t>
      </w:r>
      <w:r w:rsidRPr="00CA0F90">
        <w:rPr>
          <w:rFonts w:ascii="宋体" w:hAnsi="宋体" w:hint="eastAsia"/>
          <w:color w:val="0D0D0D" w:themeColor="text1" w:themeTint="F2"/>
          <w:sz w:val="24"/>
        </w:rPr>
        <w:t>收费处理系统业务流程图</w:t>
      </w:r>
    </w:p>
    <w:p w:rsidR="00240414" w:rsidRPr="00CA0F90" w:rsidRDefault="00240414" w:rsidP="00DD3EF8">
      <w:pPr>
        <w:pStyle w:val="3"/>
        <w:rPr>
          <w:rFonts w:ascii="宋体" w:hAnsi="宋体"/>
          <w:color w:val="0D0D0D" w:themeColor="text1" w:themeTint="F2"/>
          <w:sz w:val="30"/>
          <w:szCs w:val="30"/>
        </w:rPr>
      </w:pPr>
      <w:bookmarkStart w:id="12" w:name="_Toc76805406"/>
      <w:r w:rsidRPr="00CA0F90">
        <w:rPr>
          <w:rFonts w:ascii="宋体" w:hAnsi="宋体" w:hint="eastAsia"/>
          <w:color w:val="0D0D0D" w:themeColor="text1" w:themeTint="F2"/>
          <w:sz w:val="30"/>
          <w:szCs w:val="30"/>
        </w:rPr>
        <w:lastRenderedPageBreak/>
        <w:t>3.2 数据流程分析</w:t>
      </w:r>
      <w:bookmarkEnd w:id="12"/>
    </w:p>
    <w:p w:rsidR="003C0A48" w:rsidRPr="00CA0F90" w:rsidRDefault="00CA0F90" w:rsidP="00604E88">
      <w:pPr>
        <w:jc w:val="center"/>
        <w:rPr>
          <w:rFonts w:ascii="宋体" w:hAnsi="宋体"/>
          <w:color w:val="0D0D0D" w:themeColor="text1" w:themeTint="F2"/>
        </w:rPr>
      </w:pPr>
      <w:r w:rsidRPr="00CA0F90">
        <w:rPr>
          <w:rFonts w:ascii="宋体" w:hAnsi="宋体"/>
          <w:noProof/>
        </w:rPr>
        <w:drawing>
          <wp:inline distT="0" distB="0" distL="0" distR="0" wp14:anchorId="66E6892F" wp14:editId="3529BB4C">
            <wp:extent cx="3945467" cy="163594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9819" cy="1658486"/>
                    </a:xfrm>
                    <a:prstGeom prst="rect">
                      <a:avLst/>
                    </a:prstGeom>
                  </pic:spPr>
                </pic:pic>
              </a:graphicData>
            </a:graphic>
          </wp:inline>
        </w:drawing>
      </w:r>
    </w:p>
    <w:p w:rsidR="00B61647" w:rsidRPr="00CA0F90" w:rsidRDefault="00B61647" w:rsidP="00B61647">
      <w:pPr>
        <w:jc w:val="center"/>
        <w:rPr>
          <w:rFonts w:ascii="宋体" w:hAnsi="宋体"/>
          <w:color w:val="0D0D0D" w:themeColor="text1" w:themeTint="F2"/>
          <w:sz w:val="24"/>
        </w:rPr>
      </w:pPr>
      <w:r w:rsidRPr="00CA0F90">
        <w:rPr>
          <w:rFonts w:ascii="宋体" w:hAnsi="宋体"/>
          <w:color w:val="0D0D0D" w:themeColor="text1" w:themeTint="F2"/>
          <w:sz w:val="24"/>
        </w:rPr>
        <w:t xml:space="preserve">图3-5 </w:t>
      </w:r>
      <w:r w:rsidR="00CA0F90" w:rsidRPr="00CA0F90">
        <w:rPr>
          <w:rFonts w:ascii="宋体" w:hAnsi="宋体" w:hint="eastAsia"/>
          <w:color w:val="0D0D0D" w:themeColor="text1" w:themeTint="F2"/>
          <w:sz w:val="24"/>
        </w:rPr>
        <w:t>数据</w:t>
      </w:r>
      <w:r w:rsidRPr="00CA0F90">
        <w:rPr>
          <w:rFonts w:ascii="宋体" w:hAnsi="宋体" w:hint="eastAsia"/>
          <w:color w:val="0D0D0D" w:themeColor="text1" w:themeTint="F2"/>
          <w:sz w:val="24"/>
        </w:rPr>
        <w:t>流程图</w:t>
      </w:r>
    </w:p>
    <w:p w:rsidR="00240414" w:rsidRPr="00CA0F90" w:rsidRDefault="00240414" w:rsidP="00DD3EF8">
      <w:pPr>
        <w:pStyle w:val="3"/>
        <w:rPr>
          <w:rFonts w:ascii="宋体" w:hAnsi="宋体"/>
          <w:color w:val="0D0D0D" w:themeColor="text1" w:themeTint="F2"/>
          <w:sz w:val="30"/>
          <w:szCs w:val="30"/>
        </w:rPr>
      </w:pPr>
      <w:bookmarkStart w:id="13" w:name="_Toc76805407"/>
      <w:r w:rsidRPr="00CA0F90">
        <w:rPr>
          <w:rFonts w:ascii="宋体" w:hAnsi="宋体" w:hint="eastAsia"/>
          <w:color w:val="0D0D0D" w:themeColor="text1" w:themeTint="F2"/>
          <w:sz w:val="30"/>
          <w:szCs w:val="30"/>
        </w:rPr>
        <w:t>3.</w:t>
      </w:r>
      <w:r w:rsidR="00B70C76"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确定数据字典</w:t>
      </w:r>
      <w:bookmarkEnd w:id="13"/>
    </w:p>
    <w:tbl>
      <w:tblPr>
        <w:tblStyle w:val="a8"/>
        <w:tblW w:w="0" w:type="auto"/>
        <w:tblLook w:val="04A0" w:firstRow="1" w:lastRow="0" w:firstColumn="1" w:lastColumn="0" w:noHBand="0" w:noVBand="1"/>
      </w:tblPr>
      <w:tblGrid>
        <w:gridCol w:w="1507"/>
        <w:gridCol w:w="1507"/>
        <w:gridCol w:w="1507"/>
        <w:gridCol w:w="1507"/>
        <w:gridCol w:w="1508"/>
      </w:tblGrid>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数据项编号</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数据项名</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数据项含义</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存储结构</w:t>
            </w:r>
          </w:p>
        </w:tc>
        <w:tc>
          <w:tcPr>
            <w:tcW w:w="1508"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别名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w:t>
            </w:r>
          </w:p>
        </w:tc>
        <w:tc>
          <w:tcPr>
            <w:tcW w:w="1507" w:type="dxa"/>
          </w:tcPr>
          <w:p w:rsidR="009C3E29" w:rsidRPr="00CA0F90" w:rsidRDefault="00733990"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wno</w:t>
            </w:r>
            <w:proofErr w:type="spellEnd"/>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车位编号</w:t>
            </w:r>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p>
        </w:tc>
        <w:tc>
          <w:tcPr>
            <w:tcW w:w="1508" w:type="dxa"/>
          </w:tcPr>
          <w:p w:rsidR="009C3E29" w:rsidRPr="00CA0F90" w:rsidRDefault="00BD2533" w:rsidP="00BD2533">
            <w:pPr>
              <w:jc w:val="center"/>
              <w:rPr>
                <w:rFonts w:ascii="宋体" w:hAnsi="宋体"/>
                <w:color w:val="0D0D0D" w:themeColor="text1" w:themeTint="F2"/>
                <w:sz w:val="24"/>
              </w:rPr>
            </w:pPr>
            <w:r w:rsidRPr="00CA0F90">
              <w:rPr>
                <w:rFonts w:ascii="宋体" w:hAnsi="宋体"/>
                <w:color w:val="0D0D0D" w:themeColor="text1" w:themeTint="F2"/>
                <w:sz w:val="24"/>
              </w:rPr>
              <w:t>编号</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-2</w:t>
            </w:r>
          </w:p>
        </w:tc>
        <w:tc>
          <w:tcPr>
            <w:tcW w:w="1507" w:type="dxa"/>
          </w:tcPr>
          <w:p w:rsidR="009C3E29" w:rsidRPr="00CA0F90" w:rsidRDefault="00BD2533" w:rsidP="00314BA7">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Carno</w:t>
            </w:r>
            <w:proofErr w:type="spellEnd"/>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车牌号码</w:t>
            </w:r>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w:t>
            </w:r>
            <w:r w:rsidR="00DC215D" w:rsidRPr="00CA0F90">
              <w:rPr>
                <w:rFonts w:ascii="宋体" w:hAnsi="宋体" w:hint="eastAsia"/>
                <w:color w:val="0D0D0D" w:themeColor="text1" w:themeTint="F2"/>
                <w:sz w:val="24"/>
              </w:rPr>
              <w:t>1</w:t>
            </w:r>
            <w:r w:rsidR="00DC215D" w:rsidRPr="00CA0F90">
              <w:rPr>
                <w:rFonts w:ascii="宋体" w:hAnsi="宋体"/>
                <w:color w:val="0D0D0D" w:themeColor="text1" w:themeTint="F2"/>
                <w:sz w:val="24"/>
              </w:rPr>
              <w:t>0</w:t>
            </w:r>
            <w:r w:rsidR="00DC215D"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车牌</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-3</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Carname</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车主姓名</w:t>
            </w:r>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-4</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Carcolor</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车辆颜色</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Char（4）</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颜色</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-5</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Carpho</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车辆照片</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B</w:t>
            </w:r>
            <w:r w:rsidRPr="00CA0F90">
              <w:rPr>
                <w:rFonts w:ascii="宋体" w:hAnsi="宋体" w:hint="eastAsia"/>
                <w:color w:val="0D0D0D" w:themeColor="text1" w:themeTint="F2"/>
                <w:sz w:val="24"/>
              </w:rPr>
              <w:t>it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照片</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-6</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Caradd</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联系地址</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地址</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-7</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Cartel</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联系方式</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电话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-8</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Carat</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在位情况</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har（4）</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-9</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Carin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进入时间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D</w:t>
            </w:r>
            <w:r w:rsidRPr="00CA0F90">
              <w:rPr>
                <w:rFonts w:ascii="宋体" w:hAnsi="宋体" w:hint="eastAsia"/>
                <w:color w:val="0D0D0D" w:themeColor="text1" w:themeTint="F2"/>
                <w:sz w:val="24"/>
              </w:rPr>
              <w:t>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-10</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Carout</w:t>
            </w:r>
            <w:proofErr w:type="spellEnd"/>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离开时间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-11</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Carmon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车位余额</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余额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-12</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Montime</w:t>
            </w:r>
            <w:proofErr w:type="spellEnd"/>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收费费率</w:t>
            </w:r>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费率</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-13</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color w:val="0D0D0D" w:themeColor="text1" w:themeTint="F2"/>
              </w:rPr>
              <w:t>M</w:t>
            </w:r>
            <w:r w:rsidRPr="00CA0F90">
              <w:rPr>
                <w:rFonts w:ascii="宋体" w:hAnsi="宋体" w:hint="eastAsia"/>
                <w:color w:val="0D0D0D" w:themeColor="text1" w:themeTint="F2"/>
              </w:rPr>
              <w:t>oneypay</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停车费用</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收费</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-14</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Cwtype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车位类型</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Char（4）</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-15</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Cartime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停车时间</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时间</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-16</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P</w:t>
            </w:r>
            <w:r w:rsidRPr="00CA0F90">
              <w:rPr>
                <w:rFonts w:ascii="宋体" w:hAnsi="宋体" w:hint="eastAsia"/>
                <w:color w:val="0D0D0D" w:themeColor="text1" w:themeTint="F2"/>
              </w:rPr>
              <w:t>iece</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发票编号</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har（2</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-17</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color w:val="0D0D0D" w:themeColor="text1" w:themeTint="F2"/>
              </w:rPr>
              <w:t>C</w:t>
            </w:r>
            <w:r w:rsidRPr="00CA0F90">
              <w:rPr>
                <w:rFonts w:ascii="宋体" w:hAnsi="宋体" w:hint="eastAsia"/>
                <w:color w:val="0D0D0D" w:themeColor="text1" w:themeTint="F2"/>
              </w:rPr>
              <w:t>arsb</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车辆品牌</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车名</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-18</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Cwpace</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车位位置</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lastRenderedPageBreak/>
              <w:t>DI</w:t>
            </w:r>
            <w:r w:rsidRPr="00CA0F90">
              <w:rPr>
                <w:rFonts w:ascii="宋体" w:hAnsi="宋体"/>
                <w:color w:val="0D0D0D" w:themeColor="text1" w:themeTint="F2"/>
                <w:sz w:val="24"/>
              </w:rPr>
              <w:t>-19</w:t>
            </w:r>
          </w:p>
        </w:tc>
        <w:tc>
          <w:tcPr>
            <w:tcW w:w="1507" w:type="dxa"/>
          </w:tcPr>
          <w:p w:rsidR="00314BA7" w:rsidRPr="00CA0F90" w:rsidRDefault="00FC13DC" w:rsidP="00314BA7">
            <w:pPr>
              <w:jc w:val="center"/>
              <w:rPr>
                <w:rFonts w:ascii="宋体" w:hAnsi="宋体"/>
                <w:color w:val="0D0D0D" w:themeColor="text1" w:themeTint="F2"/>
              </w:rPr>
            </w:pPr>
            <w:proofErr w:type="spellStart"/>
            <w:r w:rsidRPr="00CA0F90">
              <w:rPr>
                <w:rFonts w:ascii="宋体" w:hAnsi="宋体"/>
                <w:color w:val="0D0D0D" w:themeColor="text1" w:themeTint="F2"/>
              </w:rPr>
              <w:t>T</w:t>
            </w:r>
            <w:r w:rsidRPr="00CA0F90">
              <w:rPr>
                <w:rFonts w:ascii="宋体" w:hAnsi="宋体" w:hint="eastAsia"/>
                <w:color w:val="0D0D0D" w:themeColor="text1" w:themeTint="F2"/>
              </w:rPr>
              <w:t>imetype</w:t>
            </w:r>
            <w:proofErr w:type="spellEnd"/>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hint="eastAsia"/>
                <w:color w:val="0D0D0D" w:themeColor="text1" w:themeTint="F2"/>
              </w:rPr>
              <w:t>时间段</w:t>
            </w:r>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har（6）</w:t>
            </w:r>
          </w:p>
        </w:tc>
        <w:tc>
          <w:tcPr>
            <w:tcW w:w="1508" w:type="dxa"/>
          </w:tcPr>
          <w:p w:rsidR="00314BA7" w:rsidRPr="00CA0F90" w:rsidRDefault="00314BA7" w:rsidP="00314BA7">
            <w:pPr>
              <w:jc w:val="center"/>
              <w:rPr>
                <w:rFonts w:ascii="宋体" w:hAnsi="宋体"/>
                <w:color w:val="0D0D0D" w:themeColor="text1" w:themeTint="F2"/>
              </w:rPr>
            </w:pPr>
          </w:p>
        </w:tc>
      </w:tr>
    </w:tbl>
    <w:p w:rsidR="003C0A48" w:rsidRPr="00CA0F90" w:rsidRDefault="003C0A48" w:rsidP="003C0A48">
      <w:pPr>
        <w:rPr>
          <w:rFonts w:ascii="宋体" w:hAnsi="宋体"/>
          <w:color w:val="0D0D0D" w:themeColor="text1" w:themeTint="F2"/>
        </w:rPr>
      </w:pPr>
    </w:p>
    <w:p w:rsidR="00FC13DC" w:rsidRDefault="00FC13DC" w:rsidP="003C0A48">
      <w:pPr>
        <w:rPr>
          <w:rFonts w:ascii="宋体" w:hAnsi="宋体"/>
          <w:color w:val="0D0D0D" w:themeColor="text1" w:themeTint="F2"/>
          <w:sz w:val="24"/>
        </w:rPr>
      </w:pPr>
      <w:r w:rsidRPr="00CA0F90">
        <w:rPr>
          <w:rFonts w:ascii="宋体" w:hAnsi="宋体" w:hint="eastAsia"/>
          <w:color w:val="0D0D0D" w:themeColor="text1" w:themeTint="F2"/>
          <w:sz w:val="24"/>
        </w:rPr>
        <w:t>数据结构：</w:t>
      </w:r>
    </w:p>
    <w:p w:rsidR="00214BD2" w:rsidRPr="00CA0F90" w:rsidRDefault="00214BD2" w:rsidP="003C0A48">
      <w:pPr>
        <w:rPr>
          <w:rFonts w:ascii="宋体" w:hAnsi="宋体"/>
          <w:color w:val="0D0D0D" w:themeColor="text1" w:themeTint="F2"/>
          <w:sz w:val="24"/>
        </w:rPr>
      </w:pPr>
    </w:p>
    <w:tbl>
      <w:tblPr>
        <w:tblStyle w:val="a8"/>
        <w:tblW w:w="8784" w:type="dxa"/>
        <w:tblLook w:val="04A0" w:firstRow="1" w:lastRow="0" w:firstColumn="1" w:lastColumn="0" w:noHBand="0" w:noVBand="1"/>
      </w:tblPr>
      <w:tblGrid>
        <w:gridCol w:w="1268"/>
        <w:gridCol w:w="1296"/>
        <w:gridCol w:w="2966"/>
        <w:gridCol w:w="3254"/>
      </w:tblGrid>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数据结构编号</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数据结构名</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数据结构定义</w:t>
            </w:r>
          </w:p>
        </w:tc>
        <w:tc>
          <w:tcPr>
            <w:tcW w:w="3254"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组成</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-1</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Fixed</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固定车位信息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Cwapace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a</w:t>
            </w:r>
            <w:r w:rsidR="007223D5" w:rsidRPr="00CA0F90">
              <w:rPr>
                <w:rFonts w:ascii="宋体" w:hAnsi="宋体" w:hint="eastAsia"/>
                <w:color w:val="0D0D0D" w:themeColor="text1" w:themeTint="F2"/>
                <w:sz w:val="24"/>
              </w:rPr>
              <w:t>rn</w:t>
            </w:r>
            <w:r w:rsidRPr="00CA0F90">
              <w:rPr>
                <w:rFonts w:ascii="宋体" w:hAnsi="宋体" w:hint="eastAsia"/>
                <w:color w:val="0D0D0D" w:themeColor="text1" w:themeTint="F2"/>
                <w:sz w:val="24"/>
              </w:rPr>
              <w:t>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Camame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Carpho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Caradd</w:t>
            </w:r>
            <w:proofErr w:type="spellEnd"/>
            <w:r w:rsidRPr="00CA0F90">
              <w:rPr>
                <w:rFonts w:ascii="宋体" w:hAnsi="宋体" w:hint="eastAsia"/>
                <w:color w:val="0D0D0D" w:themeColor="text1" w:themeTint="F2"/>
                <w:sz w:val="24"/>
              </w:rPr>
              <w:t>、Cartel、</w:t>
            </w:r>
            <w:proofErr w:type="spellStart"/>
            <w:r w:rsidRPr="00CA0F90">
              <w:rPr>
                <w:rFonts w:ascii="宋体" w:hAnsi="宋体" w:hint="eastAsia"/>
                <w:color w:val="0D0D0D" w:themeColor="text1" w:themeTint="F2"/>
                <w:sz w:val="24"/>
              </w:rPr>
              <w:t>Camon</w:t>
            </w:r>
            <w:proofErr w:type="spellEnd"/>
          </w:p>
        </w:tc>
      </w:tr>
      <w:tr w:rsidR="00FC13DC" w:rsidRPr="00CA0F90" w:rsidTr="00361424">
        <w:trPr>
          <w:trHeight w:val="644"/>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-2</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Free</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自由车位信息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Cwpace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-3</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S</w:t>
            </w:r>
            <w:r w:rsidRPr="00CA0F90">
              <w:rPr>
                <w:rFonts w:ascii="宋体" w:hAnsi="宋体" w:hint="eastAsia"/>
                <w:color w:val="0D0D0D" w:themeColor="text1" w:themeTint="F2"/>
                <w:sz w:val="24"/>
              </w:rPr>
              <w:t>top</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停车信息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、Camo、Carat、Carin、</w:t>
            </w:r>
            <w:proofErr w:type="spellStart"/>
            <w:r w:rsidRPr="00CA0F90">
              <w:rPr>
                <w:rFonts w:ascii="宋体" w:hAnsi="宋体" w:hint="eastAsia"/>
                <w:color w:val="0D0D0D" w:themeColor="text1" w:themeTint="F2"/>
                <w:sz w:val="24"/>
              </w:rPr>
              <w:t>Carout</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Timetype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Montime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-4</w:t>
            </w:r>
          </w:p>
        </w:tc>
        <w:tc>
          <w:tcPr>
            <w:tcW w:w="1296"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M</w:t>
            </w:r>
            <w:r w:rsidRPr="00CA0F90">
              <w:rPr>
                <w:rFonts w:ascii="宋体" w:hAnsi="宋体" w:hint="eastAsia"/>
                <w:color w:val="0D0D0D" w:themeColor="text1" w:themeTint="F2"/>
                <w:sz w:val="24"/>
              </w:rPr>
              <w:t>oneynote</w:t>
            </w:r>
            <w:proofErr w:type="spellEnd"/>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收费记录</w:t>
            </w:r>
          </w:p>
        </w:tc>
        <w:tc>
          <w:tcPr>
            <w:tcW w:w="3254" w:type="dxa"/>
          </w:tcPr>
          <w:p w:rsidR="00FC13DC" w:rsidRPr="00CA0F90" w:rsidRDefault="007223D5"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Carno</w:t>
            </w:r>
            <w:proofErr w:type="spellEnd"/>
            <w:r w:rsidRPr="00CA0F90">
              <w:rPr>
                <w:rFonts w:ascii="宋体" w:hAnsi="宋体" w:hint="eastAsia"/>
                <w:color w:val="0D0D0D" w:themeColor="text1" w:themeTint="F2"/>
                <w:sz w:val="24"/>
              </w:rPr>
              <w:t>、</w:t>
            </w:r>
            <w:proofErr w:type="spellStart"/>
            <w:r w:rsidR="0050575E" w:rsidRPr="00CA0F90">
              <w:rPr>
                <w:rFonts w:ascii="宋体" w:hAnsi="宋体" w:hint="eastAsia"/>
                <w:color w:val="0D0D0D" w:themeColor="text1" w:themeTint="F2"/>
                <w:sz w:val="24"/>
              </w:rPr>
              <w:t>Moneynote</w:t>
            </w:r>
            <w:proofErr w:type="spellEnd"/>
            <w:r w:rsidR="0050575E" w:rsidRPr="00CA0F90">
              <w:rPr>
                <w:rFonts w:ascii="宋体" w:hAnsi="宋体" w:hint="eastAsia"/>
                <w:color w:val="0D0D0D" w:themeColor="text1" w:themeTint="F2"/>
                <w:sz w:val="24"/>
              </w:rPr>
              <w:t>、Piece</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-5</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ar</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车辆信息</w:t>
            </w:r>
          </w:p>
        </w:tc>
        <w:tc>
          <w:tcPr>
            <w:tcW w:w="3254" w:type="dxa"/>
          </w:tcPr>
          <w:p w:rsidR="00FC13DC" w:rsidRPr="00CA0F90" w:rsidRDefault="00944FE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w:t>
            </w:r>
            <w:r w:rsidRPr="00CA0F90">
              <w:rPr>
                <w:rFonts w:ascii="宋体" w:hAnsi="宋体" w:hint="eastAsia"/>
                <w:color w:val="0D0D0D" w:themeColor="text1" w:themeTint="F2"/>
                <w:sz w:val="24"/>
              </w:rPr>
              <w:t>arno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Carsb</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p>
        </w:tc>
      </w:tr>
    </w:tbl>
    <w:p w:rsidR="003C0A48" w:rsidRPr="00CA0F90" w:rsidRDefault="003C0A48" w:rsidP="003C0A48">
      <w:pPr>
        <w:rPr>
          <w:rFonts w:ascii="宋体" w:hAnsi="宋体"/>
          <w:color w:val="0D0D0D" w:themeColor="text1" w:themeTint="F2"/>
        </w:rPr>
      </w:pPr>
    </w:p>
    <w:p w:rsidR="003C0A48" w:rsidRPr="00CA0F90" w:rsidRDefault="00240414" w:rsidP="008E34A8">
      <w:pPr>
        <w:pStyle w:val="3"/>
        <w:rPr>
          <w:rFonts w:ascii="宋体" w:hAnsi="宋体"/>
          <w:color w:val="0D0D0D" w:themeColor="text1" w:themeTint="F2"/>
          <w:sz w:val="30"/>
          <w:szCs w:val="30"/>
        </w:rPr>
      </w:pPr>
      <w:bookmarkStart w:id="14" w:name="_Toc76805408"/>
      <w:r w:rsidRPr="00CA0F90">
        <w:rPr>
          <w:rFonts w:ascii="宋体" w:hAnsi="宋体" w:hint="eastAsia"/>
          <w:color w:val="0D0D0D" w:themeColor="text1" w:themeTint="F2"/>
          <w:sz w:val="30"/>
          <w:szCs w:val="30"/>
        </w:rPr>
        <w:t>3.</w:t>
      </w:r>
      <w:r w:rsidR="00B61647"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用例图分析(含用例描述和活动图）</w:t>
      </w:r>
      <w:bookmarkEnd w:id="14"/>
    </w:p>
    <w:p w:rsidR="008E34A8" w:rsidRPr="00CA0F90" w:rsidRDefault="008E34A8" w:rsidP="008E34A8">
      <w:pPr>
        <w:jc w:val="center"/>
        <w:rPr>
          <w:rFonts w:ascii="宋体" w:hAnsi="宋体"/>
        </w:rPr>
      </w:pPr>
      <w:r w:rsidRPr="00CA0F90">
        <w:rPr>
          <w:rFonts w:ascii="宋体" w:hAnsi="宋体"/>
          <w:noProof/>
        </w:rPr>
        <w:drawing>
          <wp:inline distT="0" distB="0" distL="0" distR="0" wp14:anchorId="729B0075" wp14:editId="3F6D7407">
            <wp:extent cx="5274310" cy="26390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图3-6 </w:t>
      </w:r>
      <w:r w:rsidRPr="00CA0F90">
        <w:rPr>
          <w:rFonts w:ascii="宋体" w:hAnsi="宋体" w:hint="eastAsia"/>
          <w:color w:val="0D0D0D" w:themeColor="text1" w:themeTint="F2"/>
          <w:sz w:val="24"/>
        </w:rPr>
        <w:t>用例图一</w:t>
      </w:r>
    </w:p>
    <w:p w:rsidR="008E34A8" w:rsidRPr="00CA0F90" w:rsidRDefault="008E34A8" w:rsidP="008E34A8">
      <w:pPr>
        <w:jc w:val="center"/>
        <w:rPr>
          <w:rFonts w:ascii="宋体" w:hAnsi="宋体"/>
        </w:rPr>
      </w:pPr>
      <w:r w:rsidRPr="00CA0F90">
        <w:rPr>
          <w:rFonts w:ascii="宋体" w:hAnsi="宋体"/>
          <w:noProof/>
        </w:rPr>
        <w:lastRenderedPageBreak/>
        <w:drawing>
          <wp:inline distT="0" distB="0" distL="0" distR="0" wp14:anchorId="6508FD31" wp14:editId="24E63A09">
            <wp:extent cx="4434840" cy="318757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6660" cy="3196070"/>
                    </a:xfrm>
                    <a:prstGeom prst="rect">
                      <a:avLst/>
                    </a:prstGeom>
                    <a:noFill/>
                    <a:ln>
                      <a:noFill/>
                    </a:ln>
                  </pic:spPr>
                </pic:pic>
              </a:graphicData>
            </a:graphic>
          </wp:inline>
        </w:drawing>
      </w:r>
    </w:p>
    <w:p w:rsidR="008B73E9"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图3-7 </w:t>
      </w:r>
      <w:r w:rsidRPr="00CA0F90">
        <w:rPr>
          <w:rFonts w:ascii="宋体" w:hAnsi="宋体" w:hint="eastAsia"/>
          <w:color w:val="0D0D0D" w:themeColor="text1" w:themeTint="F2"/>
          <w:sz w:val="24"/>
        </w:rPr>
        <w:t>用例图二</w:t>
      </w:r>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B426DFF" wp14:editId="4E82B6BD">
            <wp:extent cx="3695700" cy="371394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3949" cy="3742332"/>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图3-8 </w:t>
      </w:r>
      <w:r w:rsidRPr="00CA0F90">
        <w:rPr>
          <w:rFonts w:ascii="宋体" w:hAnsi="宋体" w:hint="eastAsia"/>
          <w:color w:val="0D0D0D" w:themeColor="text1" w:themeTint="F2"/>
          <w:sz w:val="24"/>
        </w:rPr>
        <w:t>活动图</w:t>
      </w:r>
    </w:p>
    <w:p w:rsidR="008E34A8" w:rsidRPr="00CA0F90" w:rsidRDefault="008E34A8" w:rsidP="008E34A8">
      <w:pPr>
        <w:jc w:val="center"/>
        <w:rPr>
          <w:rFonts w:ascii="宋体" w:hAnsi="宋体"/>
          <w:color w:val="0D0D0D" w:themeColor="text1" w:themeTint="F2"/>
          <w:sz w:val="24"/>
        </w:rPr>
      </w:pPr>
    </w:p>
    <w:p w:rsidR="008E34A8" w:rsidRPr="00CA0F90" w:rsidRDefault="008E34A8" w:rsidP="008E34A8">
      <w:pPr>
        <w:pStyle w:val="3"/>
        <w:rPr>
          <w:rFonts w:ascii="宋体" w:hAnsi="宋体"/>
          <w:color w:val="0D0D0D" w:themeColor="text1" w:themeTint="F2"/>
          <w:sz w:val="30"/>
          <w:szCs w:val="30"/>
        </w:rPr>
      </w:pPr>
      <w:bookmarkStart w:id="15" w:name="_Toc76805409"/>
      <w:r w:rsidRPr="00CA0F90">
        <w:rPr>
          <w:rFonts w:ascii="宋体" w:hAnsi="宋体" w:hint="eastAsia"/>
          <w:color w:val="0D0D0D" w:themeColor="text1" w:themeTint="F2"/>
          <w:sz w:val="30"/>
          <w:szCs w:val="30"/>
        </w:rPr>
        <w:lastRenderedPageBreak/>
        <w:t>3.</w:t>
      </w:r>
      <w:r w:rsidRPr="00CA0F90">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实体类图分析</w:t>
      </w:r>
      <w:bookmarkEnd w:id="15"/>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84C02DB" wp14:editId="271661F4">
            <wp:extent cx="5274310" cy="375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54755"/>
                    </a:xfrm>
                    <a:prstGeom prst="rect">
                      <a:avLst/>
                    </a:prstGeom>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图3-9 </w:t>
      </w:r>
      <w:r w:rsidRPr="00CA0F90">
        <w:rPr>
          <w:rFonts w:ascii="宋体" w:hAnsi="宋体" w:hint="eastAsia"/>
          <w:color w:val="0D0D0D" w:themeColor="text1" w:themeTint="F2"/>
          <w:sz w:val="24"/>
        </w:rPr>
        <w:t>实体类图</w:t>
      </w:r>
    </w:p>
    <w:p w:rsidR="003C0A48" w:rsidRDefault="003C0A48" w:rsidP="003C0A48">
      <w:pPr>
        <w:rPr>
          <w:rFonts w:ascii="宋体" w:hAnsi="宋体"/>
          <w:color w:val="0D0D0D" w:themeColor="text1" w:themeTint="F2"/>
        </w:rPr>
      </w:pPr>
    </w:p>
    <w:p w:rsidR="001101DF" w:rsidRPr="00CA0F90" w:rsidRDefault="001101DF" w:rsidP="003C0A48">
      <w:pPr>
        <w:rPr>
          <w:rFonts w:ascii="宋体" w:hAnsi="宋体"/>
          <w:color w:val="0D0D0D" w:themeColor="text1" w:themeTint="F2"/>
        </w:rPr>
      </w:pPr>
    </w:p>
    <w:p w:rsidR="00357F8B" w:rsidRPr="00CA0F90" w:rsidRDefault="008B73E9" w:rsidP="001101DF">
      <w:pPr>
        <w:pStyle w:val="2"/>
        <w:jc w:val="center"/>
        <w:rPr>
          <w:rFonts w:ascii="宋体" w:eastAsia="宋体" w:hAnsi="宋体"/>
          <w:color w:val="0D0D0D" w:themeColor="text1" w:themeTint="F2"/>
        </w:rPr>
      </w:pPr>
      <w:bookmarkStart w:id="16" w:name="_Toc76805410"/>
      <w:r w:rsidRPr="00CA0F90">
        <w:rPr>
          <w:rFonts w:ascii="宋体" w:eastAsia="宋体" w:hAnsi="宋体" w:hint="eastAsia"/>
          <w:color w:val="0D0D0D" w:themeColor="text1" w:themeTint="F2"/>
        </w:rPr>
        <w:lastRenderedPageBreak/>
        <w:t>第</w:t>
      </w:r>
      <w:r w:rsidRPr="00CA0F90">
        <w:rPr>
          <w:rFonts w:ascii="宋体" w:eastAsia="宋体" w:hAnsi="宋体"/>
          <w:color w:val="0D0D0D" w:themeColor="text1" w:themeTint="F2"/>
        </w:rPr>
        <w:t>四章</w:t>
      </w:r>
      <w:r w:rsidRPr="00CA0F90">
        <w:rPr>
          <w:rFonts w:ascii="宋体" w:eastAsia="宋体" w:hAnsi="宋体" w:hint="eastAsia"/>
          <w:color w:val="0D0D0D" w:themeColor="text1" w:themeTint="F2"/>
        </w:rPr>
        <w:t xml:space="preserve"> 系统</w:t>
      </w:r>
      <w:r w:rsidR="00240414" w:rsidRPr="00CA0F90">
        <w:rPr>
          <w:rFonts w:ascii="宋体" w:eastAsia="宋体" w:hAnsi="宋体"/>
          <w:color w:val="0D0D0D" w:themeColor="text1" w:themeTint="F2"/>
        </w:rPr>
        <w:t>设计</w:t>
      </w:r>
      <w:bookmarkEnd w:id="16"/>
    </w:p>
    <w:p w:rsidR="00240414" w:rsidRDefault="00240414" w:rsidP="00DD3EF8">
      <w:pPr>
        <w:pStyle w:val="3"/>
        <w:rPr>
          <w:rFonts w:ascii="宋体" w:hAnsi="宋体"/>
          <w:color w:val="0D0D0D" w:themeColor="text1" w:themeTint="F2"/>
          <w:sz w:val="30"/>
          <w:szCs w:val="30"/>
        </w:rPr>
      </w:pPr>
      <w:bookmarkStart w:id="17" w:name="_Toc76805411"/>
      <w:r w:rsidRPr="00CA0F90">
        <w:rPr>
          <w:rFonts w:ascii="宋体" w:hAnsi="宋体" w:hint="eastAsia"/>
          <w:color w:val="0D0D0D" w:themeColor="text1" w:themeTint="F2"/>
          <w:sz w:val="30"/>
          <w:szCs w:val="30"/>
        </w:rPr>
        <w:t>4.1 总体设计( 功能树设计）</w:t>
      </w:r>
      <w:bookmarkEnd w:id="17"/>
    </w:p>
    <w:p w:rsidR="00644FF2" w:rsidRPr="00644FF2" w:rsidRDefault="0010002E" w:rsidP="0010002E">
      <w:pPr>
        <w:jc w:val="center"/>
      </w:pPr>
      <w:r>
        <w:rPr>
          <w:noProof/>
        </w:rPr>
        <w:drawing>
          <wp:inline distT="0" distB="0" distL="0" distR="0" wp14:anchorId="38C56541" wp14:editId="45ADE740">
            <wp:extent cx="4450080" cy="26381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5677" cy="2647362"/>
                    </a:xfrm>
                    <a:prstGeom prst="rect">
                      <a:avLst/>
                    </a:prstGeom>
                  </pic:spPr>
                </pic:pic>
              </a:graphicData>
            </a:graphic>
          </wp:inline>
        </w:drawing>
      </w:r>
    </w:p>
    <w:p w:rsidR="00240414" w:rsidRPr="00CA0F90" w:rsidRDefault="00240414" w:rsidP="00DD3EF8">
      <w:pPr>
        <w:pStyle w:val="3"/>
        <w:rPr>
          <w:rFonts w:ascii="宋体" w:hAnsi="宋体"/>
          <w:color w:val="0D0D0D" w:themeColor="text1" w:themeTint="F2"/>
          <w:sz w:val="30"/>
          <w:szCs w:val="30"/>
        </w:rPr>
      </w:pPr>
      <w:bookmarkStart w:id="18" w:name="_Toc76805412"/>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2</w:t>
      </w:r>
      <w:r w:rsidRPr="00CA0F90">
        <w:rPr>
          <w:rFonts w:ascii="宋体" w:hAnsi="宋体" w:hint="eastAsia"/>
          <w:color w:val="0D0D0D" w:themeColor="text1" w:themeTint="F2"/>
          <w:sz w:val="30"/>
          <w:szCs w:val="30"/>
        </w:rPr>
        <w:t xml:space="preserve"> 数据库设计（概念模型图、物理模型图、数据库关系图）</w:t>
      </w:r>
      <w:bookmarkEnd w:id="18"/>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（1）选择中层数据为切入点，通常选择实际停车系统中的三个子系统。</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（2）设计各子模块的E-R图（分E-R图）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（3）生成初步E-R图，通过合并方法，做到各子系统实体、属性、联系统一。</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（4）生成全局E-R图，通过消除冲突等方面。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通过分析系统的业务流图与数据流图，得到系统围绕“车辆”与“车位”之间的相互关系。</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drawing>
          <wp:inline distT="0" distB="0" distL="0" distR="0">
            <wp:extent cx="5280660" cy="1242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242060"/>
                    </a:xfrm>
                    <a:prstGeom prst="rect">
                      <a:avLst/>
                    </a:prstGeom>
                    <a:noFill/>
                    <a:ln>
                      <a:noFill/>
                    </a:ln>
                  </pic:spPr>
                </pic:pic>
              </a:graphicData>
            </a:graphic>
          </wp:inline>
        </w:drawing>
      </w:r>
    </w:p>
    <w:p w:rsidR="008E34A8"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-1 </w:t>
      </w:r>
      <w:r w:rsidRPr="00CA0F90">
        <w:rPr>
          <w:rFonts w:ascii="宋体" w:hAnsi="宋体" w:hint="eastAsia"/>
          <w:noProof/>
          <w:sz w:val="24"/>
        </w:rPr>
        <w:t>分</w:t>
      </w:r>
      <w:r w:rsidR="008E34A8" w:rsidRPr="00CA0F90">
        <w:rPr>
          <w:rFonts w:ascii="宋体" w:hAnsi="宋体" w:hint="eastAsia"/>
          <w:noProof/>
          <w:sz w:val="24"/>
        </w:rPr>
        <w:t>E-R图</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lastRenderedPageBreak/>
        <w:drawing>
          <wp:inline distT="0" distB="0" distL="0" distR="0">
            <wp:extent cx="3962400" cy="291163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2988" cy="2919410"/>
                    </a:xfrm>
                    <a:prstGeom prst="rect">
                      <a:avLst/>
                    </a:prstGeom>
                    <a:noFill/>
                    <a:ln>
                      <a:noFill/>
                    </a:ln>
                  </pic:spPr>
                </pic:pic>
              </a:graphicData>
            </a:graphic>
          </wp:inline>
        </w:drawing>
      </w:r>
    </w:p>
    <w:p w:rsidR="00CA0F90"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-2 </w:t>
      </w:r>
      <w:r w:rsidRPr="00CA0F90">
        <w:rPr>
          <w:rFonts w:ascii="宋体" w:hAnsi="宋体" w:hint="eastAsia"/>
          <w:noProof/>
          <w:sz w:val="24"/>
        </w:rPr>
        <w:t>全局E-R图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E-R图属性如下：</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车辆：Car(Carno\Carsb\Carcolor) Carno是主码;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固定车位：</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Fixed(Cwno\Carpace\Carno\Carname\Carcolor\Carpho\Caradd\Cartel\Carmon);</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自由车位：Freed(Cwno\Carpace)Cwno是主码;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收费：Moneynote(Cwno\Carno\Cartime\Moneypay\Piece)Cwno和Carno是外码;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停车：Stop(Cwno\Carno\Carin\Carout\Timetype\Cwtype\Montime)Cwno和Carno是外码;</w:t>
      </w:r>
    </w:p>
    <w:p w:rsidR="00CA0F90" w:rsidRPr="00CA0F90" w:rsidRDefault="008E34A8" w:rsidP="00CA0F90">
      <w:pPr>
        <w:spacing w:line="360" w:lineRule="auto"/>
        <w:ind w:firstLineChars="200" w:firstLine="480"/>
        <w:rPr>
          <w:rFonts w:ascii="宋体" w:hAnsi="宋体"/>
          <w:noProof/>
          <w:sz w:val="24"/>
        </w:rPr>
      </w:pPr>
      <w:r w:rsidRPr="00CA0F90">
        <w:rPr>
          <w:rFonts w:ascii="宋体" w:hAnsi="宋体" w:hint="eastAsia"/>
          <w:noProof/>
          <w:sz w:val="24"/>
        </w:rPr>
        <w:t>数据库要建立车辆数据表、车位信息表、停车信息表、收费费率表、收费记录表五大模块，最后进行数据入库。</w:t>
      </w:r>
    </w:p>
    <w:p w:rsidR="00240414" w:rsidRPr="00CA0F90" w:rsidRDefault="00240414" w:rsidP="00DD3EF8">
      <w:pPr>
        <w:pStyle w:val="3"/>
        <w:rPr>
          <w:rFonts w:ascii="宋体" w:hAnsi="宋体"/>
          <w:color w:val="0D0D0D" w:themeColor="text1" w:themeTint="F2"/>
          <w:sz w:val="30"/>
          <w:szCs w:val="30"/>
        </w:rPr>
      </w:pPr>
      <w:bookmarkStart w:id="19" w:name="_Toc76805413"/>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编码设计（编码规则）</w:t>
      </w:r>
      <w:bookmarkEnd w:id="19"/>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编码设计分为下面几大板块：</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1、用于实现登陆的界面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2、同时要注意全局的位置变量，用于表示鼠标在窗口上的位置</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3、定义所有需要用到的组件和窗口操作控制菜单</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lastRenderedPageBreak/>
        <w:t>4、构造所需要的函数，同时设置窗体的样式变成当前系统的样式以及窗口背景面板、窗体移动函数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5、对车辆停入、驶出信息提示框进行设计，其中涉及了停放时间、停放费用（其中停放费用的计算要调用有关的函数）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6、为了实现整体系统美感，对窗口设置相应的淡入淡出函数</w:t>
      </w:r>
    </w:p>
    <w:p w:rsidR="003C0A4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7、设置相应的线程控制</w:t>
      </w:r>
    </w:p>
    <w:p w:rsidR="00240414" w:rsidRPr="00CA0F90" w:rsidRDefault="00240414" w:rsidP="00DD3EF8">
      <w:pPr>
        <w:pStyle w:val="3"/>
        <w:rPr>
          <w:rFonts w:ascii="宋体" w:hAnsi="宋体"/>
          <w:color w:val="0D0D0D" w:themeColor="text1" w:themeTint="F2"/>
          <w:sz w:val="30"/>
          <w:szCs w:val="30"/>
        </w:rPr>
      </w:pPr>
      <w:bookmarkStart w:id="20" w:name="_Toc76805414"/>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输入输出设计（输入输出方式方法，界面设计原则和考虑，文字描述）</w:t>
      </w:r>
      <w:bookmarkEnd w:id="20"/>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界面包括了三大部分：车辆进场、出场结算和信息查询和退出操作。</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车辆进场界面：车辆停入信息，剩余车位信息，现在时间提示信息。</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信息查询界面：停入时间信息、累计用时信息、所需费用信息。</w:t>
      </w:r>
    </w:p>
    <w:p w:rsidR="003C0A48"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出场结算界面：共停放x小时、费用是x元。</w:t>
      </w:r>
    </w:p>
    <w:p w:rsidR="00240414" w:rsidRPr="00CA0F90" w:rsidRDefault="00240414" w:rsidP="00DD3EF8">
      <w:pPr>
        <w:pStyle w:val="3"/>
        <w:rPr>
          <w:rFonts w:ascii="宋体" w:hAnsi="宋体"/>
          <w:color w:val="0D0D0D" w:themeColor="text1" w:themeTint="F2"/>
          <w:sz w:val="30"/>
          <w:szCs w:val="30"/>
        </w:rPr>
      </w:pPr>
      <w:bookmarkStart w:id="21" w:name="_Toc76805415"/>
      <w:r w:rsidRPr="00CA0F90">
        <w:rPr>
          <w:rFonts w:ascii="宋体" w:hAnsi="宋体" w:hint="eastAsia"/>
          <w:color w:val="0D0D0D" w:themeColor="text1" w:themeTint="F2"/>
          <w:sz w:val="30"/>
          <w:szCs w:val="30"/>
        </w:rPr>
        <w:t>4.</w:t>
      </w:r>
      <w:r w:rsidR="00037C89">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模块算法设计（伪代码）</w:t>
      </w:r>
      <w:bookmarkEnd w:id="21"/>
    </w:p>
    <w:p w:rsidR="003C0A48" w:rsidRDefault="00644FF2" w:rsidP="00A174E0">
      <w:pPr>
        <w:spacing w:line="360" w:lineRule="auto"/>
        <w:ind w:firstLineChars="200" w:firstLine="480"/>
        <w:rPr>
          <w:rFonts w:asciiTheme="majorEastAsia" w:eastAsiaTheme="majorEastAsia" w:hAnsiTheme="majorEastAsia"/>
          <w:sz w:val="24"/>
        </w:rPr>
      </w:pPr>
      <w:r w:rsidRPr="00A174E0">
        <w:rPr>
          <w:rFonts w:asciiTheme="majorEastAsia" w:eastAsiaTheme="majorEastAsia" w:hAnsiTheme="majorEastAsia" w:hint="eastAsia"/>
          <w:sz w:val="24"/>
        </w:rPr>
        <w:t>可能采用</w:t>
      </w:r>
      <w:r w:rsidRPr="00A174E0">
        <w:rPr>
          <w:rFonts w:asciiTheme="majorEastAsia" w:eastAsiaTheme="majorEastAsia" w:hAnsiTheme="majorEastAsia"/>
          <w:sz w:val="24"/>
        </w:rPr>
        <w:t>先来先服务调度算法</w:t>
      </w:r>
      <w:r w:rsidRPr="00A174E0">
        <w:rPr>
          <w:rFonts w:asciiTheme="majorEastAsia" w:eastAsiaTheme="majorEastAsia" w:hAnsiTheme="majorEastAsia" w:hint="eastAsia"/>
          <w:sz w:val="24"/>
        </w:rPr>
        <w:t>、均衡调度算法等算法，通过后续研究决定实现方案。</w:t>
      </w:r>
    </w:p>
    <w:p w:rsidR="001101DF" w:rsidRPr="00A174E0" w:rsidRDefault="001101DF" w:rsidP="00A174E0">
      <w:pPr>
        <w:spacing w:line="360" w:lineRule="auto"/>
        <w:ind w:firstLineChars="200" w:firstLine="480"/>
        <w:rPr>
          <w:rFonts w:asciiTheme="majorEastAsia" w:eastAsiaTheme="majorEastAsia" w:hAnsiTheme="majorEastAsia"/>
          <w:sz w:val="24"/>
        </w:rPr>
      </w:pPr>
    </w:p>
    <w:p w:rsidR="00240414" w:rsidRPr="00CA0F90" w:rsidRDefault="00240414" w:rsidP="001101DF">
      <w:pPr>
        <w:pStyle w:val="2"/>
        <w:jc w:val="center"/>
        <w:rPr>
          <w:rFonts w:ascii="宋体" w:eastAsia="宋体" w:hAnsi="宋体"/>
          <w:color w:val="0D0D0D" w:themeColor="text1" w:themeTint="F2"/>
        </w:rPr>
      </w:pPr>
      <w:bookmarkStart w:id="22" w:name="_Toc76805416"/>
      <w:r w:rsidRPr="00CA0F90">
        <w:rPr>
          <w:rFonts w:ascii="宋体" w:eastAsia="宋体" w:hAnsi="宋体" w:hint="eastAsia"/>
          <w:color w:val="0D0D0D" w:themeColor="text1" w:themeTint="F2"/>
        </w:rPr>
        <w:t>第五</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2"/>
    </w:p>
    <w:p w:rsidR="00240414" w:rsidRPr="00CA0F90" w:rsidRDefault="00240414" w:rsidP="00DD3EF8">
      <w:pPr>
        <w:pStyle w:val="3"/>
        <w:rPr>
          <w:rFonts w:ascii="宋体" w:hAnsi="宋体"/>
          <w:color w:val="0D0D0D" w:themeColor="text1" w:themeTint="F2"/>
          <w:sz w:val="30"/>
          <w:szCs w:val="30"/>
        </w:rPr>
      </w:pPr>
      <w:bookmarkStart w:id="23" w:name="_Toc76805417"/>
      <w:r w:rsidRPr="00CA0F90">
        <w:rPr>
          <w:rFonts w:ascii="宋体" w:hAnsi="宋体" w:hint="eastAsia"/>
          <w:color w:val="0D0D0D" w:themeColor="text1" w:themeTint="F2"/>
          <w:sz w:val="30"/>
          <w:szCs w:val="30"/>
        </w:rPr>
        <w:t>5.1 系统架构选择（或应用程序结构设计）</w:t>
      </w:r>
      <w:bookmarkEnd w:id="23"/>
    </w:p>
    <w:p w:rsidR="00644FF2" w:rsidRPr="00CA0F90"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医院停车场系统采用MVC设计模式。这种方法的特点在于它的逻辑层和表现层是分离的，将功能模块和显示模块进行了分离。同时，它还增强了应用程序的可扩展性、可移植性、可维护性和组件的可复用性。</w:t>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noProof/>
          <w:kern w:val="0"/>
          <w:sz w:val="24"/>
        </w:rPr>
        <w:lastRenderedPageBreak/>
        <w:drawing>
          <wp:inline distT="0" distB="0" distL="0" distR="0" wp14:anchorId="6EA89B24" wp14:editId="55549F00">
            <wp:extent cx="4229100" cy="1905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1905000"/>
                    </a:xfrm>
                    <a:prstGeom prst="rect">
                      <a:avLst/>
                    </a:prstGeom>
                    <a:noFill/>
                    <a:ln>
                      <a:noFill/>
                    </a:ln>
                  </pic:spPr>
                </pic:pic>
              </a:graphicData>
            </a:graphic>
          </wp:inline>
        </w:drawing>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hint="eastAsia"/>
          <w:kern w:val="0"/>
          <w:sz w:val="24"/>
        </w:rPr>
        <w:t>图4</w:t>
      </w:r>
      <w:r w:rsidRPr="00CA0F90">
        <w:rPr>
          <w:rFonts w:ascii="宋体" w:hAnsi="宋体" w:cs="宋体"/>
          <w:kern w:val="0"/>
          <w:sz w:val="24"/>
        </w:rPr>
        <w:t xml:space="preserve">-1 </w:t>
      </w:r>
      <w:r w:rsidRPr="00CA0F90">
        <w:rPr>
          <w:rFonts w:ascii="宋体" w:hAnsi="宋体" w:cs="宋体" w:hint="eastAsia"/>
          <w:kern w:val="0"/>
          <w:sz w:val="24"/>
        </w:rPr>
        <w:t>B</w:t>
      </w:r>
      <w:r w:rsidRPr="00CA0F90">
        <w:rPr>
          <w:rFonts w:ascii="宋体" w:hAnsi="宋体" w:cs="宋体"/>
          <w:kern w:val="0"/>
          <w:sz w:val="24"/>
        </w:rPr>
        <w:t>/S</w:t>
      </w:r>
      <w:r w:rsidRPr="00CA0F90">
        <w:rPr>
          <w:rFonts w:ascii="宋体" w:hAnsi="宋体" w:cs="宋体" w:hint="eastAsia"/>
          <w:kern w:val="0"/>
          <w:sz w:val="24"/>
        </w:rPr>
        <w:t>结构</w:t>
      </w:r>
    </w:p>
    <w:p w:rsidR="003C0A48" w:rsidRPr="00644FF2"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系统将采用B/S结构，即浏览器和服务器结构。B/S架构即浏览器和服务器架构模式，是随着Internet技术的兴起，对C/S架构的一种变化或者改进的架构。在这种架构下，用户工作界面是通过WWW浏览器来实现，极少部分事务逻辑在前端（Browser）实现，但是主要事务逻辑在服务器端(Server)实现。在这种结构下，用户界面全部通过browse实现，即前端实现一部分事务逻辑，服务器端主要实现事务逻辑。通过浏览器实现了强大功能，节省了开发成本,这对企业来说，相对于C/S体系结构，B/S结构是更好的选择。在基于B/S结构下，系统将通过高效率的中间组件、灵活的 WEB 服务器端程序以及高质量的客户端页面体现专业的互联网时代风格：简约明了、突出主题、操作自由灵活、响应迅速及时、自动负载均衡、应用扩展方便自如、轻松应答业务请求。</w:t>
      </w:r>
    </w:p>
    <w:p w:rsidR="00240414" w:rsidRPr="00CA0F90" w:rsidRDefault="00240414" w:rsidP="003C0A48">
      <w:pPr>
        <w:pStyle w:val="3"/>
        <w:numPr>
          <w:ilvl w:val="1"/>
          <w:numId w:val="1"/>
        </w:numPr>
        <w:rPr>
          <w:rFonts w:ascii="宋体" w:hAnsi="宋体"/>
          <w:color w:val="0D0D0D" w:themeColor="text1" w:themeTint="F2"/>
          <w:sz w:val="30"/>
          <w:szCs w:val="30"/>
        </w:rPr>
      </w:pPr>
      <w:bookmarkStart w:id="24" w:name="_Toc76805418"/>
      <w:r w:rsidRPr="00CA0F90">
        <w:rPr>
          <w:rFonts w:ascii="宋体" w:hAnsi="宋体" w:hint="eastAsia"/>
          <w:color w:val="0D0D0D" w:themeColor="text1" w:themeTint="F2"/>
          <w:sz w:val="30"/>
          <w:szCs w:val="30"/>
        </w:rPr>
        <w:t>系统部分代码示例</w:t>
      </w:r>
      <w:bookmarkEnd w:id="24"/>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5" w:name="_Toc76805419"/>
      <w:r w:rsidRPr="00CA0F90">
        <w:rPr>
          <w:rFonts w:ascii="宋体" w:hAnsi="宋体" w:hint="eastAsia"/>
          <w:color w:val="0D0D0D" w:themeColor="text1" w:themeTint="F2"/>
          <w:sz w:val="30"/>
          <w:szCs w:val="30"/>
        </w:rPr>
        <w:t>系统界面实现（贴界面实际图）</w:t>
      </w:r>
      <w:bookmarkEnd w:id="25"/>
    </w:p>
    <w:p w:rsidR="003C0A48" w:rsidRPr="00CA0F90" w:rsidRDefault="003C0A48" w:rsidP="003C0A48">
      <w:pPr>
        <w:pStyle w:val="a7"/>
        <w:rPr>
          <w:rFonts w:ascii="宋体" w:hAnsi="宋体"/>
          <w:color w:val="0D0D0D" w:themeColor="text1" w:themeTint="F2"/>
        </w:rPr>
      </w:pPr>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6" w:name="_Toc76805420"/>
      <w:r w:rsidRPr="00CA0F90">
        <w:rPr>
          <w:rFonts w:ascii="宋体" w:hAnsi="宋体" w:hint="eastAsia"/>
          <w:color w:val="0D0D0D" w:themeColor="text1" w:themeTint="F2"/>
          <w:sz w:val="30"/>
          <w:szCs w:val="30"/>
        </w:rPr>
        <w:t>系统测试</w:t>
      </w:r>
      <w:bookmarkEnd w:id="26"/>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DD3EF8">
      <w:pPr>
        <w:pStyle w:val="3"/>
        <w:rPr>
          <w:rFonts w:ascii="宋体" w:hAnsi="宋体"/>
          <w:color w:val="0D0D0D" w:themeColor="text1" w:themeTint="F2"/>
          <w:sz w:val="30"/>
          <w:szCs w:val="30"/>
        </w:rPr>
      </w:pPr>
      <w:bookmarkStart w:id="27" w:name="_Toc76805421"/>
      <w:r w:rsidRPr="00CA0F90">
        <w:rPr>
          <w:rFonts w:ascii="宋体" w:hAnsi="宋体" w:hint="eastAsia"/>
          <w:color w:val="0D0D0D" w:themeColor="text1" w:themeTint="F2"/>
          <w:sz w:val="30"/>
          <w:szCs w:val="30"/>
        </w:rPr>
        <w:lastRenderedPageBreak/>
        <w:t>5.5 系统实施应用</w:t>
      </w:r>
      <w:bookmarkEnd w:id="27"/>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28" w:name="_Toc76805422"/>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六</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8"/>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29" w:name="_Toc76805423"/>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七</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其他</w:t>
      </w:r>
      <w:r w:rsidRPr="00CA0F90">
        <w:rPr>
          <w:rFonts w:ascii="宋体" w:eastAsia="宋体" w:hAnsi="宋体"/>
          <w:color w:val="0D0D0D" w:themeColor="text1" w:themeTint="F2"/>
        </w:rPr>
        <w:t>说明</w:t>
      </w:r>
      <w:bookmarkEnd w:id="29"/>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CD2614" w:rsidRPr="00CA0F90" w:rsidRDefault="00CD2614" w:rsidP="00CD2614">
      <w:pPr>
        <w:pStyle w:val="2"/>
        <w:rPr>
          <w:rFonts w:ascii="宋体" w:eastAsia="宋体" w:hAnsi="宋体"/>
          <w:color w:val="0D0D0D" w:themeColor="text1" w:themeTint="F2"/>
        </w:rPr>
      </w:pPr>
      <w:bookmarkStart w:id="30" w:name="_Toc76805424"/>
      <w:r w:rsidRPr="00CA0F90">
        <w:rPr>
          <w:rFonts w:ascii="宋体" w:eastAsia="宋体" w:hAnsi="宋体" w:hint="eastAsia"/>
          <w:color w:val="0D0D0D" w:themeColor="text1" w:themeTint="F2"/>
        </w:rPr>
        <w:t>第八</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反思日志</w:t>
      </w:r>
      <w:bookmarkEnd w:id="30"/>
    </w:p>
    <w:tbl>
      <w:tblPr>
        <w:tblStyle w:val="a8"/>
        <w:tblW w:w="0" w:type="auto"/>
        <w:tblLook w:val="04A0" w:firstRow="1" w:lastRow="0" w:firstColumn="1" w:lastColumn="0" w:noHBand="0" w:noVBand="1"/>
      </w:tblPr>
      <w:tblGrid>
        <w:gridCol w:w="1696"/>
        <w:gridCol w:w="6600"/>
      </w:tblGrid>
      <w:tr w:rsidR="00D1455F" w:rsidRPr="00CA0F90" w:rsidTr="008B3451">
        <w:tc>
          <w:tcPr>
            <w:tcW w:w="1696" w:type="dxa"/>
            <w:tcBorders>
              <w:bottom w:val="single" w:sz="4" w:space="0" w:color="auto"/>
            </w:tcBorders>
          </w:tcPr>
          <w:p w:rsidR="00D6224C" w:rsidRPr="00CA0F90" w:rsidRDefault="00D6224C"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日期</w:t>
            </w:r>
          </w:p>
        </w:tc>
        <w:tc>
          <w:tcPr>
            <w:tcW w:w="6600" w:type="dxa"/>
          </w:tcPr>
          <w:p w:rsidR="00D6224C" w:rsidRPr="00CA0F90" w:rsidRDefault="001A51A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实训</w:t>
            </w:r>
            <w:r w:rsidRPr="00CA0F90">
              <w:rPr>
                <w:rFonts w:ascii="宋体" w:hAnsi="宋体"/>
                <w:color w:val="0D0D0D" w:themeColor="text1" w:themeTint="F2"/>
                <w:sz w:val="24"/>
              </w:rPr>
              <w:t>工作</w:t>
            </w:r>
            <w:r w:rsidR="00D6224C" w:rsidRPr="00CA0F90">
              <w:rPr>
                <w:rFonts w:ascii="宋体" w:hAnsi="宋体" w:hint="eastAsia"/>
                <w:color w:val="0D0D0D" w:themeColor="text1" w:themeTint="F2"/>
                <w:sz w:val="24"/>
              </w:rPr>
              <w:t>内容</w:t>
            </w:r>
            <w:r w:rsidRPr="00CA0F90">
              <w:rPr>
                <w:rFonts w:ascii="宋体" w:hAnsi="宋体" w:hint="eastAsia"/>
                <w:color w:val="0D0D0D" w:themeColor="text1" w:themeTint="F2"/>
                <w:sz w:val="24"/>
              </w:rPr>
              <w:t>及</w:t>
            </w:r>
            <w:r w:rsidRPr="00CA0F90">
              <w:rPr>
                <w:rFonts w:ascii="宋体" w:hAnsi="宋体"/>
                <w:color w:val="0D0D0D" w:themeColor="text1" w:themeTint="F2"/>
                <w:sz w:val="24"/>
              </w:rPr>
              <w:t>反思日志</w:t>
            </w:r>
          </w:p>
        </w:tc>
      </w:tr>
      <w:tr w:rsidR="008B3451" w:rsidRPr="00CA0F90" w:rsidTr="00BA047F">
        <w:trPr>
          <w:trHeight w:val="1872"/>
        </w:trPr>
        <w:tc>
          <w:tcPr>
            <w:tcW w:w="1696" w:type="dxa"/>
          </w:tcPr>
          <w:p w:rsidR="008B3451" w:rsidRPr="00CA0F90" w:rsidRDefault="008B3451" w:rsidP="00D6224C">
            <w:pPr>
              <w:spacing w:line="360" w:lineRule="auto"/>
              <w:jc w:val="center"/>
              <w:rPr>
                <w:rFonts w:ascii="宋体" w:hAnsi="宋体"/>
                <w:color w:val="0D0D0D" w:themeColor="text1" w:themeTint="F2"/>
                <w:sz w:val="24"/>
              </w:rPr>
            </w:pPr>
            <w:r>
              <w:t>7</w:t>
            </w:r>
            <w:r>
              <w:t>月</w:t>
            </w:r>
            <w:r>
              <w:t>4</w:t>
            </w:r>
            <w:r>
              <w:t>日到</w:t>
            </w:r>
            <w:r>
              <w:t>7</w:t>
            </w:r>
            <w:r>
              <w:t>月</w:t>
            </w:r>
            <w:r>
              <w:t>7</w:t>
            </w:r>
            <w:r>
              <w:t>日</w:t>
            </w:r>
          </w:p>
        </w:tc>
        <w:tc>
          <w:tcPr>
            <w:tcW w:w="6600" w:type="dxa"/>
          </w:tcPr>
          <w:p w:rsidR="008B3451" w:rsidRPr="00CA0F90" w:rsidRDefault="008B3451" w:rsidP="00D6224C">
            <w:pPr>
              <w:spacing w:line="360" w:lineRule="auto"/>
              <w:rPr>
                <w:rFonts w:ascii="宋体" w:hAnsi="宋体" w:hint="eastAsia"/>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r w:rsidR="00204A94">
              <w:rPr>
                <w:rFonts w:ascii="宋体" w:hAnsi="宋体" w:hint="eastAsia"/>
                <w:color w:val="0D0D0D" w:themeColor="text1" w:themeTint="F2"/>
                <w:sz w:val="24"/>
              </w:rPr>
              <w:t>四天的培训，通过对老师归纳的知识</w:t>
            </w:r>
            <w:proofErr w:type="gramStart"/>
            <w:r w:rsidR="00204A94">
              <w:rPr>
                <w:rFonts w:ascii="宋体" w:hAnsi="宋体" w:hint="eastAsia"/>
                <w:color w:val="0D0D0D" w:themeColor="text1" w:themeTint="F2"/>
                <w:sz w:val="24"/>
              </w:rPr>
              <w:t>点学习</w:t>
            </w:r>
            <w:proofErr w:type="gramEnd"/>
            <w:r w:rsidR="00204A94">
              <w:rPr>
                <w:rFonts w:ascii="宋体" w:hAnsi="宋体" w:hint="eastAsia"/>
                <w:color w:val="0D0D0D" w:themeColor="text1" w:themeTint="F2"/>
                <w:sz w:val="24"/>
              </w:rPr>
              <w:t>与上课的带领讲解，我学会了一些基本的JSP指令、脚本和隐式对象，同时通过知识点文件中的思维导</w:t>
            </w:r>
            <w:proofErr w:type="gramStart"/>
            <w:r w:rsidR="00204A94">
              <w:rPr>
                <w:rFonts w:ascii="宋体" w:hAnsi="宋体" w:hint="eastAsia"/>
                <w:color w:val="0D0D0D" w:themeColor="text1" w:themeTint="F2"/>
                <w:sz w:val="24"/>
              </w:rPr>
              <w:t>图了解</w:t>
            </w:r>
            <w:proofErr w:type="gramEnd"/>
            <w:r w:rsidR="00204A94">
              <w:rPr>
                <w:rFonts w:ascii="宋体" w:hAnsi="宋体" w:hint="eastAsia"/>
                <w:color w:val="0D0D0D" w:themeColor="text1" w:themeTint="F2"/>
                <w:sz w:val="24"/>
              </w:rPr>
              <w:t>了一个HTML结构中常用的标签和表单等，同时掌握了一些JavaScript的函数对象使用，了解了BOM与DOM的区别，同时自己把Tomcat集成到了新装的IDEA中，了解了Request与Response两种对象的作用和优点，以及它们各自的使用方法，自我完成Maven环境的配置，同时对自己开发的系统进行了数据库配置，</w:t>
            </w:r>
            <w:r w:rsidR="00BA047F">
              <w:rPr>
                <w:rFonts w:ascii="宋体" w:hAnsi="宋体" w:hint="eastAsia"/>
                <w:color w:val="0D0D0D" w:themeColor="text1" w:themeTint="F2"/>
                <w:sz w:val="24"/>
              </w:rPr>
              <w:t>了解</w:t>
            </w:r>
            <w:proofErr w:type="gramStart"/>
            <w:r w:rsidR="00BA047F">
              <w:rPr>
                <w:rFonts w:ascii="宋体" w:hAnsi="宋体" w:hint="eastAsia"/>
                <w:color w:val="0D0D0D" w:themeColor="text1" w:themeTint="F2"/>
                <w:sz w:val="24"/>
              </w:rPr>
              <w:t>了码云与</w:t>
            </w:r>
            <w:proofErr w:type="gramEnd"/>
            <w:r w:rsidR="00BA047F">
              <w:rPr>
                <w:rFonts w:ascii="宋体" w:hAnsi="宋体" w:hint="eastAsia"/>
                <w:color w:val="0D0D0D" w:themeColor="text1" w:themeTint="F2"/>
                <w:sz w:val="24"/>
              </w:rPr>
              <w:t>GitHub的使用方法与使用环境。</w:t>
            </w:r>
          </w:p>
          <w:p w:rsidR="008B3451" w:rsidRDefault="008B3451" w:rsidP="00F846F9">
            <w:pPr>
              <w:spacing w:line="360" w:lineRule="auto"/>
              <w:rPr>
                <w:rFonts w:ascii="宋体" w:hAnsi="宋体"/>
                <w:color w:val="0D0D0D" w:themeColor="text1" w:themeTint="F2"/>
                <w:sz w:val="24"/>
              </w:rPr>
            </w:pPr>
          </w:p>
          <w:p w:rsidR="008B3451" w:rsidRPr="00CA0F90" w:rsidRDefault="008B3451" w:rsidP="00F846F9">
            <w:pPr>
              <w:spacing w:line="360" w:lineRule="auto"/>
              <w:rPr>
                <w:rFonts w:ascii="宋体" w:hAnsi="宋体" w:hint="eastAsia"/>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r w:rsidR="00BA047F">
              <w:rPr>
                <w:rFonts w:ascii="宋体" w:hAnsi="宋体" w:hint="eastAsia"/>
                <w:color w:val="0D0D0D" w:themeColor="text1" w:themeTint="F2"/>
                <w:sz w:val="24"/>
              </w:rPr>
              <w:t>在学习过程中有部分内容没有跟上，尤其是老师讲的太快的时候没有跟上思维步骤，在IDEA中设置之前的JDK配置环境变量的时候出现了较大错误，应多思考。</w:t>
            </w:r>
          </w:p>
        </w:tc>
      </w:tr>
      <w:tr w:rsidR="008B3451" w:rsidRPr="00CA0F90" w:rsidTr="00BA047F">
        <w:trPr>
          <w:trHeight w:val="1872"/>
        </w:trPr>
        <w:tc>
          <w:tcPr>
            <w:tcW w:w="1696" w:type="dxa"/>
            <w:tcBorders>
              <w:top w:val="single" w:sz="4" w:space="0" w:color="auto"/>
            </w:tcBorders>
          </w:tcPr>
          <w:p w:rsidR="008B3451" w:rsidRPr="00CA0F90" w:rsidRDefault="008B3451" w:rsidP="00D6224C">
            <w:pPr>
              <w:spacing w:line="360" w:lineRule="auto"/>
              <w:jc w:val="center"/>
              <w:rPr>
                <w:rFonts w:ascii="宋体" w:hAnsi="宋体"/>
                <w:color w:val="0D0D0D" w:themeColor="text1" w:themeTint="F2"/>
                <w:sz w:val="24"/>
              </w:rPr>
            </w:pPr>
            <w:r>
              <w:lastRenderedPageBreak/>
              <w:t>7</w:t>
            </w:r>
            <w:r>
              <w:t>月</w:t>
            </w:r>
            <w:r>
              <w:t>12</w:t>
            </w:r>
            <w:r>
              <w:t>日到</w:t>
            </w:r>
            <w:r>
              <w:t>7</w:t>
            </w:r>
            <w:r>
              <w:t>月</w:t>
            </w:r>
            <w:r>
              <w:t>16</w:t>
            </w:r>
            <w:r>
              <w:t>日</w:t>
            </w:r>
          </w:p>
        </w:tc>
        <w:tc>
          <w:tcPr>
            <w:tcW w:w="6600" w:type="dxa"/>
          </w:tcPr>
          <w:p w:rsidR="008B3451" w:rsidRPr="00CA0F90" w:rsidRDefault="008B3451" w:rsidP="00F846F9">
            <w:pPr>
              <w:spacing w:line="360" w:lineRule="auto"/>
              <w:rPr>
                <w:rFonts w:ascii="宋体" w:hAnsi="宋体" w:hint="eastAsia"/>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r w:rsidR="00BA047F">
              <w:rPr>
                <w:rFonts w:ascii="宋体" w:hAnsi="宋体" w:hint="eastAsia"/>
                <w:color w:val="0D0D0D" w:themeColor="text1" w:themeTint="F2"/>
                <w:sz w:val="24"/>
              </w:rPr>
              <w:t>在此期间我们对自己的停车场管理系统进行了深入的研究分析，回看了之前的需求分析内容，对系统功能内容进行了定夺，对数据库进行了设计，紧接着就开始了项目的开发，本次项目开发分成了两大工作内容，分别是系统前台使用与后台管理两大功能，在培训时间预装的IDEA中需要Lombok插件，数据库使用的是mysql</w:t>
            </w:r>
            <w:r w:rsidR="00BA047F">
              <w:rPr>
                <w:rFonts w:ascii="宋体" w:hAnsi="宋体"/>
                <w:color w:val="0D0D0D" w:themeColor="text1" w:themeTint="F2"/>
                <w:sz w:val="24"/>
              </w:rPr>
              <w:t>5</w:t>
            </w:r>
            <w:r w:rsidR="00BA047F">
              <w:rPr>
                <w:rFonts w:ascii="宋体" w:hAnsi="宋体" w:hint="eastAsia"/>
                <w:color w:val="0D0D0D" w:themeColor="text1" w:themeTint="F2"/>
                <w:sz w:val="24"/>
              </w:rPr>
              <w:t>版本，jdk</w:t>
            </w:r>
            <w:r w:rsidR="00BA047F">
              <w:rPr>
                <w:rFonts w:ascii="宋体" w:hAnsi="宋体"/>
                <w:color w:val="0D0D0D" w:themeColor="text1" w:themeTint="F2"/>
                <w:sz w:val="24"/>
              </w:rPr>
              <w:t>8</w:t>
            </w:r>
            <w:r w:rsidR="00BA047F">
              <w:rPr>
                <w:rFonts w:ascii="宋体" w:hAnsi="宋体" w:hint="eastAsia"/>
                <w:color w:val="0D0D0D" w:themeColor="text1" w:themeTint="F2"/>
                <w:sz w:val="24"/>
              </w:rPr>
              <w:t>，Maven用的是一开始自己配置的。采用了</w:t>
            </w:r>
            <w:proofErr w:type="spellStart"/>
            <w:r w:rsidR="00BA047F">
              <w:rPr>
                <w:rFonts w:ascii="宋体" w:hAnsi="宋体" w:hint="eastAsia"/>
                <w:color w:val="0D0D0D" w:themeColor="text1" w:themeTint="F2"/>
                <w:sz w:val="24"/>
              </w:rPr>
              <w:t>vue</w:t>
            </w:r>
            <w:r w:rsidR="00BA047F">
              <w:rPr>
                <w:rFonts w:ascii="宋体" w:hAnsi="宋体"/>
                <w:color w:val="0D0D0D" w:themeColor="text1" w:themeTint="F2"/>
                <w:sz w:val="24"/>
              </w:rPr>
              <w:t>+</w:t>
            </w:r>
            <w:r w:rsidR="00BA047F">
              <w:rPr>
                <w:rFonts w:ascii="宋体" w:hAnsi="宋体" w:hint="eastAsia"/>
                <w:color w:val="0D0D0D" w:themeColor="text1" w:themeTint="F2"/>
                <w:sz w:val="24"/>
              </w:rPr>
              <w:t>springboot</w:t>
            </w:r>
            <w:r w:rsidR="00BA047F">
              <w:rPr>
                <w:rFonts w:ascii="宋体" w:hAnsi="宋体"/>
                <w:color w:val="0D0D0D" w:themeColor="text1" w:themeTint="F2"/>
                <w:sz w:val="24"/>
              </w:rPr>
              <w:t>+</w:t>
            </w:r>
            <w:r w:rsidR="00BA047F">
              <w:rPr>
                <w:rFonts w:ascii="宋体" w:hAnsi="宋体" w:hint="eastAsia"/>
                <w:color w:val="0D0D0D" w:themeColor="text1" w:themeTint="F2"/>
                <w:sz w:val="24"/>
              </w:rPr>
              <w:t>mybaits</w:t>
            </w:r>
            <w:proofErr w:type="spellEnd"/>
            <w:r w:rsidR="00BA047F">
              <w:rPr>
                <w:rFonts w:ascii="宋体" w:hAnsi="宋体" w:hint="eastAsia"/>
                <w:color w:val="0D0D0D" w:themeColor="text1" w:themeTint="F2"/>
                <w:sz w:val="24"/>
              </w:rPr>
              <w:t>开发了前后台分离系统。</w:t>
            </w:r>
          </w:p>
          <w:p w:rsidR="008B3451" w:rsidRDefault="008B3451" w:rsidP="00F846F9">
            <w:pPr>
              <w:spacing w:line="360" w:lineRule="auto"/>
              <w:rPr>
                <w:rFonts w:ascii="宋体" w:hAnsi="宋体"/>
                <w:color w:val="0D0D0D" w:themeColor="text1" w:themeTint="F2"/>
                <w:sz w:val="24"/>
              </w:rPr>
            </w:pPr>
          </w:p>
          <w:p w:rsidR="008B3451" w:rsidRPr="00CA0F90" w:rsidRDefault="008B3451" w:rsidP="00F846F9">
            <w:pPr>
              <w:spacing w:line="360" w:lineRule="auto"/>
              <w:rPr>
                <w:rFonts w:ascii="宋体" w:hAnsi="宋体" w:hint="eastAsia"/>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r w:rsidR="00BA047F">
              <w:rPr>
                <w:rFonts w:ascii="宋体" w:hAnsi="宋体" w:hint="eastAsia"/>
                <w:color w:val="0D0D0D" w:themeColor="text1" w:themeTint="F2"/>
                <w:sz w:val="24"/>
              </w:rPr>
              <w:t>开发过程中出现多次报错，对应包没有引入、系统环境变量配置错误、部分</w:t>
            </w:r>
            <w:proofErr w:type="gramStart"/>
            <w:r w:rsidR="00BA047F">
              <w:rPr>
                <w:rFonts w:ascii="宋体" w:hAnsi="宋体" w:hint="eastAsia"/>
                <w:color w:val="0D0D0D" w:themeColor="text1" w:themeTint="F2"/>
                <w:sz w:val="24"/>
              </w:rPr>
              <w:t>插件未</w:t>
            </w:r>
            <w:proofErr w:type="gramEnd"/>
            <w:r w:rsidR="00BA047F">
              <w:rPr>
                <w:rFonts w:ascii="宋体" w:hAnsi="宋体" w:hint="eastAsia"/>
                <w:color w:val="0D0D0D" w:themeColor="text1" w:themeTint="F2"/>
                <w:sz w:val="24"/>
              </w:rPr>
              <w:t>在</w:t>
            </w:r>
            <w:r w:rsidR="00BA047F">
              <w:t>pom.xml</w:t>
            </w:r>
            <w:r w:rsidR="00BA047F">
              <w:t>声明</w:t>
            </w:r>
            <w:r w:rsidR="00AC50F0">
              <w:rPr>
                <w:rFonts w:hint="eastAsia"/>
              </w:rPr>
              <w:t>，数据库连接失误等，应多反思总结，减少错误情况发生。</w:t>
            </w:r>
          </w:p>
        </w:tc>
      </w:tr>
      <w:tr w:rsidR="00D6224C" w:rsidRPr="00CA0F90" w:rsidTr="00D6224C">
        <w:tc>
          <w:tcPr>
            <w:tcW w:w="1696" w:type="dxa"/>
          </w:tcPr>
          <w:p w:rsidR="00D6224C" w:rsidRPr="00CA0F90" w:rsidRDefault="005C3C2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总结体会</w:t>
            </w:r>
          </w:p>
        </w:tc>
        <w:tc>
          <w:tcPr>
            <w:tcW w:w="6600" w:type="dxa"/>
          </w:tcPr>
          <w:p w:rsidR="00AC50F0" w:rsidRPr="00CA0F90" w:rsidRDefault="00AC50F0" w:rsidP="00D6224C">
            <w:pPr>
              <w:spacing w:line="360" w:lineRule="auto"/>
              <w:rPr>
                <w:rFonts w:ascii="宋体" w:hAnsi="宋体" w:hint="eastAsia"/>
                <w:color w:val="0D0D0D" w:themeColor="text1" w:themeTint="F2"/>
                <w:sz w:val="24"/>
              </w:rPr>
            </w:pPr>
            <w:r>
              <w:rPr>
                <w:rFonts w:ascii="宋体" w:hAnsi="宋体" w:hint="eastAsia"/>
                <w:color w:val="0D0D0D" w:themeColor="text1" w:themeTint="F2"/>
                <w:sz w:val="24"/>
              </w:rPr>
              <w:t>经过了信息系统分析与设计与小学期的信息系统开发与实训让我明白了一个真正意义上的信息系统需要具备高度的合理性、协调性与可视化性，在对系统进行分析、设计时，要充分考虑系统的整体模型与实用性，在后期的系统测试和部署时应该及时发现问题、提出问题和解决问题，只有二者相得益彰才能得到一个优秀的信息系统，同时只有做一个正确的系统分析，才能开发出来真正合适和有用的信息系统，还有就是在学习的过程中要多问同学，多自己试错，多上C</w:t>
            </w:r>
            <w:r>
              <w:rPr>
                <w:rFonts w:ascii="宋体" w:hAnsi="宋体"/>
                <w:color w:val="0D0D0D" w:themeColor="text1" w:themeTint="F2"/>
                <w:sz w:val="24"/>
              </w:rPr>
              <w:t>SDN!</w:t>
            </w:r>
            <w:bookmarkStart w:id="31" w:name="_GoBack"/>
            <w:bookmarkEnd w:id="31"/>
          </w:p>
        </w:tc>
      </w:tr>
    </w:tbl>
    <w:p w:rsidR="00357F8B" w:rsidRPr="00CA0F90" w:rsidRDefault="00357F8B">
      <w:pPr>
        <w:rPr>
          <w:rFonts w:ascii="宋体" w:hAnsi="宋体"/>
          <w:color w:val="0D0D0D" w:themeColor="text1" w:themeTint="F2"/>
        </w:rPr>
      </w:pPr>
    </w:p>
    <w:sectPr w:rsidR="00357F8B" w:rsidRPr="00CA0F90" w:rsidSect="00AA21BD">
      <w:footerReference w:type="firs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1D6" w:rsidRDefault="00F931D6" w:rsidP="00ED0CEA">
      <w:r>
        <w:separator/>
      </w:r>
    </w:p>
  </w:endnote>
  <w:endnote w:type="continuationSeparator" w:id="0">
    <w:p w:rsidR="00F931D6" w:rsidRDefault="00F931D6"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32419"/>
      <w:docPartObj>
        <w:docPartGallery w:val="Page Numbers (Bottom of Page)"/>
        <w:docPartUnique/>
      </w:docPartObj>
    </w:sdtPr>
    <w:sdtContent>
      <w:p w:rsidR="00BA047F" w:rsidRDefault="00BA047F">
        <w:pPr>
          <w:pStyle w:val="a5"/>
          <w:jc w:val="center"/>
        </w:pPr>
        <w:r>
          <w:fldChar w:fldCharType="begin"/>
        </w:r>
        <w:r>
          <w:instrText>PAGE   \* MERGEFORMAT</w:instrText>
        </w:r>
        <w:r>
          <w:fldChar w:fldCharType="separate"/>
        </w:r>
        <w:r w:rsidRPr="00F846F9">
          <w:rPr>
            <w:noProof/>
            <w:lang w:val="zh-CN"/>
          </w:rPr>
          <w:t>5</w:t>
        </w:r>
        <w:r>
          <w:fldChar w:fldCharType="end"/>
        </w:r>
      </w:p>
    </w:sdtContent>
  </w:sdt>
  <w:p w:rsidR="00BA047F" w:rsidRDefault="00BA04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070908"/>
      <w:docPartObj>
        <w:docPartGallery w:val="Page Numbers (Bottom of Page)"/>
        <w:docPartUnique/>
      </w:docPartObj>
    </w:sdtPr>
    <w:sdtContent>
      <w:p w:rsidR="00BA047F" w:rsidRDefault="00BA047F">
        <w:pPr>
          <w:pStyle w:val="a5"/>
          <w:jc w:val="center"/>
        </w:pPr>
        <w:r>
          <w:fldChar w:fldCharType="begin"/>
        </w:r>
        <w:r>
          <w:instrText>PAGE   \* MERGEFORMAT</w:instrText>
        </w:r>
        <w:r>
          <w:fldChar w:fldCharType="separate"/>
        </w:r>
        <w:r w:rsidRPr="00AA21BD">
          <w:rPr>
            <w:noProof/>
            <w:lang w:val="zh-CN"/>
          </w:rPr>
          <w:t>1</w:t>
        </w:r>
        <w:r>
          <w:fldChar w:fldCharType="end"/>
        </w:r>
      </w:p>
    </w:sdtContent>
  </w:sdt>
  <w:p w:rsidR="00BA047F" w:rsidRDefault="00BA047F" w:rsidP="00AA21B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1D6" w:rsidRDefault="00F931D6" w:rsidP="00ED0CEA">
      <w:r>
        <w:separator/>
      </w:r>
    </w:p>
  </w:footnote>
  <w:footnote w:type="continuationSeparator" w:id="0">
    <w:p w:rsidR="00F931D6" w:rsidRDefault="00F931D6"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47F" w:rsidRDefault="00BA047F" w:rsidP="00621EB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47F" w:rsidRDefault="00BA047F" w:rsidP="00621EB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47F" w:rsidRDefault="00BA047F">
    <w:pPr>
      <w:pStyle w:val="a3"/>
    </w:pPr>
    <w:r>
      <w:rPr>
        <w:rFonts w:hint="eastAsia"/>
      </w:rPr>
      <w:t>信息系统设计实训</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498"/>
    <w:multiLevelType w:val="multilevel"/>
    <w:tmpl w:val="B61823F2"/>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37C89"/>
    <w:rsid w:val="000446D9"/>
    <w:rsid w:val="00056AA4"/>
    <w:rsid w:val="00081C6C"/>
    <w:rsid w:val="000B607C"/>
    <w:rsid w:val="000C21B0"/>
    <w:rsid w:val="000D7F56"/>
    <w:rsid w:val="000F04EE"/>
    <w:rsid w:val="0010002E"/>
    <w:rsid w:val="001101DF"/>
    <w:rsid w:val="00124658"/>
    <w:rsid w:val="0019092A"/>
    <w:rsid w:val="001A51AA"/>
    <w:rsid w:val="00203963"/>
    <w:rsid w:val="00204A94"/>
    <w:rsid w:val="00214BD2"/>
    <w:rsid w:val="0021613B"/>
    <w:rsid w:val="00240414"/>
    <w:rsid w:val="0024254D"/>
    <w:rsid w:val="002658C8"/>
    <w:rsid w:val="002D00A1"/>
    <w:rsid w:val="00302DD9"/>
    <w:rsid w:val="00314BA7"/>
    <w:rsid w:val="00327A7E"/>
    <w:rsid w:val="00350139"/>
    <w:rsid w:val="00357F8B"/>
    <w:rsid w:val="00361424"/>
    <w:rsid w:val="00377B98"/>
    <w:rsid w:val="003C0A48"/>
    <w:rsid w:val="00490087"/>
    <w:rsid w:val="004C43BC"/>
    <w:rsid w:val="0050575E"/>
    <w:rsid w:val="0051057E"/>
    <w:rsid w:val="00530D22"/>
    <w:rsid w:val="005C3C2A"/>
    <w:rsid w:val="005F347E"/>
    <w:rsid w:val="00604E88"/>
    <w:rsid w:val="00621EB2"/>
    <w:rsid w:val="00644FF2"/>
    <w:rsid w:val="006C246C"/>
    <w:rsid w:val="006D1C8C"/>
    <w:rsid w:val="006E5576"/>
    <w:rsid w:val="0072108A"/>
    <w:rsid w:val="007223D5"/>
    <w:rsid w:val="00730E9B"/>
    <w:rsid w:val="00733990"/>
    <w:rsid w:val="00741280"/>
    <w:rsid w:val="008169B0"/>
    <w:rsid w:val="00836090"/>
    <w:rsid w:val="00846013"/>
    <w:rsid w:val="00891177"/>
    <w:rsid w:val="008B3451"/>
    <w:rsid w:val="008B73E9"/>
    <w:rsid w:val="008D7B94"/>
    <w:rsid w:val="008E34A8"/>
    <w:rsid w:val="00933112"/>
    <w:rsid w:val="00944FEC"/>
    <w:rsid w:val="00951529"/>
    <w:rsid w:val="009A361B"/>
    <w:rsid w:val="009B3B70"/>
    <w:rsid w:val="009B6B72"/>
    <w:rsid w:val="009C3E29"/>
    <w:rsid w:val="009D7F96"/>
    <w:rsid w:val="009E43D8"/>
    <w:rsid w:val="009F352C"/>
    <w:rsid w:val="00A174E0"/>
    <w:rsid w:val="00A27652"/>
    <w:rsid w:val="00A345BA"/>
    <w:rsid w:val="00A40381"/>
    <w:rsid w:val="00A514EE"/>
    <w:rsid w:val="00A5279E"/>
    <w:rsid w:val="00AA21BD"/>
    <w:rsid w:val="00AC4F40"/>
    <w:rsid w:val="00AC50F0"/>
    <w:rsid w:val="00AC7897"/>
    <w:rsid w:val="00B61647"/>
    <w:rsid w:val="00B70C76"/>
    <w:rsid w:val="00B74A79"/>
    <w:rsid w:val="00BA047F"/>
    <w:rsid w:val="00BD2533"/>
    <w:rsid w:val="00BD38C5"/>
    <w:rsid w:val="00C32E06"/>
    <w:rsid w:val="00C57377"/>
    <w:rsid w:val="00C76285"/>
    <w:rsid w:val="00CA0F90"/>
    <w:rsid w:val="00CD0C59"/>
    <w:rsid w:val="00CD2614"/>
    <w:rsid w:val="00CF0AFB"/>
    <w:rsid w:val="00D1455F"/>
    <w:rsid w:val="00D46FA0"/>
    <w:rsid w:val="00D6224C"/>
    <w:rsid w:val="00D93E74"/>
    <w:rsid w:val="00DB6C3E"/>
    <w:rsid w:val="00DC215D"/>
    <w:rsid w:val="00DD3EF8"/>
    <w:rsid w:val="00E035BF"/>
    <w:rsid w:val="00E17925"/>
    <w:rsid w:val="00E86188"/>
    <w:rsid w:val="00E901D8"/>
    <w:rsid w:val="00EC2C7B"/>
    <w:rsid w:val="00EC6E35"/>
    <w:rsid w:val="00ED0CEA"/>
    <w:rsid w:val="00F2633E"/>
    <w:rsid w:val="00F416A6"/>
    <w:rsid w:val="00F74E09"/>
    <w:rsid w:val="00F846F9"/>
    <w:rsid w:val="00F931D6"/>
    <w:rsid w:val="00FC13DC"/>
    <w:rsid w:val="00FE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20ADEE4D"/>
  <w15:chartTrackingRefBased/>
  <w15:docId w15:val="{07DA857D-663A-4090-B4F4-86DBF94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04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C4F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0F04E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F04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F04EE"/>
    <w:pPr>
      <w:ind w:leftChars="200" w:left="420"/>
    </w:pPr>
  </w:style>
  <w:style w:type="paragraph" w:styleId="TOC3">
    <w:name w:val="toc 3"/>
    <w:basedOn w:val="a"/>
    <w:next w:val="a"/>
    <w:autoRedefine/>
    <w:uiPriority w:val="39"/>
    <w:unhideWhenUsed/>
    <w:rsid w:val="000F04EE"/>
    <w:pPr>
      <w:ind w:leftChars="400" w:left="840"/>
    </w:pPr>
  </w:style>
  <w:style w:type="character" w:styleId="a9">
    <w:name w:val="Hyperlink"/>
    <w:basedOn w:val="a0"/>
    <w:uiPriority w:val="99"/>
    <w:unhideWhenUsed/>
    <w:rsid w:val="000F04EE"/>
    <w:rPr>
      <w:color w:val="0563C1" w:themeColor="hyperlink"/>
      <w:u w:val="single"/>
    </w:rPr>
  </w:style>
  <w:style w:type="character" w:customStyle="1" w:styleId="50">
    <w:name w:val="标题 5 字符"/>
    <w:basedOn w:val="a0"/>
    <w:link w:val="5"/>
    <w:uiPriority w:val="9"/>
    <w:rsid w:val="00AC4F4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2118">
      <w:bodyDiv w:val="1"/>
      <w:marLeft w:val="0"/>
      <w:marRight w:val="0"/>
      <w:marTop w:val="0"/>
      <w:marBottom w:val="0"/>
      <w:divBdr>
        <w:top w:val="none" w:sz="0" w:space="0" w:color="auto"/>
        <w:left w:val="none" w:sz="0" w:space="0" w:color="auto"/>
        <w:bottom w:val="none" w:sz="0" w:space="0" w:color="auto"/>
        <w:right w:val="none" w:sz="0" w:space="0" w:color="auto"/>
      </w:divBdr>
    </w:div>
    <w:div w:id="713776458">
      <w:bodyDiv w:val="1"/>
      <w:marLeft w:val="0"/>
      <w:marRight w:val="0"/>
      <w:marTop w:val="0"/>
      <w:marBottom w:val="0"/>
      <w:divBdr>
        <w:top w:val="none" w:sz="0" w:space="0" w:color="auto"/>
        <w:left w:val="none" w:sz="0" w:space="0" w:color="auto"/>
        <w:bottom w:val="none" w:sz="0" w:space="0" w:color="auto"/>
        <w:right w:val="none" w:sz="0" w:space="0" w:color="auto"/>
      </w:divBdr>
    </w:div>
    <w:div w:id="1409842663">
      <w:bodyDiv w:val="1"/>
      <w:marLeft w:val="0"/>
      <w:marRight w:val="0"/>
      <w:marTop w:val="0"/>
      <w:marBottom w:val="0"/>
      <w:divBdr>
        <w:top w:val="none" w:sz="0" w:space="0" w:color="auto"/>
        <w:left w:val="none" w:sz="0" w:space="0" w:color="auto"/>
        <w:bottom w:val="none" w:sz="0" w:space="0" w:color="auto"/>
        <w:right w:val="none" w:sz="0" w:space="0" w:color="auto"/>
      </w:divBdr>
    </w:div>
    <w:div w:id="1481074402">
      <w:bodyDiv w:val="1"/>
      <w:marLeft w:val="0"/>
      <w:marRight w:val="0"/>
      <w:marTop w:val="0"/>
      <w:marBottom w:val="0"/>
      <w:divBdr>
        <w:top w:val="none" w:sz="0" w:space="0" w:color="auto"/>
        <w:left w:val="none" w:sz="0" w:space="0" w:color="auto"/>
        <w:bottom w:val="none" w:sz="0" w:space="0" w:color="auto"/>
        <w:right w:val="none" w:sz="0" w:space="0" w:color="auto"/>
      </w:divBdr>
    </w:div>
    <w:div w:id="18574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69F99-3187-49ED-8819-ADC1B796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19</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1312493653@qq.com</cp:lastModifiedBy>
  <cp:revision>10</cp:revision>
  <dcterms:created xsi:type="dcterms:W3CDTF">2021-07-05T00:02:00Z</dcterms:created>
  <dcterms:modified xsi:type="dcterms:W3CDTF">2021-07-19T17:37:00Z</dcterms:modified>
</cp:coreProperties>
</file>