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3B" w:rsidRDefault="00394207">
      <w:r>
        <w:t>Bạn được cho một dãy số nguyên dương a gồm N phần tử. Hãy đếm có bao nhiêu cặp chỉ số (I, j) (2 &lt;= I &lt;= j &lt;= N – 1) sao cho thỏa mãn:</w:t>
      </w:r>
    </w:p>
    <w:p w:rsidR="00394207" w:rsidRDefault="00394207">
      <w:pPr>
        <w:rPr>
          <w:vertAlign w:val="subscript"/>
        </w:rPr>
      </w:pPr>
      <w:r>
        <w:t>A</w:t>
      </w:r>
      <w:r w:rsidRPr="00394207">
        <w:rPr>
          <w:vertAlign w:val="subscript"/>
        </w:rPr>
        <w:t>1</w:t>
      </w:r>
      <w:r>
        <w:t xml:space="preserve"> + a</w:t>
      </w:r>
      <w:r w:rsidRPr="00394207">
        <w:rPr>
          <w:vertAlign w:val="subscript"/>
        </w:rPr>
        <w:t>2</w:t>
      </w:r>
      <w:r>
        <w:t xml:space="preserve"> + … + a</w:t>
      </w:r>
      <w:r w:rsidRPr="00394207">
        <w:rPr>
          <w:vertAlign w:val="subscript"/>
        </w:rPr>
        <w:t xml:space="preserve">i – 1 </w:t>
      </w:r>
      <w:r>
        <w:t>= a</w:t>
      </w:r>
      <w:r w:rsidRPr="00394207">
        <w:rPr>
          <w:vertAlign w:val="subscript"/>
        </w:rPr>
        <w:t>i</w:t>
      </w:r>
      <w:r>
        <w:t xml:space="preserve"> + a</w:t>
      </w:r>
      <w:r w:rsidRPr="00394207">
        <w:rPr>
          <w:vertAlign w:val="subscript"/>
        </w:rPr>
        <w:t>i+1</w:t>
      </w:r>
      <w:r>
        <w:t xml:space="preserve"> + … + a</w:t>
      </w:r>
      <w:r w:rsidRPr="00394207">
        <w:rPr>
          <w:vertAlign w:val="subscript"/>
        </w:rPr>
        <w:t>j</w:t>
      </w:r>
      <w:r>
        <w:t xml:space="preserve"> = a</w:t>
      </w:r>
      <w:r w:rsidRPr="00394207">
        <w:rPr>
          <w:vertAlign w:val="subscript"/>
        </w:rPr>
        <w:t xml:space="preserve">j + 1 </w:t>
      </w:r>
      <w:r>
        <w:t>+ a</w:t>
      </w:r>
      <w:r w:rsidRPr="00394207">
        <w:rPr>
          <w:vertAlign w:val="subscript"/>
        </w:rPr>
        <w:t>j + 2</w:t>
      </w:r>
      <w:r>
        <w:t xml:space="preserve"> + … + a</w:t>
      </w:r>
      <w:r w:rsidRPr="00394207">
        <w:rPr>
          <w:vertAlign w:val="subscript"/>
        </w:rPr>
        <w:t>n</w:t>
      </w:r>
    </w:p>
    <w:p w:rsidR="00394207" w:rsidRDefault="00394207">
      <w:r>
        <w:t>Dữ liệu đầu vào:</w:t>
      </w:r>
    </w:p>
    <w:p w:rsidR="00394207" w:rsidRDefault="00394207">
      <w:r>
        <w:t>Dòng đầu tiên gồm một số nguyên dương T (1 &lt;= T &lt;= 100), là số lượng bộ dữ liệu. T bộ dữ liệu tiếp theo, mỗi bộ dữ liệu được tổ chức dưới dạng nh</w:t>
      </w:r>
      <w:r w:rsidR="00841703">
        <w:t>ư</w:t>
      </w:r>
      <w:bookmarkStart w:id="0" w:name="_GoBack"/>
      <w:bookmarkEnd w:id="0"/>
      <w:r>
        <w:t xml:space="preserve"> sau:</w:t>
      </w:r>
    </w:p>
    <w:p w:rsidR="00394207" w:rsidRDefault="00394207">
      <w:r>
        <w:t>Dòng đầu tiên chứa một số nguyên dương N, là số lượng phần tử của dãy a.</w:t>
      </w:r>
    </w:p>
    <w:p w:rsidR="00394207" w:rsidRDefault="00394207">
      <w:r>
        <w:t>Dòng tiếp theo, chứa N  (3 &lt;= N &lt;= 500000) số nguyên dương viết cách nhau bới một dấu cách. Số nguyên dương thứ I có giá trị là ai</w:t>
      </w:r>
      <w:r w:rsidR="00A643C2">
        <w:t xml:space="preserve"> (-1 &lt;= ai &lt;= 1)</w:t>
      </w:r>
      <w:r>
        <w:t>.</w:t>
      </w:r>
    </w:p>
    <w:p w:rsidR="0031137D" w:rsidRDefault="0031137D">
      <w:r>
        <w:t>Ví dụ:</w:t>
      </w:r>
    </w:p>
    <w:p w:rsidR="0031137D" w:rsidRDefault="0031137D">
      <w:r>
        <w:t>Ternaryequal.inp:</w:t>
      </w:r>
    </w:p>
    <w:p w:rsidR="0031137D" w:rsidRDefault="0031137D" w:rsidP="0031137D">
      <w:r>
        <w:t>4</w:t>
      </w:r>
    </w:p>
    <w:p w:rsidR="0031137D" w:rsidRDefault="0031137D" w:rsidP="0031137D">
      <w:r>
        <w:t>3</w:t>
      </w:r>
    </w:p>
    <w:p w:rsidR="0031137D" w:rsidRDefault="0031137D" w:rsidP="0031137D">
      <w:r>
        <w:t>1 1 1</w:t>
      </w:r>
    </w:p>
    <w:p w:rsidR="0031137D" w:rsidRDefault="0031137D" w:rsidP="0031137D">
      <w:r>
        <w:t>5</w:t>
      </w:r>
    </w:p>
    <w:p w:rsidR="0031137D" w:rsidRDefault="0031137D" w:rsidP="0031137D">
      <w:r>
        <w:t>1 0 1 0 1</w:t>
      </w:r>
    </w:p>
    <w:p w:rsidR="0031137D" w:rsidRDefault="0031137D" w:rsidP="0031137D">
      <w:r>
        <w:t>5</w:t>
      </w:r>
    </w:p>
    <w:p w:rsidR="0031137D" w:rsidRDefault="0031137D" w:rsidP="0031137D">
      <w:r>
        <w:t>1 1 -1 1 1</w:t>
      </w:r>
    </w:p>
    <w:p w:rsidR="0031137D" w:rsidRDefault="0031137D" w:rsidP="0031137D">
      <w:r>
        <w:t>7</w:t>
      </w:r>
    </w:p>
    <w:p w:rsidR="0031137D" w:rsidRDefault="0031137D" w:rsidP="0031137D">
      <w:r>
        <w:t>1 1 1 1 1 1 1</w:t>
      </w:r>
    </w:p>
    <w:p w:rsidR="0031137D" w:rsidRDefault="0031137D" w:rsidP="0031137D">
      <w:r>
        <w:t>Ternaryequal.out:</w:t>
      </w:r>
    </w:p>
    <w:p w:rsidR="0031137D" w:rsidRDefault="0031137D" w:rsidP="0031137D">
      <w:r>
        <w:t>1</w:t>
      </w:r>
    </w:p>
    <w:p w:rsidR="0031137D" w:rsidRDefault="0031137D" w:rsidP="0031137D">
      <w:r>
        <w:t>4</w:t>
      </w:r>
    </w:p>
    <w:p w:rsidR="0031137D" w:rsidRDefault="0031137D" w:rsidP="0031137D">
      <w:r>
        <w:t>3</w:t>
      </w:r>
    </w:p>
    <w:p w:rsidR="0031137D" w:rsidRPr="00394207" w:rsidRDefault="0031137D" w:rsidP="0031137D">
      <w:r>
        <w:t>0</w:t>
      </w:r>
    </w:p>
    <w:sectPr w:rsidR="0031137D" w:rsidRPr="0039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07"/>
    <w:rsid w:val="0031137D"/>
    <w:rsid w:val="00394207"/>
    <w:rsid w:val="004C5984"/>
    <w:rsid w:val="00841703"/>
    <w:rsid w:val="00A643C2"/>
    <w:rsid w:val="00E0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30EC-B150-48B2-B1FD-8F7D8A21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lonelyboy.vh4@gmail.com</dc:creator>
  <cp:keywords/>
  <dc:description/>
  <cp:lastModifiedBy>lonelyboy.vh4@gmail.com</cp:lastModifiedBy>
  <cp:revision>4</cp:revision>
  <dcterms:created xsi:type="dcterms:W3CDTF">2019-10-16T13:50:00Z</dcterms:created>
  <dcterms:modified xsi:type="dcterms:W3CDTF">2019-10-16T13:59:00Z</dcterms:modified>
</cp:coreProperties>
</file>