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B0" w:rsidRDefault="00212235">
      <w:r>
        <w:t>Quantum physics</w:t>
      </w:r>
    </w:p>
    <w:p w:rsidR="00212235" w:rsidRDefault="00212235" w:rsidP="00212235">
      <w:pPr>
        <w:pStyle w:val="ListParagraph"/>
        <w:numPr>
          <w:ilvl w:val="0"/>
          <w:numId w:val="3"/>
        </w:numPr>
      </w:pPr>
      <w:r>
        <w:t>Wave Nature of particles</w:t>
      </w:r>
    </w:p>
    <w:p w:rsidR="00212235" w:rsidRDefault="00212235" w:rsidP="00212235">
      <w:pPr>
        <w:pStyle w:val="ListParagraph"/>
        <w:numPr>
          <w:ilvl w:val="1"/>
          <w:numId w:val="3"/>
        </w:numPr>
      </w:pPr>
      <w:r>
        <w:t>We have thus far developed a model of atomic structure based on the particle nature of matter:</w:t>
      </w:r>
    </w:p>
    <w:p w:rsidR="00F5436D" w:rsidRDefault="00212235" w:rsidP="00F5436D">
      <w:pPr>
        <w:pStyle w:val="ListParagraph"/>
        <w:numPr>
          <w:ilvl w:val="1"/>
          <w:numId w:val="3"/>
        </w:numPr>
      </w:pPr>
      <w:r>
        <w:t xml:space="preserve">Atoms have a dense nucleus of positive charge with electrons orbiting the nucleus in rather peculiar quantum orbits. Electrons are thus negatively charged particles. Or are </w:t>
      </w:r>
      <w:r w:rsidR="00393D9D">
        <w:t>they</w:t>
      </w:r>
      <w:proofErr w:type="gramStart"/>
      <w:r w:rsidR="00F5436D">
        <w:t>?</w:t>
      </w:r>
      <w:r w:rsidR="00393D9D">
        <w:t>…</w:t>
      </w:r>
      <w:proofErr w:type="gramEnd"/>
    </w:p>
    <w:p w:rsidR="00F5436D" w:rsidRDefault="00F5436D" w:rsidP="00F5436D">
      <w:pPr>
        <w:pStyle w:val="ListParagraph"/>
        <w:ind w:left="1440"/>
      </w:pPr>
    </w:p>
    <w:p w:rsidR="00F5436D" w:rsidRDefault="00F5436D" w:rsidP="00F5436D">
      <w:pPr>
        <w:pStyle w:val="ListParagraph"/>
        <w:numPr>
          <w:ilvl w:val="0"/>
          <w:numId w:val="3"/>
        </w:numPr>
      </w:pPr>
      <w:r>
        <w:t xml:space="preserve">DeBroglie wavelength </w:t>
      </w:r>
    </w:p>
    <w:p w:rsidR="00F5436D" w:rsidRDefault="00F5436D" w:rsidP="00F5436D">
      <w:pPr>
        <w:pStyle w:val="ListParagraph"/>
        <w:numPr>
          <w:ilvl w:val="1"/>
          <w:numId w:val="3"/>
        </w:numPr>
      </w:pPr>
      <w:r>
        <w:t>DeBroglie hypothesis</w:t>
      </w:r>
    </w:p>
    <w:p w:rsidR="00F5436D" w:rsidRDefault="00F5436D" w:rsidP="00523F61">
      <w:pPr>
        <w:pStyle w:val="ListParagraph"/>
        <w:numPr>
          <w:ilvl w:val="2"/>
          <w:numId w:val="3"/>
        </w:numPr>
      </w:pPr>
      <w:r w:rsidRPr="00F5436D">
        <w:t>De Broglie postulated that in analogy to light, matter could also have particle and wave characteristics.</w:t>
      </w:r>
    </w:p>
    <w:p w:rsidR="00B57BA4" w:rsidRDefault="00B57BA4" w:rsidP="00B57BA4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=KE+m0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61291" w:rsidRDefault="00B57BA4" w:rsidP="00B57BA4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>Where E represents</w:t>
      </w:r>
      <w:r w:rsidR="00061291">
        <w:rPr>
          <w:rFonts w:eastAsiaTheme="minorEastAsia"/>
        </w:rPr>
        <w:t xml:space="preserve"> relative  e</w:t>
      </w:r>
      <w:r>
        <w:rPr>
          <w:rFonts w:eastAsiaTheme="minorEastAsia"/>
        </w:rPr>
        <w:t>nergy</w:t>
      </w:r>
      <w:r w:rsidR="00061291">
        <w:rPr>
          <w:rFonts w:eastAsiaTheme="minorEastAsia"/>
        </w:rPr>
        <w:t xml:space="preserve">  equation by Albert Einstein  which implies that the energy of a body is its mass multiplied by the speed of </w:t>
      </w:r>
      <w:r w:rsidR="00820C69">
        <w:rPr>
          <w:rFonts w:eastAsiaTheme="minorEastAsia"/>
        </w:rPr>
        <w:t>light</w:t>
      </w:r>
    </w:p>
    <w:p w:rsidR="00FE6066" w:rsidRDefault="00061291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De Broglie hypothesized that  </w:t>
      </w:r>
      <w:r w:rsidR="00B57BA4">
        <w:rPr>
          <w:rFonts w:eastAsiaTheme="minorEastAsia"/>
        </w:rPr>
        <w:t xml:space="preserve"> </w:t>
      </w:r>
      <w:r w:rsidR="00820C69">
        <w:rPr>
          <w:rFonts w:eastAsiaTheme="minorEastAsia"/>
        </w:rPr>
        <w:t>this energy was also equal to KE standing for kinetic energy and m0c</w:t>
      </w:r>
      <w:r w:rsidR="00820C69">
        <w:rPr>
          <w:rFonts w:eastAsiaTheme="minorEastAsia"/>
          <w:vertAlign w:val="superscript"/>
        </w:rPr>
        <w:t>2</w:t>
      </w:r>
      <w:r w:rsidR="00820C69">
        <w:rPr>
          <w:rFonts w:eastAsiaTheme="minorEastAsia"/>
        </w:rPr>
        <w:t xml:space="preserve"> being the resting mass energy</w:t>
      </w:r>
    </w:p>
    <w:p w:rsidR="00FE6066" w:rsidRPr="00FE6066" w:rsidRDefault="00FE6066" w:rsidP="00FE6066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E=hf 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</w:p>
    <w:p w:rsidR="00FE6066" w:rsidRDefault="00D92E5A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 w:rsidR="007F51AE">
        <w:rPr>
          <w:rFonts w:eastAsiaTheme="minorEastAsia"/>
        </w:rPr>
        <w:t xml:space="preserve"> </w:t>
      </w:r>
      <w:r w:rsidR="00431639">
        <w:rPr>
          <w:rFonts w:eastAsiaTheme="minorEastAsia"/>
        </w:rPr>
        <w:t xml:space="preserve"> standing for </w:t>
      </w:r>
      <w:proofErr w:type="spellStart"/>
      <w:r w:rsidR="00431639">
        <w:rPr>
          <w:rFonts w:eastAsiaTheme="minorEastAsia"/>
        </w:rPr>
        <w:t>electon</w:t>
      </w:r>
      <w:proofErr w:type="spellEnd"/>
      <w:r w:rsidR="00431639">
        <w:rPr>
          <w:rFonts w:eastAsiaTheme="minorEastAsia"/>
        </w:rPr>
        <w:t xml:space="preserve"> momentum</w:t>
      </w:r>
      <w:r w:rsidR="007F51AE">
        <w:rPr>
          <w:rFonts w:eastAsiaTheme="minorEastAsia"/>
        </w:rPr>
        <w:t xml:space="preserve"> </w:t>
      </w:r>
    </w:p>
    <w:p w:rsidR="007F51AE" w:rsidRDefault="007F51AE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standing for wavelength</w:t>
      </w:r>
    </w:p>
    <w:p w:rsidR="007F51AE" w:rsidRDefault="007F51AE" w:rsidP="00FE6066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 </m:t>
        </m:r>
      </m:oMath>
      <w:r>
        <w:rPr>
          <w:rFonts w:eastAsiaTheme="minorEastAsia"/>
        </w:rPr>
        <w:t>standing for energy</w:t>
      </w:r>
    </w:p>
    <w:p w:rsidR="00431639" w:rsidRDefault="00D92E5A" w:rsidP="00431639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 </m:t>
        </m:r>
      </m:oMath>
      <w:r>
        <w:rPr>
          <w:rFonts w:eastAsiaTheme="minorEastAsia"/>
        </w:rPr>
        <w:t>standing for Planck</w:t>
      </w:r>
      <w:r w:rsidR="00431639">
        <w:rPr>
          <w:rFonts w:eastAsiaTheme="minorEastAsia"/>
        </w:rPr>
        <w:t>’</w:t>
      </w:r>
      <w:r>
        <w:rPr>
          <w:rFonts w:eastAsiaTheme="minorEastAsia"/>
        </w:rPr>
        <w:t>s constant</w:t>
      </w:r>
    </w:p>
    <w:p w:rsidR="00431639" w:rsidRDefault="00431639" w:rsidP="00431639">
      <w:pPr>
        <w:pStyle w:val="ListParagraph"/>
        <w:numPr>
          <w:ilvl w:val="4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Planck’s constant relates to  the energy in one quantum also known as photon of  electromagnetic radiation to the frequency of that  radiation </w:t>
      </w:r>
    </w:p>
    <w:p w:rsidR="00431639" w:rsidRDefault="00431639" w:rsidP="00431639">
      <w:pPr>
        <w:pStyle w:val="ListParagraph"/>
        <w:numPr>
          <w:ilvl w:val="3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>standing for frequency</w:t>
      </w:r>
    </w:p>
    <w:p w:rsidR="007F4BBC" w:rsidRDefault="00431639" w:rsidP="007F4BBC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:rsidR="007F4BBC" w:rsidRDefault="007F4BBC" w:rsidP="007F4BBC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>DeBroglie wavelength</w:t>
      </w:r>
    </w:p>
    <w:p w:rsidR="00C24707" w:rsidRPr="007F4BBC" w:rsidRDefault="00C24707" w:rsidP="00C2470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DeBroglie wavelength and the </w:t>
      </w:r>
      <w:proofErr w:type="spellStart"/>
      <w:r>
        <w:rPr>
          <w:rFonts w:eastAsiaTheme="minorEastAsia"/>
        </w:rPr>
        <w:t>bo</w:t>
      </w:r>
      <w:bookmarkStart w:id="0" w:name="_GoBack"/>
      <w:bookmarkEnd w:id="0"/>
      <w:r>
        <w:rPr>
          <w:rFonts w:eastAsiaTheme="minorEastAsia"/>
        </w:rPr>
        <w:t>hr</w:t>
      </w:r>
      <w:proofErr w:type="spellEnd"/>
      <w:r>
        <w:rPr>
          <w:rFonts w:eastAsiaTheme="minorEastAsia"/>
        </w:rPr>
        <w:t xml:space="preserve"> atom </w:t>
      </w:r>
    </w:p>
    <w:sectPr w:rsidR="00C24707" w:rsidRPr="007F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93D87"/>
    <w:multiLevelType w:val="hybridMultilevel"/>
    <w:tmpl w:val="62E4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192D8D"/>
    <w:multiLevelType w:val="hybridMultilevel"/>
    <w:tmpl w:val="7F56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E1880"/>
    <w:multiLevelType w:val="hybridMultilevel"/>
    <w:tmpl w:val="22D0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35"/>
    <w:rsid w:val="00061291"/>
    <w:rsid w:val="00212235"/>
    <w:rsid w:val="00393D9D"/>
    <w:rsid w:val="00431639"/>
    <w:rsid w:val="00523F61"/>
    <w:rsid w:val="007F4BBC"/>
    <w:rsid w:val="007F51AE"/>
    <w:rsid w:val="00820C69"/>
    <w:rsid w:val="00AC64B0"/>
    <w:rsid w:val="00B57BA4"/>
    <w:rsid w:val="00C24707"/>
    <w:rsid w:val="00D92E5A"/>
    <w:rsid w:val="00F5436D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9CD3-A71F-4E0D-96AE-82CD860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F61"/>
    <w:rPr>
      <w:color w:val="808080"/>
    </w:rPr>
  </w:style>
  <w:style w:type="character" w:customStyle="1" w:styleId="mi">
    <w:name w:val="mi"/>
    <w:basedOn w:val="DefaultParagraphFont"/>
    <w:rsid w:val="00FE6066"/>
  </w:style>
  <w:style w:type="character" w:customStyle="1" w:styleId="mo">
    <w:name w:val="mo"/>
    <w:basedOn w:val="DefaultParagraphFont"/>
    <w:rsid w:val="00FE6066"/>
  </w:style>
  <w:style w:type="character" w:customStyle="1" w:styleId="mjxassistivemathml">
    <w:name w:val="mjx_assistive_mathml"/>
    <w:basedOn w:val="DefaultParagraphFont"/>
    <w:rsid w:val="00FE6066"/>
  </w:style>
  <w:style w:type="character" w:customStyle="1" w:styleId="apple-converted-space">
    <w:name w:val="apple-converted-space"/>
    <w:basedOn w:val="DefaultParagraphFont"/>
    <w:rsid w:val="00FE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Eddy Perez Fuentes</cp:lastModifiedBy>
  <cp:revision>2</cp:revision>
  <dcterms:created xsi:type="dcterms:W3CDTF">2016-06-22T13:43:00Z</dcterms:created>
  <dcterms:modified xsi:type="dcterms:W3CDTF">2016-06-22T13:43:00Z</dcterms:modified>
</cp:coreProperties>
</file>