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B95624" w14:paraId="45811DF8" w14:textId="77777777" w:rsidTr="00B95624"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59D9" w14:textId="77777777" w:rsidR="00B95624" w:rsidRDefault="00B9562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1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Diagnóstico</w:t>
            </w:r>
            <w:proofErr w:type="spellEnd"/>
            <w:proofErr w:type="gramEnd"/>
          </w:p>
        </w:tc>
        <w:tc>
          <w:tcPr>
            <w:tcW w:w="145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B8B1" w14:textId="77777777" w:rsidR="00B95624" w:rsidRDefault="00B9562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b/>
                <w:color w:val="FFFFFF"/>
                <w:sz w:val="15"/>
              </w:rPr>
              <w:t xml:space="preserve">2 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Diseño</w:t>
            </w:r>
            <w:proofErr w:type="spellEnd"/>
            <w:proofErr w:type="gramEnd"/>
          </w:p>
        </w:tc>
        <w:tc>
          <w:tcPr>
            <w:tcW w:w="13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367E" w14:textId="77777777" w:rsidR="00B95624" w:rsidRDefault="00B9562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>3  Piloto</w:t>
            </w:r>
            <w:proofErr w:type="gramEnd"/>
          </w:p>
        </w:tc>
        <w:tc>
          <w:tcPr>
            <w:tcW w:w="15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5199" w14:textId="3512B615" w:rsidR="00B95624" w:rsidRDefault="00B9562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4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Evaluación</w:t>
            </w:r>
            <w:proofErr w:type="spellEnd"/>
            <w:proofErr w:type="gramEnd"/>
          </w:p>
        </w:tc>
        <w:tc>
          <w:tcPr>
            <w:tcW w:w="18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1B8C" w14:textId="77777777" w:rsidR="00B95624" w:rsidRDefault="00B9562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5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Escalamiento</w:t>
            </w:r>
            <w:proofErr w:type="spellEnd"/>
            <w:proofErr w:type="gramEnd"/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8FD9" w14:textId="77777777" w:rsidR="00B95624" w:rsidRDefault="00B9562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6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Institucionalización</w:t>
            </w:r>
            <w:proofErr w:type="spellEnd"/>
            <w:proofErr w:type="gramEnd"/>
          </w:p>
        </w:tc>
      </w:tr>
    </w:tbl>
    <w:p w14:paraId="05679E65" w14:textId="77777777" w:rsidR="00774BD4" w:rsidRDefault="00774BD4">
      <w:pPr>
        <w:spacing w:after="80"/>
      </w:pPr>
    </w:p>
    <w:p w14:paraId="7334405C" w14:textId="77777777" w:rsidR="00774BD4" w:rsidRDefault="00000000">
      <w:pPr>
        <w:keepNext/>
        <w:keepLines/>
        <w:spacing w:after="40"/>
      </w:pPr>
      <w:r>
        <w:rPr>
          <w:rFonts w:eastAsia="Helvetica"/>
          <w:b/>
          <w:color w:val="2C7A84"/>
          <w:sz w:val="20"/>
        </w:rPr>
        <w:t>HERRAMIENTA 2</w:t>
      </w:r>
    </w:p>
    <w:p w14:paraId="3696080D" w14:textId="7025A6C6" w:rsidR="00774BD4" w:rsidRPr="009D3C27" w:rsidRDefault="00000000">
      <w:pPr>
        <w:keepNext/>
        <w:keepLines/>
        <w:spacing w:after="100"/>
        <w:rPr>
          <w:lang w:val="es-EC"/>
        </w:rPr>
      </w:pPr>
      <w:r w:rsidRPr="009D3C27">
        <w:rPr>
          <w:rFonts w:eastAsia="Helvetica"/>
          <w:b/>
          <w:color w:val="142A66"/>
          <w:sz w:val="46"/>
          <w:lang w:val="es-EC"/>
        </w:rPr>
        <w:t>Ficha modular de diseño inicial</w:t>
      </w:r>
      <w:r w:rsidR="004112C7" w:rsidRPr="009D3C27">
        <w:rPr>
          <w:rFonts w:eastAsia="Helvetica"/>
          <w:b/>
          <w:color w:val="142A66"/>
          <w:sz w:val="46"/>
          <w:lang w:val="es-EC"/>
        </w:rPr>
        <w:t xml:space="preserve"> </w:t>
      </w:r>
      <w:r w:rsidRPr="009D3C27">
        <w:rPr>
          <w:rFonts w:eastAsia="Helvetica"/>
          <w:b/>
          <w:color w:val="142A66"/>
          <w:sz w:val="46"/>
          <w:lang w:val="es-EC"/>
        </w:rPr>
        <w:t>de la</w:t>
      </w:r>
      <w:r w:rsidR="00EC2265" w:rsidRPr="009D3C27">
        <w:rPr>
          <w:rFonts w:eastAsia="Helvetica"/>
          <w:b/>
          <w:color w:val="142A66"/>
          <w:sz w:val="46"/>
          <w:lang w:val="es-EC"/>
        </w:rPr>
        <w:t xml:space="preserve"> </w:t>
      </w:r>
      <w:r w:rsidRPr="009D3C27">
        <w:rPr>
          <w:rFonts w:eastAsia="Helvetica"/>
          <w:b/>
          <w:color w:val="142A66"/>
          <w:sz w:val="46"/>
          <w:lang w:val="es-EC"/>
        </w:rPr>
        <w:t>propuesta de TEP</w:t>
      </w:r>
    </w:p>
    <w:p w14:paraId="34BFB3AA" w14:textId="630AE2A4" w:rsidR="00774BD4" w:rsidRPr="004112C7" w:rsidRDefault="009D3C27">
      <w:pPr>
        <w:keepNext/>
        <w:keepLines/>
        <w:spacing w:after="200"/>
        <w:rPr>
          <w:lang w:val="es-EC"/>
        </w:rPr>
      </w:pPr>
      <w:r>
        <w:rPr>
          <w:rFonts w:eastAsia="Helvetica"/>
          <w:color w:val="66737F"/>
          <w:sz w:val="22"/>
          <w:lang w:val="es-EC"/>
        </w:rPr>
        <w:t>Plantilla</w:t>
      </w:r>
      <w:r w:rsidRPr="004112C7">
        <w:rPr>
          <w:rFonts w:eastAsia="Helvetica"/>
          <w:color w:val="66737F"/>
          <w:sz w:val="22"/>
          <w:lang w:val="es-EC"/>
        </w:rPr>
        <w:t xml:space="preserve"> guiad</w:t>
      </w:r>
      <w:r>
        <w:rPr>
          <w:rFonts w:eastAsia="Helvetica"/>
          <w:color w:val="66737F"/>
          <w:sz w:val="22"/>
          <w:lang w:val="es-EC"/>
        </w:rPr>
        <w:t>a</w:t>
      </w:r>
      <w:r w:rsidRPr="004112C7">
        <w:rPr>
          <w:rFonts w:eastAsia="Helvetica"/>
          <w:color w:val="66737F"/>
          <w:sz w:val="22"/>
          <w:lang w:val="es-EC"/>
        </w:rPr>
        <w:t xml:space="preserve"> para convertir el diagnóstico en una propuesta coherente y evaluable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24CAAB40" w14:textId="77777777">
        <w:trPr>
          <w:cantSplit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95C4B89" w14:textId="77777777" w:rsidR="00774BD4" w:rsidRPr="004112C7" w:rsidRDefault="00000000">
            <w:pPr>
              <w:spacing w:after="0" w:line="276" w:lineRule="auto"/>
              <w:rPr>
                <w:lang w:val="es-EC"/>
              </w:rPr>
            </w:pPr>
            <w:r w:rsidRPr="004112C7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4112C7">
              <w:rPr>
                <w:rFonts w:eastAsia="Helvetica"/>
                <w:sz w:val="20"/>
                <w:lang w:val="es-EC"/>
              </w:rPr>
              <w:t>Transformar los resultados del diagnóstico en un diseño inicial coherente y viable de la TEP, definiendo su orientación, alcance, modelo de acompañamiento, organización, recursos y plan de evaluación antes de preparar el piloto.</w:t>
            </w:r>
          </w:p>
        </w:tc>
      </w:tr>
    </w:tbl>
    <w:p w14:paraId="0E187FFC" w14:textId="77777777" w:rsidR="00774BD4" w:rsidRPr="004112C7" w:rsidRDefault="00774BD4">
      <w:pPr>
        <w:spacing w:after="40"/>
        <w:rPr>
          <w:lang w:val="es-EC"/>
        </w:rPr>
      </w:pPr>
    </w:p>
    <w:p w14:paraId="5CF28FD5" w14:textId="77777777" w:rsidR="00774BD4" w:rsidRDefault="00000000">
      <w:pPr>
        <w:pStyle w:val="Ttulo2"/>
      </w:pPr>
      <w:proofErr w:type="spellStart"/>
      <w:r>
        <w:t>Ficha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7910"/>
      </w:tblGrid>
      <w:tr w:rsidR="00774BD4" w:rsidRPr="005B1607" w14:paraId="29A65225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4BB70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Momento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uso</w:t>
            </w:r>
            <w:proofErr w:type="spellEnd"/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7A874" w14:textId="77777777" w:rsidR="00774BD4" w:rsidRPr="004112C7" w:rsidRDefault="00000000">
            <w:pPr>
              <w:spacing w:after="0" w:line="269" w:lineRule="auto"/>
              <w:rPr>
                <w:lang w:val="es-EC"/>
              </w:rPr>
            </w:pPr>
            <w:r w:rsidRPr="004112C7">
              <w:rPr>
                <w:rFonts w:eastAsia="Helvetica"/>
                <w:sz w:val="19"/>
                <w:lang w:val="es-EC"/>
              </w:rPr>
              <w:t>Después de la Herramienta 1 y antes de gestionar riesgos, compromisos y preparación del piloto.</w:t>
            </w:r>
          </w:p>
        </w:tc>
      </w:tr>
      <w:tr w:rsidR="00774BD4" w:rsidRPr="005B1607" w14:paraId="46C0DDFA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A0D69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principal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16948" w14:textId="77777777" w:rsidR="00774BD4" w:rsidRPr="004112C7" w:rsidRDefault="00000000">
            <w:pPr>
              <w:spacing w:after="0" w:line="269" w:lineRule="auto"/>
              <w:rPr>
                <w:lang w:val="es-EC"/>
              </w:rPr>
            </w:pPr>
            <w:r w:rsidRPr="004112C7">
              <w:rPr>
                <w:rFonts w:eastAsia="Helvetica"/>
                <w:sz w:val="19"/>
                <w:lang w:val="es-EC"/>
              </w:rPr>
              <w:t>Equipo impulsor o equipo de diseño de la TEP.</w:t>
            </w:r>
          </w:p>
        </w:tc>
      </w:tr>
      <w:tr w:rsidR="00774BD4" w:rsidRPr="005B1607" w14:paraId="0E9D196F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08C18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  <w:proofErr w:type="spellEnd"/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B7179" w14:textId="77777777" w:rsidR="00774BD4" w:rsidRPr="004112C7" w:rsidRDefault="00000000">
            <w:pPr>
              <w:spacing w:after="0" w:line="269" w:lineRule="auto"/>
              <w:rPr>
                <w:lang w:val="es-EC"/>
              </w:rPr>
            </w:pPr>
            <w:r w:rsidRPr="004112C7">
              <w:rPr>
                <w:rFonts w:eastAsia="Helvetica"/>
                <w:sz w:val="19"/>
                <w:lang w:val="es-EC"/>
              </w:rPr>
              <w:t>Estudiantes, docentes, responsables académicos y unidades vinculadas con el diseño.</w:t>
            </w:r>
          </w:p>
        </w:tc>
      </w:tr>
      <w:tr w:rsidR="00774BD4" w:rsidRPr="005B1607" w14:paraId="7A6F5498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56F12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 xml:space="preserve">Entradas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necesarias</w:t>
            </w:r>
            <w:proofErr w:type="spellEnd"/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2E4C5" w14:textId="77777777" w:rsidR="00774BD4" w:rsidRPr="004112C7" w:rsidRDefault="00000000">
            <w:pPr>
              <w:spacing w:after="0" w:line="269" w:lineRule="auto"/>
              <w:rPr>
                <w:lang w:val="es-EC"/>
              </w:rPr>
            </w:pPr>
            <w:r w:rsidRPr="004112C7">
              <w:rPr>
                <w:rFonts w:eastAsia="Helvetica"/>
                <w:sz w:val="19"/>
                <w:lang w:val="es-EC"/>
              </w:rPr>
              <w:t>Dictamen de pertinencia y ficha de salida de la Herramienta 1.</w:t>
            </w:r>
          </w:p>
        </w:tc>
      </w:tr>
      <w:tr w:rsidR="00774BD4" w:rsidRPr="005B1607" w14:paraId="6AD8FA1B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D5550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Productos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finales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EAEE9" w14:textId="77777777" w:rsidR="00774BD4" w:rsidRPr="004112C7" w:rsidRDefault="00000000">
            <w:pPr>
              <w:spacing w:after="0" w:line="269" w:lineRule="auto"/>
              <w:rPr>
                <w:lang w:val="es-EC"/>
              </w:rPr>
            </w:pPr>
            <w:r w:rsidRPr="004112C7">
              <w:rPr>
                <w:rFonts w:eastAsia="Helvetica"/>
                <w:sz w:val="19"/>
                <w:lang w:val="es-EC"/>
              </w:rPr>
              <w:t>Ficha técnica del diseño y matriz inicial de seguimiento y evaluación.</w:t>
            </w:r>
          </w:p>
        </w:tc>
      </w:tr>
      <w:tr w:rsidR="00774BD4" w:rsidRPr="005B1607" w14:paraId="23D44EE2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FD95E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Criterio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avance</w:t>
            </w:r>
            <w:proofErr w:type="spellEnd"/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2B2DC" w14:textId="77777777" w:rsidR="00774BD4" w:rsidRPr="004112C7" w:rsidRDefault="00000000">
            <w:pPr>
              <w:spacing w:after="0" w:line="269" w:lineRule="auto"/>
              <w:rPr>
                <w:lang w:val="es-EC"/>
              </w:rPr>
            </w:pPr>
            <w:r w:rsidRPr="004112C7">
              <w:rPr>
                <w:rFonts w:eastAsia="Helvetica"/>
                <w:sz w:val="19"/>
                <w:lang w:val="es-EC"/>
              </w:rPr>
              <w:t>Diseño coherente y evaluable, con las condiciones esenciales definidas o registradas como pendientes verificables.</w:t>
            </w:r>
          </w:p>
        </w:tc>
      </w:tr>
      <w:tr w:rsidR="00774BD4" w:rsidRPr="005B1607" w14:paraId="782D54F3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2E6FB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Conexión</w:t>
            </w:r>
            <w:proofErr w:type="spellEnd"/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3EB78" w14:textId="77777777" w:rsidR="00774BD4" w:rsidRPr="004112C7" w:rsidRDefault="00000000">
            <w:pPr>
              <w:spacing w:after="0" w:line="269" w:lineRule="auto"/>
              <w:rPr>
                <w:lang w:val="es-EC"/>
              </w:rPr>
            </w:pPr>
            <w:r w:rsidRPr="004112C7">
              <w:rPr>
                <w:rFonts w:eastAsia="Helvetica"/>
                <w:sz w:val="19"/>
                <w:lang w:val="es-EC"/>
              </w:rPr>
              <w:t>Los resultados alimentan las Herramientas 3, 4, 5, 6 y 7.</w:t>
            </w:r>
          </w:p>
        </w:tc>
      </w:tr>
    </w:tbl>
    <w:p w14:paraId="7E20DFF1" w14:textId="77777777" w:rsidR="00774BD4" w:rsidRPr="004112C7" w:rsidRDefault="00774BD4">
      <w:pPr>
        <w:spacing w:after="60"/>
        <w:rPr>
          <w:lang w:val="es-EC"/>
        </w:rPr>
      </w:pPr>
    </w:p>
    <w:p w14:paraId="4E3C0F85" w14:textId="77777777" w:rsidR="00774BD4" w:rsidRDefault="00000000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herramienta</w:t>
      </w:r>
      <w:proofErr w:type="spellEnd"/>
    </w:p>
    <w:p w14:paraId="712C3B9A" w14:textId="77777777" w:rsidR="00774BD4" w:rsidRPr="004112C7" w:rsidRDefault="00000000">
      <w:pPr>
        <w:numPr>
          <w:ilvl w:val="0"/>
          <w:numId w:val="1"/>
        </w:numPr>
        <w:spacing w:line="283" w:lineRule="auto"/>
        <w:rPr>
          <w:lang w:val="es-EC"/>
        </w:rPr>
      </w:pPr>
      <w:r w:rsidRPr="004112C7">
        <w:rPr>
          <w:rFonts w:eastAsia="Helvetica"/>
          <w:sz w:val="20"/>
          <w:lang w:val="es-EC"/>
        </w:rPr>
        <w:t>Traslade el dictamen de la Herramienta 1; no vuelva a realizar el diagnóstico.</w:t>
      </w:r>
    </w:p>
    <w:p w14:paraId="48F77E6D" w14:textId="77777777" w:rsidR="00774BD4" w:rsidRPr="004112C7" w:rsidRDefault="00000000">
      <w:pPr>
        <w:numPr>
          <w:ilvl w:val="0"/>
          <w:numId w:val="1"/>
        </w:numPr>
        <w:spacing w:line="283" w:lineRule="auto"/>
        <w:rPr>
          <w:lang w:val="es-EC"/>
        </w:rPr>
      </w:pPr>
      <w:r w:rsidRPr="004112C7">
        <w:rPr>
          <w:rFonts w:eastAsia="Helvetica"/>
          <w:sz w:val="20"/>
          <w:lang w:val="es-EC"/>
        </w:rPr>
        <w:t>Complete los módulos en orden y justifique las decisiones sensibles al contexto.</w:t>
      </w:r>
    </w:p>
    <w:p w14:paraId="59BA029F" w14:textId="77777777" w:rsidR="00774BD4" w:rsidRPr="004112C7" w:rsidRDefault="00000000">
      <w:pPr>
        <w:numPr>
          <w:ilvl w:val="0"/>
          <w:numId w:val="1"/>
        </w:numPr>
        <w:spacing w:line="283" w:lineRule="auto"/>
        <w:rPr>
          <w:lang w:val="es-EC"/>
        </w:rPr>
      </w:pPr>
      <w:r w:rsidRPr="004112C7">
        <w:rPr>
          <w:rFonts w:eastAsia="Helvetica"/>
          <w:sz w:val="20"/>
          <w:lang w:val="es-EC"/>
        </w:rPr>
        <w:t>Respete la clasificación establecida: defina todas las condiciones esenciales y registre las de fortalecimiento que resulten pertinentes.</w:t>
      </w:r>
    </w:p>
    <w:p w14:paraId="50038499" w14:textId="77777777" w:rsidR="00774BD4" w:rsidRPr="004112C7" w:rsidRDefault="00000000">
      <w:pPr>
        <w:numPr>
          <w:ilvl w:val="0"/>
          <w:numId w:val="1"/>
        </w:numPr>
        <w:spacing w:line="283" w:lineRule="auto"/>
        <w:rPr>
          <w:lang w:val="es-EC"/>
        </w:rPr>
      </w:pPr>
      <w:r w:rsidRPr="004112C7">
        <w:rPr>
          <w:rFonts w:eastAsia="Helvetica"/>
          <w:sz w:val="20"/>
          <w:lang w:val="es-EC"/>
        </w:rPr>
        <w:t>Planifique desde ahora qué indicadores permitirán evaluar el piloto.</w:t>
      </w:r>
    </w:p>
    <w:p w14:paraId="3202BE92" w14:textId="77777777" w:rsidR="00774BD4" w:rsidRPr="004112C7" w:rsidRDefault="00000000">
      <w:pPr>
        <w:numPr>
          <w:ilvl w:val="0"/>
          <w:numId w:val="1"/>
        </w:numPr>
        <w:spacing w:line="283" w:lineRule="auto"/>
        <w:rPr>
          <w:lang w:val="es-EC"/>
        </w:rPr>
      </w:pPr>
      <w:r w:rsidRPr="004112C7">
        <w:rPr>
          <w:rFonts w:eastAsia="Helvetica"/>
          <w:sz w:val="20"/>
          <w:lang w:val="es-EC"/>
        </w:rPr>
        <w:t>Registre los asuntos pendientes sin confundir diseño con autorización para iniciar.</w:t>
      </w:r>
    </w:p>
    <w:p w14:paraId="2E55AA7A" w14:textId="77777777" w:rsidR="00774BD4" w:rsidRPr="004112C7" w:rsidRDefault="00000000">
      <w:pPr>
        <w:rPr>
          <w:lang w:val="es-EC"/>
        </w:rPr>
      </w:pPr>
      <w:r w:rsidRPr="004112C7">
        <w:rPr>
          <w:lang w:val="es-EC"/>
        </w:rPr>
        <w:br w:type="page"/>
      </w:r>
    </w:p>
    <w:p w14:paraId="2779D015" w14:textId="77777777" w:rsidR="00774BD4" w:rsidRPr="004112C7" w:rsidRDefault="00000000">
      <w:pPr>
        <w:pStyle w:val="Ttulo1"/>
        <w:rPr>
          <w:lang w:val="es-EC"/>
        </w:rPr>
      </w:pPr>
      <w:r w:rsidRPr="004112C7">
        <w:rPr>
          <w:lang w:val="es-EC"/>
        </w:rPr>
        <w:lastRenderedPageBreak/>
        <w:t>1. Identificación del diseño</w:t>
      </w:r>
    </w:p>
    <w:p w14:paraId="07306D3B" w14:textId="77777777" w:rsidR="00774BD4" w:rsidRPr="004112C7" w:rsidRDefault="00000000">
      <w:pPr>
        <w:spacing w:after="140"/>
        <w:rPr>
          <w:lang w:val="es-EC"/>
        </w:rPr>
      </w:pPr>
      <w:r w:rsidRPr="004112C7">
        <w:rPr>
          <w:rFonts w:eastAsia="Helvetica"/>
          <w:color w:val="66737F"/>
          <w:sz w:val="19"/>
          <w:lang w:val="es-EC"/>
        </w:rPr>
        <w:t>Registre quién participa y qué versión se está construyendo. Una misma propuesta puede atravesar varias versiones antes de llegar a la preparación del piloto.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120"/>
        <w:gridCol w:w="1650"/>
        <w:gridCol w:w="3490"/>
      </w:tblGrid>
      <w:tr w:rsidR="00774BD4" w14:paraId="6BAF76DA" w14:textId="77777777">
        <w:trPr>
          <w:cantSplit/>
          <w:trHeight w:val="580"/>
        </w:trPr>
        <w:tc>
          <w:tcPr>
            <w:tcW w:w="17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B1B5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Institución</w:t>
            </w:r>
          </w:p>
        </w:tc>
        <w:tc>
          <w:tcPr>
            <w:tcW w:w="3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5C20F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aquí</w:t>
            </w:r>
            <w:proofErr w:type="spellEnd"/>
          </w:p>
        </w:tc>
        <w:tc>
          <w:tcPr>
            <w:tcW w:w="16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29C47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Fecha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inicio</w:t>
            </w:r>
            <w:proofErr w:type="spellEnd"/>
          </w:p>
        </w:tc>
        <w:tc>
          <w:tcPr>
            <w:tcW w:w="34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2400A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dd/mm/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aaaa</w:t>
            </w:r>
            <w:proofErr w:type="spellEnd"/>
          </w:p>
        </w:tc>
      </w:tr>
      <w:tr w:rsidR="00774BD4" w14:paraId="6453273F" w14:textId="77777777">
        <w:trPr>
          <w:cantSplit/>
          <w:trHeight w:val="580"/>
        </w:trPr>
        <w:tc>
          <w:tcPr>
            <w:tcW w:w="17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F846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Carrera,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programa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unidad</w:t>
            </w:r>
            <w:proofErr w:type="spellEnd"/>
          </w:p>
        </w:tc>
        <w:tc>
          <w:tcPr>
            <w:tcW w:w="3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6486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aquí</w:t>
            </w:r>
            <w:proofErr w:type="spellEnd"/>
          </w:p>
        </w:tc>
        <w:tc>
          <w:tcPr>
            <w:tcW w:w="16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40549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Fecha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cierre</w:t>
            </w:r>
            <w:proofErr w:type="spellEnd"/>
          </w:p>
        </w:tc>
        <w:tc>
          <w:tcPr>
            <w:tcW w:w="34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B9D0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dd/mm/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aaaa</w:t>
            </w:r>
            <w:proofErr w:type="spellEnd"/>
          </w:p>
        </w:tc>
      </w:tr>
      <w:tr w:rsidR="00774BD4" w14:paraId="168477A1" w14:textId="77777777">
        <w:trPr>
          <w:cantSplit/>
          <w:trHeight w:val="580"/>
        </w:trPr>
        <w:tc>
          <w:tcPr>
            <w:tcW w:w="17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58DB3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diseño</w:t>
            </w:r>
            <w:proofErr w:type="spellEnd"/>
          </w:p>
        </w:tc>
        <w:tc>
          <w:tcPr>
            <w:tcW w:w="3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A08DD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aquí</w:t>
            </w:r>
            <w:proofErr w:type="spellEnd"/>
          </w:p>
        </w:tc>
        <w:tc>
          <w:tcPr>
            <w:tcW w:w="16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2AAEC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Versión</w:t>
            </w:r>
            <w:proofErr w:type="spellEnd"/>
          </w:p>
        </w:tc>
        <w:tc>
          <w:tcPr>
            <w:tcW w:w="34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4191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1.0</w:t>
            </w:r>
          </w:p>
        </w:tc>
      </w:tr>
      <w:tr w:rsidR="00774BD4" w14:paraId="41EA83C7" w14:textId="77777777">
        <w:trPr>
          <w:cantSplit/>
          <w:trHeight w:val="580"/>
        </w:trPr>
        <w:tc>
          <w:tcPr>
            <w:tcW w:w="17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E2C55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Equipo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diseño</w:t>
            </w:r>
            <w:proofErr w:type="spellEnd"/>
          </w:p>
        </w:tc>
        <w:tc>
          <w:tcPr>
            <w:tcW w:w="3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7B8B5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aquí</w:t>
            </w:r>
            <w:proofErr w:type="spellEnd"/>
          </w:p>
        </w:tc>
        <w:tc>
          <w:tcPr>
            <w:tcW w:w="16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5CD19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Estudiantes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participantes</w:t>
            </w:r>
            <w:proofErr w:type="spellEnd"/>
          </w:p>
        </w:tc>
        <w:tc>
          <w:tcPr>
            <w:tcW w:w="34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A0DA7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aquí</w:t>
            </w:r>
            <w:proofErr w:type="spellEnd"/>
          </w:p>
        </w:tc>
      </w:tr>
    </w:tbl>
    <w:p w14:paraId="5CCE4767" w14:textId="77777777" w:rsidR="00774BD4" w:rsidRDefault="00774BD4">
      <w:pPr>
        <w:spacing w:after="60"/>
      </w:pPr>
    </w:p>
    <w:p w14:paraId="709619A6" w14:textId="77777777" w:rsidR="00774BD4" w:rsidRDefault="00000000">
      <w:pPr>
        <w:pStyle w:val="Ttulo2"/>
      </w:pPr>
      <w:proofErr w:type="spellStart"/>
      <w:r>
        <w:t>Criterios</w:t>
      </w:r>
      <w:proofErr w:type="spellEnd"/>
      <w:r>
        <w:t xml:space="preserve"> para </w:t>
      </w:r>
      <w:proofErr w:type="spellStart"/>
      <w:r>
        <w:t>interpretar</w:t>
      </w:r>
      <w:proofErr w:type="spellEnd"/>
      <w:r>
        <w:t xml:space="preserve"> las </w:t>
      </w:r>
      <w:proofErr w:type="spellStart"/>
      <w:r>
        <w:t>decisiones</w:t>
      </w:r>
      <w:proofErr w:type="spellEnd"/>
    </w:p>
    <w:p w14:paraId="4962F056" w14:textId="77777777" w:rsidR="00774BD4" w:rsidRPr="004112C7" w:rsidRDefault="00000000">
      <w:pPr>
        <w:spacing w:after="120"/>
        <w:rPr>
          <w:lang w:val="es-EC"/>
        </w:rPr>
      </w:pPr>
      <w:r w:rsidRPr="004112C7">
        <w:rPr>
          <w:rFonts w:eastAsia="Helvetica"/>
          <w:color w:val="66737F"/>
          <w:sz w:val="19"/>
          <w:lang w:val="es-EC"/>
        </w:rPr>
        <w:t>La herramienta establece qué condiciones son esenciales y cuáles fortalecen el diseño. El equipo selecciona la alternativa contextual, pero no puede reducir la prioridad de una condición esencial.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774BD4" w:rsidRPr="005B1607" w14:paraId="601AF4A8" w14:textId="77777777">
        <w:tc>
          <w:tcPr>
            <w:tcW w:w="3320" w:type="dxa"/>
            <w:shd w:val="clear" w:color="auto" w:fill="E7F1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AF6F8" w14:textId="77777777" w:rsidR="00774BD4" w:rsidRPr="00EC2265" w:rsidRDefault="00000000">
            <w:pPr>
              <w:spacing w:after="6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9"/>
                <w:lang w:val="es-EC"/>
              </w:rPr>
              <w:t>Condición esencial</w:t>
            </w:r>
          </w:p>
          <w:p w14:paraId="00D17F3C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La herramienta la identifica previamente. Debe definirse en el diseño y comprobarse antes del piloto.</w:t>
            </w:r>
          </w:p>
        </w:tc>
        <w:tc>
          <w:tcPr>
            <w:tcW w:w="3320" w:type="dxa"/>
            <w:shd w:val="clear" w:color="auto" w:fill="F4EE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ACD15" w14:textId="77777777" w:rsidR="00774BD4" w:rsidRPr="00EC2265" w:rsidRDefault="00000000">
            <w:pPr>
              <w:spacing w:after="6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7A5A00"/>
                <w:sz w:val="19"/>
                <w:lang w:val="es-EC"/>
              </w:rPr>
              <w:t>Condición de fortalecimiento</w:t>
            </w:r>
          </w:p>
          <w:p w14:paraId="396A5F85" w14:textId="639E51C2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 xml:space="preserve">No bloquea por sí sola el piloto y puede desarrollarse progresivamente para mejorar </w:t>
            </w:r>
            <w:r w:rsidR="00FB12B5">
              <w:rPr>
                <w:rFonts w:eastAsia="Helvetica"/>
                <w:sz w:val="17"/>
                <w:lang w:val="es-EC"/>
              </w:rPr>
              <w:t xml:space="preserve">la </w:t>
            </w:r>
            <w:r w:rsidRPr="00EC2265">
              <w:rPr>
                <w:rFonts w:eastAsia="Helvetica"/>
                <w:sz w:val="17"/>
                <w:lang w:val="es-EC"/>
              </w:rPr>
              <w:t>calidad o sostenibilidad.</w:t>
            </w:r>
          </w:p>
        </w:tc>
        <w:tc>
          <w:tcPr>
            <w:tcW w:w="3320" w:type="dxa"/>
            <w:shd w:val="clear" w:color="auto" w:fill="E8EE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F3BD5" w14:textId="77777777" w:rsidR="00774BD4" w:rsidRPr="00EC2265" w:rsidRDefault="00000000">
            <w:pPr>
              <w:spacing w:after="6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>Elección contextual</w:t>
            </w:r>
          </w:p>
          <w:p w14:paraId="4F0724C8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La condición debe resolverse, pero la alternativa se selecciona y justifica según la realidad institucional.</w:t>
            </w:r>
          </w:p>
        </w:tc>
      </w:tr>
    </w:tbl>
    <w:p w14:paraId="0528AF5F" w14:textId="77777777" w:rsidR="00774BD4" w:rsidRPr="00EC2265" w:rsidRDefault="00774BD4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18CB2A68" w14:textId="77777777">
        <w:trPr>
          <w:cantSplit/>
        </w:trPr>
        <w:tc>
          <w:tcPr>
            <w:tcW w:w="9960" w:type="dxa"/>
            <w:shd w:val="clear" w:color="auto" w:fill="F4EEE2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4DC76EE" w14:textId="77777777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7A5A00"/>
                <w:sz w:val="20"/>
                <w:lang w:val="es-EC"/>
              </w:rPr>
              <w:t xml:space="preserve">Importante. </w:t>
            </w:r>
            <w:r w:rsidRPr="00EC2265">
              <w:rPr>
                <w:rFonts w:eastAsia="Helvetica"/>
                <w:sz w:val="20"/>
                <w:lang w:val="es-EC"/>
              </w:rPr>
              <w:t>Las decisiones sobre propósito, objetivos, población, nivel de alcance, modalidad, roles, cuidados, gestión básica, cronograma y evaluación son esenciales. La Herramienta 2 las diseña; la Herramienta 5 comprueba sus evidencias y autoriza o no el piloto.</w:t>
            </w:r>
          </w:p>
        </w:tc>
      </w:tr>
    </w:tbl>
    <w:p w14:paraId="4526961F" w14:textId="77777777" w:rsidR="00774BD4" w:rsidRPr="00EC2265" w:rsidRDefault="00774BD4">
      <w:pPr>
        <w:spacing w:after="40"/>
        <w:rPr>
          <w:lang w:val="es-EC"/>
        </w:rPr>
      </w:pPr>
    </w:p>
    <w:p w14:paraId="745A01E5" w14:textId="77777777" w:rsidR="00774BD4" w:rsidRDefault="00000000">
      <w:pPr>
        <w:pStyle w:val="Ttulo2"/>
      </w:pPr>
      <w:r>
        <w:t xml:space="preserve">Mapa de </w:t>
      </w:r>
      <w:proofErr w:type="spellStart"/>
      <w:r>
        <w:t>módulos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8210"/>
      </w:tblGrid>
      <w:tr w:rsidR="00774BD4" w14:paraId="113349D4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797D7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Módulo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1</w:t>
            </w:r>
          </w:p>
        </w:tc>
        <w:tc>
          <w:tcPr>
            <w:tcW w:w="8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8F172" w14:textId="77777777" w:rsidR="00774BD4" w:rsidRDefault="00000000">
            <w:pPr>
              <w:spacing w:after="0" w:line="269" w:lineRule="auto"/>
            </w:pPr>
            <w:r>
              <w:rPr>
                <w:rFonts w:eastAsia="Helvetica"/>
                <w:sz w:val="19"/>
              </w:rPr>
              <w:t xml:space="preserve">Punto de </w:t>
            </w:r>
            <w:proofErr w:type="spellStart"/>
            <w:r>
              <w:rPr>
                <w:rFonts w:eastAsia="Helvetica"/>
                <w:sz w:val="19"/>
              </w:rPr>
              <w:t>partida</w:t>
            </w:r>
            <w:proofErr w:type="spellEnd"/>
            <w:r>
              <w:rPr>
                <w:rFonts w:eastAsia="Helvetica"/>
                <w:sz w:val="19"/>
              </w:rPr>
              <w:t>.</w:t>
            </w:r>
          </w:p>
        </w:tc>
      </w:tr>
      <w:tr w:rsidR="00774BD4" w14:paraId="2F359869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41251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Módulo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2</w:t>
            </w:r>
          </w:p>
        </w:tc>
        <w:tc>
          <w:tcPr>
            <w:tcW w:w="8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FB87E" w14:textId="77777777" w:rsidR="00774BD4" w:rsidRDefault="00000000">
            <w:pPr>
              <w:spacing w:after="0" w:line="269" w:lineRule="auto"/>
            </w:pPr>
            <w:proofErr w:type="spellStart"/>
            <w:r>
              <w:rPr>
                <w:rFonts w:eastAsia="Helvetica"/>
                <w:sz w:val="19"/>
              </w:rPr>
              <w:t>Brújula</w:t>
            </w:r>
            <w:proofErr w:type="spellEnd"/>
            <w:r>
              <w:rPr>
                <w:rFonts w:eastAsia="Helvetica"/>
                <w:sz w:val="19"/>
              </w:rPr>
              <w:t xml:space="preserve"> de la </w:t>
            </w:r>
            <w:proofErr w:type="spellStart"/>
            <w:r>
              <w:rPr>
                <w:rFonts w:eastAsia="Helvetica"/>
                <w:sz w:val="19"/>
              </w:rPr>
              <w:t>propuesta</w:t>
            </w:r>
            <w:proofErr w:type="spellEnd"/>
            <w:r>
              <w:rPr>
                <w:rFonts w:eastAsia="Helvetica"/>
                <w:sz w:val="19"/>
              </w:rPr>
              <w:t>.</w:t>
            </w:r>
          </w:p>
        </w:tc>
      </w:tr>
      <w:tr w:rsidR="00774BD4" w:rsidRPr="005B1607" w14:paraId="654D3C88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4B782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Módulo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3</w:t>
            </w:r>
          </w:p>
        </w:tc>
        <w:tc>
          <w:tcPr>
            <w:tcW w:w="8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0B504" w14:textId="77777777" w:rsidR="00774BD4" w:rsidRPr="00EC2265" w:rsidRDefault="00000000">
            <w:pPr>
              <w:spacing w:after="0" w:line="269" w:lineRule="auto"/>
              <w:rPr>
                <w:lang w:val="es-EC"/>
              </w:rPr>
            </w:pPr>
            <w:r w:rsidRPr="00EC2265">
              <w:rPr>
                <w:rFonts w:eastAsia="Helvetica"/>
                <w:sz w:val="19"/>
                <w:lang w:val="es-EC"/>
              </w:rPr>
              <w:t>Alcance y modelo de atención.</w:t>
            </w:r>
          </w:p>
        </w:tc>
      </w:tr>
      <w:tr w:rsidR="00774BD4" w:rsidRPr="005B1607" w14:paraId="2A254F5F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824B1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Módulo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4</w:t>
            </w:r>
          </w:p>
        </w:tc>
        <w:tc>
          <w:tcPr>
            <w:tcW w:w="8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47ABC" w14:textId="77777777" w:rsidR="00774BD4" w:rsidRPr="00EC2265" w:rsidRDefault="00000000">
            <w:pPr>
              <w:spacing w:after="0" w:line="269" w:lineRule="auto"/>
              <w:rPr>
                <w:lang w:val="es-EC"/>
              </w:rPr>
            </w:pPr>
            <w:r w:rsidRPr="00EC2265">
              <w:rPr>
                <w:rFonts w:eastAsia="Helvetica"/>
                <w:sz w:val="19"/>
                <w:lang w:val="es-EC"/>
              </w:rPr>
              <w:t>Modelo de acompañamiento y cuidados.</w:t>
            </w:r>
          </w:p>
        </w:tc>
      </w:tr>
      <w:tr w:rsidR="00774BD4" w14:paraId="1CBBA490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2B784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Módulo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5</w:t>
            </w:r>
          </w:p>
        </w:tc>
        <w:tc>
          <w:tcPr>
            <w:tcW w:w="8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73226" w14:textId="77777777" w:rsidR="00774BD4" w:rsidRDefault="00000000">
            <w:pPr>
              <w:spacing w:after="0" w:line="269" w:lineRule="auto"/>
            </w:pPr>
            <w:r>
              <w:rPr>
                <w:rFonts w:eastAsia="Helvetica"/>
                <w:sz w:val="19"/>
              </w:rPr>
              <w:t xml:space="preserve">Organización y </w:t>
            </w:r>
            <w:proofErr w:type="spellStart"/>
            <w:r>
              <w:rPr>
                <w:rFonts w:eastAsia="Helvetica"/>
                <w:sz w:val="19"/>
              </w:rPr>
              <w:t>recursos</w:t>
            </w:r>
            <w:proofErr w:type="spellEnd"/>
            <w:r>
              <w:rPr>
                <w:rFonts w:eastAsia="Helvetica"/>
                <w:sz w:val="19"/>
              </w:rPr>
              <w:t>.</w:t>
            </w:r>
          </w:p>
        </w:tc>
      </w:tr>
      <w:tr w:rsidR="00774BD4" w14:paraId="0EC84198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4EA19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Módulo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6</w:t>
            </w:r>
          </w:p>
        </w:tc>
        <w:tc>
          <w:tcPr>
            <w:tcW w:w="8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5AD5C" w14:textId="77777777" w:rsidR="00774BD4" w:rsidRDefault="00000000">
            <w:pPr>
              <w:spacing w:after="0" w:line="269" w:lineRule="auto"/>
            </w:pPr>
            <w:proofErr w:type="spellStart"/>
            <w:r>
              <w:rPr>
                <w:rFonts w:eastAsia="Helvetica"/>
                <w:sz w:val="19"/>
              </w:rPr>
              <w:t>Seguimiento</w:t>
            </w:r>
            <w:proofErr w:type="spellEnd"/>
            <w:r>
              <w:rPr>
                <w:rFonts w:eastAsia="Helvetica"/>
                <w:sz w:val="19"/>
              </w:rPr>
              <w:t xml:space="preserve"> y </w:t>
            </w:r>
            <w:proofErr w:type="spellStart"/>
            <w:r>
              <w:rPr>
                <w:rFonts w:eastAsia="Helvetica"/>
                <w:sz w:val="19"/>
              </w:rPr>
              <w:t>evaluación</w:t>
            </w:r>
            <w:proofErr w:type="spellEnd"/>
            <w:r>
              <w:rPr>
                <w:rFonts w:eastAsia="Helvetica"/>
                <w:sz w:val="19"/>
              </w:rPr>
              <w:t>.</w:t>
            </w:r>
          </w:p>
        </w:tc>
      </w:tr>
      <w:tr w:rsidR="00774BD4" w:rsidRPr="005B1607" w14:paraId="3D6E2A71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92D47" w14:textId="77777777" w:rsidR="00774BD4" w:rsidRDefault="00000000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Módulo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7</w:t>
            </w:r>
          </w:p>
        </w:tc>
        <w:tc>
          <w:tcPr>
            <w:tcW w:w="8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ACB18" w14:textId="77777777" w:rsidR="00774BD4" w:rsidRPr="00EC2265" w:rsidRDefault="00000000">
            <w:pPr>
              <w:spacing w:after="0" w:line="269" w:lineRule="auto"/>
              <w:rPr>
                <w:lang w:val="es-EC"/>
              </w:rPr>
            </w:pPr>
            <w:r w:rsidRPr="00EC2265">
              <w:rPr>
                <w:rFonts w:eastAsia="Helvetica"/>
                <w:sz w:val="19"/>
                <w:lang w:val="es-EC"/>
              </w:rPr>
              <w:t>Coherencia y cierre del diseño.</w:t>
            </w:r>
          </w:p>
        </w:tc>
      </w:tr>
    </w:tbl>
    <w:p w14:paraId="465EF8E8" w14:textId="77777777" w:rsidR="00774BD4" w:rsidRPr="00EC2265" w:rsidRDefault="00774BD4">
      <w:pPr>
        <w:spacing w:after="60"/>
        <w:rPr>
          <w:lang w:val="es-EC"/>
        </w:rPr>
      </w:pPr>
    </w:p>
    <w:p w14:paraId="447FBD8A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73972821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1. Punto de partida</w:t>
      </w:r>
    </w:p>
    <w:p w14:paraId="08EB6165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Recupere la ficha de salida de la Herramienta 1. Este módulo mantiene la trazabilidad entre el problema diagnosticado y las decisiones de diseño.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6810"/>
      </w:tblGrid>
      <w:tr w:rsidR="00774BD4" w:rsidRPr="005B1607" w14:paraId="38F43371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40647" w14:textId="77777777" w:rsidR="00774BD4" w:rsidRDefault="00000000">
            <w:pPr>
              <w:spacing w:after="0" w:line="259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Necesidad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prioritaria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1C08A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  <w:tr w:rsidR="00774BD4" w:rsidRPr="005B1607" w14:paraId="41BA53E8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65091" w14:textId="77777777" w:rsidR="00774BD4" w:rsidRDefault="00000000">
            <w:pPr>
              <w:spacing w:after="0" w:line="259" w:lineRule="auto"/>
            </w:pPr>
            <w:r>
              <w:rPr>
                <w:rFonts w:eastAsia="Helvetica"/>
                <w:b/>
                <w:color w:val="142A66"/>
                <w:sz w:val="18"/>
              </w:rPr>
              <w:t xml:space="preserve">Población y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momento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crítico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D8E55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  <w:tr w:rsidR="00774BD4" w:rsidRPr="005B1607" w14:paraId="26DC8906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1BD08" w14:textId="77777777" w:rsidR="00774BD4" w:rsidRDefault="00000000">
            <w:pPr>
              <w:spacing w:after="0" w:line="259" w:lineRule="auto"/>
            </w:pPr>
            <w:r>
              <w:rPr>
                <w:rFonts w:eastAsia="Helvetica"/>
                <w:b/>
                <w:color w:val="142A66"/>
                <w:sz w:val="18"/>
              </w:rPr>
              <w:t xml:space="preserve">Brecha de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acompañamiento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D95E7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  <w:tr w:rsidR="00774BD4" w:rsidRPr="005B1607" w14:paraId="3B1FFCE2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1774E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>Aporte esperado de la TEP</w:t>
            </w:r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ADA29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  <w:tr w:rsidR="00774BD4" w:rsidRPr="005B1607" w14:paraId="37FEBB41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54777" w14:textId="77777777" w:rsidR="00774BD4" w:rsidRDefault="00000000">
            <w:pPr>
              <w:spacing w:after="0" w:line="259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Alcance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preliminar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37725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  <w:tr w:rsidR="00774BD4" w:rsidRPr="005B1607" w14:paraId="684DCFE4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28D59" w14:textId="77777777" w:rsidR="00774BD4" w:rsidRDefault="00000000">
            <w:pPr>
              <w:spacing w:after="0" w:line="259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Límites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posibles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derivaciones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555EA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  <w:tr w:rsidR="00774BD4" w:rsidRPr="005B1607" w14:paraId="08E7A9CB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D4E86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>Estrategias con las que deberá articularse</w:t>
            </w:r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A2559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  <w:tr w:rsidR="00774BD4" w:rsidRPr="005B1607" w14:paraId="5B29C8C7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977C9" w14:textId="5AD76F02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>Actores o apoyos identificados</w:t>
            </w:r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525D8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Traslade la información de la Herramienta 1.</w:t>
            </w:r>
          </w:p>
        </w:tc>
      </w:tr>
    </w:tbl>
    <w:p w14:paraId="6D085720" w14:textId="77777777" w:rsidR="00774BD4" w:rsidRPr="00EC2265" w:rsidRDefault="00774BD4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41DA4159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368D9" w14:textId="626C3849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Control de vigencia del </w:t>
            </w:r>
            <w:r w:rsidR="009F4639" w:rsidRPr="00EC2265">
              <w:rPr>
                <w:rFonts w:eastAsia="Helvetica"/>
                <w:b/>
                <w:color w:val="142A66"/>
                <w:sz w:val="19"/>
                <w:lang w:val="es-EC"/>
              </w:rPr>
              <w:t>diagnóstico</w:t>
            </w:r>
            <w:r w:rsidR="009F4639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La información trasladada continúa siendo válida o existe nueva evidencia que exige revisar la Herramienta 1?</w:t>
            </w:r>
          </w:p>
        </w:tc>
      </w:tr>
      <w:tr w:rsidR="00774BD4" w14:paraId="01D04F30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9B830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8EC06DF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2F7AA46D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78C2C057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2C816" w14:textId="0D6F0ABA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Implicaciones directas para el </w:t>
            </w:r>
            <w:r w:rsidR="009F4639" w:rsidRPr="00EC2265">
              <w:rPr>
                <w:rFonts w:eastAsia="Helvetica"/>
                <w:b/>
                <w:color w:val="142A66"/>
                <w:sz w:val="19"/>
                <w:lang w:val="es-EC"/>
              </w:rPr>
              <w:t>diseño</w:t>
            </w:r>
            <w:r w:rsidR="009F4639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Qué decisiones quedan orientadas o restringidas por el diagnóstico?</w:t>
            </w:r>
          </w:p>
        </w:tc>
      </w:tr>
      <w:tr w:rsidR="00774BD4" w14:paraId="33B60401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9CD54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A26F5F2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8C471F4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C69C4FB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48471" w14:textId="77777777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20"/>
                <w:lang w:val="es-EC"/>
              </w:rPr>
              <w:t xml:space="preserve">Criterio del módulo. </w:t>
            </w:r>
            <w:r w:rsidRPr="00EC2265">
              <w:rPr>
                <w:rFonts w:eastAsia="Helvetica"/>
                <w:sz w:val="20"/>
                <w:lang w:val="es-EC"/>
              </w:rPr>
              <w:t>Continúe únicamente si la necesidad, la población, la brecha y el aporte esperado de la modalidad entre pares siguen suficientemente sustentados.</w:t>
            </w:r>
          </w:p>
        </w:tc>
      </w:tr>
    </w:tbl>
    <w:p w14:paraId="30B6BA89" w14:textId="77777777" w:rsidR="00774BD4" w:rsidRPr="00EC2265" w:rsidRDefault="00774BD4">
      <w:pPr>
        <w:spacing w:after="40"/>
        <w:rPr>
          <w:lang w:val="es-EC"/>
        </w:rPr>
      </w:pPr>
    </w:p>
    <w:p w14:paraId="6D1EDC3A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53F3A1B1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2. Brújula de la propuesta</w:t>
      </w:r>
    </w:p>
    <w:p w14:paraId="448EF09F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Defina la identidad y la orientación pedagógica antes de tomar decisiones operativas. La propuesta debe poder explicar qué busca, en qué se fundamenta y cómo se adapta a la institución.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54A34DB6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1DE20" w14:textId="5E661694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2.1 Nombre provisional de la </w:t>
            </w:r>
            <w:r w:rsidR="00E03435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propuesta</w:t>
            </w:r>
            <w:r w:rsidR="00E03435" w:rsidRPr="00EC2265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r w:rsidR="00E20BBC" w:rsidRPr="00EC2265">
              <w:rPr>
                <w:rFonts w:eastAsia="Helvetica"/>
                <w:color w:val="66737F"/>
                <w:sz w:val="18"/>
                <w:lang w:val="es-EC"/>
              </w:rPr>
              <w:t>· Use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una denominación clara y coherente con el contexto institucional.</w:t>
            </w:r>
          </w:p>
        </w:tc>
      </w:tr>
      <w:tr w:rsidR="00774BD4" w14:paraId="65CB1106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92206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</w:tc>
      </w:tr>
    </w:tbl>
    <w:p w14:paraId="3A591302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21D20D5E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B08ED" w14:textId="1871C68F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2.2 Propósito </w:t>
            </w:r>
            <w:r w:rsidR="00E20BBC" w:rsidRPr="00EC2265">
              <w:rPr>
                <w:rFonts w:eastAsia="Helvetica"/>
                <w:b/>
                <w:color w:val="142A66"/>
                <w:sz w:val="19"/>
                <w:lang w:val="es-EC"/>
              </w:rPr>
              <w:t>institucional</w:t>
            </w:r>
            <w:r w:rsidR="00E20BBC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Para qué se implementará la TEP y qué necesidad prioritaria busca atender?</w:t>
            </w:r>
          </w:p>
        </w:tc>
      </w:tr>
      <w:tr w:rsidR="00774BD4" w14:paraId="70AB9032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79B81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45F55ADC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00C7CC0C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9AC281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BA1D5" w14:textId="56C5A142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2.3 Fundamento </w:t>
            </w:r>
            <w:r w:rsidR="00E20BBC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pedagógico</w:t>
            </w:r>
            <w:r w:rsidR="00E20BBC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Qué principios de aprendizaje, acompañamiento y protagonismo estudiantil orientarán la propuesta?</w:t>
            </w:r>
          </w:p>
        </w:tc>
      </w:tr>
      <w:tr w:rsidR="00774BD4" w14:paraId="4E9EDE14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A08A8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67AC330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3FBA96B5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1BE293A2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477BD" w14:textId="73199D0F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2.4 Relación con el modelo educativo </w:t>
            </w:r>
            <w:r w:rsidR="00E20BBC" w:rsidRPr="00EC2265">
              <w:rPr>
                <w:rFonts w:eastAsia="Helvetica"/>
                <w:b/>
                <w:color w:val="142A66"/>
                <w:sz w:val="19"/>
                <w:lang w:val="es-EC"/>
              </w:rPr>
              <w:t>institucional</w:t>
            </w:r>
            <w:r w:rsidR="00E20BBC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Cómo se articula la propuesta con los principios, políticas o enfoques de la institución?</w:t>
            </w:r>
          </w:p>
        </w:tc>
      </w:tr>
      <w:tr w:rsidR="00774BD4" w14:paraId="2789C888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67EFF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5182F1F9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BDED289" w14:textId="77777777" w:rsidR="00774BD4" w:rsidRDefault="00774BD4">
      <w:pPr>
        <w:spacing w:after="60"/>
      </w:pPr>
    </w:p>
    <w:p w14:paraId="5E3FB666" w14:textId="77777777" w:rsidR="00774BD4" w:rsidRDefault="00000000">
      <w:pPr>
        <w:pStyle w:val="Ttulo2"/>
      </w:pPr>
      <w:proofErr w:type="spellStart"/>
      <w:r>
        <w:t>Núcleo</w:t>
      </w:r>
      <w:proofErr w:type="spellEnd"/>
      <w:r>
        <w:t xml:space="preserve"> y </w:t>
      </w:r>
      <w:proofErr w:type="spellStart"/>
      <w:r>
        <w:t>adaptación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="00774BD4" w14:paraId="7644FCBC" w14:textId="77777777">
        <w:trPr>
          <w:tblHeader/>
        </w:trPr>
        <w:tc>
          <w:tcPr>
            <w:tcW w:w="2500" w:type="dxa"/>
            <w:tcBorders>
              <w:righ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53ECC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7460" w:type="dxa"/>
            <w:tcBorders>
              <w:lef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6E67B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Orientación</w:t>
            </w:r>
            <w:proofErr w:type="spellEnd"/>
            <w:r>
              <w:rPr>
                <w:rFonts w:eastAsia="Helvetica"/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diseño</w:t>
            </w:r>
            <w:proofErr w:type="spellEnd"/>
          </w:p>
        </w:tc>
      </w:tr>
      <w:tr w:rsidR="00774BD4" w:rsidRPr="005B1607" w14:paraId="05E12D65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0A278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Núcleo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transferible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5BE44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Horizontalidad, protagonismo estudiantil, corresponsabilidad, acompañamiento académico, límites y articulación.</w:t>
            </w:r>
          </w:p>
        </w:tc>
      </w:tr>
      <w:tr w:rsidR="00774BD4" w:rsidRPr="005B1607" w14:paraId="64D4C461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72461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Adaptación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institucional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B68EB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Principios, identidad, normativa, organización y lenguaje propios de la institución.</w:t>
            </w:r>
          </w:p>
        </w:tc>
      </w:tr>
      <w:tr w:rsidR="00774BD4" w:rsidRPr="005B1607" w14:paraId="12AA914A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EA23E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Expresión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particular</w:t>
            </w:r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2F8AC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 xml:space="preserve">Si corresponde a la UPS, explique cómo el diseño se concreta como </w:t>
            </w:r>
            <w:proofErr w:type="spellStart"/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TEPes</w:t>
            </w:r>
            <w:proofErr w:type="spellEnd"/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.</w:t>
            </w:r>
          </w:p>
        </w:tc>
      </w:tr>
    </w:tbl>
    <w:p w14:paraId="34947D35" w14:textId="77777777" w:rsidR="00774BD4" w:rsidRPr="00EC2265" w:rsidRDefault="00774BD4">
      <w:pPr>
        <w:spacing w:after="80"/>
        <w:rPr>
          <w:lang w:val="es-EC"/>
        </w:rPr>
      </w:pPr>
    </w:p>
    <w:p w14:paraId="3F942302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310FEBE1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2. Brújula de la propuesta (continuación)</w:t>
      </w:r>
    </w:p>
    <w:p w14:paraId="4AD8DCA5" w14:textId="77777777" w:rsidR="00774BD4" w:rsidRPr="00EC2265" w:rsidRDefault="00000000">
      <w:pPr>
        <w:pStyle w:val="Ttulo2"/>
        <w:rPr>
          <w:lang w:val="es-EC"/>
        </w:rPr>
      </w:pPr>
      <w:r w:rsidRPr="00EC2265">
        <w:rPr>
          <w:lang w:val="es-EC"/>
        </w:rPr>
        <w:t>Objetivos</w:t>
      </w:r>
    </w:p>
    <w:p w14:paraId="7C9591D6" w14:textId="77777777" w:rsidR="00774BD4" w:rsidRPr="00EC2265" w:rsidRDefault="00000000">
      <w:pPr>
        <w:spacing w:after="12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Formule objetivos alcanzables para la escala y duración del piloto. Evite prometer cambios que no podrán observarse con los datos disponibles.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7610"/>
      </w:tblGrid>
      <w:tr w:rsidR="00774BD4" w:rsidRPr="005B1607" w14:paraId="5D9F5B3E" w14:textId="77777777">
        <w:trPr>
          <w:cantSplit/>
        </w:trPr>
        <w:tc>
          <w:tcPr>
            <w:tcW w:w="2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8AE2A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Objetivo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general</w:t>
            </w:r>
          </w:p>
        </w:tc>
        <w:tc>
          <w:tcPr>
            <w:tcW w:w="7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E38A2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Formule con un verbo observable y una población definida.</w:t>
            </w:r>
          </w:p>
        </w:tc>
      </w:tr>
      <w:tr w:rsidR="00774BD4" w:rsidRPr="005B1607" w14:paraId="7650BF5E" w14:textId="77777777">
        <w:trPr>
          <w:cantSplit/>
        </w:trPr>
        <w:tc>
          <w:tcPr>
            <w:tcW w:w="2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C42CC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Objetivo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específico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1</w:t>
            </w:r>
          </w:p>
        </w:tc>
        <w:tc>
          <w:tcPr>
            <w:tcW w:w="7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B6DD1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Formule con un verbo observable y una población definida.</w:t>
            </w:r>
          </w:p>
        </w:tc>
      </w:tr>
      <w:tr w:rsidR="00774BD4" w:rsidRPr="005B1607" w14:paraId="2F956492" w14:textId="77777777">
        <w:trPr>
          <w:cantSplit/>
        </w:trPr>
        <w:tc>
          <w:tcPr>
            <w:tcW w:w="2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A6E31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Objetivo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específico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2</w:t>
            </w:r>
          </w:p>
        </w:tc>
        <w:tc>
          <w:tcPr>
            <w:tcW w:w="7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1F6C9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Formule con un verbo observable y una población definida.</w:t>
            </w:r>
          </w:p>
        </w:tc>
      </w:tr>
      <w:tr w:rsidR="00774BD4" w:rsidRPr="005B1607" w14:paraId="0F61F6CA" w14:textId="77777777">
        <w:trPr>
          <w:cantSplit/>
        </w:trPr>
        <w:tc>
          <w:tcPr>
            <w:tcW w:w="2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01015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Objetivo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específico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3</w:t>
            </w:r>
          </w:p>
        </w:tc>
        <w:tc>
          <w:tcPr>
            <w:tcW w:w="7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59D57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Formule con un verbo observable y una población definida.</w:t>
            </w:r>
          </w:p>
        </w:tc>
      </w:tr>
    </w:tbl>
    <w:p w14:paraId="3C45513D" w14:textId="77777777" w:rsidR="00774BD4" w:rsidRPr="00EC2265" w:rsidRDefault="00774BD4">
      <w:pPr>
        <w:spacing w:after="80"/>
        <w:rPr>
          <w:lang w:val="es-EC"/>
        </w:rPr>
      </w:pPr>
    </w:p>
    <w:p w14:paraId="4A4A714B" w14:textId="77777777" w:rsidR="00774BD4" w:rsidRPr="00EC2265" w:rsidRDefault="00000000">
      <w:pPr>
        <w:pStyle w:val="Ttulo2"/>
        <w:rPr>
          <w:lang w:val="es-EC"/>
        </w:rPr>
      </w:pPr>
      <w:r w:rsidRPr="00EC2265">
        <w:rPr>
          <w:lang w:val="es-EC"/>
        </w:rPr>
        <w:t>Cadena de coherencia</w:t>
      </w:r>
    </w:p>
    <w:p w14:paraId="24E925CF" w14:textId="77777777" w:rsidR="00774BD4" w:rsidRDefault="00000000">
      <w:pPr>
        <w:spacing w:after="120"/>
      </w:pPr>
      <w:r w:rsidRPr="00EC2265">
        <w:rPr>
          <w:rFonts w:eastAsia="Helvetica"/>
          <w:color w:val="66737F"/>
          <w:sz w:val="18"/>
          <w:lang w:val="es-EC"/>
        </w:rPr>
        <w:t xml:space="preserve">Vincule cada necesidad con una acción, un cambio esperado y una evidencia. </w:t>
      </w:r>
      <w:r>
        <w:rPr>
          <w:rFonts w:eastAsia="Helvetica"/>
          <w:color w:val="66737F"/>
          <w:sz w:val="18"/>
        </w:rPr>
        <w:t xml:space="preserve">Esta </w:t>
      </w:r>
      <w:proofErr w:type="spellStart"/>
      <w:r>
        <w:rPr>
          <w:rFonts w:eastAsia="Helvetica"/>
          <w:color w:val="66737F"/>
          <w:sz w:val="18"/>
        </w:rPr>
        <w:t>cadena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será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retomada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en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el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Módulo</w:t>
      </w:r>
      <w:proofErr w:type="spellEnd"/>
      <w:r>
        <w:rPr>
          <w:rFonts w:eastAsia="Helvetica"/>
          <w:color w:val="66737F"/>
          <w:sz w:val="18"/>
        </w:rPr>
        <w:t xml:space="preserve"> 6.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500"/>
        <w:gridCol w:w="2460"/>
        <w:gridCol w:w="2700"/>
      </w:tblGrid>
      <w:tr w:rsidR="00774BD4" w14:paraId="5DD68838" w14:textId="77777777">
        <w:trPr>
          <w:tblHeader/>
        </w:trPr>
        <w:tc>
          <w:tcPr>
            <w:tcW w:w="23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C4EB1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Necesidad</w:t>
            </w:r>
            <w:proofErr w:type="spellEnd"/>
            <w:r>
              <w:rPr>
                <w:rFonts w:eastAsia="Helvetica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prioritaria</w:t>
            </w:r>
            <w:proofErr w:type="spellEnd"/>
          </w:p>
        </w:tc>
        <w:tc>
          <w:tcPr>
            <w:tcW w:w="25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3A3A2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Acción</w:t>
            </w:r>
            <w:proofErr w:type="spellEnd"/>
            <w:r>
              <w:rPr>
                <w:rFonts w:eastAsia="Helvetica"/>
                <w:b/>
                <w:color w:val="FFFFFF"/>
                <w:sz w:val="17"/>
              </w:rPr>
              <w:t xml:space="preserve"> de la TEP</w:t>
            </w:r>
          </w:p>
        </w:tc>
        <w:tc>
          <w:tcPr>
            <w:tcW w:w="24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954B2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 xml:space="preserve">Cambio </w:t>
            </w: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esperado</w:t>
            </w:r>
            <w:proofErr w:type="spellEnd"/>
          </w:p>
        </w:tc>
        <w:tc>
          <w:tcPr>
            <w:tcW w:w="27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2F825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Evidencia</w:t>
            </w:r>
            <w:proofErr w:type="spellEnd"/>
            <w:r>
              <w:rPr>
                <w:rFonts w:eastAsia="Helvetica"/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observarlo</w:t>
            </w:r>
            <w:proofErr w:type="spellEnd"/>
          </w:p>
        </w:tc>
      </w:tr>
      <w:tr w:rsidR="00774BD4" w14:paraId="7A30F8FF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4B1F3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B767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BAB9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3625A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</w:tr>
      <w:tr w:rsidR="00774BD4" w14:paraId="2BDD1878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D5AD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24B29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A3D10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54823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</w:tr>
      <w:tr w:rsidR="00774BD4" w14:paraId="15672D86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07E7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FC6DD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CD1E6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  <w:tc>
          <w:tcPr>
            <w:tcW w:w="2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D0E37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  <w:r>
              <w:br/>
              <w:t xml:space="preserve"> </w:t>
            </w:r>
          </w:p>
        </w:tc>
      </w:tr>
    </w:tbl>
    <w:p w14:paraId="324A237B" w14:textId="77777777" w:rsidR="00774BD4" w:rsidRDefault="00774BD4">
      <w:pPr>
        <w:spacing w:after="8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BE1EFE3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FE931" w14:textId="6DA219DA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Resultados iniciales </w:t>
            </w:r>
            <w:r w:rsidR="00BD4D68" w:rsidRPr="00EC2265">
              <w:rPr>
                <w:rFonts w:eastAsia="Helvetica"/>
                <w:b/>
                <w:color w:val="142A66"/>
                <w:sz w:val="19"/>
                <w:lang w:val="es-EC"/>
              </w:rPr>
              <w:t>esperados</w:t>
            </w:r>
            <w:r w:rsidR="00BD4D68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Qué productos, cambios o condiciones deberían observarse al finalizar el piloto?</w:t>
            </w:r>
          </w:p>
        </w:tc>
      </w:tr>
      <w:tr w:rsidR="00774BD4" w14:paraId="51EB0101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CD7AB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48AA8CDE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3F9273D5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736C09AE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27E81" w14:textId="2FCA7971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Participación estudiantil en la </w:t>
            </w:r>
            <w:r w:rsidR="00BD4D68" w:rsidRPr="00EC2265">
              <w:rPr>
                <w:rFonts w:eastAsia="Helvetica"/>
                <w:b/>
                <w:color w:val="142A66"/>
                <w:sz w:val="19"/>
                <w:lang w:val="es-EC"/>
              </w:rPr>
              <w:t>orientación</w:t>
            </w:r>
            <w:r w:rsidR="00BD4D68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Qué decisiones de este módulo fueron discutidas con estudiantes y cómo incidieron sus aportes?</w:t>
            </w:r>
          </w:p>
        </w:tc>
      </w:tr>
      <w:tr w:rsidR="00774BD4" w14:paraId="1892A5A8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C4AEE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5C934388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4CE9CB10" w14:textId="77777777" w:rsidR="00774BD4" w:rsidRDefault="00774BD4">
      <w:pPr>
        <w:spacing w:after="60"/>
      </w:pPr>
    </w:p>
    <w:p w14:paraId="40200505" w14:textId="77777777" w:rsidR="00774BD4" w:rsidRDefault="00000000" w:rsidP="00B5024C">
      <w:pPr>
        <w:ind w:left="720" w:hanging="720"/>
      </w:pPr>
      <w:r>
        <w:br w:type="page"/>
      </w:r>
    </w:p>
    <w:p w14:paraId="276D7359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3. Alcance y modelo de atención</w:t>
      </w:r>
    </w:p>
    <w:p w14:paraId="2CEEF1B4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Delimite una primera versión aplicable. Un piloto focalizado permite aprender antes de ampliar la cobertura.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14:paraId="5DAFE867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B4E18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20"/>
              </w:rPr>
              <w:t xml:space="preserve">3.1. Nivel de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alcance</w:t>
            </w:r>
            <w:proofErr w:type="spellEnd"/>
            <w:r>
              <w:rPr>
                <w:rFonts w:eastAsia="Helvetica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institucional</w:t>
            </w:r>
            <w:proofErr w:type="spellEnd"/>
          </w:p>
        </w:tc>
      </w:tr>
      <w:tr w:rsidR="00774BD4" w:rsidRPr="005B1607" w14:paraId="2C8163AF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390A8" w14:textId="77777777" w:rsidR="00774BD4" w:rsidRPr="00EC2265" w:rsidRDefault="00000000">
            <w:pPr>
              <w:spacing w:after="0" w:line="264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Decisión orientadora. </w:t>
            </w:r>
            <w:r w:rsidRPr="00EC2265">
              <w:rPr>
                <w:rFonts w:eastAsia="Helvetica"/>
                <w:sz w:val="18"/>
                <w:lang w:val="es-EC"/>
              </w:rPr>
              <w:t>¿En qué ámbito institucional se desarrollará el piloto?</w:t>
            </w:r>
          </w:p>
        </w:tc>
      </w:tr>
      <w:tr w:rsidR="00774BD4" w:rsidRPr="005B1607" w14:paraId="0258B8A2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A0491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Opción seleccionada</w:t>
            </w:r>
          </w:p>
          <w:p w14:paraId="18EE2045" w14:textId="508C94F2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 xml:space="preserve">Seleccione: asignatura, carrera o programa, </w:t>
            </w:r>
            <w:r w:rsidR="00493010">
              <w:rPr>
                <w:rFonts w:eastAsia="Helvetica"/>
                <w:i/>
                <w:color w:val="66737F"/>
                <w:sz w:val="17"/>
                <w:lang w:val="es-EC"/>
              </w:rPr>
              <w:t>facultad</w:t>
            </w: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, sede o institución; delimite la unidad concreta.</w:t>
            </w:r>
          </w:p>
        </w:tc>
      </w:tr>
      <w:tr w:rsidR="00774BD4" w:rsidRPr="005B1607" w14:paraId="27C12571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FCFDB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Justificación contextual</w:t>
            </w:r>
          </w:p>
          <w:p w14:paraId="13C5D676" w14:textId="77777777" w:rsidR="00774BD4" w:rsidRPr="00EC2265" w:rsidRDefault="00000000">
            <w:pPr>
              <w:spacing w:after="0" w:line="240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Explique por qué la opción responde al diagnóstico y al contexto.</w:t>
            </w:r>
          </w:p>
        </w:tc>
      </w:tr>
      <w:tr w:rsidR="00774BD4" w:rsidRPr="005B1607" w14:paraId="2704EB1C" w14:textId="77777777">
        <w:trPr>
          <w:cantSplit/>
        </w:trPr>
        <w:tc>
          <w:tcPr>
            <w:tcW w:w="9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618D9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Clasificación establecida:  </w:t>
            </w: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Esencial</w:t>
            </w:r>
            <w:r w:rsidRPr="00EC2265">
              <w:rPr>
                <w:rFonts w:eastAsia="Helvetica"/>
                <w:sz w:val="17"/>
                <w:lang w:val="es-EC"/>
              </w:rPr>
              <w:t xml:space="preserve">      Elección contextual: seleccione y justifique la alternativa.</w:t>
            </w:r>
          </w:p>
          <w:p w14:paraId="45B40A88" w14:textId="0A1676B5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Estado: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175886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2C44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Definida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1748687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2C44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Pendiente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2037840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220A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Requiere validación</w:t>
            </w:r>
          </w:p>
        </w:tc>
      </w:tr>
    </w:tbl>
    <w:p w14:paraId="02BC53A3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1731BB59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14C1D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FFFFFF"/>
                <w:sz w:val="20"/>
                <w:lang w:val="es-EC"/>
              </w:rPr>
              <w:t>3.2. Población y momento de la trayectoria</w:t>
            </w:r>
          </w:p>
        </w:tc>
      </w:tr>
      <w:tr w:rsidR="00774BD4" w:rsidRPr="005B1607" w14:paraId="4481DE5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0265" w14:textId="77777777" w:rsidR="00774BD4" w:rsidRPr="00EC2265" w:rsidRDefault="00000000">
            <w:pPr>
              <w:spacing w:after="0" w:line="264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Decisión orientadora. </w:t>
            </w:r>
            <w:r w:rsidRPr="00EC2265">
              <w:rPr>
                <w:rFonts w:eastAsia="Helvetica"/>
                <w:sz w:val="18"/>
                <w:lang w:val="es-EC"/>
              </w:rPr>
              <w:t>¿A quiénes se dirigirá la propuesta y en qué momento académico?</w:t>
            </w:r>
          </w:p>
        </w:tc>
      </w:tr>
      <w:tr w:rsidR="00774BD4" w:rsidRPr="005B1607" w14:paraId="2CB267ED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AAC68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Opción seleccionada</w:t>
            </w:r>
          </w:p>
          <w:p w14:paraId="76F4E998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Describa población, criterios de inclusión y posibles prioridades.</w:t>
            </w:r>
          </w:p>
        </w:tc>
      </w:tr>
      <w:tr w:rsidR="00774BD4" w:rsidRPr="005B1607" w14:paraId="2FC5576F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9C4BD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Justificación contextual</w:t>
            </w:r>
          </w:p>
          <w:p w14:paraId="500D781A" w14:textId="77777777" w:rsidR="00774BD4" w:rsidRPr="00EC2265" w:rsidRDefault="00000000">
            <w:pPr>
              <w:spacing w:after="0" w:line="240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Explique por qué la opción responde al diagnóstico y al contexto.</w:t>
            </w:r>
          </w:p>
        </w:tc>
      </w:tr>
      <w:tr w:rsidR="00774BD4" w:rsidRPr="005B1607" w14:paraId="54FC986E" w14:textId="77777777">
        <w:trPr>
          <w:cantSplit/>
        </w:trPr>
        <w:tc>
          <w:tcPr>
            <w:tcW w:w="9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81CEF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Clasificación establecida:  </w:t>
            </w: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Esencial</w:t>
            </w:r>
            <w:r w:rsidRPr="00EC2265">
              <w:rPr>
                <w:rFonts w:eastAsia="Helvetica"/>
                <w:sz w:val="17"/>
                <w:lang w:val="es-EC"/>
              </w:rPr>
              <w:t xml:space="preserve">      Elección contextual: seleccione y justifique la alternativa.</w:t>
            </w:r>
          </w:p>
          <w:p w14:paraId="723ACDF8" w14:textId="66BDADDC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Estado: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738676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F59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Definida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84678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F59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Pendiente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1794553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F59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Requiere validación</w:t>
            </w:r>
          </w:p>
        </w:tc>
      </w:tr>
    </w:tbl>
    <w:p w14:paraId="79709F2E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04A7329E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7A523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FFFFFF"/>
                <w:sz w:val="20"/>
                <w:lang w:val="es-EC"/>
              </w:rPr>
              <w:t>3.3. Asignaturas, áreas o necesidades atendidas</w:t>
            </w:r>
          </w:p>
        </w:tc>
      </w:tr>
      <w:tr w:rsidR="00774BD4" w:rsidRPr="005B1607" w14:paraId="44B86F52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D9777" w14:textId="77777777" w:rsidR="00774BD4" w:rsidRPr="00EC2265" w:rsidRDefault="00000000">
            <w:pPr>
              <w:spacing w:after="0" w:line="264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Decisión orientadora. </w:t>
            </w:r>
            <w:r w:rsidRPr="00EC2265">
              <w:rPr>
                <w:rFonts w:eastAsia="Helvetica"/>
                <w:sz w:val="18"/>
                <w:lang w:val="es-EC"/>
              </w:rPr>
              <w:t>¿Qué contenidos o necesidades estarán dentro del alcance inicial?</w:t>
            </w:r>
          </w:p>
        </w:tc>
      </w:tr>
      <w:tr w:rsidR="00774BD4" w:rsidRPr="005B1607" w14:paraId="65102590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37461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Opción seleccionada</w:t>
            </w:r>
          </w:p>
          <w:p w14:paraId="1DE4940B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Indique lo incluido y lo que se excluye en esta primera etapa.</w:t>
            </w:r>
          </w:p>
        </w:tc>
      </w:tr>
      <w:tr w:rsidR="00774BD4" w:rsidRPr="005B1607" w14:paraId="41712CDD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DEEAA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Justificación contextual</w:t>
            </w:r>
          </w:p>
          <w:p w14:paraId="7539B211" w14:textId="77777777" w:rsidR="00774BD4" w:rsidRPr="00EC2265" w:rsidRDefault="00000000">
            <w:pPr>
              <w:spacing w:after="0" w:line="240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Explique por qué la opción responde al diagnóstico y al contexto.</w:t>
            </w:r>
          </w:p>
        </w:tc>
      </w:tr>
      <w:tr w:rsidR="00774BD4" w:rsidRPr="005B1607" w14:paraId="4AF649BE" w14:textId="77777777">
        <w:trPr>
          <w:cantSplit/>
        </w:trPr>
        <w:tc>
          <w:tcPr>
            <w:tcW w:w="9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2E956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Clasificación establecida:  </w:t>
            </w: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Esencial</w:t>
            </w:r>
            <w:r w:rsidRPr="00EC2265">
              <w:rPr>
                <w:rFonts w:eastAsia="Helvetica"/>
                <w:sz w:val="17"/>
                <w:lang w:val="es-EC"/>
              </w:rPr>
              <w:t xml:space="preserve">      Elección contextual: seleccione y justifique la alternativa.</w:t>
            </w:r>
          </w:p>
          <w:p w14:paraId="0F4E53EC" w14:textId="76F92C69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Estado: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1436362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5AF6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Definida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872143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5AF6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Pendiente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279617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5AF6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Requiere validación</w:t>
            </w:r>
          </w:p>
        </w:tc>
      </w:tr>
    </w:tbl>
    <w:p w14:paraId="6577E306" w14:textId="77777777" w:rsidR="00774BD4" w:rsidRPr="00EC2265" w:rsidRDefault="00774BD4">
      <w:pPr>
        <w:spacing w:after="80"/>
        <w:rPr>
          <w:lang w:val="es-EC"/>
        </w:rPr>
      </w:pPr>
    </w:p>
    <w:p w14:paraId="434D57B0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0929D41B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3. Alcance y modelo de atención (continuación)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14:paraId="2CC2CF1B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AC92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20"/>
              </w:rPr>
              <w:t xml:space="preserve">3.4.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Modalidad</w:t>
            </w:r>
            <w:proofErr w:type="spellEnd"/>
            <w:r>
              <w:rPr>
                <w:rFonts w:eastAsia="Helvetica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acceso</w:t>
            </w:r>
            <w:proofErr w:type="spellEnd"/>
          </w:p>
        </w:tc>
      </w:tr>
      <w:tr w:rsidR="00774BD4" w:rsidRPr="005B1607" w14:paraId="58CF83D7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009A9" w14:textId="77777777" w:rsidR="00774BD4" w:rsidRPr="00EC2265" w:rsidRDefault="00000000">
            <w:pPr>
              <w:spacing w:after="0" w:line="264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Decisión orientadora. </w:t>
            </w:r>
            <w:r w:rsidRPr="00EC2265">
              <w:rPr>
                <w:rFonts w:eastAsia="Helvetica"/>
                <w:sz w:val="18"/>
                <w:lang w:val="es-EC"/>
              </w:rPr>
              <w:t>¿Cómo podrán acceder los estudiantes?</w:t>
            </w:r>
          </w:p>
        </w:tc>
      </w:tr>
      <w:tr w:rsidR="00774BD4" w:rsidRPr="005B1607" w14:paraId="21FAF66D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1BB14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Opción seleccionada</w:t>
            </w:r>
          </w:p>
          <w:p w14:paraId="5972BE4A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Seleccione: voluntaria, derivada o mixta; describa el procedimiento.</w:t>
            </w:r>
          </w:p>
        </w:tc>
      </w:tr>
      <w:tr w:rsidR="00774BD4" w:rsidRPr="005B1607" w14:paraId="0A1E5468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C6966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Justificación contextual</w:t>
            </w:r>
          </w:p>
          <w:p w14:paraId="43F43191" w14:textId="77777777" w:rsidR="00774BD4" w:rsidRPr="00EC2265" w:rsidRDefault="00000000">
            <w:pPr>
              <w:spacing w:after="0" w:line="240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Explique por qué la opción responde al diagnóstico y al contexto.</w:t>
            </w:r>
          </w:p>
        </w:tc>
      </w:tr>
      <w:tr w:rsidR="00774BD4" w:rsidRPr="005B1607" w14:paraId="13956FB2" w14:textId="77777777">
        <w:trPr>
          <w:cantSplit/>
        </w:trPr>
        <w:tc>
          <w:tcPr>
            <w:tcW w:w="9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8CD42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Clasificación establecida:  </w:t>
            </w: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Esencial</w:t>
            </w:r>
            <w:r w:rsidRPr="00EC2265">
              <w:rPr>
                <w:rFonts w:eastAsia="Helvetica"/>
                <w:sz w:val="17"/>
                <w:lang w:val="es-EC"/>
              </w:rPr>
              <w:t xml:space="preserve">      Elección contextual: seleccione y justifique la alternativa.</w:t>
            </w:r>
          </w:p>
          <w:p w14:paraId="29072EA6" w14:textId="058B52AF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Estado: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128133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B5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Definida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563154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B5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Pendiente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1028264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B5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Requiere validación</w:t>
            </w:r>
          </w:p>
        </w:tc>
      </w:tr>
    </w:tbl>
    <w:p w14:paraId="66EACDE3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14:paraId="0E6A731C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96F9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20"/>
              </w:rPr>
              <w:t xml:space="preserve">3.5. Tipo de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tutoría</w:t>
            </w:r>
            <w:proofErr w:type="spellEnd"/>
          </w:p>
        </w:tc>
      </w:tr>
      <w:tr w:rsidR="00774BD4" w:rsidRPr="005B1607" w14:paraId="28D061D2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EB3B1" w14:textId="77777777" w:rsidR="00774BD4" w:rsidRPr="00EC2265" w:rsidRDefault="00000000">
            <w:pPr>
              <w:spacing w:after="0" w:line="264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Decisión orientadora. </w:t>
            </w:r>
            <w:r w:rsidRPr="00EC2265">
              <w:rPr>
                <w:rFonts w:eastAsia="Helvetica"/>
                <w:sz w:val="18"/>
                <w:lang w:val="es-EC"/>
              </w:rPr>
              <w:t>¿Cómo se organizará la interacción entre tutor par y tutorado?</w:t>
            </w:r>
          </w:p>
        </w:tc>
      </w:tr>
      <w:tr w:rsidR="00774BD4" w:rsidRPr="005B1607" w14:paraId="3B5520E8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58AEE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Opción seleccionada</w:t>
            </w:r>
          </w:p>
          <w:p w14:paraId="4FEFBDE7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Seleccione: individual, grupal o combinada; indique criterios de uso.</w:t>
            </w:r>
          </w:p>
        </w:tc>
      </w:tr>
      <w:tr w:rsidR="00774BD4" w:rsidRPr="005B1607" w14:paraId="1EED0FCC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C43E4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Justificación contextual</w:t>
            </w:r>
          </w:p>
          <w:p w14:paraId="5C2552F9" w14:textId="77777777" w:rsidR="00774BD4" w:rsidRPr="00EC2265" w:rsidRDefault="00000000">
            <w:pPr>
              <w:spacing w:after="0" w:line="240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Explique por qué la opción responde al diagnóstico y al contexto.</w:t>
            </w:r>
          </w:p>
        </w:tc>
      </w:tr>
      <w:tr w:rsidR="00774BD4" w:rsidRPr="005B1607" w14:paraId="34B45B80" w14:textId="77777777">
        <w:trPr>
          <w:cantSplit/>
        </w:trPr>
        <w:tc>
          <w:tcPr>
            <w:tcW w:w="9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3C9D3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Clasificación establecida:  </w:t>
            </w: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Esencial</w:t>
            </w:r>
            <w:r w:rsidRPr="00EC2265">
              <w:rPr>
                <w:rFonts w:eastAsia="Helvetica"/>
                <w:sz w:val="17"/>
                <w:lang w:val="es-EC"/>
              </w:rPr>
              <w:t xml:space="preserve">      Elección contextual: seleccione y justifique la alternativa.</w:t>
            </w:r>
          </w:p>
          <w:p w14:paraId="65E2466B" w14:textId="673E674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Estado: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2004965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114B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Definida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1972934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114B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Pendiente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1619098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114B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Requiere validación</w:t>
            </w:r>
          </w:p>
        </w:tc>
      </w:tr>
    </w:tbl>
    <w:p w14:paraId="0627152C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14:paraId="25B01C5B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3DA08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20"/>
              </w:rPr>
              <w:t xml:space="preserve">3.6.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Entorno</w:t>
            </w:r>
            <w:proofErr w:type="spellEnd"/>
            <w:r>
              <w:rPr>
                <w:rFonts w:eastAsia="Helvetica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atención</w:t>
            </w:r>
            <w:proofErr w:type="spellEnd"/>
          </w:p>
        </w:tc>
      </w:tr>
      <w:tr w:rsidR="00774BD4" w:rsidRPr="005B1607" w14:paraId="5EC9F806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C926B" w14:textId="77777777" w:rsidR="00774BD4" w:rsidRPr="00EC2265" w:rsidRDefault="00000000">
            <w:pPr>
              <w:spacing w:after="0" w:line="264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Decisión orientadora. </w:t>
            </w:r>
            <w:r w:rsidRPr="00EC2265">
              <w:rPr>
                <w:rFonts w:eastAsia="Helvetica"/>
                <w:sz w:val="18"/>
                <w:lang w:val="es-EC"/>
              </w:rPr>
              <w:t>¿Dónde se desarrollarán las tutorías?</w:t>
            </w:r>
          </w:p>
        </w:tc>
      </w:tr>
      <w:tr w:rsidR="00774BD4" w:rsidRPr="005B1607" w14:paraId="619F2D8D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CE06A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Opción seleccionada</w:t>
            </w:r>
          </w:p>
          <w:p w14:paraId="0B79FB02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Seleccione: presencial, virtual o híbrida; especifique espacios o plataformas.</w:t>
            </w:r>
          </w:p>
        </w:tc>
      </w:tr>
      <w:tr w:rsidR="00774BD4" w:rsidRPr="005B1607" w14:paraId="2A76E328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37269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Justificación contextual</w:t>
            </w:r>
          </w:p>
          <w:p w14:paraId="4368E71C" w14:textId="77777777" w:rsidR="00774BD4" w:rsidRPr="00EC2265" w:rsidRDefault="00000000">
            <w:pPr>
              <w:spacing w:after="0" w:line="240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Explique por qué la opción responde al diagnóstico y al contexto.</w:t>
            </w:r>
          </w:p>
        </w:tc>
      </w:tr>
      <w:tr w:rsidR="00774BD4" w:rsidRPr="005B1607" w14:paraId="6CF460EC" w14:textId="77777777">
        <w:trPr>
          <w:cantSplit/>
        </w:trPr>
        <w:tc>
          <w:tcPr>
            <w:tcW w:w="9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54209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Clasificación establecida:  </w:t>
            </w: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Esencial</w:t>
            </w:r>
            <w:r w:rsidRPr="00EC2265">
              <w:rPr>
                <w:rFonts w:eastAsia="Helvetica"/>
                <w:sz w:val="17"/>
                <w:lang w:val="es-EC"/>
              </w:rPr>
              <w:t xml:space="preserve">      Elección contextual: seleccione y justifique la alternativa.</w:t>
            </w:r>
          </w:p>
          <w:p w14:paraId="34F31834" w14:textId="4C4C61EA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Estado: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62527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573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Definida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19875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573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Pendiente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1482387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573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Requiere validación</w:t>
            </w:r>
          </w:p>
        </w:tc>
      </w:tr>
    </w:tbl>
    <w:p w14:paraId="76373C5C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14:paraId="4A3D6E6C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394BA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20"/>
              </w:rPr>
              <w:t xml:space="preserve">3.7.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Capacidad</w:t>
            </w:r>
            <w:proofErr w:type="spellEnd"/>
            <w:r>
              <w:rPr>
                <w:rFonts w:eastAsia="Helvetica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inicial</w:t>
            </w:r>
            <w:proofErr w:type="spellEnd"/>
          </w:p>
        </w:tc>
      </w:tr>
      <w:tr w:rsidR="00774BD4" w:rsidRPr="005B1607" w14:paraId="7D06CF2E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210AF" w14:textId="77777777" w:rsidR="00774BD4" w:rsidRPr="00EC2265" w:rsidRDefault="00000000">
            <w:pPr>
              <w:spacing w:after="0" w:line="264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Decisión orientadora. </w:t>
            </w:r>
            <w:r w:rsidRPr="00EC2265">
              <w:rPr>
                <w:rFonts w:eastAsia="Helvetica"/>
                <w:sz w:val="18"/>
                <w:lang w:val="es-EC"/>
              </w:rPr>
              <w:t>¿Qué escala puede sostenerse durante el piloto?</w:t>
            </w:r>
          </w:p>
        </w:tc>
      </w:tr>
      <w:tr w:rsidR="00774BD4" w:rsidRPr="005B1607" w14:paraId="16DBE5ED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70E1A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Opción seleccionada</w:t>
            </w:r>
          </w:p>
          <w:p w14:paraId="05F4AEA0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Número estimado de tutores, tutorados, grupos y sesiones.</w:t>
            </w:r>
          </w:p>
        </w:tc>
      </w:tr>
      <w:tr w:rsidR="00774BD4" w:rsidRPr="005B1607" w14:paraId="4874B3E5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0789D" w14:textId="77777777" w:rsidR="00774BD4" w:rsidRPr="00EC2265" w:rsidRDefault="00000000">
            <w:pPr>
              <w:spacing w:after="4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Justificación contextual</w:t>
            </w:r>
          </w:p>
          <w:p w14:paraId="4BEFC566" w14:textId="77777777" w:rsidR="00774BD4" w:rsidRPr="00EC2265" w:rsidRDefault="00000000">
            <w:pPr>
              <w:spacing w:after="0" w:line="240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Explique por qué la opción responde al diagnóstico y al contexto.</w:t>
            </w:r>
          </w:p>
        </w:tc>
      </w:tr>
      <w:tr w:rsidR="00774BD4" w:rsidRPr="005B1607" w14:paraId="6EBEA712" w14:textId="77777777">
        <w:trPr>
          <w:cantSplit/>
        </w:trPr>
        <w:tc>
          <w:tcPr>
            <w:tcW w:w="9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629DD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Clasificación establecida:  </w:t>
            </w:r>
            <w:r w:rsidRPr="00EC2265">
              <w:rPr>
                <w:rFonts w:eastAsia="Helvetica"/>
                <w:b/>
                <w:color w:val="2C7A84"/>
                <w:sz w:val="17"/>
                <w:lang w:val="es-EC"/>
              </w:rPr>
              <w:t>Esencial</w:t>
            </w:r>
            <w:r w:rsidRPr="00EC2265">
              <w:rPr>
                <w:rFonts w:eastAsia="Helvetica"/>
                <w:sz w:val="17"/>
                <w:lang w:val="es-EC"/>
              </w:rPr>
              <w:t xml:space="preserve">      Elección contextual: seleccione y justifique la alternativa.</w:t>
            </w:r>
          </w:p>
          <w:p w14:paraId="1320DCAD" w14:textId="1FAA1514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 xml:space="preserve">Estado: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1029255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573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Definida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51767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573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Pendiente   </w:t>
            </w:r>
            <w:sdt>
              <w:sdtPr>
                <w:rPr>
                  <w:rFonts w:eastAsia="Helvetica"/>
                  <w:sz w:val="17"/>
                  <w:lang w:val="es-EC"/>
                </w:rPr>
                <w:id w:val="-1417549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573">
                  <w:rPr>
                    <w:rFonts w:ascii="MS Gothic" w:eastAsia="MS Gothic" w:hAnsi="MS Gothic" w:hint="eastAsia"/>
                    <w:sz w:val="17"/>
                    <w:lang w:val="es-EC"/>
                  </w:rPr>
                  <w:t>☐</w:t>
                </w:r>
              </w:sdtContent>
            </w:sdt>
            <w:r w:rsidRPr="00EC2265">
              <w:rPr>
                <w:rFonts w:eastAsia="Helvetica"/>
                <w:sz w:val="17"/>
                <w:lang w:val="es-EC"/>
              </w:rPr>
              <w:t xml:space="preserve"> Requiere validación</w:t>
            </w:r>
          </w:p>
        </w:tc>
      </w:tr>
    </w:tbl>
    <w:p w14:paraId="231C4FA8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035E897C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8AC16" w14:textId="00A26F2C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Compruebe el alcance. </w:t>
            </w:r>
            <w:r w:rsidRPr="00EC2265">
              <w:rPr>
                <w:rFonts w:eastAsia="Helvetica"/>
                <w:sz w:val="20"/>
                <w:lang w:val="es-EC"/>
              </w:rPr>
              <w:t xml:space="preserve">La escala seleccionada debe corresponder </w:t>
            </w:r>
            <w:r w:rsidR="009B5290">
              <w:rPr>
                <w:rFonts w:eastAsia="Helvetica"/>
                <w:sz w:val="20"/>
                <w:lang w:val="es-EC"/>
              </w:rPr>
              <w:t>a</w:t>
            </w:r>
            <w:r w:rsidRPr="00EC2265">
              <w:rPr>
                <w:rFonts w:eastAsia="Helvetica"/>
                <w:sz w:val="20"/>
                <w:lang w:val="es-EC"/>
              </w:rPr>
              <w:t xml:space="preserve"> los recursos, el tiempo y la capacidad de acompañamiento disponibles, no </w:t>
            </w:r>
            <w:r w:rsidR="009B5290">
              <w:rPr>
                <w:rFonts w:eastAsia="Helvetica"/>
                <w:sz w:val="20"/>
                <w:lang w:val="es-EC"/>
              </w:rPr>
              <w:t>a</w:t>
            </w:r>
            <w:r w:rsidRPr="00EC2265">
              <w:rPr>
                <w:rFonts w:eastAsia="Helvetica"/>
                <w:sz w:val="20"/>
                <w:lang w:val="es-EC"/>
              </w:rPr>
              <w:t xml:space="preserve"> la demanda total esperada.</w:t>
            </w:r>
          </w:p>
        </w:tc>
      </w:tr>
    </w:tbl>
    <w:p w14:paraId="5CCD0415" w14:textId="77777777" w:rsidR="00774BD4" w:rsidRPr="00EC2265" w:rsidRDefault="00774BD4">
      <w:pPr>
        <w:spacing w:after="40"/>
        <w:rPr>
          <w:lang w:val="es-EC"/>
        </w:rPr>
      </w:pPr>
    </w:p>
    <w:p w14:paraId="40226FA6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0421FADD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3. Alcance y modelo de atención (continuación)</w:t>
      </w:r>
    </w:p>
    <w:p w14:paraId="26A1B5AC" w14:textId="77777777" w:rsidR="00774BD4" w:rsidRDefault="00000000">
      <w:pPr>
        <w:pStyle w:val="Ttulo2"/>
      </w:pPr>
      <w:proofErr w:type="spellStart"/>
      <w:r>
        <w:t>Operación</w:t>
      </w:r>
      <w:proofErr w:type="spellEnd"/>
      <w:r>
        <w:t xml:space="preserve"> </w:t>
      </w:r>
      <w:proofErr w:type="spellStart"/>
      <w:r>
        <w:t>inicial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71DEF3D8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3429B" w14:textId="6AF6A0F8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3.8 Duración y frecuencia </w:t>
            </w:r>
            <w:r w:rsidR="009B5290" w:rsidRPr="00EC2265">
              <w:rPr>
                <w:rFonts w:eastAsia="Helvetica"/>
                <w:b/>
                <w:color w:val="142A66"/>
                <w:sz w:val="19"/>
                <w:lang w:val="es-EC"/>
              </w:rPr>
              <w:t>referencial</w:t>
            </w:r>
            <w:r w:rsidR="009B5290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Duración de la sesión, frecuencia, número estimado de encuentros y periodo del piloto.</w:t>
            </w:r>
          </w:p>
        </w:tc>
      </w:tr>
      <w:tr w:rsidR="00774BD4" w14:paraId="3E491B0B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A6E0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0537872A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59F4519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D05AB1C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A8A3B" w14:textId="1BD424A0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3.9 Bandas </w:t>
            </w:r>
            <w:r w:rsidR="009B5290" w:rsidRPr="00EC2265">
              <w:rPr>
                <w:rFonts w:eastAsia="Helvetica"/>
                <w:b/>
                <w:color w:val="142A66"/>
                <w:sz w:val="19"/>
                <w:lang w:val="es-EC"/>
              </w:rPr>
              <w:t>horarias</w:t>
            </w:r>
            <w:r w:rsidR="009B5290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horarios facilitan el acceso sin interferir con las actividades académicas?</w:t>
            </w:r>
          </w:p>
        </w:tc>
      </w:tr>
      <w:tr w:rsidR="00774BD4" w14:paraId="0748DF08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23B6C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582E6797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1A0DAD9" w14:textId="77777777" w:rsidR="00774BD4" w:rsidRDefault="00774BD4">
      <w:pPr>
        <w:spacing w:after="60"/>
      </w:pPr>
    </w:p>
    <w:p w14:paraId="62F87F5C" w14:textId="77777777" w:rsidR="00774BD4" w:rsidRDefault="00000000">
      <w:pPr>
        <w:pStyle w:val="Ttulo2"/>
      </w:pPr>
      <w:proofErr w:type="spellStart"/>
      <w:r>
        <w:t>Flujo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</w:t>
      </w:r>
      <w:proofErr w:type="spellStart"/>
      <w:r>
        <w:t>atención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850"/>
        <w:gridCol w:w="6460"/>
      </w:tblGrid>
      <w:tr w:rsidR="00774BD4" w:rsidRPr="005B1607" w14:paraId="7FDB089F" w14:textId="77777777">
        <w:trPr>
          <w:cantSplit/>
        </w:trPr>
        <w:tc>
          <w:tcPr>
            <w:tcW w:w="6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AE607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8"/>
              </w:rPr>
              <w:t>1</w:t>
            </w:r>
          </w:p>
        </w:tc>
        <w:tc>
          <w:tcPr>
            <w:tcW w:w="2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7932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Solicitud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derivación</w:t>
            </w:r>
            <w:proofErr w:type="spellEnd"/>
          </w:p>
        </w:tc>
        <w:tc>
          <w:tcPr>
            <w:tcW w:w="6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61045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¿Cómo ingresa una necesidad?  Escriba aquí.</w:t>
            </w:r>
          </w:p>
        </w:tc>
      </w:tr>
      <w:tr w:rsidR="00774BD4" w14:paraId="097A7501" w14:textId="77777777">
        <w:trPr>
          <w:cantSplit/>
        </w:trPr>
        <w:tc>
          <w:tcPr>
            <w:tcW w:w="6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6A8A3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8"/>
              </w:rPr>
              <w:t>2</w:t>
            </w:r>
          </w:p>
        </w:tc>
        <w:tc>
          <w:tcPr>
            <w:tcW w:w="2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025D7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Revisión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priorización</w:t>
            </w:r>
            <w:proofErr w:type="spellEnd"/>
          </w:p>
        </w:tc>
        <w:tc>
          <w:tcPr>
            <w:tcW w:w="6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8A4E3" w14:textId="77777777" w:rsidR="00774BD4" w:rsidRDefault="00000000">
            <w:pPr>
              <w:spacing w:after="0" w:line="252" w:lineRule="auto"/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 xml:space="preserve">¿Quién verifica criterios y capacidad?  </w:t>
            </w: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50A74BA9" w14:textId="77777777">
        <w:trPr>
          <w:cantSplit/>
        </w:trPr>
        <w:tc>
          <w:tcPr>
            <w:tcW w:w="6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7675A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8"/>
              </w:rPr>
              <w:t>3</w:t>
            </w:r>
          </w:p>
        </w:tc>
        <w:tc>
          <w:tcPr>
            <w:tcW w:w="2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4C62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Asignación</w:t>
            </w:r>
            <w:proofErr w:type="spellEnd"/>
          </w:p>
        </w:tc>
        <w:tc>
          <w:tcPr>
            <w:tcW w:w="6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3AE6D" w14:textId="77777777" w:rsidR="00774BD4" w:rsidRDefault="00000000">
            <w:pPr>
              <w:spacing w:after="0" w:line="252" w:lineRule="auto"/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 xml:space="preserve">¿Cómo se vincula tutor par y tutorado?  </w:t>
            </w: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50ACC833" w14:textId="77777777">
        <w:trPr>
          <w:cantSplit/>
        </w:trPr>
        <w:tc>
          <w:tcPr>
            <w:tcW w:w="6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E77D9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8"/>
              </w:rPr>
              <w:t>4</w:t>
            </w:r>
          </w:p>
        </w:tc>
        <w:tc>
          <w:tcPr>
            <w:tcW w:w="2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8976C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Sesión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tutorial</w:t>
            </w:r>
          </w:p>
        </w:tc>
        <w:tc>
          <w:tcPr>
            <w:tcW w:w="6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5F10A" w14:textId="77777777" w:rsidR="00774BD4" w:rsidRDefault="00000000">
            <w:pPr>
              <w:spacing w:after="0" w:line="252" w:lineRule="auto"/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 xml:space="preserve">¿Qué registro mínimo se genera?  </w:t>
            </w: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7C034568" w14:textId="77777777">
        <w:trPr>
          <w:cantSplit/>
        </w:trPr>
        <w:tc>
          <w:tcPr>
            <w:tcW w:w="6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935E1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8"/>
              </w:rPr>
              <w:t>5</w:t>
            </w:r>
          </w:p>
        </w:tc>
        <w:tc>
          <w:tcPr>
            <w:tcW w:w="2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4BB0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Seguimiento</w:t>
            </w:r>
            <w:proofErr w:type="spellEnd"/>
            <w:r>
              <w:rPr>
                <w:rFonts w:eastAsia="Helvetica"/>
                <w:b/>
                <w:color w:val="142A66"/>
                <w:sz w:val="18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142A66"/>
                <w:sz w:val="18"/>
              </w:rPr>
              <w:t>cierre</w:t>
            </w:r>
            <w:proofErr w:type="spellEnd"/>
          </w:p>
        </w:tc>
        <w:tc>
          <w:tcPr>
            <w:tcW w:w="6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8B20B" w14:textId="77777777" w:rsidR="00774BD4" w:rsidRDefault="00000000">
            <w:pPr>
              <w:spacing w:after="0" w:line="252" w:lineRule="auto"/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 xml:space="preserve">¿Cómo se decide continuar, cerrar o derivar?  </w:t>
            </w: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</w:tbl>
    <w:p w14:paraId="248A98E6" w14:textId="77777777" w:rsidR="00774BD4" w:rsidRDefault="00774BD4">
      <w:pPr>
        <w:spacing w:after="8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A4AD128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7B9B" w14:textId="22076B14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3.10 Criterios de </w:t>
            </w:r>
            <w:r w:rsidR="008B21EB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priorización</w:t>
            </w:r>
            <w:r w:rsidR="008B21EB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Cómo se asignará la atención cuando la demanda supere la capacidad?</w:t>
            </w:r>
          </w:p>
        </w:tc>
      </w:tr>
      <w:tr w:rsidR="00774BD4" w14:paraId="37B6250B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6E271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6169ED01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1B7DD21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F61D9A6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B156D" w14:textId="3B372E6E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3.11 Registro mínimo del </w:t>
            </w:r>
            <w:r w:rsidR="008B21EB" w:rsidRPr="00EC2265">
              <w:rPr>
                <w:rFonts w:eastAsia="Helvetica"/>
                <w:b/>
                <w:color w:val="142A66"/>
                <w:sz w:val="19"/>
                <w:lang w:val="es-EC"/>
              </w:rPr>
              <w:t>servicio</w:t>
            </w:r>
            <w:r w:rsidR="008B21EB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Qué información se necesita para gestionar y evaluar sin recopilar datos innecesarios?</w:t>
            </w:r>
          </w:p>
        </w:tc>
      </w:tr>
      <w:tr w:rsidR="00774BD4" w14:paraId="0FEB369A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7BA74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FE8C570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4D9A6E69" w14:textId="77777777" w:rsidR="00774BD4" w:rsidRDefault="00774BD4">
      <w:pPr>
        <w:spacing w:after="60"/>
      </w:pPr>
    </w:p>
    <w:p w14:paraId="388AA263" w14:textId="77777777" w:rsidR="00774BD4" w:rsidRDefault="00000000">
      <w:r>
        <w:br w:type="page"/>
      </w:r>
    </w:p>
    <w:p w14:paraId="39848D8D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4. Modelo de acompañamiento y cuidados</w:t>
      </w:r>
    </w:p>
    <w:p w14:paraId="2D372F0B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Defina cómo se acompañará a los estudiantes y qué condiciones protegerán a tutores pares y tutorados. Aquí se diseñan roles; las personas concretas se confirmarán en la Herramienta 4.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="00774BD4" w14:paraId="2524C254" w14:textId="77777777">
        <w:trPr>
          <w:tblHeader/>
        </w:trPr>
        <w:tc>
          <w:tcPr>
            <w:tcW w:w="2500" w:type="dxa"/>
            <w:tcBorders>
              <w:righ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48426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20"/>
              </w:rPr>
              <w:t>Tutor par</w:t>
            </w:r>
          </w:p>
        </w:tc>
        <w:tc>
          <w:tcPr>
            <w:tcW w:w="7460" w:type="dxa"/>
            <w:tcBorders>
              <w:lef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E86C3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Perfil</w:t>
            </w:r>
            <w:proofErr w:type="spellEnd"/>
            <w:r>
              <w:rPr>
                <w:rFonts w:eastAsia="Helvetica"/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preparación</w:t>
            </w:r>
            <w:proofErr w:type="spellEnd"/>
          </w:p>
        </w:tc>
      </w:tr>
      <w:tr w:rsidR="00774BD4" w:rsidRPr="005B1607" w14:paraId="0665D377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FE20A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Perfil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requerido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F6516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Conocimientos, habilidades relacionales, disponibilidad y condiciones académicas.</w:t>
            </w:r>
          </w:p>
        </w:tc>
      </w:tr>
      <w:tr w:rsidR="00774BD4" w:rsidRPr="005B1607" w14:paraId="7F25BCA2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E20E0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Criterios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selección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FDE09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Requisitos, evidencias y proceso preliminar de selección.</w:t>
            </w:r>
          </w:p>
        </w:tc>
      </w:tr>
      <w:tr w:rsidR="00774BD4" w:rsidRPr="005B1607" w14:paraId="405B0BD6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289FC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Formación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inicial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4818E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Contenidos mínimos, modalidad, duración y evidencia de participación.</w:t>
            </w:r>
          </w:p>
        </w:tc>
      </w:tr>
      <w:tr w:rsidR="00774BD4" w:rsidRPr="005B1607" w14:paraId="297943F5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1F644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Acompañamiento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durante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el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piloto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193A1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Supervisión, retroalimentación, espacios de consulta y frecuencia.</w:t>
            </w:r>
          </w:p>
        </w:tc>
      </w:tr>
      <w:tr w:rsidR="00774BD4" w:rsidRPr="005B1607" w14:paraId="14F6F2C2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0D7E2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Funciones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6D6AF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Acciones que podrá realizar el tutor par.</w:t>
            </w:r>
          </w:p>
        </w:tc>
      </w:tr>
      <w:tr w:rsidR="00774BD4" w:rsidRPr="005B1607" w14:paraId="609F8CE6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BC7A1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Límites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64C73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Acciones que no deberá asumir.</w:t>
            </w:r>
          </w:p>
        </w:tc>
      </w:tr>
    </w:tbl>
    <w:p w14:paraId="63ED4B70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7937A054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3F981" w14:textId="68E81D38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Carga prevista del tutor </w:t>
            </w:r>
            <w:r w:rsidR="003F1E59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par</w:t>
            </w:r>
            <w:r w:rsidR="003F1E59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Número de estudiantes o grupos, sesiones, preparación, registro y espacios de acompañamiento.</w:t>
            </w:r>
          </w:p>
        </w:tc>
      </w:tr>
      <w:tr w:rsidR="00774BD4" w14:paraId="751CD4DC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EA7E1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5B4B5C32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E1EEEEF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17C6353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14022" w14:textId="3804D86C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Reconocimiento y </w:t>
            </w:r>
            <w:r w:rsidR="003F1E59" w:rsidRPr="00EC2265">
              <w:rPr>
                <w:rFonts w:eastAsia="Helvetica"/>
                <w:b/>
                <w:color w:val="142A66"/>
                <w:sz w:val="19"/>
                <w:lang w:val="es-EC"/>
              </w:rPr>
              <w:t>cuidado</w:t>
            </w:r>
            <w:r w:rsidR="003F1E59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medidas evitarán la sobrecarga y reconocerán responsablemente su participación?</w:t>
            </w:r>
          </w:p>
        </w:tc>
      </w:tr>
      <w:tr w:rsidR="00774BD4" w14:paraId="529206AB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34E4D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760FADF8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4716A676" w14:textId="77777777" w:rsidR="00774BD4" w:rsidRDefault="00774BD4">
      <w:pPr>
        <w:spacing w:after="60"/>
      </w:pPr>
    </w:p>
    <w:p w14:paraId="4AFCDCA0" w14:textId="77777777" w:rsidR="00774BD4" w:rsidRDefault="00000000">
      <w:r>
        <w:br w:type="page"/>
      </w:r>
    </w:p>
    <w:p w14:paraId="61A8C535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4. Modelo de acompañamiento y cuidados (continuación)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="00774BD4" w14:paraId="47E4E19E" w14:textId="77777777">
        <w:trPr>
          <w:tblHeader/>
        </w:trPr>
        <w:tc>
          <w:tcPr>
            <w:tcW w:w="2500" w:type="dxa"/>
            <w:tcBorders>
              <w:righ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26F5A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Tutorado</w:t>
            </w:r>
            <w:proofErr w:type="spellEnd"/>
          </w:p>
        </w:tc>
        <w:tc>
          <w:tcPr>
            <w:tcW w:w="7460" w:type="dxa"/>
            <w:tcBorders>
              <w:lef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69527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Participación</w:t>
            </w:r>
            <w:proofErr w:type="spellEnd"/>
            <w:r>
              <w:rPr>
                <w:rFonts w:eastAsia="Helvetica"/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corresponsabilidad</w:t>
            </w:r>
            <w:proofErr w:type="spellEnd"/>
          </w:p>
        </w:tc>
      </w:tr>
      <w:tr w:rsidR="00774BD4" w:rsidRPr="005B1607" w14:paraId="0846022F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04C2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Acceso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informado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75C20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Cómo conocerá el propósito, alcance y condiciones de la tutoría.</w:t>
            </w:r>
          </w:p>
        </w:tc>
      </w:tr>
      <w:tr w:rsidR="00774BD4" w:rsidRPr="005B1607" w14:paraId="1575A190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E6E4A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Responsabilidades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9BC9E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Asistencia, participación, comunicación y uso adecuado del espacio.</w:t>
            </w:r>
          </w:p>
        </w:tc>
      </w:tr>
      <w:tr w:rsidR="00774BD4" w:rsidRPr="005B1607" w14:paraId="5A5DCB89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3DE13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Retroalimentación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B6F68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Cómo podrá valorar el acompañamiento o comunicar dificultades.</w:t>
            </w:r>
          </w:p>
        </w:tc>
      </w:tr>
      <w:tr w:rsidR="00774BD4" w:rsidRPr="005B1607" w14:paraId="3F9488D6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6300B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Cierre</w:t>
            </w:r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DF7B5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Criterios para concluir el proceso o solicitar una nueva atención.</w:t>
            </w:r>
          </w:p>
        </w:tc>
      </w:tr>
    </w:tbl>
    <w:p w14:paraId="4052486B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345C8C28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10012" w14:textId="42EB286E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Límites de la acción </w:t>
            </w:r>
            <w:r w:rsidR="006F6005" w:rsidRPr="00EC2265">
              <w:rPr>
                <w:rFonts w:eastAsia="Helvetica"/>
                <w:b/>
                <w:color w:val="142A66"/>
                <w:sz w:val="19"/>
                <w:lang w:val="es-EC"/>
              </w:rPr>
              <w:t>tutorial</w:t>
            </w:r>
            <w:r w:rsidR="006F6005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Delimite qué atiende la TEP y qué corresponde al docente u otras unidades.</w:t>
            </w:r>
          </w:p>
        </w:tc>
      </w:tr>
      <w:tr w:rsidR="00774BD4" w14:paraId="5FB5D0E2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9974C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1CAE245D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5D1B6AC8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44124D4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C5E15" w14:textId="6E9CDBD8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Situaciones y ruta preliminar de </w:t>
            </w:r>
            <w:r w:rsidR="00480115" w:rsidRPr="00EC2265">
              <w:rPr>
                <w:rFonts w:eastAsia="Helvetica"/>
                <w:b/>
                <w:color w:val="142A66"/>
                <w:sz w:val="19"/>
                <w:lang w:val="es-EC"/>
              </w:rPr>
              <w:t>derivación</w:t>
            </w:r>
            <w:r w:rsidR="00480115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señales exigen derivar, a qué tipo de unidad y cómo se documentará la acción?</w:t>
            </w:r>
          </w:p>
        </w:tc>
      </w:tr>
      <w:tr w:rsidR="00774BD4" w14:paraId="0D8CE666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99BF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3658F3C7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716F8702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043948DF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B3B28" w14:textId="7350B6D3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Confidencialidad y tratamiento de la </w:t>
            </w:r>
            <w:r w:rsidR="00480115" w:rsidRPr="00EC2265">
              <w:rPr>
                <w:rFonts w:eastAsia="Helvetica"/>
                <w:b/>
                <w:color w:val="142A66"/>
                <w:sz w:val="19"/>
                <w:lang w:val="es-EC"/>
              </w:rPr>
              <w:t>información</w:t>
            </w:r>
            <w:r w:rsidR="00480115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datos se registrarán, </w:t>
            </w:r>
            <w:proofErr w:type="gramStart"/>
            <w:r w:rsidRPr="00EC2265">
              <w:rPr>
                <w:rFonts w:eastAsia="Helvetica"/>
                <w:color w:val="66737F"/>
                <w:sz w:val="18"/>
                <w:lang w:val="es-EC"/>
              </w:rPr>
              <w:t>quién podrá consultarlos y cómo se protegerán?</w:t>
            </w:r>
            <w:proofErr w:type="gramEnd"/>
          </w:p>
        </w:tc>
      </w:tr>
      <w:tr w:rsidR="00774BD4" w14:paraId="34511C83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D5699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8DFFF47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26BF9FA3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0562339E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C0616" w14:textId="33E355B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Medidas </w:t>
            </w:r>
            <w:r w:rsidR="00480115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preventivas</w:t>
            </w:r>
            <w:r w:rsidR="00480115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¿Cómo se evitarán sustitución docente, estigmatización, dependencia o sobrecarga?</w:t>
            </w:r>
          </w:p>
        </w:tc>
      </w:tr>
      <w:tr w:rsidR="00774BD4" w14:paraId="4CF78F92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2DBAA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291C321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504BB1EC" w14:textId="77777777" w:rsidR="00774BD4" w:rsidRDefault="00774BD4">
      <w:pPr>
        <w:spacing w:after="60"/>
      </w:pPr>
    </w:p>
    <w:p w14:paraId="02F59B6E" w14:textId="77777777" w:rsidR="00774BD4" w:rsidRDefault="00000000">
      <w:r>
        <w:br w:type="page"/>
      </w:r>
    </w:p>
    <w:p w14:paraId="235885A2" w14:textId="77777777" w:rsidR="00774BD4" w:rsidRDefault="00000000">
      <w:pPr>
        <w:pStyle w:val="Ttulo1"/>
      </w:pPr>
      <w:proofErr w:type="spellStart"/>
      <w:r>
        <w:lastRenderedPageBreak/>
        <w:t>Módulo</w:t>
      </w:r>
      <w:proofErr w:type="spellEnd"/>
      <w:r>
        <w:t xml:space="preserve"> 5. Organización y </w:t>
      </w:r>
      <w:proofErr w:type="spellStart"/>
      <w:r>
        <w:t>recursos</w:t>
      </w:r>
      <w:proofErr w:type="spellEnd"/>
    </w:p>
    <w:p w14:paraId="160B53F3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Identifique la estructura requerida para sostener el diseño. En esta etapa se describen funciones y condiciones; la Herramienta 4 confirmará compromisos concretos.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="00774BD4" w:rsidRPr="005B1607" w14:paraId="573457FE" w14:textId="77777777">
        <w:trPr>
          <w:tblHeader/>
        </w:trPr>
        <w:tc>
          <w:tcPr>
            <w:tcW w:w="2500" w:type="dxa"/>
            <w:tcBorders>
              <w:righ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04F51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FFFFFF"/>
                <w:sz w:val="20"/>
              </w:rPr>
              <w:t>Estructura</w:t>
            </w:r>
            <w:proofErr w:type="spellEnd"/>
          </w:p>
        </w:tc>
        <w:tc>
          <w:tcPr>
            <w:tcW w:w="7460" w:type="dxa"/>
            <w:tcBorders>
              <w:left w:val="nil"/>
            </w:tcBorders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FBF8C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FFFFFF"/>
                <w:sz w:val="20"/>
                <w:lang w:val="es-EC"/>
              </w:rPr>
              <w:t>Funciones requeridas para la coordinación</w:t>
            </w:r>
          </w:p>
        </w:tc>
      </w:tr>
      <w:tr w:rsidR="00774BD4" w:rsidRPr="005B1607" w14:paraId="2FBA317D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087F7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Coordinación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general</w:t>
            </w:r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CB64C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Función requerida y decisiones que deberá asumir.</w:t>
            </w:r>
          </w:p>
        </w:tc>
      </w:tr>
      <w:tr w:rsidR="00774BD4" w:rsidRPr="005B1607" w14:paraId="691C6B4B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964E0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Acompañamiento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académico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F9E66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Función docente o técnica necesaria.</w:t>
            </w:r>
          </w:p>
        </w:tc>
      </w:tr>
      <w:tr w:rsidR="00774BD4" w:rsidRPr="005B1607" w14:paraId="28AE0FFC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D1DF3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Gestión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operativa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2B6DC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Solicitudes, asignaciones, horarios, registros y comunicación.</w:t>
            </w:r>
          </w:p>
        </w:tc>
      </w:tr>
      <w:tr w:rsidR="00774BD4" w:rsidRPr="005B1607" w14:paraId="0F3BF609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FCE8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Articulación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institucional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E1944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Unidades o servicios con los que deberá relacionarse.</w:t>
            </w:r>
          </w:p>
        </w:tc>
      </w:tr>
      <w:tr w:rsidR="00774BD4" w:rsidRPr="005B1607" w14:paraId="7B69E0FB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A70D1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Representación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estudiantil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6C895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7"/>
                <w:lang w:val="es-EC"/>
              </w:rPr>
              <w:t>Cómo participarán los estudiantes en seguimiento y mejora.</w:t>
            </w:r>
          </w:p>
        </w:tc>
      </w:tr>
    </w:tbl>
    <w:p w14:paraId="27E8E9C2" w14:textId="77777777" w:rsidR="00774BD4" w:rsidRPr="00EC2265" w:rsidRDefault="00774BD4">
      <w:pPr>
        <w:spacing w:after="80"/>
        <w:rPr>
          <w:lang w:val="es-EC"/>
        </w:rPr>
      </w:pPr>
    </w:p>
    <w:p w14:paraId="2D5C7299" w14:textId="77777777" w:rsidR="00774BD4" w:rsidRDefault="00000000">
      <w:pPr>
        <w:pStyle w:val="Ttulo2"/>
      </w:pPr>
      <w:proofErr w:type="spellStart"/>
      <w:r>
        <w:t>Matriz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condiciones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700"/>
        <w:gridCol w:w="2450"/>
        <w:gridCol w:w="1540"/>
        <w:gridCol w:w="2200"/>
      </w:tblGrid>
      <w:tr w:rsidR="00774BD4" w14:paraId="3BC849D4" w14:textId="77777777">
        <w:trPr>
          <w:tblHeader/>
        </w:trPr>
        <w:tc>
          <w:tcPr>
            <w:tcW w:w="20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5171F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Recurso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condición</w:t>
            </w:r>
            <w:proofErr w:type="spellEnd"/>
          </w:p>
        </w:tc>
        <w:tc>
          <w:tcPr>
            <w:tcW w:w="17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DB4D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Clasificación</w:t>
            </w:r>
            <w:proofErr w:type="spellEnd"/>
          </w:p>
        </w:tc>
        <w:tc>
          <w:tcPr>
            <w:tcW w:w="24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DE70C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Función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en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la TEP</w:t>
            </w:r>
          </w:p>
        </w:tc>
        <w:tc>
          <w:tcPr>
            <w:tcW w:w="154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59B8A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Disponibilidad</w:t>
            </w:r>
          </w:p>
        </w:tc>
        <w:tc>
          <w:tcPr>
            <w:tcW w:w="22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CD15A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Acción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requerida</w:t>
            </w:r>
            <w:proofErr w:type="spellEnd"/>
          </w:p>
        </w:tc>
      </w:tr>
      <w:tr w:rsidR="00774BD4" w14:paraId="5E3CFD99" w14:textId="77777777">
        <w:trPr>
          <w:cantSplit/>
        </w:trPr>
        <w:tc>
          <w:tcPr>
            <w:tcW w:w="2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52595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Equipo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humano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coordinación</w:t>
            </w:r>
            <w:proofErr w:type="spellEnd"/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F7741" w14:textId="77777777" w:rsidR="00774BD4" w:rsidRDefault="00000000">
            <w:pPr>
              <w:spacing w:after="0" w:line="247" w:lineRule="auto"/>
              <w:jc w:val="center"/>
            </w:pPr>
            <w:proofErr w:type="spellStart"/>
            <w:r>
              <w:rPr>
                <w:rFonts w:eastAsia="Helvetica"/>
                <w:b/>
                <w:color w:val="2C7A84"/>
                <w:sz w:val="15"/>
              </w:rPr>
              <w:t>Esencial</w:t>
            </w:r>
            <w:proofErr w:type="spellEnd"/>
          </w:p>
        </w:tc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EE64F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5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63B8B" w14:textId="64240D9D" w:rsidR="00774BD4" w:rsidRDefault="00000000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150611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Sí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81383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Parcial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6561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70AFA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Acción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responsable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plazo</w:t>
            </w:r>
            <w:proofErr w:type="spellEnd"/>
          </w:p>
        </w:tc>
      </w:tr>
      <w:tr w:rsidR="00774BD4" w14:paraId="5492A14D" w14:textId="77777777">
        <w:trPr>
          <w:cantSplit/>
        </w:trPr>
        <w:tc>
          <w:tcPr>
            <w:tcW w:w="2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9BC2F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Entorno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atención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accesible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53C9B" w14:textId="77777777" w:rsidR="00774BD4" w:rsidRDefault="00000000">
            <w:pPr>
              <w:spacing w:after="0" w:line="247" w:lineRule="auto"/>
              <w:jc w:val="center"/>
            </w:pPr>
            <w:proofErr w:type="spellStart"/>
            <w:r>
              <w:rPr>
                <w:rFonts w:eastAsia="Helvetica"/>
                <w:b/>
                <w:color w:val="2C7A84"/>
                <w:sz w:val="15"/>
              </w:rPr>
              <w:t>Esencial</w:t>
            </w:r>
            <w:proofErr w:type="spellEnd"/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2BE82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33D8B" w14:textId="089446DB" w:rsidR="00774BD4" w:rsidRDefault="00000000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1637682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Sí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38710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Parcial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864590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CDFCE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Acción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responsable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plazo</w:t>
            </w:r>
            <w:proofErr w:type="spellEnd"/>
          </w:p>
        </w:tc>
      </w:tr>
      <w:tr w:rsidR="00774BD4" w14:paraId="3F9E3C9E" w14:textId="77777777">
        <w:trPr>
          <w:cantSplit/>
        </w:trPr>
        <w:tc>
          <w:tcPr>
            <w:tcW w:w="2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2DB0C" w14:textId="77777777" w:rsidR="00774BD4" w:rsidRPr="00EC2265" w:rsidRDefault="00000000">
            <w:pPr>
              <w:spacing w:after="0" w:line="247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Gestión básica de solicitudes y registros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A1594" w14:textId="77777777" w:rsidR="00774BD4" w:rsidRDefault="00000000">
            <w:pPr>
              <w:spacing w:after="0" w:line="247" w:lineRule="auto"/>
              <w:jc w:val="center"/>
            </w:pPr>
            <w:proofErr w:type="spellStart"/>
            <w:r>
              <w:rPr>
                <w:rFonts w:eastAsia="Helvetica"/>
                <w:b/>
                <w:color w:val="2C7A84"/>
                <w:sz w:val="15"/>
              </w:rPr>
              <w:t>Esencial</w:t>
            </w:r>
            <w:proofErr w:type="spellEnd"/>
          </w:p>
        </w:tc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AADC6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5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96B0E" w14:textId="37C2724C" w:rsidR="00774BD4" w:rsidRDefault="00000000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138987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Sí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1299602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Parcial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351309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CE807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Acción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responsable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plazo</w:t>
            </w:r>
            <w:proofErr w:type="spellEnd"/>
          </w:p>
        </w:tc>
      </w:tr>
      <w:tr w:rsidR="00774BD4" w14:paraId="4ED580D0" w14:textId="77777777">
        <w:trPr>
          <w:cantSplit/>
        </w:trPr>
        <w:tc>
          <w:tcPr>
            <w:tcW w:w="2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85EB4" w14:textId="77777777" w:rsidR="00774BD4" w:rsidRPr="00EC2265" w:rsidRDefault="00000000">
            <w:pPr>
              <w:spacing w:after="0" w:line="247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Comunicación y mecanismos de acceso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5E90B" w14:textId="77777777" w:rsidR="00774BD4" w:rsidRDefault="00000000">
            <w:pPr>
              <w:spacing w:after="0" w:line="247" w:lineRule="auto"/>
              <w:jc w:val="center"/>
            </w:pPr>
            <w:proofErr w:type="spellStart"/>
            <w:r>
              <w:rPr>
                <w:rFonts w:eastAsia="Helvetica"/>
                <w:b/>
                <w:color w:val="2C7A84"/>
                <w:sz w:val="15"/>
              </w:rPr>
              <w:t>Esencial</w:t>
            </w:r>
            <w:proofErr w:type="spellEnd"/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A3A0A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172F7" w14:textId="0EEA11E7" w:rsidR="00774BD4" w:rsidRDefault="00000000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605729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Sí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571317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Parcial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6021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445C6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Acción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responsable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plazo</w:t>
            </w:r>
            <w:proofErr w:type="spellEnd"/>
          </w:p>
        </w:tc>
      </w:tr>
      <w:tr w:rsidR="00774BD4" w14:paraId="5ACDA3F8" w14:textId="77777777">
        <w:trPr>
          <w:cantSplit/>
        </w:trPr>
        <w:tc>
          <w:tcPr>
            <w:tcW w:w="2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B9B21" w14:textId="77777777" w:rsidR="00774BD4" w:rsidRPr="00EC2265" w:rsidRDefault="00000000">
            <w:pPr>
              <w:spacing w:after="0" w:line="247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Cuidado y reconocimiento de tutores pares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B2C97" w14:textId="77777777" w:rsidR="00774BD4" w:rsidRDefault="00000000">
            <w:pPr>
              <w:spacing w:after="0" w:line="247" w:lineRule="auto"/>
              <w:jc w:val="center"/>
            </w:pPr>
            <w:proofErr w:type="spellStart"/>
            <w:r>
              <w:rPr>
                <w:rFonts w:eastAsia="Helvetica"/>
                <w:b/>
                <w:color w:val="2C7A84"/>
                <w:sz w:val="15"/>
              </w:rPr>
              <w:t>Esencial</w:t>
            </w:r>
            <w:proofErr w:type="spellEnd"/>
          </w:p>
        </w:tc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A4A09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5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7296B" w14:textId="5AE8C4B6" w:rsidR="00774BD4" w:rsidRDefault="00000000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122837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Sí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14085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Parcial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44650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CA1F2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Acción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responsable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plazo</w:t>
            </w:r>
            <w:proofErr w:type="spellEnd"/>
          </w:p>
        </w:tc>
      </w:tr>
      <w:tr w:rsidR="00774BD4" w14:paraId="6CE707E8" w14:textId="77777777">
        <w:trPr>
          <w:cantSplit/>
        </w:trPr>
        <w:tc>
          <w:tcPr>
            <w:tcW w:w="2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83FE1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Materiales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apoyo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adicionales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76BF6" w14:textId="77777777" w:rsidR="00774BD4" w:rsidRDefault="00000000">
            <w:pPr>
              <w:spacing w:after="0" w:line="247" w:lineRule="auto"/>
              <w:jc w:val="center"/>
            </w:pPr>
            <w:proofErr w:type="spellStart"/>
            <w:r>
              <w:rPr>
                <w:rFonts w:eastAsia="Helvetica"/>
                <w:b/>
                <w:color w:val="7A5A00"/>
                <w:sz w:val="15"/>
              </w:rPr>
              <w:t>Fortalecimiento</w:t>
            </w:r>
            <w:proofErr w:type="spellEnd"/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5924F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AC7A6" w14:textId="05F4832F" w:rsidR="00774BD4" w:rsidRDefault="00000000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408583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Sí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1001589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Parcial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1473907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A1B52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Acción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responsable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plazo</w:t>
            </w:r>
            <w:proofErr w:type="spellEnd"/>
          </w:p>
        </w:tc>
      </w:tr>
      <w:tr w:rsidR="00774BD4" w14:paraId="68BBB4C6" w14:textId="77777777">
        <w:trPr>
          <w:cantSplit/>
        </w:trPr>
        <w:tc>
          <w:tcPr>
            <w:tcW w:w="2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7376E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Recursos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tecnológicos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adicionales</w:t>
            </w:r>
            <w:proofErr w:type="spellEnd"/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66362" w14:textId="77777777" w:rsidR="00774BD4" w:rsidRDefault="00000000">
            <w:pPr>
              <w:spacing w:after="0" w:line="247" w:lineRule="auto"/>
              <w:jc w:val="center"/>
            </w:pPr>
            <w:proofErr w:type="spellStart"/>
            <w:r>
              <w:rPr>
                <w:rFonts w:eastAsia="Helvetica"/>
                <w:b/>
                <w:color w:val="7A5A00"/>
                <w:sz w:val="15"/>
              </w:rPr>
              <w:t>Fortalecimiento</w:t>
            </w:r>
            <w:proofErr w:type="spellEnd"/>
          </w:p>
        </w:tc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F7A26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5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DCB95" w14:textId="3AF64EB9" w:rsidR="00774BD4" w:rsidRDefault="00000000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2044778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Sí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039484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</w:t>
            </w:r>
            <w:proofErr w:type="spellStart"/>
            <w:r w:rsidR="00AC0AF0">
              <w:rPr>
                <w:rFonts w:eastAsia="Helvetica"/>
                <w:sz w:val="16"/>
              </w:rPr>
              <w:t>Parcial</w:t>
            </w:r>
            <w:proofErr w:type="spellEnd"/>
            <w:r w:rsidR="00AC0AF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988166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AF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AC0AF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813C8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Acción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responsable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·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plazo</w:t>
            </w:r>
            <w:proofErr w:type="spellEnd"/>
          </w:p>
        </w:tc>
      </w:tr>
    </w:tbl>
    <w:p w14:paraId="0412F6F6" w14:textId="77777777" w:rsidR="00774BD4" w:rsidRDefault="00774BD4">
      <w:pPr>
        <w:spacing w:after="8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12A8564F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8E57A" w14:textId="77777777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20"/>
                <w:lang w:val="es-EC"/>
              </w:rPr>
              <w:t xml:space="preserve">Lectura de la matriz. </w:t>
            </w:r>
            <w:r w:rsidRPr="00EC2265">
              <w:rPr>
                <w:rFonts w:eastAsia="Helvetica"/>
                <w:sz w:val="20"/>
                <w:lang w:val="es-EC"/>
              </w:rPr>
              <w:t>Una condición esencial no disponible debe convertirse en una acción con responsable y plazo, y comprobarse antes de autorizar el piloto. Una condición de fortalecimiento puede desarrollarse progresivamente si su ausencia no compromete el diseño elegido.</w:t>
            </w:r>
          </w:p>
        </w:tc>
      </w:tr>
    </w:tbl>
    <w:p w14:paraId="5F03D822" w14:textId="77777777" w:rsidR="00774BD4" w:rsidRPr="00EC2265" w:rsidRDefault="00774BD4">
      <w:pPr>
        <w:spacing w:after="40"/>
        <w:rPr>
          <w:lang w:val="es-EC"/>
        </w:rPr>
      </w:pPr>
    </w:p>
    <w:p w14:paraId="31877C79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35BF0BEB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5. Organización y recursos (continuación)</w:t>
      </w:r>
    </w:p>
    <w:p w14:paraId="7D3907AA" w14:textId="77777777" w:rsidR="00774BD4" w:rsidRPr="00EC2265" w:rsidRDefault="00000000">
      <w:pPr>
        <w:pStyle w:val="Ttulo2"/>
        <w:rPr>
          <w:lang w:val="es-EC"/>
        </w:rPr>
      </w:pPr>
      <w:r w:rsidRPr="00EC2265">
        <w:rPr>
          <w:lang w:val="es-EC"/>
        </w:rPr>
        <w:t>Presupuesto preliminar</w:t>
      </w:r>
    </w:p>
    <w:p w14:paraId="0FE80809" w14:textId="77777777" w:rsidR="00774BD4" w:rsidRPr="00EC2265" w:rsidRDefault="00000000">
      <w:pPr>
        <w:spacing w:after="120"/>
        <w:rPr>
          <w:lang w:val="es-EC"/>
        </w:rPr>
      </w:pPr>
      <w:r w:rsidRPr="00EC2265">
        <w:rPr>
          <w:rFonts w:eastAsia="Helvetica"/>
          <w:color w:val="66737F"/>
          <w:sz w:val="18"/>
          <w:lang w:val="es-EC"/>
        </w:rPr>
        <w:t>Registre también los recursos aportados en especie. Si no existe un costo directo, explique qué unidad o actor cubrirá la necesidad. Complete este presupuesto solo para los costos realmente requeridos por el diseño; no convierta el financiamiento en una exigencia artificial.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1900"/>
        <w:gridCol w:w="1700"/>
        <w:gridCol w:w="2100"/>
        <w:gridCol w:w="1910"/>
      </w:tblGrid>
      <w:tr w:rsidR="00774BD4" w14:paraId="0FA42A9B" w14:textId="77777777">
        <w:trPr>
          <w:tblHeader/>
        </w:trPr>
        <w:tc>
          <w:tcPr>
            <w:tcW w:w="23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8FDBC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Rubro</w:t>
            </w:r>
            <w:proofErr w:type="spellEnd"/>
          </w:p>
        </w:tc>
        <w:tc>
          <w:tcPr>
            <w:tcW w:w="1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B058A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Cantidad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o base</w:t>
            </w:r>
          </w:p>
        </w:tc>
        <w:tc>
          <w:tcPr>
            <w:tcW w:w="17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05CB9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 xml:space="preserve">Costo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estimado</w:t>
            </w:r>
            <w:proofErr w:type="spellEnd"/>
          </w:p>
        </w:tc>
        <w:tc>
          <w:tcPr>
            <w:tcW w:w="21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1D3AA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 xml:space="preserve">Fuente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posible</w:t>
            </w:r>
            <w:proofErr w:type="spellEnd"/>
          </w:p>
        </w:tc>
        <w:tc>
          <w:tcPr>
            <w:tcW w:w="191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1EBE9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Observación</w:t>
            </w:r>
            <w:proofErr w:type="spellEnd"/>
          </w:p>
        </w:tc>
      </w:tr>
      <w:tr w:rsidR="00774BD4" w14:paraId="7BCE8E06" w14:textId="77777777">
        <w:trPr>
          <w:cantSplit/>
        </w:trPr>
        <w:tc>
          <w:tcPr>
            <w:tcW w:w="23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3316F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C40D9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09049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C16FD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AB2E9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</w:tr>
      <w:tr w:rsidR="00774BD4" w14:paraId="22ED6AC1" w14:textId="77777777">
        <w:trPr>
          <w:cantSplit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B8646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AFC47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D094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8FE2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BA59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</w:tr>
      <w:tr w:rsidR="00774BD4" w14:paraId="0FCF3A67" w14:textId="77777777">
        <w:trPr>
          <w:cantSplit/>
        </w:trPr>
        <w:tc>
          <w:tcPr>
            <w:tcW w:w="23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5251D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D897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ED84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C951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0065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</w:tr>
      <w:tr w:rsidR="00774BD4" w14:paraId="52EC00F5" w14:textId="77777777">
        <w:trPr>
          <w:cantSplit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0474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A472D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97CE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8EDC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5BE2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</w:tr>
      <w:tr w:rsidR="00774BD4" w14:paraId="3C76E71B" w14:textId="77777777">
        <w:trPr>
          <w:cantSplit/>
        </w:trPr>
        <w:tc>
          <w:tcPr>
            <w:tcW w:w="23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D9257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3FD8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30448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813E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  <w:tc>
          <w:tcPr>
            <w:tcW w:w="19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F4A6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</w:p>
        </w:tc>
      </w:tr>
    </w:tbl>
    <w:p w14:paraId="388CC76F" w14:textId="77777777" w:rsidR="00774BD4" w:rsidRDefault="00774BD4">
      <w:pPr>
        <w:spacing w:after="8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20740CA9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BB1E3" w14:textId="48B6F2B6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Comunicación y </w:t>
            </w:r>
            <w:r w:rsidR="005C1634" w:rsidRPr="00EC2265">
              <w:rPr>
                <w:rFonts w:eastAsia="Helvetica"/>
                <w:b/>
                <w:color w:val="142A66"/>
                <w:sz w:val="19"/>
                <w:lang w:val="es-EC"/>
              </w:rPr>
              <w:t>convocatoria</w:t>
            </w:r>
            <w:r w:rsidR="005C1634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A quién se informará, con qué mensajes, canales y responsables?</w:t>
            </w:r>
          </w:p>
        </w:tc>
      </w:tr>
      <w:tr w:rsidR="00774BD4" w14:paraId="4EA4E131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675E8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3BB5F5D6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265FF576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3DB9A3B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86F7B" w14:textId="43410C0C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Reconocimiento a tutores </w:t>
            </w:r>
            <w:r w:rsidR="005C1634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pares</w:t>
            </w:r>
            <w:r w:rsidR="005C1634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Qué forma de reconocimiento es viable y coherente con la institución?</w:t>
            </w:r>
          </w:p>
        </w:tc>
      </w:tr>
      <w:tr w:rsidR="00774BD4" w14:paraId="6B3E1B51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98742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6F56AD2A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48AAE464" w14:textId="77777777" w:rsidR="00774BD4" w:rsidRDefault="00774BD4">
      <w:pPr>
        <w:spacing w:after="60"/>
      </w:pPr>
    </w:p>
    <w:p w14:paraId="5F08B4CE" w14:textId="77777777" w:rsidR="00774BD4" w:rsidRDefault="00000000">
      <w:pPr>
        <w:pStyle w:val="Ttulo2"/>
      </w:pPr>
      <w:proofErr w:type="spellStart"/>
      <w:r>
        <w:t>Cronograma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de </w:t>
      </w:r>
      <w:proofErr w:type="spellStart"/>
      <w:r>
        <w:t>preparación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900"/>
        <w:gridCol w:w="2050"/>
        <w:gridCol w:w="1560"/>
      </w:tblGrid>
      <w:tr w:rsidR="00774BD4" w14:paraId="6092996B" w14:textId="77777777">
        <w:trPr>
          <w:tblHeader/>
        </w:trPr>
        <w:tc>
          <w:tcPr>
            <w:tcW w:w="24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D32ED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Hito</w:t>
            </w:r>
          </w:p>
        </w:tc>
        <w:tc>
          <w:tcPr>
            <w:tcW w:w="3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7A41C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Producto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decisión</w:t>
            </w:r>
            <w:proofErr w:type="spellEnd"/>
          </w:p>
        </w:tc>
        <w:tc>
          <w:tcPr>
            <w:tcW w:w="20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FA350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Responsable</w:t>
            </w:r>
            <w:proofErr w:type="spellEnd"/>
          </w:p>
        </w:tc>
        <w:tc>
          <w:tcPr>
            <w:tcW w:w="15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8DF12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Fecha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prevista</w:t>
            </w:r>
            <w:proofErr w:type="spellEnd"/>
          </w:p>
        </w:tc>
      </w:tr>
      <w:tr w:rsidR="00774BD4" w14:paraId="4F143D07" w14:textId="77777777">
        <w:trPr>
          <w:cantSplit/>
        </w:trPr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47C9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C2A6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CBB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15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EFF48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5A7630AC" w14:textId="77777777">
        <w:trPr>
          <w:cantSplit/>
        </w:trPr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6278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68AA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12B9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2F9C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325236B8" w14:textId="77777777">
        <w:trPr>
          <w:cantSplit/>
        </w:trPr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6125A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AAE55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ED018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15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1F1B3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281D5533" w14:textId="77777777">
        <w:trPr>
          <w:cantSplit/>
        </w:trPr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A10C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182C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2A46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A8998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22D7A6F2" w14:textId="77777777">
        <w:trPr>
          <w:cantSplit/>
        </w:trPr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A5C39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0B041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67446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  <w:tc>
          <w:tcPr>
            <w:tcW w:w="15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75FE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</w:tbl>
    <w:p w14:paraId="462C63F6" w14:textId="77777777" w:rsidR="00774BD4" w:rsidRDefault="00774BD4">
      <w:pPr>
        <w:spacing w:after="80"/>
      </w:pPr>
    </w:p>
    <w:p w14:paraId="3003AA3C" w14:textId="77777777" w:rsidR="00774BD4" w:rsidRDefault="00000000">
      <w:r>
        <w:br w:type="page"/>
      </w:r>
    </w:p>
    <w:p w14:paraId="17A69FC8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6. Plan inicial de seguimiento y evaluación</w:t>
      </w:r>
    </w:p>
    <w:p w14:paraId="6E4C8948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Planifique la evaluación antes del piloto. Cada indicador debe vincularse con un objetivo y contar con una fuente, un momento, un responsable y un criterio para interpretar el resultado.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4840447C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B6FE4" w14:textId="6502FE9A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6.1 Pregunta central de </w:t>
            </w:r>
            <w:r w:rsidR="000651A3" w:rsidRPr="00EC2265">
              <w:rPr>
                <w:rFonts w:eastAsia="Helvetica"/>
                <w:b/>
                <w:color w:val="142A66"/>
                <w:sz w:val="19"/>
                <w:lang w:val="es-EC"/>
              </w:rPr>
              <w:t>evaluación</w:t>
            </w:r>
            <w:r w:rsidR="000651A3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necesita aprender la institución del piloto para decidir su continuidad o ajuste?</w:t>
            </w:r>
          </w:p>
        </w:tc>
      </w:tr>
      <w:tr w:rsidR="00774BD4" w14:paraId="7D8D5607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02DE6" w14:textId="77777777" w:rsidR="00774BD4" w:rsidRDefault="00000000" w:rsidP="005B1607">
            <w:pPr>
              <w:spacing w:after="0" w:line="264" w:lineRule="auto"/>
              <w:ind w:left="720" w:hanging="720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0A3DBD21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322A4FD7" w14:textId="77777777" w:rsidR="00774BD4" w:rsidRDefault="00774BD4">
      <w:pPr>
        <w:spacing w:after="60"/>
      </w:pPr>
    </w:p>
    <w:p w14:paraId="1C45CA58" w14:textId="77777777" w:rsidR="00774BD4" w:rsidRDefault="00000000">
      <w:pPr>
        <w:pStyle w:val="Ttulo2"/>
      </w:pPr>
      <w:proofErr w:type="spellStart"/>
      <w:r>
        <w:t>Dimensiones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revisarse</w:t>
      </w:r>
      <w:proofErr w:type="spellEnd"/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9310"/>
      </w:tblGrid>
      <w:tr w:rsidR="00774BD4" w14:paraId="7E53B2EC" w14:textId="77777777">
        <w:trPr>
          <w:cantSplit/>
        </w:trPr>
        <w:tc>
          <w:tcPr>
            <w:tcW w:w="6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11107816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C704046" w14:textId="73696667" w:rsidR="00774BD4" w:rsidRDefault="00485903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  <w:tc>
          <w:tcPr>
            <w:tcW w:w="93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EA103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8"/>
              </w:rPr>
              <w:t>Alcance</w:t>
            </w:r>
            <w:proofErr w:type="spellEnd"/>
            <w:r>
              <w:rPr>
                <w:rFonts w:eastAsia="Helvetica"/>
                <w:sz w:val="18"/>
              </w:rPr>
              <w:t xml:space="preserve"> y </w:t>
            </w:r>
            <w:proofErr w:type="spellStart"/>
            <w:r>
              <w:rPr>
                <w:rFonts w:eastAsia="Helvetica"/>
                <w:sz w:val="18"/>
              </w:rPr>
              <w:t>acceso</w:t>
            </w:r>
            <w:proofErr w:type="spellEnd"/>
            <w:r>
              <w:rPr>
                <w:rFonts w:eastAsia="Helvetica"/>
                <w:sz w:val="18"/>
              </w:rPr>
              <w:t>.</w:t>
            </w:r>
          </w:p>
        </w:tc>
      </w:tr>
      <w:tr w:rsidR="00774BD4" w14:paraId="663ACEF1" w14:textId="77777777">
        <w:trPr>
          <w:cantSplit/>
        </w:trPr>
        <w:tc>
          <w:tcPr>
            <w:tcW w:w="6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7528620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0408D5" w14:textId="2FB05803" w:rsidR="00774BD4" w:rsidRDefault="00485903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  <w:tc>
          <w:tcPr>
            <w:tcW w:w="9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3D261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8"/>
              </w:rPr>
              <w:t>Participación</w:t>
            </w:r>
            <w:proofErr w:type="spellEnd"/>
            <w:r>
              <w:rPr>
                <w:rFonts w:eastAsia="Helvetica"/>
                <w:sz w:val="18"/>
              </w:rPr>
              <w:t xml:space="preserve"> y </w:t>
            </w:r>
            <w:proofErr w:type="spellStart"/>
            <w:r>
              <w:rPr>
                <w:rFonts w:eastAsia="Helvetica"/>
                <w:sz w:val="18"/>
              </w:rPr>
              <w:t>continuidad</w:t>
            </w:r>
            <w:proofErr w:type="spellEnd"/>
            <w:r>
              <w:rPr>
                <w:rFonts w:eastAsia="Helvetica"/>
                <w:sz w:val="18"/>
              </w:rPr>
              <w:t>.</w:t>
            </w:r>
          </w:p>
        </w:tc>
      </w:tr>
      <w:tr w:rsidR="00774BD4" w14:paraId="050A42B0" w14:textId="77777777">
        <w:trPr>
          <w:cantSplit/>
        </w:trPr>
        <w:tc>
          <w:tcPr>
            <w:tcW w:w="6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1894643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921EF8E" w14:textId="4DF797B1" w:rsidR="00774BD4" w:rsidRDefault="001C3F02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  <w:tc>
          <w:tcPr>
            <w:tcW w:w="93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00C08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8"/>
              </w:rPr>
              <w:t>Experiencia</w:t>
            </w:r>
            <w:proofErr w:type="spellEnd"/>
            <w:r>
              <w:rPr>
                <w:rFonts w:eastAsia="Helvetica"/>
                <w:sz w:val="18"/>
              </w:rPr>
              <w:t xml:space="preserve"> de </w:t>
            </w:r>
            <w:proofErr w:type="spellStart"/>
            <w:r>
              <w:rPr>
                <w:rFonts w:eastAsia="Helvetica"/>
                <w:sz w:val="18"/>
              </w:rPr>
              <w:t>los</w:t>
            </w:r>
            <w:proofErr w:type="spellEnd"/>
            <w:r>
              <w:rPr>
                <w:rFonts w:eastAsia="Helvetica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sz w:val="18"/>
              </w:rPr>
              <w:t>tutorados</w:t>
            </w:r>
            <w:proofErr w:type="spellEnd"/>
            <w:r>
              <w:rPr>
                <w:rFonts w:eastAsia="Helvetica"/>
                <w:sz w:val="18"/>
              </w:rPr>
              <w:t>.</w:t>
            </w:r>
          </w:p>
        </w:tc>
      </w:tr>
      <w:tr w:rsidR="00774BD4" w:rsidRPr="005B1607" w14:paraId="4F345866" w14:textId="77777777">
        <w:trPr>
          <w:cantSplit/>
        </w:trPr>
        <w:tc>
          <w:tcPr>
            <w:tcW w:w="6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3548879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5ACFAC1" w14:textId="4F0C2A89" w:rsidR="00774BD4" w:rsidRDefault="001C3F02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  <w:tc>
          <w:tcPr>
            <w:tcW w:w="9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CAD63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8"/>
                <w:lang w:val="es-EC"/>
              </w:rPr>
              <w:t>Experiencia, formación y carga de los tutores pares.</w:t>
            </w:r>
          </w:p>
        </w:tc>
      </w:tr>
      <w:tr w:rsidR="00774BD4" w14:paraId="044C74A4" w14:textId="77777777">
        <w:trPr>
          <w:cantSplit/>
        </w:trPr>
        <w:tc>
          <w:tcPr>
            <w:tcW w:w="6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453628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6302C0E" w14:textId="09F1DE73" w:rsidR="00774BD4" w:rsidRDefault="001C3F02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  <w:tc>
          <w:tcPr>
            <w:tcW w:w="93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6D740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8"/>
              </w:rPr>
              <w:t>Funcionamiento</w:t>
            </w:r>
            <w:proofErr w:type="spellEnd"/>
            <w:r>
              <w:rPr>
                <w:rFonts w:eastAsia="Helvetica"/>
                <w:sz w:val="18"/>
              </w:rPr>
              <w:t xml:space="preserve"> de la </w:t>
            </w:r>
            <w:proofErr w:type="spellStart"/>
            <w:r>
              <w:rPr>
                <w:rFonts w:eastAsia="Helvetica"/>
                <w:sz w:val="18"/>
              </w:rPr>
              <w:t>gestión</w:t>
            </w:r>
            <w:proofErr w:type="spellEnd"/>
            <w:r>
              <w:rPr>
                <w:rFonts w:eastAsia="Helvetica"/>
                <w:sz w:val="18"/>
              </w:rPr>
              <w:t>.</w:t>
            </w:r>
          </w:p>
        </w:tc>
      </w:tr>
      <w:tr w:rsidR="00774BD4" w14:paraId="3BC4E096" w14:textId="77777777">
        <w:trPr>
          <w:cantSplit/>
        </w:trPr>
        <w:tc>
          <w:tcPr>
            <w:tcW w:w="6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16498952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4236883" w14:textId="791F69B0" w:rsidR="00774BD4" w:rsidRDefault="001C3F02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  <w:tc>
          <w:tcPr>
            <w:tcW w:w="9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D0E27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8"/>
              </w:rPr>
              <w:t>Articulación</w:t>
            </w:r>
            <w:proofErr w:type="spellEnd"/>
            <w:r>
              <w:rPr>
                <w:rFonts w:eastAsia="Helvetica"/>
                <w:sz w:val="18"/>
              </w:rPr>
              <w:t xml:space="preserve"> y </w:t>
            </w:r>
            <w:proofErr w:type="spellStart"/>
            <w:r>
              <w:rPr>
                <w:rFonts w:eastAsia="Helvetica"/>
                <w:sz w:val="18"/>
              </w:rPr>
              <w:t>derivaciones</w:t>
            </w:r>
            <w:proofErr w:type="spellEnd"/>
            <w:r>
              <w:rPr>
                <w:rFonts w:eastAsia="Helvetica"/>
                <w:sz w:val="18"/>
              </w:rPr>
              <w:t>.</w:t>
            </w:r>
          </w:p>
        </w:tc>
      </w:tr>
      <w:tr w:rsidR="00774BD4" w:rsidRPr="005B1607" w14:paraId="68B37625" w14:textId="77777777">
        <w:trPr>
          <w:cantSplit/>
        </w:trPr>
        <w:tc>
          <w:tcPr>
            <w:tcW w:w="6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11852816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AE89BFC" w14:textId="64393F57" w:rsidR="00774BD4" w:rsidRDefault="001C3F02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  <w:tc>
          <w:tcPr>
            <w:tcW w:w="93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4BC96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8"/>
                <w:lang w:val="es-EC"/>
              </w:rPr>
              <w:t>Resultado específico relacionado con los objetivos del piloto.</w:t>
            </w:r>
          </w:p>
        </w:tc>
      </w:tr>
    </w:tbl>
    <w:p w14:paraId="47C8575C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182C631B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C502B" w14:textId="08E07E6F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6.2 Línea de base o punto de </w:t>
            </w:r>
            <w:r w:rsidR="007E3024" w:rsidRPr="00EC2265">
              <w:rPr>
                <w:rFonts w:eastAsia="Helvetica"/>
                <w:b/>
                <w:color w:val="142A66"/>
                <w:sz w:val="19"/>
                <w:lang w:val="es-EC"/>
              </w:rPr>
              <w:t>comparación</w:t>
            </w:r>
            <w:r w:rsidR="007E3024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Qué información previa permitirá interpretar los resultados del piloto?</w:t>
            </w:r>
          </w:p>
        </w:tc>
      </w:tr>
      <w:tr w:rsidR="00774BD4" w14:paraId="1F6F937B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2C26B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0B498B3E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67993E0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7170A96D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C912" w14:textId="605334BF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6.3 Gestión de la </w:t>
            </w:r>
            <w:r w:rsidR="007E3024" w:rsidRPr="00EC2265">
              <w:rPr>
                <w:rFonts w:eastAsia="Helvetica"/>
                <w:b/>
                <w:color w:val="142A66"/>
                <w:sz w:val="19"/>
                <w:lang w:val="es-EC"/>
              </w:rPr>
              <w:t>información</w:t>
            </w:r>
            <w:r w:rsidR="007E3024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Dónde se registrará, </w:t>
            </w:r>
            <w:proofErr w:type="gramStart"/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quién tendrá acceso y cómo se garantizará </w:t>
            </w:r>
            <w:r w:rsidR="007E3024">
              <w:rPr>
                <w:rFonts w:eastAsia="Helvetica"/>
                <w:color w:val="66737F"/>
                <w:sz w:val="18"/>
                <w:lang w:val="es-EC"/>
              </w:rPr>
              <w:t xml:space="preserve">la 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calidad y </w:t>
            </w:r>
            <w:r w:rsidR="007E3024">
              <w:rPr>
                <w:rFonts w:eastAsia="Helvetica"/>
                <w:color w:val="66737F"/>
                <w:sz w:val="18"/>
                <w:lang w:val="es-EC"/>
              </w:rPr>
              <w:t xml:space="preserve">la 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>confidencialidad?</w:t>
            </w:r>
            <w:proofErr w:type="gramEnd"/>
          </w:p>
        </w:tc>
      </w:tr>
      <w:tr w:rsidR="00774BD4" w14:paraId="009A4B75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0BE66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5351604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3A4D7D3A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4FADF21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9FCFA" w14:textId="77777777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7A5A00"/>
                <w:sz w:val="20"/>
                <w:lang w:val="es-EC"/>
              </w:rPr>
              <w:t xml:space="preserve">Evite metas arbitrarias. </w:t>
            </w:r>
            <w:r w:rsidRPr="00EC2265">
              <w:rPr>
                <w:rFonts w:eastAsia="Helvetica"/>
                <w:sz w:val="20"/>
                <w:lang w:val="es-EC"/>
              </w:rPr>
              <w:t>No establezca porcentajes universales. Defina criterios realistas según los objetivos, la escala, la duración y las condiciones del piloto.</w:t>
            </w:r>
          </w:p>
        </w:tc>
      </w:tr>
    </w:tbl>
    <w:p w14:paraId="074EECCD" w14:textId="77777777" w:rsidR="00774BD4" w:rsidRPr="00EC2265" w:rsidRDefault="00774BD4">
      <w:pPr>
        <w:spacing w:after="40"/>
        <w:rPr>
          <w:lang w:val="es-EC"/>
        </w:rPr>
      </w:pPr>
    </w:p>
    <w:p w14:paraId="48D062EC" w14:textId="77777777" w:rsidR="00774BD4" w:rsidRPr="00EC2265" w:rsidRDefault="00774BD4">
      <w:pPr>
        <w:rPr>
          <w:lang w:val="es-EC"/>
        </w:rPr>
        <w:sectPr w:rsidR="00774BD4" w:rsidRPr="00EC226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8"/>
          <w:pgMar w:top="913" w:right="913" w:bottom="913" w:left="913" w:header="475" w:footer="475" w:gutter="0"/>
          <w:cols w:space="720"/>
          <w:docGrid w:linePitch="360"/>
        </w:sectPr>
      </w:pPr>
    </w:p>
    <w:p w14:paraId="7D6FCF3F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Matriz inicial de seguimiento y evaluación</w:t>
      </w:r>
    </w:p>
    <w:p w14:paraId="456EAA15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Complete al menos un indicador por cada dimensión pertinente. Si una dimensión no aplica, justifíquelo; añada filas cuando un objetivo requiera más de un indicador.</w:t>
      </w:r>
    </w:p>
    <w:tbl>
      <w:tblPr>
        <w:tblW w:w="1500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500"/>
        <w:gridCol w:w="3100"/>
        <w:gridCol w:w="1850"/>
        <w:gridCol w:w="1900"/>
        <w:gridCol w:w="2350"/>
      </w:tblGrid>
      <w:tr w:rsidR="00774BD4" w14:paraId="5B21864B" w14:textId="77777777">
        <w:trPr>
          <w:tblHeader/>
        </w:trPr>
        <w:tc>
          <w:tcPr>
            <w:tcW w:w="23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FCDC2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Dimensión</w:t>
            </w:r>
            <w:proofErr w:type="spellEnd"/>
          </w:p>
        </w:tc>
        <w:tc>
          <w:tcPr>
            <w:tcW w:w="35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5550E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Indicador</w:t>
            </w:r>
            <w:proofErr w:type="spellEnd"/>
          </w:p>
        </w:tc>
        <w:tc>
          <w:tcPr>
            <w:tcW w:w="31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CE229" w14:textId="77777777" w:rsidR="00774BD4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 xml:space="preserve">Fuente o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instrumento</w:t>
            </w:r>
            <w:proofErr w:type="spellEnd"/>
          </w:p>
        </w:tc>
        <w:tc>
          <w:tcPr>
            <w:tcW w:w="18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D2433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Momento</w:t>
            </w:r>
            <w:proofErr w:type="spellEnd"/>
          </w:p>
        </w:tc>
        <w:tc>
          <w:tcPr>
            <w:tcW w:w="1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2822E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Responsable</w:t>
            </w:r>
            <w:proofErr w:type="spellEnd"/>
          </w:p>
        </w:tc>
        <w:tc>
          <w:tcPr>
            <w:tcW w:w="23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90DC2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6"/>
              </w:rPr>
              <w:t xml:space="preserve"> para </w:t>
            </w:r>
            <w:proofErr w:type="spellStart"/>
            <w:r>
              <w:rPr>
                <w:rFonts w:eastAsia="Helvetica"/>
                <w:b/>
                <w:color w:val="FFFFFF"/>
                <w:sz w:val="16"/>
              </w:rPr>
              <w:t>decidir</w:t>
            </w:r>
            <w:proofErr w:type="spellEnd"/>
          </w:p>
        </w:tc>
      </w:tr>
      <w:tr w:rsidR="00774BD4" w14:paraId="73DD15E2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9DBA4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Alcance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acceso</w:t>
            </w:r>
            <w:proofErr w:type="spellEnd"/>
          </w:p>
        </w:tc>
        <w:tc>
          <w:tcPr>
            <w:tcW w:w="3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BE7BC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3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60A3D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8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39210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749BA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23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43D36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</w:tr>
      <w:tr w:rsidR="00774BD4" w14:paraId="736782AC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D7412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Participación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continuidad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A787B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CEB63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F139A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FBE3A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1BB9E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</w:tr>
      <w:tr w:rsidR="00774BD4" w14:paraId="4E93D4B8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CFE5D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Experiencia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tutorados</w:t>
            </w:r>
            <w:proofErr w:type="spellEnd"/>
          </w:p>
        </w:tc>
        <w:tc>
          <w:tcPr>
            <w:tcW w:w="3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7159E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3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53473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8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A08C0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E99F1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23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4BDD7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</w:tr>
      <w:tr w:rsidR="00774BD4" w14:paraId="7ACF8ECD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47B1A" w14:textId="77777777" w:rsidR="00774BD4" w:rsidRPr="00EC2265" w:rsidRDefault="00000000">
            <w:pPr>
              <w:spacing w:after="0" w:line="247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Experiencia y carga de tutores pares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34944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EB815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8B334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FA6DB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11F03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</w:tr>
      <w:tr w:rsidR="00774BD4" w14:paraId="6022F8E1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65114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Gestión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operativa</w:t>
            </w:r>
            <w:proofErr w:type="spellEnd"/>
          </w:p>
        </w:tc>
        <w:tc>
          <w:tcPr>
            <w:tcW w:w="3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11076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3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12813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8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B5D5C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96107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23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BEB6A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</w:tr>
      <w:tr w:rsidR="00774BD4" w14:paraId="0DDD93F9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2B27F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Articulación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derivaciones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6750C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52F10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B739F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F6983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F9CC3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</w:tr>
      <w:tr w:rsidR="00774BD4" w14:paraId="7F117D82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2749A" w14:textId="77777777" w:rsidR="00774BD4" w:rsidRDefault="00000000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Resultado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ligado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al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objetivo</w:t>
            </w:r>
            <w:proofErr w:type="spellEnd"/>
          </w:p>
        </w:tc>
        <w:tc>
          <w:tcPr>
            <w:tcW w:w="3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FF3D1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3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9516C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8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5746C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04B6C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  <w:tc>
          <w:tcPr>
            <w:tcW w:w="23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A2F32" w14:textId="77777777" w:rsidR="00774BD4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br/>
              <w:t xml:space="preserve"> </w:t>
            </w:r>
          </w:p>
        </w:tc>
      </w:tr>
    </w:tbl>
    <w:p w14:paraId="5D08D717" w14:textId="77777777" w:rsidR="00774BD4" w:rsidRDefault="00774BD4">
      <w:pPr>
        <w:spacing w:after="8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59945C93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078BB" w14:textId="6B82C115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Criterio global para interpretar el </w:t>
            </w:r>
            <w:r w:rsidR="005F6EFF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piloto</w:t>
            </w:r>
            <w:r w:rsidR="005F6EFF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combinación de resultados permitiría continuar, ajustar, ampliar o detener la propuesta?</w:t>
            </w:r>
          </w:p>
        </w:tc>
      </w:tr>
      <w:tr w:rsidR="00774BD4" w14:paraId="66A288DC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0478C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4B59F07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04695E68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08152284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76045" w14:textId="77777777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20"/>
                <w:lang w:val="es-EC"/>
              </w:rPr>
              <w:t xml:space="preserve">Trazabilidad. </w:t>
            </w:r>
            <w:r w:rsidRPr="00EC2265">
              <w:rPr>
                <w:rFonts w:eastAsia="Helvetica"/>
                <w:sz w:val="20"/>
                <w:lang w:val="es-EC"/>
              </w:rPr>
              <w:t>La Herramienta 6 utilizará los mecanismos de registro definidos aquí y la Herramienta 7 comparará los resultados obtenidos con estos indicadores y criterios.</w:t>
            </w:r>
          </w:p>
        </w:tc>
      </w:tr>
    </w:tbl>
    <w:p w14:paraId="2DD9E790" w14:textId="77777777" w:rsidR="00774BD4" w:rsidRPr="00EC2265" w:rsidRDefault="00774BD4">
      <w:pPr>
        <w:spacing w:after="40"/>
        <w:rPr>
          <w:lang w:val="es-EC"/>
        </w:rPr>
      </w:pPr>
    </w:p>
    <w:p w14:paraId="1B954F57" w14:textId="77777777" w:rsidR="00774BD4" w:rsidRPr="00EC2265" w:rsidRDefault="00774BD4">
      <w:pPr>
        <w:rPr>
          <w:lang w:val="es-EC"/>
        </w:rPr>
        <w:sectPr w:rsidR="00774BD4" w:rsidRPr="00EC2265">
          <w:pgSz w:w="16838" w:h="11905" w:orient="landscape"/>
          <w:pgMar w:top="913" w:right="913" w:bottom="913" w:left="913" w:header="475" w:footer="475" w:gutter="0"/>
          <w:cols w:space="720"/>
          <w:docGrid w:linePitch="360"/>
        </w:sectPr>
      </w:pPr>
    </w:p>
    <w:p w14:paraId="4A116FC8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Módulo 7. Revisión de coherencia y cierre</w:t>
      </w:r>
    </w:p>
    <w:p w14:paraId="19FA27D2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Revise el diseño como un sistema. Una respuesta parcial o negativa debe traducirse en un ajuste pendiente antes de cerrar la herramienta.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6700"/>
        <w:gridCol w:w="2100"/>
        <w:gridCol w:w="1160"/>
      </w:tblGrid>
      <w:tr w:rsidR="00774BD4" w14:paraId="1F7D18D3" w14:textId="77777777">
        <w:trPr>
          <w:tblHeader/>
        </w:trPr>
        <w:tc>
          <w:tcPr>
            <w:tcW w:w="67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666CD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Pregunta</w:t>
            </w:r>
            <w:proofErr w:type="spellEnd"/>
            <w:r>
              <w:rPr>
                <w:rFonts w:eastAsia="Helvetica"/>
                <w:b/>
                <w:color w:val="FFFFFF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coherencia</w:t>
            </w:r>
            <w:proofErr w:type="spellEnd"/>
          </w:p>
        </w:tc>
        <w:tc>
          <w:tcPr>
            <w:tcW w:w="21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29333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Valoración</w:t>
            </w:r>
            <w:proofErr w:type="spellEnd"/>
          </w:p>
        </w:tc>
        <w:tc>
          <w:tcPr>
            <w:tcW w:w="11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5E55F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Ajuste</w:t>
            </w:r>
            <w:proofErr w:type="spellEnd"/>
          </w:p>
        </w:tc>
      </w:tr>
      <w:tr w:rsidR="00774BD4" w14:paraId="31665507" w14:textId="77777777">
        <w:trPr>
          <w:cantSplit/>
        </w:trPr>
        <w:tc>
          <w:tcPr>
            <w:tcW w:w="6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E09AE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El propósito responde a la necesidad diagnosticada.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62671" w14:textId="410E5F08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48212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CB0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D64CB0">
              <w:rPr>
                <w:rFonts w:eastAsia="Helvetica"/>
                <w:sz w:val="16"/>
              </w:rPr>
              <w:t xml:space="preserve"> </w:t>
            </w:r>
            <w:proofErr w:type="spellStart"/>
            <w:r w:rsidR="00D64CB0">
              <w:rPr>
                <w:rFonts w:eastAsia="Helvetica"/>
                <w:sz w:val="16"/>
              </w:rPr>
              <w:t>Sí</w:t>
            </w:r>
            <w:proofErr w:type="spellEnd"/>
            <w:r w:rsidR="00D64CB0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-1230454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D64CB0">
              <w:rPr>
                <w:rFonts w:eastAsia="Helvetica"/>
                <w:sz w:val="16"/>
              </w:rPr>
              <w:t xml:space="preserve"> </w:t>
            </w:r>
            <w:proofErr w:type="spellStart"/>
            <w:r w:rsidR="00D64CB0">
              <w:rPr>
                <w:rFonts w:eastAsia="Helvetica"/>
                <w:sz w:val="16"/>
              </w:rPr>
              <w:t>Parcial</w:t>
            </w:r>
            <w:proofErr w:type="spellEnd"/>
            <w:r w:rsidR="00D64CB0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-952858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D64CB0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182735535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A6D6270" w14:textId="689D33FC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0AF92394" w14:textId="77777777">
        <w:trPr>
          <w:cantSplit/>
        </w:trPr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8CE6D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Los objetivos pueden observarse mediante los indicadores definidos.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4001E" w14:textId="3E9682A7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103732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8554CA">
              <w:rPr>
                <w:rFonts w:eastAsia="Helvetica"/>
                <w:sz w:val="16"/>
              </w:rPr>
              <w:t xml:space="preserve"> </w:t>
            </w:r>
            <w:proofErr w:type="spellStart"/>
            <w:r w:rsidR="008554CA">
              <w:rPr>
                <w:rFonts w:eastAsia="Helvetica"/>
                <w:sz w:val="16"/>
              </w:rPr>
              <w:t>Sí</w:t>
            </w:r>
            <w:proofErr w:type="spellEnd"/>
            <w:r w:rsidR="008554CA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632832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8554CA">
              <w:rPr>
                <w:rFonts w:eastAsia="Helvetica"/>
                <w:sz w:val="16"/>
              </w:rPr>
              <w:t xml:space="preserve"> </w:t>
            </w:r>
            <w:proofErr w:type="spellStart"/>
            <w:r w:rsidR="008554CA">
              <w:rPr>
                <w:rFonts w:eastAsia="Helvetica"/>
                <w:sz w:val="16"/>
              </w:rPr>
              <w:t>Parcial</w:t>
            </w:r>
            <w:proofErr w:type="spellEnd"/>
            <w:r w:rsidR="008554CA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86842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8554CA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16796491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A35548B" w14:textId="203A17B8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45014537" w14:textId="77777777">
        <w:trPr>
          <w:cantSplit/>
        </w:trPr>
        <w:tc>
          <w:tcPr>
            <w:tcW w:w="6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69865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El nivel de alcance institucional y la capacidad inicial son compatibles con los recursos y el tiempo.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113F0" w14:textId="7A9C3C64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575784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8554CA">
              <w:rPr>
                <w:rFonts w:eastAsia="Helvetica"/>
                <w:sz w:val="16"/>
              </w:rPr>
              <w:t xml:space="preserve"> </w:t>
            </w:r>
            <w:proofErr w:type="spellStart"/>
            <w:r w:rsidR="008554CA">
              <w:rPr>
                <w:rFonts w:eastAsia="Helvetica"/>
                <w:sz w:val="16"/>
              </w:rPr>
              <w:t>Sí</w:t>
            </w:r>
            <w:proofErr w:type="spellEnd"/>
            <w:r w:rsidR="008554CA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703145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8554CA">
              <w:rPr>
                <w:rFonts w:eastAsia="Helvetica"/>
                <w:sz w:val="16"/>
              </w:rPr>
              <w:t xml:space="preserve"> </w:t>
            </w:r>
            <w:proofErr w:type="spellStart"/>
            <w:r w:rsidR="008554CA">
              <w:rPr>
                <w:rFonts w:eastAsia="Helvetica"/>
                <w:sz w:val="16"/>
              </w:rPr>
              <w:t>Parcial</w:t>
            </w:r>
            <w:proofErr w:type="spellEnd"/>
            <w:r w:rsidR="008554CA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1451815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54CA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8554CA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15417477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786AF56" w14:textId="0B5E54D5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41A52657" w14:textId="77777777">
        <w:trPr>
          <w:cantSplit/>
        </w:trPr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93A0D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El modelo conserva el carácter horizontal y complementario de la TEP.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4F438" w14:textId="0B32B28D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1156654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Sí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-20571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Parcial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109760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15704109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4D9C69C" w14:textId="15E6C83B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051EB0F3" w14:textId="77777777">
        <w:trPr>
          <w:cantSplit/>
        </w:trPr>
        <w:tc>
          <w:tcPr>
            <w:tcW w:w="6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C9F02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Se establecieron límites, cuidados y posibles derivaciones.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D13E7" w14:textId="27146BCE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1119598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Sí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694892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Parcial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-671407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6521409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E614847" w14:textId="5435243B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411CBEAD" w14:textId="77777777">
        <w:trPr>
          <w:cantSplit/>
        </w:trPr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71600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Los estudiantes participaron en decisiones relevantes del diseño.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3A88F" w14:textId="2AA0314E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1538656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Sí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31430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Parcial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71916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8749778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FB65661" w14:textId="03DB3EDF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1AC7CB30" w14:textId="77777777">
        <w:trPr>
          <w:cantSplit/>
        </w:trPr>
        <w:tc>
          <w:tcPr>
            <w:tcW w:w="6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BBB02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Se identificaron los roles que deberán confirmarse antes del piloto.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1EC21" w14:textId="684E6DAD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38214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Sí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143695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Parcial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-1339842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358197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05C94DE" w14:textId="58D8F540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22649DBC" w14:textId="77777777">
        <w:trPr>
          <w:cantSplit/>
        </w:trPr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AAF4D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Existe un plan inicial de registro y evaluación.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40605" w14:textId="64B876B4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2073777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Sí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-1896429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</w:t>
            </w:r>
            <w:proofErr w:type="spellStart"/>
            <w:r w:rsidR="00152167">
              <w:rPr>
                <w:rFonts w:eastAsia="Helvetica"/>
                <w:sz w:val="16"/>
              </w:rPr>
              <w:t>Parcial</w:t>
            </w:r>
            <w:proofErr w:type="spellEnd"/>
            <w:r w:rsidR="00152167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191504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167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152167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2833060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C57E122" w14:textId="5B78F823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774BD4" w14:paraId="454007CD" w14:textId="77777777">
        <w:trPr>
          <w:cantSplit/>
        </w:trPr>
        <w:tc>
          <w:tcPr>
            <w:tcW w:w="6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3FA9C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Las condiciones esenciales están definidas o registradas como pendientes verificables para la Herramienta 5.</w:t>
            </w:r>
          </w:p>
        </w:tc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1E6D2" w14:textId="0EE93296" w:rsidR="00774BD4" w:rsidRDefault="00000000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150809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1DFE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291DFE">
              <w:rPr>
                <w:rFonts w:eastAsia="Helvetica"/>
                <w:sz w:val="16"/>
              </w:rPr>
              <w:t xml:space="preserve"> </w:t>
            </w:r>
            <w:proofErr w:type="spellStart"/>
            <w:r w:rsidR="00291DFE">
              <w:rPr>
                <w:rFonts w:eastAsia="Helvetica"/>
                <w:sz w:val="16"/>
              </w:rPr>
              <w:t>Sí</w:t>
            </w:r>
            <w:proofErr w:type="spellEnd"/>
            <w:r w:rsidR="00291DFE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134383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1DFE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291DFE">
              <w:rPr>
                <w:rFonts w:eastAsia="Helvetica"/>
                <w:sz w:val="16"/>
              </w:rPr>
              <w:t xml:space="preserve"> </w:t>
            </w:r>
            <w:proofErr w:type="spellStart"/>
            <w:r w:rsidR="00291DFE">
              <w:rPr>
                <w:rFonts w:eastAsia="Helvetica"/>
                <w:sz w:val="16"/>
              </w:rPr>
              <w:t>Parcial</w:t>
            </w:r>
            <w:proofErr w:type="spellEnd"/>
            <w:r w:rsidR="00291DFE">
              <w:rPr>
                <w:rFonts w:eastAsia="Helvetica"/>
                <w:sz w:val="16"/>
              </w:rPr>
              <w:t xml:space="preserve">  </w:t>
            </w:r>
            <w:sdt>
              <w:sdtPr>
                <w:rPr>
                  <w:rFonts w:eastAsia="Helvetica"/>
                  <w:sz w:val="16"/>
                </w:rPr>
                <w:id w:val="-2146497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1DFE"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291DFE">
              <w:rPr>
                <w:rFonts w:eastAsia="Helvetica"/>
                <w:sz w:val="16"/>
              </w:rPr>
              <w:t xml:space="preserve"> No</w:t>
            </w:r>
          </w:p>
        </w:tc>
        <w:tc>
          <w:tcPr>
            <w:tcW w:w="1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9578712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F0F050" w14:textId="05851035" w:rsidR="00774BD4" w:rsidRDefault="00291DFE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</w:tbl>
    <w:p w14:paraId="44781C0A" w14:textId="77777777" w:rsidR="00774BD4" w:rsidRDefault="00774BD4">
      <w:pPr>
        <w:spacing w:after="8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61CA988B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79EF" w14:textId="31286D14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Trazabilidad de la participación </w:t>
            </w:r>
            <w:r w:rsidR="00291DFE" w:rsidRPr="00EC2265">
              <w:rPr>
                <w:rFonts w:eastAsia="Helvetica"/>
                <w:b/>
                <w:color w:val="142A66"/>
                <w:sz w:val="19"/>
                <w:lang w:val="es-EC"/>
              </w:rPr>
              <w:t>estudiantil</w:t>
            </w:r>
            <w:r w:rsidR="00291DFE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¿Quiénes participaron, en qué decisiones y qué cambios se introdujeron a partir de sus aportes?</w:t>
            </w:r>
          </w:p>
        </w:tc>
      </w:tr>
      <w:tr w:rsidR="00774BD4" w14:paraId="63AB66A8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AFAB7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3B811FBD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418E226F" w14:textId="77777777" w:rsidR="00774BD4" w:rsidRDefault="00774BD4">
      <w:pPr>
        <w:spacing w:after="60"/>
      </w:pPr>
    </w:p>
    <w:p w14:paraId="04CBC948" w14:textId="77777777" w:rsidR="00774BD4" w:rsidRDefault="00000000">
      <w:pPr>
        <w:pStyle w:val="Ttulo2"/>
      </w:pPr>
      <w:proofErr w:type="spellStart"/>
      <w:r>
        <w:t>Decisión</w:t>
      </w:r>
      <w:proofErr w:type="spellEnd"/>
      <w:r>
        <w:t xml:space="preserve"> de </w:t>
      </w:r>
      <w:proofErr w:type="spellStart"/>
      <w:r>
        <w:t>cierre</w:t>
      </w:r>
      <w:proofErr w:type="spellEnd"/>
    </w:p>
    <w:p w14:paraId="18F5712D" w14:textId="77777777" w:rsidR="00774BD4" w:rsidRDefault="00000000">
      <w:pPr>
        <w:spacing w:after="100"/>
      </w:pPr>
      <w:proofErr w:type="spellStart"/>
      <w:r>
        <w:rPr>
          <w:rFonts w:eastAsia="Helvetica"/>
          <w:color w:val="66737F"/>
          <w:sz w:val="18"/>
        </w:rPr>
        <w:t>Seleccione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una</w:t>
      </w:r>
      <w:proofErr w:type="spellEnd"/>
      <w:r>
        <w:rPr>
          <w:rFonts w:eastAsia="Helvetica"/>
          <w:color w:val="66737F"/>
          <w:sz w:val="18"/>
        </w:rPr>
        <w:t xml:space="preserve"> sola </w:t>
      </w:r>
      <w:proofErr w:type="spellStart"/>
      <w:r>
        <w:rPr>
          <w:rFonts w:eastAsia="Helvetica"/>
          <w:color w:val="66737F"/>
          <w:sz w:val="18"/>
        </w:rPr>
        <w:t>decisión</w:t>
      </w:r>
      <w:proofErr w:type="spellEnd"/>
      <w:r>
        <w:rPr>
          <w:rFonts w:eastAsia="Helvetica"/>
          <w:color w:val="66737F"/>
          <w:sz w:val="18"/>
        </w:rPr>
        <w:t>.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9400"/>
      </w:tblGrid>
      <w:tr w:rsidR="00774BD4" w:rsidRPr="005B1607" w14:paraId="64185985" w14:textId="77777777">
        <w:trPr>
          <w:cantSplit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21016728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0390A9" w14:textId="6E63CF34" w:rsidR="00774BD4" w:rsidRDefault="00F11D04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1578B" w14:textId="48987E3B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Diseño inicial coherente. </w:t>
            </w:r>
            <w:r w:rsidRPr="00EC2265">
              <w:rPr>
                <w:rFonts w:eastAsia="Helvetica"/>
                <w:sz w:val="17"/>
                <w:lang w:val="es-EC"/>
              </w:rPr>
              <w:t xml:space="preserve">Avanzar </w:t>
            </w:r>
            <w:r w:rsidR="00F11D04">
              <w:rPr>
                <w:rFonts w:eastAsia="Helvetica"/>
                <w:sz w:val="17"/>
                <w:lang w:val="es-EC"/>
              </w:rPr>
              <w:t>a</w:t>
            </w:r>
            <w:r w:rsidRPr="00EC2265">
              <w:rPr>
                <w:rFonts w:eastAsia="Helvetica"/>
                <w:sz w:val="17"/>
                <w:lang w:val="es-EC"/>
              </w:rPr>
              <w:t xml:space="preserve"> la gestión de riesgos y confirmación de actores mediante las Herramientas 3 y 4.</w:t>
            </w:r>
          </w:p>
        </w:tc>
      </w:tr>
    </w:tbl>
    <w:p w14:paraId="152F1E0F" w14:textId="77777777" w:rsidR="00774BD4" w:rsidRPr="00EC2265" w:rsidRDefault="00774BD4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9400"/>
      </w:tblGrid>
      <w:tr w:rsidR="00774BD4" w:rsidRPr="005B1607" w14:paraId="1E6BCFD1" w14:textId="77777777">
        <w:trPr>
          <w:cantSplit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833500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BA0D7A7" w14:textId="3175DB30" w:rsidR="00774BD4" w:rsidRDefault="006E5AFA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DEFF7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Diseño con ajustes pendientes. </w:t>
            </w:r>
            <w:r w:rsidRPr="00EC2265">
              <w:rPr>
                <w:rFonts w:eastAsia="Helvetica"/>
                <w:sz w:val="17"/>
                <w:lang w:val="es-EC"/>
              </w:rPr>
              <w:t>Completar o reformular los módulos señalados antes de continuar.</w:t>
            </w:r>
          </w:p>
        </w:tc>
      </w:tr>
    </w:tbl>
    <w:p w14:paraId="29104CC9" w14:textId="77777777" w:rsidR="00774BD4" w:rsidRPr="00EC2265" w:rsidRDefault="00774BD4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9400"/>
      </w:tblGrid>
      <w:tr w:rsidR="00774BD4" w:rsidRPr="005B1607" w14:paraId="218904D7" w14:textId="77777777">
        <w:trPr>
          <w:cantSplit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13454402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15E75E9" w14:textId="7BA5679E" w:rsidR="00774BD4" w:rsidRDefault="006E5AFA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E6301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Información diagnóstica insuficiente. </w:t>
            </w:r>
            <w:r w:rsidRPr="00EC2265">
              <w:rPr>
                <w:rFonts w:eastAsia="Helvetica"/>
                <w:sz w:val="17"/>
                <w:lang w:val="es-EC"/>
              </w:rPr>
              <w:t>Regresar a la Herramienta 1 y completar las evidencias necesarias.</w:t>
            </w:r>
          </w:p>
        </w:tc>
      </w:tr>
    </w:tbl>
    <w:p w14:paraId="208B8007" w14:textId="77777777" w:rsidR="00774BD4" w:rsidRPr="00EC2265" w:rsidRDefault="00774BD4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9400"/>
      </w:tblGrid>
      <w:tr w:rsidR="00774BD4" w:rsidRPr="005B1607" w14:paraId="3375294F" w14:textId="77777777">
        <w:trPr>
          <w:cantSplit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-11774965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BB50CE" w14:textId="2B70A15F" w:rsidR="00774BD4" w:rsidRDefault="006E5AFA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7B486" w14:textId="77777777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8"/>
                <w:lang w:val="es-EC"/>
              </w:rPr>
              <w:t xml:space="preserve">Diseño no viable en su configuración actual. </w:t>
            </w:r>
            <w:r w:rsidRPr="00EC2265">
              <w:rPr>
                <w:rFonts w:eastAsia="Helvetica"/>
                <w:sz w:val="17"/>
                <w:lang w:val="es-EC"/>
              </w:rPr>
              <w:t>Reformular alcance, modalidad, recursos u objetivos.</w:t>
            </w:r>
          </w:p>
        </w:tc>
      </w:tr>
    </w:tbl>
    <w:p w14:paraId="30BE911E" w14:textId="77777777" w:rsidR="00774BD4" w:rsidRPr="00EC2265" w:rsidRDefault="00774BD4">
      <w:pPr>
        <w:spacing w:after="40"/>
        <w:rPr>
          <w:lang w:val="es-EC"/>
        </w:rPr>
      </w:pPr>
    </w:p>
    <w:p w14:paraId="19D20870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299A70AE" w14:textId="77777777" w:rsidR="00774BD4" w:rsidRDefault="00000000">
      <w:pPr>
        <w:pStyle w:val="Ttulo1"/>
      </w:pPr>
      <w:r>
        <w:lastRenderedPageBreak/>
        <w:t xml:space="preserve">Cierre del </w:t>
      </w:r>
      <w:proofErr w:type="spellStart"/>
      <w:r>
        <w:t>diseño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79454797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17B56" w14:textId="66582794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="007C23F2" w:rsidRPr="00EC2265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7C23F2" w:rsidRPr="00EC2265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r w:rsidR="00A74C53" w:rsidRPr="00EC2265">
              <w:rPr>
                <w:rFonts w:eastAsia="Helvetica"/>
                <w:color w:val="66737F"/>
                <w:sz w:val="18"/>
                <w:lang w:val="es-EC"/>
              </w:rPr>
              <w:t>· Explique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la relación entre diagnóstico, diseño, recursos, cuidados y evaluación.</w:t>
            </w:r>
          </w:p>
        </w:tc>
      </w:tr>
      <w:tr w:rsidR="00774BD4" w14:paraId="67ED93E7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85248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12D979B0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  <w:p w14:paraId="3C1E0D36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204FE31B" w14:textId="77777777" w:rsidR="00774BD4" w:rsidRDefault="00774BD4">
      <w:pPr>
        <w:spacing w:after="60"/>
      </w:pPr>
    </w:p>
    <w:p w14:paraId="33C842A6" w14:textId="77777777" w:rsidR="00774BD4" w:rsidRDefault="00000000">
      <w:pPr>
        <w:pStyle w:val="Ttulo2"/>
      </w:pPr>
      <w:proofErr w:type="spellStart"/>
      <w:r>
        <w:t>Ajustes</w:t>
      </w:r>
      <w:proofErr w:type="spellEnd"/>
      <w:r>
        <w:t xml:space="preserve"> o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siguientes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860"/>
      </w:tblGrid>
      <w:tr w:rsidR="00774BD4" w:rsidRPr="005B1607" w14:paraId="0DDA047C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1AADB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prioritaria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45126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Describa la acción derivada del dictamen.</w:t>
            </w:r>
          </w:p>
        </w:tc>
      </w:tr>
      <w:tr w:rsidR="00774BD4" w14:paraId="1AC87EF0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ACF2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plazo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AF226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Nombre · dd/mm/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aaaa</w:t>
            </w:r>
            <w:proofErr w:type="spellEnd"/>
          </w:p>
        </w:tc>
      </w:tr>
      <w:tr w:rsidR="00774BD4" w:rsidRPr="005B1607" w14:paraId="323CB2DC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A7CA8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Resultado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esperado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CE6BD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Indique el producto o la condición que debe quedar cumplida.</w:t>
            </w:r>
          </w:p>
        </w:tc>
      </w:tr>
    </w:tbl>
    <w:p w14:paraId="5DA65F5D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860"/>
      </w:tblGrid>
      <w:tr w:rsidR="00774BD4" w:rsidRPr="005B1607" w14:paraId="7EDC418F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54A86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prioritaria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8EB6B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Describa la acción derivada del dictamen.</w:t>
            </w:r>
          </w:p>
        </w:tc>
      </w:tr>
      <w:tr w:rsidR="00774BD4" w14:paraId="0E3A13C1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BF50C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plazo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4AEF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Nombre · dd/mm/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aaaa</w:t>
            </w:r>
            <w:proofErr w:type="spellEnd"/>
          </w:p>
        </w:tc>
      </w:tr>
      <w:tr w:rsidR="00774BD4" w:rsidRPr="005B1607" w14:paraId="3A1DD2B6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47F8B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Resultado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esperado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DECAF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Indique el producto o la condición que debe quedar cumplida.</w:t>
            </w:r>
          </w:p>
        </w:tc>
      </w:tr>
    </w:tbl>
    <w:p w14:paraId="2529617E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860"/>
      </w:tblGrid>
      <w:tr w:rsidR="00774BD4" w:rsidRPr="005B1607" w14:paraId="47034E79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DDC4A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prioritaria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8E198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Describa la acción derivada del dictamen.</w:t>
            </w:r>
          </w:p>
        </w:tc>
      </w:tr>
      <w:tr w:rsidR="00774BD4" w14:paraId="67159FB7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65205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plazo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5706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Nombre · dd/mm/</w:t>
            </w:r>
            <w:proofErr w:type="spellStart"/>
            <w:r>
              <w:rPr>
                <w:rFonts w:eastAsia="Helvetica"/>
                <w:i/>
                <w:color w:val="66737F"/>
                <w:sz w:val="18"/>
              </w:rPr>
              <w:t>aaaa</w:t>
            </w:r>
            <w:proofErr w:type="spellEnd"/>
          </w:p>
        </w:tc>
      </w:tr>
      <w:tr w:rsidR="00774BD4" w:rsidRPr="005B1607" w14:paraId="28824796" w14:textId="77777777">
        <w:trPr>
          <w:cantSplit/>
        </w:trPr>
        <w:tc>
          <w:tcPr>
            <w:tcW w:w="21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D2531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Resultado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esperado</w:t>
            </w:r>
            <w:proofErr w:type="spellEnd"/>
          </w:p>
        </w:tc>
        <w:tc>
          <w:tcPr>
            <w:tcW w:w="78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8B059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i/>
                <w:color w:val="66737F"/>
                <w:sz w:val="18"/>
                <w:lang w:val="es-EC"/>
              </w:rPr>
              <w:t>Indique el producto o la condición que debe quedar cumplida.</w:t>
            </w:r>
          </w:p>
        </w:tc>
      </w:tr>
    </w:tbl>
    <w:p w14:paraId="290105B5" w14:textId="77777777" w:rsidR="00774BD4" w:rsidRPr="00EC2265" w:rsidRDefault="00774BD4">
      <w:pPr>
        <w:spacing w:after="8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13317102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4BDC8" w14:textId="3D839969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Validación del </w:t>
            </w:r>
            <w:r w:rsidR="005C679E" w:rsidRPr="00EC2265">
              <w:rPr>
                <w:rFonts w:eastAsia="Helvetica"/>
                <w:b/>
                <w:color w:val="142A66"/>
                <w:sz w:val="19"/>
                <w:lang w:val="es-EC"/>
              </w:rPr>
              <w:t>diseño</w:t>
            </w:r>
            <w:r w:rsidR="005C679E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Nombre o equipo que valida · fecha · instancia, si corresponde.</w:t>
            </w:r>
          </w:p>
        </w:tc>
      </w:tr>
      <w:tr w:rsidR="00774BD4" w14:paraId="401A5DE5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91AE9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</w:tc>
      </w:tr>
    </w:tbl>
    <w:p w14:paraId="4E9100C5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14:paraId="7E886090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75298" w14:textId="77777777" w:rsidR="00774BD4" w:rsidRDefault="00000000">
            <w:pPr>
              <w:spacing w:after="0" w:line="276" w:lineRule="auto"/>
            </w:pPr>
            <w:r w:rsidRPr="00EC2265">
              <w:rPr>
                <w:rFonts w:eastAsia="Helvetica"/>
                <w:b/>
                <w:color w:val="142A66"/>
                <w:sz w:val="20"/>
                <w:lang w:val="es-EC"/>
              </w:rPr>
              <w:t xml:space="preserve">Siguiente paso. </w:t>
            </w:r>
            <w:r w:rsidRPr="00EC2265">
              <w:rPr>
                <w:rFonts w:eastAsia="Helvetica"/>
                <w:sz w:val="20"/>
                <w:lang w:val="es-EC"/>
              </w:rPr>
              <w:t xml:space="preserve">Un diseño coherente continúa hacia las Herramientas 3 y 4. </w:t>
            </w:r>
            <w:r>
              <w:rPr>
                <w:rFonts w:eastAsia="Helvetica"/>
                <w:sz w:val="20"/>
              </w:rPr>
              <w:t xml:space="preserve">La </w:t>
            </w:r>
            <w:proofErr w:type="spellStart"/>
            <w:r>
              <w:rPr>
                <w:rFonts w:eastAsia="Helvetica"/>
                <w:sz w:val="20"/>
              </w:rPr>
              <w:t>autorización</w:t>
            </w:r>
            <w:proofErr w:type="spellEnd"/>
            <w:r>
              <w:rPr>
                <w:rFonts w:eastAsia="Helvetica"/>
                <w:sz w:val="20"/>
              </w:rPr>
              <w:t xml:space="preserve"> </w:t>
            </w:r>
            <w:proofErr w:type="spellStart"/>
            <w:r>
              <w:rPr>
                <w:rFonts w:eastAsia="Helvetica"/>
                <w:sz w:val="20"/>
              </w:rPr>
              <w:t>operativa</w:t>
            </w:r>
            <w:proofErr w:type="spellEnd"/>
            <w:r>
              <w:rPr>
                <w:rFonts w:eastAsia="Helvetica"/>
                <w:sz w:val="20"/>
              </w:rPr>
              <w:t xml:space="preserve"> se </w:t>
            </w:r>
            <w:proofErr w:type="spellStart"/>
            <w:r>
              <w:rPr>
                <w:rFonts w:eastAsia="Helvetica"/>
                <w:sz w:val="20"/>
              </w:rPr>
              <w:t>tomará</w:t>
            </w:r>
            <w:proofErr w:type="spellEnd"/>
            <w:r>
              <w:rPr>
                <w:rFonts w:eastAsia="Helvetica"/>
                <w:sz w:val="20"/>
              </w:rPr>
              <w:t xml:space="preserve"> </w:t>
            </w:r>
            <w:proofErr w:type="spellStart"/>
            <w:r>
              <w:rPr>
                <w:rFonts w:eastAsia="Helvetica"/>
                <w:sz w:val="20"/>
              </w:rPr>
              <w:t>posteriormente</w:t>
            </w:r>
            <w:proofErr w:type="spellEnd"/>
            <w:r>
              <w:rPr>
                <w:rFonts w:eastAsia="Helvetica"/>
                <w:sz w:val="20"/>
              </w:rPr>
              <w:t xml:space="preserve"> con la </w:t>
            </w:r>
            <w:proofErr w:type="spellStart"/>
            <w:r>
              <w:rPr>
                <w:rFonts w:eastAsia="Helvetica"/>
                <w:sz w:val="20"/>
              </w:rPr>
              <w:t>Herramienta</w:t>
            </w:r>
            <w:proofErr w:type="spellEnd"/>
            <w:r>
              <w:rPr>
                <w:rFonts w:eastAsia="Helvetica"/>
                <w:sz w:val="20"/>
              </w:rPr>
              <w:t xml:space="preserve"> 5.</w:t>
            </w:r>
          </w:p>
        </w:tc>
      </w:tr>
    </w:tbl>
    <w:p w14:paraId="50ED823A" w14:textId="77777777" w:rsidR="00774BD4" w:rsidRDefault="00774BD4">
      <w:pPr>
        <w:spacing w:after="40"/>
      </w:pPr>
    </w:p>
    <w:p w14:paraId="42A9C61C" w14:textId="77777777" w:rsidR="00774BD4" w:rsidRDefault="00000000">
      <w:r>
        <w:br w:type="page"/>
      </w:r>
    </w:p>
    <w:p w14:paraId="0621EE40" w14:textId="77777777" w:rsidR="00774BD4" w:rsidRPr="005B1607" w:rsidRDefault="00000000">
      <w:pPr>
        <w:pStyle w:val="Ttulo1"/>
        <w:rPr>
          <w:lang w:val="es-EC"/>
        </w:rPr>
      </w:pPr>
      <w:r w:rsidRPr="005B1607">
        <w:rPr>
          <w:lang w:val="es-EC"/>
        </w:rPr>
        <w:lastRenderedPageBreak/>
        <w:t>Ficha técnica del diseño inicial</w:t>
      </w:r>
    </w:p>
    <w:p w14:paraId="5EBDCB10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Sintetice las decisiones principales sin copiar todos los módulos. Esta ficha debe permitir que una persona ajena al proceso comprenda cómo funcionará la propuesta.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350"/>
        <w:gridCol w:w="6610"/>
      </w:tblGrid>
      <w:tr w:rsidR="00774BD4" w14:paraId="46E48B37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41F65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Nombre provisional de la propuesta</w:t>
            </w:r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545D3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4AC38FB9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D9578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Necesidad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población</w:t>
            </w:r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C0A4A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2D2E191B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D9A0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Propósito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institucional</w:t>
            </w:r>
            <w:proofErr w:type="spellEnd"/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BC980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4B01A622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5DFF9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Fundamento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pedagógico</w:t>
            </w:r>
            <w:proofErr w:type="spellEnd"/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E3205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3E15DDFE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F48A9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Objetivo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general</w:t>
            </w:r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33ADD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064FE6CD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22B78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Nivel de alcance institucional y capacidad inicial</w:t>
            </w:r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A7E66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3815EA65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5EE7C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Modalidades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seleccionadas</w:t>
            </w:r>
            <w:proofErr w:type="spellEnd"/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AE4B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3B8ED249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E0653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Flujo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básico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atención</w:t>
            </w:r>
            <w:proofErr w:type="spellEnd"/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56BA0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73F7A741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60957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Perfil y formación del tutor par</w:t>
            </w:r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1521A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37B202F3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85375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Límites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derivaciones</w:t>
            </w:r>
            <w:proofErr w:type="spellEnd"/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6B09B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7E71FD18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7F98C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Organización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recursos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críticos</w:t>
            </w:r>
            <w:proofErr w:type="spellEnd"/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D3E75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7E092D6D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785D0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Indicadores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principales</w:t>
            </w:r>
            <w:proofErr w:type="spellEnd"/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585C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1ED90AF0" w14:textId="77777777">
        <w:trPr>
          <w:cantSplit/>
        </w:trPr>
        <w:tc>
          <w:tcPr>
            <w:tcW w:w="33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0B984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7"/>
                <w:lang w:val="es-EC"/>
              </w:rPr>
              <w:t>Aspectos pendientes antes del piloto</w:t>
            </w:r>
          </w:p>
        </w:tc>
        <w:tc>
          <w:tcPr>
            <w:tcW w:w="6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9CDCE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Sintetice la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decisión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definida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</w:tbl>
    <w:p w14:paraId="07856E62" w14:textId="77777777" w:rsidR="00774BD4" w:rsidRDefault="00774BD4">
      <w:pPr>
        <w:spacing w:after="8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03B36327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86D3C" w14:textId="77777777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Producto 1. </w:t>
            </w:r>
            <w:r w:rsidRPr="00EC2265">
              <w:rPr>
                <w:rFonts w:eastAsia="Helvetica"/>
                <w:sz w:val="20"/>
                <w:lang w:val="es-EC"/>
              </w:rPr>
              <w:t>Esta ficha técnica, junto con la matriz de evaluación, constituye la salida formal de la Herramienta 2.</w:t>
            </w:r>
          </w:p>
        </w:tc>
      </w:tr>
    </w:tbl>
    <w:p w14:paraId="13EF862B" w14:textId="77777777" w:rsidR="00774BD4" w:rsidRPr="00EC2265" w:rsidRDefault="00774BD4">
      <w:pPr>
        <w:spacing w:after="40"/>
        <w:rPr>
          <w:lang w:val="es-EC"/>
        </w:rPr>
      </w:pPr>
    </w:p>
    <w:p w14:paraId="66FADF88" w14:textId="77777777" w:rsidR="00774BD4" w:rsidRPr="00EC2265" w:rsidRDefault="00000000">
      <w:pPr>
        <w:rPr>
          <w:lang w:val="es-EC"/>
        </w:rPr>
      </w:pPr>
      <w:r w:rsidRPr="00EC2265">
        <w:rPr>
          <w:lang w:val="es-EC"/>
        </w:rPr>
        <w:br w:type="page"/>
      </w:r>
    </w:p>
    <w:p w14:paraId="415E6249" w14:textId="77777777" w:rsidR="00774BD4" w:rsidRPr="00EC2265" w:rsidRDefault="00000000">
      <w:pPr>
        <w:pStyle w:val="Ttulo1"/>
        <w:rPr>
          <w:lang w:val="es-EC"/>
        </w:rPr>
      </w:pPr>
      <w:r w:rsidRPr="00EC2265">
        <w:rPr>
          <w:lang w:val="es-EC"/>
        </w:rPr>
        <w:lastRenderedPageBreak/>
        <w:t>Ficha de salida hacia las herramientas siguientes</w:t>
      </w:r>
    </w:p>
    <w:p w14:paraId="5CED6A5A" w14:textId="77777777" w:rsidR="00774BD4" w:rsidRPr="00EC2265" w:rsidRDefault="00000000">
      <w:pPr>
        <w:spacing w:after="140"/>
        <w:rPr>
          <w:lang w:val="es-EC"/>
        </w:rPr>
      </w:pPr>
      <w:r w:rsidRPr="00EC2265">
        <w:rPr>
          <w:rFonts w:eastAsia="Helvetica"/>
          <w:color w:val="66737F"/>
          <w:sz w:val="19"/>
          <w:lang w:val="es-EC"/>
        </w:rPr>
        <w:t>Indique dónde se encuentra cada resultado para que pueda recuperarse sin reconstruir el diseño.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3650"/>
        <w:gridCol w:w="2610"/>
      </w:tblGrid>
      <w:tr w:rsidR="00774BD4" w14:paraId="6D478F53" w14:textId="77777777">
        <w:trPr>
          <w:tblHeader/>
        </w:trPr>
        <w:tc>
          <w:tcPr>
            <w:tcW w:w="37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5E4C0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rFonts w:eastAsia="Helvetica"/>
                <w:b/>
                <w:color w:val="FFFFFF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diseño</w:t>
            </w:r>
            <w:proofErr w:type="spellEnd"/>
          </w:p>
        </w:tc>
        <w:tc>
          <w:tcPr>
            <w:tcW w:w="36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55C5D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Herramienta</w:t>
            </w:r>
            <w:proofErr w:type="spellEnd"/>
            <w:r>
              <w:rPr>
                <w:rFonts w:eastAsia="Helvetica"/>
                <w:b/>
                <w:color w:val="FFFFFF"/>
                <w:sz w:val="17"/>
              </w:rPr>
              <w:t xml:space="preserve"> que lo </w:t>
            </w: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retoma</w:t>
            </w:r>
            <w:proofErr w:type="spellEnd"/>
          </w:p>
        </w:tc>
        <w:tc>
          <w:tcPr>
            <w:tcW w:w="261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5219F" w14:textId="77777777" w:rsidR="00774BD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Ubicación</w:t>
            </w:r>
            <w:proofErr w:type="spellEnd"/>
            <w:r>
              <w:rPr>
                <w:rFonts w:eastAsia="Helvetica"/>
                <w:b/>
                <w:color w:val="FFFFFF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7"/>
              </w:rPr>
              <w:t>referencia</w:t>
            </w:r>
            <w:proofErr w:type="spellEnd"/>
          </w:p>
        </w:tc>
      </w:tr>
      <w:tr w:rsidR="00774BD4" w14:paraId="2D9805C3" w14:textId="77777777">
        <w:trPr>
          <w:cantSplit/>
        </w:trPr>
        <w:tc>
          <w:tcPr>
            <w:tcW w:w="3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256B0" w14:textId="77777777" w:rsidR="00774BD4" w:rsidRPr="00EC2265" w:rsidRDefault="00000000">
            <w:pPr>
              <w:spacing w:after="0" w:line="252" w:lineRule="auto"/>
              <w:rPr>
                <w:lang w:val="es-EC"/>
              </w:rPr>
            </w:pPr>
            <w:r w:rsidRPr="00EC2265">
              <w:rPr>
                <w:rFonts w:eastAsia="Helvetica"/>
                <w:sz w:val="17"/>
                <w:lang w:val="es-EC"/>
              </w:rPr>
              <w:t>Supuestos, decisiones sensibles y pendientes</w:t>
            </w:r>
          </w:p>
        </w:tc>
        <w:tc>
          <w:tcPr>
            <w:tcW w:w="36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4A1B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Herramienta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3 ·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Gestión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riesgos</w:t>
            </w:r>
            <w:proofErr w:type="spellEnd"/>
          </w:p>
        </w:tc>
        <w:tc>
          <w:tcPr>
            <w:tcW w:w="2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D969F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Página,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sección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anexo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30120428" w14:textId="77777777">
        <w:trPr>
          <w:cantSplit/>
        </w:trPr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1E5ED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sz w:val="17"/>
              </w:rPr>
              <w:t xml:space="preserve">Roles y </w:t>
            </w:r>
            <w:proofErr w:type="spellStart"/>
            <w:r>
              <w:rPr>
                <w:rFonts w:eastAsia="Helvetica"/>
                <w:sz w:val="17"/>
              </w:rPr>
              <w:t>unidades</w:t>
            </w:r>
            <w:proofErr w:type="spellEnd"/>
            <w:r>
              <w:rPr>
                <w:rFonts w:eastAsia="Helvetica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sz w:val="17"/>
              </w:rPr>
              <w:t>requeridas</w:t>
            </w:r>
            <w:proofErr w:type="spellEnd"/>
          </w:p>
        </w:tc>
        <w:tc>
          <w:tcPr>
            <w:tcW w:w="3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E9800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Herramienta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4 ·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Actores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compromisos</w:t>
            </w:r>
            <w:proofErr w:type="spellEnd"/>
          </w:p>
        </w:tc>
        <w:tc>
          <w:tcPr>
            <w:tcW w:w="2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A2F36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Página,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sección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anexo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4571A7BE" w14:textId="77777777">
        <w:trPr>
          <w:cantSplit/>
        </w:trPr>
        <w:tc>
          <w:tcPr>
            <w:tcW w:w="3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4EB2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7"/>
              </w:rPr>
              <w:t>Condiciones</w:t>
            </w:r>
            <w:proofErr w:type="spellEnd"/>
            <w:r>
              <w:rPr>
                <w:rFonts w:eastAsia="Helvetica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sz w:val="17"/>
              </w:rPr>
              <w:t>esenciales</w:t>
            </w:r>
            <w:proofErr w:type="spellEnd"/>
            <w:r>
              <w:rPr>
                <w:rFonts w:eastAsia="Helvetica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sz w:val="17"/>
              </w:rPr>
              <w:t>diseño</w:t>
            </w:r>
            <w:proofErr w:type="spellEnd"/>
          </w:p>
        </w:tc>
        <w:tc>
          <w:tcPr>
            <w:tcW w:w="36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5C62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Herramienta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5 ·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Preparación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piloto</w:t>
            </w:r>
            <w:proofErr w:type="spellEnd"/>
          </w:p>
        </w:tc>
        <w:tc>
          <w:tcPr>
            <w:tcW w:w="2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07912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Página,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sección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anexo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36A80305" w14:textId="77777777">
        <w:trPr>
          <w:cantSplit/>
        </w:trPr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CF5C5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7"/>
              </w:rPr>
              <w:t>Mecanismos</w:t>
            </w:r>
            <w:proofErr w:type="spellEnd"/>
            <w:r>
              <w:rPr>
                <w:rFonts w:eastAsia="Helvetica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sz w:val="17"/>
              </w:rPr>
              <w:t>registro</w:t>
            </w:r>
            <w:proofErr w:type="spellEnd"/>
          </w:p>
        </w:tc>
        <w:tc>
          <w:tcPr>
            <w:tcW w:w="3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D66ED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Herramienta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6 ·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Bitácora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piloto</w:t>
            </w:r>
            <w:proofErr w:type="spellEnd"/>
          </w:p>
        </w:tc>
        <w:tc>
          <w:tcPr>
            <w:tcW w:w="2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25C34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Página,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sección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anexo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  <w:tr w:rsidR="00774BD4" w14:paraId="1E2B3FD8" w14:textId="77777777">
        <w:trPr>
          <w:cantSplit/>
        </w:trPr>
        <w:tc>
          <w:tcPr>
            <w:tcW w:w="3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89F45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sz w:val="17"/>
              </w:rPr>
              <w:t>Indicadores</w:t>
            </w:r>
            <w:proofErr w:type="spellEnd"/>
            <w:r>
              <w:rPr>
                <w:rFonts w:eastAsia="Helvetica"/>
                <w:sz w:val="17"/>
              </w:rPr>
              <w:t xml:space="preserve">, </w:t>
            </w:r>
            <w:proofErr w:type="spellStart"/>
            <w:r>
              <w:rPr>
                <w:rFonts w:eastAsia="Helvetica"/>
                <w:sz w:val="17"/>
              </w:rPr>
              <w:t>fuentes</w:t>
            </w:r>
            <w:proofErr w:type="spellEnd"/>
            <w:r>
              <w:rPr>
                <w:rFonts w:eastAsia="Helvetica"/>
                <w:sz w:val="17"/>
              </w:rPr>
              <w:t xml:space="preserve"> y </w:t>
            </w:r>
            <w:proofErr w:type="spellStart"/>
            <w:r>
              <w:rPr>
                <w:rFonts w:eastAsia="Helvetica"/>
                <w:sz w:val="17"/>
              </w:rPr>
              <w:t>criterios</w:t>
            </w:r>
            <w:proofErr w:type="spellEnd"/>
          </w:p>
        </w:tc>
        <w:tc>
          <w:tcPr>
            <w:tcW w:w="36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30CB5" w14:textId="77777777" w:rsidR="00774BD4" w:rsidRDefault="00000000">
            <w:pPr>
              <w:spacing w:after="0" w:line="252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Herramienta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7 ·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Evaluación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piloto</w:t>
            </w:r>
            <w:proofErr w:type="spellEnd"/>
          </w:p>
        </w:tc>
        <w:tc>
          <w:tcPr>
            <w:tcW w:w="26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B5225" w14:textId="77777777" w:rsidR="00774BD4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Página,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sección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anexo</w:t>
            </w:r>
            <w:proofErr w:type="spellEnd"/>
            <w:r>
              <w:rPr>
                <w:rFonts w:eastAsia="Helvetica"/>
                <w:i/>
                <w:color w:val="66737F"/>
                <w:sz w:val="17"/>
              </w:rPr>
              <w:t>.</w:t>
            </w:r>
          </w:p>
        </w:tc>
      </w:tr>
    </w:tbl>
    <w:p w14:paraId="7C3CF23E" w14:textId="77777777" w:rsidR="00774BD4" w:rsidRDefault="00774BD4">
      <w:pPr>
        <w:spacing w:after="80"/>
      </w:pPr>
    </w:p>
    <w:p w14:paraId="49263E3E" w14:textId="77777777" w:rsidR="00774BD4" w:rsidRDefault="00000000">
      <w:pPr>
        <w:pStyle w:val="Ttulo2"/>
      </w:pPr>
      <w:proofErr w:type="spellStart"/>
      <w:r>
        <w:t>Asuntos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confirmación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277B8CC5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A4F7" w14:textId="79AD0D98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Supuestos y decisiones </w:t>
            </w:r>
            <w:r w:rsidR="002701CB" w:rsidRPr="00EC2265">
              <w:rPr>
                <w:rFonts w:eastAsia="Helvetica"/>
                <w:b/>
                <w:color w:val="142A66"/>
                <w:sz w:val="19"/>
                <w:lang w:val="es-EC"/>
              </w:rPr>
              <w:t>sensibles</w:t>
            </w:r>
            <w:r w:rsidR="002701CB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podría afectar el diseño si cambia o resulta incorrecto?</w:t>
            </w:r>
          </w:p>
        </w:tc>
      </w:tr>
      <w:tr w:rsidR="00774BD4" w14:paraId="2CDC3D0F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430C4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6C5FA8D1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81F27EB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20B4A177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B1013" w14:textId="4B40408A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Roles y compromisos por </w:t>
            </w:r>
            <w:r w:rsidR="002701CB" w:rsidRPr="00EC2265">
              <w:rPr>
                <w:rFonts w:eastAsia="Helvetica"/>
                <w:b/>
                <w:color w:val="142A66"/>
                <w:sz w:val="19"/>
                <w:lang w:val="es-EC"/>
              </w:rPr>
              <w:t>confirmar</w:t>
            </w:r>
            <w:r w:rsidR="002701CB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personas o unidades deberán comprometerse antes del piloto?</w:t>
            </w:r>
          </w:p>
        </w:tc>
      </w:tr>
      <w:tr w:rsidR="00774BD4" w14:paraId="60F11656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30FBF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69FF119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BF2BB4F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44062F09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885EA" w14:textId="25F05C18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Condiciones esenciales </w:t>
            </w:r>
            <w:r w:rsidR="002701CB" w:rsidRPr="00EC2265">
              <w:rPr>
                <w:rFonts w:eastAsia="Helvetica"/>
                <w:b/>
                <w:color w:val="142A66"/>
                <w:sz w:val="19"/>
                <w:lang w:val="es-EC"/>
              </w:rPr>
              <w:t>pendientes</w:t>
            </w:r>
            <w:r w:rsidR="002701CB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¿Qué debe comprobarse antes de que la Herramienta 5 pueda autorizar el piloto?</w:t>
            </w:r>
          </w:p>
        </w:tc>
      </w:tr>
      <w:tr w:rsidR="00774BD4" w14:paraId="54EF5C2A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73B9F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13C703F4" w14:textId="77777777" w:rsidR="00774BD4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7DAF9DC2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2DEFD61A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407E6" w14:textId="503FA8EB" w:rsidR="00774BD4" w:rsidRPr="00EC2265" w:rsidRDefault="00000000">
            <w:pPr>
              <w:spacing w:after="0" w:line="259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142A66"/>
                <w:sz w:val="19"/>
                <w:lang w:val="es-EC"/>
              </w:rPr>
              <w:t xml:space="preserve">Responsable del </w:t>
            </w:r>
            <w:r w:rsidR="00163773" w:rsidRPr="00EC2265">
              <w:rPr>
                <w:rFonts w:eastAsia="Helvetica"/>
                <w:b/>
                <w:color w:val="142A66"/>
                <w:sz w:val="19"/>
                <w:lang w:val="es-EC"/>
              </w:rPr>
              <w:t>traspaso</w:t>
            </w:r>
            <w:r w:rsidR="00163773" w:rsidRPr="00EC2265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EC2265">
              <w:rPr>
                <w:rFonts w:eastAsia="Helvetica"/>
                <w:color w:val="66737F"/>
                <w:sz w:val="18"/>
                <w:lang w:val="es-EC"/>
              </w:rPr>
              <w:t xml:space="preserve"> Nombre · fecha · equipo o instancia que recibirá los resultados.</w:t>
            </w:r>
          </w:p>
        </w:tc>
      </w:tr>
      <w:tr w:rsidR="00774BD4" w14:paraId="361F6A5C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56B3A" w14:textId="77777777" w:rsidR="00774BD4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</w:tc>
      </w:tr>
    </w:tbl>
    <w:p w14:paraId="6E40208A" w14:textId="77777777" w:rsidR="00774BD4" w:rsidRDefault="00774BD4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774BD4" w:rsidRPr="005B1607" w14:paraId="3A5D3671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D3529" w14:textId="77777777" w:rsidR="00774BD4" w:rsidRPr="00EC2265" w:rsidRDefault="00000000">
            <w:pPr>
              <w:spacing w:after="0" w:line="276" w:lineRule="auto"/>
              <w:rPr>
                <w:lang w:val="es-EC"/>
              </w:rPr>
            </w:pPr>
            <w:r w:rsidRPr="00EC2265">
              <w:rPr>
                <w:rFonts w:eastAsia="Helvetica"/>
                <w:b/>
                <w:color w:val="7A5A00"/>
                <w:sz w:val="20"/>
                <w:lang w:val="es-EC"/>
              </w:rPr>
              <w:t xml:space="preserve">Cierre. </w:t>
            </w:r>
            <w:r w:rsidRPr="00EC2265">
              <w:rPr>
                <w:rFonts w:eastAsia="Helvetica"/>
                <w:sz w:val="20"/>
                <w:lang w:val="es-EC"/>
              </w:rPr>
              <w:t>Conserve esta versión como línea de base del diseño. Si una decisión cambia durante la preparación o el piloto, registre la nueva versión y el fundamento del cambio.</w:t>
            </w:r>
          </w:p>
        </w:tc>
      </w:tr>
    </w:tbl>
    <w:p w14:paraId="24FE7102" w14:textId="77777777" w:rsidR="00774BD4" w:rsidRPr="00EC2265" w:rsidRDefault="00774BD4">
      <w:pPr>
        <w:spacing w:after="40"/>
        <w:rPr>
          <w:lang w:val="es-EC"/>
        </w:rPr>
      </w:pPr>
    </w:p>
    <w:sectPr w:rsidR="00774BD4" w:rsidRPr="00EC2265" w:rsidSect="00034616">
      <w:pgSz w:w="11905" w:h="16838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5058A" w14:textId="77777777" w:rsidR="00D846FC" w:rsidRDefault="00D846FC">
      <w:pPr>
        <w:spacing w:after="0" w:line="240" w:lineRule="auto"/>
      </w:pPr>
      <w:r>
        <w:separator/>
      </w:r>
    </w:p>
  </w:endnote>
  <w:endnote w:type="continuationSeparator" w:id="0">
    <w:p w14:paraId="3770798A" w14:textId="77777777" w:rsidR="00D846FC" w:rsidRDefault="00D84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C0404" w14:textId="77777777" w:rsidR="00B95624" w:rsidRDefault="00B956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BAEA" w14:textId="48200C53" w:rsidR="00774BD4" w:rsidRDefault="00000000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B21D0" w14:textId="77777777" w:rsidR="00B95624" w:rsidRDefault="00B956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FCF4A" w14:textId="77777777" w:rsidR="00D846FC" w:rsidRDefault="00D846FC">
      <w:pPr>
        <w:spacing w:after="0" w:line="240" w:lineRule="auto"/>
      </w:pPr>
      <w:r>
        <w:separator/>
      </w:r>
    </w:p>
  </w:footnote>
  <w:footnote w:type="continuationSeparator" w:id="0">
    <w:p w14:paraId="493FA754" w14:textId="77777777" w:rsidR="00D846FC" w:rsidRDefault="00D84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5442" w14:textId="77777777" w:rsidR="00B95624" w:rsidRDefault="00B9562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6F82" w14:textId="2BEC2E1C" w:rsidR="00774BD4" w:rsidRPr="004112C7" w:rsidRDefault="00FA0648">
    <w:pPr>
      <w:pStyle w:val="Encabezado"/>
      <w:pBdr>
        <w:bottom w:val="single" w:sz="6" w:space="4" w:color="2C7A84"/>
      </w:pBdr>
      <w:rPr>
        <w:lang w:val="es-EC"/>
      </w:rPr>
    </w:pPr>
    <w:r>
      <w:rPr>
        <w:rFonts w:eastAsia="Helvetica"/>
        <w:b/>
        <w:color w:val="142A66"/>
        <w:sz w:val="16"/>
        <w:lang w:val="es-EC"/>
      </w:rPr>
      <w:t>H</w:t>
    </w:r>
    <w:r w:rsidRPr="004112C7">
      <w:rPr>
        <w:rFonts w:eastAsia="Helvetica"/>
        <w:b/>
        <w:color w:val="142A66"/>
        <w:sz w:val="16"/>
        <w:lang w:val="es-EC"/>
      </w:rPr>
      <w:t xml:space="preserve">erramientas para implementar una </w:t>
    </w:r>
    <w:r w:rsidR="009B5290" w:rsidRPr="004112C7">
      <w:rPr>
        <w:rFonts w:eastAsia="Helvetica"/>
        <w:b/>
        <w:color w:val="142A66"/>
        <w:sz w:val="16"/>
        <w:lang w:val="es-EC"/>
      </w:rPr>
      <w:t>TEP</w:t>
    </w:r>
    <w:r w:rsidR="009B5290" w:rsidRPr="004112C7">
      <w:rPr>
        <w:rFonts w:eastAsia="Helvetica"/>
        <w:color w:val="66737F"/>
        <w:sz w:val="16"/>
        <w:lang w:val="es-EC"/>
      </w:rPr>
      <w:t xml:space="preserve"> </w:t>
    </w:r>
    <w:r w:rsidR="008B21EB" w:rsidRPr="004112C7">
      <w:rPr>
        <w:rFonts w:eastAsia="Helvetica"/>
        <w:color w:val="66737F"/>
        <w:sz w:val="16"/>
        <w:lang w:val="es-EC"/>
      </w:rPr>
      <w:t>| Herramienta</w:t>
    </w:r>
    <w:r w:rsidRPr="004112C7">
      <w:rPr>
        <w:rFonts w:eastAsia="Helvetica"/>
        <w:color w:val="66737F"/>
        <w:sz w:val="16"/>
        <w:lang w:val="es-EC"/>
      </w:rPr>
      <w:t xml:space="preserve"> 2 · Diseño inicial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D097F" w14:textId="77777777" w:rsidR="00B95624" w:rsidRDefault="00B956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CA1365"/>
    <w:multiLevelType w:val="singleLevel"/>
    <w:tmpl w:val="828A7056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1072510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1A3"/>
    <w:rsid w:val="000F613F"/>
    <w:rsid w:val="0015074B"/>
    <w:rsid w:val="00152167"/>
    <w:rsid w:val="00163773"/>
    <w:rsid w:val="00174036"/>
    <w:rsid w:val="001C3F02"/>
    <w:rsid w:val="002701CB"/>
    <w:rsid w:val="00291DFE"/>
    <w:rsid w:val="0029639D"/>
    <w:rsid w:val="002F39A2"/>
    <w:rsid w:val="00326F90"/>
    <w:rsid w:val="00373D14"/>
    <w:rsid w:val="003F1E59"/>
    <w:rsid w:val="004112C7"/>
    <w:rsid w:val="00480115"/>
    <w:rsid w:val="00485903"/>
    <w:rsid w:val="00493010"/>
    <w:rsid w:val="004F5AF6"/>
    <w:rsid w:val="005B1607"/>
    <w:rsid w:val="005C1634"/>
    <w:rsid w:val="005C679E"/>
    <w:rsid w:val="005F6EFF"/>
    <w:rsid w:val="006A0FB5"/>
    <w:rsid w:val="006E5AFA"/>
    <w:rsid w:val="006F6005"/>
    <w:rsid w:val="00774BD4"/>
    <w:rsid w:val="007C23F2"/>
    <w:rsid w:val="007E3024"/>
    <w:rsid w:val="008554CA"/>
    <w:rsid w:val="008A220A"/>
    <w:rsid w:val="008B21EB"/>
    <w:rsid w:val="0093114B"/>
    <w:rsid w:val="00994F59"/>
    <w:rsid w:val="009B5290"/>
    <w:rsid w:val="009D3C27"/>
    <w:rsid w:val="009F4639"/>
    <w:rsid w:val="00A74C53"/>
    <w:rsid w:val="00A82573"/>
    <w:rsid w:val="00AA1D8D"/>
    <w:rsid w:val="00AC0AF0"/>
    <w:rsid w:val="00B1157B"/>
    <w:rsid w:val="00B47730"/>
    <w:rsid w:val="00B5024C"/>
    <w:rsid w:val="00B51544"/>
    <w:rsid w:val="00B95624"/>
    <w:rsid w:val="00BD4D68"/>
    <w:rsid w:val="00CB0664"/>
    <w:rsid w:val="00D41372"/>
    <w:rsid w:val="00D64CB0"/>
    <w:rsid w:val="00D846FC"/>
    <w:rsid w:val="00DF2C44"/>
    <w:rsid w:val="00E03435"/>
    <w:rsid w:val="00E20BBC"/>
    <w:rsid w:val="00EC2265"/>
    <w:rsid w:val="00F11D04"/>
    <w:rsid w:val="00FA0648"/>
    <w:rsid w:val="00FB1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C483E36-5D36-489B-9EDA-FF79D41F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18</Pages>
  <Words>3783</Words>
  <Characters>20811</Characters>
  <Application>Microsoft Office Word</Application>
  <DocSecurity>0</DocSecurity>
  <Lines>173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2. Ficha modular de diseño inicial de la propuesta de TEP</dc:title>
  <dc:subject>Caja de herramientas para implementar una tutoría entre pares</dc:subject>
  <dc:creator>python-docx</dc:creator>
  <cp:keywords>TEP, tutoría entre pares, diseño, plan piloto, evaluación</cp:keywords>
  <dc:description>Plantilla editable para uso institucional.</dc:description>
  <cp:lastModifiedBy>Alejandra Edithsave Alvarado Pacheco</cp:lastModifiedBy>
  <cp:revision>53</cp:revision>
  <dcterms:created xsi:type="dcterms:W3CDTF">2013-12-23T23:15:00Z</dcterms:created>
  <dcterms:modified xsi:type="dcterms:W3CDTF">2026-08-03T16:10:00Z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d2a148d3-2e37-4649-ac13-cf40e8ed6ea0</vt:lpwstr>
  </property>
</Properties>
</file>