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960" w:type="dxa"/>
        <w:tblInd w:w="12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1550"/>
        <w:gridCol w:w="1450"/>
        <w:gridCol w:w="1350"/>
        <w:gridCol w:w="1500"/>
        <w:gridCol w:w="1850"/>
        <w:gridCol w:w="2260"/>
      </w:tblGrid>
      <w:tr w:rsidR="008613EF" w14:paraId="080601AA" w14:textId="77777777">
        <w:trPr>
          <w:tblHeader/>
        </w:trPr>
        <w:tc>
          <w:tcPr>
            <w:tcW w:w="1550" w:type="dxa"/>
            <w:shd w:val="clear" w:color="auto" w:fill="E8EE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613EF" w:rsidRDefault="00E71701" w14:paraId="6F334121" w14:textId="77777777">
            <w:pPr>
              <w:spacing w:after="0" w:line="240" w:lineRule="auto"/>
              <w:jc w:val="center"/>
            </w:pPr>
            <w:proofErr w:type="gramStart"/>
            <w:r>
              <w:rPr>
                <w:rFonts w:eastAsia="Helvetica"/>
                <w:color w:val="66737F"/>
                <w:sz w:val="15"/>
              </w:rPr>
              <w:t xml:space="preserve">1  </w:t>
            </w:r>
            <w:proofErr w:type="spellStart"/>
            <w:r>
              <w:rPr>
                <w:rFonts w:eastAsia="Helvetica"/>
                <w:color w:val="66737F"/>
                <w:sz w:val="15"/>
              </w:rPr>
              <w:t>Diagnóstico</w:t>
            </w:r>
            <w:proofErr w:type="spellEnd"/>
            <w:proofErr w:type="gramEnd"/>
          </w:p>
        </w:tc>
        <w:tc>
          <w:tcPr>
            <w:tcW w:w="1450" w:type="dxa"/>
            <w:shd w:val="clear" w:color="auto" w:fill="142A6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613EF" w:rsidRDefault="00E71701" w14:paraId="1C5689A6" w14:textId="77777777">
            <w:pPr>
              <w:spacing w:after="0" w:line="240" w:lineRule="auto"/>
              <w:jc w:val="center"/>
            </w:pPr>
            <w:proofErr w:type="gramStart"/>
            <w:r>
              <w:rPr>
                <w:rFonts w:eastAsia="Helvetica"/>
                <w:b/>
                <w:color w:val="FFFFFF"/>
                <w:sz w:val="15"/>
              </w:rPr>
              <w:t xml:space="preserve">2  </w:t>
            </w:r>
            <w:proofErr w:type="spellStart"/>
            <w:r>
              <w:rPr>
                <w:rFonts w:eastAsia="Helvetica"/>
                <w:b/>
                <w:color w:val="FFFFFF"/>
                <w:sz w:val="15"/>
              </w:rPr>
              <w:t>Diseño</w:t>
            </w:r>
            <w:proofErr w:type="spellEnd"/>
            <w:proofErr w:type="gramEnd"/>
          </w:p>
        </w:tc>
        <w:tc>
          <w:tcPr>
            <w:tcW w:w="1350" w:type="dxa"/>
            <w:shd w:val="clear" w:color="auto" w:fill="E8EE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613EF" w:rsidRDefault="00E71701" w14:paraId="3EEB661E" w14:textId="77777777">
            <w:pPr>
              <w:spacing w:after="0" w:line="240" w:lineRule="auto"/>
              <w:jc w:val="center"/>
            </w:pPr>
            <w:proofErr w:type="gramStart"/>
            <w:r>
              <w:rPr>
                <w:rFonts w:eastAsia="Helvetica"/>
                <w:color w:val="66737F"/>
                <w:sz w:val="15"/>
              </w:rPr>
              <w:t>3  Piloto</w:t>
            </w:r>
            <w:proofErr w:type="gramEnd"/>
          </w:p>
        </w:tc>
        <w:tc>
          <w:tcPr>
            <w:tcW w:w="1500" w:type="dxa"/>
            <w:shd w:val="clear" w:color="auto" w:fill="E8EE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613EF" w:rsidRDefault="00E71701" w14:paraId="67B96B4E" w14:textId="77777777">
            <w:pPr>
              <w:spacing w:after="0" w:line="240" w:lineRule="auto"/>
              <w:jc w:val="center"/>
            </w:pPr>
            <w:proofErr w:type="gramStart"/>
            <w:r>
              <w:rPr>
                <w:rFonts w:eastAsia="Helvetica"/>
                <w:color w:val="66737F"/>
                <w:sz w:val="15"/>
              </w:rPr>
              <w:t xml:space="preserve">4  </w:t>
            </w:r>
            <w:proofErr w:type="spellStart"/>
            <w:r>
              <w:rPr>
                <w:rFonts w:eastAsia="Helvetica"/>
                <w:color w:val="66737F"/>
                <w:sz w:val="15"/>
              </w:rPr>
              <w:t>Evaluación</w:t>
            </w:r>
            <w:proofErr w:type="spellEnd"/>
            <w:proofErr w:type="gramEnd"/>
          </w:p>
        </w:tc>
        <w:tc>
          <w:tcPr>
            <w:tcW w:w="1850" w:type="dxa"/>
            <w:shd w:val="clear" w:color="auto" w:fill="E8EE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613EF" w:rsidRDefault="00E71701" w14:paraId="4F568A71" w14:textId="77777777">
            <w:pPr>
              <w:spacing w:after="0" w:line="240" w:lineRule="auto"/>
              <w:jc w:val="center"/>
            </w:pPr>
            <w:proofErr w:type="gramStart"/>
            <w:r>
              <w:rPr>
                <w:rFonts w:eastAsia="Helvetica"/>
                <w:color w:val="66737F"/>
                <w:sz w:val="15"/>
              </w:rPr>
              <w:t xml:space="preserve">5  </w:t>
            </w:r>
            <w:proofErr w:type="spellStart"/>
            <w:r>
              <w:rPr>
                <w:rFonts w:eastAsia="Helvetica"/>
                <w:color w:val="66737F"/>
                <w:sz w:val="15"/>
              </w:rPr>
              <w:t>Escalamiento</w:t>
            </w:r>
            <w:proofErr w:type="spellEnd"/>
            <w:proofErr w:type="gramEnd"/>
          </w:p>
        </w:tc>
        <w:tc>
          <w:tcPr>
            <w:tcW w:w="2260" w:type="dxa"/>
            <w:shd w:val="clear" w:color="auto" w:fill="E8EE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613EF" w:rsidRDefault="00E71701" w14:paraId="4609FB99" w14:textId="77777777">
            <w:pPr>
              <w:spacing w:after="0" w:line="240" w:lineRule="auto"/>
              <w:jc w:val="center"/>
            </w:pPr>
            <w:proofErr w:type="gramStart"/>
            <w:r>
              <w:rPr>
                <w:rFonts w:eastAsia="Helvetica"/>
                <w:color w:val="66737F"/>
                <w:sz w:val="15"/>
              </w:rPr>
              <w:t xml:space="preserve">6  </w:t>
            </w:r>
            <w:proofErr w:type="spellStart"/>
            <w:r>
              <w:rPr>
                <w:rFonts w:eastAsia="Helvetica"/>
                <w:color w:val="66737F"/>
                <w:sz w:val="15"/>
              </w:rPr>
              <w:t>Institucionalización</w:t>
            </w:r>
            <w:proofErr w:type="spellEnd"/>
            <w:proofErr w:type="gramEnd"/>
          </w:p>
        </w:tc>
      </w:tr>
    </w:tbl>
    <w:p w:rsidR="008613EF" w:rsidRDefault="008613EF" w14:paraId="697A8B81" w14:textId="77777777">
      <w:pPr>
        <w:spacing w:after="80"/>
      </w:pPr>
    </w:p>
    <w:p w:rsidR="008613EF" w:rsidRDefault="00E71701" w14:paraId="1D46CF46" w14:textId="77777777">
      <w:pPr>
        <w:keepNext/>
        <w:keepLines/>
        <w:spacing w:after="40"/>
      </w:pPr>
      <w:r>
        <w:rPr>
          <w:rFonts w:eastAsia="Helvetica"/>
          <w:b/>
          <w:color w:val="2C7A84"/>
          <w:sz w:val="20"/>
        </w:rPr>
        <w:t>HERRAMIENTA 3</w:t>
      </w:r>
    </w:p>
    <w:p w:rsidRPr="00AC2FF9" w:rsidR="008613EF" w:rsidRDefault="00E71701" w14:paraId="408A6A20" w14:textId="51E5CFB6">
      <w:pPr>
        <w:keepNext w:val="1"/>
        <w:keepLines w:val="1"/>
        <w:spacing w:after="100"/>
        <w:rPr>
          <w:lang w:val="es-EC"/>
        </w:rPr>
      </w:pPr>
      <w:r w:rsidRPr="4F97FF95" w:rsidR="00E71701">
        <w:rPr>
          <w:rFonts w:eastAsia="Helvetica"/>
          <w:b w:val="1"/>
          <w:bCs w:val="1"/>
          <w:color w:val="142A66"/>
          <w:sz w:val="45"/>
          <w:szCs w:val="45"/>
          <w:lang w:val="es-EC"/>
        </w:rPr>
        <w:t>Alertas</w:t>
      </w:r>
      <w:r w:rsidRPr="4F97FF95" w:rsidR="004F606E">
        <w:rPr>
          <w:rFonts w:eastAsia="Helvetica"/>
          <w:b w:val="1"/>
          <w:bCs w:val="1"/>
          <w:color w:val="142A66"/>
          <w:sz w:val="45"/>
          <w:szCs w:val="45"/>
          <w:lang w:val="es-EC"/>
        </w:rPr>
        <w:t xml:space="preserve"> </w:t>
      </w:r>
      <w:r w:rsidRPr="4F97FF95" w:rsidR="00E71701">
        <w:rPr>
          <w:rFonts w:eastAsia="Helvetica"/>
          <w:b w:val="1"/>
          <w:bCs w:val="1"/>
          <w:color w:val="142A66"/>
          <w:sz w:val="45"/>
          <w:szCs w:val="45"/>
          <w:lang w:val="es-EC"/>
        </w:rPr>
        <w:t>para revisar el diseño de la TEP</w:t>
      </w:r>
    </w:p>
    <w:p w:rsidRPr="00AC2FF9" w:rsidR="008613EF" w:rsidRDefault="00E71701" w14:paraId="19162239" w14:textId="77777777">
      <w:pPr>
        <w:keepNext/>
        <w:keepLines/>
        <w:spacing w:after="180"/>
        <w:rPr>
          <w:lang w:val="es-EC"/>
        </w:rPr>
      </w:pPr>
      <w:r w:rsidRPr="00AC2FF9">
        <w:rPr>
          <w:rFonts w:eastAsia="Helvetica"/>
          <w:color w:val="66737F"/>
          <w:sz w:val="22"/>
          <w:lang w:val="es-EC"/>
        </w:rPr>
        <w:t>Una pausa de navegación antes de preparar el plan piloto</w:t>
      </w:r>
    </w:p>
    <w:tbl>
      <w:tblPr>
        <w:tblW w:w="9960" w:type="dxa"/>
        <w:tblInd w:w="120" w:type="dxa"/>
        <w:tblBorders>
          <w:top w:val="single" w:color="D9E1EA" w:sz="5" w:space="0"/>
          <w:left w:val="single" w:color="D9E1EA" w:sz="5" w:space="0"/>
          <w:bottom w:val="single" w:color="D9E1EA" w:sz="5" w:space="0"/>
          <w:right w:val="single" w:color="D9E1EA" w:sz="5" w:space="0"/>
          <w:insideH w:val="single" w:color="D9E1EA" w:sz="5" w:space="0"/>
          <w:insideV w:val="single" w:color="D9E1EA" w:sz="5" w:space="0"/>
        </w:tblBorders>
        <w:tblLayout w:type="fixed"/>
        <w:tblLook w:val="04A0" w:firstRow="1" w:lastRow="0" w:firstColumn="1" w:lastColumn="0" w:noHBand="0" w:noVBand="1"/>
      </w:tblPr>
      <w:tblGrid>
        <w:gridCol w:w="9960"/>
      </w:tblGrid>
      <w:tr w:rsidRPr="00072733" w:rsidR="008613EF" w14:paraId="00E46FF7" w14:textId="77777777">
        <w:trPr>
          <w:cantSplit/>
          <w:tblHeader/>
        </w:trPr>
        <w:tc>
          <w:tcPr>
            <w:tcW w:w="9960" w:type="dxa"/>
            <w:shd w:val="clear" w:color="auto" w:fill="E7F1F1"/>
            <w:tcMar>
              <w:top w:w="130" w:type="dxa"/>
              <w:left w:w="120" w:type="dxa"/>
              <w:bottom w:w="130" w:type="dxa"/>
              <w:right w:w="120" w:type="dxa"/>
            </w:tcMar>
            <w:vAlign w:val="center"/>
          </w:tcPr>
          <w:p w:rsidRPr="00AC2FF9" w:rsidR="008613EF" w:rsidRDefault="00E71701" w14:paraId="012B9AF6" w14:textId="77777777">
            <w:pPr>
              <w:spacing w:after="0" w:line="276" w:lineRule="auto"/>
              <w:rPr>
                <w:lang w:val="es-EC"/>
              </w:rPr>
            </w:pPr>
            <w:r w:rsidRPr="00AC2FF9">
              <w:rPr>
                <w:rFonts w:eastAsia="Helvetica"/>
                <w:b/>
                <w:color w:val="2C7A84"/>
                <w:sz w:val="20"/>
                <w:lang w:val="es-EC"/>
              </w:rPr>
              <w:t xml:space="preserve">Propósito. </w:t>
            </w:r>
            <w:r w:rsidRPr="00AC2FF9">
              <w:rPr>
                <w:rFonts w:eastAsia="Helvetica"/>
                <w:sz w:val="20"/>
                <w:lang w:val="es-EC"/>
              </w:rPr>
              <w:t>Contrastar el diseño inicial de la TEP con errores frecuentes e incorporar las precauciones necesarias antes de organizar y preparar el plan piloto.</w:t>
            </w:r>
          </w:p>
        </w:tc>
      </w:tr>
    </w:tbl>
    <w:p w:rsidRPr="00AC2FF9" w:rsidR="008613EF" w:rsidRDefault="008613EF" w14:paraId="56A80ABB" w14:textId="77777777">
      <w:pPr>
        <w:spacing w:after="40"/>
        <w:rPr>
          <w:lang w:val="es-EC"/>
        </w:rPr>
      </w:pPr>
    </w:p>
    <w:p w:rsidR="008613EF" w:rsidRDefault="00E71701" w14:paraId="07B08F86" w14:textId="77777777">
      <w:pPr>
        <w:pStyle w:val="Ttulo2"/>
      </w:pPr>
      <w:proofErr w:type="spellStart"/>
      <w:r>
        <w:t>Ficha</w:t>
      </w:r>
      <w:proofErr w:type="spellEnd"/>
      <w:r>
        <w:t xml:space="preserve"> de </w:t>
      </w:r>
      <w:proofErr w:type="spellStart"/>
      <w:r>
        <w:t>uso</w:t>
      </w:r>
      <w:proofErr w:type="spellEnd"/>
    </w:p>
    <w:tbl>
      <w:tblPr>
        <w:tblW w:w="9960" w:type="dxa"/>
        <w:tblInd w:w="120" w:type="dxa"/>
        <w:tblBorders>
          <w:top w:val="single" w:color="BAC7D6" w:sz="5" w:space="0"/>
          <w:left w:val="single" w:color="BAC7D6" w:sz="5" w:space="0"/>
          <w:bottom w:val="single" w:color="BAC7D6" w:sz="5" w:space="0"/>
          <w:right w:val="single" w:color="BAC7D6" w:sz="5" w:space="0"/>
          <w:insideH w:val="single" w:color="BAC7D6" w:sz="5" w:space="0"/>
          <w:insideV w:val="single" w:color="BAC7D6" w:sz="5" w:space="0"/>
        </w:tblBorders>
        <w:tblLayout w:type="fixed"/>
        <w:tblLook w:val="04A0" w:firstRow="1" w:lastRow="0" w:firstColumn="1" w:lastColumn="0" w:noHBand="0" w:noVBand="1"/>
      </w:tblPr>
      <w:tblGrid>
        <w:gridCol w:w="1900"/>
        <w:gridCol w:w="8060"/>
      </w:tblGrid>
      <w:tr w:rsidRPr="00072733" w:rsidR="008613EF" w14:paraId="361A2A30" w14:textId="77777777">
        <w:trPr>
          <w:cantSplit/>
          <w:tblHeader/>
        </w:trPr>
        <w:tc>
          <w:tcPr>
            <w:tcW w:w="1900" w:type="dxa"/>
            <w:shd w:val="clear" w:color="auto" w:fill="E8EE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613EF" w:rsidRDefault="00E71701" w14:paraId="1B7EBBE8" w14:textId="77777777">
            <w:pPr>
              <w:spacing w:after="0" w:line="264" w:lineRule="auto"/>
            </w:pPr>
            <w:proofErr w:type="spellStart"/>
            <w:r>
              <w:rPr>
                <w:rFonts w:eastAsia="Helvetica"/>
                <w:b/>
                <w:color w:val="142A66"/>
                <w:sz w:val="19"/>
              </w:rPr>
              <w:t>Momento</w:t>
            </w:r>
            <w:proofErr w:type="spellEnd"/>
            <w:r>
              <w:rPr>
                <w:rFonts w:eastAsia="Helvetica"/>
                <w:b/>
                <w:color w:val="142A66"/>
                <w:sz w:val="19"/>
              </w:rPr>
              <w:t xml:space="preserve"> de </w:t>
            </w:r>
            <w:proofErr w:type="spellStart"/>
            <w:r>
              <w:rPr>
                <w:rFonts w:eastAsia="Helvetica"/>
                <w:b/>
                <w:color w:val="142A66"/>
                <w:sz w:val="19"/>
              </w:rPr>
              <w:t>uso</w:t>
            </w:r>
            <w:proofErr w:type="spellEnd"/>
          </w:p>
        </w:tc>
        <w:tc>
          <w:tcPr>
            <w:tcW w:w="806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Pr="00AC2FF9" w:rsidR="008613EF" w:rsidRDefault="00E71701" w14:paraId="67FB7DE8" w14:textId="77777777">
            <w:pPr>
              <w:spacing w:after="0" w:line="269" w:lineRule="auto"/>
              <w:rPr>
                <w:lang w:val="es-EC"/>
              </w:rPr>
            </w:pPr>
            <w:r w:rsidRPr="00AC2FF9">
              <w:rPr>
                <w:rFonts w:eastAsia="Helvetica"/>
                <w:sz w:val="19"/>
                <w:lang w:val="es-EC"/>
              </w:rPr>
              <w:t>Después de completar la Herramienta 2 y antes de construir el modo organizacional.</w:t>
            </w:r>
          </w:p>
        </w:tc>
      </w:tr>
      <w:tr w:rsidRPr="00072733" w:rsidR="008613EF" w14:paraId="144F361A" w14:textId="77777777">
        <w:trPr>
          <w:cantSplit/>
        </w:trPr>
        <w:tc>
          <w:tcPr>
            <w:tcW w:w="1900" w:type="dxa"/>
            <w:shd w:val="clear" w:color="auto" w:fill="E8EE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613EF" w:rsidRDefault="00E71701" w14:paraId="24D14569" w14:textId="77777777">
            <w:pPr>
              <w:spacing w:after="0" w:line="264" w:lineRule="auto"/>
            </w:pPr>
            <w:proofErr w:type="spellStart"/>
            <w:r>
              <w:rPr>
                <w:rFonts w:eastAsia="Helvetica"/>
                <w:b/>
                <w:color w:val="142A66"/>
                <w:sz w:val="19"/>
              </w:rPr>
              <w:t>Responsable</w:t>
            </w:r>
            <w:proofErr w:type="spellEnd"/>
            <w:r>
              <w:rPr>
                <w:rFonts w:eastAsia="Helvetica"/>
                <w:b/>
                <w:color w:val="142A66"/>
                <w:sz w:val="19"/>
              </w:rPr>
              <w:t xml:space="preserve"> principal</w:t>
            </w:r>
          </w:p>
        </w:tc>
        <w:tc>
          <w:tcPr>
            <w:tcW w:w="806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Pr="00AC2FF9" w:rsidR="008613EF" w:rsidRDefault="00E71701" w14:paraId="0B609C0C" w14:textId="77777777">
            <w:pPr>
              <w:spacing w:after="0" w:line="269" w:lineRule="auto"/>
              <w:rPr>
                <w:lang w:val="es-EC"/>
              </w:rPr>
            </w:pPr>
            <w:r w:rsidRPr="00AC2FF9">
              <w:rPr>
                <w:rFonts w:eastAsia="Helvetica"/>
                <w:sz w:val="19"/>
                <w:lang w:val="es-EC"/>
              </w:rPr>
              <w:t>Equipo impulsor o equipo responsable del diseño.</w:t>
            </w:r>
          </w:p>
        </w:tc>
      </w:tr>
      <w:tr w:rsidRPr="00072733" w:rsidR="008613EF" w14:paraId="03313290" w14:textId="77777777">
        <w:trPr>
          <w:cantSplit/>
        </w:trPr>
        <w:tc>
          <w:tcPr>
            <w:tcW w:w="1900" w:type="dxa"/>
            <w:shd w:val="clear" w:color="auto" w:fill="E8EE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613EF" w:rsidRDefault="00E71701" w14:paraId="3DDB50B2" w14:textId="77777777">
            <w:pPr>
              <w:spacing w:after="0" w:line="264" w:lineRule="auto"/>
            </w:pPr>
            <w:proofErr w:type="spellStart"/>
            <w:r>
              <w:rPr>
                <w:rFonts w:eastAsia="Helvetica"/>
                <w:b/>
                <w:color w:val="142A66"/>
                <w:sz w:val="19"/>
              </w:rPr>
              <w:t>Participantes</w:t>
            </w:r>
            <w:proofErr w:type="spellEnd"/>
          </w:p>
        </w:tc>
        <w:tc>
          <w:tcPr>
            <w:tcW w:w="806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Pr="00AC2FF9" w:rsidR="008613EF" w:rsidRDefault="00E71701" w14:paraId="21B3A0EC" w14:textId="77777777">
            <w:pPr>
              <w:spacing w:after="0" w:line="269" w:lineRule="auto"/>
              <w:rPr>
                <w:lang w:val="es-EC"/>
              </w:rPr>
            </w:pPr>
            <w:r w:rsidRPr="00AC2FF9">
              <w:rPr>
                <w:rFonts w:eastAsia="Helvetica"/>
                <w:sz w:val="19"/>
                <w:lang w:val="es-EC"/>
              </w:rPr>
              <w:t>Personas que conocen las decisiones del diseño y pueden contrastar su viabilidad.</w:t>
            </w:r>
          </w:p>
        </w:tc>
      </w:tr>
      <w:tr w:rsidRPr="00072733" w:rsidR="008613EF" w14:paraId="27751C4F" w14:textId="77777777">
        <w:trPr>
          <w:cantSplit/>
        </w:trPr>
        <w:tc>
          <w:tcPr>
            <w:tcW w:w="1900" w:type="dxa"/>
            <w:shd w:val="clear" w:color="auto" w:fill="E8EE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613EF" w:rsidRDefault="00E71701" w14:paraId="116D73F7" w14:textId="77777777">
            <w:pPr>
              <w:spacing w:after="0" w:line="264" w:lineRule="auto"/>
            </w:pPr>
            <w:r>
              <w:rPr>
                <w:rFonts w:eastAsia="Helvetica"/>
                <w:b/>
                <w:color w:val="142A66"/>
                <w:sz w:val="19"/>
              </w:rPr>
              <w:t>Entrada</w:t>
            </w:r>
          </w:p>
        </w:tc>
        <w:tc>
          <w:tcPr>
            <w:tcW w:w="806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Pr="00AC2FF9" w:rsidR="008613EF" w:rsidRDefault="00E71701" w14:paraId="2F06804F" w14:textId="77777777">
            <w:pPr>
              <w:spacing w:after="0" w:line="269" w:lineRule="auto"/>
              <w:rPr>
                <w:lang w:val="es-EC"/>
              </w:rPr>
            </w:pPr>
            <w:r w:rsidRPr="00AC2FF9">
              <w:rPr>
                <w:rFonts w:eastAsia="Helvetica"/>
                <w:sz w:val="19"/>
                <w:lang w:val="es-EC"/>
              </w:rPr>
              <w:t>Diseño inicial elaborado en la Herramienta 2.</w:t>
            </w:r>
          </w:p>
        </w:tc>
      </w:tr>
      <w:tr w:rsidRPr="00072733" w:rsidR="008613EF" w14:paraId="28A4678D" w14:textId="77777777">
        <w:trPr>
          <w:cantSplit/>
        </w:trPr>
        <w:tc>
          <w:tcPr>
            <w:tcW w:w="1900" w:type="dxa"/>
            <w:shd w:val="clear" w:color="auto" w:fill="E8EE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613EF" w:rsidRDefault="00E71701" w14:paraId="52CBD2B9" w14:textId="77777777">
            <w:pPr>
              <w:spacing w:after="0" w:line="264" w:lineRule="auto"/>
            </w:pPr>
            <w:proofErr w:type="spellStart"/>
            <w:r>
              <w:rPr>
                <w:rFonts w:eastAsia="Helvetica"/>
                <w:b/>
                <w:color w:val="142A66"/>
                <w:sz w:val="19"/>
              </w:rPr>
              <w:t>Producto</w:t>
            </w:r>
            <w:proofErr w:type="spellEnd"/>
            <w:r>
              <w:rPr>
                <w:rFonts w:eastAsia="Helvetica"/>
                <w:b/>
                <w:color w:val="142A66"/>
                <w:sz w:val="19"/>
              </w:rPr>
              <w:t xml:space="preserve"> final</w:t>
            </w:r>
          </w:p>
        </w:tc>
        <w:tc>
          <w:tcPr>
            <w:tcW w:w="806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Pr="00AC2FF9" w:rsidR="008613EF" w:rsidRDefault="00E71701" w14:paraId="705FDCBE" w14:textId="77777777">
            <w:pPr>
              <w:spacing w:after="0" w:line="269" w:lineRule="auto"/>
              <w:rPr>
                <w:lang w:val="es-EC"/>
              </w:rPr>
            </w:pPr>
            <w:r w:rsidRPr="00AC2FF9">
              <w:rPr>
                <w:rFonts w:eastAsia="Helvetica"/>
                <w:sz w:val="19"/>
                <w:lang w:val="es-EC"/>
              </w:rPr>
              <w:t>Diseño revisado y fortalecido frente a riesgos previsibles.</w:t>
            </w:r>
          </w:p>
        </w:tc>
      </w:tr>
      <w:tr w:rsidRPr="00072733" w:rsidR="008613EF" w14:paraId="7A110FCC" w14:textId="77777777">
        <w:trPr>
          <w:cantSplit/>
        </w:trPr>
        <w:tc>
          <w:tcPr>
            <w:tcW w:w="1900" w:type="dxa"/>
            <w:shd w:val="clear" w:color="auto" w:fill="E8EE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613EF" w:rsidRDefault="00E71701" w14:paraId="46254FE2" w14:textId="77777777">
            <w:pPr>
              <w:spacing w:after="0" w:line="264" w:lineRule="auto"/>
            </w:pPr>
            <w:proofErr w:type="spellStart"/>
            <w:r>
              <w:rPr>
                <w:rFonts w:eastAsia="Helvetica"/>
                <w:b/>
                <w:color w:val="142A66"/>
                <w:sz w:val="19"/>
              </w:rPr>
              <w:t>Criterio</w:t>
            </w:r>
            <w:proofErr w:type="spellEnd"/>
            <w:r>
              <w:rPr>
                <w:rFonts w:eastAsia="Helvetica"/>
                <w:b/>
                <w:color w:val="142A66"/>
                <w:sz w:val="19"/>
              </w:rPr>
              <w:t xml:space="preserve"> de </w:t>
            </w:r>
            <w:proofErr w:type="spellStart"/>
            <w:r>
              <w:rPr>
                <w:rFonts w:eastAsia="Helvetica"/>
                <w:b/>
                <w:color w:val="142A66"/>
                <w:sz w:val="19"/>
              </w:rPr>
              <w:t>cierre</w:t>
            </w:r>
            <w:proofErr w:type="spellEnd"/>
          </w:p>
        </w:tc>
        <w:tc>
          <w:tcPr>
            <w:tcW w:w="806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Pr="00AC2FF9" w:rsidR="008613EF" w:rsidRDefault="00E71701" w14:paraId="20766BC4" w14:textId="77777777">
            <w:pPr>
              <w:spacing w:after="0" w:line="269" w:lineRule="auto"/>
              <w:rPr>
                <w:lang w:val="es-EC"/>
              </w:rPr>
            </w:pPr>
            <w:r w:rsidRPr="00AC2FF9">
              <w:rPr>
                <w:rFonts w:eastAsia="Helvetica"/>
                <w:sz w:val="19"/>
                <w:lang w:val="es-EC"/>
              </w:rPr>
              <w:t>Las 18 alertas fueron revisadas y toda prevención parcial o ausente tiene una decisión concreta.</w:t>
            </w:r>
          </w:p>
        </w:tc>
      </w:tr>
      <w:tr w:rsidRPr="00072733" w:rsidR="008613EF" w14:paraId="7D91D595" w14:textId="77777777">
        <w:trPr>
          <w:cantSplit/>
        </w:trPr>
        <w:tc>
          <w:tcPr>
            <w:tcW w:w="1900" w:type="dxa"/>
            <w:shd w:val="clear" w:color="auto" w:fill="E8EE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613EF" w:rsidRDefault="00E71701" w14:paraId="7B97FDE4" w14:textId="77777777">
            <w:pPr>
              <w:spacing w:after="0" w:line="264" w:lineRule="auto"/>
            </w:pPr>
            <w:proofErr w:type="spellStart"/>
            <w:r>
              <w:rPr>
                <w:rFonts w:eastAsia="Helvetica"/>
                <w:b/>
                <w:color w:val="142A66"/>
                <w:sz w:val="19"/>
              </w:rPr>
              <w:t>Alcance</w:t>
            </w:r>
            <w:proofErr w:type="spellEnd"/>
          </w:p>
        </w:tc>
        <w:tc>
          <w:tcPr>
            <w:tcW w:w="806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Pr="00AC2FF9" w:rsidR="008613EF" w:rsidRDefault="00E71701" w14:paraId="10F40C8A" w14:textId="77777777">
            <w:pPr>
              <w:spacing w:after="0" w:line="269" w:lineRule="auto"/>
              <w:rPr>
                <w:lang w:val="es-EC"/>
              </w:rPr>
            </w:pPr>
            <w:r w:rsidRPr="00AC2FF9">
              <w:rPr>
                <w:rFonts w:eastAsia="Helvetica"/>
                <w:sz w:val="19"/>
                <w:lang w:val="es-EC"/>
              </w:rPr>
              <w:t>Revisión preventiva del diseño; no administra incidencias ni realiza seguimiento del piloto.</w:t>
            </w:r>
          </w:p>
        </w:tc>
      </w:tr>
    </w:tbl>
    <w:p w:rsidRPr="00AC2FF9" w:rsidR="008613EF" w:rsidRDefault="008613EF" w14:paraId="5EBBB1F5" w14:textId="77777777">
      <w:pPr>
        <w:spacing w:after="60"/>
        <w:rPr>
          <w:lang w:val="es-EC"/>
        </w:rPr>
      </w:pPr>
    </w:p>
    <w:p w:rsidR="008613EF" w:rsidRDefault="00E71701" w14:paraId="61A6F585" w14:textId="77777777">
      <w:pPr>
        <w:pStyle w:val="Ttulo2"/>
      </w:pPr>
      <w:proofErr w:type="spellStart"/>
      <w:r>
        <w:t>Cómo</w:t>
      </w:r>
      <w:proofErr w:type="spellEnd"/>
      <w:r>
        <w:t xml:space="preserve"> </w:t>
      </w:r>
      <w:proofErr w:type="spellStart"/>
      <w:r>
        <w:t>completar</w:t>
      </w:r>
      <w:proofErr w:type="spellEnd"/>
      <w:r>
        <w:t xml:space="preserve"> la </w:t>
      </w:r>
      <w:proofErr w:type="spellStart"/>
      <w:r>
        <w:t>herramienta</w:t>
      </w:r>
      <w:proofErr w:type="spellEnd"/>
    </w:p>
    <w:p w:rsidRPr="00AC2FF9" w:rsidR="008613EF" w:rsidRDefault="00E71701" w14:paraId="5D25D046" w14:textId="77777777">
      <w:pPr>
        <w:numPr>
          <w:ilvl w:val="0"/>
          <w:numId w:val="1"/>
        </w:numPr>
        <w:spacing w:line="283" w:lineRule="auto"/>
        <w:rPr>
          <w:lang w:val="es-EC"/>
        </w:rPr>
      </w:pPr>
      <w:r w:rsidRPr="00AC2FF9">
        <w:rPr>
          <w:rFonts w:eastAsia="Helvetica"/>
          <w:sz w:val="20"/>
          <w:lang w:val="es-EC"/>
        </w:rPr>
        <w:t>Identifique la versión del diseño que revisará.</w:t>
      </w:r>
    </w:p>
    <w:p w:rsidRPr="00AC2FF9" w:rsidR="008613EF" w:rsidRDefault="00E71701" w14:paraId="0EB3E8EC" w14:textId="77777777">
      <w:pPr>
        <w:numPr>
          <w:ilvl w:val="0"/>
          <w:numId w:val="1"/>
        </w:numPr>
        <w:spacing w:line="283" w:lineRule="auto"/>
        <w:rPr>
          <w:lang w:val="es-EC"/>
        </w:rPr>
      </w:pPr>
      <w:r w:rsidRPr="00AC2FF9">
        <w:rPr>
          <w:rFonts w:eastAsia="Helvetica"/>
          <w:sz w:val="20"/>
          <w:lang w:val="es-EC"/>
        </w:rPr>
        <w:t>Contraste las 18 alertas con las decisiones previstas en la Herramienta 2.</w:t>
      </w:r>
    </w:p>
    <w:p w:rsidRPr="00AC2FF9" w:rsidR="008613EF" w:rsidRDefault="00E71701" w14:paraId="26FB50E5" w14:textId="659DC20D">
      <w:pPr>
        <w:numPr>
          <w:ilvl w:val="0"/>
          <w:numId w:val="1"/>
        </w:numPr>
        <w:spacing w:line="283" w:lineRule="auto"/>
        <w:rPr>
          <w:lang w:val="es-EC"/>
        </w:rPr>
      </w:pPr>
      <w:r w:rsidRPr="00AC2FF9">
        <w:rPr>
          <w:rFonts w:eastAsia="Helvetica"/>
          <w:sz w:val="20"/>
          <w:lang w:val="es-EC"/>
        </w:rPr>
        <w:t xml:space="preserve">Marque el estado y escriba una decisión preventiva solo cuando la alerta esté </w:t>
      </w:r>
      <w:r w:rsidR="0011383E">
        <w:rPr>
          <w:rFonts w:eastAsia="Helvetica"/>
          <w:sz w:val="20"/>
          <w:lang w:val="es-EC"/>
        </w:rPr>
        <w:t>en estado parcial o no esté</w:t>
      </w:r>
      <w:r w:rsidRPr="00AC2FF9">
        <w:rPr>
          <w:rFonts w:eastAsia="Helvetica"/>
          <w:sz w:val="20"/>
          <w:lang w:val="es-EC"/>
        </w:rPr>
        <w:t xml:space="preserve"> incorporada.</w:t>
      </w:r>
    </w:p>
    <w:p w:rsidRPr="00AC2FF9" w:rsidR="008613EF" w:rsidRDefault="00E71701" w14:paraId="125B2CA6" w14:textId="77777777">
      <w:pPr>
        <w:numPr>
          <w:ilvl w:val="0"/>
          <w:numId w:val="1"/>
        </w:numPr>
        <w:spacing w:line="283" w:lineRule="auto"/>
        <w:rPr>
          <w:lang w:val="es-EC"/>
        </w:rPr>
      </w:pPr>
      <w:r w:rsidRPr="00AC2FF9">
        <w:rPr>
          <w:rFonts w:eastAsia="Helvetica"/>
          <w:sz w:val="20"/>
          <w:lang w:val="es-EC"/>
        </w:rPr>
        <w:t>Incorpore los ajustes necesarios en la Herramienta 2 y seleccione la decisión de cierre.</w:t>
      </w:r>
    </w:p>
    <w:p w:rsidRPr="00AC2FF9" w:rsidR="008613EF" w:rsidRDefault="00E71701" w14:paraId="4ECC8C68" w14:textId="77777777">
      <w:pPr>
        <w:pStyle w:val="Ttulo1"/>
        <w:pageBreakBefore/>
        <w:rPr>
          <w:lang w:val="es-EC"/>
        </w:rPr>
      </w:pPr>
      <w:r w:rsidRPr="00AC2FF9">
        <w:rPr>
          <w:lang w:val="es-EC"/>
        </w:rPr>
        <w:t>1. Punto de partida: identificar el diseño</w:t>
      </w:r>
    </w:p>
    <w:p w:rsidRPr="00AC2FF9" w:rsidR="008613EF" w:rsidRDefault="00E71701" w14:paraId="18336327" w14:textId="77777777">
      <w:pPr>
        <w:spacing w:after="80"/>
        <w:rPr>
          <w:lang w:val="es-EC"/>
        </w:rPr>
      </w:pPr>
      <w:r w:rsidRPr="00AC2FF9">
        <w:rPr>
          <w:rFonts w:eastAsia="Helvetica"/>
          <w:color w:val="66737F"/>
          <w:sz w:val="18"/>
          <w:lang w:val="es-EC"/>
        </w:rPr>
        <w:t>Trabaje con la versión más reciente de la Herramienta 2. No copie sus módulos: consúltelos mientras revisa las alertas y modifíquelos solo cuando sea necesario.</w:t>
      </w:r>
    </w:p>
    <w:tbl>
      <w:tblPr>
        <w:tblW w:w="9960" w:type="dxa"/>
        <w:tblInd w:w="120" w:type="dxa"/>
        <w:tblBorders>
          <w:top w:val="single" w:color="BAC7D6" w:sz="5" w:space="0"/>
          <w:left w:val="single" w:color="BAC7D6" w:sz="5" w:space="0"/>
          <w:bottom w:val="single" w:color="BAC7D6" w:sz="5" w:space="0"/>
          <w:right w:val="single" w:color="BAC7D6" w:sz="5" w:space="0"/>
          <w:insideH w:val="single" w:color="BAC7D6" w:sz="5" w:space="0"/>
          <w:insideV w:val="single" w:color="BAC7D6" w:sz="5" w:space="0"/>
        </w:tblBorders>
        <w:tblLayout w:type="fixed"/>
        <w:tblLook w:val="04A0" w:firstRow="1" w:lastRow="0" w:firstColumn="1" w:lastColumn="0" w:noHBand="0" w:noVBand="1"/>
      </w:tblPr>
      <w:tblGrid>
        <w:gridCol w:w="1900"/>
        <w:gridCol w:w="2900"/>
        <w:gridCol w:w="1850"/>
        <w:gridCol w:w="3310"/>
      </w:tblGrid>
      <w:tr w:rsidR="008613EF" w14:paraId="02E78B92" w14:textId="77777777">
        <w:trPr>
          <w:cantSplit/>
          <w:trHeight w:val="560"/>
          <w:tblHeader/>
        </w:trPr>
        <w:tc>
          <w:tcPr>
            <w:tcW w:w="1900" w:type="dxa"/>
            <w:shd w:val="clear" w:color="auto" w:fill="E8EE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613EF" w:rsidRDefault="00E71701" w14:paraId="066F7BD4" w14:textId="77777777">
            <w:pPr>
              <w:spacing w:after="0" w:line="250" w:lineRule="auto"/>
            </w:pPr>
            <w:r>
              <w:rPr>
                <w:rFonts w:eastAsia="Helvetica"/>
                <w:b/>
                <w:color w:val="142A66"/>
                <w:sz w:val="17"/>
              </w:rPr>
              <w:t>Institución</w:t>
            </w:r>
          </w:p>
        </w:tc>
        <w:tc>
          <w:tcPr>
            <w:tcW w:w="2900" w:type="dxa"/>
            <w:shd w:val="clear" w:color="auto" w:fill="F7F9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613EF" w:rsidRDefault="00E71701" w14:paraId="7DEE3161" w14:textId="77777777">
            <w:pPr>
              <w:spacing w:after="0" w:line="250" w:lineRule="auto"/>
            </w:pPr>
            <w:r>
              <w:rPr>
                <w:rFonts w:eastAsia="Helvetica"/>
                <w:i/>
                <w:color w:val="66737F"/>
                <w:sz w:val="17"/>
              </w:rPr>
              <w:t xml:space="preserve">Escriba </w:t>
            </w:r>
            <w:proofErr w:type="spellStart"/>
            <w:r>
              <w:rPr>
                <w:rFonts w:eastAsia="Helvetica"/>
                <w:i/>
                <w:color w:val="66737F"/>
                <w:sz w:val="17"/>
              </w:rPr>
              <w:t>aquí</w:t>
            </w:r>
            <w:proofErr w:type="spellEnd"/>
          </w:p>
        </w:tc>
        <w:tc>
          <w:tcPr>
            <w:tcW w:w="1850" w:type="dxa"/>
            <w:shd w:val="clear" w:color="auto" w:fill="E8EE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613EF" w:rsidRDefault="00E71701" w14:paraId="35E94D60" w14:textId="77777777">
            <w:pPr>
              <w:spacing w:after="0" w:line="250" w:lineRule="auto"/>
            </w:pPr>
            <w:proofErr w:type="spellStart"/>
            <w:r>
              <w:rPr>
                <w:rFonts w:eastAsia="Helvetica"/>
                <w:b/>
                <w:color w:val="142A66"/>
                <w:sz w:val="17"/>
              </w:rPr>
              <w:t>Fecha</w:t>
            </w:r>
            <w:proofErr w:type="spellEnd"/>
            <w:r>
              <w:rPr>
                <w:rFonts w:eastAsia="Helvetica"/>
                <w:b/>
                <w:color w:val="142A66"/>
                <w:sz w:val="17"/>
              </w:rPr>
              <w:t xml:space="preserve"> de </w:t>
            </w:r>
            <w:proofErr w:type="spellStart"/>
            <w:r>
              <w:rPr>
                <w:rFonts w:eastAsia="Helvetica"/>
                <w:b/>
                <w:color w:val="142A66"/>
                <w:sz w:val="17"/>
              </w:rPr>
              <w:t>revisión</w:t>
            </w:r>
            <w:proofErr w:type="spellEnd"/>
          </w:p>
        </w:tc>
        <w:tc>
          <w:tcPr>
            <w:tcW w:w="3310" w:type="dxa"/>
            <w:shd w:val="clear" w:color="auto" w:fill="F7F9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613EF" w:rsidRDefault="00E71701" w14:paraId="524A2E85" w14:textId="77777777">
            <w:pPr>
              <w:spacing w:after="0" w:line="250" w:lineRule="auto"/>
            </w:pPr>
            <w:r>
              <w:rPr>
                <w:rFonts w:eastAsia="Helvetica"/>
                <w:i/>
                <w:color w:val="66737F"/>
                <w:sz w:val="17"/>
              </w:rPr>
              <w:t>dd/mm/</w:t>
            </w:r>
            <w:proofErr w:type="spellStart"/>
            <w:r>
              <w:rPr>
                <w:rFonts w:eastAsia="Helvetica"/>
                <w:i/>
                <w:color w:val="66737F"/>
                <w:sz w:val="17"/>
              </w:rPr>
              <w:t>aaaa</w:t>
            </w:r>
            <w:proofErr w:type="spellEnd"/>
          </w:p>
        </w:tc>
      </w:tr>
      <w:tr w:rsidR="008613EF" w14:paraId="45AA177F" w14:textId="77777777">
        <w:trPr>
          <w:cantSplit/>
          <w:trHeight w:val="560"/>
        </w:trPr>
        <w:tc>
          <w:tcPr>
            <w:tcW w:w="1900" w:type="dxa"/>
            <w:shd w:val="clear" w:color="auto" w:fill="E8EE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613EF" w:rsidRDefault="00E71701" w14:paraId="07E21F0F" w14:textId="77777777">
            <w:pPr>
              <w:spacing w:after="0" w:line="250" w:lineRule="auto"/>
            </w:pPr>
            <w:r>
              <w:rPr>
                <w:rFonts w:eastAsia="Helvetica"/>
                <w:b/>
                <w:color w:val="142A66"/>
                <w:sz w:val="17"/>
              </w:rPr>
              <w:t xml:space="preserve">Carrera, </w:t>
            </w:r>
            <w:proofErr w:type="spellStart"/>
            <w:r>
              <w:rPr>
                <w:rFonts w:eastAsia="Helvetica"/>
                <w:b/>
                <w:color w:val="142A66"/>
                <w:sz w:val="17"/>
              </w:rPr>
              <w:t>programa</w:t>
            </w:r>
            <w:proofErr w:type="spellEnd"/>
            <w:r>
              <w:rPr>
                <w:rFonts w:eastAsia="Helvetica"/>
                <w:b/>
                <w:color w:val="142A66"/>
                <w:sz w:val="17"/>
              </w:rPr>
              <w:t xml:space="preserve"> o </w:t>
            </w:r>
            <w:proofErr w:type="spellStart"/>
            <w:r>
              <w:rPr>
                <w:rFonts w:eastAsia="Helvetica"/>
                <w:b/>
                <w:color w:val="142A66"/>
                <w:sz w:val="17"/>
              </w:rPr>
              <w:t>unidad</w:t>
            </w:r>
            <w:proofErr w:type="spellEnd"/>
          </w:p>
        </w:tc>
        <w:tc>
          <w:tcPr>
            <w:tcW w:w="2900" w:type="dxa"/>
            <w:shd w:val="clear" w:color="auto" w:fill="F7F9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613EF" w:rsidRDefault="00E71701" w14:paraId="08CE2CB7" w14:textId="77777777">
            <w:pPr>
              <w:spacing w:after="0" w:line="250" w:lineRule="auto"/>
            </w:pPr>
            <w:r>
              <w:rPr>
                <w:rFonts w:eastAsia="Helvetica"/>
                <w:i/>
                <w:color w:val="66737F"/>
                <w:sz w:val="17"/>
              </w:rPr>
              <w:t xml:space="preserve">Escriba </w:t>
            </w:r>
            <w:proofErr w:type="spellStart"/>
            <w:r>
              <w:rPr>
                <w:rFonts w:eastAsia="Helvetica"/>
                <w:i/>
                <w:color w:val="66737F"/>
                <w:sz w:val="17"/>
              </w:rPr>
              <w:t>aquí</w:t>
            </w:r>
            <w:proofErr w:type="spellEnd"/>
          </w:p>
        </w:tc>
        <w:tc>
          <w:tcPr>
            <w:tcW w:w="1850" w:type="dxa"/>
            <w:shd w:val="clear" w:color="auto" w:fill="E8EE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613EF" w:rsidRDefault="00E71701" w14:paraId="68961DAB" w14:textId="77777777">
            <w:pPr>
              <w:spacing w:after="0" w:line="250" w:lineRule="auto"/>
            </w:pPr>
            <w:proofErr w:type="spellStart"/>
            <w:r>
              <w:rPr>
                <w:rFonts w:eastAsia="Helvetica"/>
                <w:b/>
                <w:color w:val="142A66"/>
                <w:sz w:val="17"/>
              </w:rPr>
              <w:t>Versión</w:t>
            </w:r>
            <w:proofErr w:type="spellEnd"/>
            <w:r>
              <w:rPr>
                <w:rFonts w:eastAsia="Helvetica"/>
                <w:b/>
                <w:color w:val="142A66"/>
                <w:sz w:val="17"/>
              </w:rPr>
              <w:t xml:space="preserve"> de </w:t>
            </w:r>
            <w:proofErr w:type="spellStart"/>
            <w:r>
              <w:rPr>
                <w:rFonts w:eastAsia="Helvetica"/>
                <w:b/>
                <w:color w:val="142A66"/>
                <w:sz w:val="17"/>
              </w:rPr>
              <w:t>esta</w:t>
            </w:r>
            <w:proofErr w:type="spellEnd"/>
            <w:r>
              <w:rPr>
                <w:rFonts w:eastAsia="Helvetica"/>
                <w:b/>
                <w:color w:val="142A66"/>
                <w:sz w:val="17"/>
              </w:rPr>
              <w:t xml:space="preserve"> </w:t>
            </w:r>
            <w:proofErr w:type="spellStart"/>
            <w:r>
              <w:rPr>
                <w:rFonts w:eastAsia="Helvetica"/>
                <w:b/>
                <w:color w:val="142A66"/>
                <w:sz w:val="17"/>
              </w:rPr>
              <w:t>matriz</w:t>
            </w:r>
            <w:proofErr w:type="spellEnd"/>
          </w:p>
        </w:tc>
        <w:tc>
          <w:tcPr>
            <w:tcW w:w="3310" w:type="dxa"/>
            <w:shd w:val="clear" w:color="auto" w:fill="F7F9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613EF" w:rsidRDefault="00E71701" w14:paraId="61FD18B7" w14:textId="77777777">
            <w:pPr>
              <w:spacing w:after="0" w:line="250" w:lineRule="auto"/>
            </w:pPr>
            <w:r>
              <w:rPr>
                <w:rFonts w:eastAsia="Helvetica"/>
                <w:i/>
                <w:color w:val="66737F"/>
                <w:sz w:val="17"/>
              </w:rPr>
              <w:t>1.0</w:t>
            </w:r>
          </w:p>
        </w:tc>
      </w:tr>
      <w:tr w:rsidR="008613EF" w14:paraId="66746F7B" w14:textId="77777777">
        <w:trPr>
          <w:cantSplit/>
          <w:trHeight w:val="560"/>
        </w:trPr>
        <w:tc>
          <w:tcPr>
            <w:tcW w:w="1900" w:type="dxa"/>
            <w:shd w:val="clear" w:color="auto" w:fill="E8EE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613EF" w:rsidRDefault="00E71701" w14:paraId="29543602" w14:textId="77777777">
            <w:pPr>
              <w:spacing w:after="0" w:line="250" w:lineRule="auto"/>
            </w:pPr>
            <w:proofErr w:type="spellStart"/>
            <w:r>
              <w:rPr>
                <w:rFonts w:eastAsia="Helvetica"/>
                <w:b/>
                <w:color w:val="142A66"/>
                <w:sz w:val="17"/>
              </w:rPr>
              <w:t>Responsable</w:t>
            </w:r>
            <w:proofErr w:type="spellEnd"/>
            <w:r>
              <w:rPr>
                <w:rFonts w:eastAsia="Helvetica"/>
                <w:b/>
                <w:color w:val="142A66"/>
                <w:sz w:val="17"/>
              </w:rPr>
              <w:t xml:space="preserve"> de la </w:t>
            </w:r>
            <w:proofErr w:type="spellStart"/>
            <w:r>
              <w:rPr>
                <w:rFonts w:eastAsia="Helvetica"/>
                <w:b/>
                <w:color w:val="142A66"/>
                <w:sz w:val="17"/>
              </w:rPr>
              <w:t>revisión</w:t>
            </w:r>
            <w:proofErr w:type="spellEnd"/>
          </w:p>
        </w:tc>
        <w:tc>
          <w:tcPr>
            <w:tcW w:w="2900" w:type="dxa"/>
            <w:shd w:val="clear" w:color="auto" w:fill="F7F9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613EF" w:rsidRDefault="00E71701" w14:paraId="1EA8C086" w14:textId="77777777">
            <w:pPr>
              <w:spacing w:after="0" w:line="250" w:lineRule="auto"/>
            </w:pPr>
            <w:r>
              <w:rPr>
                <w:rFonts w:eastAsia="Helvetica"/>
                <w:i/>
                <w:color w:val="66737F"/>
                <w:sz w:val="17"/>
              </w:rPr>
              <w:t xml:space="preserve">Escriba </w:t>
            </w:r>
            <w:proofErr w:type="spellStart"/>
            <w:r>
              <w:rPr>
                <w:rFonts w:eastAsia="Helvetica"/>
                <w:i/>
                <w:color w:val="66737F"/>
                <w:sz w:val="17"/>
              </w:rPr>
              <w:t>aquí</w:t>
            </w:r>
            <w:proofErr w:type="spellEnd"/>
          </w:p>
        </w:tc>
        <w:tc>
          <w:tcPr>
            <w:tcW w:w="1850" w:type="dxa"/>
            <w:shd w:val="clear" w:color="auto" w:fill="E8EE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613EF" w:rsidRDefault="00E71701" w14:paraId="4AEE8755" w14:textId="77777777">
            <w:pPr>
              <w:spacing w:after="0" w:line="250" w:lineRule="auto"/>
            </w:pPr>
            <w:r>
              <w:rPr>
                <w:rFonts w:eastAsia="Helvetica"/>
                <w:b/>
                <w:color w:val="142A66"/>
                <w:sz w:val="17"/>
              </w:rPr>
              <w:t xml:space="preserve">Equipo </w:t>
            </w:r>
            <w:proofErr w:type="spellStart"/>
            <w:r>
              <w:rPr>
                <w:rFonts w:eastAsia="Helvetica"/>
                <w:b/>
                <w:color w:val="142A66"/>
                <w:sz w:val="17"/>
              </w:rPr>
              <w:t>participante</w:t>
            </w:r>
            <w:proofErr w:type="spellEnd"/>
          </w:p>
        </w:tc>
        <w:tc>
          <w:tcPr>
            <w:tcW w:w="3310" w:type="dxa"/>
            <w:shd w:val="clear" w:color="auto" w:fill="F7F9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613EF" w:rsidRDefault="00E71701" w14:paraId="3BCA99A0" w14:textId="77777777">
            <w:pPr>
              <w:spacing w:after="0" w:line="250" w:lineRule="auto"/>
            </w:pPr>
            <w:r>
              <w:rPr>
                <w:rFonts w:eastAsia="Helvetica"/>
                <w:i/>
                <w:color w:val="66737F"/>
                <w:sz w:val="17"/>
              </w:rPr>
              <w:t xml:space="preserve">Escriba </w:t>
            </w:r>
            <w:proofErr w:type="spellStart"/>
            <w:r>
              <w:rPr>
                <w:rFonts w:eastAsia="Helvetica"/>
                <w:i/>
                <w:color w:val="66737F"/>
                <w:sz w:val="17"/>
              </w:rPr>
              <w:t>aquí</w:t>
            </w:r>
            <w:proofErr w:type="spellEnd"/>
          </w:p>
        </w:tc>
      </w:tr>
    </w:tbl>
    <w:p w:rsidR="008613EF" w:rsidRDefault="008613EF" w14:paraId="1BE5B227" w14:textId="77777777">
      <w:pPr>
        <w:spacing w:after="60"/>
      </w:pPr>
    </w:p>
    <w:tbl>
      <w:tblPr>
        <w:tblW w:w="9960" w:type="dxa"/>
        <w:tblInd w:w="120" w:type="dxa"/>
        <w:tblBorders>
          <w:top w:val="single" w:color="BAC7D6" w:sz="5" w:space="0"/>
          <w:left w:val="single" w:color="BAC7D6" w:sz="5" w:space="0"/>
          <w:bottom w:val="single" w:color="BAC7D6" w:sz="5" w:space="0"/>
          <w:right w:val="single" w:color="BAC7D6" w:sz="5" w:space="0"/>
          <w:insideH w:val="single" w:color="BAC7D6" w:sz="5" w:space="0"/>
          <w:insideV w:val="single" w:color="BAC7D6" w:sz="5" w:space="0"/>
        </w:tblBorders>
        <w:tblLayout w:type="fixed"/>
        <w:tblLook w:val="04A0" w:firstRow="1" w:lastRow="0" w:firstColumn="1" w:lastColumn="0" w:noHBand="0" w:noVBand="1"/>
      </w:tblPr>
      <w:tblGrid>
        <w:gridCol w:w="2500"/>
        <w:gridCol w:w="7460"/>
      </w:tblGrid>
      <w:tr w:rsidRPr="00072733" w:rsidR="008613EF" w14:paraId="1EA29275" w14:textId="77777777">
        <w:trPr>
          <w:cantSplit/>
          <w:tblHeader/>
        </w:trPr>
        <w:tc>
          <w:tcPr>
            <w:tcW w:w="2500" w:type="dxa"/>
            <w:shd w:val="clear" w:color="auto" w:fill="E8EE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613EF" w:rsidRDefault="00E71701" w14:paraId="55F04E4B" w14:textId="77777777">
            <w:pPr>
              <w:spacing w:after="0" w:line="247" w:lineRule="auto"/>
            </w:pPr>
            <w:proofErr w:type="spellStart"/>
            <w:r>
              <w:rPr>
                <w:rFonts w:eastAsia="Helvetica"/>
                <w:b/>
                <w:color w:val="142A66"/>
                <w:sz w:val="17"/>
              </w:rPr>
              <w:t>Referencia</w:t>
            </w:r>
            <w:proofErr w:type="spellEnd"/>
            <w:r>
              <w:rPr>
                <w:rFonts w:eastAsia="Helvetica"/>
                <w:b/>
                <w:color w:val="142A66"/>
                <w:sz w:val="17"/>
              </w:rPr>
              <w:t xml:space="preserve"> del </w:t>
            </w:r>
            <w:proofErr w:type="spellStart"/>
            <w:r>
              <w:rPr>
                <w:rFonts w:eastAsia="Helvetica"/>
                <w:b/>
                <w:color w:val="142A66"/>
                <w:sz w:val="17"/>
              </w:rPr>
              <w:t>diseño</w:t>
            </w:r>
            <w:proofErr w:type="spellEnd"/>
          </w:p>
        </w:tc>
        <w:tc>
          <w:tcPr>
            <w:tcW w:w="7460" w:type="dxa"/>
            <w:shd w:val="clear" w:color="auto" w:fill="F7F9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Pr="00AC2FF9" w:rsidR="008613EF" w:rsidRDefault="00E71701" w14:paraId="7EF88210" w14:textId="77777777">
            <w:pPr>
              <w:spacing w:after="0" w:line="247" w:lineRule="auto"/>
              <w:rPr>
                <w:lang w:val="es-EC"/>
              </w:rPr>
            </w:pPr>
            <w:r w:rsidRPr="00AC2FF9">
              <w:rPr>
                <w:rFonts w:eastAsia="Helvetica"/>
                <w:i/>
                <w:color w:val="66737F"/>
                <w:sz w:val="17"/>
                <w:lang w:val="es-EC"/>
              </w:rPr>
              <w:t>Nombre del archivo, versión o fecha</w:t>
            </w:r>
          </w:p>
        </w:tc>
      </w:tr>
      <w:tr w:rsidRPr="00072733" w:rsidR="008613EF" w14:paraId="17419AC3" w14:textId="77777777">
        <w:trPr>
          <w:cantSplit/>
        </w:trPr>
        <w:tc>
          <w:tcPr>
            <w:tcW w:w="2500" w:type="dxa"/>
            <w:shd w:val="clear" w:color="auto" w:fill="E8EE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613EF" w:rsidRDefault="00E71701" w14:paraId="5DD942AE" w14:textId="77777777">
            <w:pPr>
              <w:spacing w:after="0" w:line="247" w:lineRule="auto"/>
            </w:pPr>
            <w:proofErr w:type="spellStart"/>
            <w:r>
              <w:rPr>
                <w:rFonts w:eastAsia="Helvetica"/>
                <w:b/>
                <w:color w:val="142A66"/>
                <w:sz w:val="17"/>
              </w:rPr>
              <w:t>Alcance</w:t>
            </w:r>
            <w:proofErr w:type="spellEnd"/>
            <w:r>
              <w:rPr>
                <w:rFonts w:eastAsia="Helvetica"/>
                <w:b/>
                <w:color w:val="142A66"/>
                <w:sz w:val="17"/>
              </w:rPr>
              <w:t xml:space="preserve"> </w:t>
            </w:r>
            <w:proofErr w:type="spellStart"/>
            <w:r>
              <w:rPr>
                <w:rFonts w:eastAsia="Helvetica"/>
                <w:b/>
                <w:color w:val="142A66"/>
                <w:sz w:val="17"/>
              </w:rPr>
              <w:t>previsto</w:t>
            </w:r>
            <w:proofErr w:type="spellEnd"/>
          </w:p>
        </w:tc>
        <w:tc>
          <w:tcPr>
            <w:tcW w:w="7460" w:type="dxa"/>
            <w:shd w:val="clear" w:color="auto" w:fill="F7F9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Pr="00AC2FF9" w:rsidR="008613EF" w:rsidRDefault="00E71701" w14:paraId="72E0058B" w14:textId="77777777">
            <w:pPr>
              <w:spacing w:after="0" w:line="247" w:lineRule="auto"/>
              <w:rPr>
                <w:lang w:val="es-EC"/>
              </w:rPr>
            </w:pPr>
            <w:r w:rsidRPr="00AC2FF9">
              <w:rPr>
                <w:rFonts w:eastAsia="Helvetica"/>
                <w:i/>
                <w:color w:val="66737F"/>
                <w:sz w:val="17"/>
                <w:lang w:val="es-EC"/>
              </w:rPr>
              <w:t>Carrera, programa, población o asignaturas consideradas</w:t>
            </w:r>
          </w:p>
        </w:tc>
      </w:tr>
    </w:tbl>
    <w:p w:rsidRPr="00AC2FF9" w:rsidR="008613EF" w:rsidRDefault="008613EF" w14:paraId="4ADAE8A8" w14:textId="77777777">
      <w:pPr>
        <w:spacing w:after="60"/>
        <w:rPr>
          <w:lang w:val="es-EC"/>
        </w:rPr>
      </w:pPr>
    </w:p>
    <w:p w:rsidR="008613EF" w:rsidRDefault="00E71701" w14:paraId="4B1C4940" w14:textId="77777777">
      <w:pPr>
        <w:pStyle w:val="Ttulo2"/>
      </w:pPr>
      <w:proofErr w:type="spellStart"/>
      <w:r>
        <w:t>Estados</w:t>
      </w:r>
      <w:proofErr w:type="spellEnd"/>
      <w:r>
        <w:t xml:space="preserve"> de </w:t>
      </w:r>
      <w:proofErr w:type="spellStart"/>
      <w:r>
        <w:t>revisión</w:t>
      </w:r>
      <w:proofErr w:type="spellEnd"/>
    </w:p>
    <w:tbl>
      <w:tblPr>
        <w:tblW w:w="9960" w:type="dxa"/>
        <w:tblInd w:w="120" w:type="dxa"/>
        <w:tblBorders>
          <w:top w:val="single" w:color="BAC7D6" w:sz="5" w:space="0"/>
          <w:left w:val="single" w:color="BAC7D6" w:sz="5" w:space="0"/>
          <w:bottom w:val="single" w:color="BAC7D6" w:sz="5" w:space="0"/>
          <w:right w:val="single" w:color="BAC7D6" w:sz="5" w:space="0"/>
          <w:insideH w:val="single" w:color="BAC7D6" w:sz="5" w:space="0"/>
          <w:insideV w:val="single" w:color="BAC7D6" w:sz="5" w:space="0"/>
        </w:tblBorders>
        <w:tblLayout w:type="fixed"/>
        <w:tblLook w:val="04A0" w:firstRow="1" w:lastRow="0" w:firstColumn="1" w:lastColumn="0" w:noHBand="0" w:noVBand="1"/>
      </w:tblPr>
      <w:tblGrid>
        <w:gridCol w:w="2490"/>
        <w:gridCol w:w="2490"/>
        <w:gridCol w:w="2490"/>
        <w:gridCol w:w="2490"/>
      </w:tblGrid>
      <w:tr w:rsidRPr="00072733" w:rsidR="008613EF" w14:paraId="5A3557E8" w14:textId="77777777">
        <w:trPr>
          <w:tblHeader/>
        </w:trPr>
        <w:tc>
          <w:tcPr>
            <w:tcW w:w="2490" w:type="dxa"/>
            <w:shd w:val="clear" w:color="auto" w:fill="E7F1F1"/>
            <w:tcMar>
              <w:top w:w="95" w:type="dxa"/>
              <w:left w:w="115" w:type="dxa"/>
              <w:bottom w:w="95" w:type="dxa"/>
              <w:right w:w="115" w:type="dxa"/>
            </w:tcMar>
            <w:vAlign w:val="center"/>
          </w:tcPr>
          <w:p w:rsidRPr="00AC2FF9" w:rsidR="008613EF" w:rsidRDefault="00E71701" w14:paraId="1732FC63" w14:textId="77777777">
            <w:pPr>
              <w:spacing w:after="40" w:line="245" w:lineRule="auto"/>
              <w:rPr>
                <w:lang w:val="es-EC"/>
              </w:rPr>
            </w:pPr>
            <w:r w:rsidRPr="00AC2FF9">
              <w:rPr>
                <w:rFonts w:eastAsia="Helvetica"/>
                <w:b/>
                <w:color w:val="2C7A84"/>
                <w:sz w:val="16"/>
                <w:lang w:val="es-EC"/>
              </w:rPr>
              <w:t>Incorporada</w:t>
            </w:r>
          </w:p>
          <w:p w:rsidRPr="00AC2FF9" w:rsidR="008613EF" w:rsidRDefault="00E71701" w14:paraId="1A09172B" w14:textId="77777777">
            <w:pPr>
              <w:spacing w:after="0" w:line="247" w:lineRule="auto"/>
              <w:rPr>
                <w:lang w:val="es-EC"/>
              </w:rPr>
            </w:pPr>
            <w:r w:rsidRPr="00AC2FF9">
              <w:rPr>
                <w:rFonts w:eastAsia="Helvetica"/>
                <w:sz w:val="15"/>
                <w:lang w:val="es-EC"/>
              </w:rPr>
              <w:t>El diseño contiene una medida clara y localizable.</w:t>
            </w:r>
          </w:p>
        </w:tc>
        <w:tc>
          <w:tcPr>
            <w:tcW w:w="2490" w:type="dxa"/>
            <w:shd w:val="clear" w:color="auto" w:fill="F4EEE2"/>
            <w:tcMar>
              <w:top w:w="95" w:type="dxa"/>
              <w:left w:w="115" w:type="dxa"/>
              <w:bottom w:w="95" w:type="dxa"/>
              <w:right w:w="115" w:type="dxa"/>
            </w:tcMar>
            <w:vAlign w:val="center"/>
          </w:tcPr>
          <w:p w:rsidRPr="00AC2FF9" w:rsidR="008613EF" w:rsidRDefault="00E71701" w14:paraId="69CA7EBF" w14:textId="77777777">
            <w:pPr>
              <w:spacing w:after="40" w:line="245" w:lineRule="auto"/>
              <w:rPr>
                <w:lang w:val="es-EC"/>
              </w:rPr>
            </w:pPr>
            <w:r w:rsidRPr="00AC2FF9">
              <w:rPr>
                <w:rFonts w:eastAsia="Helvetica"/>
                <w:b/>
                <w:color w:val="7A5A00"/>
                <w:sz w:val="16"/>
                <w:lang w:val="es-EC"/>
              </w:rPr>
              <w:t>Parcial</w:t>
            </w:r>
          </w:p>
          <w:p w:rsidRPr="00AC2FF9" w:rsidR="008613EF" w:rsidRDefault="00E71701" w14:paraId="186D5316" w14:textId="77777777">
            <w:pPr>
              <w:spacing w:after="0" w:line="247" w:lineRule="auto"/>
              <w:rPr>
                <w:lang w:val="es-EC"/>
              </w:rPr>
            </w:pPr>
            <w:r w:rsidRPr="00AC2FF9">
              <w:rPr>
                <w:rFonts w:eastAsia="Helvetica"/>
                <w:sz w:val="15"/>
                <w:lang w:val="es-EC"/>
              </w:rPr>
              <w:t>Existe una previsión, pero es insuficiente o ambigua.</w:t>
            </w:r>
          </w:p>
        </w:tc>
        <w:tc>
          <w:tcPr>
            <w:tcW w:w="2490" w:type="dxa"/>
            <w:shd w:val="clear" w:color="auto" w:fill="F8E5D3"/>
            <w:tcMar>
              <w:top w:w="95" w:type="dxa"/>
              <w:left w:w="115" w:type="dxa"/>
              <w:bottom w:w="95" w:type="dxa"/>
              <w:right w:w="115" w:type="dxa"/>
            </w:tcMar>
            <w:vAlign w:val="center"/>
          </w:tcPr>
          <w:p w:rsidRPr="00AC2FF9" w:rsidR="008613EF" w:rsidRDefault="00E71701" w14:paraId="35192379" w14:textId="77777777">
            <w:pPr>
              <w:spacing w:after="40" w:line="245" w:lineRule="auto"/>
              <w:rPr>
                <w:lang w:val="es-EC"/>
              </w:rPr>
            </w:pPr>
            <w:r w:rsidRPr="00AC2FF9">
              <w:rPr>
                <w:rFonts w:eastAsia="Helvetica"/>
                <w:b/>
                <w:color w:val="9A4D10"/>
                <w:sz w:val="16"/>
                <w:lang w:val="es-EC"/>
              </w:rPr>
              <w:t>No incorporada</w:t>
            </w:r>
          </w:p>
          <w:p w:rsidRPr="00AC2FF9" w:rsidR="008613EF" w:rsidRDefault="00E71701" w14:paraId="2072A071" w14:textId="5E326237">
            <w:pPr>
              <w:spacing w:after="0" w:line="247" w:lineRule="auto"/>
              <w:rPr>
                <w:lang w:val="es-EC"/>
              </w:rPr>
            </w:pPr>
            <w:r w:rsidRPr="00AC2FF9">
              <w:rPr>
                <w:rFonts w:eastAsia="Helvetica"/>
                <w:sz w:val="15"/>
                <w:lang w:val="es-EC"/>
              </w:rPr>
              <w:t xml:space="preserve">El diseño no </w:t>
            </w:r>
            <w:r w:rsidR="00510D05">
              <w:rPr>
                <w:rFonts w:eastAsia="Helvetica"/>
                <w:sz w:val="15"/>
                <w:lang w:val="es-EC"/>
              </w:rPr>
              <w:t>incluye</w:t>
            </w:r>
            <w:r w:rsidRPr="00AC2FF9">
              <w:rPr>
                <w:rFonts w:eastAsia="Helvetica"/>
                <w:sz w:val="15"/>
                <w:lang w:val="es-EC"/>
              </w:rPr>
              <w:t xml:space="preserve"> una salvaguarda pertinente.</w:t>
            </w:r>
          </w:p>
        </w:tc>
        <w:tc>
          <w:tcPr>
            <w:tcW w:w="2490" w:type="dxa"/>
            <w:shd w:val="clear" w:color="auto" w:fill="E8EEF6"/>
            <w:tcMar>
              <w:top w:w="95" w:type="dxa"/>
              <w:left w:w="115" w:type="dxa"/>
              <w:bottom w:w="95" w:type="dxa"/>
              <w:right w:w="115" w:type="dxa"/>
            </w:tcMar>
            <w:vAlign w:val="center"/>
          </w:tcPr>
          <w:p w:rsidRPr="00AC2FF9" w:rsidR="008613EF" w:rsidRDefault="00E71701" w14:paraId="6881CD77" w14:textId="77777777">
            <w:pPr>
              <w:spacing w:after="40" w:line="245" w:lineRule="auto"/>
              <w:rPr>
                <w:lang w:val="es-EC"/>
              </w:rPr>
            </w:pPr>
            <w:r w:rsidRPr="00AC2FF9">
              <w:rPr>
                <w:rFonts w:eastAsia="Helvetica"/>
                <w:b/>
                <w:color w:val="142A66"/>
                <w:sz w:val="16"/>
                <w:lang w:val="es-EC"/>
              </w:rPr>
              <w:t>No aplica</w:t>
            </w:r>
          </w:p>
          <w:p w:rsidRPr="00AC2FF9" w:rsidR="008613EF" w:rsidRDefault="00E71701" w14:paraId="56B433D5" w14:textId="77777777">
            <w:pPr>
              <w:spacing w:after="0" w:line="247" w:lineRule="auto"/>
              <w:rPr>
                <w:lang w:val="es-EC"/>
              </w:rPr>
            </w:pPr>
            <w:r w:rsidRPr="00AC2FF9">
              <w:rPr>
                <w:rFonts w:eastAsia="Helvetica"/>
                <w:sz w:val="15"/>
                <w:lang w:val="es-EC"/>
              </w:rPr>
              <w:t>No corresponde al alcance previsto; debe justificarse.</w:t>
            </w:r>
          </w:p>
        </w:tc>
      </w:tr>
    </w:tbl>
    <w:p w:rsidRPr="00AC2FF9" w:rsidR="008613EF" w:rsidRDefault="008613EF" w14:paraId="4B7A3DD7" w14:textId="77777777">
      <w:pPr>
        <w:spacing w:after="60"/>
        <w:rPr>
          <w:lang w:val="es-EC"/>
        </w:rPr>
      </w:pPr>
    </w:p>
    <w:tbl>
      <w:tblPr>
        <w:tblW w:w="9960" w:type="dxa"/>
        <w:tblInd w:w="120" w:type="dxa"/>
        <w:tblBorders>
          <w:top w:val="single" w:color="D9E1EA" w:sz="5" w:space="0"/>
          <w:left w:val="single" w:color="D9E1EA" w:sz="5" w:space="0"/>
          <w:bottom w:val="single" w:color="D9E1EA" w:sz="5" w:space="0"/>
          <w:right w:val="single" w:color="D9E1EA" w:sz="5" w:space="0"/>
          <w:insideH w:val="single" w:color="D9E1EA" w:sz="5" w:space="0"/>
          <w:insideV w:val="single" w:color="D9E1EA" w:sz="5" w:space="0"/>
        </w:tblBorders>
        <w:tblLayout w:type="fixed"/>
        <w:tblLook w:val="04A0" w:firstRow="1" w:lastRow="0" w:firstColumn="1" w:lastColumn="0" w:noHBand="0" w:noVBand="1"/>
      </w:tblPr>
      <w:tblGrid>
        <w:gridCol w:w="9960"/>
      </w:tblGrid>
      <w:tr w:rsidRPr="00072733" w:rsidR="008613EF" w14:paraId="316C5854" w14:textId="77777777">
        <w:trPr>
          <w:cantSplit/>
          <w:tblHeader/>
        </w:trPr>
        <w:tc>
          <w:tcPr>
            <w:tcW w:w="9960" w:type="dxa"/>
            <w:shd w:val="clear" w:color="auto" w:fill="F4EEE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Pr="00AC2FF9" w:rsidR="008613EF" w:rsidRDefault="00E71701" w14:paraId="2BA343CA" w14:textId="77777777">
            <w:pPr>
              <w:spacing w:after="0" w:line="276" w:lineRule="auto"/>
              <w:rPr>
                <w:lang w:val="es-EC"/>
              </w:rPr>
            </w:pPr>
            <w:r w:rsidRPr="00AC2FF9">
              <w:rPr>
                <w:rFonts w:eastAsia="Helvetica"/>
                <w:b/>
                <w:color w:val="7A5A00"/>
                <w:sz w:val="20"/>
                <w:lang w:val="es-EC"/>
              </w:rPr>
              <w:t xml:space="preserve">Pregunta central. </w:t>
            </w:r>
            <w:r w:rsidRPr="00AC2FF9">
              <w:rPr>
                <w:rFonts w:eastAsia="Helvetica"/>
                <w:sz w:val="20"/>
                <w:lang w:val="es-EC"/>
              </w:rPr>
              <w:t>¿El diseño incorpora una medida suficiente para prevenir esta alerta? Si la respuesta es parcial o negativa, formule una decisión concreta y actualice la Herramienta 2.</w:t>
            </w:r>
          </w:p>
        </w:tc>
      </w:tr>
    </w:tbl>
    <w:p w:rsidRPr="00AC2FF9" w:rsidR="008613EF" w:rsidRDefault="008613EF" w14:paraId="24854DFB" w14:textId="77777777">
      <w:pPr>
        <w:spacing w:after="40"/>
        <w:rPr>
          <w:lang w:val="es-EC"/>
        </w:rPr>
      </w:pPr>
    </w:p>
    <w:p w:rsidRPr="00AC2FF9" w:rsidR="008613EF" w:rsidRDefault="00E71701" w14:paraId="290D6A41" w14:textId="77777777">
      <w:pPr>
        <w:pStyle w:val="Ttulo1"/>
        <w:pageBreakBefore/>
        <w:rPr>
          <w:lang w:val="es-EC"/>
        </w:rPr>
      </w:pPr>
      <w:r w:rsidRPr="00AC2FF9">
        <w:rPr>
          <w:lang w:val="es-EC"/>
        </w:rPr>
        <w:t>2. Revisión preventiva de alertas</w:t>
      </w:r>
    </w:p>
    <w:p w:rsidRPr="00AC2FF9" w:rsidR="008613EF" w:rsidRDefault="00E71701" w14:paraId="02B211D0" w14:textId="578B1447">
      <w:pPr>
        <w:spacing w:after="80"/>
        <w:rPr>
          <w:lang w:val="es-EC"/>
        </w:rPr>
      </w:pPr>
      <w:r w:rsidRPr="00AC2FF9">
        <w:rPr>
          <w:rFonts w:eastAsia="Helvetica"/>
          <w:color w:val="66737F"/>
          <w:sz w:val="16"/>
          <w:lang w:val="es-EC"/>
        </w:rPr>
        <w:t>Estado: Incorporada · Parcial · No incorporada · No aplica. Justifique NA en la columna final.</w:t>
      </w:r>
    </w:p>
    <w:p w:rsidRPr="00AC2FF9" w:rsidR="008613EF" w:rsidRDefault="00E71701" w14:paraId="04621602" w14:textId="77777777">
      <w:pPr>
        <w:spacing w:after="60"/>
        <w:rPr>
          <w:lang w:val="es-EC"/>
        </w:rPr>
      </w:pPr>
      <w:r w:rsidRPr="00AC2FF9">
        <w:rPr>
          <w:rFonts w:eastAsia="Helvetica"/>
          <w:b/>
          <w:color w:val="2C7A84"/>
          <w:sz w:val="17"/>
          <w:lang w:val="es-EC"/>
        </w:rPr>
        <w:t>Pertinencia y adaptación. Compruebe que la propuesta responda a una necesidad real y se integre al contexto académico.</w:t>
      </w:r>
    </w:p>
    <w:tbl>
      <w:tblPr>
        <w:tblW w:w="9960" w:type="dxa"/>
        <w:tblInd w:w="120" w:type="dxa"/>
        <w:tblBorders>
          <w:top w:val="single" w:color="BAC7D6" w:sz="5" w:space="0"/>
          <w:left w:val="single" w:color="BAC7D6" w:sz="5" w:space="0"/>
          <w:bottom w:val="single" w:color="BAC7D6" w:sz="5" w:space="0"/>
          <w:right w:val="single" w:color="BAC7D6" w:sz="5" w:space="0"/>
          <w:insideH w:val="single" w:color="BAC7D6" w:sz="5" w:space="0"/>
          <w:insideV w:val="single" w:color="BAC7D6" w:sz="5" w:space="0"/>
        </w:tblBorders>
        <w:tblLayout w:type="fixed"/>
        <w:tblLook w:val="04A0" w:firstRow="1" w:lastRow="0" w:firstColumn="1" w:lastColumn="0" w:noHBand="0" w:noVBand="1"/>
      </w:tblPr>
      <w:tblGrid>
        <w:gridCol w:w="3000"/>
        <w:gridCol w:w="3150"/>
        <w:gridCol w:w="1221"/>
        <w:gridCol w:w="2589"/>
      </w:tblGrid>
      <w:tr w:rsidR="008613EF" w:rsidTr="00AC2FF9" w14:paraId="3DA57156" w14:textId="77777777">
        <w:trPr>
          <w:tblHeader/>
        </w:trPr>
        <w:tc>
          <w:tcPr>
            <w:tcW w:w="3000" w:type="dxa"/>
            <w:shd w:val="clear" w:color="auto" w:fill="142A6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Pr="00AC2FF9" w:rsidR="008613EF" w:rsidRDefault="00E71701" w14:paraId="41F2FC1B" w14:textId="77777777">
            <w:pPr>
              <w:spacing w:after="0" w:line="240" w:lineRule="auto"/>
              <w:jc w:val="center"/>
              <w:rPr>
                <w:lang w:val="es-EC"/>
              </w:rPr>
            </w:pPr>
            <w:r w:rsidRPr="00AC2FF9">
              <w:rPr>
                <w:rFonts w:eastAsia="Helvetica"/>
                <w:b/>
                <w:color w:val="FFFFFF"/>
                <w:sz w:val="15"/>
                <w:lang w:val="es-EC"/>
              </w:rPr>
              <w:t>Alerta y riesgo para la propuesta</w:t>
            </w:r>
          </w:p>
        </w:tc>
        <w:tc>
          <w:tcPr>
            <w:tcW w:w="3150" w:type="dxa"/>
            <w:shd w:val="clear" w:color="auto" w:fill="142A6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613EF" w:rsidRDefault="00E71701" w14:paraId="21BE7D2E" w14:textId="77777777">
            <w:pPr>
              <w:spacing w:after="0" w:line="240" w:lineRule="auto"/>
              <w:jc w:val="center"/>
            </w:pPr>
            <w:proofErr w:type="spellStart"/>
            <w:r>
              <w:rPr>
                <w:rFonts w:eastAsia="Helvetica"/>
                <w:b/>
                <w:color w:val="FFFFFF"/>
                <w:sz w:val="15"/>
              </w:rPr>
              <w:t>Criterio</w:t>
            </w:r>
            <w:proofErr w:type="spellEnd"/>
            <w:r>
              <w:rPr>
                <w:rFonts w:eastAsia="Helvetica"/>
                <w:b/>
                <w:color w:val="FFFFFF"/>
                <w:sz w:val="15"/>
              </w:rPr>
              <w:t xml:space="preserve"> </w:t>
            </w:r>
            <w:proofErr w:type="spellStart"/>
            <w:r>
              <w:rPr>
                <w:rFonts w:eastAsia="Helvetica"/>
                <w:b/>
                <w:color w:val="FFFFFF"/>
                <w:sz w:val="15"/>
              </w:rPr>
              <w:t>preventivo</w:t>
            </w:r>
            <w:proofErr w:type="spellEnd"/>
          </w:p>
        </w:tc>
        <w:tc>
          <w:tcPr>
            <w:tcW w:w="1221" w:type="dxa"/>
            <w:shd w:val="clear" w:color="auto" w:fill="142A6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613EF" w:rsidRDefault="00E71701" w14:paraId="23D50F0D" w14:textId="77777777">
            <w:pPr>
              <w:spacing w:after="0" w:line="240" w:lineRule="auto"/>
              <w:jc w:val="center"/>
            </w:pPr>
            <w:r>
              <w:rPr>
                <w:rFonts w:eastAsia="Helvetica"/>
                <w:b/>
                <w:color w:val="FFFFFF"/>
                <w:sz w:val="15"/>
              </w:rPr>
              <w:t>Estado</w:t>
            </w:r>
          </w:p>
        </w:tc>
        <w:tc>
          <w:tcPr>
            <w:tcW w:w="2589" w:type="dxa"/>
            <w:shd w:val="clear" w:color="auto" w:fill="142A6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613EF" w:rsidRDefault="00E71701" w14:paraId="3FAF282F" w14:textId="77777777">
            <w:pPr>
              <w:spacing w:after="0" w:line="240" w:lineRule="auto"/>
              <w:jc w:val="center"/>
            </w:pPr>
            <w:proofErr w:type="spellStart"/>
            <w:r>
              <w:rPr>
                <w:rFonts w:eastAsia="Helvetica"/>
                <w:b/>
                <w:color w:val="FFFFFF"/>
                <w:sz w:val="15"/>
              </w:rPr>
              <w:t>Decisión</w:t>
            </w:r>
            <w:proofErr w:type="spellEnd"/>
            <w:r>
              <w:rPr>
                <w:rFonts w:eastAsia="Helvetica"/>
                <w:b/>
                <w:color w:val="FFFFFF"/>
                <w:sz w:val="15"/>
              </w:rPr>
              <w:t xml:space="preserve"> </w:t>
            </w:r>
            <w:proofErr w:type="spellStart"/>
            <w:r>
              <w:rPr>
                <w:rFonts w:eastAsia="Helvetica"/>
                <w:b/>
                <w:color w:val="FFFFFF"/>
                <w:sz w:val="15"/>
              </w:rPr>
              <w:t>preventiva</w:t>
            </w:r>
            <w:proofErr w:type="spellEnd"/>
          </w:p>
        </w:tc>
      </w:tr>
      <w:tr w:rsidRPr="00385A6A" w:rsidR="008613EF" w:rsidTr="00AC2FF9" w14:paraId="04D31437" w14:textId="77777777">
        <w:trPr>
          <w:cantSplit/>
        </w:trPr>
        <w:tc>
          <w:tcPr>
            <w:tcW w:w="3000" w:type="dxa"/>
            <w:shd w:val="clear" w:color="auto" w:fill="F7F9FB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:rsidRPr="00AC2FF9" w:rsidR="008613EF" w:rsidRDefault="00E71701" w14:paraId="0EF9B70E" w14:textId="77777777">
            <w:pPr>
              <w:spacing w:after="20" w:line="240" w:lineRule="auto"/>
              <w:rPr>
                <w:lang w:val="es-EC"/>
              </w:rPr>
            </w:pPr>
            <w:r w:rsidRPr="00AC2FF9">
              <w:rPr>
                <w:rFonts w:eastAsia="Helvetica"/>
                <w:b/>
                <w:color w:val="142A66"/>
                <w:sz w:val="16"/>
                <w:lang w:val="es-EC"/>
              </w:rPr>
              <w:t>A01. Implementar sin diagnóstico</w:t>
            </w:r>
          </w:p>
          <w:p w:rsidRPr="00AC2FF9" w:rsidR="008613EF" w:rsidRDefault="00E71701" w14:paraId="1CF03A27" w14:textId="77777777">
            <w:pPr>
              <w:spacing w:after="0" w:line="240" w:lineRule="auto"/>
              <w:rPr>
                <w:lang w:val="es-EC"/>
              </w:rPr>
            </w:pPr>
            <w:r w:rsidRPr="00AC2FF9">
              <w:rPr>
                <w:rFonts w:eastAsia="Helvetica"/>
                <w:sz w:val="15"/>
                <w:lang w:val="es-EC"/>
              </w:rPr>
              <w:t>La TEP puede no responder a necesidades reales de los estudiantes o duplicar acciones ya existentes.</w:t>
            </w:r>
          </w:p>
        </w:tc>
        <w:tc>
          <w:tcPr>
            <w:tcW w:w="3150" w:type="dxa"/>
            <w:shd w:val="clear" w:color="auto" w:fill="F7F9FB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:rsidRPr="00AC2FF9" w:rsidR="008613EF" w:rsidRDefault="00E71701" w14:paraId="46F3A822" w14:textId="77777777">
            <w:pPr>
              <w:spacing w:after="0" w:line="240" w:lineRule="auto"/>
              <w:rPr>
                <w:lang w:val="es-EC"/>
              </w:rPr>
            </w:pPr>
            <w:r w:rsidRPr="00AC2FF9">
              <w:rPr>
                <w:rFonts w:eastAsia="Helvetica"/>
                <w:sz w:val="15"/>
                <w:lang w:val="es-EC"/>
              </w:rPr>
              <w:t>Realizar un diagnóstico inicial que considere datos institucionales, voz estudiantil y estrategias de acompañamiento existentes.</w:t>
            </w:r>
          </w:p>
        </w:tc>
        <w:tc>
          <w:tcPr>
            <w:tcW w:w="1221" w:type="dxa"/>
            <w:shd w:val="clear" w:color="auto" w:fill="F7F9FB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:rsidRPr="00AC2FF9" w:rsidR="00AC2FF9" w:rsidRDefault="00E71701" w14:paraId="4B860C3D" w14:textId="63C92456">
            <w:pPr>
              <w:spacing w:after="0" w:line="240" w:lineRule="auto"/>
              <w:rPr>
                <w:rFonts w:eastAsia="Helvetica"/>
                <w:color w:val="142A66"/>
                <w:sz w:val="14"/>
                <w:lang w:val="es-EC"/>
              </w:rPr>
            </w:pPr>
            <w:sdt>
              <w:sdtPr>
                <w:rPr>
                  <w:rFonts w:eastAsia="Helvetica"/>
                  <w:color w:val="142A66"/>
                  <w:sz w:val="14"/>
                  <w:lang w:val="es-EC"/>
                </w:rPr>
                <w:id w:val="4656379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C2FF9">
                  <w:rPr>
                    <w:rFonts w:hint="eastAsia" w:ascii="MS Gothic" w:hAnsi="MS Gothic" w:eastAsia="MS Gothic"/>
                    <w:color w:val="142A66"/>
                    <w:sz w:val="14"/>
                    <w:lang w:val="es-EC"/>
                  </w:rPr>
                  <w:t>☐</w:t>
                </w:r>
              </w:sdtContent>
            </w:sdt>
            <w:r w:rsidRPr="00AC2FF9" w:rsidR="00AC2FF9">
              <w:rPr>
                <w:rFonts w:eastAsia="Helvetica"/>
                <w:color w:val="142A66"/>
                <w:sz w:val="14"/>
                <w:lang w:val="es-EC"/>
              </w:rPr>
              <w:t xml:space="preserve"> Incorporada</w:t>
            </w:r>
          </w:p>
          <w:p w:rsidRPr="00AC2FF9" w:rsidR="00AC2FF9" w:rsidRDefault="00E71701" w14:paraId="0ABA3694" w14:textId="2D144AA1">
            <w:pPr>
              <w:spacing w:after="0" w:line="240" w:lineRule="auto"/>
              <w:rPr>
                <w:rFonts w:eastAsia="Helvetica"/>
                <w:color w:val="142A66"/>
                <w:sz w:val="14"/>
                <w:lang w:val="es-EC"/>
              </w:rPr>
            </w:pPr>
            <w:sdt>
              <w:sdtPr>
                <w:rPr>
                  <w:rFonts w:eastAsia="Helvetica"/>
                  <w:color w:val="142A66"/>
                  <w:sz w:val="14"/>
                  <w:lang w:val="es-EC"/>
                </w:rPr>
                <w:id w:val="-7670007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C2FF9">
                  <w:rPr>
                    <w:rFonts w:hint="eastAsia" w:ascii="MS Gothic" w:hAnsi="MS Gothic" w:eastAsia="MS Gothic"/>
                    <w:color w:val="142A66"/>
                    <w:sz w:val="14"/>
                    <w:lang w:val="es-EC"/>
                  </w:rPr>
                  <w:t>☐</w:t>
                </w:r>
              </w:sdtContent>
            </w:sdt>
            <w:r w:rsidRPr="00AC2FF9" w:rsidR="00AC2FF9">
              <w:rPr>
                <w:rFonts w:eastAsia="Helvetica"/>
                <w:color w:val="142A66"/>
                <w:sz w:val="14"/>
                <w:lang w:val="es-EC"/>
              </w:rPr>
              <w:t xml:space="preserve"> Parcial</w:t>
            </w:r>
            <w:r w:rsidRPr="00AC2FF9" w:rsidR="00AC2FF9">
              <w:rPr>
                <w:rFonts w:eastAsia="Helvetica"/>
                <w:color w:val="142A66"/>
                <w:sz w:val="14"/>
                <w:lang w:val="es-EC"/>
              </w:rPr>
              <w:br/>
            </w:r>
            <w:sdt>
              <w:sdtPr>
                <w:rPr>
                  <w:rFonts w:eastAsia="Helvetica"/>
                  <w:color w:val="142A66"/>
                  <w:sz w:val="14"/>
                  <w:lang w:val="es-EC"/>
                </w:rPr>
                <w:id w:val="86895694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C2FF9">
                  <w:rPr>
                    <w:rFonts w:hint="eastAsia" w:ascii="MS Gothic" w:hAnsi="MS Gothic" w:eastAsia="MS Gothic"/>
                    <w:color w:val="142A66"/>
                    <w:sz w:val="14"/>
                    <w:lang w:val="es-EC"/>
                  </w:rPr>
                  <w:t>☐</w:t>
                </w:r>
              </w:sdtContent>
            </w:sdt>
            <w:r w:rsidRPr="00AC2FF9" w:rsidR="00AC2FF9">
              <w:rPr>
                <w:rFonts w:eastAsia="Helvetica"/>
                <w:color w:val="142A66"/>
                <w:sz w:val="14"/>
                <w:lang w:val="es-EC"/>
              </w:rPr>
              <w:t xml:space="preserve"> No</w:t>
            </w:r>
            <w:r w:rsidR="00AC2FF9">
              <w:rPr>
                <w:rFonts w:eastAsia="Helvetica"/>
                <w:color w:val="142A66"/>
                <w:sz w:val="14"/>
                <w:lang w:val="es-EC"/>
              </w:rPr>
              <w:t xml:space="preserve"> </w:t>
            </w:r>
            <w:r w:rsidRPr="00AC2FF9" w:rsidR="00AC2FF9">
              <w:rPr>
                <w:rFonts w:eastAsia="Helvetica"/>
                <w:color w:val="142A66"/>
                <w:sz w:val="14"/>
                <w:lang w:val="es-EC"/>
              </w:rPr>
              <w:t>Incorporada</w:t>
            </w:r>
          </w:p>
          <w:p w:rsidRPr="00AC2FF9" w:rsidR="008613EF" w:rsidRDefault="00E71701" w14:paraId="0C860283" w14:textId="565D2E30">
            <w:pPr>
              <w:spacing w:after="0" w:line="240" w:lineRule="auto"/>
              <w:rPr>
                <w:lang w:val="es-EC"/>
              </w:rPr>
            </w:pPr>
            <w:sdt>
              <w:sdtPr>
                <w:rPr>
                  <w:rFonts w:eastAsia="Helvetica"/>
                  <w:color w:val="142A66"/>
                  <w:sz w:val="14"/>
                  <w:lang w:val="es-EC"/>
                </w:rPr>
                <w:id w:val="4367202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C2FF9">
                  <w:rPr>
                    <w:rFonts w:hint="eastAsia" w:ascii="MS Gothic" w:hAnsi="MS Gothic" w:eastAsia="MS Gothic"/>
                    <w:color w:val="142A66"/>
                    <w:sz w:val="14"/>
                    <w:lang w:val="es-EC"/>
                  </w:rPr>
                  <w:t>☐</w:t>
                </w:r>
              </w:sdtContent>
            </w:sdt>
            <w:r w:rsidRPr="00AC2FF9" w:rsidR="00AC2FF9">
              <w:rPr>
                <w:rFonts w:eastAsia="Helvetica"/>
                <w:color w:val="142A66"/>
                <w:sz w:val="14"/>
                <w:lang w:val="es-EC"/>
              </w:rPr>
              <w:t xml:space="preserve"> N</w:t>
            </w:r>
            <w:r w:rsidR="00AC2FF9">
              <w:rPr>
                <w:rFonts w:eastAsia="Helvetica"/>
                <w:color w:val="142A66"/>
                <w:sz w:val="14"/>
                <w:lang w:val="es-EC"/>
              </w:rPr>
              <w:t xml:space="preserve">o </w:t>
            </w:r>
            <w:r w:rsidRPr="00AC2FF9" w:rsidR="00AC2FF9">
              <w:rPr>
                <w:rFonts w:eastAsia="Helvetica"/>
                <w:color w:val="142A66"/>
                <w:sz w:val="14"/>
                <w:lang w:val="es-EC"/>
              </w:rPr>
              <w:t>A</w:t>
            </w:r>
            <w:r w:rsidR="00AC2FF9">
              <w:rPr>
                <w:rFonts w:eastAsia="Helvetica"/>
                <w:color w:val="142A66"/>
                <w:sz w:val="14"/>
                <w:lang w:val="es-EC"/>
              </w:rPr>
              <w:t>plica</w:t>
            </w:r>
          </w:p>
        </w:tc>
        <w:tc>
          <w:tcPr>
            <w:tcW w:w="2589" w:type="dxa"/>
            <w:shd w:val="clear" w:color="auto" w:fill="F7F9FB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:rsidRPr="00385A6A" w:rsidR="008613EF" w:rsidRDefault="00E71701" w14:paraId="0C1B0D1F" w14:textId="585C1645">
            <w:pPr>
              <w:spacing w:after="0" w:line="240" w:lineRule="auto"/>
              <w:rPr>
                <w:lang w:val="es-EC"/>
              </w:rPr>
            </w:pPr>
            <w:r w:rsidRPr="00AC2FF9">
              <w:rPr>
                <w:rFonts w:eastAsia="Helvetica"/>
                <w:i/>
                <w:color w:val="66737F"/>
                <w:sz w:val="14"/>
                <w:lang w:val="es-EC"/>
              </w:rPr>
              <w:t>Complete solo si marcó P</w:t>
            </w:r>
            <w:r w:rsidR="00385A6A">
              <w:rPr>
                <w:rFonts w:eastAsia="Helvetica"/>
                <w:i/>
                <w:color w:val="66737F"/>
                <w:sz w:val="14"/>
                <w:lang w:val="es-EC"/>
              </w:rPr>
              <w:t>arcial</w:t>
            </w:r>
            <w:r w:rsidRPr="00AC2FF9">
              <w:rPr>
                <w:rFonts w:eastAsia="Helvetica"/>
                <w:i/>
                <w:color w:val="66737F"/>
                <w:sz w:val="14"/>
                <w:lang w:val="es-EC"/>
              </w:rPr>
              <w:t xml:space="preserve"> o N</w:t>
            </w:r>
            <w:r w:rsidR="00385A6A">
              <w:rPr>
                <w:rFonts w:eastAsia="Helvetica"/>
                <w:i/>
                <w:color w:val="66737F"/>
                <w:sz w:val="14"/>
                <w:lang w:val="es-EC"/>
              </w:rPr>
              <w:t xml:space="preserve">o </w:t>
            </w:r>
            <w:r w:rsidRPr="00AC2FF9">
              <w:rPr>
                <w:rFonts w:eastAsia="Helvetica"/>
                <w:i/>
                <w:color w:val="66737F"/>
                <w:sz w:val="14"/>
                <w:lang w:val="es-EC"/>
              </w:rPr>
              <w:t>I</w:t>
            </w:r>
            <w:r w:rsidR="00385A6A">
              <w:rPr>
                <w:rFonts w:eastAsia="Helvetica"/>
                <w:i/>
                <w:color w:val="66737F"/>
                <w:sz w:val="14"/>
                <w:lang w:val="es-EC"/>
              </w:rPr>
              <w:t>ncorporada</w:t>
            </w:r>
            <w:r w:rsidRPr="00AC2FF9">
              <w:rPr>
                <w:rFonts w:eastAsia="Helvetica"/>
                <w:i/>
                <w:color w:val="66737F"/>
                <w:sz w:val="14"/>
                <w:lang w:val="es-EC"/>
              </w:rPr>
              <w:t>.</w:t>
            </w:r>
            <w:r w:rsidRPr="00AC2FF9">
              <w:rPr>
                <w:rFonts w:eastAsia="Helvetica"/>
                <w:i/>
                <w:color w:val="66737F"/>
                <w:sz w:val="14"/>
                <w:lang w:val="es-EC"/>
              </w:rPr>
              <w:br/>
            </w:r>
            <w:r w:rsidRPr="00385A6A">
              <w:rPr>
                <w:rFonts w:eastAsia="Helvetica"/>
                <w:i/>
                <w:color w:val="66737F"/>
                <w:sz w:val="14"/>
                <w:lang w:val="es-EC"/>
              </w:rPr>
              <w:t>Escriba aquí.</w:t>
            </w:r>
            <w:r w:rsidRPr="00385A6A">
              <w:rPr>
                <w:rFonts w:eastAsia="Helvetica"/>
                <w:i/>
                <w:color w:val="66737F"/>
                <w:sz w:val="14"/>
                <w:lang w:val="es-EC"/>
              </w:rPr>
              <w:br/>
            </w:r>
            <w:r w:rsidRPr="00385A6A">
              <w:rPr>
                <w:rFonts w:eastAsia="Helvetica"/>
                <w:i/>
                <w:color w:val="66737F"/>
                <w:sz w:val="14"/>
                <w:lang w:val="es-EC"/>
              </w:rPr>
              <w:t xml:space="preserve"> </w:t>
            </w:r>
          </w:p>
        </w:tc>
      </w:tr>
      <w:tr w:rsidRPr="00385A6A" w:rsidR="008613EF" w:rsidTr="00AC2FF9" w14:paraId="53B718CC" w14:textId="77777777">
        <w:trPr>
          <w:cantSplit/>
        </w:trPr>
        <w:tc>
          <w:tcPr>
            <w:tcW w:w="3000" w:type="dxa"/>
            <w:shd w:val="clear" w:color="auto" w:fill="FFFFFF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:rsidRPr="00AC2FF9" w:rsidR="008613EF" w:rsidRDefault="00E71701" w14:paraId="30BB2D11" w14:textId="77777777">
            <w:pPr>
              <w:spacing w:after="20" w:line="240" w:lineRule="auto"/>
              <w:rPr>
                <w:lang w:val="es-EC"/>
              </w:rPr>
            </w:pPr>
            <w:r w:rsidRPr="00AC2FF9">
              <w:rPr>
                <w:rFonts w:eastAsia="Helvetica"/>
                <w:b/>
                <w:color w:val="142A66"/>
                <w:sz w:val="16"/>
                <w:lang w:val="es-EC"/>
              </w:rPr>
              <w:t>A02. Copiar una estrategia sin adaptarla críticamente</w:t>
            </w:r>
          </w:p>
          <w:p w:rsidRPr="00AC2FF9" w:rsidR="008613EF" w:rsidRDefault="00E71701" w14:paraId="17BCA9AA" w14:textId="77777777">
            <w:pPr>
              <w:spacing w:after="0" w:line="240" w:lineRule="auto"/>
              <w:rPr>
                <w:lang w:val="es-EC"/>
              </w:rPr>
            </w:pPr>
            <w:r w:rsidRPr="00AC2FF9">
              <w:rPr>
                <w:rFonts w:eastAsia="Helvetica"/>
                <w:sz w:val="15"/>
                <w:lang w:val="es-EC"/>
              </w:rPr>
              <w:t>La propuesta puede resultar poco pertinente para el contexto institucional.</w:t>
            </w:r>
          </w:p>
        </w:tc>
        <w:tc>
          <w:tcPr>
            <w:tcW w:w="3150" w:type="dxa"/>
            <w:shd w:val="clear" w:color="auto" w:fill="FFFFFF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:rsidRPr="00AC2FF9" w:rsidR="008613EF" w:rsidRDefault="00E71701" w14:paraId="3BC592FC" w14:textId="77777777">
            <w:pPr>
              <w:spacing w:after="0" w:line="240" w:lineRule="auto"/>
              <w:rPr>
                <w:lang w:val="es-EC"/>
              </w:rPr>
            </w:pPr>
            <w:r w:rsidRPr="00AC2FF9">
              <w:rPr>
                <w:rFonts w:eastAsia="Helvetica"/>
                <w:sz w:val="15"/>
                <w:lang w:val="es-EC"/>
              </w:rPr>
              <w:t>Tomar experiencias previas como referencia, pero ajustar alcance, roles, recursos y mecanismos según la realidad de cada institución.</w:t>
            </w:r>
          </w:p>
        </w:tc>
        <w:tc>
          <w:tcPr>
            <w:tcW w:w="1221" w:type="dxa"/>
            <w:shd w:val="clear" w:color="auto" w:fill="FFFFFF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:rsidRPr="00AC2FF9" w:rsidR="00AC2FF9" w:rsidP="00AC2FF9" w:rsidRDefault="00E71701" w14:paraId="023D17B4" w14:textId="77777777">
            <w:pPr>
              <w:spacing w:after="0" w:line="240" w:lineRule="auto"/>
              <w:rPr>
                <w:rFonts w:eastAsia="Helvetica"/>
                <w:color w:val="142A66"/>
                <w:sz w:val="14"/>
                <w:lang w:val="es-EC"/>
              </w:rPr>
            </w:pPr>
            <w:sdt>
              <w:sdtPr>
                <w:rPr>
                  <w:rFonts w:eastAsia="Helvetica"/>
                  <w:color w:val="142A66"/>
                  <w:sz w:val="14"/>
                  <w:lang w:val="es-EC"/>
                </w:rPr>
                <w:id w:val="-823026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C2FF9">
                  <w:rPr>
                    <w:rFonts w:hint="eastAsia" w:ascii="MS Gothic" w:hAnsi="MS Gothic" w:eastAsia="MS Gothic"/>
                    <w:color w:val="142A66"/>
                    <w:sz w:val="14"/>
                    <w:lang w:val="es-EC"/>
                  </w:rPr>
                  <w:t>☐</w:t>
                </w:r>
              </w:sdtContent>
            </w:sdt>
            <w:r w:rsidRPr="00AC2FF9" w:rsidR="00AC2FF9">
              <w:rPr>
                <w:rFonts w:eastAsia="Helvetica"/>
                <w:color w:val="142A66"/>
                <w:sz w:val="14"/>
                <w:lang w:val="es-EC"/>
              </w:rPr>
              <w:t xml:space="preserve"> Incorporada</w:t>
            </w:r>
          </w:p>
          <w:p w:rsidRPr="00AC2FF9" w:rsidR="00AC2FF9" w:rsidP="00AC2FF9" w:rsidRDefault="00E71701" w14:paraId="7CC3077D" w14:textId="77777777">
            <w:pPr>
              <w:spacing w:after="0" w:line="240" w:lineRule="auto"/>
              <w:rPr>
                <w:rFonts w:eastAsia="Helvetica"/>
                <w:color w:val="142A66"/>
                <w:sz w:val="14"/>
                <w:lang w:val="es-EC"/>
              </w:rPr>
            </w:pPr>
            <w:sdt>
              <w:sdtPr>
                <w:rPr>
                  <w:rFonts w:eastAsia="Helvetica"/>
                  <w:color w:val="142A66"/>
                  <w:sz w:val="14"/>
                  <w:lang w:val="es-EC"/>
                </w:rPr>
                <w:id w:val="-12259061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C2FF9">
                  <w:rPr>
                    <w:rFonts w:hint="eastAsia" w:ascii="MS Gothic" w:hAnsi="MS Gothic" w:eastAsia="MS Gothic"/>
                    <w:color w:val="142A66"/>
                    <w:sz w:val="14"/>
                    <w:lang w:val="es-EC"/>
                  </w:rPr>
                  <w:t>☐</w:t>
                </w:r>
              </w:sdtContent>
            </w:sdt>
            <w:r w:rsidRPr="00AC2FF9" w:rsidR="00AC2FF9">
              <w:rPr>
                <w:rFonts w:eastAsia="Helvetica"/>
                <w:color w:val="142A66"/>
                <w:sz w:val="14"/>
                <w:lang w:val="es-EC"/>
              </w:rPr>
              <w:t xml:space="preserve"> Parcial</w:t>
            </w:r>
            <w:r w:rsidRPr="00AC2FF9" w:rsidR="00AC2FF9">
              <w:rPr>
                <w:rFonts w:eastAsia="Helvetica"/>
                <w:color w:val="142A66"/>
                <w:sz w:val="14"/>
                <w:lang w:val="es-EC"/>
              </w:rPr>
              <w:br/>
            </w:r>
            <w:sdt>
              <w:sdtPr>
                <w:rPr>
                  <w:rFonts w:eastAsia="Helvetica"/>
                  <w:color w:val="142A66"/>
                  <w:sz w:val="14"/>
                  <w:lang w:val="es-EC"/>
                </w:rPr>
                <w:id w:val="4915363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C2FF9">
                  <w:rPr>
                    <w:rFonts w:hint="eastAsia" w:ascii="MS Gothic" w:hAnsi="MS Gothic" w:eastAsia="MS Gothic"/>
                    <w:color w:val="142A66"/>
                    <w:sz w:val="14"/>
                    <w:lang w:val="es-EC"/>
                  </w:rPr>
                  <w:t>☐</w:t>
                </w:r>
              </w:sdtContent>
            </w:sdt>
            <w:r w:rsidRPr="00AC2FF9" w:rsidR="00AC2FF9">
              <w:rPr>
                <w:rFonts w:eastAsia="Helvetica"/>
                <w:color w:val="142A66"/>
                <w:sz w:val="14"/>
                <w:lang w:val="es-EC"/>
              </w:rPr>
              <w:t xml:space="preserve"> No</w:t>
            </w:r>
            <w:r w:rsidR="00AC2FF9">
              <w:rPr>
                <w:rFonts w:eastAsia="Helvetica"/>
                <w:color w:val="142A66"/>
                <w:sz w:val="14"/>
                <w:lang w:val="es-EC"/>
              </w:rPr>
              <w:t xml:space="preserve"> </w:t>
            </w:r>
            <w:r w:rsidRPr="00AC2FF9" w:rsidR="00AC2FF9">
              <w:rPr>
                <w:rFonts w:eastAsia="Helvetica"/>
                <w:color w:val="142A66"/>
                <w:sz w:val="14"/>
                <w:lang w:val="es-EC"/>
              </w:rPr>
              <w:t>Incorporada</w:t>
            </w:r>
          </w:p>
          <w:p w:rsidRPr="00AC2FF9" w:rsidR="008613EF" w:rsidP="00AC2FF9" w:rsidRDefault="00E71701" w14:paraId="25A4982D" w14:textId="610341F8">
            <w:pPr>
              <w:spacing w:after="0" w:line="240" w:lineRule="auto"/>
              <w:rPr>
                <w:lang w:val="es-EC"/>
              </w:rPr>
            </w:pPr>
            <w:sdt>
              <w:sdtPr>
                <w:rPr>
                  <w:rFonts w:eastAsia="Helvetica"/>
                  <w:color w:val="142A66"/>
                  <w:sz w:val="14"/>
                  <w:lang w:val="es-EC"/>
                </w:rPr>
                <w:id w:val="-59136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C2FF9">
                  <w:rPr>
                    <w:rFonts w:hint="eastAsia" w:ascii="MS Gothic" w:hAnsi="MS Gothic" w:eastAsia="MS Gothic"/>
                    <w:color w:val="142A66"/>
                    <w:sz w:val="14"/>
                    <w:lang w:val="es-EC"/>
                  </w:rPr>
                  <w:t>☐</w:t>
                </w:r>
              </w:sdtContent>
            </w:sdt>
            <w:r w:rsidRPr="00AC2FF9" w:rsidR="00AC2FF9">
              <w:rPr>
                <w:rFonts w:eastAsia="Helvetica"/>
                <w:color w:val="142A66"/>
                <w:sz w:val="14"/>
                <w:lang w:val="es-EC"/>
              </w:rPr>
              <w:t xml:space="preserve"> N</w:t>
            </w:r>
            <w:r w:rsidR="00AC2FF9">
              <w:rPr>
                <w:rFonts w:eastAsia="Helvetica"/>
                <w:color w:val="142A66"/>
                <w:sz w:val="14"/>
                <w:lang w:val="es-EC"/>
              </w:rPr>
              <w:t xml:space="preserve">o </w:t>
            </w:r>
            <w:r w:rsidRPr="00AC2FF9" w:rsidR="00AC2FF9">
              <w:rPr>
                <w:rFonts w:eastAsia="Helvetica"/>
                <w:color w:val="142A66"/>
                <w:sz w:val="14"/>
                <w:lang w:val="es-EC"/>
              </w:rPr>
              <w:t>A</w:t>
            </w:r>
            <w:r w:rsidR="00AC2FF9">
              <w:rPr>
                <w:rFonts w:eastAsia="Helvetica"/>
                <w:color w:val="142A66"/>
                <w:sz w:val="14"/>
                <w:lang w:val="es-EC"/>
              </w:rPr>
              <w:t>plica</w:t>
            </w:r>
          </w:p>
        </w:tc>
        <w:tc>
          <w:tcPr>
            <w:tcW w:w="2589" w:type="dxa"/>
            <w:shd w:val="clear" w:color="auto" w:fill="FFFFFF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:rsidRPr="00385A6A" w:rsidR="008613EF" w:rsidRDefault="00385A6A" w14:paraId="366ECCE4" w14:textId="721F9D19">
            <w:pPr>
              <w:spacing w:after="0" w:line="240" w:lineRule="auto"/>
              <w:rPr>
                <w:lang w:val="es-EC"/>
              </w:rPr>
            </w:pPr>
            <w:r w:rsidRPr="00AC2FF9">
              <w:rPr>
                <w:rFonts w:eastAsia="Helvetica"/>
                <w:i/>
                <w:color w:val="66737F"/>
                <w:sz w:val="14"/>
                <w:lang w:val="es-EC"/>
              </w:rPr>
              <w:t>Complete solo si marcó P</w:t>
            </w:r>
            <w:r>
              <w:rPr>
                <w:rFonts w:eastAsia="Helvetica"/>
                <w:i/>
                <w:color w:val="66737F"/>
                <w:sz w:val="14"/>
                <w:lang w:val="es-EC"/>
              </w:rPr>
              <w:t>arcial</w:t>
            </w:r>
            <w:r w:rsidRPr="00AC2FF9">
              <w:rPr>
                <w:rFonts w:eastAsia="Helvetica"/>
                <w:i/>
                <w:color w:val="66737F"/>
                <w:sz w:val="14"/>
                <w:lang w:val="es-EC"/>
              </w:rPr>
              <w:t xml:space="preserve"> o N</w:t>
            </w:r>
            <w:r>
              <w:rPr>
                <w:rFonts w:eastAsia="Helvetica"/>
                <w:i/>
                <w:color w:val="66737F"/>
                <w:sz w:val="14"/>
                <w:lang w:val="es-EC"/>
              </w:rPr>
              <w:t xml:space="preserve">o </w:t>
            </w:r>
            <w:r w:rsidRPr="00AC2FF9">
              <w:rPr>
                <w:rFonts w:eastAsia="Helvetica"/>
                <w:i/>
                <w:color w:val="66737F"/>
                <w:sz w:val="14"/>
                <w:lang w:val="es-EC"/>
              </w:rPr>
              <w:t>I</w:t>
            </w:r>
            <w:r>
              <w:rPr>
                <w:rFonts w:eastAsia="Helvetica"/>
                <w:i/>
                <w:color w:val="66737F"/>
                <w:sz w:val="14"/>
                <w:lang w:val="es-EC"/>
              </w:rPr>
              <w:t>ncorporada</w:t>
            </w:r>
            <w:r w:rsidRPr="00AC2FF9">
              <w:rPr>
                <w:rFonts w:eastAsia="Helvetica"/>
                <w:i/>
                <w:color w:val="66737F"/>
                <w:sz w:val="14"/>
                <w:lang w:val="es-EC"/>
              </w:rPr>
              <w:t>.</w:t>
            </w:r>
            <w:r w:rsidRPr="00AC2FF9">
              <w:rPr>
                <w:rFonts w:eastAsia="Helvetica"/>
                <w:i/>
                <w:color w:val="66737F"/>
                <w:sz w:val="14"/>
                <w:lang w:val="es-EC"/>
              </w:rPr>
              <w:br/>
            </w:r>
            <w:r w:rsidRPr="00385A6A">
              <w:rPr>
                <w:rFonts w:eastAsia="Helvetica"/>
                <w:i/>
                <w:color w:val="66737F"/>
                <w:sz w:val="14"/>
                <w:lang w:val="es-EC"/>
              </w:rPr>
              <w:t>Escriba aquí.</w:t>
            </w:r>
            <w:r w:rsidRPr="00385A6A">
              <w:rPr>
                <w:rFonts w:eastAsia="Helvetica"/>
                <w:i/>
                <w:color w:val="66737F"/>
                <w:sz w:val="14"/>
                <w:lang w:val="es-EC"/>
              </w:rPr>
              <w:br/>
            </w:r>
            <w:r w:rsidRPr="00385A6A">
              <w:rPr>
                <w:rFonts w:eastAsia="Helvetica"/>
                <w:i/>
                <w:color w:val="66737F"/>
                <w:sz w:val="14"/>
                <w:lang w:val="es-EC"/>
              </w:rPr>
              <w:t xml:space="preserve"> </w:t>
            </w:r>
          </w:p>
        </w:tc>
      </w:tr>
      <w:tr w:rsidR="008613EF" w:rsidTr="00AC2FF9" w14:paraId="649458BA" w14:textId="77777777">
        <w:trPr>
          <w:cantSplit/>
        </w:trPr>
        <w:tc>
          <w:tcPr>
            <w:tcW w:w="3000" w:type="dxa"/>
            <w:shd w:val="clear" w:color="auto" w:fill="F7F9FB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:rsidRPr="00AC2FF9" w:rsidR="008613EF" w:rsidRDefault="00E71701" w14:paraId="323F3F60" w14:textId="77777777">
            <w:pPr>
              <w:spacing w:after="20" w:line="240" w:lineRule="auto"/>
              <w:rPr>
                <w:lang w:val="es-EC"/>
              </w:rPr>
            </w:pPr>
            <w:r w:rsidRPr="00AC2FF9">
              <w:rPr>
                <w:rFonts w:eastAsia="Helvetica"/>
                <w:b/>
                <w:color w:val="142A66"/>
                <w:sz w:val="16"/>
                <w:lang w:val="es-EC"/>
              </w:rPr>
              <w:t>A03. Desconectarse de las carreras y docentes</w:t>
            </w:r>
          </w:p>
          <w:p w:rsidRPr="00AC2FF9" w:rsidR="008613EF" w:rsidRDefault="00E71701" w14:paraId="3F6F039E" w14:textId="77777777">
            <w:pPr>
              <w:spacing w:after="0" w:line="240" w:lineRule="auto"/>
              <w:rPr>
                <w:lang w:val="es-EC"/>
              </w:rPr>
            </w:pPr>
            <w:r w:rsidRPr="00AC2FF9">
              <w:rPr>
                <w:rFonts w:eastAsia="Helvetica"/>
                <w:sz w:val="15"/>
                <w:lang w:val="es-EC"/>
              </w:rPr>
              <w:t>La propuesta puede quedar aislada del proceso académico real.</w:t>
            </w:r>
          </w:p>
        </w:tc>
        <w:tc>
          <w:tcPr>
            <w:tcW w:w="3150" w:type="dxa"/>
            <w:shd w:val="clear" w:color="auto" w:fill="F7F9FB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:rsidRPr="00AC2FF9" w:rsidR="008613EF" w:rsidRDefault="00E71701" w14:paraId="20EA91A7" w14:textId="77777777">
            <w:pPr>
              <w:spacing w:after="0" w:line="240" w:lineRule="auto"/>
              <w:rPr>
                <w:lang w:val="es-EC"/>
              </w:rPr>
            </w:pPr>
            <w:r w:rsidRPr="00AC2FF9">
              <w:rPr>
                <w:rFonts w:eastAsia="Helvetica"/>
                <w:sz w:val="15"/>
                <w:lang w:val="es-EC"/>
              </w:rPr>
              <w:t>Articular la TEP con docentes, carreras, asignaturas críticas y necesidades identificadas en el aula.</w:t>
            </w:r>
          </w:p>
        </w:tc>
        <w:tc>
          <w:tcPr>
            <w:tcW w:w="1221" w:type="dxa"/>
            <w:shd w:val="clear" w:color="auto" w:fill="F7F9FB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:rsidRPr="00AC2FF9" w:rsidR="00AC2FF9" w:rsidP="00AC2FF9" w:rsidRDefault="00E71701" w14:paraId="2C9C78BB" w14:textId="77777777">
            <w:pPr>
              <w:spacing w:after="0" w:line="240" w:lineRule="auto"/>
              <w:rPr>
                <w:rFonts w:eastAsia="Helvetica"/>
                <w:color w:val="142A66"/>
                <w:sz w:val="14"/>
                <w:lang w:val="es-EC"/>
              </w:rPr>
            </w:pPr>
            <w:sdt>
              <w:sdtPr>
                <w:rPr>
                  <w:rFonts w:eastAsia="Helvetica"/>
                  <w:color w:val="142A66"/>
                  <w:sz w:val="14"/>
                  <w:lang w:val="es-EC"/>
                </w:rPr>
                <w:id w:val="-7989152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C2FF9">
                  <w:rPr>
                    <w:rFonts w:hint="eastAsia" w:ascii="MS Gothic" w:hAnsi="MS Gothic" w:eastAsia="MS Gothic"/>
                    <w:color w:val="142A66"/>
                    <w:sz w:val="14"/>
                    <w:lang w:val="es-EC"/>
                  </w:rPr>
                  <w:t>☐</w:t>
                </w:r>
              </w:sdtContent>
            </w:sdt>
            <w:r w:rsidRPr="00AC2FF9" w:rsidR="00AC2FF9">
              <w:rPr>
                <w:rFonts w:eastAsia="Helvetica"/>
                <w:color w:val="142A66"/>
                <w:sz w:val="14"/>
                <w:lang w:val="es-EC"/>
              </w:rPr>
              <w:t xml:space="preserve"> Incorporada</w:t>
            </w:r>
          </w:p>
          <w:p w:rsidRPr="00AC2FF9" w:rsidR="00AC2FF9" w:rsidP="00AC2FF9" w:rsidRDefault="00E71701" w14:paraId="09D07800" w14:textId="77777777">
            <w:pPr>
              <w:spacing w:after="0" w:line="240" w:lineRule="auto"/>
              <w:rPr>
                <w:rFonts w:eastAsia="Helvetica"/>
                <w:color w:val="142A66"/>
                <w:sz w:val="14"/>
                <w:lang w:val="es-EC"/>
              </w:rPr>
            </w:pPr>
            <w:sdt>
              <w:sdtPr>
                <w:rPr>
                  <w:rFonts w:eastAsia="Helvetica"/>
                  <w:color w:val="142A66"/>
                  <w:sz w:val="14"/>
                  <w:lang w:val="es-EC"/>
                </w:rPr>
                <w:id w:val="-7899679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C2FF9">
                  <w:rPr>
                    <w:rFonts w:hint="eastAsia" w:ascii="MS Gothic" w:hAnsi="MS Gothic" w:eastAsia="MS Gothic"/>
                    <w:color w:val="142A66"/>
                    <w:sz w:val="14"/>
                    <w:lang w:val="es-EC"/>
                  </w:rPr>
                  <w:t>☐</w:t>
                </w:r>
              </w:sdtContent>
            </w:sdt>
            <w:r w:rsidRPr="00AC2FF9" w:rsidR="00AC2FF9">
              <w:rPr>
                <w:rFonts w:eastAsia="Helvetica"/>
                <w:color w:val="142A66"/>
                <w:sz w:val="14"/>
                <w:lang w:val="es-EC"/>
              </w:rPr>
              <w:t xml:space="preserve"> Parcial</w:t>
            </w:r>
            <w:r w:rsidRPr="00AC2FF9" w:rsidR="00AC2FF9">
              <w:rPr>
                <w:rFonts w:eastAsia="Helvetica"/>
                <w:color w:val="142A66"/>
                <w:sz w:val="14"/>
                <w:lang w:val="es-EC"/>
              </w:rPr>
              <w:br/>
            </w:r>
            <w:sdt>
              <w:sdtPr>
                <w:rPr>
                  <w:rFonts w:eastAsia="Helvetica"/>
                  <w:color w:val="142A66"/>
                  <w:sz w:val="14"/>
                  <w:lang w:val="es-EC"/>
                </w:rPr>
                <w:id w:val="-17026271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C2FF9">
                  <w:rPr>
                    <w:rFonts w:hint="eastAsia" w:ascii="MS Gothic" w:hAnsi="MS Gothic" w:eastAsia="MS Gothic"/>
                    <w:color w:val="142A66"/>
                    <w:sz w:val="14"/>
                    <w:lang w:val="es-EC"/>
                  </w:rPr>
                  <w:t>☐</w:t>
                </w:r>
              </w:sdtContent>
            </w:sdt>
            <w:r w:rsidRPr="00AC2FF9" w:rsidR="00AC2FF9">
              <w:rPr>
                <w:rFonts w:eastAsia="Helvetica"/>
                <w:color w:val="142A66"/>
                <w:sz w:val="14"/>
                <w:lang w:val="es-EC"/>
              </w:rPr>
              <w:t xml:space="preserve"> No</w:t>
            </w:r>
            <w:r w:rsidR="00AC2FF9">
              <w:rPr>
                <w:rFonts w:eastAsia="Helvetica"/>
                <w:color w:val="142A66"/>
                <w:sz w:val="14"/>
                <w:lang w:val="es-EC"/>
              </w:rPr>
              <w:t xml:space="preserve"> </w:t>
            </w:r>
            <w:r w:rsidRPr="00AC2FF9" w:rsidR="00AC2FF9">
              <w:rPr>
                <w:rFonts w:eastAsia="Helvetica"/>
                <w:color w:val="142A66"/>
                <w:sz w:val="14"/>
                <w:lang w:val="es-EC"/>
              </w:rPr>
              <w:t>Incorporada</w:t>
            </w:r>
          </w:p>
          <w:p w:rsidRPr="00AC2FF9" w:rsidR="008613EF" w:rsidP="00AC2FF9" w:rsidRDefault="00E71701" w14:paraId="61E2718F" w14:textId="1D985837">
            <w:pPr>
              <w:spacing w:after="0" w:line="240" w:lineRule="auto"/>
              <w:rPr>
                <w:lang w:val="es-EC"/>
              </w:rPr>
            </w:pPr>
            <w:sdt>
              <w:sdtPr>
                <w:rPr>
                  <w:rFonts w:eastAsia="Helvetica"/>
                  <w:color w:val="142A66"/>
                  <w:sz w:val="14"/>
                  <w:lang w:val="es-EC"/>
                </w:rPr>
                <w:id w:val="-62269063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C2FF9">
                  <w:rPr>
                    <w:rFonts w:hint="eastAsia" w:ascii="MS Gothic" w:hAnsi="MS Gothic" w:eastAsia="MS Gothic"/>
                    <w:color w:val="142A66"/>
                    <w:sz w:val="14"/>
                    <w:lang w:val="es-EC"/>
                  </w:rPr>
                  <w:t>☐</w:t>
                </w:r>
              </w:sdtContent>
            </w:sdt>
            <w:r w:rsidRPr="00AC2FF9" w:rsidR="00AC2FF9">
              <w:rPr>
                <w:rFonts w:eastAsia="Helvetica"/>
                <w:color w:val="142A66"/>
                <w:sz w:val="14"/>
                <w:lang w:val="es-EC"/>
              </w:rPr>
              <w:t xml:space="preserve"> N</w:t>
            </w:r>
            <w:r w:rsidR="00AC2FF9">
              <w:rPr>
                <w:rFonts w:eastAsia="Helvetica"/>
                <w:color w:val="142A66"/>
                <w:sz w:val="14"/>
                <w:lang w:val="es-EC"/>
              </w:rPr>
              <w:t xml:space="preserve">o </w:t>
            </w:r>
            <w:r w:rsidRPr="00AC2FF9" w:rsidR="00AC2FF9">
              <w:rPr>
                <w:rFonts w:eastAsia="Helvetica"/>
                <w:color w:val="142A66"/>
                <w:sz w:val="14"/>
                <w:lang w:val="es-EC"/>
              </w:rPr>
              <w:t>A</w:t>
            </w:r>
            <w:r w:rsidR="00AC2FF9">
              <w:rPr>
                <w:rFonts w:eastAsia="Helvetica"/>
                <w:color w:val="142A66"/>
                <w:sz w:val="14"/>
                <w:lang w:val="es-EC"/>
              </w:rPr>
              <w:t>plica</w:t>
            </w:r>
          </w:p>
        </w:tc>
        <w:tc>
          <w:tcPr>
            <w:tcW w:w="2589" w:type="dxa"/>
            <w:shd w:val="clear" w:color="auto" w:fill="F7F9FB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:rsidR="008613EF" w:rsidRDefault="00385A6A" w14:paraId="472B5623" w14:textId="0C490BC8">
            <w:pPr>
              <w:spacing w:after="0" w:line="240" w:lineRule="auto"/>
            </w:pPr>
            <w:r w:rsidRPr="00AC2FF9">
              <w:rPr>
                <w:rFonts w:eastAsia="Helvetica"/>
                <w:i/>
                <w:color w:val="66737F"/>
                <w:sz w:val="14"/>
                <w:lang w:val="es-EC"/>
              </w:rPr>
              <w:t>Complete solo si marcó P</w:t>
            </w:r>
            <w:r>
              <w:rPr>
                <w:rFonts w:eastAsia="Helvetica"/>
                <w:i/>
                <w:color w:val="66737F"/>
                <w:sz w:val="14"/>
                <w:lang w:val="es-EC"/>
              </w:rPr>
              <w:t>arcial</w:t>
            </w:r>
            <w:r w:rsidRPr="00AC2FF9">
              <w:rPr>
                <w:rFonts w:eastAsia="Helvetica"/>
                <w:i/>
                <w:color w:val="66737F"/>
                <w:sz w:val="14"/>
                <w:lang w:val="es-EC"/>
              </w:rPr>
              <w:t xml:space="preserve"> o N</w:t>
            </w:r>
            <w:r>
              <w:rPr>
                <w:rFonts w:eastAsia="Helvetica"/>
                <w:i/>
                <w:color w:val="66737F"/>
                <w:sz w:val="14"/>
                <w:lang w:val="es-EC"/>
              </w:rPr>
              <w:t xml:space="preserve">o </w:t>
            </w:r>
            <w:r w:rsidRPr="00AC2FF9">
              <w:rPr>
                <w:rFonts w:eastAsia="Helvetica"/>
                <w:i/>
                <w:color w:val="66737F"/>
                <w:sz w:val="14"/>
                <w:lang w:val="es-EC"/>
              </w:rPr>
              <w:t>I</w:t>
            </w:r>
            <w:r>
              <w:rPr>
                <w:rFonts w:eastAsia="Helvetica"/>
                <w:i/>
                <w:color w:val="66737F"/>
                <w:sz w:val="14"/>
                <w:lang w:val="es-EC"/>
              </w:rPr>
              <w:t>ncorporada</w:t>
            </w:r>
            <w:r w:rsidRPr="00AC2FF9">
              <w:rPr>
                <w:rFonts w:eastAsia="Helvetica"/>
                <w:i/>
                <w:color w:val="66737F"/>
                <w:sz w:val="14"/>
                <w:lang w:val="es-EC"/>
              </w:rPr>
              <w:t>.</w:t>
            </w:r>
            <w:r w:rsidRPr="00AC2FF9">
              <w:rPr>
                <w:rFonts w:eastAsia="Helvetica"/>
                <w:i/>
                <w:color w:val="66737F"/>
                <w:sz w:val="14"/>
                <w:lang w:val="es-EC"/>
              </w:rPr>
              <w:br/>
            </w:r>
            <w:r>
              <w:rPr>
                <w:rFonts w:eastAsia="Helvetica"/>
                <w:i/>
                <w:color w:val="66737F"/>
                <w:sz w:val="14"/>
              </w:rPr>
              <w:t xml:space="preserve">Escriba </w:t>
            </w:r>
            <w:proofErr w:type="spellStart"/>
            <w:r>
              <w:rPr>
                <w:rFonts w:eastAsia="Helvetica"/>
                <w:i/>
                <w:color w:val="66737F"/>
                <w:sz w:val="14"/>
              </w:rPr>
              <w:t>aquí</w:t>
            </w:r>
            <w:proofErr w:type="spellEnd"/>
            <w:r>
              <w:rPr>
                <w:rFonts w:eastAsia="Helvetica"/>
                <w:i/>
                <w:color w:val="66737F"/>
                <w:sz w:val="14"/>
              </w:rPr>
              <w:t>.</w:t>
            </w:r>
            <w:r>
              <w:rPr>
                <w:rFonts w:eastAsia="Helvetica"/>
                <w:i/>
                <w:color w:val="66737F"/>
                <w:sz w:val="14"/>
              </w:rPr>
              <w:br/>
            </w:r>
            <w:r>
              <w:rPr>
                <w:rFonts w:eastAsia="Helvetica"/>
                <w:i/>
                <w:color w:val="66737F"/>
                <w:sz w:val="14"/>
              </w:rPr>
              <w:t xml:space="preserve"> </w:t>
            </w:r>
          </w:p>
        </w:tc>
      </w:tr>
    </w:tbl>
    <w:p w:rsidR="008613EF" w:rsidRDefault="008613EF" w14:paraId="2A1CB382" w14:textId="77777777">
      <w:pPr>
        <w:spacing w:after="60"/>
      </w:pPr>
    </w:p>
    <w:p w:rsidRPr="00AC2FF9" w:rsidR="008613EF" w:rsidRDefault="00E71701" w14:paraId="2A1F5732" w14:textId="77777777">
      <w:pPr>
        <w:spacing w:after="60"/>
        <w:rPr>
          <w:lang w:val="es-EC"/>
        </w:rPr>
      </w:pPr>
      <w:r w:rsidRPr="00AC2FF9">
        <w:rPr>
          <w:rFonts w:eastAsia="Helvetica"/>
          <w:b/>
          <w:color w:val="2C7A84"/>
          <w:sz w:val="17"/>
          <w:lang w:val="es-EC"/>
        </w:rPr>
        <w:t>Rol y cuidado del tutor par. Revise la selección, preparación, delimitación del rol y condiciones de cuidado de los tutores pares.</w:t>
      </w:r>
    </w:p>
    <w:tbl>
      <w:tblPr>
        <w:tblW w:w="9960" w:type="dxa"/>
        <w:tblInd w:w="120" w:type="dxa"/>
        <w:tblBorders>
          <w:top w:val="single" w:color="BAC7D6" w:sz="5" w:space="0"/>
          <w:left w:val="single" w:color="BAC7D6" w:sz="5" w:space="0"/>
          <w:bottom w:val="single" w:color="BAC7D6" w:sz="5" w:space="0"/>
          <w:right w:val="single" w:color="BAC7D6" w:sz="5" w:space="0"/>
          <w:insideH w:val="single" w:color="BAC7D6" w:sz="5" w:space="0"/>
          <w:insideV w:val="single" w:color="BAC7D6" w:sz="5" w:space="0"/>
        </w:tblBorders>
        <w:tblLayout w:type="fixed"/>
        <w:tblLook w:val="04A0" w:firstRow="1" w:lastRow="0" w:firstColumn="1" w:lastColumn="0" w:noHBand="0" w:noVBand="1"/>
      </w:tblPr>
      <w:tblGrid>
        <w:gridCol w:w="3000"/>
        <w:gridCol w:w="3150"/>
        <w:gridCol w:w="1220"/>
        <w:gridCol w:w="2590"/>
      </w:tblGrid>
      <w:tr w:rsidR="008613EF" w14:paraId="6697AFD3" w14:textId="77777777">
        <w:trPr>
          <w:tblHeader/>
        </w:trPr>
        <w:tc>
          <w:tcPr>
            <w:tcW w:w="3000" w:type="dxa"/>
            <w:shd w:val="clear" w:color="auto" w:fill="142A6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Pr="00AC2FF9" w:rsidR="008613EF" w:rsidRDefault="00E71701" w14:paraId="0F60F242" w14:textId="77777777">
            <w:pPr>
              <w:spacing w:after="0" w:line="240" w:lineRule="auto"/>
              <w:jc w:val="center"/>
              <w:rPr>
                <w:lang w:val="es-EC"/>
              </w:rPr>
            </w:pPr>
            <w:r w:rsidRPr="00AC2FF9">
              <w:rPr>
                <w:rFonts w:eastAsia="Helvetica"/>
                <w:b/>
                <w:color w:val="FFFFFF"/>
                <w:sz w:val="15"/>
                <w:lang w:val="es-EC"/>
              </w:rPr>
              <w:t>Alerta y riesgo para la propuesta</w:t>
            </w:r>
          </w:p>
        </w:tc>
        <w:tc>
          <w:tcPr>
            <w:tcW w:w="3150" w:type="dxa"/>
            <w:shd w:val="clear" w:color="auto" w:fill="142A6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613EF" w:rsidRDefault="00E71701" w14:paraId="153A8055" w14:textId="77777777">
            <w:pPr>
              <w:spacing w:after="0" w:line="240" w:lineRule="auto"/>
              <w:jc w:val="center"/>
            </w:pPr>
            <w:proofErr w:type="spellStart"/>
            <w:r>
              <w:rPr>
                <w:rFonts w:eastAsia="Helvetica"/>
                <w:b/>
                <w:color w:val="FFFFFF"/>
                <w:sz w:val="15"/>
              </w:rPr>
              <w:t>Criterio</w:t>
            </w:r>
            <w:proofErr w:type="spellEnd"/>
            <w:r>
              <w:rPr>
                <w:rFonts w:eastAsia="Helvetica"/>
                <w:b/>
                <w:color w:val="FFFFFF"/>
                <w:sz w:val="15"/>
              </w:rPr>
              <w:t xml:space="preserve"> </w:t>
            </w:r>
            <w:proofErr w:type="spellStart"/>
            <w:r>
              <w:rPr>
                <w:rFonts w:eastAsia="Helvetica"/>
                <w:b/>
                <w:color w:val="FFFFFF"/>
                <w:sz w:val="15"/>
              </w:rPr>
              <w:t>preventivo</w:t>
            </w:r>
            <w:proofErr w:type="spellEnd"/>
          </w:p>
        </w:tc>
        <w:tc>
          <w:tcPr>
            <w:tcW w:w="1220" w:type="dxa"/>
            <w:shd w:val="clear" w:color="auto" w:fill="142A6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613EF" w:rsidRDefault="00E71701" w14:paraId="0059F2C2" w14:textId="77777777">
            <w:pPr>
              <w:spacing w:after="0" w:line="240" w:lineRule="auto"/>
              <w:jc w:val="center"/>
            </w:pPr>
            <w:r>
              <w:rPr>
                <w:rFonts w:eastAsia="Helvetica"/>
                <w:b/>
                <w:color w:val="FFFFFF"/>
                <w:sz w:val="15"/>
              </w:rPr>
              <w:t>Estado</w:t>
            </w:r>
          </w:p>
        </w:tc>
        <w:tc>
          <w:tcPr>
            <w:tcW w:w="2590" w:type="dxa"/>
            <w:shd w:val="clear" w:color="auto" w:fill="142A6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613EF" w:rsidRDefault="00E71701" w14:paraId="15C2A098" w14:textId="77777777">
            <w:pPr>
              <w:spacing w:after="0" w:line="240" w:lineRule="auto"/>
              <w:jc w:val="center"/>
            </w:pPr>
            <w:proofErr w:type="spellStart"/>
            <w:r>
              <w:rPr>
                <w:rFonts w:eastAsia="Helvetica"/>
                <w:b/>
                <w:color w:val="FFFFFF"/>
                <w:sz w:val="15"/>
              </w:rPr>
              <w:t>Decisión</w:t>
            </w:r>
            <w:proofErr w:type="spellEnd"/>
            <w:r>
              <w:rPr>
                <w:rFonts w:eastAsia="Helvetica"/>
                <w:b/>
                <w:color w:val="FFFFFF"/>
                <w:sz w:val="15"/>
              </w:rPr>
              <w:t xml:space="preserve"> </w:t>
            </w:r>
            <w:proofErr w:type="spellStart"/>
            <w:r>
              <w:rPr>
                <w:rFonts w:eastAsia="Helvetica"/>
                <w:b/>
                <w:color w:val="FFFFFF"/>
                <w:sz w:val="15"/>
              </w:rPr>
              <w:t>preventiva</w:t>
            </w:r>
            <w:proofErr w:type="spellEnd"/>
          </w:p>
        </w:tc>
      </w:tr>
      <w:tr w:rsidRPr="00385A6A" w:rsidR="008613EF" w14:paraId="65E84256" w14:textId="77777777">
        <w:trPr>
          <w:cantSplit/>
        </w:trPr>
        <w:tc>
          <w:tcPr>
            <w:tcW w:w="3000" w:type="dxa"/>
            <w:shd w:val="clear" w:color="auto" w:fill="F7F9FB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:rsidRPr="00AC2FF9" w:rsidR="008613EF" w:rsidRDefault="00E71701" w14:paraId="64411A3B" w14:textId="77777777">
            <w:pPr>
              <w:spacing w:after="20" w:line="240" w:lineRule="auto"/>
              <w:rPr>
                <w:lang w:val="es-EC"/>
              </w:rPr>
            </w:pPr>
            <w:r w:rsidRPr="00AC2FF9">
              <w:rPr>
                <w:rFonts w:eastAsia="Helvetica"/>
                <w:b/>
                <w:color w:val="142A66"/>
                <w:sz w:val="16"/>
                <w:lang w:val="es-EC"/>
              </w:rPr>
              <w:t>A04. Seleccionar tutores solo por calificaciones</w:t>
            </w:r>
          </w:p>
          <w:p w:rsidRPr="00AC2FF9" w:rsidR="008613EF" w:rsidRDefault="00E71701" w14:paraId="30984105" w14:textId="77777777">
            <w:pPr>
              <w:spacing w:after="0" w:line="240" w:lineRule="auto"/>
              <w:rPr>
                <w:lang w:val="es-EC"/>
              </w:rPr>
            </w:pPr>
            <w:r w:rsidRPr="00AC2FF9">
              <w:rPr>
                <w:rFonts w:eastAsia="Helvetica"/>
                <w:sz w:val="15"/>
                <w:lang w:val="es-EC"/>
              </w:rPr>
              <w:t>Se puede elegir a estudiantes con buen rendimiento, pero sin disposición o habilidades para acompañar.</w:t>
            </w:r>
          </w:p>
        </w:tc>
        <w:tc>
          <w:tcPr>
            <w:tcW w:w="3150" w:type="dxa"/>
            <w:shd w:val="clear" w:color="auto" w:fill="F7F9FB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:rsidRPr="00AC2FF9" w:rsidR="008613EF" w:rsidRDefault="00E71701" w14:paraId="5C0332C2" w14:textId="77777777">
            <w:pPr>
              <w:spacing w:after="0" w:line="240" w:lineRule="auto"/>
              <w:rPr>
                <w:lang w:val="es-EC"/>
              </w:rPr>
            </w:pPr>
            <w:r w:rsidRPr="00AC2FF9">
              <w:rPr>
                <w:rFonts w:eastAsia="Helvetica"/>
                <w:sz w:val="15"/>
                <w:lang w:val="es-EC"/>
              </w:rPr>
              <w:t>Considerar rendimiento académico, disposición para ayudar, responsabilidad, comunicación, empatía y apertura a la formación.</w:t>
            </w:r>
          </w:p>
        </w:tc>
        <w:tc>
          <w:tcPr>
            <w:tcW w:w="1220" w:type="dxa"/>
            <w:shd w:val="clear" w:color="auto" w:fill="F7F9FB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:rsidRPr="00AC2FF9" w:rsidR="00AC2FF9" w:rsidP="00AC2FF9" w:rsidRDefault="00E71701" w14:paraId="17E6F8EF" w14:textId="77777777">
            <w:pPr>
              <w:spacing w:after="0" w:line="240" w:lineRule="auto"/>
              <w:rPr>
                <w:rFonts w:eastAsia="Helvetica"/>
                <w:color w:val="142A66"/>
                <w:sz w:val="14"/>
                <w:lang w:val="es-EC"/>
              </w:rPr>
            </w:pPr>
            <w:sdt>
              <w:sdtPr>
                <w:rPr>
                  <w:rFonts w:eastAsia="Helvetica"/>
                  <w:color w:val="142A66"/>
                  <w:sz w:val="14"/>
                  <w:lang w:val="es-EC"/>
                </w:rPr>
                <w:id w:val="3568627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C2FF9">
                  <w:rPr>
                    <w:rFonts w:hint="eastAsia" w:ascii="MS Gothic" w:hAnsi="MS Gothic" w:eastAsia="MS Gothic"/>
                    <w:color w:val="142A66"/>
                    <w:sz w:val="14"/>
                    <w:lang w:val="es-EC"/>
                  </w:rPr>
                  <w:t>☐</w:t>
                </w:r>
              </w:sdtContent>
            </w:sdt>
            <w:r w:rsidRPr="00AC2FF9" w:rsidR="00AC2FF9">
              <w:rPr>
                <w:rFonts w:eastAsia="Helvetica"/>
                <w:color w:val="142A66"/>
                <w:sz w:val="14"/>
                <w:lang w:val="es-EC"/>
              </w:rPr>
              <w:t xml:space="preserve"> Incorporada</w:t>
            </w:r>
          </w:p>
          <w:p w:rsidRPr="00AC2FF9" w:rsidR="00AC2FF9" w:rsidP="00AC2FF9" w:rsidRDefault="00E71701" w14:paraId="12E8B9FA" w14:textId="77777777">
            <w:pPr>
              <w:spacing w:after="0" w:line="240" w:lineRule="auto"/>
              <w:rPr>
                <w:rFonts w:eastAsia="Helvetica"/>
                <w:color w:val="142A66"/>
                <w:sz w:val="14"/>
                <w:lang w:val="es-EC"/>
              </w:rPr>
            </w:pPr>
            <w:sdt>
              <w:sdtPr>
                <w:rPr>
                  <w:rFonts w:eastAsia="Helvetica"/>
                  <w:color w:val="142A66"/>
                  <w:sz w:val="14"/>
                  <w:lang w:val="es-EC"/>
                </w:rPr>
                <w:id w:val="-9249571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C2FF9">
                  <w:rPr>
                    <w:rFonts w:hint="eastAsia" w:ascii="MS Gothic" w:hAnsi="MS Gothic" w:eastAsia="MS Gothic"/>
                    <w:color w:val="142A66"/>
                    <w:sz w:val="14"/>
                    <w:lang w:val="es-EC"/>
                  </w:rPr>
                  <w:t>☐</w:t>
                </w:r>
              </w:sdtContent>
            </w:sdt>
            <w:r w:rsidRPr="00AC2FF9" w:rsidR="00AC2FF9">
              <w:rPr>
                <w:rFonts w:eastAsia="Helvetica"/>
                <w:color w:val="142A66"/>
                <w:sz w:val="14"/>
                <w:lang w:val="es-EC"/>
              </w:rPr>
              <w:t xml:space="preserve"> Parcial</w:t>
            </w:r>
            <w:r w:rsidRPr="00AC2FF9" w:rsidR="00AC2FF9">
              <w:rPr>
                <w:rFonts w:eastAsia="Helvetica"/>
                <w:color w:val="142A66"/>
                <w:sz w:val="14"/>
                <w:lang w:val="es-EC"/>
              </w:rPr>
              <w:br/>
            </w:r>
            <w:sdt>
              <w:sdtPr>
                <w:rPr>
                  <w:rFonts w:eastAsia="Helvetica"/>
                  <w:color w:val="142A66"/>
                  <w:sz w:val="14"/>
                  <w:lang w:val="es-EC"/>
                </w:rPr>
                <w:id w:val="-20040416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C2FF9">
                  <w:rPr>
                    <w:rFonts w:hint="eastAsia" w:ascii="MS Gothic" w:hAnsi="MS Gothic" w:eastAsia="MS Gothic"/>
                    <w:color w:val="142A66"/>
                    <w:sz w:val="14"/>
                    <w:lang w:val="es-EC"/>
                  </w:rPr>
                  <w:t>☐</w:t>
                </w:r>
              </w:sdtContent>
            </w:sdt>
            <w:r w:rsidRPr="00AC2FF9" w:rsidR="00AC2FF9">
              <w:rPr>
                <w:rFonts w:eastAsia="Helvetica"/>
                <w:color w:val="142A66"/>
                <w:sz w:val="14"/>
                <w:lang w:val="es-EC"/>
              </w:rPr>
              <w:t xml:space="preserve"> No</w:t>
            </w:r>
            <w:r w:rsidR="00AC2FF9">
              <w:rPr>
                <w:rFonts w:eastAsia="Helvetica"/>
                <w:color w:val="142A66"/>
                <w:sz w:val="14"/>
                <w:lang w:val="es-EC"/>
              </w:rPr>
              <w:t xml:space="preserve"> </w:t>
            </w:r>
            <w:r w:rsidRPr="00AC2FF9" w:rsidR="00AC2FF9">
              <w:rPr>
                <w:rFonts w:eastAsia="Helvetica"/>
                <w:color w:val="142A66"/>
                <w:sz w:val="14"/>
                <w:lang w:val="es-EC"/>
              </w:rPr>
              <w:t>Incorporada</w:t>
            </w:r>
          </w:p>
          <w:p w:rsidRPr="00AC2FF9" w:rsidR="008613EF" w:rsidP="00AC2FF9" w:rsidRDefault="00E71701" w14:paraId="01BF236F" w14:textId="0533546F">
            <w:pPr>
              <w:spacing w:after="0" w:line="240" w:lineRule="auto"/>
              <w:rPr>
                <w:lang w:val="es-EC"/>
              </w:rPr>
            </w:pPr>
            <w:sdt>
              <w:sdtPr>
                <w:rPr>
                  <w:rFonts w:eastAsia="Helvetica"/>
                  <w:color w:val="142A66"/>
                  <w:sz w:val="14"/>
                  <w:lang w:val="es-EC"/>
                </w:rPr>
                <w:id w:val="53732123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C2FF9">
                  <w:rPr>
                    <w:rFonts w:hint="eastAsia" w:ascii="MS Gothic" w:hAnsi="MS Gothic" w:eastAsia="MS Gothic"/>
                    <w:color w:val="142A66"/>
                    <w:sz w:val="14"/>
                    <w:lang w:val="es-EC"/>
                  </w:rPr>
                  <w:t>☐</w:t>
                </w:r>
              </w:sdtContent>
            </w:sdt>
            <w:r w:rsidRPr="00AC2FF9" w:rsidR="00AC2FF9">
              <w:rPr>
                <w:rFonts w:eastAsia="Helvetica"/>
                <w:color w:val="142A66"/>
                <w:sz w:val="14"/>
                <w:lang w:val="es-EC"/>
              </w:rPr>
              <w:t xml:space="preserve"> N</w:t>
            </w:r>
            <w:r w:rsidR="00AC2FF9">
              <w:rPr>
                <w:rFonts w:eastAsia="Helvetica"/>
                <w:color w:val="142A66"/>
                <w:sz w:val="14"/>
                <w:lang w:val="es-EC"/>
              </w:rPr>
              <w:t xml:space="preserve">o </w:t>
            </w:r>
            <w:r w:rsidRPr="00AC2FF9" w:rsidR="00AC2FF9">
              <w:rPr>
                <w:rFonts w:eastAsia="Helvetica"/>
                <w:color w:val="142A66"/>
                <w:sz w:val="14"/>
                <w:lang w:val="es-EC"/>
              </w:rPr>
              <w:t>A</w:t>
            </w:r>
            <w:r w:rsidR="00AC2FF9">
              <w:rPr>
                <w:rFonts w:eastAsia="Helvetica"/>
                <w:color w:val="142A66"/>
                <w:sz w:val="14"/>
                <w:lang w:val="es-EC"/>
              </w:rPr>
              <w:t>plica</w:t>
            </w:r>
          </w:p>
        </w:tc>
        <w:tc>
          <w:tcPr>
            <w:tcW w:w="2590" w:type="dxa"/>
            <w:shd w:val="clear" w:color="auto" w:fill="F7F9FB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:rsidRPr="00385A6A" w:rsidR="008613EF" w:rsidRDefault="00385A6A" w14:paraId="1CBEFC78" w14:textId="28655794">
            <w:pPr>
              <w:spacing w:after="0" w:line="240" w:lineRule="auto"/>
              <w:rPr>
                <w:lang w:val="es-EC"/>
              </w:rPr>
            </w:pPr>
            <w:r w:rsidRPr="00AC2FF9">
              <w:rPr>
                <w:rFonts w:eastAsia="Helvetica"/>
                <w:i/>
                <w:color w:val="66737F"/>
                <w:sz w:val="14"/>
                <w:lang w:val="es-EC"/>
              </w:rPr>
              <w:t>Complete solo si marcó P</w:t>
            </w:r>
            <w:r>
              <w:rPr>
                <w:rFonts w:eastAsia="Helvetica"/>
                <w:i/>
                <w:color w:val="66737F"/>
                <w:sz w:val="14"/>
                <w:lang w:val="es-EC"/>
              </w:rPr>
              <w:t>arcial</w:t>
            </w:r>
            <w:r w:rsidRPr="00AC2FF9">
              <w:rPr>
                <w:rFonts w:eastAsia="Helvetica"/>
                <w:i/>
                <w:color w:val="66737F"/>
                <w:sz w:val="14"/>
                <w:lang w:val="es-EC"/>
              </w:rPr>
              <w:t xml:space="preserve"> o N</w:t>
            </w:r>
            <w:r>
              <w:rPr>
                <w:rFonts w:eastAsia="Helvetica"/>
                <w:i/>
                <w:color w:val="66737F"/>
                <w:sz w:val="14"/>
                <w:lang w:val="es-EC"/>
              </w:rPr>
              <w:t xml:space="preserve">o </w:t>
            </w:r>
            <w:r w:rsidRPr="00AC2FF9">
              <w:rPr>
                <w:rFonts w:eastAsia="Helvetica"/>
                <w:i/>
                <w:color w:val="66737F"/>
                <w:sz w:val="14"/>
                <w:lang w:val="es-EC"/>
              </w:rPr>
              <w:t>I</w:t>
            </w:r>
            <w:r>
              <w:rPr>
                <w:rFonts w:eastAsia="Helvetica"/>
                <w:i/>
                <w:color w:val="66737F"/>
                <w:sz w:val="14"/>
                <w:lang w:val="es-EC"/>
              </w:rPr>
              <w:t>ncorporada</w:t>
            </w:r>
            <w:r w:rsidRPr="00AC2FF9">
              <w:rPr>
                <w:rFonts w:eastAsia="Helvetica"/>
                <w:i/>
                <w:color w:val="66737F"/>
                <w:sz w:val="14"/>
                <w:lang w:val="es-EC"/>
              </w:rPr>
              <w:t>.</w:t>
            </w:r>
            <w:r w:rsidRPr="00AC2FF9">
              <w:rPr>
                <w:rFonts w:eastAsia="Helvetica"/>
                <w:i/>
                <w:color w:val="66737F"/>
                <w:sz w:val="14"/>
                <w:lang w:val="es-EC"/>
              </w:rPr>
              <w:br/>
            </w:r>
            <w:r w:rsidRPr="00385A6A">
              <w:rPr>
                <w:rFonts w:eastAsia="Helvetica"/>
                <w:i/>
                <w:color w:val="66737F"/>
                <w:sz w:val="14"/>
                <w:lang w:val="es-EC"/>
              </w:rPr>
              <w:t>Escriba aquí.</w:t>
            </w:r>
            <w:r w:rsidRPr="00385A6A">
              <w:rPr>
                <w:rFonts w:eastAsia="Helvetica"/>
                <w:i/>
                <w:color w:val="66737F"/>
                <w:sz w:val="14"/>
                <w:lang w:val="es-EC"/>
              </w:rPr>
              <w:br/>
            </w:r>
            <w:r w:rsidRPr="00385A6A">
              <w:rPr>
                <w:rFonts w:eastAsia="Helvetica"/>
                <w:i/>
                <w:color w:val="66737F"/>
                <w:sz w:val="14"/>
                <w:lang w:val="es-EC"/>
              </w:rPr>
              <w:t xml:space="preserve"> </w:t>
            </w:r>
          </w:p>
        </w:tc>
      </w:tr>
      <w:tr w:rsidRPr="00385A6A" w:rsidR="008613EF" w14:paraId="4D587843" w14:textId="77777777">
        <w:trPr>
          <w:cantSplit/>
        </w:trPr>
        <w:tc>
          <w:tcPr>
            <w:tcW w:w="3000" w:type="dxa"/>
            <w:shd w:val="clear" w:color="auto" w:fill="FFFFFF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:rsidRPr="00AC2FF9" w:rsidR="008613EF" w:rsidRDefault="00E71701" w14:paraId="1A45DDAC" w14:textId="77777777">
            <w:pPr>
              <w:spacing w:after="20" w:line="240" w:lineRule="auto"/>
              <w:rPr>
                <w:lang w:val="es-EC"/>
              </w:rPr>
            </w:pPr>
            <w:r w:rsidRPr="00AC2FF9">
              <w:rPr>
                <w:rFonts w:eastAsia="Helvetica"/>
                <w:b/>
                <w:color w:val="142A66"/>
                <w:sz w:val="16"/>
                <w:lang w:val="es-EC"/>
              </w:rPr>
              <w:t>A05. No formar ni acompañar a los tutores pares</w:t>
            </w:r>
          </w:p>
          <w:p w:rsidRPr="00AC2FF9" w:rsidR="008613EF" w:rsidRDefault="00E71701" w14:paraId="0555CFB4" w14:textId="77777777">
            <w:pPr>
              <w:spacing w:after="0" w:line="240" w:lineRule="auto"/>
              <w:rPr>
                <w:lang w:val="es-EC"/>
              </w:rPr>
            </w:pPr>
            <w:r w:rsidRPr="00AC2FF9">
              <w:rPr>
                <w:rFonts w:eastAsia="Helvetica"/>
                <w:sz w:val="15"/>
                <w:lang w:val="es-EC"/>
              </w:rPr>
              <w:t>Los tutores pueden sentirse inseguros, sobrecargados o asumir funciones que no les corresponden.</w:t>
            </w:r>
          </w:p>
        </w:tc>
        <w:tc>
          <w:tcPr>
            <w:tcW w:w="3150" w:type="dxa"/>
            <w:shd w:val="clear" w:color="auto" w:fill="FFFFFF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:rsidRPr="00AC2FF9" w:rsidR="008613EF" w:rsidRDefault="00E71701" w14:paraId="480DD30E" w14:textId="77777777">
            <w:pPr>
              <w:spacing w:after="0" w:line="240" w:lineRule="auto"/>
              <w:rPr>
                <w:lang w:val="es-EC"/>
              </w:rPr>
            </w:pPr>
            <w:r w:rsidRPr="00AC2FF9">
              <w:rPr>
                <w:rFonts w:eastAsia="Helvetica"/>
                <w:sz w:val="15"/>
                <w:lang w:val="es-EC"/>
              </w:rPr>
              <w:t>Brindar formación inicial, seguimiento, retroalimentación y espacios de cuidado durante el proceso.</w:t>
            </w:r>
          </w:p>
        </w:tc>
        <w:tc>
          <w:tcPr>
            <w:tcW w:w="1220" w:type="dxa"/>
            <w:shd w:val="clear" w:color="auto" w:fill="FFFFFF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:rsidRPr="00AC2FF9" w:rsidR="00AC2FF9" w:rsidP="00AC2FF9" w:rsidRDefault="00E71701" w14:paraId="499938A4" w14:textId="77777777">
            <w:pPr>
              <w:spacing w:after="0" w:line="240" w:lineRule="auto"/>
              <w:rPr>
                <w:rFonts w:eastAsia="Helvetica"/>
                <w:color w:val="142A66"/>
                <w:sz w:val="14"/>
                <w:lang w:val="es-EC"/>
              </w:rPr>
            </w:pPr>
            <w:sdt>
              <w:sdtPr>
                <w:rPr>
                  <w:rFonts w:eastAsia="Helvetica"/>
                  <w:color w:val="142A66"/>
                  <w:sz w:val="14"/>
                  <w:lang w:val="es-EC"/>
                </w:rPr>
                <w:id w:val="-2768712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C2FF9">
                  <w:rPr>
                    <w:rFonts w:hint="eastAsia" w:ascii="MS Gothic" w:hAnsi="MS Gothic" w:eastAsia="MS Gothic"/>
                    <w:color w:val="142A66"/>
                    <w:sz w:val="14"/>
                    <w:lang w:val="es-EC"/>
                  </w:rPr>
                  <w:t>☐</w:t>
                </w:r>
              </w:sdtContent>
            </w:sdt>
            <w:r w:rsidRPr="00AC2FF9" w:rsidR="00AC2FF9">
              <w:rPr>
                <w:rFonts w:eastAsia="Helvetica"/>
                <w:color w:val="142A66"/>
                <w:sz w:val="14"/>
                <w:lang w:val="es-EC"/>
              </w:rPr>
              <w:t xml:space="preserve"> Incorporada</w:t>
            </w:r>
          </w:p>
          <w:p w:rsidRPr="00AC2FF9" w:rsidR="00AC2FF9" w:rsidP="00AC2FF9" w:rsidRDefault="00E71701" w14:paraId="161EBFBA" w14:textId="77777777">
            <w:pPr>
              <w:spacing w:after="0" w:line="240" w:lineRule="auto"/>
              <w:rPr>
                <w:rFonts w:eastAsia="Helvetica"/>
                <w:color w:val="142A66"/>
                <w:sz w:val="14"/>
                <w:lang w:val="es-EC"/>
              </w:rPr>
            </w:pPr>
            <w:sdt>
              <w:sdtPr>
                <w:rPr>
                  <w:rFonts w:eastAsia="Helvetica"/>
                  <w:color w:val="142A66"/>
                  <w:sz w:val="14"/>
                  <w:lang w:val="es-EC"/>
                </w:rPr>
                <w:id w:val="961466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C2FF9">
                  <w:rPr>
                    <w:rFonts w:hint="eastAsia" w:ascii="MS Gothic" w:hAnsi="MS Gothic" w:eastAsia="MS Gothic"/>
                    <w:color w:val="142A66"/>
                    <w:sz w:val="14"/>
                    <w:lang w:val="es-EC"/>
                  </w:rPr>
                  <w:t>☐</w:t>
                </w:r>
              </w:sdtContent>
            </w:sdt>
            <w:r w:rsidRPr="00AC2FF9" w:rsidR="00AC2FF9">
              <w:rPr>
                <w:rFonts w:eastAsia="Helvetica"/>
                <w:color w:val="142A66"/>
                <w:sz w:val="14"/>
                <w:lang w:val="es-EC"/>
              </w:rPr>
              <w:t xml:space="preserve"> Parcial</w:t>
            </w:r>
            <w:r w:rsidRPr="00AC2FF9" w:rsidR="00AC2FF9">
              <w:rPr>
                <w:rFonts w:eastAsia="Helvetica"/>
                <w:color w:val="142A66"/>
                <w:sz w:val="14"/>
                <w:lang w:val="es-EC"/>
              </w:rPr>
              <w:br/>
            </w:r>
            <w:sdt>
              <w:sdtPr>
                <w:rPr>
                  <w:rFonts w:eastAsia="Helvetica"/>
                  <w:color w:val="142A66"/>
                  <w:sz w:val="14"/>
                  <w:lang w:val="es-EC"/>
                </w:rPr>
                <w:id w:val="-20489774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C2FF9">
                  <w:rPr>
                    <w:rFonts w:hint="eastAsia" w:ascii="MS Gothic" w:hAnsi="MS Gothic" w:eastAsia="MS Gothic"/>
                    <w:color w:val="142A66"/>
                    <w:sz w:val="14"/>
                    <w:lang w:val="es-EC"/>
                  </w:rPr>
                  <w:t>☐</w:t>
                </w:r>
              </w:sdtContent>
            </w:sdt>
            <w:r w:rsidRPr="00AC2FF9" w:rsidR="00AC2FF9">
              <w:rPr>
                <w:rFonts w:eastAsia="Helvetica"/>
                <w:color w:val="142A66"/>
                <w:sz w:val="14"/>
                <w:lang w:val="es-EC"/>
              </w:rPr>
              <w:t xml:space="preserve"> No</w:t>
            </w:r>
            <w:r w:rsidR="00AC2FF9">
              <w:rPr>
                <w:rFonts w:eastAsia="Helvetica"/>
                <w:color w:val="142A66"/>
                <w:sz w:val="14"/>
                <w:lang w:val="es-EC"/>
              </w:rPr>
              <w:t xml:space="preserve"> </w:t>
            </w:r>
            <w:r w:rsidRPr="00AC2FF9" w:rsidR="00AC2FF9">
              <w:rPr>
                <w:rFonts w:eastAsia="Helvetica"/>
                <w:color w:val="142A66"/>
                <w:sz w:val="14"/>
                <w:lang w:val="es-EC"/>
              </w:rPr>
              <w:t>Incorporada</w:t>
            </w:r>
          </w:p>
          <w:p w:rsidRPr="00AC2FF9" w:rsidR="008613EF" w:rsidP="00AC2FF9" w:rsidRDefault="00E71701" w14:paraId="55668F6F" w14:textId="34ADF55F">
            <w:pPr>
              <w:spacing w:after="0" w:line="240" w:lineRule="auto"/>
              <w:rPr>
                <w:lang w:val="es-EC"/>
              </w:rPr>
            </w:pPr>
            <w:sdt>
              <w:sdtPr>
                <w:rPr>
                  <w:rFonts w:eastAsia="Helvetica"/>
                  <w:color w:val="142A66"/>
                  <w:sz w:val="14"/>
                  <w:lang w:val="es-EC"/>
                </w:rPr>
                <w:id w:val="-124386725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C2FF9">
                  <w:rPr>
                    <w:rFonts w:hint="eastAsia" w:ascii="MS Gothic" w:hAnsi="MS Gothic" w:eastAsia="MS Gothic"/>
                    <w:color w:val="142A66"/>
                    <w:sz w:val="14"/>
                    <w:lang w:val="es-EC"/>
                  </w:rPr>
                  <w:t>☐</w:t>
                </w:r>
              </w:sdtContent>
            </w:sdt>
            <w:r w:rsidRPr="00AC2FF9" w:rsidR="00AC2FF9">
              <w:rPr>
                <w:rFonts w:eastAsia="Helvetica"/>
                <w:color w:val="142A66"/>
                <w:sz w:val="14"/>
                <w:lang w:val="es-EC"/>
              </w:rPr>
              <w:t xml:space="preserve"> N</w:t>
            </w:r>
            <w:r w:rsidR="00AC2FF9">
              <w:rPr>
                <w:rFonts w:eastAsia="Helvetica"/>
                <w:color w:val="142A66"/>
                <w:sz w:val="14"/>
                <w:lang w:val="es-EC"/>
              </w:rPr>
              <w:t xml:space="preserve">o </w:t>
            </w:r>
            <w:r w:rsidRPr="00AC2FF9" w:rsidR="00AC2FF9">
              <w:rPr>
                <w:rFonts w:eastAsia="Helvetica"/>
                <w:color w:val="142A66"/>
                <w:sz w:val="14"/>
                <w:lang w:val="es-EC"/>
              </w:rPr>
              <w:t>A</w:t>
            </w:r>
            <w:r w:rsidR="00AC2FF9">
              <w:rPr>
                <w:rFonts w:eastAsia="Helvetica"/>
                <w:color w:val="142A66"/>
                <w:sz w:val="14"/>
                <w:lang w:val="es-EC"/>
              </w:rPr>
              <w:t>plica</w:t>
            </w:r>
          </w:p>
        </w:tc>
        <w:tc>
          <w:tcPr>
            <w:tcW w:w="2590" w:type="dxa"/>
            <w:shd w:val="clear" w:color="auto" w:fill="FFFFFF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:rsidRPr="00385A6A" w:rsidR="008613EF" w:rsidRDefault="00385A6A" w14:paraId="5A997CE0" w14:textId="274780B5">
            <w:pPr>
              <w:spacing w:after="0" w:line="240" w:lineRule="auto"/>
              <w:rPr>
                <w:lang w:val="es-EC"/>
              </w:rPr>
            </w:pPr>
            <w:r w:rsidRPr="00AC2FF9">
              <w:rPr>
                <w:rFonts w:eastAsia="Helvetica"/>
                <w:i/>
                <w:color w:val="66737F"/>
                <w:sz w:val="14"/>
                <w:lang w:val="es-EC"/>
              </w:rPr>
              <w:t>Complete solo si marcó P</w:t>
            </w:r>
            <w:r>
              <w:rPr>
                <w:rFonts w:eastAsia="Helvetica"/>
                <w:i/>
                <w:color w:val="66737F"/>
                <w:sz w:val="14"/>
                <w:lang w:val="es-EC"/>
              </w:rPr>
              <w:t>arcial</w:t>
            </w:r>
            <w:r w:rsidRPr="00AC2FF9">
              <w:rPr>
                <w:rFonts w:eastAsia="Helvetica"/>
                <w:i/>
                <w:color w:val="66737F"/>
                <w:sz w:val="14"/>
                <w:lang w:val="es-EC"/>
              </w:rPr>
              <w:t xml:space="preserve"> o N</w:t>
            </w:r>
            <w:r>
              <w:rPr>
                <w:rFonts w:eastAsia="Helvetica"/>
                <w:i/>
                <w:color w:val="66737F"/>
                <w:sz w:val="14"/>
                <w:lang w:val="es-EC"/>
              </w:rPr>
              <w:t xml:space="preserve">o </w:t>
            </w:r>
            <w:r w:rsidRPr="00AC2FF9">
              <w:rPr>
                <w:rFonts w:eastAsia="Helvetica"/>
                <w:i/>
                <w:color w:val="66737F"/>
                <w:sz w:val="14"/>
                <w:lang w:val="es-EC"/>
              </w:rPr>
              <w:t>I</w:t>
            </w:r>
            <w:r>
              <w:rPr>
                <w:rFonts w:eastAsia="Helvetica"/>
                <w:i/>
                <w:color w:val="66737F"/>
                <w:sz w:val="14"/>
                <w:lang w:val="es-EC"/>
              </w:rPr>
              <w:t>ncorporada</w:t>
            </w:r>
            <w:r w:rsidRPr="00AC2FF9">
              <w:rPr>
                <w:rFonts w:eastAsia="Helvetica"/>
                <w:i/>
                <w:color w:val="66737F"/>
                <w:sz w:val="14"/>
                <w:lang w:val="es-EC"/>
              </w:rPr>
              <w:t>.</w:t>
            </w:r>
            <w:r w:rsidRPr="00AC2FF9">
              <w:rPr>
                <w:rFonts w:eastAsia="Helvetica"/>
                <w:i/>
                <w:color w:val="66737F"/>
                <w:sz w:val="14"/>
                <w:lang w:val="es-EC"/>
              </w:rPr>
              <w:br/>
            </w:r>
            <w:r w:rsidRPr="00385A6A">
              <w:rPr>
                <w:rFonts w:eastAsia="Helvetica"/>
                <w:i/>
                <w:color w:val="66737F"/>
                <w:sz w:val="14"/>
                <w:lang w:val="es-EC"/>
              </w:rPr>
              <w:t>Escriba aquí.</w:t>
            </w:r>
            <w:r w:rsidRPr="00385A6A">
              <w:rPr>
                <w:rFonts w:eastAsia="Helvetica"/>
                <w:i/>
                <w:color w:val="66737F"/>
                <w:sz w:val="14"/>
                <w:lang w:val="es-EC"/>
              </w:rPr>
              <w:br/>
            </w:r>
            <w:r w:rsidRPr="00385A6A">
              <w:rPr>
                <w:rFonts w:eastAsia="Helvetica"/>
                <w:i/>
                <w:color w:val="66737F"/>
                <w:sz w:val="14"/>
                <w:lang w:val="es-EC"/>
              </w:rPr>
              <w:t xml:space="preserve"> </w:t>
            </w:r>
          </w:p>
        </w:tc>
      </w:tr>
      <w:tr w:rsidRPr="00385A6A" w:rsidR="008613EF" w14:paraId="7598926E" w14:textId="77777777">
        <w:trPr>
          <w:cantSplit/>
        </w:trPr>
        <w:tc>
          <w:tcPr>
            <w:tcW w:w="3000" w:type="dxa"/>
            <w:shd w:val="clear" w:color="auto" w:fill="F7F9FB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:rsidRPr="00AC2FF9" w:rsidR="008613EF" w:rsidRDefault="00E71701" w14:paraId="560A88D7" w14:textId="77777777">
            <w:pPr>
              <w:spacing w:after="20" w:line="240" w:lineRule="auto"/>
              <w:rPr>
                <w:lang w:val="es-EC"/>
              </w:rPr>
            </w:pPr>
            <w:r w:rsidRPr="00AC2FF9">
              <w:rPr>
                <w:rFonts w:eastAsia="Helvetica"/>
                <w:b/>
                <w:color w:val="142A66"/>
                <w:sz w:val="16"/>
                <w:lang w:val="es-EC"/>
              </w:rPr>
              <w:t>A06. Convertir al tutor par en docente sustituto</w:t>
            </w:r>
          </w:p>
          <w:p w:rsidRPr="00AC2FF9" w:rsidR="008613EF" w:rsidRDefault="00E71701" w14:paraId="6D308C86" w14:textId="77777777">
            <w:pPr>
              <w:spacing w:after="0" w:line="240" w:lineRule="auto"/>
              <w:rPr>
                <w:lang w:val="es-EC"/>
              </w:rPr>
            </w:pPr>
            <w:r w:rsidRPr="00AC2FF9">
              <w:rPr>
                <w:rFonts w:eastAsia="Helvetica"/>
                <w:sz w:val="15"/>
                <w:lang w:val="es-EC"/>
              </w:rPr>
              <w:t>Se pierde la horizontalidad propia del aprendizaje entre pares.</w:t>
            </w:r>
          </w:p>
        </w:tc>
        <w:tc>
          <w:tcPr>
            <w:tcW w:w="3150" w:type="dxa"/>
            <w:shd w:val="clear" w:color="auto" w:fill="F7F9FB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:rsidRPr="00AC2FF9" w:rsidR="008613EF" w:rsidRDefault="00E71701" w14:paraId="7A8BEA83" w14:textId="77777777">
            <w:pPr>
              <w:spacing w:after="0" w:line="240" w:lineRule="auto"/>
              <w:rPr>
                <w:lang w:val="es-EC"/>
              </w:rPr>
            </w:pPr>
            <w:r w:rsidRPr="00AC2FF9">
              <w:rPr>
                <w:rFonts w:eastAsia="Helvetica"/>
                <w:sz w:val="15"/>
                <w:lang w:val="es-EC"/>
              </w:rPr>
              <w:t>Delimitar claramente el rol del tutor como acompañante académico complementario, no como reemplazo del docente.</w:t>
            </w:r>
          </w:p>
        </w:tc>
        <w:tc>
          <w:tcPr>
            <w:tcW w:w="1220" w:type="dxa"/>
            <w:shd w:val="clear" w:color="auto" w:fill="F7F9FB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:rsidRPr="00AC2FF9" w:rsidR="00AC2FF9" w:rsidP="00AC2FF9" w:rsidRDefault="00E71701" w14:paraId="69904EC7" w14:textId="77777777">
            <w:pPr>
              <w:spacing w:after="0" w:line="240" w:lineRule="auto"/>
              <w:rPr>
                <w:rFonts w:eastAsia="Helvetica"/>
                <w:color w:val="142A66"/>
                <w:sz w:val="14"/>
                <w:lang w:val="es-EC"/>
              </w:rPr>
            </w:pPr>
            <w:sdt>
              <w:sdtPr>
                <w:rPr>
                  <w:rFonts w:eastAsia="Helvetica"/>
                  <w:color w:val="142A66"/>
                  <w:sz w:val="14"/>
                  <w:lang w:val="es-EC"/>
                </w:rPr>
                <w:id w:val="-2028718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C2FF9">
                  <w:rPr>
                    <w:rFonts w:hint="eastAsia" w:ascii="MS Gothic" w:hAnsi="MS Gothic" w:eastAsia="MS Gothic"/>
                    <w:color w:val="142A66"/>
                    <w:sz w:val="14"/>
                    <w:lang w:val="es-EC"/>
                  </w:rPr>
                  <w:t>☐</w:t>
                </w:r>
              </w:sdtContent>
            </w:sdt>
            <w:r w:rsidRPr="00AC2FF9" w:rsidR="00AC2FF9">
              <w:rPr>
                <w:rFonts w:eastAsia="Helvetica"/>
                <w:color w:val="142A66"/>
                <w:sz w:val="14"/>
                <w:lang w:val="es-EC"/>
              </w:rPr>
              <w:t xml:space="preserve"> Incorporada</w:t>
            </w:r>
          </w:p>
          <w:p w:rsidRPr="00AC2FF9" w:rsidR="00AC2FF9" w:rsidP="00AC2FF9" w:rsidRDefault="00E71701" w14:paraId="602B1DEE" w14:textId="0D8498CE">
            <w:pPr>
              <w:spacing w:after="0" w:line="240" w:lineRule="auto"/>
              <w:rPr>
                <w:rFonts w:eastAsia="Helvetica"/>
                <w:color w:val="142A66"/>
                <w:sz w:val="14"/>
                <w:lang w:val="es-EC"/>
              </w:rPr>
            </w:pPr>
            <w:sdt>
              <w:sdtPr>
                <w:rPr>
                  <w:rFonts w:eastAsia="Helvetica"/>
                  <w:color w:val="142A66"/>
                  <w:sz w:val="14"/>
                  <w:lang w:val="es-EC"/>
                </w:rPr>
                <w:id w:val="-9777648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C2FF9">
                  <w:rPr>
                    <w:rFonts w:hint="eastAsia" w:ascii="MS Gothic" w:hAnsi="MS Gothic" w:eastAsia="MS Gothic"/>
                    <w:color w:val="142A66"/>
                    <w:sz w:val="14"/>
                    <w:lang w:val="es-EC"/>
                  </w:rPr>
                  <w:t>☐</w:t>
                </w:r>
              </w:sdtContent>
            </w:sdt>
            <w:r w:rsidRPr="00AC2FF9" w:rsidR="00AC2FF9">
              <w:rPr>
                <w:rFonts w:eastAsia="Helvetica"/>
                <w:color w:val="142A66"/>
                <w:sz w:val="14"/>
                <w:lang w:val="es-EC"/>
              </w:rPr>
              <w:t xml:space="preserve"> Parcial</w:t>
            </w:r>
            <w:r w:rsidRPr="00AC2FF9" w:rsidR="00AC2FF9">
              <w:rPr>
                <w:rFonts w:eastAsia="Helvetica"/>
                <w:color w:val="142A66"/>
                <w:sz w:val="14"/>
                <w:lang w:val="es-EC"/>
              </w:rPr>
              <w:br/>
            </w:r>
            <w:sdt>
              <w:sdtPr>
                <w:rPr>
                  <w:rFonts w:eastAsia="Helvetica"/>
                  <w:color w:val="142A66"/>
                  <w:sz w:val="14"/>
                  <w:lang w:val="es-EC"/>
                </w:rPr>
                <w:id w:val="200800994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C2FF9">
                  <w:rPr>
                    <w:rFonts w:hint="eastAsia" w:ascii="MS Gothic" w:hAnsi="MS Gothic" w:eastAsia="MS Gothic"/>
                    <w:color w:val="142A66"/>
                    <w:sz w:val="14"/>
                    <w:lang w:val="es-EC"/>
                  </w:rPr>
                  <w:t>☐</w:t>
                </w:r>
              </w:sdtContent>
            </w:sdt>
            <w:r w:rsidRPr="00AC2FF9" w:rsidR="00AC2FF9">
              <w:rPr>
                <w:rFonts w:eastAsia="Helvetica"/>
                <w:color w:val="142A66"/>
                <w:sz w:val="14"/>
                <w:lang w:val="es-EC"/>
              </w:rPr>
              <w:t xml:space="preserve"> No</w:t>
            </w:r>
            <w:r w:rsidR="00AC2FF9">
              <w:rPr>
                <w:rFonts w:eastAsia="Helvetica"/>
                <w:color w:val="142A66"/>
                <w:sz w:val="14"/>
                <w:lang w:val="es-EC"/>
              </w:rPr>
              <w:t xml:space="preserve"> </w:t>
            </w:r>
            <w:r w:rsidRPr="00AC2FF9" w:rsidR="00AC2FF9">
              <w:rPr>
                <w:rFonts w:eastAsia="Helvetica"/>
                <w:color w:val="142A66"/>
                <w:sz w:val="14"/>
                <w:lang w:val="es-EC"/>
              </w:rPr>
              <w:t>Incorporada</w:t>
            </w:r>
          </w:p>
          <w:p w:rsidRPr="00AC2FF9" w:rsidR="008613EF" w:rsidP="00AC2FF9" w:rsidRDefault="00E71701" w14:paraId="64B08AEA" w14:textId="7128140A">
            <w:pPr>
              <w:spacing w:after="0" w:line="240" w:lineRule="auto"/>
              <w:rPr>
                <w:lang w:val="es-EC"/>
              </w:rPr>
            </w:pPr>
            <w:sdt>
              <w:sdtPr>
                <w:rPr>
                  <w:rFonts w:eastAsia="Helvetica"/>
                  <w:color w:val="142A66"/>
                  <w:sz w:val="14"/>
                  <w:lang w:val="es-EC"/>
                </w:rPr>
                <w:id w:val="-18285008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C2FF9">
                  <w:rPr>
                    <w:rFonts w:hint="eastAsia" w:ascii="MS Gothic" w:hAnsi="MS Gothic" w:eastAsia="MS Gothic"/>
                    <w:color w:val="142A66"/>
                    <w:sz w:val="14"/>
                    <w:lang w:val="es-EC"/>
                  </w:rPr>
                  <w:t>☐</w:t>
                </w:r>
              </w:sdtContent>
            </w:sdt>
            <w:r w:rsidRPr="00AC2FF9" w:rsidR="00AC2FF9">
              <w:rPr>
                <w:rFonts w:eastAsia="Helvetica"/>
                <w:color w:val="142A66"/>
                <w:sz w:val="14"/>
                <w:lang w:val="es-EC"/>
              </w:rPr>
              <w:t xml:space="preserve"> N</w:t>
            </w:r>
            <w:r w:rsidR="00AC2FF9">
              <w:rPr>
                <w:rFonts w:eastAsia="Helvetica"/>
                <w:color w:val="142A66"/>
                <w:sz w:val="14"/>
                <w:lang w:val="es-EC"/>
              </w:rPr>
              <w:t xml:space="preserve">o </w:t>
            </w:r>
            <w:r w:rsidRPr="00AC2FF9" w:rsidR="00AC2FF9">
              <w:rPr>
                <w:rFonts w:eastAsia="Helvetica"/>
                <w:color w:val="142A66"/>
                <w:sz w:val="14"/>
                <w:lang w:val="es-EC"/>
              </w:rPr>
              <w:t>A</w:t>
            </w:r>
            <w:r w:rsidR="00AC2FF9">
              <w:rPr>
                <w:rFonts w:eastAsia="Helvetica"/>
                <w:color w:val="142A66"/>
                <w:sz w:val="14"/>
                <w:lang w:val="es-EC"/>
              </w:rPr>
              <w:t>plica</w:t>
            </w:r>
          </w:p>
        </w:tc>
        <w:tc>
          <w:tcPr>
            <w:tcW w:w="2590" w:type="dxa"/>
            <w:shd w:val="clear" w:color="auto" w:fill="F7F9FB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:rsidRPr="00385A6A" w:rsidR="008613EF" w:rsidRDefault="00385A6A" w14:paraId="63CE1F6D" w14:textId="1DCDD056">
            <w:pPr>
              <w:spacing w:after="0" w:line="240" w:lineRule="auto"/>
              <w:rPr>
                <w:lang w:val="es-EC"/>
              </w:rPr>
            </w:pPr>
            <w:r w:rsidRPr="00AC2FF9">
              <w:rPr>
                <w:rFonts w:eastAsia="Helvetica"/>
                <w:i/>
                <w:color w:val="66737F"/>
                <w:sz w:val="14"/>
                <w:lang w:val="es-EC"/>
              </w:rPr>
              <w:t>Complete solo si marcó P</w:t>
            </w:r>
            <w:r>
              <w:rPr>
                <w:rFonts w:eastAsia="Helvetica"/>
                <w:i/>
                <w:color w:val="66737F"/>
                <w:sz w:val="14"/>
                <w:lang w:val="es-EC"/>
              </w:rPr>
              <w:t>arcial</w:t>
            </w:r>
            <w:r w:rsidRPr="00AC2FF9">
              <w:rPr>
                <w:rFonts w:eastAsia="Helvetica"/>
                <w:i/>
                <w:color w:val="66737F"/>
                <w:sz w:val="14"/>
                <w:lang w:val="es-EC"/>
              </w:rPr>
              <w:t xml:space="preserve"> o N</w:t>
            </w:r>
            <w:r>
              <w:rPr>
                <w:rFonts w:eastAsia="Helvetica"/>
                <w:i/>
                <w:color w:val="66737F"/>
                <w:sz w:val="14"/>
                <w:lang w:val="es-EC"/>
              </w:rPr>
              <w:t xml:space="preserve">o </w:t>
            </w:r>
            <w:r w:rsidRPr="00AC2FF9">
              <w:rPr>
                <w:rFonts w:eastAsia="Helvetica"/>
                <w:i/>
                <w:color w:val="66737F"/>
                <w:sz w:val="14"/>
                <w:lang w:val="es-EC"/>
              </w:rPr>
              <w:t>I</w:t>
            </w:r>
            <w:r>
              <w:rPr>
                <w:rFonts w:eastAsia="Helvetica"/>
                <w:i/>
                <w:color w:val="66737F"/>
                <w:sz w:val="14"/>
                <w:lang w:val="es-EC"/>
              </w:rPr>
              <w:t>ncorporada</w:t>
            </w:r>
            <w:r w:rsidRPr="00AC2FF9">
              <w:rPr>
                <w:rFonts w:eastAsia="Helvetica"/>
                <w:i/>
                <w:color w:val="66737F"/>
                <w:sz w:val="14"/>
                <w:lang w:val="es-EC"/>
              </w:rPr>
              <w:t>.</w:t>
            </w:r>
            <w:r w:rsidRPr="00AC2FF9">
              <w:rPr>
                <w:rFonts w:eastAsia="Helvetica"/>
                <w:i/>
                <w:color w:val="66737F"/>
                <w:sz w:val="14"/>
                <w:lang w:val="es-EC"/>
              </w:rPr>
              <w:br/>
            </w:r>
            <w:r w:rsidRPr="00385A6A">
              <w:rPr>
                <w:rFonts w:eastAsia="Helvetica"/>
                <w:i/>
                <w:color w:val="66737F"/>
                <w:sz w:val="14"/>
                <w:lang w:val="es-EC"/>
              </w:rPr>
              <w:t>Escriba aquí.</w:t>
            </w:r>
            <w:r w:rsidRPr="00385A6A">
              <w:rPr>
                <w:rFonts w:eastAsia="Helvetica"/>
                <w:i/>
                <w:color w:val="66737F"/>
                <w:sz w:val="14"/>
                <w:lang w:val="es-EC"/>
              </w:rPr>
              <w:br/>
            </w:r>
            <w:r w:rsidRPr="00385A6A">
              <w:rPr>
                <w:rFonts w:eastAsia="Helvetica"/>
                <w:i/>
                <w:color w:val="66737F"/>
                <w:sz w:val="14"/>
                <w:lang w:val="es-EC"/>
              </w:rPr>
              <w:t xml:space="preserve"> </w:t>
            </w:r>
          </w:p>
        </w:tc>
      </w:tr>
      <w:tr w:rsidRPr="00385A6A" w:rsidR="008613EF" w14:paraId="0E6ADEC9" w14:textId="77777777">
        <w:trPr>
          <w:cantSplit/>
        </w:trPr>
        <w:tc>
          <w:tcPr>
            <w:tcW w:w="3000" w:type="dxa"/>
            <w:shd w:val="clear" w:color="auto" w:fill="FFFFFF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:rsidRPr="00AC2FF9" w:rsidR="008613EF" w:rsidRDefault="00E71701" w14:paraId="79366D22" w14:textId="77777777">
            <w:pPr>
              <w:spacing w:after="20" w:line="240" w:lineRule="auto"/>
              <w:rPr>
                <w:lang w:val="es-EC"/>
              </w:rPr>
            </w:pPr>
            <w:r w:rsidRPr="00AC2FF9">
              <w:rPr>
                <w:rFonts w:eastAsia="Helvetica"/>
                <w:b/>
                <w:color w:val="142A66"/>
                <w:sz w:val="16"/>
                <w:lang w:val="es-EC"/>
              </w:rPr>
              <w:t>A07. Sobrecargar al tutor par</w:t>
            </w:r>
          </w:p>
          <w:p w:rsidRPr="00AC2FF9" w:rsidR="008613EF" w:rsidRDefault="00E71701" w14:paraId="3805B633" w14:textId="77777777">
            <w:pPr>
              <w:spacing w:after="0" w:line="240" w:lineRule="auto"/>
              <w:rPr>
                <w:lang w:val="es-EC"/>
              </w:rPr>
            </w:pPr>
            <w:r w:rsidRPr="00AC2FF9">
              <w:rPr>
                <w:rFonts w:eastAsia="Helvetica"/>
                <w:sz w:val="15"/>
                <w:lang w:val="es-EC"/>
              </w:rPr>
              <w:t>Puede afectar su bienestar, desempeño académico y continuidad en la propuesta.</w:t>
            </w:r>
          </w:p>
        </w:tc>
        <w:tc>
          <w:tcPr>
            <w:tcW w:w="3150" w:type="dxa"/>
            <w:shd w:val="clear" w:color="auto" w:fill="FFFFFF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:rsidRPr="00AC2FF9" w:rsidR="008613EF" w:rsidRDefault="00E71701" w14:paraId="4E2B9E50" w14:textId="77777777">
            <w:pPr>
              <w:spacing w:after="0" w:line="240" w:lineRule="auto"/>
              <w:rPr>
                <w:lang w:val="es-EC"/>
              </w:rPr>
            </w:pPr>
            <w:r w:rsidRPr="00AC2FF9">
              <w:rPr>
                <w:rFonts w:eastAsia="Helvetica"/>
                <w:sz w:val="15"/>
                <w:lang w:val="es-EC"/>
              </w:rPr>
              <w:t>Definir límites de carga, horarios razonables, acompañamiento y mecanismos de reconocimiento.</w:t>
            </w:r>
          </w:p>
        </w:tc>
        <w:tc>
          <w:tcPr>
            <w:tcW w:w="1220" w:type="dxa"/>
            <w:shd w:val="clear" w:color="auto" w:fill="FFFFFF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:rsidRPr="00AC2FF9" w:rsidR="00AC2FF9" w:rsidP="00AC2FF9" w:rsidRDefault="00E71701" w14:paraId="6D93F1AD" w14:textId="77777777">
            <w:pPr>
              <w:spacing w:after="0" w:line="240" w:lineRule="auto"/>
              <w:rPr>
                <w:rFonts w:eastAsia="Helvetica"/>
                <w:color w:val="142A66"/>
                <w:sz w:val="14"/>
                <w:lang w:val="es-EC"/>
              </w:rPr>
            </w:pPr>
            <w:sdt>
              <w:sdtPr>
                <w:rPr>
                  <w:rFonts w:eastAsia="Helvetica"/>
                  <w:color w:val="142A66"/>
                  <w:sz w:val="14"/>
                  <w:lang w:val="es-EC"/>
                </w:rPr>
                <w:id w:val="-114504682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C2FF9">
                  <w:rPr>
                    <w:rFonts w:hint="eastAsia" w:ascii="MS Gothic" w:hAnsi="MS Gothic" w:eastAsia="MS Gothic"/>
                    <w:color w:val="142A66"/>
                    <w:sz w:val="14"/>
                    <w:lang w:val="es-EC"/>
                  </w:rPr>
                  <w:t>☐</w:t>
                </w:r>
              </w:sdtContent>
            </w:sdt>
            <w:r w:rsidRPr="00AC2FF9" w:rsidR="00AC2FF9">
              <w:rPr>
                <w:rFonts w:eastAsia="Helvetica"/>
                <w:color w:val="142A66"/>
                <w:sz w:val="14"/>
                <w:lang w:val="es-EC"/>
              </w:rPr>
              <w:t xml:space="preserve"> Incorporada</w:t>
            </w:r>
          </w:p>
          <w:p w:rsidRPr="00AC2FF9" w:rsidR="00AC2FF9" w:rsidP="00AC2FF9" w:rsidRDefault="00E71701" w14:paraId="5FAB666B" w14:textId="77777777">
            <w:pPr>
              <w:spacing w:after="0" w:line="240" w:lineRule="auto"/>
              <w:rPr>
                <w:rFonts w:eastAsia="Helvetica"/>
                <w:color w:val="142A66"/>
                <w:sz w:val="14"/>
                <w:lang w:val="es-EC"/>
              </w:rPr>
            </w:pPr>
            <w:sdt>
              <w:sdtPr>
                <w:rPr>
                  <w:rFonts w:eastAsia="Helvetica"/>
                  <w:color w:val="142A66"/>
                  <w:sz w:val="14"/>
                  <w:lang w:val="es-EC"/>
                </w:rPr>
                <w:id w:val="2039866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C2FF9">
                  <w:rPr>
                    <w:rFonts w:hint="eastAsia" w:ascii="MS Gothic" w:hAnsi="MS Gothic" w:eastAsia="MS Gothic"/>
                    <w:color w:val="142A66"/>
                    <w:sz w:val="14"/>
                    <w:lang w:val="es-EC"/>
                  </w:rPr>
                  <w:t>☐</w:t>
                </w:r>
              </w:sdtContent>
            </w:sdt>
            <w:r w:rsidRPr="00AC2FF9" w:rsidR="00AC2FF9">
              <w:rPr>
                <w:rFonts w:eastAsia="Helvetica"/>
                <w:color w:val="142A66"/>
                <w:sz w:val="14"/>
                <w:lang w:val="es-EC"/>
              </w:rPr>
              <w:t xml:space="preserve"> Parcial</w:t>
            </w:r>
            <w:r w:rsidRPr="00AC2FF9" w:rsidR="00AC2FF9">
              <w:rPr>
                <w:rFonts w:eastAsia="Helvetica"/>
                <w:color w:val="142A66"/>
                <w:sz w:val="14"/>
                <w:lang w:val="es-EC"/>
              </w:rPr>
              <w:br/>
            </w:r>
            <w:sdt>
              <w:sdtPr>
                <w:rPr>
                  <w:rFonts w:eastAsia="Helvetica"/>
                  <w:color w:val="142A66"/>
                  <w:sz w:val="14"/>
                  <w:lang w:val="es-EC"/>
                </w:rPr>
                <w:id w:val="15111807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C2FF9">
                  <w:rPr>
                    <w:rFonts w:hint="eastAsia" w:ascii="MS Gothic" w:hAnsi="MS Gothic" w:eastAsia="MS Gothic"/>
                    <w:color w:val="142A66"/>
                    <w:sz w:val="14"/>
                    <w:lang w:val="es-EC"/>
                  </w:rPr>
                  <w:t>☐</w:t>
                </w:r>
              </w:sdtContent>
            </w:sdt>
            <w:r w:rsidRPr="00AC2FF9" w:rsidR="00AC2FF9">
              <w:rPr>
                <w:rFonts w:eastAsia="Helvetica"/>
                <w:color w:val="142A66"/>
                <w:sz w:val="14"/>
                <w:lang w:val="es-EC"/>
              </w:rPr>
              <w:t xml:space="preserve"> No</w:t>
            </w:r>
            <w:r w:rsidR="00AC2FF9">
              <w:rPr>
                <w:rFonts w:eastAsia="Helvetica"/>
                <w:color w:val="142A66"/>
                <w:sz w:val="14"/>
                <w:lang w:val="es-EC"/>
              </w:rPr>
              <w:t xml:space="preserve"> </w:t>
            </w:r>
            <w:r w:rsidRPr="00AC2FF9" w:rsidR="00AC2FF9">
              <w:rPr>
                <w:rFonts w:eastAsia="Helvetica"/>
                <w:color w:val="142A66"/>
                <w:sz w:val="14"/>
                <w:lang w:val="es-EC"/>
              </w:rPr>
              <w:t>Incorporada</w:t>
            </w:r>
          </w:p>
          <w:p w:rsidRPr="00AC2FF9" w:rsidR="008613EF" w:rsidP="00AC2FF9" w:rsidRDefault="00E71701" w14:paraId="7A655074" w14:textId="4D84F85A">
            <w:pPr>
              <w:spacing w:after="0" w:line="240" w:lineRule="auto"/>
              <w:rPr>
                <w:lang w:val="es-EC"/>
              </w:rPr>
            </w:pPr>
            <w:sdt>
              <w:sdtPr>
                <w:rPr>
                  <w:rFonts w:eastAsia="Helvetica"/>
                  <w:color w:val="142A66"/>
                  <w:sz w:val="14"/>
                  <w:lang w:val="es-EC"/>
                </w:rPr>
                <w:id w:val="-13521061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C2FF9">
                  <w:rPr>
                    <w:rFonts w:hint="eastAsia" w:ascii="MS Gothic" w:hAnsi="MS Gothic" w:eastAsia="MS Gothic"/>
                    <w:color w:val="142A66"/>
                    <w:sz w:val="14"/>
                    <w:lang w:val="es-EC"/>
                  </w:rPr>
                  <w:t>☐</w:t>
                </w:r>
              </w:sdtContent>
            </w:sdt>
            <w:r w:rsidRPr="00AC2FF9" w:rsidR="00AC2FF9">
              <w:rPr>
                <w:rFonts w:eastAsia="Helvetica"/>
                <w:color w:val="142A66"/>
                <w:sz w:val="14"/>
                <w:lang w:val="es-EC"/>
              </w:rPr>
              <w:t xml:space="preserve"> N</w:t>
            </w:r>
            <w:r w:rsidR="00AC2FF9">
              <w:rPr>
                <w:rFonts w:eastAsia="Helvetica"/>
                <w:color w:val="142A66"/>
                <w:sz w:val="14"/>
                <w:lang w:val="es-EC"/>
              </w:rPr>
              <w:t xml:space="preserve">o </w:t>
            </w:r>
            <w:r w:rsidRPr="00AC2FF9" w:rsidR="00AC2FF9">
              <w:rPr>
                <w:rFonts w:eastAsia="Helvetica"/>
                <w:color w:val="142A66"/>
                <w:sz w:val="14"/>
                <w:lang w:val="es-EC"/>
              </w:rPr>
              <w:t>A</w:t>
            </w:r>
            <w:r w:rsidR="00AC2FF9">
              <w:rPr>
                <w:rFonts w:eastAsia="Helvetica"/>
                <w:color w:val="142A66"/>
                <w:sz w:val="14"/>
                <w:lang w:val="es-EC"/>
              </w:rPr>
              <w:t>plica</w:t>
            </w:r>
          </w:p>
        </w:tc>
        <w:tc>
          <w:tcPr>
            <w:tcW w:w="2590" w:type="dxa"/>
            <w:shd w:val="clear" w:color="auto" w:fill="FFFFFF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:rsidRPr="00385A6A" w:rsidR="008613EF" w:rsidRDefault="00385A6A" w14:paraId="1BCC79D7" w14:textId="4A6A87C0">
            <w:pPr>
              <w:spacing w:after="0" w:line="240" w:lineRule="auto"/>
              <w:rPr>
                <w:lang w:val="es-EC"/>
              </w:rPr>
            </w:pPr>
            <w:r w:rsidRPr="00AC2FF9">
              <w:rPr>
                <w:rFonts w:eastAsia="Helvetica"/>
                <w:i/>
                <w:color w:val="66737F"/>
                <w:sz w:val="14"/>
                <w:lang w:val="es-EC"/>
              </w:rPr>
              <w:t>Complete solo si marcó P</w:t>
            </w:r>
            <w:r>
              <w:rPr>
                <w:rFonts w:eastAsia="Helvetica"/>
                <w:i/>
                <w:color w:val="66737F"/>
                <w:sz w:val="14"/>
                <w:lang w:val="es-EC"/>
              </w:rPr>
              <w:t>arcial</w:t>
            </w:r>
            <w:r w:rsidRPr="00AC2FF9">
              <w:rPr>
                <w:rFonts w:eastAsia="Helvetica"/>
                <w:i/>
                <w:color w:val="66737F"/>
                <w:sz w:val="14"/>
                <w:lang w:val="es-EC"/>
              </w:rPr>
              <w:t xml:space="preserve"> o N</w:t>
            </w:r>
            <w:r>
              <w:rPr>
                <w:rFonts w:eastAsia="Helvetica"/>
                <w:i/>
                <w:color w:val="66737F"/>
                <w:sz w:val="14"/>
                <w:lang w:val="es-EC"/>
              </w:rPr>
              <w:t xml:space="preserve">o </w:t>
            </w:r>
            <w:r w:rsidRPr="00AC2FF9">
              <w:rPr>
                <w:rFonts w:eastAsia="Helvetica"/>
                <w:i/>
                <w:color w:val="66737F"/>
                <w:sz w:val="14"/>
                <w:lang w:val="es-EC"/>
              </w:rPr>
              <w:t>I</w:t>
            </w:r>
            <w:r>
              <w:rPr>
                <w:rFonts w:eastAsia="Helvetica"/>
                <w:i/>
                <w:color w:val="66737F"/>
                <w:sz w:val="14"/>
                <w:lang w:val="es-EC"/>
              </w:rPr>
              <w:t>ncorporada</w:t>
            </w:r>
            <w:r w:rsidRPr="00AC2FF9">
              <w:rPr>
                <w:rFonts w:eastAsia="Helvetica"/>
                <w:i/>
                <w:color w:val="66737F"/>
                <w:sz w:val="14"/>
                <w:lang w:val="es-EC"/>
              </w:rPr>
              <w:t>.</w:t>
            </w:r>
            <w:r w:rsidRPr="00AC2FF9">
              <w:rPr>
                <w:rFonts w:eastAsia="Helvetica"/>
                <w:i/>
                <w:color w:val="66737F"/>
                <w:sz w:val="14"/>
                <w:lang w:val="es-EC"/>
              </w:rPr>
              <w:br/>
            </w:r>
            <w:r w:rsidRPr="00385A6A">
              <w:rPr>
                <w:rFonts w:eastAsia="Helvetica"/>
                <w:i/>
                <w:color w:val="66737F"/>
                <w:sz w:val="14"/>
                <w:lang w:val="es-EC"/>
              </w:rPr>
              <w:t>Escriba aquí.</w:t>
            </w:r>
            <w:r w:rsidRPr="00385A6A">
              <w:rPr>
                <w:rFonts w:eastAsia="Helvetica"/>
                <w:i/>
                <w:color w:val="66737F"/>
                <w:sz w:val="14"/>
                <w:lang w:val="es-EC"/>
              </w:rPr>
              <w:br/>
            </w:r>
            <w:r w:rsidRPr="00385A6A">
              <w:rPr>
                <w:rFonts w:eastAsia="Helvetica"/>
                <w:i/>
                <w:color w:val="66737F"/>
                <w:sz w:val="14"/>
                <w:lang w:val="es-EC"/>
              </w:rPr>
              <w:t xml:space="preserve"> </w:t>
            </w:r>
          </w:p>
        </w:tc>
      </w:tr>
    </w:tbl>
    <w:p w:rsidRPr="00385A6A" w:rsidR="008613EF" w:rsidRDefault="008613EF" w14:paraId="34F188E8" w14:textId="77777777">
      <w:pPr>
        <w:spacing w:after="60"/>
        <w:rPr>
          <w:lang w:val="es-EC"/>
        </w:rPr>
      </w:pPr>
    </w:p>
    <w:p w:rsidRPr="00AC2FF9" w:rsidR="008613EF" w:rsidRDefault="00E71701" w14:paraId="311DF57D" w14:textId="77777777">
      <w:pPr>
        <w:pStyle w:val="Ttulo1"/>
        <w:pageBreakBefore/>
        <w:rPr>
          <w:lang w:val="es-EC"/>
        </w:rPr>
      </w:pPr>
      <w:r w:rsidRPr="00AC2FF9">
        <w:rPr>
          <w:lang w:val="es-EC"/>
        </w:rPr>
        <w:t>2. Revisión preventiva de alertas (continuación)</w:t>
      </w:r>
    </w:p>
    <w:p w:rsidRPr="00AC2FF9" w:rsidR="008613EF" w:rsidRDefault="00E71701" w14:paraId="655F81A4" w14:textId="77777777">
      <w:pPr>
        <w:spacing w:after="60"/>
        <w:rPr>
          <w:lang w:val="es-EC"/>
        </w:rPr>
      </w:pPr>
      <w:r w:rsidRPr="00AC2FF9">
        <w:rPr>
          <w:rFonts w:eastAsia="Helvetica"/>
          <w:b/>
          <w:color w:val="2C7A84"/>
          <w:sz w:val="17"/>
          <w:lang w:val="es-EC"/>
        </w:rPr>
        <w:t>Experiencia pedagógica y participación. Valore si el diseño conserva una experiencia cercana, participativa y formativa para tutores y tutorados.</w:t>
      </w:r>
    </w:p>
    <w:tbl>
      <w:tblPr>
        <w:tblW w:w="9960" w:type="dxa"/>
        <w:tblInd w:w="120" w:type="dxa"/>
        <w:tblBorders>
          <w:top w:val="single" w:color="BAC7D6" w:sz="5" w:space="0"/>
          <w:left w:val="single" w:color="BAC7D6" w:sz="5" w:space="0"/>
          <w:bottom w:val="single" w:color="BAC7D6" w:sz="5" w:space="0"/>
          <w:right w:val="single" w:color="BAC7D6" w:sz="5" w:space="0"/>
          <w:insideH w:val="single" w:color="BAC7D6" w:sz="5" w:space="0"/>
          <w:insideV w:val="single" w:color="BAC7D6" w:sz="5" w:space="0"/>
        </w:tblBorders>
        <w:tblLayout w:type="fixed"/>
        <w:tblLook w:val="04A0" w:firstRow="1" w:lastRow="0" w:firstColumn="1" w:lastColumn="0" w:noHBand="0" w:noVBand="1"/>
      </w:tblPr>
      <w:tblGrid>
        <w:gridCol w:w="3000"/>
        <w:gridCol w:w="3150"/>
        <w:gridCol w:w="1220"/>
        <w:gridCol w:w="2590"/>
      </w:tblGrid>
      <w:tr w:rsidR="008613EF" w14:paraId="02D72EFD" w14:textId="77777777">
        <w:trPr>
          <w:tblHeader/>
        </w:trPr>
        <w:tc>
          <w:tcPr>
            <w:tcW w:w="3000" w:type="dxa"/>
            <w:shd w:val="clear" w:color="auto" w:fill="142A6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Pr="00AC2FF9" w:rsidR="008613EF" w:rsidRDefault="00E71701" w14:paraId="1BFD6A7D" w14:textId="77777777">
            <w:pPr>
              <w:spacing w:after="0" w:line="240" w:lineRule="auto"/>
              <w:jc w:val="center"/>
              <w:rPr>
                <w:lang w:val="es-EC"/>
              </w:rPr>
            </w:pPr>
            <w:r w:rsidRPr="00AC2FF9">
              <w:rPr>
                <w:rFonts w:eastAsia="Helvetica"/>
                <w:b/>
                <w:color w:val="FFFFFF"/>
                <w:sz w:val="15"/>
                <w:lang w:val="es-EC"/>
              </w:rPr>
              <w:t>Alerta y riesgo para la propuesta</w:t>
            </w:r>
          </w:p>
        </w:tc>
        <w:tc>
          <w:tcPr>
            <w:tcW w:w="3150" w:type="dxa"/>
            <w:shd w:val="clear" w:color="auto" w:fill="142A6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613EF" w:rsidRDefault="00E71701" w14:paraId="63EB0531" w14:textId="77777777">
            <w:pPr>
              <w:spacing w:after="0" w:line="240" w:lineRule="auto"/>
              <w:jc w:val="center"/>
            </w:pPr>
            <w:proofErr w:type="spellStart"/>
            <w:r>
              <w:rPr>
                <w:rFonts w:eastAsia="Helvetica"/>
                <w:b/>
                <w:color w:val="FFFFFF"/>
                <w:sz w:val="15"/>
              </w:rPr>
              <w:t>Criterio</w:t>
            </w:r>
            <w:proofErr w:type="spellEnd"/>
            <w:r>
              <w:rPr>
                <w:rFonts w:eastAsia="Helvetica"/>
                <w:b/>
                <w:color w:val="FFFFFF"/>
                <w:sz w:val="15"/>
              </w:rPr>
              <w:t xml:space="preserve"> </w:t>
            </w:r>
            <w:proofErr w:type="spellStart"/>
            <w:r>
              <w:rPr>
                <w:rFonts w:eastAsia="Helvetica"/>
                <w:b/>
                <w:color w:val="FFFFFF"/>
                <w:sz w:val="15"/>
              </w:rPr>
              <w:t>preventivo</w:t>
            </w:r>
            <w:proofErr w:type="spellEnd"/>
          </w:p>
        </w:tc>
        <w:tc>
          <w:tcPr>
            <w:tcW w:w="1220" w:type="dxa"/>
            <w:shd w:val="clear" w:color="auto" w:fill="142A6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613EF" w:rsidRDefault="00E71701" w14:paraId="4A330317" w14:textId="77777777">
            <w:pPr>
              <w:spacing w:after="0" w:line="240" w:lineRule="auto"/>
              <w:jc w:val="center"/>
            </w:pPr>
            <w:r>
              <w:rPr>
                <w:rFonts w:eastAsia="Helvetica"/>
                <w:b/>
                <w:color w:val="FFFFFF"/>
                <w:sz w:val="15"/>
              </w:rPr>
              <w:t>Estado</w:t>
            </w:r>
          </w:p>
        </w:tc>
        <w:tc>
          <w:tcPr>
            <w:tcW w:w="2590" w:type="dxa"/>
            <w:shd w:val="clear" w:color="auto" w:fill="142A6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613EF" w:rsidRDefault="00E71701" w14:paraId="220A5E7A" w14:textId="77777777">
            <w:pPr>
              <w:spacing w:after="0" w:line="240" w:lineRule="auto"/>
              <w:jc w:val="center"/>
            </w:pPr>
            <w:proofErr w:type="spellStart"/>
            <w:r>
              <w:rPr>
                <w:rFonts w:eastAsia="Helvetica"/>
                <w:b/>
                <w:color w:val="FFFFFF"/>
                <w:sz w:val="15"/>
              </w:rPr>
              <w:t>Decisión</w:t>
            </w:r>
            <w:proofErr w:type="spellEnd"/>
            <w:r>
              <w:rPr>
                <w:rFonts w:eastAsia="Helvetica"/>
                <w:b/>
                <w:color w:val="FFFFFF"/>
                <w:sz w:val="15"/>
              </w:rPr>
              <w:t xml:space="preserve"> </w:t>
            </w:r>
            <w:proofErr w:type="spellStart"/>
            <w:r>
              <w:rPr>
                <w:rFonts w:eastAsia="Helvetica"/>
                <w:b/>
                <w:color w:val="FFFFFF"/>
                <w:sz w:val="15"/>
              </w:rPr>
              <w:t>preventiva</w:t>
            </w:r>
            <w:proofErr w:type="spellEnd"/>
          </w:p>
        </w:tc>
      </w:tr>
      <w:tr w:rsidRPr="00385A6A" w:rsidR="008613EF" w14:paraId="700F5E99" w14:textId="77777777">
        <w:trPr>
          <w:cantSplit/>
        </w:trPr>
        <w:tc>
          <w:tcPr>
            <w:tcW w:w="3000" w:type="dxa"/>
            <w:shd w:val="clear" w:color="auto" w:fill="F7F9FB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:rsidRPr="00AC2FF9" w:rsidR="008613EF" w:rsidRDefault="00E71701" w14:paraId="14324A06" w14:textId="02292E2C">
            <w:pPr>
              <w:spacing w:after="20" w:line="240" w:lineRule="auto"/>
              <w:rPr>
                <w:lang w:val="es-EC"/>
              </w:rPr>
            </w:pPr>
            <w:r w:rsidRPr="00AC2FF9">
              <w:rPr>
                <w:rFonts w:eastAsia="Helvetica"/>
                <w:b/>
                <w:color w:val="142A66"/>
                <w:sz w:val="16"/>
                <w:lang w:val="es-EC"/>
              </w:rPr>
              <w:t xml:space="preserve">A08. Convertir la </w:t>
            </w:r>
            <w:r w:rsidR="00AC2FF9">
              <w:rPr>
                <w:rFonts w:eastAsia="Helvetica"/>
                <w:b/>
                <w:color w:val="142A66"/>
                <w:sz w:val="16"/>
                <w:lang w:val="es-EC"/>
              </w:rPr>
              <w:t>sesión tutorial</w:t>
            </w:r>
            <w:r w:rsidRPr="00AC2FF9">
              <w:rPr>
                <w:rFonts w:eastAsia="Helvetica"/>
                <w:b/>
                <w:color w:val="142A66"/>
                <w:sz w:val="16"/>
                <w:lang w:val="es-EC"/>
              </w:rPr>
              <w:t xml:space="preserve"> en clase magistral</w:t>
            </w:r>
          </w:p>
          <w:p w:rsidRPr="00AC2FF9" w:rsidR="008613EF" w:rsidRDefault="00E71701" w14:paraId="684E7ECD" w14:textId="77777777">
            <w:pPr>
              <w:spacing w:after="0" w:line="240" w:lineRule="auto"/>
              <w:rPr>
                <w:lang w:val="es-EC"/>
              </w:rPr>
            </w:pPr>
            <w:r w:rsidRPr="00AC2FF9">
              <w:rPr>
                <w:rFonts w:eastAsia="Helvetica"/>
                <w:sz w:val="15"/>
                <w:lang w:val="es-EC"/>
              </w:rPr>
              <w:t>La sesión puede perder su carácter participativo, cercano y colaborativo.</w:t>
            </w:r>
          </w:p>
        </w:tc>
        <w:tc>
          <w:tcPr>
            <w:tcW w:w="3150" w:type="dxa"/>
            <w:shd w:val="clear" w:color="auto" w:fill="F7F9FB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:rsidRPr="00AC2FF9" w:rsidR="008613EF" w:rsidRDefault="00E71701" w14:paraId="26637F47" w14:textId="77777777">
            <w:pPr>
              <w:spacing w:after="0" w:line="240" w:lineRule="auto"/>
              <w:rPr>
                <w:lang w:val="es-EC"/>
              </w:rPr>
            </w:pPr>
            <w:r w:rsidRPr="00AC2FF9">
              <w:rPr>
                <w:rFonts w:eastAsia="Helvetica"/>
                <w:sz w:val="15"/>
                <w:lang w:val="es-EC"/>
              </w:rPr>
              <w:t>Promover metodologías activas, diálogo, práctica guiada y participación del tutorado.</w:t>
            </w:r>
          </w:p>
        </w:tc>
        <w:tc>
          <w:tcPr>
            <w:tcW w:w="1220" w:type="dxa"/>
            <w:shd w:val="clear" w:color="auto" w:fill="F7F9FB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:rsidRPr="00AC2FF9" w:rsidR="00AC2FF9" w:rsidP="00AC2FF9" w:rsidRDefault="00E71701" w14:paraId="4CD1DE8D" w14:textId="77777777">
            <w:pPr>
              <w:spacing w:after="0" w:line="240" w:lineRule="auto"/>
              <w:rPr>
                <w:rFonts w:eastAsia="Helvetica"/>
                <w:color w:val="142A66"/>
                <w:sz w:val="14"/>
                <w:lang w:val="es-EC"/>
              </w:rPr>
            </w:pPr>
            <w:sdt>
              <w:sdtPr>
                <w:rPr>
                  <w:rFonts w:eastAsia="Helvetica"/>
                  <w:color w:val="142A66"/>
                  <w:sz w:val="14"/>
                  <w:lang w:val="es-EC"/>
                </w:rPr>
                <w:id w:val="19782588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C2FF9">
                  <w:rPr>
                    <w:rFonts w:hint="eastAsia" w:ascii="MS Gothic" w:hAnsi="MS Gothic" w:eastAsia="MS Gothic"/>
                    <w:color w:val="142A66"/>
                    <w:sz w:val="14"/>
                    <w:lang w:val="es-EC"/>
                  </w:rPr>
                  <w:t>☐</w:t>
                </w:r>
              </w:sdtContent>
            </w:sdt>
            <w:r w:rsidRPr="00AC2FF9" w:rsidR="00AC2FF9">
              <w:rPr>
                <w:rFonts w:eastAsia="Helvetica"/>
                <w:color w:val="142A66"/>
                <w:sz w:val="14"/>
                <w:lang w:val="es-EC"/>
              </w:rPr>
              <w:t xml:space="preserve"> Incorporada</w:t>
            </w:r>
          </w:p>
          <w:p w:rsidRPr="00AC2FF9" w:rsidR="00AC2FF9" w:rsidP="00AC2FF9" w:rsidRDefault="00E71701" w14:paraId="2A539812" w14:textId="77777777">
            <w:pPr>
              <w:spacing w:after="0" w:line="240" w:lineRule="auto"/>
              <w:rPr>
                <w:rFonts w:eastAsia="Helvetica"/>
                <w:color w:val="142A66"/>
                <w:sz w:val="14"/>
                <w:lang w:val="es-EC"/>
              </w:rPr>
            </w:pPr>
            <w:sdt>
              <w:sdtPr>
                <w:rPr>
                  <w:rFonts w:eastAsia="Helvetica"/>
                  <w:color w:val="142A66"/>
                  <w:sz w:val="14"/>
                  <w:lang w:val="es-EC"/>
                </w:rPr>
                <w:id w:val="-10872194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C2FF9">
                  <w:rPr>
                    <w:rFonts w:hint="eastAsia" w:ascii="MS Gothic" w:hAnsi="MS Gothic" w:eastAsia="MS Gothic"/>
                    <w:color w:val="142A66"/>
                    <w:sz w:val="14"/>
                    <w:lang w:val="es-EC"/>
                  </w:rPr>
                  <w:t>☐</w:t>
                </w:r>
              </w:sdtContent>
            </w:sdt>
            <w:r w:rsidRPr="00AC2FF9" w:rsidR="00AC2FF9">
              <w:rPr>
                <w:rFonts w:eastAsia="Helvetica"/>
                <w:color w:val="142A66"/>
                <w:sz w:val="14"/>
                <w:lang w:val="es-EC"/>
              </w:rPr>
              <w:t xml:space="preserve"> Parcial</w:t>
            </w:r>
            <w:r w:rsidRPr="00AC2FF9" w:rsidR="00AC2FF9">
              <w:rPr>
                <w:rFonts w:eastAsia="Helvetica"/>
                <w:color w:val="142A66"/>
                <w:sz w:val="14"/>
                <w:lang w:val="es-EC"/>
              </w:rPr>
              <w:br/>
            </w:r>
            <w:sdt>
              <w:sdtPr>
                <w:rPr>
                  <w:rFonts w:eastAsia="Helvetica"/>
                  <w:color w:val="142A66"/>
                  <w:sz w:val="14"/>
                  <w:lang w:val="es-EC"/>
                </w:rPr>
                <w:id w:val="-14518571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C2FF9">
                  <w:rPr>
                    <w:rFonts w:hint="eastAsia" w:ascii="MS Gothic" w:hAnsi="MS Gothic" w:eastAsia="MS Gothic"/>
                    <w:color w:val="142A66"/>
                    <w:sz w:val="14"/>
                    <w:lang w:val="es-EC"/>
                  </w:rPr>
                  <w:t>☐</w:t>
                </w:r>
              </w:sdtContent>
            </w:sdt>
            <w:r w:rsidRPr="00AC2FF9" w:rsidR="00AC2FF9">
              <w:rPr>
                <w:rFonts w:eastAsia="Helvetica"/>
                <w:color w:val="142A66"/>
                <w:sz w:val="14"/>
                <w:lang w:val="es-EC"/>
              </w:rPr>
              <w:t xml:space="preserve"> No</w:t>
            </w:r>
            <w:r w:rsidR="00AC2FF9">
              <w:rPr>
                <w:rFonts w:eastAsia="Helvetica"/>
                <w:color w:val="142A66"/>
                <w:sz w:val="14"/>
                <w:lang w:val="es-EC"/>
              </w:rPr>
              <w:t xml:space="preserve"> </w:t>
            </w:r>
            <w:r w:rsidRPr="00AC2FF9" w:rsidR="00AC2FF9">
              <w:rPr>
                <w:rFonts w:eastAsia="Helvetica"/>
                <w:color w:val="142A66"/>
                <w:sz w:val="14"/>
                <w:lang w:val="es-EC"/>
              </w:rPr>
              <w:t>Incorporada</w:t>
            </w:r>
          </w:p>
          <w:p w:rsidRPr="00AC2FF9" w:rsidR="008613EF" w:rsidP="00AC2FF9" w:rsidRDefault="00E71701" w14:paraId="5216837C" w14:textId="63FDC400">
            <w:pPr>
              <w:spacing w:after="0" w:line="240" w:lineRule="auto"/>
              <w:rPr>
                <w:lang w:val="es-EC"/>
              </w:rPr>
            </w:pPr>
            <w:sdt>
              <w:sdtPr>
                <w:rPr>
                  <w:rFonts w:eastAsia="Helvetica"/>
                  <w:color w:val="142A66"/>
                  <w:sz w:val="14"/>
                  <w:lang w:val="es-EC"/>
                </w:rPr>
                <w:id w:val="-10331946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C2FF9">
                  <w:rPr>
                    <w:rFonts w:hint="eastAsia" w:ascii="MS Gothic" w:hAnsi="MS Gothic" w:eastAsia="MS Gothic"/>
                    <w:color w:val="142A66"/>
                    <w:sz w:val="14"/>
                    <w:lang w:val="es-EC"/>
                  </w:rPr>
                  <w:t>☐</w:t>
                </w:r>
              </w:sdtContent>
            </w:sdt>
            <w:r w:rsidRPr="00AC2FF9" w:rsidR="00AC2FF9">
              <w:rPr>
                <w:rFonts w:eastAsia="Helvetica"/>
                <w:color w:val="142A66"/>
                <w:sz w:val="14"/>
                <w:lang w:val="es-EC"/>
              </w:rPr>
              <w:t xml:space="preserve"> N</w:t>
            </w:r>
            <w:r w:rsidR="00AC2FF9">
              <w:rPr>
                <w:rFonts w:eastAsia="Helvetica"/>
                <w:color w:val="142A66"/>
                <w:sz w:val="14"/>
                <w:lang w:val="es-EC"/>
              </w:rPr>
              <w:t xml:space="preserve">o </w:t>
            </w:r>
            <w:r w:rsidRPr="00AC2FF9" w:rsidR="00AC2FF9">
              <w:rPr>
                <w:rFonts w:eastAsia="Helvetica"/>
                <w:color w:val="142A66"/>
                <w:sz w:val="14"/>
                <w:lang w:val="es-EC"/>
              </w:rPr>
              <w:t>A</w:t>
            </w:r>
            <w:r w:rsidR="00AC2FF9">
              <w:rPr>
                <w:rFonts w:eastAsia="Helvetica"/>
                <w:color w:val="142A66"/>
                <w:sz w:val="14"/>
                <w:lang w:val="es-EC"/>
              </w:rPr>
              <w:t>plica</w:t>
            </w:r>
          </w:p>
        </w:tc>
        <w:tc>
          <w:tcPr>
            <w:tcW w:w="2590" w:type="dxa"/>
            <w:shd w:val="clear" w:color="auto" w:fill="F7F9FB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:rsidRPr="00385A6A" w:rsidR="008613EF" w:rsidRDefault="00385A6A" w14:paraId="44BF0AD5" w14:textId="6567A163">
            <w:pPr>
              <w:spacing w:after="0" w:line="240" w:lineRule="auto"/>
              <w:rPr>
                <w:lang w:val="es-EC"/>
              </w:rPr>
            </w:pPr>
            <w:r w:rsidRPr="00AC2FF9">
              <w:rPr>
                <w:rFonts w:eastAsia="Helvetica"/>
                <w:i/>
                <w:color w:val="66737F"/>
                <w:sz w:val="14"/>
                <w:lang w:val="es-EC"/>
              </w:rPr>
              <w:t>Complete solo si marcó P</w:t>
            </w:r>
            <w:r>
              <w:rPr>
                <w:rFonts w:eastAsia="Helvetica"/>
                <w:i/>
                <w:color w:val="66737F"/>
                <w:sz w:val="14"/>
                <w:lang w:val="es-EC"/>
              </w:rPr>
              <w:t>arcial</w:t>
            </w:r>
            <w:r w:rsidRPr="00AC2FF9">
              <w:rPr>
                <w:rFonts w:eastAsia="Helvetica"/>
                <w:i/>
                <w:color w:val="66737F"/>
                <w:sz w:val="14"/>
                <w:lang w:val="es-EC"/>
              </w:rPr>
              <w:t xml:space="preserve"> o N</w:t>
            </w:r>
            <w:r>
              <w:rPr>
                <w:rFonts w:eastAsia="Helvetica"/>
                <w:i/>
                <w:color w:val="66737F"/>
                <w:sz w:val="14"/>
                <w:lang w:val="es-EC"/>
              </w:rPr>
              <w:t xml:space="preserve">o </w:t>
            </w:r>
            <w:r w:rsidRPr="00AC2FF9">
              <w:rPr>
                <w:rFonts w:eastAsia="Helvetica"/>
                <w:i/>
                <w:color w:val="66737F"/>
                <w:sz w:val="14"/>
                <w:lang w:val="es-EC"/>
              </w:rPr>
              <w:t>I</w:t>
            </w:r>
            <w:r>
              <w:rPr>
                <w:rFonts w:eastAsia="Helvetica"/>
                <w:i/>
                <w:color w:val="66737F"/>
                <w:sz w:val="14"/>
                <w:lang w:val="es-EC"/>
              </w:rPr>
              <w:t>ncorporada</w:t>
            </w:r>
            <w:r w:rsidRPr="00AC2FF9">
              <w:rPr>
                <w:rFonts w:eastAsia="Helvetica"/>
                <w:i/>
                <w:color w:val="66737F"/>
                <w:sz w:val="14"/>
                <w:lang w:val="es-EC"/>
              </w:rPr>
              <w:t>.</w:t>
            </w:r>
            <w:r w:rsidRPr="00AC2FF9">
              <w:rPr>
                <w:rFonts w:eastAsia="Helvetica"/>
                <w:i/>
                <w:color w:val="66737F"/>
                <w:sz w:val="14"/>
                <w:lang w:val="es-EC"/>
              </w:rPr>
              <w:br/>
            </w:r>
            <w:r w:rsidRPr="00385A6A">
              <w:rPr>
                <w:rFonts w:eastAsia="Helvetica"/>
                <w:i/>
                <w:color w:val="66737F"/>
                <w:sz w:val="14"/>
                <w:lang w:val="es-EC"/>
              </w:rPr>
              <w:t>Escriba aquí.</w:t>
            </w:r>
            <w:r w:rsidRPr="00385A6A">
              <w:rPr>
                <w:rFonts w:eastAsia="Helvetica"/>
                <w:i/>
                <w:color w:val="66737F"/>
                <w:sz w:val="14"/>
                <w:lang w:val="es-EC"/>
              </w:rPr>
              <w:br/>
            </w:r>
            <w:r w:rsidRPr="00385A6A">
              <w:rPr>
                <w:rFonts w:eastAsia="Helvetica"/>
                <w:i/>
                <w:color w:val="66737F"/>
                <w:sz w:val="14"/>
                <w:lang w:val="es-EC"/>
              </w:rPr>
              <w:t xml:space="preserve"> </w:t>
            </w:r>
          </w:p>
        </w:tc>
      </w:tr>
      <w:tr w:rsidRPr="00385A6A" w:rsidR="008613EF" w14:paraId="1D982253" w14:textId="77777777">
        <w:trPr>
          <w:cantSplit/>
        </w:trPr>
        <w:tc>
          <w:tcPr>
            <w:tcW w:w="3000" w:type="dxa"/>
            <w:shd w:val="clear" w:color="auto" w:fill="FFFFFF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:rsidRPr="00AC2FF9" w:rsidR="008613EF" w:rsidRDefault="00E71701" w14:paraId="18AD0FE4" w14:textId="77777777">
            <w:pPr>
              <w:spacing w:after="20" w:line="240" w:lineRule="auto"/>
              <w:rPr>
                <w:lang w:val="es-EC"/>
              </w:rPr>
            </w:pPr>
            <w:r w:rsidRPr="00AC2FF9">
              <w:rPr>
                <w:rFonts w:eastAsia="Helvetica"/>
                <w:b/>
                <w:color w:val="142A66"/>
                <w:sz w:val="16"/>
                <w:lang w:val="es-EC"/>
              </w:rPr>
              <w:t>A09. Estigmatizar al tutorado</w:t>
            </w:r>
          </w:p>
          <w:p w:rsidRPr="00AC2FF9" w:rsidR="008613EF" w:rsidRDefault="00E71701" w14:paraId="42475E7E" w14:textId="77777777">
            <w:pPr>
              <w:spacing w:after="0" w:line="240" w:lineRule="auto"/>
              <w:rPr>
                <w:lang w:val="es-EC"/>
              </w:rPr>
            </w:pPr>
            <w:r w:rsidRPr="00AC2FF9">
              <w:rPr>
                <w:rFonts w:eastAsia="Helvetica"/>
                <w:sz w:val="15"/>
                <w:lang w:val="es-EC"/>
              </w:rPr>
              <w:t>Los estudiantes pueden sentir que asistir a tutorías significa “fracasar” o “no poder”.</w:t>
            </w:r>
          </w:p>
        </w:tc>
        <w:tc>
          <w:tcPr>
            <w:tcW w:w="3150" w:type="dxa"/>
            <w:shd w:val="clear" w:color="auto" w:fill="FFFFFF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:rsidRPr="00AC2FF9" w:rsidR="008613EF" w:rsidRDefault="00E71701" w14:paraId="4700D83F" w14:textId="77777777">
            <w:pPr>
              <w:spacing w:after="0" w:line="240" w:lineRule="auto"/>
              <w:rPr>
                <w:lang w:val="es-EC"/>
              </w:rPr>
            </w:pPr>
            <w:r w:rsidRPr="00AC2FF9">
              <w:rPr>
                <w:rFonts w:eastAsia="Helvetica"/>
                <w:sz w:val="15"/>
                <w:lang w:val="es-EC"/>
              </w:rPr>
              <w:t>Presentar la TEP como una oportunidad de aprendizaje, fortalecimiento y acompañamiento, no como señal de déficit.</w:t>
            </w:r>
          </w:p>
        </w:tc>
        <w:tc>
          <w:tcPr>
            <w:tcW w:w="1220" w:type="dxa"/>
            <w:shd w:val="clear" w:color="auto" w:fill="FFFFFF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:rsidRPr="00AC2FF9" w:rsidR="00AC2FF9" w:rsidP="00AC2FF9" w:rsidRDefault="00E71701" w14:paraId="03510F66" w14:textId="77777777">
            <w:pPr>
              <w:spacing w:after="0" w:line="240" w:lineRule="auto"/>
              <w:rPr>
                <w:rFonts w:eastAsia="Helvetica"/>
                <w:color w:val="142A66"/>
                <w:sz w:val="14"/>
                <w:lang w:val="es-EC"/>
              </w:rPr>
            </w:pPr>
            <w:sdt>
              <w:sdtPr>
                <w:rPr>
                  <w:rFonts w:eastAsia="Helvetica"/>
                  <w:color w:val="142A66"/>
                  <w:sz w:val="14"/>
                  <w:lang w:val="es-EC"/>
                </w:rPr>
                <w:id w:val="-41272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C2FF9">
                  <w:rPr>
                    <w:rFonts w:hint="eastAsia" w:ascii="MS Gothic" w:hAnsi="MS Gothic" w:eastAsia="MS Gothic"/>
                    <w:color w:val="142A66"/>
                    <w:sz w:val="14"/>
                    <w:lang w:val="es-EC"/>
                  </w:rPr>
                  <w:t>☐</w:t>
                </w:r>
              </w:sdtContent>
            </w:sdt>
            <w:r w:rsidRPr="00AC2FF9" w:rsidR="00AC2FF9">
              <w:rPr>
                <w:rFonts w:eastAsia="Helvetica"/>
                <w:color w:val="142A66"/>
                <w:sz w:val="14"/>
                <w:lang w:val="es-EC"/>
              </w:rPr>
              <w:t xml:space="preserve"> Incorporada</w:t>
            </w:r>
          </w:p>
          <w:p w:rsidRPr="00AC2FF9" w:rsidR="00AC2FF9" w:rsidP="00AC2FF9" w:rsidRDefault="00E71701" w14:paraId="57C86F3B" w14:textId="77777777">
            <w:pPr>
              <w:spacing w:after="0" w:line="240" w:lineRule="auto"/>
              <w:rPr>
                <w:rFonts w:eastAsia="Helvetica"/>
                <w:color w:val="142A66"/>
                <w:sz w:val="14"/>
                <w:lang w:val="es-EC"/>
              </w:rPr>
            </w:pPr>
            <w:sdt>
              <w:sdtPr>
                <w:rPr>
                  <w:rFonts w:eastAsia="Helvetica"/>
                  <w:color w:val="142A66"/>
                  <w:sz w:val="14"/>
                  <w:lang w:val="es-EC"/>
                </w:rPr>
                <w:id w:val="-126259888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C2FF9">
                  <w:rPr>
                    <w:rFonts w:hint="eastAsia" w:ascii="MS Gothic" w:hAnsi="MS Gothic" w:eastAsia="MS Gothic"/>
                    <w:color w:val="142A66"/>
                    <w:sz w:val="14"/>
                    <w:lang w:val="es-EC"/>
                  </w:rPr>
                  <w:t>☐</w:t>
                </w:r>
              </w:sdtContent>
            </w:sdt>
            <w:r w:rsidRPr="00AC2FF9" w:rsidR="00AC2FF9">
              <w:rPr>
                <w:rFonts w:eastAsia="Helvetica"/>
                <w:color w:val="142A66"/>
                <w:sz w:val="14"/>
                <w:lang w:val="es-EC"/>
              </w:rPr>
              <w:t xml:space="preserve"> Parcial</w:t>
            </w:r>
            <w:r w:rsidRPr="00AC2FF9" w:rsidR="00AC2FF9">
              <w:rPr>
                <w:rFonts w:eastAsia="Helvetica"/>
                <w:color w:val="142A66"/>
                <w:sz w:val="14"/>
                <w:lang w:val="es-EC"/>
              </w:rPr>
              <w:br/>
            </w:r>
            <w:sdt>
              <w:sdtPr>
                <w:rPr>
                  <w:rFonts w:eastAsia="Helvetica"/>
                  <w:color w:val="142A66"/>
                  <w:sz w:val="14"/>
                  <w:lang w:val="es-EC"/>
                </w:rPr>
                <w:id w:val="7480041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C2FF9">
                  <w:rPr>
                    <w:rFonts w:hint="eastAsia" w:ascii="MS Gothic" w:hAnsi="MS Gothic" w:eastAsia="MS Gothic"/>
                    <w:color w:val="142A66"/>
                    <w:sz w:val="14"/>
                    <w:lang w:val="es-EC"/>
                  </w:rPr>
                  <w:t>☐</w:t>
                </w:r>
              </w:sdtContent>
            </w:sdt>
            <w:r w:rsidRPr="00AC2FF9" w:rsidR="00AC2FF9">
              <w:rPr>
                <w:rFonts w:eastAsia="Helvetica"/>
                <w:color w:val="142A66"/>
                <w:sz w:val="14"/>
                <w:lang w:val="es-EC"/>
              </w:rPr>
              <w:t xml:space="preserve"> No</w:t>
            </w:r>
            <w:r w:rsidR="00AC2FF9">
              <w:rPr>
                <w:rFonts w:eastAsia="Helvetica"/>
                <w:color w:val="142A66"/>
                <w:sz w:val="14"/>
                <w:lang w:val="es-EC"/>
              </w:rPr>
              <w:t xml:space="preserve"> </w:t>
            </w:r>
            <w:r w:rsidRPr="00AC2FF9" w:rsidR="00AC2FF9">
              <w:rPr>
                <w:rFonts w:eastAsia="Helvetica"/>
                <w:color w:val="142A66"/>
                <w:sz w:val="14"/>
                <w:lang w:val="es-EC"/>
              </w:rPr>
              <w:t>Incorporada</w:t>
            </w:r>
          </w:p>
          <w:p w:rsidRPr="00AC2FF9" w:rsidR="008613EF" w:rsidP="00AC2FF9" w:rsidRDefault="00E71701" w14:paraId="0674C5E0" w14:textId="3F600699">
            <w:pPr>
              <w:spacing w:after="0" w:line="240" w:lineRule="auto"/>
              <w:rPr>
                <w:lang w:val="es-EC"/>
              </w:rPr>
            </w:pPr>
            <w:sdt>
              <w:sdtPr>
                <w:rPr>
                  <w:rFonts w:eastAsia="Helvetica"/>
                  <w:color w:val="142A66"/>
                  <w:sz w:val="14"/>
                  <w:lang w:val="es-EC"/>
                </w:rPr>
                <w:id w:val="-16307714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C2FF9">
                  <w:rPr>
                    <w:rFonts w:hint="eastAsia" w:ascii="MS Gothic" w:hAnsi="MS Gothic" w:eastAsia="MS Gothic"/>
                    <w:color w:val="142A66"/>
                    <w:sz w:val="14"/>
                    <w:lang w:val="es-EC"/>
                  </w:rPr>
                  <w:t>☐</w:t>
                </w:r>
              </w:sdtContent>
            </w:sdt>
            <w:r w:rsidRPr="00AC2FF9" w:rsidR="00AC2FF9">
              <w:rPr>
                <w:rFonts w:eastAsia="Helvetica"/>
                <w:color w:val="142A66"/>
                <w:sz w:val="14"/>
                <w:lang w:val="es-EC"/>
              </w:rPr>
              <w:t xml:space="preserve"> N</w:t>
            </w:r>
            <w:r w:rsidR="00AC2FF9">
              <w:rPr>
                <w:rFonts w:eastAsia="Helvetica"/>
                <w:color w:val="142A66"/>
                <w:sz w:val="14"/>
                <w:lang w:val="es-EC"/>
              </w:rPr>
              <w:t xml:space="preserve">o </w:t>
            </w:r>
            <w:r w:rsidRPr="00AC2FF9" w:rsidR="00AC2FF9">
              <w:rPr>
                <w:rFonts w:eastAsia="Helvetica"/>
                <w:color w:val="142A66"/>
                <w:sz w:val="14"/>
                <w:lang w:val="es-EC"/>
              </w:rPr>
              <w:t>A</w:t>
            </w:r>
            <w:r w:rsidR="00AC2FF9">
              <w:rPr>
                <w:rFonts w:eastAsia="Helvetica"/>
                <w:color w:val="142A66"/>
                <w:sz w:val="14"/>
                <w:lang w:val="es-EC"/>
              </w:rPr>
              <w:t>plica</w:t>
            </w:r>
          </w:p>
        </w:tc>
        <w:tc>
          <w:tcPr>
            <w:tcW w:w="2590" w:type="dxa"/>
            <w:shd w:val="clear" w:color="auto" w:fill="FFFFFF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:rsidRPr="00385A6A" w:rsidR="008613EF" w:rsidRDefault="00385A6A" w14:paraId="48D7E5CF" w14:textId="6F829379">
            <w:pPr>
              <w:spacing w:after="0" w:line="240" w:lineRule="auto"/>
              <w:rPr>
                <w:lang w:val="es-EC"/>
              </w:rPr>
            </w:pPr>
            <w:r w:rsidRPr="00AC2FF9">
              <w:rPr>
                <w:rFonts w:eastAsia="Helvetica"/>
                <w:i/>
                <w:color w:val="66737F"/>
                <w:sz w:val="14"/>
                <w:lang w:val="es-EC"/>
              </w:rPr>
              <w:t>Complete solo si marcó P</w:t>
            </w:r>
            <w:r>
              <w:rPr>
                <w:rFonts w:eastAsia="Helvetica"/>
                <w:i/>
                <w:color w:val="66737F"/>
                <w:sz w:val="14"/>
                <w:lang w:val="es-EC"/>
              </w:rPr>
              <w:t>arcial</w:t>
            </w:r>
            <w:r w:rsidRPr="00AC2FF9">
              <w:rPr>
                <w:rFonts w:eastAsia="Helvetica"/>
                <w:i/>
                <w:color w:val="66737F"/>
                <w:sz w:val="14"/>
                <w:lang w:val="es-EC"/>
              </w:rPr>
              <w:t xml:space="preserve"> o N</w:t>
            </w:r>
            <w:r>
              <w:rPr>
                <w:rFonts w:eastAsia="Helvetica"/>
                <w:i/>
                <w:color w:val="66737F"/>
                <w:sz w:val="14"/>
                <w:lang w:val="es-EC"/>
              </w:rPr>
              <w:t xml:space="preserve">o </w:t>
            </w:r>
            <w:r w:rsidRPr="00AC2FF9">
              <w:rPr>
                <w:rFonts w:eastAsia="Helvetica"/>
                <w:i/>
                <w:color w:val="66737F"/>
                <w:sz w:val="14"/>
                <w:lang w:val="es-EC"/>
              </w:rPr>
              <w:t>I</w:t>
            </w:r>
            <w:r>
              <w:rPr>
                <w:rFonts w:eastAsia="Helvetica"/>
                <w:i/>
                <w:color w:val="66737F"/>
                <w:sz w:val="14"/>
                <w:lang w:val="es-EC"/>
              </w:rPr>
              <w:t>ncorporada</w:t>
            </w:r>
            <w:r w:rsidRPr="00AC2FF9">
              <w:rPr>
                <w:rFonts w:eastAsia="Helvetica"/>
                <w:i/>
                <w:color w:val="66737F"/>
                <w:sz w:val="14"/>
                <w:lang w:val="es-EC"/>
              </w:rPr>
              <w:t>.</w:t>
            </w:r>
            <w:r w:rsidRPr="00AC2FF9">
              <w:rPr>
                <w:rFonts w:eastAsia="Helvetica"/>
                <w:i/>
                <w:color w:val="66737F"/>
                <w:sz w:val="14"/>
                <w:lang w:val="es-EC"/>
              </w:rPr>
              <w:br/>
            </w:r>
            <w:r w:rsidRPr="00385A6A">
              <w:rPr>
                <w:rFonts w:eastAsia="Helvetica"/>
                <w:i/>
                <w:color w:val="66737F"/>
                <w:sz w:val="14"/>
                <w:lang w:val="es-EC"/>
              </w:rPr>
              <w:t>Escriba aquí.</w:t>
            </w:r>
            <w:r w:rsidRPr="00385A6A">
              <w:rPr>
                <w:rFonts w:eastAsia="Helvetica"/>
                <w:i/>
                <w:color w:val="66737F"/>
                <w:sz w:val="14"/>
                <w:lang w:val="es-EC"/>
              </w:rPr>
              <w:br/>
            </w:r>
            <w:r w:rsidRPr="00385A6A">
              <w:rPr>
                <w:rFonts w:eastAsia="Helvetica"/>
                <w:i/>
                <w:color w:val="66737F"/>
                <w:sz w:val="14"/>
                <w:lang w:val="es-EC"/>
              </w:rPr>
              <w:t xml:space="preserve"> </w:t>
            </w:r>
          </w:p>
        </w:tc>
      </w:tr>
      <w:tr w:rsidRPr="00385A6A" w:rsidR="008613EF" w14:paraId="3CFA2F1D" w14:textId="77777777">
        <w:trPr>
          <w:cantSplit/>
        </w:trPr>
        <w:tc>
          <w:tcPr>
            <w:tcW w:w="3000" w:type="dxa"/>
            <w:shd w:val="clear" w:color="auto" w:fill="F7F9FB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:rsidRPr="00AC2FF9" w:rsidR="008613EF" w:rsidRDefault="00E71701" w14:paraId="706981BF" w14:textId="77777777">
            <w:pPr>
              <w:spacing w:after="20" w:line="240" w:lineRule="auto"/>
              <w:rPr>
                <w:lang w:val="es-EC"/>
              </w:rPr>
            </w:pPr>
            <w:r w:rsidRPr="00AC2FF9">
              <w:rPr>
                <w:rFonts w:eastAsia="Helvetica"/>
                <w:b/>
                <w:color w:val="142A66"/>
                <w:sz w:val="16"/>
                <w:lang w:val="es-EC"/>
              </w:rPr>
              <w:t>A10. Usar la tutoría como castigo</w:t>
            </w:r>
          </w:p>
          <w:p w:rsidRPr="00AC2FF9" w:rsidR="008613EF" w:rsidRDefault="00E71701" w14:paraId="1AA3740D" w14:textId="77777777">
            <w:pPr>
              <w:spacing w:after="0" w:line="240" w:lineRule="auto"/>
              <w:rPr>
                <w:lang w:val="es-EC"/>
              </w:rPr>
            </w:pPr>
            <w:r w:rsidRPr="00AC2FF9">
              <w:rPr>
                <w:rFonts w:eastAsia="Helvetica"/>
                <w:sz w:val="15"/>
                <w:lang w:val="es-EC"/>
              </w:rPr>
              <w:t>La participación puede convertirse en obligación sin sentido formativo.</w:t>
            </w:r>
          </w:p>
        </w:tc>
        <w:tc>
          <w:tcPr>
            <w:tcW w:w="3150" w:type="dxa"/>
            <w:shd w:val="clear" w:color="auto" w:fill="F7F9FB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:rsidRPr="00AC2FF9" w:rsidR="008613EF" w:rsidRDefault="00E71701" w14:paraId="0BA7CD59" w14:textId="77777777">
            <w:pPr>
              <w:spacing w:after="0" w:line="240" w:lineRule="auto"/>
              <w:rPr>
                <w:lang w:val="es-EC"/>
              </w:rPr>
            </w:pPr>
            <w:r w:rsidRPr="00AC2FF9">
              <w:rPr>
                <w:rFonts w:eastAsia="Helvetica"/>
                <w:sz w:val="15"/>
                <w:lang w:val="es-EC"/>
              </w:rPr>
              <w:t>Cuidar el lenguaje de derivación y explicar la tutoría como una estrategia de apoyo y crecimiento académico.</w:t>
            </w:r>
          </w:p>
        </w:tc>
        <w:tc>
          <w:tcPr>
            <w:tcW w:w="1220" w:type="dxa"/>
            <w:shd w:val="clear" w:color="auto" w:fill="F7F9FB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:rsidRPr="00AC2FF9" w:rsidR="00AC2FF9" w:rsidP="00AC2FF9" w:rsidRDefault="00E71701" w14:paraId="0786B55F" w14:textId="77777777">
            <w:pPr>
              <w:spacing w:after="0" w:line="240" w:lineRule="auto"/>
              <w:rPr>
                <w:rFonts w:eastAsia="Helvetica"/>
                <w:color w:val="142A66"/>
                <w:sz w:val="14"/>
                <w:lang w:val="es-EC"/>
              </w:rPr>
            </w:pPr>
            <w:sdt>
              <w:sdtPr>
                <w:rPr>
                  <w:rFonts w:eastAsia="Helvetica"/>
                  <w:color w:val="142A66"/>
                  <w:sz w:val="14"/>
                  <w:lang w:val="es-EC"/>
                </w:rPr>
                <w:id w:val="19604568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C2FF9">
                  <w:rPr>
                    <w:rFonts w:hint="eastAsia" w:ascii="MS Gothic" w:hAnsi="MS Gothic" w:eastAsia="MS Gothic"/>
                    <w:color w:val="142A66"/>
                    <w:sz w:val="14"/>
                    <w:lang w:val="es-EC"/>
                  </w:rPr>
                  <w:t>☐</w:t>
                </w:r>
              </w:sdtContent>
            </w:sdt>
            <w:r w:rsidRPr="00AC2FF9" w:rsidR="00AC2FF9">
              <w:rPr>
                <w:rFonts w:eastAsia="Helvetica"/>
                <w:color w:val="142A66"/>
                <w:sz w:val="14"/>
                <w:lang w:val="es-EC"/>
              </w:rPr>
              <w:t xml:space="preserve"> Incorporada</w:t>
            </w:r>
          </w:p>
          <w:p w:rsidRPr="00AC2FF9" w:rsidR="00AC2FF9" w:rsidP="00AC2FF9" w:rsidRDefault="00E71701" w14:paraId="55E8C212" w14:textId="77777777">
            <w:pPr>
              <w:spacing w:after="0" w:line="240" w:lineRule="auto"/>
              <w:rPr>
                <w:rFonts w:eastAsia="Helvetica"/>
                <w:color w:val="142A66"/>
                <w:sz w:val="14"/>
                <w:lang w:val="es-EC"/>
              </w:rPr>
            </w:pPr>
            <w:sdt>
              <w:sdtPr>
                <w:rPr>
                  <w:rFonts w:eastAsia="Helvetica"/>
                  <w:color w:val="142A66"/>
                  <w:sz w:val="14"/>
                  <w:lang w:val="es-EC"/>
                </w:rPr>
                <w:id w:val="-14180121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C2FF9">
                  <w:rPr>
                    <w:rFonts w:hint="eastAsia" w:ascii="MS Gothic" w:hAnsi="MS Gothic" w:eastAsia="MS Gothic"/>
                    <w:color w:val="142A66"/>
                    <w:sz w:val="14"/>
                    <w:lang w:val="es-EC"/>
                  </w:rPr>
                  <w:t>☐</w:t>
                </w:r>
              </w:sdtContent>
            </w:sdt>
            <w:r w:rsidRPr="00AC2FF9" w:rsidR="00AC2FF9">
              <w:rPr>
                <w:rFonts w:eastAsia="Helvetica"/>
                <w:color w:val="142A66"/>
                <w:sz w:val="14"/>
                <w:lang w:val="es-EC"/>
              </w:rPr>
              <w:t xml:space="preserve"> Parcial</w:t>
            </w:r>
            <w:r w:rsidRPr="00AC2FF9" w:rsidR="00AC2FF9">
              <w:rPr>
                <w:rFonts w:eastAsia="Helvetica"/>
                <w:color w:val="142A66"/>
                <w:sz w:val="14"/>
                <w:lang w:val="es-EC"/>
              </w:rPr>
              <w:br/>
            </w:r>
            <w:sdt>
              <w:sdtPr>
                <w:rPr>
                  <w:rFonts w:eastAsia="Helvetica"/>
                  <w:color w:val="142A66"/>
                  <w:sz w:val="14"/>
                  <w:lang w:val="es-EC"/>
                </w:rPr>
                <w:id w:val="9882191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C2FF9">
                  <w:rPr>
                    <w:rFonts w:hint="eastAsia" w:ascii="MS Gothic" w:hAnsi="MS Gothic" w:eastAsia="MS Gothic"/>
                    <w:color w:val="142A66"/>
                    <w:sz w:val="14"/>
                    <w:lang w:val="es-EC"/>
                  </w:rPr>
                  <w:t>☐</w:t>
                </w:r>
              </w:sdtContent>
            </w:sdt>
            <w:r w:rsidRPr="00AC2FF9" w:rsidR="00AC2FF9">
              <w:rPr>
                <w:rFonts w:eastAsia="Helvetica"/>
                <w:color w:val="142A66"/>
                <w:sz w:val="14"/>
                <w:lang w:val="es-EC"/>
              </w:rPr>
              <w:t xml:space="preserve"> No</w:t>
            </w:r>
            <w:r w:rsidR="00AC2FF9">
              <w:rPr>
                <w:rFonts w:eastAsia="Helvetica"/>
                <w:color w:val="142A66"/>
                <w:sz w:val="14"/>
                <w:lang w:val="es-EC"/>
              </w:rPr>
              <w:t xml:space="preserve"> </w:t>
            </w:r>
            <w:r w:rsidRPr="00AC2FF9" w:rsidR="00AC2FF9">
              <w:rPr>
                <w:rFonts w:eastAsia="Helvetica"/>
                <w:color w:val="142A66"/>
                <w:sz w:val="14"/>
                <w:lang w:val="es-EC"/>
              </w:rPr>
              <w:t>Incorporada</w:t>
            </w:r>
          </w:p>
          <w:p w:rsidRPr="00AC2FF9" w:rsidR="008613EF" w:rsidP="00AC2FF9" w:rsidRDefault="00E71701" w14:paraId="3F7D92C5" w14:textId="5D6A0E18">
            <w:pPr>
              <w:spacing w:after="0" w:line="240" w:lineRule="auto"/>
              <w:rPr>
                <w:lang w:val="es-EC"/>
              </w:rPr>
            </w:pPr>
            <w:sdt>
              <w:sdtPr>
                <w:rPr>
                  <w:rFonts w:eastAsia="Helvetica"/>
                  <w:color w:val="142A66"/>
                  <w:sz w:val="14"/>
                  <w:lang w:val="es-EC"/>
                </w:rPr>
                <w:id w:val="-193704550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C2FF9">
                  <w:rPr>
                    <w:rFonts w:hint="eastAsia" w:ascii="MS Gothic" w:hAnsi="MS Gothic" w:eastAsia="MS Gothic"/>
                    <w:color w:val="142A66"/>
                    <w:sz w:val="14"/>
                    <w:lang w:val="es-EC"/>
                  </w:rPr>
                  <w:t>☐</w:t>
                </w:r>
              </w:sdtContent>
            </w:sdt>
            <w:r w:rsidRPr="00AC2FF9" w:rsidR="00AC2FF9">
              <w:rPr>
                <w:rFonts w:eastAsia="Helvetica"/>
                <w:color w:val="142A66"/>
                <w:sz w:val="14"/>
                <w:lang w:val="es-EC"/>
              </w:rPr>
              <w:t xml:space="preserve"> N</w:t>
            </w:r>
            <w:r w:rsidR="00AC2FF9">
              <w:rPr>
                <w:rFonts w:eastAsia="Helvetica"/>
                <w:color w:val="142A66"/>
                <w:sz w:val="14"/>
                <w:lang w:val="es-EC"/>
              </w:rPr>
              <w:t xml:space="preserve">o </w:t>
            </w:r>
            <w:r w:rsidRPr="00AC2FF9" w:rsidR="00AC2FF9">
              <w:rPr>
                <w:rFonts w:eastAsia="Helvetica"/>
                <w:color w:val="142A66"/>
                <w:sz w:val="14"/>
                <w:lang w:val="es-EC"/>
              </w:rPr>
              <w:t>A</w:t>
            </w:r>
            <w:r w:rsidR="00AC2FF9">
              <w:rPr>
                <w:rFonts w:eastAsia="Helvetica"/>
                <w:color w:val="142A66"/>
                <w:sz w:val="14"/>
                <w:lang w:val="es-EC"/>
              </w:rPr>
              <w:t>plica</w:t>
            </w:r>
          </w:p>
        </w:tc>
        <w:tc>
          <w:tcPr>
            <w:tcW w:w="2590" w:type="dxa"/>
            <w:shd w:val="clear" w:color="auto" w:fill="F7F9FB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:rsidRPr="00385A6A" w:rsidR="008613EF" w:rsidRDefault="00385A6A" w14:paraId="4F745553" w14:textId="2619D438">
            <w:pPr>
              <w:spacing w:after="0" w:line="240" w:lineRule="auto"/>
              <w:rPr>
                <w:lang w:val="es-EC"/>
              </w:rPr>
            </w:pPr>
            <w:r w:rsidRPr="00AC2FF9">
              <w:rPr>
                <w:rFonts w:eastAsia="Helvetica"/>
                <w:i/>
                <w:color w:val="66737F"/>
                <w:sz w:val="14"/>
                <w:lang w:val="es-EC"/>
              </w:rPr>
              <w:t>Complete solo si marcó P</w:t>
            </w:r>
            <w:r>
              <w:rPr>
                <w:rFonts w:eastAsia="Helvetica"/>
                <w:i/>
                <w:color w:val="66737F"/>
                <w:sz w:val="14"/>
                <w:lang w:val="es-EC"/>
              </w:rPr>
              <w:t>arcial</w:t>
            </w:r>
            <w:r w:rsidRPr="00AC2FF9">
              <w:rPr>
                <w:rFonts w:eastAsia="Helvetica"/>
                <w:i/>
                <w:color w:val="66737F"/>
                <w:sz w:val="14"/>
                <w:lang w:val="es-EC"/>
              </w:rPr>
              <w:t xml:space="preserve"> o N</w:t>
            </w:r>
            <w:r>
              <w:rPr>
                <w:rFonts w:eastAsia="Helvetica"/>
                <w:i/>
                <w:color w:val="66737F"/>
                <w:sz w:val="14"/>
                <w:lang w:val="es-EC"/>
              </w:rPr>
              <w:t xml:space="preserve">o </w:t>
            </w:r>
            <w:r w:rsidRPr="00AC2FF9">
              <w:rPr>
                <w:rFonts w:eastAsia="Helvetica"/>
                <w:i/>
                <w:color w:val="66737F"/>
                <w:sz w:val="14"/>
                <w:lang w:val="es-EC"/>
              </w:rPr>
              <w:t>I</w:t>
            </w:r>
            <w:r>
              <w:rPr>
                <w:rFonts w:eastAsia="Helvetica"/>
                <w:i/>
                <w:color w:val="66737F"/>
                <w:sz w:val="14"/>
                <w:lang w:val="es-EC"/>
              </w:rPr>
              <w:t>ncorporada</w:t>
            </w:r>
            <w:r w:rsidRPr="00AC2FF9">
              <w:rPr>
                <w:rFonts w:eastAsia="Helvetica"/>
                <w:i/>
                <w:color w:val="66737F"/>
                <w:sz w:val="14"/>
                <w:lang w:val="es-EC"/>
              </w:rPr>
              <w:t>.</w:t>
            </w:r>
            <w:r w:rsidRPr="00AC2FF9">
              <w:rPr>
                <w:rFonts w:eastAsia="Helvetica"/>
                <w:i/>
                <w:color w:val="66737F"/>
                <w:sz w:val="14"/>
                <w:lang w:val="es-EC"/>
              </w:rPr>
              <w:br/>
            </w:r>
            <w:r w:rsidRPr="00385A6A">
              <w:rPr>
                <w:rFonts w:eastAsia="Helvetica"/>
                <w:i/>
                <w:color w:val="66737F"/>
                <w:sz w:val="14"/>
                <w:lang w:val="es-EC"/>
              </w:rPr>
              <w:t>Escriba aquí.</w:t>
            </w:r>
            <w:r w:rsidRPr="00385A6A">
              <w:rPr>
                <w:rFonts w:eastAsia="Helvetica"/>
                <w:i/>
                <w:color w:val="66737F"/>
                <w:sz w:val="14"/>
                <w:lang w:val="es-EC"/>
              </w:rPr>
              <w:br/>
            </w:r>
            <w:r w:rsidRPr="00385A6A">
              <w:rPr>
                <w:rFonts w:eastAsia="Helvetica"/>
                <w:i/>
                <w:color w:val="66737F"/>
                <w:sz w:val="14"/>
                <w:lang w:val="es-EC"/>
              </w:rPr>
              <w:t xml:space="preserve"> </w:t>
            </w:r>
          </w:p>
        </w:tc>
      </w:tr>
      <w:tr w:rsidRPr="00385A6A" w:rsidR="008613EF" w14:paraId="129AE38C" w14:textId="77777777">
        <w:trPr>
          <w:cantSplit/>
        </w:trPr>
        <w:tc>
          <w:tcPr>
            <w:tcW w:w="3000" w:type="dxa"/>
            <w:shd w:val="clear" w:color="auto" w:fill="FFFFFF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:rsidRPr="00AC2FF9" w:rsidR="008613EF" w:rsidRDefault="00E71701" w14:paraId="64EE3CD5" w14:textId="77777777">
            <w:pPr>
              <w:spacing w:after="20" w:line="240" w:lineRule="auto"/>
              <w:rPr>
                <w:lang w:val="es-EC"/>
              </w:rPr>
            </w:pPr>
            <w:r w:rsidRPr="00AC2FF9">
              <w:rPr>
                <w:rFonts w:eastAsia="Helvetica"/>
                <w:b/>
                <w:color w:val="142A66"/>
                <w:sz w:val="16"/>
                <w:lang w:val="es-EC"/>
              </w:rPr>
              <w:t>A11. Forzar la participación sin generar sentido</w:t>
            </w:r>
          </w:p>
          <w:p w:rsidRPr="00AC2FF9" w:rsidR="008613EF" w:rsidRDefault="00E71701" w14:paraId="22A0944B" w14:textId="77777777">
            <w:pPr>
              <w:spacing w:after="0" w:line="240" w:lineRule="auto"/>
              <w:rPr>
                <w:lang w:val="es-EC"/>
              </w:rPr>
            </w:pPr>
            <w:r w:rsidRPr="00AC2FF9">
              <w:rPr>
                <w:rFonts w:eastAsia="Helvetica"/>
                <w:sz w:val="15"/>
                <w:lang w:val="es-EC"/>
              </w:rPr>
              <w:t>Puede producir rechazo, baja asistencia o participación superficial.</w:t>
            </w:r>
          </w:p>
        </w:tc>
        <w:tc>
          <w:tcPr>
            <w:tcW w:w="3150" w:type="dxa"/>
            <w:shd w:val="clear" w:color="auto" w:fill="FFFFFF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:rsidRPr="00AC2FF9" w:rsidR="008613EF" w:rsidRDefault="00E71701" w14:paraId="0565BDB8" w14:textId="77777777">
            <w:pPr>
              <w:spacing w:after="0" w:line="240" w:lineRule="auto"/>
              <w:rPr>
                <w:lang w:val="es-EC"/>
              </w:rPr>
            </w:pPr>
            <w:r w:rsidRPr="00AC2FF9">
              <w:rPr>
                <w:rFonts w:eastAsia="Helvetica"/>
                <w:sz w:val="15"/>
                <w:lang w:val="es-EC"/>
              </w:rPr>
              <w:t>Socializar el propósito de la TEP, motivar la participación y mostrar su valor para tutores pares y tutorados.</w:t>
            </w:r>
          </w:p>
        </w:tc>
        <w:tc>
          <w:tcPr>
            <w:tcW w:w="1220" w:type="dxa"/>
            <w:shd w:val="clear" w:color="auto" w:fill="FFFFFF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:rsidRPr="00AC2FF9" w:rsidR="00AC2FF9" w:rsidP="00AC2FF9" w:rsidRDefault="00E71701" w14:paraId="4BB33CA3" w14:textId="77777777">
            <w:pPr>
              <w:spacing w:after="0" w:line="240" w:lineRule="auto"/>
              <w:rPr>
                <w:rFonts w:eastAsia="Helvetica"/>
                <w:color w:val="142A66"/>
                <w:sz w:val="14"/>
                <w:lang w:val="es-EC"/>
              </w:rPr>
            </w:pPr>
            <w:sdt>
              <w:sdtPr>
                <w:rPr>
                  <w:rFonts w:eastAsia="Helvetica"/>
                  <w:color w:val="142A66"/>
                  <w:sz w:val="14"/>
                  <w:lang w:val="es-EC"/>
                </w:rPr>
                <w:id w:val="-60973238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C2FF9">
                  <w:rPr>
                    <w:rFonts w:hint="eastAsia" w:ascii="MS Gothic" w:hAnsi="MS Gothic" w:eastAsia="MS Gothic"/>
                    <w:color w:val="142A66"/>
                    <w:sz w:val="14"/>
                    <w:lang w:val="es-EC"/>
                  </w:rPr>
                  <w:t>☐</w:t>
                </w:r>
              </w:sdtContent>
            </w:sdt>
            <w:r w:rsidRPr="00AC2FF9" w:rsidR="00AC2FF9">
              <w:rPr>
                <w:rFonts w:eastAsia="Helvetica"/>
                <w:color w:val="142A66"/>
                <w:sz w:val="14"/>
                <w:lang w:val="es-EC"/>
              </w:rPr>
              <w:t xml:space="preserve"> Incorporada</w:t>
            </w:r>
          </w:p>
          <w:p w:rsidRPr="00AC2FF9" w:rsidR="00AC2FF9" w:rsidP="00AC2FF9" w:rsidRDefault="00E71701" w14:paraId="362A2770" w14:textId="77777777">
            <w:pPr>
              <w:spacing w:after="0" w:line="240" w:lineRule="auto"/>
              <w:rPr>
                <w:rFonts w:eastAsia="Helvetica"/>
                <w:color w:val="142A66"/>
                <w:sz w:val="14"/>
                <w:lang w:val="es-EC"/>
              </w:rPr>
            </w:pPr>
            <w:sdt>
              <w:sdtPr>
                <w:rPr>
                  <w:rFonts w:eastAsia="Helvetica"/>
                  <w:color w:val="142A66"/>
                  <w:sz w:val="14"/>
                  <w:lang w:val="es-EC"/>
                </w:rPr>
                <w:id w:val="17672685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C2FF9">
                  <w:rPr>
                    <w:rFonts w:hint="eastAsia" w:ascii="MS Gothic" w:hAnsi="MS Gothic" w:eastAsia="MS Gothic"/>
                    <w:color w:val="142A66"/>
                    <w:sz w:val="14"/>
                    <w:lang w:val="es-EC"/>
                  </w:rPr>
                  <w:t>☐</w:t>
                </w:r>
              </w:sdtContent>
            </w:sdt>
            <w:r w:rsidRPr="00AC2FF9" w:rsidR="00AC2FF9">
              <w:rPr>
                <w:rFonts w:eastAsia="Helvetica"/>
                <w:color w:val="142A66"/>
                <w:sz w:val="14"/>
                <w:lang w:val="es-EC"/>
              </w:rPr>
              <w:t xml:space="preserve"> Parcial</w:t>
            </w:r>
            <w:r w:rsidRPr="00AC2FF9" w:rsidR="00AC2FF9">
              <w:rPr>
                <w:rFonts w:eastAsia="Helvetica"/>
                <w:color w:val="142A66"/>
                <w:sz w:val="14"/>
                <w:lang w:val="es-EC"/>
              </w:rPr>
              <w:br/>
            </w:r>
            <w:sdt>
              <w:sdtPr>
                <w:rPr>
                  <w:rFonts w:eastAsia="Helvetica"/>
                  <w:color w:val="142A66"/>
                  <w:sz w:val="14"/>
                  <w:lang w:val="es-EC"/>
                </w:rPr>
                <w:id w:val="767185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C2FF9">
                  <w:rPr>
                    <w:rFonts w:hint="eastAsia" w:ascii="MS Gothic" w:hAnsi="MS Gothic" w:eastAsia="MS Gothic"/>
                    <w:color w:val="142A66"/>
                    <w:sz w:val="14"/>
                    <w:lang w:val="es-EC"/>
                  </w:rPr>
                  <w:t>☐</w:t>
                </w:r>
              </w:sdtContent>
            </w:sdt>
            <w:r w:rsidRPr="00AC2FF9" w:rsidR="00AC2FF9">
              <w:rPr>
                <w:rFonts w:eastAsia="Helvetica"/>
                <w:color w:val="142A66"/>
                <w:sz w:val="14"/>
                <w:lang w:val="es-EC"/>
              </w:rPr>
              <w:t xml:space="preserve"> No</w:t>
            </w:r>
            <w:r w:rsidR="00AC2FF9">
              <w:rPr>
                <w:rFonts w:eastAsia="Helvetica"/>
                <w:color w:val="142A66"/>
                <w:sz w:val="14"/>
                <w:lang w:val="es-EC"/>
              </w:rPr>
              <w:t xml:space="preserve"> </w:t>
            </w:r>
            <w:r w:rsidRPr="00AC2FF9" w:rsidR="00AC2FF9">
              <w:rPr>
                <w:rFonts w:eastAsia="Helvetica"/>
                <w:color w:val="142A66"/>
                <w:sz w:val="14"/>
                <w:lang w:val="es-EC"/>
              </w:rPr>
              <w:t>Incorporada</w:t>
            </w:r>
          </w:p>
          <w:p w:rsidRPr="00AC2FF9" w:rsidR="008613EF" w:rsidP="00AC2FF9" w:rsidRDefault="00E71701" w14:paraId="2B2BDF5D" w14:textId="0A37BA0C">
            <w:pPr>
              <w:spacing w:after="0" w:line="240" w:lineRule="auto"/>
              <w:rPr>
                <w:lang w:val="es-EC"/>
              </w:rPr>
            </w:pPr>
            <w:sdt>
              <w:sdtPr>
                <w:rPr>
                  <w:rFonts w:eastAsia="Helvetica"/>
                  <w:color w:val="142A66"/>
                  <w:sz w:val="14"/>
                  <w:lang w:val="es-EC"/>
                </w:rPr>
                <w:id w:val="9777322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C2FF9">
                  <w:rPr>
                    <w:rFonts w:hint="eastAsia" w:ascii="MS Gothic" w:hAnsi="MS Gothic" w:eastAsia="MS Gothic"/>
                    <w:color w:val="142A66"/>
                    <w:sz w:val="14"/>
                    <w:lang w:val="es-EC"/>
                  </w:rPr>
                  <w:t>☐</w:t>
                </w:r>
              </w:sdtContent>
            </w:sdt>
            <w:r w:rsidRPr="00AC2FF9" w:rsidR="00AC2FF9">
              <w:rPr>
                <w:rFonts w:eastAsia="Helvetica"/>
                <w:color w:val="142A66"/>
                <w:sz w:val="14"/>
                <w:lang w:val="es-EC"/>
              </w:rPr>
              <w:t xml:space="preserve"> N</w:t>
            </w:r>
            <w:r w:rsidR="00AC2FF9">
              <w:rPr>
                <w:rFonts w:eastAsia="Helvetica"/>
                <w:color w:val="142A66"/>
                <w:sz w:val="14"/>
                <w:lang w:val="es-EC"/>
              </w:rPr>
              <w:t xml:space="preserve">o </w:t>
            </w:r>
            <w:r w:rsidRPr="00AC2FF9" w:rsidR="00AC2FF9">
              <w:rPr>
                <w:rFonts w:eastAsia="Helvetica"/>
                <w:color w:val="142A66"/>
                <w:sz w:val="14"/>
                <w:lang w:val="es-EC"/>
              </w:rPr>
              <w:t>A</w:t>
            </w:r>
            <w:r w:rsidR="00AC2FF9">
              <w:rPr>
                <w:rFonts w:eastAsia="Helvetica"/>
                <w:color w:val="142A66"/>
                <w:sz w:val="14"/>
                <w:lang w:val="es-EC"/>
              </w:rPr>
              <w:t>plica</w:t>
            </w:r>
          </w:p>
        </w:tc>
        <w:tc>
          <w:tcPr>
            <w:tcW w:w="2590" w:type="dxa"/>
            <w:shd w:val="clear" w:color="auto" w:fill="FFFFFF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:rsidRPr="00385A6A" w:rsidR="008613EF" w:rsidRDefault="00385A6A" w14:paraId="4D24AA02" w14:textId="62139B6F">
            <w:pPr>
              <w:spacing w:after="0" w:line="240" w:lineRule="auto"/>
              <w:rPr>
                <w:lang w:val="es-EC"/>
              </w:rPr>
            </w:pPr>
            <w:r w:rsidRPr="00AC2FF9">
              <w:rPr>
                <w:rFonts w:eastAsia="Helvetica"/>
                <w:i/>
                <w:color w:val="66737F"/>
                <w:sz w:val="14"/>
                <w:lang w:val="es-EC"/>
              </w:rPr>
              <w:t>Complete solo si marcó P</w:t>
            </w:r>
            <w:r>
              <w:rPr>
                <w:rFonts w:eastAsia="Helvetica"/>
                <w:i/>
                <w:color w:val="66737F"/>
                <w:sz w:val="14"/>
                <w:lang w:val="es-EC"/>
              </w:rPr>
              <w:t>arcial</w:t>
            </w:r>
            <w:r w:rsidRPr="00AC2FF9">
              <w:rPr>
                <w:rFonts w:eastAsia="Helvetica"/>
                <w:i/>
                <w:color w:val="66737F"/>
                <w:sz w:val="14"/>
                <w:lang w:val="es-EC"/>
              </w:rPr>
              <w:t xml:space="preserve"> o N</w:t>
            </w:r>
            <w:r>
              <w:rPr>
                <w:rFonts w:eastAsia="Helvetica"/>
                <w:i/>
                <w:color w:val="66737F"/>
                <w:sz w:val="14"/>
                <w:lang w:val="es-EC"/>
              </w:rPr>
              <w:t xml:space="preserve">o </w:t>
            </w:r>
            <w:r w:rsidRPr="00AC2FF9">
              <w:rPr>
                <w:rFonts w:eastAsia="Helvetica"/>
                <w:i/>
                <w:color w:val="66737F"/>
                <w:sz w:val="14"/>
                <w:lang w:val="es-EC"/>
              </w:rPr>
              <w:t>I</w:t>
            </w:r>
            <w:r>
              <w:rPr>
                <w:rFonts w:eastAsia="Helvetica"/>
                <w:i/>
                <w:color w:val="66737F"/>
                <w:sz w:val="14"/>
                <w:lang w:val="es-EC"/>
              </w:rPr>
              <w:t>ncorporada</w:t>
            </w:r>
            <w:r w:rsidRPr="00AC2FF9">
              <w:rPr>
                <w:rFonts w:eastAsia="Helvetica"/>
                <w:i/>
                <w:color w:val="66737F"/>
                <w:sz w:val="14"/>
                <w:lang w:val="es-EC"/>
              </w:rPr>
              <w:t>.</w:t>
            </w:r>
            <w:r w:rsidRPr="00AC2FF9">
              <w:rPr>
                <w:rFonts w:eastAsia="Helvetica"/>
                <w:i/>
                <w:color w:val="66737F"/>
                <w:sz w:val="14"/>
                <w:lang w:val="es-EC"/>
              </w:rPr>
              <w:br/>
            </w:r>
            <w:r w:rsidRPr="00385A6A">
              <w:rPr>
                <w:rFonts w:eastAsia="Helvetica"/>
                <w:i/>
                <w:color w:val="66737F"/>
                <w:sz w:val="14"/>
                <w:lang w:val="es-EC"/>
              </w:rPr>
              <w:t>Escriba aquí.</w:t>
            </w:r>
            <w:r w:rsidRPr="00385A6A">
              <w:rPr>
                <w:rFonts w:eastAsia="Helvetica"/>
                <w:i/>
                <w:color w:val="66737F"/>
                <w:sz w:val="14"/>
                <w:lang w:val="es-EC"/>
              </w:rPr>
              <w:br/>
            </w:r>
            <w:r w:rsidRPr="00385A6A">
              <w:rPr>
                <w:rFonts w:eastAsia="Helvetica"/>
                <w:i/>
                <w:color w:val="66737F"/>
                <w:sz w:val="14"/>
                <w:lang w:val="es-EC"/>
              </w:rPr>
              <w:t xml:space="preserve"> </w:t>
            </w:r>
          </w:p>
        </w:tc>
      </w:tr>
      <w:tr w:rsidRPr="00385A6A" w:rsidR="008613EF" w14:paraId="02D04410" w14:textId="77777777">
        <w:trPr>
          <w:cantSplit/>
        </w:trPr>
        <w:tc>
          <w:tcPr>
            <w:tcW w:w="3000" w:type="dxa"/>
            <w:shd w:val="clear" w:color="auto" w:fill="F7F9FB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:rsidRPr="00AC2FF9" w:rsidR="008613EF" w:rsidRDefault="00E71701" w14:paraId="5B183D03" w14:textId="77777777">
            <w:pPr>
              <w:spacing w:after="20" w:line="240" w:lineRule="auto"/>
              <w:rPr>
                <w:lang w:val="es-EC"/>
              </w:rPr>
            </w:pPr>
            <w:r w:rsidRPr="00AC2FF9">
              <w:rPr>
                <w:rFonts w:eastAsia="Helvetica"/>
                <w:b/>
                <w:color w:val="142A66"/>
                <w:sz w:val="16"/>
                <w:lang w:val="es-EC"/>
              </w:rPr>
              <w:t>A12. Ignorar la dimensión humana</w:t>
            </w:r>
          </w:p>
          <w:p w:rsidRPr="00AC2FF9" w:rsidR="008613EF" w:rsidRDefault="00E71701" w14:paraId="4BE97D0C" w14:textId="77777777">
            <w:pPr>
              <w:spacing w:after="0" w:line="240" w:lineRule="auto"/>
              <w:rPr>
                <w:lang w:val="es-EC"/>
              </w:rPr>
            </w:pPr>
            <w:r w:rsidRPr="00AC2FF9">
              <w:rPr>
                <w:rFonts w:eastAsia="Helvetica"/>
                <w:sz w:val="15"/>
                <w:lang w:val="es-EC"/>
              </w:rPr>
              <w:t>La TEP puede reducirse a una estrategia operativa y perder su sentido formativo.</w:t>
            </w:r>
          </w:p>
        </w:tc>
        <w:tc>
          <w:tcPr>
            <w:tcW w:w="3150" w:type="dxa"/>
            <w:shd w:val="clear" w:color="auto" w:fill="F7F9FB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:rsidRPr="00AC2FF9" w:rsidR="008613EF" w:rsidRDefault="00E71701" w14:paraId="576F10D9" w14:textId="77777777">
            <w:pPr>
              <w:spacing w:after="0" w:line="240" w:lineRule="auto"/>
              <w:rPr>
                <w:lang w:val="es-EC"/>
              </w:rPr>
            </w:pPr>
            <w:r w:rsidRPr="00AC2FF9">
              <w:rPr>
                <w:rFonts w:eastAsia="Helvetica"/>
                <w:sz w:val="15"/>
                <w:lang w:val="es-EC"/>
              </w:rPr>
              <w:t>Cuidar la escucha, la confianza, la cercanía, el respeto y el protagonismo juvenil en todas las etapas.</w:t>
            </w:r>
          </w:p>
        </w:tc>
        <w:tc>
          <w:tcPr>
            <w:tcW w:w="1220" w:type="dxa"/>
            <w:shd w:val="clear" w:color="auto" w:fill="F7F9FB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:rsidRPr="00AC2FF9" w:rsidR="00AC2FF9" w:rsidP="00AC2FF9" w:rsidRDefault="00E71701" w14:paraId="25183AC0" w14:textId="77777777">
            <w:pPr>
              <w:spacing w:after="0" w:line="240" w:lineRule="auto"/>
              <w:rPr>
                <w:rFonts w:eastAsia="Helvetica"/>
                <w:color w:val="142A66"/>
                <w:sz w:val="14"/>
                <w:lang w:val="es-EC"/>
              </w:rPr>
            </w:pPr>
            <w:sdt>
              <w:sdtPr>
                <w:rPr>
                  <w:rFonts w:eastAsia="Helvetica"/>
                  <w:color w:val="142A66"/>
                  <w:sz w:val="14"/>
                  <w:lang w:val="es-EC"/>
                </w:rPr>
                <w:id w:val="20661369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C2FF9">
                  <w:rPr>
                    <w:rFonts w:hint="eastAsia" w:ascii="MS Gothic" w:hAnsi="MS Gothic" w:eastAsia="MS Gothic"/>
                    <w:color w:val="142A66"/>
                    <w:sz w:val="14"/>
                    <w:lang w:val="es-EC"/>
                  </w:rPr>
                  <w:t>☐</w:t>
                </w:r>
              </w:sdtContent>
            </w:sdt>
            <w:r w:rsidRPr="00AC2FF9" w:rsidR="00AC2FF9">
              <w:rPr>
                <w:rFonts w:eastAsia="Helvetica"/>
                <w:color w:val="142A66"/>
                <w:sz w:val="14"/>
                <w:lang w:val="es-EC"/>
              </w:rPr>
              <w:t xml:space="preserve"> Incorporada</w:t>
            </w:r>
          </w:p>
          <w:p w:rsidRPr="00AC2FF9" w:rsidR="00AC2FF9" w:rsidP="00AC2FF9" w:rsidRDefault="00E71701" w14:paraId="2D92AE4B" w14:textId="77777777">
            <w:pPr>
              <w:spacing w:after="0" w:line="240" w:lineRule="auto"/>
              <w:rPr>
                <w:rFonts w:eastAsia="Helvetica"/>
                <w:color w:val="142A66"/>
                <w:sz w:val="14"/>
                <w:lang w:val="es-EC"/>
              </w:rPr>
            </w:pPr>
            <w:sdt>
              <w:sdtPr>
                <w:rPr>
                  <w:rFonts w:eastAsia="Helvetica"/>
                  <w:color w:val="142A66"/>
                  <w:sz w:val="14"/>
                  <w:lang w:val="es-EC"/>
                </w:rPr>
                <w:id w:val="166111868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C2FF9">
                  <w:rPr>
                    <w:rFonts w:hint="eastAsia" w:ascii="MS Gothic" w:hAnsi="MS Gothic" w:eastAsia="MS Gothic"/>
                    <w:color w:val="142A66"/>
                    <w:sz w:val="14"/>
                    <w:lang w:val="es-EC"/>
                  </w:rPr>
                  <w:t>☐</w:t>
                </w:r>
              </w:sdtContent>
            </w:sdt>
            <w:r w:rsidRPr="00AC2FF9" w:rsidR="00AC2FF9">
              <w:rPr>
                <w:rFonts w:eastAsia="Helvetica"/>
                <w:color w:val="142A66"/>
                <w:sz w:val="14"/>
                <w:lang w:val="es-EC"/>
              </w:rPr>
              <w:t xml:space="preserve"> Parcial</w:t>
            </w:r>
            <w:r w:rsidRPr="00AC2FF9" w:rsidR="00AC2FF9">
              <w:rPr>
                <w:rFonts w:eastAsia="Helvetica"/>
                <w:color w:val="142A66"/>
                <w:sz w:val="14"/>
                <w:lang w:val="es-EC"/>
              </w:rPr>
              <w:br/>
            </w:r>
            <w:sdt>
              <w:sdtPr>
                <w:rPr>
                  <w:rFonts w:eastAsia="Helvetica"/>
                  <w:color w:val="142A66"/>
                  <w:sz w:val="14"/>
                  <w:lang w:val="es-EC"/>
                </w:rPr>
                <w:id w:val="-68945193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C2FF9">
                  <w:rPr>
                    <w:rFonts w:hint="eastAsia" w:ascii="MS Gothic" w:hAnsi="MS Gothic" w:eastAsia="MS Gothic"/>
                    <w:color w:val="142A66"/>
                    <w:sz w:val="14"/>
                    <w:lang w:val="es-EC"/>
                  </w:rPr>
                  <w:t>☐</w:t>
                </w:r>
              </w:sdtContent>
            </w:sdt>
            <w:r w:rsidRPr="00AC2FF9" w:rsidR="00AC2FF9">
              <w:rPr>
                <w:rFonts w:eastAsia="Helvetica"/>
                <w:color w:val="142A66"/>
                <w:sz w:val="14"/>
                <w:lang w:val="es-EC"/>
              </w:rPr>
              <w:t xml:space="preserve"> No</w:t>
            </w:r>
            <w:r w:rsidR="00AC2FF9">
              <w:rPr>
                <w:rFonts w:eastAsia="Helvetica"/>
                <w:color w:val="142A66"/>
                <w:sz w:val="14"/>
                <w:lang w:val="es-EC"/>
              </w:rPr>
              <w:t xml:space="preserve"> </w:t>
            </w:r>
            <w:r w:rsidRPr="00AC2FF9" w:rsidR="00AC2FF9">
              <w:rPr>
                <w:rFonts w:eastAsia="Helvetica"/>
                <w:color w:val="142A66"/>
                <w:sz w:val="14"/>
                <w:lang w:val="es-EC"/>
              </w:rPr>
              <w:t>Incorporada</w:t>
            </w:r>
          </w:p>
          <w:p w:rsidRPr="00AC2FF9" w:rsidR="008613EF" w:rsidP="00AC2FF9" w:rsidRDefault="00E71701" w14:paraId="5AE6265A" w14:textId="6F354537">
            <w:pPr>
              <w:spacing w:after="0" w:line="240" w:lineRule="auto"/>
              <w:rPr>
                <w:lang w:val="es-EC"/>
              </w:rPr>
            </w:pPr>
            <w:sdt>
              <w:sdtPr>
                <w:rPr>
                  <w:rFonts w:eastAsia="Helvetica"/>
                  <w:color w:val="142A66"/>
                  <w:sz w:val="14"/>
                  <w:lang w:val="es-EC"/>
                </w:rPr>
                <w:id w:val="103369206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C2FF9">
                  <w:rPr>
                    <w:rFonts w:hint="eastAsia" w:ascii="MS Gothic" w:hAnsi="MS Gothic" w:eastAsia="MS Gothic"/>
                    <w:color w:val="142A66"/>
                    <w:sz w:val="14"/>
                    <w:lang w:val="es-EC"/>
                  </w:rPr>
                  <w:t>☐</w:t>
                </w:r>
              </w:sdtContent>
            </w:sdt>
            <w:r w:rsidRPr="00AC2FF9" w:rsidR="00AC2FF9">
              <w:rPr>
                <w:rFonts w:eastAsia="Helvetica"/>
                <w:color w:val="142A66"/>
                <w:sz w:val="14"/>
                <w:lang w:val="es-EC"/>
              </w:rPr>
              <w:t xml:space="preserve"> N</w:t>
            </w:r>
            <w:r w:rsidR="00AC2FF9">
              <w:rPr>
                <w:rFonts w:eastAsia="Helvetica"/>
                <w:color w:val="142A66"/>
                <w:sz w:val="14"/>
                <w:lang w:val="es-EC"/>
              </w:rPr>
              <w:t xml:space="preserve">o </w:t>
            </w:r>
            <w:r w:rsidRPr="00AC2FF9" w:rsidR="00AC2FF9">
              <w:rPr>
                <w:rFonts w:eastAsia="Helvetica"/>
                <w:color w:val="142A66"/>
                <w:sz w:val="14"/>
                <w:lang w:val="es-EC"/>
              </w:rPr>
              <w:t>A</w:t>
            </w:r>
            <w:r w:rsidR="00AC2FF9">
              <w:rPr>
                <w:rFonts w:eastAsia="Helvetica"/>
                <w:color w:val="142A66"/>
                <w:sz w:val="14"/>
                <w:lang w:val="es-EC"/>
              </w:rPr>
              <w:t>plica</w:t>
            </w:r>
          </w:p>
        </w:tc>
        <w:tc>
          <w:tcPr>
            <w:tcW w:w="2590" w:type="dxa"/>
            <w:shd w:val="clear" w:color="auto" w:fill="F7F9FB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:rsidRPr="00385A6A" w:rsidR="008613EF" w:rsidRDefault="00385A6A" w14:paraId="4A5A3C83" w14:textId="2123BE88">
            <w:pPr>
              <w:spacing w:after="0" w:line="240" w:lineRule="auto"/>
              <w:rPr>
                <w:lang w:val="es-EC"/>
              </w:rPr>
            </w:pPr>
            <w:r w:rsidRPr="00AC2FF9">
              <w:rPr>
                <w:rFonts w:eastAsia="Helvetica"/>
                <w:i/>
                <w:color w:val="66737F"/>
                <w:sz w:val="14"/>
                <w:lang w:val="es-EC"/>
              </w:rPr>
              <w:t>Complete solo si marcó P</w:t>
            </w:r>
            <w:r>
              <w:rPr>
                <w:rFonts w:eastAsia="Helvetica"/>
                <w:i/>
                <w:color w:val="66737F"/>
                <w:sz w:val="14"/>
                <w:lang w:val="es-EC"/>
              </w:rPr>
              <w:t>arcial</w:t>
            </w:r>
            <w:r w:rsidRPr="00AC2FF9">
              <w:rPr>
                <w:rFonts w:eastAsia="Helvetica"/>
                <w:i/>
                <w:color w:val="66737F"/>
                <w:sz w:val="14"/>
                <w:lang w:val="es-EC"/>
              </w:rPr>
              <w:t xml:space="preserve"> o N</w:t>
            </w:r>
            <w:r>
              <w:rPr>
                <w:rFonts w:eastAsia="Helvetica"/>
                <w:i/>
                <w:color w:val="66737F"/>
                <w:sz w:val="14"/>
                <w:lang w:val="es-EC"/>
              </w:rPr>
              <w:t xml:space="preserve">o </w:t>
            </w:r>
            <w:r w:rsidRPr="00AC2FF9">
              <w:rPr>
                <w:rFonts w:eastAsia="Helvetica"/>
                <w:i/>
                <w:color w:val="66737F"/>
                <w:sz w:val="14"/>
                <w:lang w:val="es-EC"/>
              </w:rPr>
              <w:t>I</w:t>
            </w:r>
            <w:r>
              <w:rPr>
                <w:rFonts w:eastAsia="Helvetica"/>
                <w:i/>
                <w:color w:val="66737F"/>
                <w:sz w:val="14"/>
                <w:lang w:val="es-EC"/>
              </w:rPr>
              <w:t>ncorporada</w:t>
            </w:r>
            <w:r w:rsidRPr="00AC2FF9">
              <w:rPr>
                <w:rFonts w:eastAsia="Helvetica"/>
                <w:i/>
                <w:color w:val="66737F"/>
                <w:sz w:val="14"/>
                <w:lang w:val="es-EC"/>
              </w:rPr>
              <w:t>.</w:t>
            </w:r>
            <w:r w:rsidRPr="00AC2FF9">
              <w:rPr>
                <w:rFonts w:eastAsia="Helvetica"/>
                <w:i/>
                <w:color w:val="66737F"/>
                <w:sz w:val="14"/>
                <w:lang w:val="es-EC"/>
              </w:rPr>
              <w:br/>
            </w:r>
            <w:r w:rsidRPr="00385A6A">
              <w:rPr>
                <w:rFonts w:eastAsia="Helvetica"/>
                <w:i/>
                <w:color w:val="66737F"/>
                <w:sz w:val="14"/>
                <w:lang w:val="es-EC"/>
              </w:rPr>
              <w:t>Escriba aquí.</w:t>
            </w:r>
            <w:r w:rsidRPr="00385A6A">
              <w:rPr>
                <w:rFonts w:eastAsia="Helvetica"/>
                <w:i/>
                <w:color w:val="66737F"/>
                <w:sz w:val="14"/>
                <w:lang w:val="es-EC"/>
              </w:rPr>
              <w:br/>
            </w:r>
            <w:r w:rsidRPr="00385A6A">
              <w:rPr>
                <w:rFonts w:eastAsia="Helvetica"/>
                <w:i/>
                <w:color w:val="66737F"/>
                <w:sz w:val="14"/>
                <w:lang w:val="es-EC"/>
              </w:rPr>
              <w:t xml:space="preserve"> </w:t>
            </w:r>
          </w:p>
        </w:tc>
      </w:tr>
    </w:tbl>
    <w:p w:rsidRPr="00385A6A" w:rsidR="008613EF" w:rsidRDefault="008613EF" w14:paraId="0ACFBE75" w14:textId="77777777">
      <w:pPr>
        <w:spacing w:after="60"/>
        <w:rPr>
          <w:lang w:val="es-EC"/>
        </w:rPr>
      </w:pPr>
    </w:p>
    <w:p w:rsidRPr="00AC2FF9" w:rsidR="008613EF" w:rsidRDefault="00E71701" w14:paraId="5ECA3B29" w14:textId="77777777">
      <w:pPr>
        <w:pStyle w:val="Ttulo1"/>
        <w:pageBreakBefore/>
        <w:rPr>
          <w:lang w:val="es-EC"/>
        </w:rPr>
      </w:pPr>
      <w:r w:rsidRPr="00AC2FF9">
        <w:rPr>
          <w:lang w:val="es-EC"/>
        </w:rPr>
        <w:t>2. Revisión preventiva de alertas (continuación)</w:t>
      </w:r>
    </w:p>
    <w:p w:rsidRPr="00AC2FF9" w:rsidR="008613EF" w:rsidRDefault="00E71701" w14:paraId="0F4C8E9F" w14:textId="77777777">
      <w:pPr>
        <w:spacing w:after="60"/>
        <w:rPr>
          <w:lang w:val="es-EC"/>
        </w:rPr>
      </w:pPr>
      <w:r w:rsidRPr="00AC2FF9">
        <w:rPr>
          <w:rFonts w:eastAsia="Helvetica"/>
          <w:b/>
          <w:color w:val="2C7A84"/>
          <w:sz w:val="17"/>
          <w:lang w:val="es-EC"/>
        </w:rPr>
        <w:t>Organización. Examine si la estructura prevista es compartida, ágil y suficiente sin apagar la iniciativa estudiantil.</w:t>
      </w:r>
    </w:p>
    <w:tbl>
      <w:tblPr>
        <w:tblW w:w="9960" w:type="dxa"/>
        <w:tblInd w:w="120" w:type="dxa"/>
        <w:tblBorders>
          <w:top w:val="single" w:color="BAC7D6" w:sz="5" w:space="0"/>
          <w:left w:val="single" w:color="BAC7D6" w:sz="5" w:space="0"/>
          <w:bottom w:val="single" w:color="BAC7D6" w:sz="5" w:space="0"/>
          <w:right w:val="single" w:color="BAC7D6" w:sz="5" w:space="0"/>
          <w:insideH w:val="single" w:color="BAC7D6" w:sz="5" w:space="0"/>
          <w:insideV w:val="single" w:color="BAC7D6" w:sz="5" w:space="0"/>
        </w:tblBorders>
        <w:tblLayout w:type="fixed"/>
        <w:tblLook w:val="04A0" w:firstRow="1" w:lastRow="0" w:firstColumn="1" w:lastColumn="0" w:noHBand="0" w:noVBand="1"/>
      </w:tblPr>
      <w:tblGrid>
        <w:gridCol w:w="3000"/>
        <w:gridCol w:w="3150"/>
        <w:gridCol w:w="1220"/>
        <w:gridCol w:w="2590"/>
      </w:tblGrid>
      <w:tr w:rsidR="008613EF" w14:paraId="554F3EDA" w14:textId="77777777">
        <w:trPr>
          <w:tblHeader/>
        </w:trPr>
        <w:tc>
          <w:tcPr>
            <w:tcW w:w="3000" w:type="dxa"/>
            <w:shd w:val="clear" w:color="auto" w:fill="142A6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Pr="00AC2FF9" w:rsidR="008613EF" w:rsidRDefault="00E71701" w14:paraId="07082230" w14:textId="77777777">
            <w:pPr>
              <w:spacing w:after="0" w:line="240" w:lineRule="auto"/>
              <w:jc w:val="center"/>
              <w:rPr>
                <w:lang w:val="es-EC"/>
              </w:rPr>
            </w:pPr>
            <w:r w:rsidRPr="00AC2FF9">
              <w:rPr>
                <w:rFonts w:eastAsia="Helvetica"/>
                <w:b/>
                <w:color w:val="FFFFFF"/>
                <w:sz w:val="15"/>
                <w:lang w:val="es-EC"/>
              </w:rPr>
              <w:t>Alerta y riesgo para la propuesta</w:t>
            </w:r>
          </w:p>
        </w:tc>
        <w:tc>
          <w:tcPr>
            <w:tcW w:w="3150" w:type="dxa"/>
            <w:shd w:val="clear" w:color="auto" w:fill="142A6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613EF" w:rsidRDefault="00E71701" w14:paraId="5E14364C" w14:textId="77777777">
            <w:pPr>
              <w:spacing w:after="0" w:line="240" w:lineRule="auto"/>
              <w:jc w:val="center"/>
            </w:pPr>
            <w:proofErr w:type="spellStart"/>
            <w:r>
              <w:rPr>
                <w:rFonts w:eastAsia="Helvetica"/>
                <w:b/>
                <w:color w:val="FFFFFF"/>
                <w:sz w:val="15"/>
              </w:rPr>
              <w:t>Criterio</w:t>
            </w:r>
            <w:proofErr w:type="spellEnd"/>
            <w:r>
              <w:rPr>
                <w:rFonts w:eastAsia="Helvetica"/>
                <w:b/>
                <w:color w:val="FFFFFF"/>
                <w:sz w:val="15"/>
              </w:rPr>
              <w:t xml:space="preserve"> </w:t>
            </w:r>
            <w:proofErr w:type="spellStart"/>
            <w:r>
              <w:rPr>
                <w:rFonts w:eastAsia="Helvetica"/>
                <w:b/>
                <w:color w:val="FFFFFF"/>
                <w:sz w:val="15"/>
              </w:rPr>
              <w:t>preventivo</w:t>
            </w:r>
            <w:proofErr w:type="spellEnd"/>
          </w:p>
        </w:tc>
        <w:tc>
          <w:tcPr>
            <w:tcW w:w="1220" w:type="dxa"/>
            <w:shd w:val="clear" w:color="auto" w:fill="142A6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613EF" w:rsidRDefault="00E71701" w14:paraId="4873D78D" w14:textId="77777777">
            <w:pPr>
              <w:spacing w:after="0" w:line="240" w:lineRule="auto"/>
              <w:jc w:val="center"/>
            </w:pPr>
            <w:r>
              <w:rPr>
                <w:rFonts w:eastAsia="Helvetica"/>
                <w:b/>
                <w:color w:val="FFFFFF"/>
                <w:sz w:val="15"/>
              </w:rPr>
              <w:t>Estado</w:t>
            </w:r>
          </w:p>
        </w:tc>
        <w:tc>
          <w:tcPr>
            <w:tcW w:w="2590" w:type="dxa"/>
            <w:shd w:val="clear" w:color="auto" w:fill="142A6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613EF" w:rsidRDefault="00E71701" w14:paraId="1F21232D" w14:textId="77777777">
            <w:pPr>
              <w:spacing w:after="0" w:line="240" w:lineRule="auto"/>
              <w:jc w:val="center"/>
            </w:pPr>
            <w:proofErr w:type="spellStart"/>
            <w:r>
              <w:rPr>
                <w:rFonts w:eastAsia="Helvetica"/>
                <w:b/>
                <w:color w:val="FFFFFF"/>
                <w:sz w:val="15"/>
              </w:rPr>
              <w:t>Decisión</w:t>
            </w:r>
            <w:proofErr w:type="spellEnd"/>
            <w:r>
              <w:rPr>
                <w:rFonts w:eastAsia="Helvetica"/>
                <w:b/>
                <w:color w:val="FFFFFF"/>
                <w:sz w:val="15"/>
              </w:rPr>
              <w:t xml:space="preserve"> </w:t>
            </w:r>
            <w:proofErr w:type="spellStart"/>
            <w:r>
              <w:rPr>
                <w:rFonts w:eastAsia="Helvetica"/>
                <w:b/>
                <w:color w:val="FFFFFF"/>
                <w:sz w:val="15"/>
              </w:rPr>
              <w:t>preventiva</w:t>
            </w:r>
            <w:proofErr w:type="spellEnd"/>
          </w:p>
        </w:tc>
      </w:tr>
      <w:tr w:rsidRPr="00385A6A" w:rsidR="008613EF" w14:paraId="61B9F60B" w14:textId="77777777">
        <w:trPr>
          <w:cantSplit/>
        </w:trPr>
        <w:tc>
          <w:tcPr>
            <w:tcW w:w="3000" w:type="dxa"/>
            <w:shd w:val="clear" w:color="auto" w:fill="F7F9FB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:rsidRPr="00AC2FF9" w:rsidR="008613EF" w:rsidRDefault="00E71701" w14:paraId="5C2B124D" w14:textId="77777777">
            <w:pPr>
              <w:spacing w:after="20" w:line="240" w:lineRule="auto"/>
              <w:rPr>
                <w:lang w:val="es-EC"/>
              </w:rPr>
            </w:pPr>
            <w:r w:rsidRPr="00AC2FF9">
              <w:rPr>
                <w:rFonts w:eastAsia="Helvetica"/>
                <w:b/>
                <w:color w:val="142A66"/>
                <w:sz w:val="16"/>
                <w:lang w:val="es-EC"/>
              </w:rPr>
              <w:t>A13. Depender de una sola persona</w:t>
            </w:r>
          </w:p>
          <w:p w:rsidRPr="00AC2FF9" w:rsidR="008613EF" w:rsidRDefault="00E71701" w14:paraId="7B69FD65" w14:textId="77777777">
            <w:pPr>
              <w:spacing w:after="0" w:line="240" w:lineRule="auto"/>
              <w:rPr>
                <w:lang w:val="es-EC"/>
              </w:rPr>
            </w:pPr>
            <w:r w:rsidRPr="00AC2FF9">
              <w:rPr>
                <w:rFonts w:eastAsia="Helvetica"/>
                <w:sz w:val="15"/>
                <w:lang w:val="es-EC"/>
              </w:rPr>
              <w:t>La propuesta puede debilitarse si esa persona cambia de rol o deja de impulsarla.</w:t>
            </w:r>
          </w:p>
        </w:tc>
        <w:tc>
          <w:tcPr>
            <w:tcW w:w="3150" w:type="dxa"/>
            <w:shd w:val="clear" w:color="auto" w:fill="F7F9FB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:rsidRPr="00AC2FF9" w:rsidR="008613EF" w:rsidRDefault="00E71701" w14:paraId="2C2AFB56" w14:textId="77777777">
            <w:pPr>
              <w:spacing w:after="0" w:line="240" w:lineRule="auto"/>
              <w:rPr>
                <w:lang w:val="es-EC"/>
              </w:rPr>
            </w:pPr>
            <w:r w:rsidRPr="00AC2FF9">
              <w:rPr>
                <w:rFonts w:eastAsia="Helvetica"/>
                <w:sz w:val="15"/>
                <w:lang w:val="es-EC"/>
              </w:rPr>
              <w:t>Conformar un equipo de animación o núcleo operativo con responsabilidades compartidas.</w:t>
            </w:r>
          </w:p>
        </w:tc>
        <w:tc>
          <w:tcPr>
            <w:tcW w:w="1220" w:type="dxa"/>
            <w:shd w:val="clear" w:color="auto" w:fill="F7F9FB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:rsidRPr="00AC2FF9" w:rsidR="00D730F1" w:rsidP="00D730F1" w:rsidRDefault="00E71701" w14:paraId="781930D8" w14:textId="77777777">
            <w:pPr>
              <w:spacing w:after="0" w:line="240" w:lineRule="auto"/>
              <w:rPr>
                <w:rFonts w:eastAsia="Helvetica"/>
                <w:color w:val="142A66"/>
                <w:sz w:val="14"/>
                <w:lang w:val="es-EC"/>
              </w:rPr>
            </w:pPr>
            <w:sdt>
              <w:sdtPr>
                <w:rPr>
                  <w:rFonts w:eastAsia="Helvetica"/>
                  <w:color w:val="142A66"/>
                  <w:sz w:val="14"/>
                  <w:lang w:val="es-EC"/>
                </w:rPr>
                <w:id w:val="18572316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730F1">
                  <w:rPr>
                    <w:rFonts w:hint="eastAsia" w:ascii="MS Gothic" w:hAnsi="MS Gothic" w:eastAsia="MS Gothic"/>
                    <w:color w:val="142A66"/>
                    <w:sz w:val="14"/>
                    <w:lang w:val="es-EC"/>
                  </w:rPr>
                  <w:t>☐</w:t>
                </w:r>
              </w:sdtContent>
            </w:sdt>
            <w:r w:rsidRPr="00AC2FF9" w:rsidR="00D730F1">
              <w:rPr>
                <w:rFonts w:eastAsia="Helvetica"/>
                <w:color w:val="142A66"/>
                <w:sz w:val="14"/>
                <w:lang w:val="es-EC"/>
              </w:rPr>
              <w:t xml:space="preserve"> Incorporada</w:t>
            </w:r>
          </w:p>
          <w:p w:rsidRPr="00AC2FF9" w:rsidR="00D730F1" w:rsidP="00D730F1" w:rsidRDefault="00E71701" w14:paraId="7973B617" w14:textId="77777777">
            <w:pPr>
              <w:spacing w:after="0" w:line="240" w:lineRule="auto"/>
              <w:rPr>
                <w:rFonts w:eastAsia="Helvetica"/>
                <w:color w:val="142A66"/>
                <w:sz w:val="14"/>
                <w:lang w:val="es-EC"/>
              </w:rPr>
            </w:pPr>
            <w:sdt>
              <w:sdtPr>
                <w:rPr>
                  <w:rFonts w:eastAsia="Helvetica"/>
                  <w:color w:val="142A66"/>
                  <w:sz w:val="14"/>
                  <w:lang w:val="es-EC"/>
                </w:rPr>
                <w:id w:val="7369800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730F1">
                  <w:rPr>
                    <w:rFonts w:hint="eastAsia" w:ascii="MS Gothic" w:hAnsi="MS Gothic" w:eastAsia="MS Gothic"/>
                    <w:color w:val="142A66"/>
                    <w:sz w:val="14"/>
                    <w:lang w:val="es-EC"/>
                  </w:rPr>
                  <w:t>☐</w:t>
                </w:r>
              </w:sdtContent>
            </w:sdt>
            <w:r w:rsidRPr="00AC2FF9" w:rsidR="00D730F1">
              <w:rPr>
                <w:rFonts w:eastAsia="Helvetica"/>
                <w:color w:val="142A66"/>
                <w:sz w:val="14"/>
                <w:lang w:val="es-EC"/>
              </w:rPr>
              <w:t xml:space="preserve"> Parcial</w:t>
            </w:r>
            <w:r w:rsidRPr="00AC2FF9" w:rsidR="00D730F1">
              <w:rPr>
                <w:rFonts w:eastAsia="Helvetica"/>
                <w:color w:val="142A66"/>
                <w:sz w:val="14"/>
                <w:lang w:val="es-EC"/>
              </w:rPr>
              <w:br/>
            </w:r>
            <w:sdt>
              <w:sdtPr>
                <w:rPr>
                  <w:rFonts w:eastAsia="Helvetica"/>
                  <w:color w:val="142A66"/>
                  <w:sz w:val="14"/>
                  <w:lang w:val="es-EC"/>
                </w:rPr>
                <w:id w:val="-18487887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730F1">
                  <w:rPr>
                    <w:rFonts w:hint="eastAsia" w:ascii="MS Gothic" w:hAnsi="MS Gothic" w:eastAsia="MS Gothic"/>
                    <w:color w:val="142A66"/>
                    <w:sz w:val="14"/>
                    <w:lang w:val="es-EC"/>
                  </w:rPr>
                  <w:t>☐</w:t>
                </w:r>
              </w:sdtContent>
            </w:sdt>
            <w:r w:rsidRPr="00AC2FF9" w:rsidR="00D730F1">
              <w:rPr>
                <w:rFonts w:eastAsia="Helvetica"/>
                <w:color w:val="142A66"/>
                <w:sz w:val="14"/>
                <w:lang w:val="es-EC"/>
              </w:rPr>
              <w:t xml:space="preserve"> No</w:t>
            </w:r>
            <w:r w:rsidR="00D730F1">
              <w:rPr>
                <w:rFonts w:eastAsia="Helvetica"/>
                <w:color w:val="142A66"/>
                <w:sz w:val="14"/>
                <w:lang w:val="es-EC"/>
              </w:rPr>
              <w:t xml:space="preserve"> </w:t>
            </w:r>
            <w:r w:rsidRPr="00AC2FF9" w:rsidR="00D730F1">
              <w:rPr>
                <w:rFonts w:eastAsia="Helvetica"/>
                <w:color w:val="142A66"/>
                <w:sz w:val="14"/>
                <w:lang w:val="es-EC"/>
              </w:rPr>
              <w:t>Incorporada</w:t>
            </w:r>
          </w:p>
          <w:p w:rsidRPr="00D730F1" w:rsidR="008613EF" w:rsidP="00D730F1" w:rsidRDefault="00E71701" w14:paraId="07F8DE99" w14:textId="671D98A6">
            <w:pPr>
              <w:spacing w:after="0" w:line="240" w:lineRule="auto"/>
              <w:rPr>
                <w:lang w:val="es-EC"/>
              </w:rPr>
            </w:pPr>
            <w:sdt>
              <w:sdtPr>
                <w:rPr>
                  <w:rFonts w:eastAsia="Helvetica"/>
                  <w:color w:val="142A66"/>
                  <w:sz w:val="14"/>
                  <w:lang w:val="es-EC"/>
                </w:rPr>
                <w:id w:val="17655714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730F1">
                  <w:rPr>
                    <w:rFonts w:hint="eastAsia" w:ascii="MS Gothic" w:hAnsi="MS Gothic" w:eastAsia="MS Gothic"/>
                    <w:color w:val="142A66"/>
                    <w:sz w:val="14"/>
                    <w:lang w:val="es-EC"/>
                  </w:rPr>
                  <w:t>☐</w:t>
                </w:r>
              </w:sdtContent>
            </w:sdt>
            <w:r w:rsidRPr="00AC2FF9" w:rsidR="00D730F1">
              <w:rPr>
                <w:rFonts w:eastAsia="Helvetica"/>
                <w:color w:val="142A66"/>
                <w:sz w:val="14"/>
                <w:lang w:val="es-EC"/>
              </w:rPr>
              <w:t xml:space="preserve"> N</w:t>
            </w:r>
            <w:r w:rsidR="00D730F1">
              <w:rPr>
                <w:rFonts w:eastAsia="Helvetica"/>
                <w:color w:val="142A66"/>
                <w:sz w:val="14"/>
                <w:lang w:val="es-EC"/>
              </w:rPr>
              <w:t xml:space="preserve">o </w:t>
            </w:r>
            <w:r w:rsidRPr="00AC2FF9" w:rsidR="00D730F1">
              <w:rPr>
                <w:rFonts w:eastAsia="Helvetica"/>
                <w:color w:val="142A66"/>
                <w:sz w:val="14"/>
                <w:lang w:val="es-EC"/>
              </w:rPr>
              <w:t>A</w:t>
            </w:r>
            <w:r w:rsidR="00D730F1">
              <w:rPr>
                <w:rFonts w:eastAsia="Helvetica"/>
                <w:color w:val="142A66"/>
                <w:sz w:val="14"/>
                <w:lang w:val="es-EC"/>
              </w:rPr>
              <w:t>plica</w:t>
            </w:r>
          </w:p>
        </w:tc>
        <w:tc>
          <w:tcPr>
            <w:tcW w:w="2590" w:type="dxa"/>
            <w:shd w:val="clear" w:color="auto" w:fill="F7F9FB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:rsidRPr="00385A6A" w:rsidR="008613EF" w:rsidRDefault="00385A6A" w14:paraId="71804A94" w14:textId="5C255AC6">
            <w:pPr>
              <w:spacing w:after="0" w:line="240" w:lineRule="auto"/>
              <w:rPr>
                <w:lang w:val="es-EC"/>
              </w:rPr>
            </w:pPr>
            <w:r w:rsidRPr="00AC2FF9">
              <w:rPr>
                <w:rFonts w:eastAsia="Helvetica"/>
                <w:i/>
                <w:color w:val="66737F"/>
                <w:sz w:val="14"/>
                <w:lang w:val="es-EC"/>
              </w:rPr>
              <w:t>Complete solo si marcó P</w:t>
            </w:r>
            <w:r>
              <w:rPr>
                <w:rFonts w:eastAsia="Helvetica"/>
                <w:i/>
                <w:color w:val="66737F"/>
                <w:sz w:val="14"/>
                <w:lang w:val="es-EC"/>
              </w:rPr>
              <w:t>arcial</w:t>
            </w:r>
            <w:r w:rsidRPr="00AC2FF9">
              <w:rPr>
                <w:rFonts w:eastAsia="Helvetica"/>
                <w:i/>
                <w:color w:val="66737F"/>
                <w:sz w:val="14"/>
                <w:lang w:val="es-EC"/>
              </w:rPr>
              <w:t xml:space="preserve"> o N</w:t>
            </w:r>
            <w:r>
              <w:rPr>
                <w:rFonts w:eastAsia="Helvetica"/>
                <w:i/>
                <w:color w:val="66737F"/>
                <w:sz w:val="14"/>
                <w:lang w:val="es-EC"/>
              </w:rPr>
              <w:t xml:space="preserve">o </w:t>
            </w:r>
            <w:r w:rsidRPr="00AC2FF9">
              <w:rPr>
                <w:rFonts w:eastAsia="Helvetica"/>
                <w:i/>
                <w:color w:val="66737F"/>
                <w:sz w:val="14"/>
                <w:lang w:val="es-EC"/>
              </w:rPr>
              <w:t>I</w:t>
            </w:r>
            <w:r>
              <w:rPr>
                <w:rFonts w:eastAsia="Helvetica"/>
                <w:i/>
                <w:color w:val="66737F"/>
                <w:sz w:val="14"/>
                <w:lang w:val="es-EC"/>
              </w:rPr>
              <w:t>ncorporada</w:t>
            </w:r>
            <w:r w:rsidRPr="00AC2FF9">
              <w:rPr>
                <w:rFonts w:eastAsia="Helvetica"/>
                <w:i/>
                <w:color w:val="66737F"/>
                <w:sz w:val="14"/>
                <w:lang w:val="es-EC"/>
              </w:rPr>
              <w:t>.</w:t>
            </w:r>
            <w:r w:rsidRPr="00AC2FF9">
              <w:rPr>
                <w:rFonts w:eastAsia="Helvetica"/>
                <w:i/>
                <w:color w:val="66737F"/>
                <w:sz w:val="14"/>
                <w:lang w:val="es-EC"/>
              </w:rPr>
              <w:br/>
            </w:r>
            <w:r w:rsidRPr="00385A6A">
              <w:rPr>
                <w:rFonts w:eastAsia="Helvetica"/>
                <w:i/>
                <w:color w:val="66737F"/>
                <w:sz w:val="14"/>
                <w:lang w:val="es-EC"/>
              </w:rPr>
              <w:t>Escriba aquí.</w:t>
            </w:r>
            <w:r w:rsidRPr="00385A6A">
              <w:rPr>
                <w:rFonts w:eastAsia="Helvetica"/>
                <w:i/>
                <w:color w:val="66737F"/>
                <w:sz w:val="14"/>
                <w:lang w:val="es-EC"/>
              </w:rPr>
              <w:br/>
            </w:r>
            <w:r w:rsidRPr="00385A6A">
              <w:rPr>
                <w:rFonts w:eastAsia="Helvetica"/>
                <w:i/>
                <w:color w:val="66737F"/>
                <w:sz w:val="14"/>
                <w:lang w:val="es-EC"/>
              </w:rPr>
              <w:t xml:space="preserve"> </w:t>
            </w:r>
          </w:p>
        </w:tc>
      </w:tr>
      <w:tr w:rsidRPr="00385A6A" w:rsidR="008613EF" w14:paraId="3E2AA4EE" w14:textId="77777777">
        <w:trPr>
          <w:cantSplit/>
        </w:trPr>
        <w:tc>
          <w:tcPr>
            <w:tcW w:w="3000" w:type="dxa"/>
            <w:shd w:val="clear" w:color="auto" w:fill="FFFFFF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:rsidRPr="00AC2FF9" w:rsidR="008613EF" w:rsidRDefault="00E71701" w14:paraId="3620DB97" w14:textId="77777777">
            <w:pPr>
              <w:spacing w:after="20" w:line="240" w:lineRule="auto"/>
              <w:rPr>
                <w:lang w:val="es-EC"/>
              </w:rPr>
            </w:pPr>
            <w:r w:rsidRPr="00AC2FF9">
              <w:rPr>
                <w:rFonts w:eastAsia="Helvetica"/>
                <w:b/>
                <w:color w:val="142A66"/>
                <w:sz w:val="16"/>
                <w:lang w:val="es-EC"/>
              </w:rPr>
              <w:t>A14. Burocratizar demasiado los procesos</w:t>
            </w:r>
          </w:p>
          <w:p w:rsidRPr="00AC2FF9" w:rsidR="008613EF" w:rsidRDefault="00E71701" w14:paraId="2594F04C" w14:textId="77777777">
            <w:pPr>
              <w:spacing w:after="0" w:line="240" w:lineRule="auto"/>
              <w:rPr>
                <w:lang w:val="es-EC"/>
              </w:rPr>
            </w:pPr>
            <w:r w:rsidRPr="00AC2FF9">
              <w:rPr>
                <w:rFonts w:eastAsia="Helvetica"/>
                <w:sz w:val="15"/>
                <w:lang w:val="es-EC"/>
              </w:rPr>
              <w:t>El acceso a la tutoría puede volverse lento, rígido o poco atractivo para los estudiantes.</w:t>
            </w:r>
          </w:p>
        </w:tc>
        <w:tc>
          <w:tcPr>
            <w:tcW w:w="3150" w:type="dxa"/>
            <w:shd w:val="clear" w:color="auto" w:fill="FFFFFF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:rsidRPr="00AC2FF9" w:rsidR="008613EF" w:rsidRDefault="00E71701" w14:paraId="5DD34F2D" w14:textId="77777777">
            <w:pPr>
              <w:spacing w:after="0" w:line="240" w:lineRule="auto"/>
              <w:rPr>
                <w:lang w:val="es-EC"/>
              </w:rPr>
            </w:pPr>
            <w:r w:rsidRPr="00AC2FF9">
              <w:rPr>
                <w:rFonts w:eastAsia="Helvetica"/>
                <w:sz w:val="15"/>
                <w:lang w:val="es-EC"/>
              </w:rPr>
              <w:t>Mantener procesos simples de solicitud, registro, comunicación y seguimiento.</w:t>
            </w:r>
          </w:p>
        </w:tc>
        <w:tc>
          <w:tcPr>
            <w:tcW w:w="1220" w:type="dxa"/>
            <w:shd w:val="clear" w:color="auto" w:fill="FFFFFF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:rsidRPr="00AC2FF9" w:rsidR="00D730F1" w:rsidP="00D730F1" w:rsidRDefault="00E71701" w14:paraId="0C28CC2D" w14:textId="77777777">
            <w:pPr>
              <w:spacing w:after="0" w:line="240" w:lineRule="auto"/>
              <w:rPr>
                <w:rFonts w:eastAsia="Helvetica"/>
                <w:color w:val="142A66"/>
                <w:sz w:val="14"/>
                <w:lang w:val="es-EC"/>
              </w:rPr>
            </w:pPr>
            <w:sdt>
              <w:sdtPr>
                <w:rPr>
                  <w:rFonts w:eastAsia="Helvetica"/>
                  <w:color w:val="142A66"/>
                  <w:sz w:val="14"/>
                  <w:lang w:val="es-EC"/>
                </w:rPr>
                <w:id w:val="-5579422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730F1">
                  <w:rPr>
                    <w:rFonts w:hint="eastAsia" w:ascii="MS Gothic" w:hAnsi="MS Gothic" w:eastAsia="MS Gothic"/>
                    <w:color w:val="142A66"/>
                    <w:sz w:val="14"/>
                    <w:lang w:val="es-EC"/>
                  </w:rPr>
                  <w:t>☐</w:t>
                </w:r>
              </w:sdtContent>
            </w:sdt>
            <w:r w:rsidRPr="00AC2FF9" w:rsidR="00D730F1">
              <w:rPr>
                <w:rFonts w:eastAsia="Helvetica"/>
                <w:color w:val="142A66"/>
                <w:sz w:val="14"/>
                <w:lang w:val="es-EC"/>
              </w:rPr>
              <w:t xml:space="preserve"> Incorporada</w:t>
            </w:r>
          </w:p>
          <w:p w:rsidRPr="00AC2FF9" w:rsidR="00D730F1" w:rsidP="00D730F1" w:rsidRDefault="00E71701" w14:paraId="142D8C07" w14:textId="77777777">
            <w:pPr>
              <w:spacing w:after="0" w:line="240" w:lineRule="auto"/>
              <w:rPr>
                <w:rFonts w:eastAsia="Helvetica"/>
                <w:color w:val="142A66"/>
                <w:sz w:val="14"/>
                <w:lang w:val="es-EC"/>
              </w:rPr>
            </w:pPr>
            <w:sdt>
              <w:sdtPr>
                <w:rPr>
                  <w:rFonts w:eastAsia="Helvetica"/>
                  <w:color w:val="142A66"/>
                  <w:sz w:val="14"/>
                  <w:lang w:val="es-EC"/>
                </w:rPr>
                <w:id w:val="3197840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730F1">
                  <w:rPr>
                    <w:rFonts w:hint="eastAsia" w:ascii="MS Gothic" w:hAnsi="MS Gothic" w:eastAsia="MS Gothic"/>
                    <w:color w:val="142A66"/>
                    <w:sz w:val="14"/>
                    <w:lang w:val="es-EC"/>
                  </w:rPr>
                  <w:t>☐</w:t>
                </w:r>
              </w:sdtContent>
            </w:sdt>
            <w:r w:rsidRPr="00AC2FF9" w:rsidR="00D730F1">
              <w:rPr>
                <w:rFonts w:eastAsia="Helvetica"/>
                <w:color w:val="142A66"/>
                <w:sz w:val="14"/>
                <w:lang w:val="es-EC"/>
              </w:rPr>
              <w:t xml:space="preserve"> Parcial</w:t>
            </w:r>
            <w:r w:rsidRPr="00AC2FF9" w:rsidR="00D730F1">
              <w:rPr>
                <w:rFonts w:eastAsia="Helvetica"/>
                <w:color w:val="142A66"/>
                <w:sz w:val="14"/>
                <w:lang w:val="es-EC"/>
              </w:rPr>
              <w:br/>
            </w:r>
            <w:sdt>
              <w:sdtPr>
                <w:rPr>
                  <w:rFonts w:eastAsia="Helvetica"/>
                  <w:color w:val="142A66"/>
                  <w:sz w:val="14"/>
                  <w:lang w:val="es-EC"/>
                </w:rPr>
                <w:id w:val="11108601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730F1">
                  <w:rPr>
                    <w:rFonts w:hint="eastAsia" w:ascii="MS Gothic" w:hAnsi="MS Gothic" w:eastAsia="MS Gothic"/>
                    <w:color w:val="142A66"/>
                    <w:sz w:val="14"/>
                    <w:lang w:val="es-EC"/>
                  </w:rPr>
                  <w:t>☐</w:t>
                </w:r>
              </w:sdtContent>
            </w:sdt>
            <w:r w:rsidRPr="00AC2FF9" w:rsidR="00D730F1">
              <w:rPr>
                <w:rFonts w:eastAsia="Helvetica"/>
                <w:color w:val="142A66"/>
                <w:sz w:val="14"/>
                <w:lang w:val="es-EC"/>
              </w:rPr>
              <w:t xml:space="preserve"> No</w:t>
            </w:r>
            <w:r w:rsidR="00D730F1">
              <w:rPr>
                <w:rFonts w:eastAsia="Helvetica"/>
                <w:color w:val="142A66"/>
                <w:sz w:val="14"/>
                <w:lang w:val="es-EC"/>
              </w:rPr>
              <w:t xml:space="preserve"> </w:t>
            </w:r>
            <w:r w:rsidRPr="00AC2FF9" w:rsidR="00D730F1">
              <w:rPr>
                <w:rFonts w:eastAsia="Helvetica"/>
                <w:color w:val="142A66"/>
                <w:sz w:val="14"/>
                <w:lang w:val="es-EC"/>
              </w:rPr>
              <w:t>Incorporada</w:t>
            </w:r>
          </w:p>
          <w:p w:rsidRPr="00D730F1" w:rsidR="008613EF" w:rsidP="00D730F1" w:rsidRDefault="00E71701" w14:paraId="0E915AB3" w14:textId="3261AC6E">
            <w:pPr>
              <w:spacing w:after="0" w:line="240" w:lineRule="auto"/>
              <w:rPr>
                <w:lang w:val="es-EC"/>
              </w:rPr>
            </w:pPr>
            <w:sdt>
              <w:sdtPr>
                <w:rPr>
                  <w:rFonts w:eastAsia="Helvetica"/>
                  <w:color w:val="142A66"/>
                  <w:sz w:val="14"/>
                  <w:lang w:val="es-EC"/>
                </w:rPr>
                <w:id w:val="20282027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730F1">
                  <w:rPr>
                    <w:rFonts w:hint="eastAsia" w:ascii="MS Gothic" w:hAnsi="MS Gothic" w:eastAsia="MS Gothic"/>
                    <w:color w:val="142A66"/>
                    <w:sz w:val="14"/>
                    <w:lang w:val="es-EC"/>
                  </w:rPr>
                  <w:t>☐</w:t>
                </w:r>
              </w:sdtContent>
            </w:sdt>
            <w:r w:rsidRPr="00AC2FF9" w:rsidR="00D730F1">
              <w:rPr>
                <w:rFonts w:eastAsia="Helvetica"/>
                <w:color w:val="142A66"/>
                <w:sz w:val="14"/>
                <w:lang w:val="es-EC"/>
              </w:rPr>
              <w:t xml:space="preserve"> N</w:t>
            </w:r>
            <w:r w:rsidR="00D730F1">
              <w:rPr>
                <w:rFonts w:eastAsia="Helvetica"/>
                <w:color w:val="142A66"/>
                <w:sz w:val="14"/>
                <w:lang w:val="es-EC"/>
              </w:rPr>
              <w:t xml:space="preserve">o </w:t>
            </w:r>
            <w:r w:rsidRPr="00AC2FF9" w:rsidR="00D730F1">
              <w:rPr>
                <w:rFonts w:eastAsia="Helvetica"/>
                <w:color w:val="142A66"/>
                <w:sz w:val="14"/>
                <w:lang w:val="es-EC"/>
              </w:rPr>
              <w:t>A</w:t>
            </w:r>
            <w:r w:rsidR="00D730F1">
              <w:rPr>
                <w:rFonts w:eastAsia="Helvetica"/>
                <w:color w:val="142A66"/>
                <w:sz w:val="14"/>
                <w:lang w:val="es-EC"/>
              </w:rPr>
              <w:t>plica</w:t>
            </w:r>
          </w:p>
        </w:tc>
        <w:tc>
          <w:tcPr>
            <w:tcW w:w="2590" w:type="dxa"/>
            <w:shd w:val="clear" w:color="auto" w:fill="FFFFFF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:rsidRPr="00385A6A" w:rsidR="008613EF" w:rsidRDefault="00385A6A" w14:paraId="79514756" w14:textId="5E3C5323">
            <w:pPr>
              <w:spacing w:after="0" w:line="240" w:lineRule="auto"/>
              <w:rPr>
                <w:lang w:val="es-EC"/>
              </w:rPr>
            </w:pPr>
            <w:r w:rsidRPr="00AC2FF9">
              <w:rPr>
                <w:rFonts w:eastAsia="Helvetica"/>
                <w:i/>
                <w:color w:val="66737F"/>
                <w:sz w:val="14"/>
                <w:lang w:val="es-EC"/>
              </w:rPr>
              <w:t>Complete solo si marcó P</w:t>
            </w:r>
            <w:r>
              <w:rPr>
                <w:rFonts w:eastAsia="Helvetica"/>
                <w:i/>
                <w:color w:val="66737F"/>
                <w:sz w:val="14"/>
                <w:lang w:val="es-EC"/>
              </w:rPr>
              <w:t>arcial</w:t>
            </w:r>
            <w:r w:rsidRPr="00AC2FF9">
              <w:rPr>
                <w:rFonts w:eastAsia="Helvetica"/>
                <w:i/>
                <w:color w:val="66737F"/>
                <w:sz w:val="14"/>
                <w:lang w:val="es-EC"/>
              </w:rPr>
              <w:t xml:space="preserve"> o N</w:t>
            </w:r>
            <w:r>
              <w:rPr>
                <w:rFonts w:eastAsia="Helvetica"/>
                <w:i/>
                <w:color w:val="66737F"/>
                <w:sz w:val="14"/>
                <w:lang w:val="es-EC"/>
              </w:rPr>
              <w:t xml:space="preserve">o </w:t>
            </w:r>
            <w:r w:rsidRPr="00AC2FF9">
              <w:rPr>
                <w:rFonts w:eastAsia="Helvetica"/>
                <w:i/>
                <w:color w:val="66737F"/>
                <w:sz w:val="14"/>
                <w:lang w:val="es-EC"/>
              </w:rPr>
              <w:t>I</w:t>
            </w:r>
            <w:r>
              <w:rPr>
                <w:rFonts w:eastAsia="Helvetica"/>
                <w:i/>
                <w:color w:val="66737F"/>
                <w:sz w:val="14"/>
                <w:lang w:val="es-EC"/>
              </w:rPr>
              <w:t>ncorporada</w:t>
            </w:r>
            <w:r w:rsidRPr="00AC2FF9">
              <w:rPr>
                <w:rFonts w:eastAsia="Helvetica"/>
                <w:i/>
                <w:color w:val="66737F"/>
                <w:sz w:val="14"/>
                <w:lang w:val="es-EC"/>
              </w:rPr>
              <w:t>.</w:t>
            </w:r>
            <w:r w:rsidRPr="00AC2FF9">
              <w:rPr>
                <w:rFonts w:eastAsia="Helvetica"/>
                <w:i/>
                <w:color w:val="66737F"/>
                <w:sz w:val="14"/>
                <w:lang w:val="es-EC"/>
              </w:rPr>
              <w:br/>
            </w:r>
            <w:r w:rsidRPr="00385A6A">
              <w:rPr>
                <w:rFonts w:eastAsia="Helvetica"/>
                <w:i/>
                <w:color w:val="66737F"/>
                <w:sz w:val="14"/>
                <w:lang w:val="es-EC"/>
              </w:rPr>
              <w:t>Escriba aquí.</w:t>
            </w:r>
            <w:r w:rsidRPr="00385A6A">
              <w:rPr>
                <w:rFonts w:eastAsia="Helvetica"/>
                <w:i/>
                <w:color w:val="66737F"/>
                <w:sz w:val="14"/>
                <w:lang w:val="es-EC"/>
              </w:rPr>
              <w:br/>
            </w:r>
            <w:r w:rsidRPr="00385A6A">
              <w:rPr>
                <w:rFonts w:eastAsia="Helvetica"/>
                <w:i/>
                <w:color w:val="66737F"/>
                <w:sz w:val="14"/>
                <w:lang w:val="es-EC"/>
              </w:rPr>
              <w:t xml:space="preserve"> </w:t>
            </w:r>
          </w:p>
        </w:tc>
      </w:tr>
      <w:tr w:rsidRPr="00385A6A" w:rsidR="008613EF" w14:paraId="55A95DD6" w14:textId="77777777">
        <w:trPr>
          <w:cantSplit/>
        </w:trPr>
        <w:tc>
          <w:tcPr>
            <w:tcW w:w="3000" w:type="dxa"/>
            <w:shd w:val="clear" w:color="auto" w:fill="F7F9FB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:rsidRPr="00AC2FF9" w:rsidR="008613EF" w:rsidRDefault="00E71701" w14:paraId="05060D84" w14:textId="77777777">
            <w:pPr>
              <w:spacing w:after="20" w:line="240" w:lineRule="auto"/>
              <w:rPr>
                <w:lang w:val="es-EC"/>
              </w:rPr>
            </w:pPr>
            <w:r w:rsidRPr="00AC2FF9">
              <w:rPr>
                <w:rFonts w:eastAsia="Helvetica"/>
                <w:b/>
                <w:color w:val="142A66"/>
                <w:sz w:val="16"/>
                <w:lang w:val="es-EC"/>
              </w:rPr>
              <w:t>A15. Instrumentar tanto que se pierda la espontaneidad</w:t>
            </w:r>
          </w:p>
          <w:p w:rsidRPr="00AC2FF9" w:rsidR="008613EF" w:rsidRDefault="00E71701" w14:paraId="54412644" w14:textId="77777777">
            <w:pPr>
              <w:spacing w:after="0" w:line="240" w:lineRule="auto"/>
              <w:rPr>
                <w:lang w:val="es-EC"/>
              </w:rPr>
            </w:pPr>
            <w:r w:rsidRPr="00AC2FF9">
              <w:rPr>
                <w:rFonts w:eastAsia="Helvetica"/>
                <w:sz w:val="15"/>
                <w:lang w:val="es-EC"/>
              </w:rPr>
              <w:t>La TEP puede sentirse forzada y alejada de la cercanía propia del encuentro entre pares.</w:t>
            </w:r>
          </w:p>
        </w:tc>
        <w:tc>
          <w:tcPr>
            <w:tcW w:w="3150" w:type="dxa"/>
            <w:shd w:val="clear" w:color="auto" w:fill="F7F9FB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:rsidRPr="00AC2FF9" w:rsidR="008613EF" w:rsidRDefault="00E71701" w14:paraId="6265EA13" w14:textId="77777777">
            <w:pPr>
              <w:spacing w:after="0" w:line="240" w:lineRule="auto"/>
              <w:rPr>
                <w:lang w:val="es-EC"/>
              </w:rPr>
            </w:pPr>
            <w:r w:rsidRPr="00AC2FF9">
              <w:rPr>
                <w:rFonts w:eastAsia="Helvetica"/>
                <w:sz w:val="15"/>
                <w:lang w:val="es-EC"/>
              </w:rPr>
              <w:t>Organizar lo necesario sin apagar la iniciativa, creatividad y protagonismo estudiantil.</w:t>
            </w:r>
          </w:p>
        </w:tc>
        <w:tc>
          <w:tcPr>
            <w:tcW w:w="1220" w:type="dxa"/>
            <w:shd w:val="clear" w:color="auto" w:fill="F7F9FB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:rsidRPr="00AC2FF9" w:rsidR="00D730F1" w:rsidP="00D730F1" w:rsidRDefault="00E71701" w14:paraId="43383748" w14:textId="77777777">
            <w:pPr>
              <w:spacing w:after="0" w:line="240" w:lineRule="auto"/>
              <w:rPr>
                <w:rFonts w:eastAsia="Helvetica"/>
                <w:color w:val="142A66"/>
                <w:sz w:val="14"/>
                <w:lang w:val="es-EC"/>
              </w:rPr>
            </w:pPr>
            <w:sdt>
              <w:sdtPr>
                <w:rPr>
                  <w:rFonts w:eastAsia="Helvetica"/>
                  <w:color w:val="142A66"/>
                  <w:sz w:val="14"/>
                  <w:lang w:val="es-EC"/>
                </w:rPr>
                <w:id w:val="13851353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730F1">
                  <w:rPr>
                    <w:rFonts w:hint="eastAsia" w:ascii="MS Gothic" w:hAnsi="MS Gothic" w:eastAsia="MS Gothic"/>
                    <w:color w:val="142A66"/>
                    <w:sz w:val="14"/>
                    <w:lang w:val="es-EC"/>
                  </w:rPr>
                  <w:t>☐</w:t>
                </w:r>
              </w:sdtContent>
            </w:sdt>
            <w:r w:rsidRPr="00AC2FF9" w:rsidR="00D730F1">
              <w:rPr>
                <w:rFonts w:eastAsia="Helvetica"/>
                <w:color w:val="142A66"/>
                <w:sz w:val="14"/>
                <w:lang w:val="es-EC"/>
              </w:rPr>
              <w:t xml:space="preserve"> Incorporada</w:t>
            </w:r>
          </w:p>
          <w:p w:rsidRPr="00AC2FF9" w:rsidR="00D730F1" w:rsidP="00D730F1" w:rsidRDefault="00E71701" w14:paraId="5EAD9CD2" w14:textId="77777777">
            <w:pPr>
              <w:spacing w:after="0" w:line="240" w:lineRule="auto"/>
              <w:rPr>
                <w:rFonts w:eastAsia="Helvetica"/>
                <w:color w:val="142A66"/>
                <w:sz w:val="14"/>
                <w:lang w:val="es-EC"/>
              </w:rPr>
            </w:pPr>
            <w:sdt>
              <w:sdtPr>
                <w:rPr>
                  <w:rFonts w:eastAsia="Helvetica"/>
                  <w:color w:val="142A66"/>
                  <w:sz w:val="14"/>
                  <w:lang w:val="es-EC"/>
                </w:rPr>
                <w:id w:val="-6488271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730F1">
                  <w:rPr>
                    <w:rFonts w:hint="eastAsia" w:ascii="MS Gothic" w:hAnsi="MS Gothic" w:eastAsia="MS Gothic"/>
                    <w:color w:val="142A66"/>
                    <w:sz w:val="14"/>
                    <w:lang w:val="es-EC"/>
                  </w:rPr>
                  <w:t>☐</w:t>
                </w:r>
              </w:sdtContent>
            </w:sdt>
            <w:r w:rsidRPr="00AC2FF9" w:rsidR="00D730F1">
              <w:rPr>
                <w:rFonts w:eastAsia="Helvetica"/>
                <w:color w:val="142A66"/>
                <w:sz w:val="14"/>
                <w:lang w:val="es-EC"/>
              </w:rPr>
              <w:t xml:space="preserve"> Parcial</w:t>
            </w:r>
            <w:r w:rsidRPr="00AC2FF9" w:rsidR="00D730F1">
              <w:rPr>
                <w:rFonts w:eastAsia="Helvetica"/>
                <w:color w:val="142A66"/>
                <w:sz w:val="14"/>
                <w:lang w:val="es-EC"/>
              </w:rPr>
              <w:br/>
            </w:r>
            <w:sdt>
              <w:sdtPr>
                <w:rPr>
                  <w:rFonts w:eastAsia="Helvetica"/>
                  <w:color w:val="142A66"/>
                  <w:sz w:val="14"/>
                  <w:lang w:val="es-EC"/>
                </w:rPr>
                <w:id w:val="-3664528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730F1">
                  <w:rPr>
                    <w:rFonts w:hint="eastAsia" w:ascii="MS Gothic" w:hAnsi="MS Gothic" w:eastAsia="MS Gothic"/>
                    <w:color w:val="142A66"/>
                    <w:sz w:val="14"/>
                    <w:lang w:val="es-EC"/>
                  </w:rPr>
                  <w:t>☐</w:t>
                </w:r>
              </w:sdtContent>
            </w:sdt>
            <w:r w:rsidRPr="00AC2FF9" w:rsidR="00D730F1">
              <w:rPr>
                <w:rFonts w:eastAsia="Helvetica"/>
                <w:color w:val="142A66"/>
                <w:sz w:val="14"/>
                <w:lang w:val="es-EC"/>
              </w:rPr>
              <w:t xml:space="preserve"> No</w:t>
            </w:r>
            <w:r w:rsidR="00D730F1">
              <w:rPr>
                <w:rFonts w:eastAsia="Helvetica"/>
                <w:color w:val="142A66"/>
                <w:sz w:val="14"/>
                <w:lang w:val="es-EC"/>
              </w:rPr>
              <w:t xml:space="preserve"> </w:t>
            </w:r>
            <w:r w:rsidRPr="00AC2FF9" w:rsidR="00D730F1">
              <w:rPr>
                <w:rFonts w:eastAsia="Helvetica"/>
                <w:color w:val="142A66"/>
                <w:sz w:val="14"/>
                <w:lang w:val="es-EC"/>
              </w:rPr>
              <w:t>Incorporada</w:t>
            </w:r>
          </w:p>
          <w:p w:rsidRPr="00D730F1" w:rsidR="008613EF" w:rsidP="00D730F1" w:rsidRDefault="00E71701" w14:paraId="7AD1BFE7" w14:textId="4566120F">
            <w:pPr>
              <w:spacing w:after="0" w:line="240" w:lineRule="auto"/>
              <w:rPr>
                <w:lang w:val="es-EC"/>
              </w:rPr>
            </w:pPr>
            <w:sdt>
              <w:sdtPr>
                <w:rPr>
                  <w:rFonts w:eastAsia="Helvetica"/>
                  <w:color w:val="142A66"/>
                  <w:sz w:val="14"/>
                  <w:lang w:val="es-EC"/>
                </w:rPr>
                <w:id w:val="-3210436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730F1">
                  <w:rPr>
                    <w:rFonts w:hint="eastAsia" w:ascii="MS Gothic" w:hAnsi="MS Gothic" w:eastAsia="MS Gothic"/>
                    <w:color w:val="142A66"/>
                    <w:sz w:val="14"/>
                    <w:lang w:val="es-EC"/>
                  </w:rPr>
                  <w:t>☐</w:t>
                </w:r>
              </w:sdtContent>
            </w:sdt>
            <w:r w:rsidRPr="00AC2FF9" w:rsidR="00D730F1">
              <w:rPr>
                <w:rFonts w:eastAsia="Helvetica"/>
                <w:color w:val="142A66"/>
                <w:sz w:val="14"/>
                <w:lang w:val="es-EC"/>
              </w:rPr>
              <w:t xml:space="preserve"> N</w:t>
            </w:r>
            <w:r w:rsidR="00D730F1">
              <w:rPr>
                <w:rFonts w:eastAsia="Helvetica"/>
                <w:color w:val="142A66"/>
                <w:sz w:val="14"/>
                <w:lang w:val="es-EC"/>
              </w:rPr>
              <w:t xml:space="preserve">o </w:t>
            </w:r>
            <w:r w:rsidRPr="00AC2FF9" w:rsidR="00D730F1">
              <w:rPr>
                <w:rFonts w:eastAsia="Helvetica"/>
                <w:color w:val="142A66"/>
                <w:sz w:val="14"/>
                <w:lang w:val="es-EC"/>
              </w:rPr>
              <w:t>A</w:t>
            </w:r>
            <w:r w:rsidR="00D730F1">
              <w:rPr>
                <w:rFonts w:eastAsia="Helvetica"/>
                <w:color w:val="142A66"/>
                <w:sz w:val="14"/>
                <w:lang w:val="es-EC"/>
              </w:rPr>
              <w:t>plica</w:t>
            </w:r>
          </w:p>
        </w:tc>
        <w:tc>
          <w:tcPr>
            <w:tcW w:w="2590" w:type="dxa"/>
            <w:shd w:val="clear" w:color="auto" w:fill="F7F9FB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:rsidRPr="00385A6A" w:rsidR="008613EF" w:rsidRDefault="00385A6A" w14:paraId="5BBBFB6D" w14:textId="4C29AC21">
            <w:pPr>
              <w:spacing w:after="0" w:line="240" w:lineRule="auto"/>
              <w:rPr>
                <w:lang w:val="es-EC"/>
              </w:rPr>
            </w:pPr>
            <w:r w:rsidRPr="00AC2FF9">
              <w:rPr>
                <w:rFonts w:eastAsia="Helvetica"/>
                <w:i/>
                <w:color w:val="66737F"/>
                <w:sz w:val="14"/>
                <w:lang w:val="es-EC"/>
              </w:rPr>
              <w:t>Complete solo si marcó P</w:t>
            </w:r>
            <w:r>
              <w:rPr>
                <w:rFonts w:eastAsia="Helvetica"/>
                <w:i/>
                <w:color w:val="66737F"/>
                <w:sz w:val="14"/>
                <w:lang w:val="es-EC"/>
              </w:rPr>
              <w:t>arcial</w:t>
            </w:r>
            <w:r w:rsidRPr="00AC2FF9">
              <w:rPr>
                <w:rFonts w:eastAsia="Helvetica"/>
                <w:i/>
                <w:color w:val="66737F"/>
                <w:sz w:val="14"/>
                <w:lang w:val="es-EC"/>
              </w:rPr>
              <w:t xml:space="preserve"> o N</w:t>
            </w:r>
            <w:r>
              <w:rPr>
                <w:rFonts w:eastAsia="Helvetica"/>
                <w:i/>
                <w:color w:val="66737F"/>
                <w:sz w:val="14"/>
                <w:lang w:val="es-EC"/>
              </w:rPr>
              <w:t xml:space="preserve">o </w:t>
            </w:r>
            <w:r w:rsidRPr="00AC2FF9">
              <w:rPr>
                <w:rFonts w:eastAsia="Helvetica"/>
                <w:i/>
                <w:color w:val="66737F"/>
                <w:sz w:val="14"/>
                <w:lang w:val="es-EC"/>
              </w:rPr>
              <w:t>I</w:t>
            </w:r>
            <w:r>
              <w:rPr>
                <w:rFonts w:eastAsia="Helvetica"/>
                <w:i/>
                <w:color w:val="66737F"/>
                <w:sz w:val="14"/>
                <w:lang w:val="es-EC"/>
              </w:rPr>
              <w:t>ncorporada</w:t>
            </w:r>
            <w:r w:rsidRPr="00AC2FF9">
              <w:rPr>
                <w:rFonts w:eastAsia="Helvetica"/>
                <w:i/>
                <w:color w:val="66737F"/>
                <w:sz w:val="14"/>
                <w:lang w:val="es-EC"/>
              </w:rPr>
              <w:t>.</w:t>
            </w:r>
            <w:r w:rsidRPr="00AC2FF9">
              <w:rPr>
                <w:rFonts w:eastAsia="Helvetica"/>
                <w:i/>
                <w:color w:val="66737F"/>
                <w:sz w:val="14"/>
                <w:lang w:val="es-EC"/>
              </w:rPr>
              <w:br/>
            </w:r>
            <w:r w:rsidRPr="00385A6A">
              <w:rPr>
                <w:rFonts w:eastAsia="Helvetica"/>
                <w:i/>
                <w:color w:val="66737F"/>
                <w:sz w:val="14"/>
                <w:lang w:val="es-EC"/>
              </w:rPr>
              <w:t>Escriba aquí.</w:t>
            </w:r>
            <w:r w:rsidRPr="00385A6A">
              <w:rPr>
                <w:rFonts w:eastAsia="Helvetica"/>
                <w:i/>
                <w:color w:val="66737F"/>
                <w:sz w:val="14"/>
                <w:lang w:val="es-EC"/>
              </w:rPr>
              <w:br/>
            </w:r>
            <w:r w:rsidRPr="00385A6A">
              <w:rPr>
                <w:rFonts w:eastAsia="Helvetica"/>
                <w:i/>
                <w:color w:val="66737F"/>
                <w:sz w:val="14"/>
                <w:lang w:val="es-EC"/>
              </w:rPr>
              <w:t xml:space="preserve"> </w:t>
            </w:r>
          </w:p>
        </w:tc>
      </w:tr>
    </w:tbl>
    <w:p w:rsidRPr="00385A6A" w:rsidR="008613EF" w:rsidRDefault="008613EF" w14:paraId="5D81C164" w14:textId="77777777">
      <w:pPr>
        <w:spacing w:after="60"/>
        <w:rPr>
          <w:lang w:val="es-EC"/>
        </w:rPr>
      </w:pPr>
    </w:p>
    <w:p w:rsidRPr="00AC2FF9" w:rsidR="008613EF" w:rsidRDefault="00E71701" w14:paraId="55E513AF" w14:textId="77777777">
      <w:pPr>
        <w:spacing w:after="60"/>
        <w:rPr>
          <w:lang w:val="es-EC"/>
        </w:rPr>
      </w:pPr>
      <w:r w:rsidRPr="00AC2FF9">
        <w:rPr>
          <w:rFonts w:eastAsia="Helvetica"/>
          <w:b/>
          <w:color w:val="2C7A84"/>
          <w:sz w:val="17"/>
          <w:lang w:val="es-EC"/>
        </w:rPr>
        <w:t>Evaluación y sostenibilidad. Compruebe que el diseño permita aprender del piloto y crecer únicamente con capacidad suficiente.</w:t>
      </w:r>
    </w:p>
    <w:tbl>
      <w:tblPr>
        <w:tblW w:w="9960" w:type="dxa"/>
        <w:tblInd w:w="120" w:type="dxa"/>
        <w:tblBorders>
          <w:top w:val="single" w:color="BAC7D6" w:sz="5" w:space="0"/>
          <w:left w:val="single" w:color="BAC7D6" w:sz="5" w:space="0"/>
          <w:bottom w:val="single" w:color="BAC7D6" w:sz="5" w:space="0"/>
          <w:right w:val="single" w:color="BAC7D6" w:sz="5" w:space="0"/>
          <w:insideH w:val="single" w:color="BAC7D6" w:sz="5" w:space="0"/>
          <w:insideV w:val="single" w:color="BAC7D6" w:sz="5" w:space="0"/>
        </w:tblBorders>
        <w:tblLayout w:type="fixed"/>
        <w:tblLook w:val="04A0" w:firstRow="1" w:lastRow="0" w:firstColumn="1" w:lastColumn="0" w:noHBand="0" w:noVBand="1"/>
      </w:tblPr>
      <w:tblGrid>
        <w:gridCol w:w="3000"/>
        <w:gridCol w:w="3150"/>
        <w:gridCol w:w="1220"/>
        <w:gridCol w:w="2590"/>
      </w:tblGrid>
      <w:tr w:rsidR="008613EF" w14:paraId="747C1535" w14:textId="77777777">
        <w:trPr>
          <w:tblHeader/>
        </w:trPr>
        <w:tc>
          <w:tcPr>
            <w:tcW w:w="3000" w:type="dxa"/>
            <w:shd w:val="clear" w:color="auto" w:fill="142A6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Pr="00AC2FF9" w:rsidR="008613EF" w:rsidRDefault="00E71701" w14:paraId="5031122A" w14:textId="77777777">
            <w:pPr>
              <w:spacing w:after="0" w:line="240" w:lineRule="auto"/>
              <w:jc w:val="center"/>
              <w:rPr>
                <w:lang w:val="es-EC"/>
              </w:rPr>
            </w:pPr>
            <w:r w:rsidRPr="00AC2FF9">
              <w:rPr>
                <w:rFonts w:eastAsia="Helvetica"/>
                <w:b/>
                <w:color w:val="FFFFFF"/>
                <w:sz w:val="15"/>
                <w:lang w:val="es-EC"/>
              </w:rPr>
              <w:t>Alerta y riesgo para la propuesta</w:t>
            </w:r>
          </w:p>
        </w:tc>
        <w:tc>
          <w:tcPr>
            <w:tcW w:w="3150" w:type="dxa"/>
            <w:shd w:val="clear" w:color="auto" w:fill="142A6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613EF" w:rsidRDefault="00E71701" w14:paraId="0592BD30" w14:textId="77777777">
            <w:pPr>
              <w:spacing w:after="0" w:line="240" w:lineRule="auto"/>
              <w:jc w:val="center"/>
            </w:pPr>
            <w:proofErr w:type="spellStart"/>
            <w:r>
              <w:rPr>
                <w:rFonts w:eastAsia="Helvetica"/>
                <w:b/>
                <w:color w:val="FFFFFF"/>
                <w:sz w:val="15"/>
              </w:rPr>
              <w:t>Criterio</w:t>
            </w:r>
            <w:proofErr w:type="spellEnd"/>
            <w:r>
              <w:rPr>
                <w:rFonts w:eastAsia="Helvetica"/>
                <w:b/>
                <w:color w:val="FFFFFF"/>
                <w:sz w:val="15"/>
              </w:rPr>
              <w:t xml:space="preserve"> </w:t>
            </w:r>
            <w:proofErr w:type="spellStart"/>
            <w:r>
              <w:rPr>
                <w:rFonts w:eastAsia="Helvetica"/>
                <w:b/>
                <w:color w:val="FFFFFF"/>
                <w:sz w:val="15"/>
              </w:rPr>
              <w:t>preventivo</w:t>
            </w:r>
            <w:proofErr w:type="spellEnd"/>
          </w:p>
        </w:tc>
        <w:tc>
          <w:tcPr>
            <w:tcW w:w="1220" w:type="dxa"/>
            <w:shd w:val="clear" w:color="auto" w:fill="142A6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613EF" w:rsidRDefault="00E71701" w14:paraId="69708B70" w14:textId="77777777">
            <w:pPr>
              <w:spacing w:after="0" w:line="240" w:lineRule="auto"/>
              <w:jc w:val="center"/>
            </w:pPr>
            <w:r>
              <w:rPr>
                <w:rFonts w:eastAsia="Helvetica"/>
                <w:b/>
                <w:color w:val="FFFFFF"/>
                <w:sz w:val="15"/>
              </w:rPr>
              <w:t>Estado</w:t>
            </w:r>
          </w:p>
        </w:tc>
        <w:tc>
          <w:tcPr>
            <w:tcW w:w="2590" w:type="dxa"/>
            <w:shd w:val="clear" w:color="auto" w:fill="142A6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613EF" w:rsidRDefault="00E71701" w14:paraId="1DA23FF3" w14:textId="77777777">
            <w:pPr>
              <w:spacing w:after="0" w:line="240" w:lineRule="auto"/>
              <w:jc w:val="center"/>
            </w:pPr>
            <w:proofErr w:type="spellStart"/>
            <w:r>
              <w:rPr>
                <w:rFonts w:eastAsia="Helvetica"/>
                <w:b/>
                <w:color w:val="FFFFFF"/>
                <w:sz w:val="15"/>
              </w:rPr>
              <w:t>Decisión</w:t>
            </w:r>
            <w:proofErr w:type="spellEnd"/>
            <w:r>
              <w:rPr>
                <w:rFonts w:eastAsia="Helvetica"/>
                <w:b/>
                <w:color w:val="FFFFFF"/>
                <w:sz w:val="15"/>
              </w:rPr>
              <w:t xml:space="preserve"> </w:t>
            </w:r>
            <w:proofErr w:type="spellStart"/>
            <w:r>
              <w:rPr>
                <w:rFonts w:eastAsia="Helvetica"/>
                <w:b/>
                <w:color w:val="FFFFFF"/>
                <w:sz w:val="15"/>
              </w:rPr>
              <w:t>preventiva</w:t>
            </w:r>
            <w:proofErr w:type="spellEnd"/>
          </w:p>
        </w:tc>
      </w:tr>
      <w:tr w:rsidRPr="00385A6A" w:rsidR="008613EF" w14:paraId="4492ACA1" w14:textId="77777777">
        <w:trPr>
          <w:cantSplit/>
        </w:trPr>
        <w:tc>
          <w:tcPr>
            <w:tcW w:w="3000" w:type="dxa"/>
            <w:shd w:val="clear" w:color="auto" w:fill="F7F9FB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:rsidRPr="00AC2FF9" w:rsidR="008613EF" w:rsidRDefault="00E71701" w14:paraId="57467A7A" w14:textId="77777777">
            <w:pPr>
              <w:spacing w:after="20" w:line="240" w:lineRule="auto"/>
              <w:rPr>
                <w:lang w:val="es-EC"/>
              </w:rPr>
            </w:pPr>
            <w:r w:rsidRPr="00AC2FF9">
              <w:rPr>
                <w:rFonts w:eastAsia="Helvetica"/>
                <w:b/>
                <w:color w:val="142A66"/>
                <w:sz w:val="16"/>
                <w:lang w:val="es-EC"/>
              </w:rPr>
              <w:t>A16. No evaluar</w:t>
            </w:r>
          </w:p>
          <w:p w:rsidRPr="00AC2FF9" w:rsidR="008613EF" w:rsidRDefault="00E71701" w14:paraId="45D58DA3" w14:textId="77777777">
            <w:pPr>
              <w:spacing w:after="0" w:line="240" w:lineRule="auto"/>
              <w:rPr>
                <w:lang w:val="es-EC"/>
              </w:rPr>
            </w:pPr>
            <w:r w:rsidRPr="00AC2FF9">
              <w:rPr>
                <w:rFonts w:eastAsia="Helvetica"/>
                <w:sz w:val="15"/>
                <w:lang w:val="es-EC"/>
              </w:rPr>
              <w:t>Se dificulta reconocer avances, dificultades y decisiones necesarias para mejorar.</w:t>
            </w:r>
          </w:p>
        </w:tc>
        <w:tc>
          <w:tcPr>
            <w:tcW w:w="3150" w:type="dxa"/>
            <w:shd w:val="clear" w:color="auto" w:fill="F7F9FB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:rsidRPr="00AC2FF9" w:rsidR="008613EF" w:rsidRDefault="00E71701" w14:paraId="2CA76E99" w14:textId="77777777">
            <w:pPr>
              <w:spacing w:after="0" w:line="240" w:lineRule="auto"/>
              <w:rPr>
                <w:lang w:val="es-EC"/>
              </w:rPr>
            </w:pPr>
            <w:r w:rsidRPr="00AC2FF9">
              <w:rPr>
                <w:rFonts w:eastAsia="Helvetica"/>
                <w:sz w:val="15"/>
                <w:lang w:val="es-EC"/>
              </w:rPr>
              <w:t>Registrar información mínima, recoger percepciones de tutores y tutorados, y revisar periódicamente los resultados.</w:t>
            </w:r>
          </w:p>
        </w:tc>
        <w:tc>
          <w:tcPr>
            <w:tcW w:w="1220" w:type="dxa"/>
            <w:shd w:val="clear" w:color="auto" w:fill="F7F9FB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:rsidRPr="00AC2FF9" w:rsidR="00D730F1" w:rsidP="00D730F1" w:rsidRDefault="00E71701" w14:paraId="2D693CE6" w14:textId="77777777">
            <w:pPr>
              <w:spacing w:after="0" w:line="240" w:lineRule="auto"/>
              <w:rPr>
                <w:rFonts w:eastAsia="Helvetica"/>
                <w:color w:val="142A66"/>
                <w:sz w:val="14"/>
                <w:lang w:val="es-EC"/>
              </w:rPr>
            </w:pPr>
            <w:sdt>
              <w:sdtPr>
                <w:rPr>
                  <w:rFonts w:eastAsia="Helvetica"/>
                  <w:color w:val="142A66"/>
                  <w:sz w:val="14"/>
                  <w:lang w:val="es-EC"/>
                </w:rPr>
                <w:id w:val="1353062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730F1">
                  <w:rPr>
                    <w:rFonts w:hint="eastAsia" w:ascii="MS Gothic" w:hAnsi="MS Gothic" w:eastAsia="MS Gothic"/>
                    <w:color w:val="142A66"/>
                    <w:sz w:val="14"/>
                    <w:lang w:val="es-EC"/>
                  </w:rPr>
                  <w:t>☐</w:t>
                </w:r>
              </w:sdtContent>
            </w:sdt>
            <w:r w:rsidRPr="00AC2FF9" w:rsidR="00D730F1">
              <w:rPr>
                <w:rFonts w:eastAsia="Helvetica"/>
                <w:color w:val="142A66"/>
                <w:sz w:val="14"/>
                <w:lang w:val="es-EC"/>
              </w:rPr>
              <w:t xml:space="preserve"> Incorporada</w:t>
            </w:r>
          </w:p>
          <w:p w:rsidRPr="00AC2FF9" w:rsidR="00D730F1" w:rsidP="00D730F1" w:rsidRDefault="00E71701" w14:paraId="39521946" w14:textId="77777777">
            <w:pPr>
              <w:spacing w:after="0" w:line="240" w:lineRule="auto"/>
              <w:rPr>
                <w:rFonts w:eastAsia="Helvetica"/>
                <w:color w:val="142A66"/>
                <w:sz w:val="14"/>
                <w:lang w:val="es-EC"/>
              </w:rPr>
            </w:pPr>
            <w:sdt>
              <w:sdtPr>
                <w:rPr>
                  <w:rFonts w:eastAsia="Helvetica"/>
                  <w:color w:val="142A66"/>
                  <w:sz w:val="14"/>
                  <w:lang w:val="es-EC"/>
                </w:rPr>
                <w:id w:val="6444675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730F1">
                  <w:rPr>
                    <w:rFonts w:hint="eastAsia" w:ascii="MS Gothic" w:hAnsi="MS Gothic" w:eastAsia="MS Gothic"/>
                    <w:color w:val="142A66"/>
                    <w:sz w:val="14"/>
                    <w:lang w:val="es-EC"/>
                  </w:rPr>
                  <w:t>☐</w:t>
                </w:r>
              </w:sdtContent>
            </w:sdt>
            <w:r w:rsidRPr="00AC2FF9" w:rsidR="00D730F1">
              <w:rPr>
                <w:rFonts w:eastAsia="Helvetica"/>
                <w:color w:val="142A66"/>
                <w:sz w:val="14"/>
                <w:lang w:val="es-EC"/>
              </w:rPr>
              <w:t xml:space="preserve"> Parcial</w:t>
            </w:r>
            <w:r w:rsidRPr="00AC2FF9" w:rsidR="00D730F1">
              <w:rPr>
                <w:rFonts w:eastAsia="Helvetica"/>
                <w:color w:val="142A66"/>
                <w:sz w:val="14"/>
                <w:lang w:val="es-EC"/>
              </w:rPr>
              <w:br/>
            </w:r>
            <w:sdt>
              <w:sdtPr>
                <w:rPr>
                  <w:rFonts w:eastAsia="Helvetica"/>
                  <w:color w:val="142A66"/>
                  <w:sz w:val="14"/>
                  <w:lang w:val="es-EC"/>
                </w:rPr>
                <w:id w:val="-5066767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730F1">
                  <w:rPr>
                    <w:rFonts w:hint="eastAsia" w:ascii="MS Gothic" w:hAnsi="MS Gothic" w:eastAsia="MS Gothic"/>
                    <w:color w:val="142A66"/>
                    <w:sz w:val="14"/>
                    <w:lang w:val="es-EC"/>
                  </w:rPr>
                  <w:t>☐</w:t>
                </w:r>
              </w:sdtContent>
            </w:sdt>
            <w:r w:rsidRPr="00AC2FF9" w:rsidR="00D730F1">
              <w:rPr>
                <w:rFonts w:eastAsia="Helvetica"/>
                <w:color w:val="142A66"/>
                <w:sz w:val="14"/>
                <w:lang w:val="es-EC"/>
              </w:rPr>
              <w:t xml:space="preserve"> No</w:t>
            </w:r>
            <w:r w:rsidR="00D730F1">
              <w:rPr>
                <w:rFonts w:eastAsia="Helvetica"/>
                <w:color w:val="142A66"/>
                <w:sz w:val="14"/>
                <w:lang w:val="es-EC"/>
              </w:rPr>
              <w:t xml:space="preserve"> </w:t>
            </w:r>
            <w:r w:rsidRPr="00AC2FF9" w:rsidR="00D730F1">
              <w:rPr>
                <w:rFonts w:eastAsia="Helvetica"/>
                <w:color w:val="142A66"/>
                <w:sz w:val="14"/>
                <w:lang w:val="es-EC"/>
              </w:rPr>
              <w:t>Incorporada</w:t>
            </w:r>
          </w:p>
          <w:p w:rsidRPr="00D730F1" w:rsidR="008613EF" w:rsidP="00D730F1" w:rsidRDefault="00E71701" w14:paraId="2E4AA8E4" w14:textId="1DA0647B">
            <w:pPr>
              <w:spacing w:after="0" w:line="240" w:lineRule="auto"/>
              <w:rPr>
                <w:lang w:val="es-EC"/>
              </w:rPr>
            </w:pPr>
            <w:sdt>
              <w:sdtPr>
                <w:rPr>
                  <w:rFonts w:eastAsia="Helvetica"/>
                  <w:color w:val="142A66"/>
                  <w:sz w:val="14"/>
                  <w:lang w:val="es-EC"/>
                </w:rPr>
                <w:id w:val="3035197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730F1">
                  <w:rPr>
                    <w:rFonts w:hint="eastAsia" w:ascii="MS Gothic" w:hAnsi="MS Gothic" w:eastAsia="MS Gothic"/>
                    <w:color w:val="142A66"/>
                    <w:sz w:val="14"/>
                    <w:lang w:val="es-EC"/>
                  </w:rPr>
                  <w:t>☐</w:t>
                </w:r>
              </w:sdtContent>
            </w:sdt>
            <w:r w:rsidRPr="00AC2FF9" w:rsidR="00D730F1">
              <w:rPr>
                <w:rFonts w:eastAsia="Helvetica"/>
                <w:color w:val="142A66"/>
                <w:sz w:val="14"/>
                <w:lang w:val="es-EC"/>
              </w:rPr>
              <w:t xml:space="preserve"> N</w:t>
            </w:r>
            <w:r w:rsidR="00D730F1">
              <w:rPr>
                <w:rFonts w:eastAsia="Helvetica"/>
                <w:color w:val="142A66"/>
                <w:sz w:val="14"/>
                <w:lang w:val="es-EC"/>
              </w:rPr>
              <w:t xml:space="preserve">o </w:t>
            </w:r>
            <w:r w:rsidRPr="00AC2FF9" w:rsidR="00D730F1">
              <w:rPr>
                <w:rFonts w:eastAsia="Helvetica"/>
                <w:color w:val="142A66"/>
                <w:sz w:val="14"/>
                <w:lang w:val="es-EC"/>
              </w:rPr>
              <w:t>A</w:t>
            </w:r>
            <w:r w:rsidR="00D730F1">
              <w:rPr>
                <w:rFonts w:eastAsia="Helvetica"/>
                <w:color w:val="142A66"/>
                <w:sz w:val="14"/>
                <w:lang w:val="es-EC"/>
              </w:rPr>
              <w:t>plica</w:t>
            </w:r>
          </w:p>
        </w:tc>
        <w:tc>
          <w:tcPr>
            <w:tcW w:w="2590" w:type="dxa"/>
            <w:shd w:val="clear" w:color="auto" w:fill="F7F9FB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:rsidRPr="00385A6A" w:rsidR="008613EF" w:rsidRDefault="00385A6A" w14:paraId="013E0D58" w14:textId="17581773">
            <w:pPr>
              <w:spacing w:after="0" w:line="240" w:lineRule="auto"/>
              <w:rPr>
                <w:lang w:val="es-EC"/>
              </w:rPr>
            </w:pPr>
            <w:r w:rsidRPr="00AC2FF9">
              <w:rPr>
                <w:rFonts w:eastAsia="Helvetica"/>
                <w:i/>
                <w:color w:val="66737F"/>
                <w:sz w:val="14"/>
                <w:lang w:val="es-EC"/>
              </w:rPr>
              <w:t>Complete solo si marcó P</w:t>
            </w:r>
            <w:r>
              <w:rPr>
                <w:rFonts w:eastAsia="Helvetica"/>
                <w:i/>
                <w:color w:val="66737F"/>
                <w:sz w:val="14"/>
                <w:lang w:val="es-EC"/>
              </w:rPr>
              <w:t>arcial</w:t>
            </w:r>
            <w:r w:rsidRPr="00AC2FF9">
              <w:rPr>
                <w:rFonts w:eastAsia="Helvetica"/>
                <w:i/>
                <w:color w:val="66737F"/>
                <w:sz w:val="14"/>
                <w:lang w:val="es-EC"/>
              </w:rPr>
              <w:t xml:space="preserve"> o N</w:t>
            </w:r>
            <w:r>
              <w:rPr>
                <w:rFonts w:eastAsia="Helvetica"/>
                <w:i/>
                <w:color w:val="66737F"/>
                <w:sz w:val="14"/>
                <w:lang w:val="es-EC"/>
              </w:rPr>
              <w:t xml:space="preserve">o </w:t>
            </w:r>
            <w:r w:rsidRPr="00AC2FF9">
              <w:rPr>
                <w:rFonts w:eastAsia="Helvetica"/>
                <w:i/>
                <w:color w:val="66737F"/>
                <w:sz w:val="14"/>
                <w:lang w:val="es-EC"/>
              </w:rPr>
              <w:t>I</w:t>
            </w:r>
            <w:r>
              <w:rPr>
                <w:rFonts w:eastAsia="Helvetica"/>
                <w:i/>
                <w:color w:val="66737F"/>
                <w:sz w:val="14"/>
                <w:lang w:val="es-EC"/>
              </w:rPr>
              <w:t>ncorporada</w:t>
            </w:r>
            <w:r w:rsidRPr="00AC2FF9">
              <w:rPr>
                <w:rFonts w:eastAsia="Helvetica"/>
                <w:i/>
                <w:color w:val="66737F"/>
                <w:sz w:val="14"/>
                <w:lang w:val="es-EC"/>
              </w:rPr>
              <w:t>.</w:t>
            </w:r>
            <w:r w:rsidRPr="00AC2FF9">
              <w:rPr>
                <w:rFonts w:eastAsia="Helvetica"/>
                <w:i/>
                <w:color w:val="66737F"/>
                <w:sz w:val="14"/>
                <w:lang w:val="es-EC"/>
              </w:rPr>
              <w:br/>
            </w:r>
            <w:r w:rsidRPr="00385A6A">
              <w:rPr>
                <w:rFonts w:eastAsia="Helvetica"/>
                <w:i/>
                <w:color w:val="66737F"/>
                <w:sz w:val="14"/>
                <w:lang w:val="es-EC"/>
              </w:rPr>
              <w:t>Escriba aquí.</w:t>
            </w:r>
            <w:r w:rsidRPr="00385A6A">
              <w:rPr>
                <w:rFonts w:eastAsia="Helvetica"/>
                <w:i/>
                <w:color w:val="66737F"/>
                <w:sz w:val="14"/>
                <w:lang w:val="es-EC"/>
              </w:rPr>
              <w:br/>
            </w:r>
            <w:r w:rsidRPr="00385A6A">
              <w:rPr>
                <w:rFonts w:eastAsia="Helvetica"/>
                <w:i/>
                <w:color w:val="66737F"/>
                <w:sz w:val="14"/>
                <w:lang w:val="es-EC"/>
              </w:rPr>
              <w:t xml:space="preserve"> </w:t>
            </w:r>
          </w:p>
        </w:tc>
      </w:tr>
      <w:tr w:rsidRPr="00385A6A" w:rsidR="008613EF" w14:paraId="6C1DC832" w14:textId="77777777">
        <w:trPr>
          <w:cantSplit/>
        </w:trPr>
        <w:tc>
          <w:tcPr>
            <w:tcW w:w="3000" w:type="dxa"/>
            <w:shd w:val="clear" w:color="auto" w:fill="FFFFFF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:rsidRPr="00AC2FF9" w:rsidR="008613EF" w:rsidRDefault="00E71701" w14:paraId="49F57727" w14:textId="77777777">
            <w:pPr>
              <w:spacing w:after="20" w:line="240" w:lineRule="auto"/>
              <w:rPr>
                <w:lang w:val="es-EC"/>
              </w:rPr>
            </w:pPr>
            <w:r w:rsidRPr="00AC2FF9">
              <w:rPr>
                <w:rFonts w:eastAsia="Helvetica"/>
                <w:b/>
                <w:color w:val="142A66"/>
                <w:sz w:val="16"/>
                <w:lang w:val="es-EC"/>
              </w:rPr>
              <w:t>A17. Medir solo el número de sesiones</w:t>
            </w:r>
          </w:p>
          <w:p w:rsidRPr="00AC2FF9" w:rsidR="008613EF" w:rsidRDefault="00E71701" w14:paraId="68E8F03A" w14:textId="77777777">
            <w:pPr>
              <w:spacing w:after="0" w:line="240" w:lineRule="auto"/>
              <w:rPr>
                <w:lang w:val="es-EC"/>
              </w:rPr>
            </w:pPr>
            <w:r w:rsidRPr="00AC2FF9">
              <w:rPr>
                <w:rFonts w:eastAsia="Helvetica"/>
                <w:sz w:val="15"/>
                <w:lang w:val="es-EC"/>
              </w:rPr>
              <w:t>La evaluación puede quedarse en cobertura y no valorar la calidad del acompañamiento.</w:t>
            </w:r>
          </w:p>
        </w:tc>
        <w:tc>
          <w:tcPr>
            <w:tcW w:w="3150" w:type="dxa"/>
            <w:shd w:val="clear" w:color="auto" w:fill="FFFFFF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:rsidRPr="00AC2FF9" w:rsidR="008613EF" w:rsidRDefault="00E71701" w14:paraId="4B54D1D6" w14:textId="77777777">
            <w:pPr>
              <w:spacing w:after="0" w:line="240" w:lineRule="auto"/>
              <w:rPr>
                <w:lang w:val="es-EC"/>
              </w:rPr>
            </w:pPr>
            <w:r w:rsidRPr="00AC2FF9">
              <w:rPr>
                <w:rFonts w:eastAsia="Helvetica"/>
                <w:sz w:val="15"/>
                <w:lang w:val="es-EC"/>
              </w:rPr>
              <w:t>Combinar datos cuantitativos con información cualitativa sobre utilidad, aprendizajes, dificultades y oportunidades de mejora.</w:t>
            </w:r>
          </w:p>
        </w:tc>
        <w:tc>
          <w:tcPr>
            <w:tcW w:w="1220" w:type="dxa"/>
            <w:shd w:val="clear" w:color="auto" w:fill="FFFFFF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:rsidRPr="00AC2FF9" w:rsidR="00D730F1" w:rsidP="00D730F1" w:rsidRDefault="00E71701" w14:paraId="0E7D177D" w14:textId="77777777">
            <w:pPr>
              <w:spacing w:after="0" w:line="240" w:lineRule="auto"/>
              <w:rPr>
                <w:rFonts w:eastAsia="Helvetica"/>
                <w:color w:val="142A66"/>
                <w:sz w:val="14"/>
                <w:lang w:val="es-EC"/>
              </w:rPr>
            </w:pPr>
            <w:sdt>
              <w:sdtPr>
                <w:rPr>
                  <w:rFonts w:eastAsia="Helvetica"/>
                  <w:color w:val="142A66"/>
                  <w:sz w:val="14"/>
                  <w:lang w:val="es-EC"/>
                </w:rPr>
                <w:id w:val="15211528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730F1">
                  <w:rPr>
                    <w:rFonts w:hint="eastAsia" w:ascii="MS Gothic" w:hAnsi="MS Gothic" w:eastAsia="MS Gothic"/>
                    <w:color w:val="142A66"/>
                    <w:sz w:val="14"/>
                    <w:lang w:val="es-EC"/>
                  </w:rPr>
                  <w:t>☐</w:t>
                </w:r>
              </w:sdtContent>
            </w:sdt>
            <w:r w:rsidRPr="00AC2FF9" w:rsidR="00D730F1">
              <w:rPr>
                <w:rFonts w:eastAsia="Helvetica"/>
                <w:color w:val="142A66"/>
                <w:sz w:val="14"/>
                <w:lang w:val="es-EC"/>
              </w:rPr>
              <w:t xml:space="preserve"> Incorporada</w:t>
            </w:r>
          </w:p>
          <w:p w:rsidRPr="00AC2FF9" w:rsidR="00D730F1" w:rsidP="00D730F1" w:rsidRDefault="00E71701" w14:paraId="6FFAD14D" w14:textId="77777777">
            <w:pPr>
              <w:spacing w:after="0" w:line="240" w:lineRule="auto"/>
              <w:rPr>
                <w:rFonts w:eastAsia="Helvetica"/>
                <w:color w:val="142A66"/>
                <w:sz w:val="14"/>
                <w:lang w:val="es-EC"/>
              </w:rPr>
            </w:pPr>
            <w:sdt>
              <w:sdtPr>
                <w:rPr>
                  <w:rFonts w:eastAsia="Helvetica"/>
                  <w:color w:val="142A66"/>
                  <w:sz w:val="14"/>
                  <w:lang w:val="es-EC"/>
                </w:rPr>
                <w:id w:val="-2239840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730F1">
                  <w:rPr>
                    <w:rFonts w:hint="eastAsia" w:ascii="MS Gothic" w:hAnsi="MS Gothic" w:eastAsia="MS Gothic"/>
                    <w:color w:val="142A66"/>
                    <w:sz w:val="14"/>
                    <w:lang w:val="es-EC"/>
                  </w:rPr>
                  <w:t>☐</w:t>
                </w:r>
              </w:sdtContent>
            </w:sdt>
            <w:r w:rsidRPr="00AC2FF9" w:rsidR="00D730F1">
              <w:rPr>
                <w:rFonts w:eastAsia="Helvetica"/>
                <w:color w:val="142A66"/>
                <w:sz w:val="14"/>
                <w:lang w:val="es-EC"/>
              </w:rPr>
              <w:t xml:space="preserve"> Parcial</w:t>
            </w:r>
            <w:r w:rsidRPr="00AC2FF9" w:rsidR="00D730F1">
              <w:rPr>
                <w:rFonts w:eastAsia="Helvetica"/>
                <w:color w:val="142A66"/>
                <w:sz w:val="14"/>
                <w:lang w:val="es-EC"/>
              </w:rPr>
              <w:br/>
            </w:r>
            <w:sdt>
              <w:sdtPr>
                <w:rPr>
                  <w:rFonts w:eastAsia="Helvetica"/>
                  <w:color w:val="142A66"/>
                  <w:sz w:val="14"/>
                  <w:lang w:val="es-EC"/>
                </w:rPr>
                <w:id w:val="1138718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730F1">
                  <w:rPr>
                    <w:rFonts w:hint="eastAsia" w:ascii="MS Gothic" w:hAnsi="MS Gothic" w:eastAsia="MS Gothic"/>
                    <w:color w:val="142A66"/>
                    <w:sz w:val="14"/>
                    <w:lang w:val="es-EC"/>
                  </w:rPr>
                  <w:t>☐</w:t>
                </w:r>
              </w:sdtContent>
            </w:sdt>
            <w:r w:rsidRPr="00AC2FF9" w:rsidR="00D730F1">
              <w:rPr>
                <w:rFonts w:eastAsia="Helvetica"/>
                <w:color w:val="142A66"/>
                <w:sz w:val="14"/>
                <w:lang w:val="es-EC"/>
              </w:rPr>
              <w:t xml:space="preserve"> No</w:t>
            </w:r>
            <w:r w:rsidR="00D730F1">
              <w:rPr>
                <w:rFonts w:eastAsia="Helvetica"/>
                <w:color w:val="142A66"/>
                <w:sz w:val="14"/>
                <w:lang w:val="es-EC"/>
              </w:rPr>
              <w:t xml:space="preserve"> </w:t>
            </w:r>
            <w:r w:rsidRPr="00AC2FF9" w:rsidR="00D730F1">
              <w:rPr>
                <w:rFonts w:eastAsia="Helvetica"/>
                <w:color w:val="142A66"/>
                <w:sz w:val="14"/>
                <w:lang w:val="es-EC"/>
              </w:rPr>
              <w:t>Incorporada</w:t>
            </w:r>
          </w:p>
          <w:p w:rsidRPr="00D730F1" w:rsidR="008613EF" w:rsidP="00D730F1" w:rsidRDefault="00E71701" w14:paraId="1002E6BF" w14:textId="043C6E56">
            <w:pPr>
              <w:spacing w:after="0" w:line="240" w:lineRule="auto"/>
              <w:rPr>
                <w:lang w:val="es-EC"/>
              </w:rPr>
            </w:pPr>
            <w:sdt>
              <w:sdtPr>
                <w:rPr>
                  <w:rFonts w:eastAsia="Helvetica"/>
                  <w:color w:val="142A66"/>
                  <w:sz w:val="14"/>
                  <w:lang w:val="es-EC"/>
                </w:rPr>
                <w:id w:val="-6801168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730F1">
                  <w:rPr>
                    <w:rFonts w:hint="eastAsia" w:ascii="MS Gothic" w:hAnsi="MS Gothic" w:eastAsia="MS Gothic"/>
                    <w:color w:val="142A66"/>
                    <w:sz w:val="14"/>
                    <w:lang w:val="es-EC"/>
                  </w:rPr>
                  <w:t>☐</w:t>
                </w:r>
              </w:sdtContent>
            </w:sdt>
            <w:r w:rsidRPr="00AC2FF9" w:rsidR="00D730F1">
              <w:rPr>
                <w:rFonts w:eastAsia="Helvetica"/>
                <w:color w:val="142A66"/>
                <w:sz w:val="14"/>
                <w:lang w:val="es-EC"/>
              </w:rPr>
              <w:t xml:space="preserve"> N</w:t>
            </w:r>
            <w:r w:rsidR="00D730F1">
              <w:rPr>
                <w:rFonts w:eastAsia="Helvetica"/>
                <w:color w:val="142A66"/>
                <w:sz w:val="14"/>
                <w:lang w:val="es-EC"/>
              </w:rPr>
              <w:t xml:space="preserve">o </w:t>
            </w:r>
            <w:r w:rsidRPr="00AC2FF9" w:rsidR="00D730F1">
              <w:rPr>
                <w:rFonts w:eastAsia="Helvetica"/>
                <w:color w:val="142A66"/>
                <w:sz w:val="14"/>
                <w:lang w:val="es-EC"/>
              </w:rPr>
              <w:t>A</w:t>
            </w:r>
            <w:r w:rsidR="00D730F1">
              <w:rPr>
                <w:rFonts w:eastAsia="Helvetica"/>
                <w:color w:val="142A66"/>
                <w:sz w:val="14"/>
                <w:lang w:val="es-EC"/>
              </w:rPr>
              <w:t>plica</w:t>
            </w:r>
          </w:p>
        </w:tc>
        <w:tc>
          <w:tcPr>
            <w:tcW w:w="2590" w:type="dxa"/>
            <w:shd w:val="clear" w:color="auto" w:fill="FFFFFF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:rsidRPr="00385A6A" w:rsidR="008613EF" w:rsidRDefault="00385A6A" w14:paraId="5A5AE55B" w14:textId="2A02A33B">
            <w:pPr>
              <w:spacing w:after="0" w:line="240" w:lineRule="auto"/>
              <w:rPr>
                <w:lang w:val="es-EC"/>
              </w:rPr>
            </w:pPr>
            <w:r w:rsidRPr="00AC2FF9">
              <w:rPr>
                <w:rFonts w:eastAsia="Helvetica"/>
                <w:i/>
                <w:color w:val="66737F"/>
                <w:sz w:val="14"/>
                <w:lang w:val="es-EC"/>
              </w:rPr>
              <w:t>Complete solo si marcó P</w:t>
            </w:r>
            <w:r>
              <w:rPr>
                <w:rFonts w:eastAsia="Helvetica"/>
                <w:i/>
                <w:color w:val="66737F"/>
                <w:sz w:val="14"/>
                <w:lang w:val="es-EC"/>
              </w:rPr>
              <w:t>arcial</w:t>
            </w:r>
            <w:r w:rsidRPr="00AC2FF9">
              <w:rPr>
                <w:rFonts w:eastAsia="Helvetica"/>
                <w:i/>
                <w:color w:val="66737F"/>
                <w:sz w:val="14"/>
                <w:lang w:val="es-EC"/>
              </w:rPr>
              <w:t xml:space="preserve"> o N</w:t>
            </w:r>
            <w:r>
              <w:rPr>
                <w:rFonts w:eastAsia="Helvetica"/>
                <w:i/>
                <w:color w:val="66737F"/>
                <w:sz w:val="14"/>
                <w:lang w:val="es-EC"/>
              </w:rPr>
              <w:t xml:space="preserve">o </w:t>
            </w:r>
            <w:r w:rsidRPr="00AC2FF9">
              <w:rPr>
                <w:rFonts w:eastAsia="Helvetica"/>
                <w:i/>
                <w:color w:val="66737F"/>
                <w:sz w:val="14"/>
                <w:lang w:val="es-EC"/>
              </w:rPr>
              <w:t>I</w:t>
            </w:r>
            <w:r>
              <w:rPr>
                <w:rFonts w:eastAsia="Helvetica"/>
                <w:i/>
                <w:color w:val="66737F"/>
                <w:sz w:val="14"/>
                <w:lang w:val="es-EC"/>
              </w:rPr>
              <w:t>ncorporada</w:t>
            </w:r>
            <w:r w:rsidRPr="00AC2FF9">
              <w:rPr>
                <w:rFonts w:eastAsia="Helvetica"/>
                <w:i/>
                <w:color w:val="66737F"/>
                <w:sz w:val="14"/>
                <w:lang w:val="es-EC"/>
              </w:rPr>
              <w:t>.</w:t>
            </w:r>
            <w:r w:rsidRPr="00AC2FF9">
              <w:rPr>
                <w:rFonts w:eastAsia="Helvetica"/>
                <w:i/>
                <w:color w:val="66737F"/>
                <w:sz w:val="14"/>
                <w:lang w:val="es-EC"/>
              </w:rPr>
              <w:br/>
            </w:r>
            <w:r w:rsidRPr="00385A6A">
              <w:rPr>
                <w:rFonts w:eastAsia="Helvetica"/>
                <w:i/>
                <w:color w:val="66737F"/>
                <w:sz w:val="14"/>
                <w:lang w:val="es-EC"/>
              </w:rPr>
              <w:t>Escriba aquí.</w:t>
            </w:r>
            <w:r w:rsidRPr="00385A6A">
              <w:rPr>
                <w:rFonts w:eastAsia="Helvetica"/>
                <w:i/>
                <w:color w:val="66737F"/>
                <w:sz w:val="14"/>
                <w:lang w:val="es-EC"/>
              </w:rPr>
              <w:br/>
            </w:r>
            <w:r w:rsidRPr="00385A6A">
              <w:rPr>
                <w:rFonts w:eastAsia="Helvetica"/>
                <w:i/>
                <w:color w:val="66737F"/>
                <w:sz w:val="14"/>
                <w:lang w:val="es-EC"/>
              </w:rPr>
              <w:t xml:space="preserve"> </w:t>
            </w:r>
          </w:p>
        </w:tc>
      </w:tr>
      <w:tr w:rsidRPr="00385A6A" w:rsidR="008613EF" w14:paraId="4096314A" w14:textId="77777777">
        <w:trPr>
          <w:cantSplit/>
        </w:trPr>
        <w:tc>
          <w:tcPr>
            <w:tcW w:w="3000" w:type="dxa"/>
            <w:shd w:val="clear" w:color="auto" w:fill="F7F9FB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:rsidRPr="00AC2FF9" w:rsidR="008613EF" w:rsidRDefault="00E71701" w14:paraId="4D9614D5" w14:textId="77777777">
            <w:pPr>
              <w:spacing w:after="20" w:line="240" w:lineRule="auto"/>
              <w:rPr>
                <w:lang w:val="es-EC"/>
              </w:rPr>
            </w:pPr>
            <w:r w:rsidRPr="00AC2FF9">
              <w:rPr>
                <w:rFonts w:eastAsia="Helvetica"/>
                <w:b/>
                <w:color w:val="142A66"/>
                <w:sz w:val="16"/>
                <w:lang w:val="es-EC"/>
              </w:rPr>
              <w:t>A18. Crecer sin capacidad de seguimiento</w:t>
            </w:r>
          </w:p>
          <w:p w:rsidRPr="00AC2FF9" w:rsidR="008613EF" w:rsidRDefault="00E71701" w14:paraId="11AA1429" w14:textId="77777777">
            <w:pPr>
              <w:spacing w:after="0" w:line="240" w:lineRule="auto"/>
              <w:rPr>
                <w:lang w:val="es-EC"/>
              </w:rPr>
            </w:pPr>
            <w:r w:rsidRPr="00AC2FF9">
              <w:rPr>
                <w:rFonts w:eastAsia="Helvetica"/>
                <w:sz w:val="15"/>
                <w:lang w:val="es-EC"/>
              </w:rPr>
              <w:t>La ampliación puede afectar la calidad y sostenibilidad de la propuesta.</w:t>
            </w:r>
          </w:p>
        </w:tc>
        <w:tc>
          <w:tcPr>
            <w:tcW w:w="3150" w:type="dxa"/>
            <w:shd w:val="clear" w:color="auto" w:fill="F7F9FB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:rsidRPr="00AC2FF9" w:rsidR="008613EF" w:rsidRDefault="00E71701" w14:paraId="44D42822" w14:textId="77777777">
            <w:pPr>
              <w:spacing w:after="0" w:line="240" w:lineRule="auto"/>
              <w:rPr>
                <w:lang w:val="es-EC"/>
              </w:rPr>
            </w:pPr>
            <w:r w:rsidRPr="00AC2FF9">
              <w:rPr>
                <w:rFonts w:eastAsia="Helvetica"/>
                <w:sz w:val="15"/>
                <w:lang w:val="es-EC"/>
              </w:rPr>
              <w:t>Escalar gradualmente, solo cuando existan recursos, equipo, formación, registros y acompañamiento suficientes.</w:t>
            </w:r>
          </w:p>
        </w:tc>
        <w:tc>
          <w:tcPr>
            <w:tcW w:w="1220" w:type="dxa"/>
            <w:shd w:val="clear" w:color="auto" w:fill="F7F9FB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:rsidRPr="00AC2FF9" w:rsidR="00D730F1" w:rsidP="00D730F1" w:rsidRDefault="00E71701" w14:paraId="063F06FB" w14:textId="77777777">
            <w:pPr>
              <w:spacing w:after="0" w:line="240" w:lineRule="auto"/>
              <w:rPr>
                <w:rFonts w:eastAsia="Helvetica"/>
                <w:color w:val="142A66"/>
                <w:sz w:val="14"/>
                <w:lang w:val="es-EC"/>
              </w:rPr>
            </w:pPr>
            <w:sdt>
              <w:sdtPr>
                <w:rPr>
                  <w:rFonts w:eastAsia="Helvetica"/>
                  <w:color w:val="142A66"/>
                  <w:sz w:val="14"/>
                  <w:lang w:val="es-EC"/>
                </w:rPr>
                <w:id w:val="4868327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730F1">
                  <w:rPr>
                    <w:rFonts w:hint="eastAsia" w:ascii="MS Gothic" w:hAnsi="MS Gothic" w:eastAsia="MS Gothic"/>
                    <w:color w:val="142A66"/>
                    <w:sz w:val="14"/>
                    <w:lang w:val="es-EC"/>
                  </w:rPr>
                  <w:t>☐</w:t>
                </w:r>
              </w:sdtContent>
            </w:sdt>
            <w:r w:rsidRPr="00AC2FF9" w:rsidR="00D730F1">
              <w:rPr>
                <w:rFonts w:eastAsia="Helvetica"/>
                <w:color w:val="142A66"/>
                <w:sz w:val="14"/>
                <w:lang w:val="es-EC"/>
              </w:rPr>
              <w:t xml:space="preserve"> Incorporada</w:t>
            </w:r>
          </w:p>
          <w:p w:rsidRPr="00AC2FF9" w:rsidR="00D730F1" w:rsidP="00D730F1" w:rsidRDefault="00E71701" w14:paraId="3AFB755E" w14:textId="77777777">
            <w:pPr>
              <w:spacing w:after="0" w:line="240" w:lineRule="auto"/>
              <w:rPr>
                <w:rFonts w:eastAsia="Helvetica"/>
                <w:color w:val="142A66"/>
                <w:sz w:val="14"/>
                <w:lang w:val="es-EC"/>
              </w:rPr>
            </w:pPr>
            <w:sdt>
              <w:sdtPr>
                <w:rPr>
                  <w:rFonts w:eastAsia="Helvetica"/>
                  <w:color w:val="142A66"/>
                  <w:sz w:val="14"/>
                  <w:lang w:val="es-EC"/>
                </w:rPr>
                <w:id w:val="-513198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730F1">
                  <w:rPr>
                    <w:rFonts w:hint="eastAsia" w:ascii="MS Gothic" w:hAnsi="MS Gothic" w:eastAsia="MS Gothic"/>
                    <w:color w:val="142A66"/>
                    <w:sz w:val="14"/>
                    <w:lang w:val="es-EC"/>
                  </w:rPr>
                  <w:t>☐</w:t>
                </w:r>
              </w:sdtContent>
            </w:sdt>
            <w:r w:rsidRPr="00AC2FF9" w:rsidR="00D730F1">
              <w:rPr>
                <w:rFonts w:eastAsia="Helvetica"/>
                <w:color w:val="142A66"/>
                <w:sz w:val="14"/>
                <w:lang w:val="es-EC"/>
              </w:rPr>
              <w:t xml:space="preserve"> Parcial</w:t>
            </w:r>
            <w:r w:rsidRPr="00AC2FF9" w:rsidR="00D730F1">
              <w:rPr>
                <w:rFonts w:eastAsia="Helvetica"/>
                <w:color w:val="142A66"/>
                <w:sz w:val="14"/>
                <w:lang w:val="es-EC"/>
              </w:rPr>
              <w:br/>
            </w:r>
            <w:sdt>
              <w:sdtPr>
                <w:rPr>
                  <w:rFonts w:eastAsia="Helvetica"/>
                  <w:color w:val="142A66"/>
                  <w:sz w:val="14"/>
                  <w:lang w:val="es-EC"/>
                </w:rPr>
                <w:id w:val="5599052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730F1">
                  <w:rPr>
                    <w:rFonts w:hint="eastAsia" w:ascii="MS Gothic" w:hAnsi="MS Gothic" w:eastAsia="MS Gothic"/>
                    <w:color w:val="142A66"/>
                    <w:sz w:val="14"/>
                    <w:lang w:val="es-EC"/>
                  </w:rPr>
                  <w:t>☐</w:t>
                </w:r>
              </w:sdtContent>
            </w:sdt>
            <w:r w:rsidRPr="00AC2FF9" w:rsidR="00D730F1">
              <w:rPr>
                <w:rFonts w:eastAsia="Helvetica"/>
                <w:color w:val="142A66"/>
                <w:sz w:val="14"/>
                <w:lang w:val="es-EC"/>
              </w:rPr>
              <w:t xml:space="preserve"> No</w:t>
            </w:r>
            <w:r w:rsidR="00D730F1">
              <w:rPr>
                <w:rFonts w:eastAsia="Helvetica"/>
                <w:color w:val="142A66"/>
                <w:sz w:val="14"/>
                <w:lang w:val="es-EC"/>
              </w:rPr>
              <w:t xml:space="preserve"> </w:t>
            </w:r>
            <w:r w:rsidRPr="00AC2FF9" w:rsidR="00D730F1">
              <w:rPr>
                <w:rFonts w:eastAsia="Helvetica"/>
                <w:color w:val="142A66"/>
                <w:sz w:val="14"/>
                <w:lang w:val="es-EC"/>
              </w:rPr>
              <w:t>Incorporada</w:t>
            </w:r>
          </w:p>
          <w:p w:rsidRPr="00D730F1" w:rsidR="008613EF" w:rsidP="00D730F1" w:rsidRDefault="00E71701" w14:paraId="1A1485E2" w14:textId="5BD27B1A">
            <w:pPr>
              <w:spacing w:after="0" w:line="240" w:lineRule="auto"/>
              <w:rPr>
                <w:lang w:val="es-EC"/>
              </w:rPr>
            </w:pPr>
            <w:sdt>
              <w:sdtPr>
                <w:rPr>
                  <w:rFonts w:eastAsia="Helvetica"/>
                  <w:color w:val="142A66"/>
                  <w:sz w:val="14"/>
                  <w:lang w:val="es-EC"/>
                </w:rPr>
                <w:id w:val="9256126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730F1">
                  <w:rPr>
                    <w:rFonts w:hint="eastAsia" w:ascii="MS Gothic" w:hAnsi="MS Gothic" w:eastAsia="MS Gothic"/>
                    <w:color w:val="142A66"/>
                    <w:sz w:val="14"/>
                    <w:lang w:val="es-EC"/>
                  </w:rPr>
                  <w:t>☐</w:t>
                </w:r>
              </w:sdtContent>
            </w:sdt>
            <w:r w:rsidRPr="00AC2FF9" w:rsidR="00D730F1">
              <w:rPr>
                <w:rFonts w:eastAsia="Helvetica"/>
                <w:color w:val="142A66"/>
                <w:sz w:val="14"/>
                <w:lang w:val="es-EC"/>
              </w:rPr>
              <w:t xml:space="preserve"> N</w:t>
            </w:r>
            <w:r w:rsidR="00D730F1">
              <w:rPr>
                <w:rFonts w:eastAsia="Helvetica"/>
                <w:color w:val="142A66"/>
                <w:sz w:val="14"/>
                <w:lang w:val="es-EC"/>
              </w:rPr>
              <w:t xml:space="preserve">o </w:t>
            </w:r>
            <w:r w:rsidRPr="00AC2FF9" w:rsidR="00D730F1">
              <w:rPr>
                <w:rFonts w:eastAsia="Helvetica"/>
                <w:color w:val="142A66"/>
                <w:sz w:val="14"/>
                <w:lang w:val="es-EC"/>
              </w:rPr>
              <w:t>A</w:t>
            </w:r>
            <w:r w:rsidR="00D730F1">
              <w:rPr>
                <w:rFonts w:eastAsia="Helvetica"/>
                <w:color w:val="142A66"/>
                <w:sz w:val="14"/>
                <w:lang w:val="es-EC"/>
              </w:rPr>
              <w:t>plica</w:t>
            </w:r>
          </w:p>
        </w:tc>
        <w:tc>
          <w:tcPr>
            <w:tcW w:w="2590" w:type="dxa"/>
            <w:shd w:val="clear" w:color="auto" w:fill="F7F9FB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:rsidRPr="00385A6A" w:rsidR="008613EF" w:rsidRDefault="00385A6A" w14:paraId="2060E74D" w14:textId="56942320">
            <w:pPr>
              <w:spacing w:after="0" w:line="240" w:lineRule="auto"/>
              <w:rPr>
                <w:lang w:val="es-EC"/>
              </w:rPr>
            </w:pPr>
            <w:r w:rsidRPr="00AC2FF9">
              <w:rPr>
                <w:rFonts w:eastAsia="Helvetica"/>
                <w:i/>
                <w:color w:val="66737F"/>
                <w:sz w:val="14"/>
                <w:lang w:val="es-EC"/>
              </w:rPr>
              <w:t>Complete solo si marcó P</w:t>
            </w:r>
            <w:r>
              <w:rPr>
                <w:rFonts w:eastAsia="Helvetica"/>
                <w:i/>
                <w:color w:val="66737F"/>
                <w:sz w:val="14"/>
                <w:lang w:val="es-EC"/>
              </w:rPr>
              <w:t>arcial</w:t>
            </w:r>
            <w:r w:rsidRPr="00AC2FF9">
              <w:rPr>
                <w:rFonts w:eastAsia="Helvetica"/>
                <w:i/>
                <w:color w:val="66737F"/>
                <w:sz w:val="14"/>
                <w:lang w:val="es-EC"/>
              </w:rPr>
              <w:t xml:space="preserve"> o N</w:t>
            </w:r>
            <w:r>
              <w:rPr>
                <w:rFonts w:eastAsia="Helvetica"/>
                <w:i/>
                <w:color w:val="66737F"/>
                <w:sz w:val="14"/>
                <w:lang w:val="es-EC"/>
              </w:rPr>
              <w:t xml:space="preserve">o </w:t>
            </w:r>
            <w:r w:rsidRPr="00AC2FF9">
              <w:rPr>
                <w:rFonts w:eastAsia="Helvetica"/>
                <w:i/>
                <w:color w:val="66737F"/>
                <w:sz w:val="14"/>
                <w:lang w:val="es-EC"/>
              </w:rPr>
              <w:t>I</w:t>
            </w:r>
            <w:r>
              <w:rPr>
                <w:rFonts w:eastAsia="Helvetica"/>
                <w:i/>
                <w:color w:val="66737F"/>
                <w:sz w:val="14"/>
                <w:lang w:val="es-EC"/>
              </w:rPr>
              <w:t>ncorporada</w:t>
            </w:r>
            <w:r w:rsidRPr="00AC2FF9">
              <w:rPr>
                <w:rFonts w:eastAsia="Helvetica"/>
                <w:i/>
                <w:color w:val="66737F"/>
                <w:sz w:val="14"/>
                <w:lang w:val="es-EC"/>
              </w:rPr>
              <w:t>.</w:t>
            </w:r>
            <w:r w:rsidRPr="00AC2FF9">
              <w:rPr>
                <w:rFonts w:eastAsia="Helvetica"/>
                <w:i/>
                <w:color w:val="66737F"/>
                <w:sz w:val="14"/>
                <w:lang w:val="es-EC"/>
              </w:rPr>
              <w:br/>
            </w:r>
            <w:r w:rsidRPr="00385A6A">
              <w:rPr>
                <w:rFonts w:eastAsia="Helvetica"/>
                <w:i/>
                <w:color w:val="66737F"/>
                <w:sz w:val="14"/>
                <w:lang w:val="es-EC"/>
              </w:rPr>
              <w:t>Escriba aquí.</w:t>
            </w:r>
            <w:r w:rsidRPr="00385A6A">
              <w:rPr>
                <w:rFonts w:eastAsia="Helvetica"/>
                <w:i/>
                <w:color w:val="66737F"/>
                <w:sz w:val="14"/>
                <w:lang w:val="es-EC"/>
              </w:rPr>
              <w:br/>
            </w:r>
            <w:r w:rsidRPr="00385A6A">
              <w:rPr>
                <w:rFonts w:eastAsia="Helvetica"/>
                <w:i/>
                <w:color w:val="66737F"/>
                <w:sz w:val="14"/>
                <w:lang w:val="es-EC"/>
              </w:rPr>
              <w:t xml:space="preserve"> </w:t>
            </w:r>
          </w:p>
        </w:tc>
      </w:tr>
    </w:tbl>
    <w:p w:rsidRPr="00385A6A" w:rsidR="008613EF" w:rsidRDefault="008613EF" w14:paraId="5CEDC630" w14:textId="77777777">
      <w:pPr>
        <w:spacing w:after="60"/>
        <w:rPr>
          <w:lang w:val="es-EC"/>
        </w:rPr>
      </w:pPr>
    </w:p>
    <w:tbl>
      <w:tblPr>
        <w:tblW w:w="9960" w:type="dxa"/>
        <w:tblInd w:w="120" w:type="dxa"/>
        <w:tblBorders>
          <w:top w:val="single" w:color="BAC7D6" w:sz="5" w:space="0"/>
          <w:left w:val="single" w:color="BAC7D6" w:sz="5" w:space="0"/>
          <w:bottom w:val="single" w:color="BAC7D6" w:sz="5" w:space="0"/>
          <w:right w:val="single" w:color="BAC7D6" w:sz="5" w:space="0"/>
          <w:insideH w:val="single" w:color="BAC7D6" w:sz="5" w:space="0"/>
          <w:insideV w:val="single" w:color="BAC7D6" w:sz="5" w:space="0"/>
        </w:tblBorders>
        <w:tblLayout w:type="fixed"/>
        <w:tblLook w:val="04A0" w:firstRow="1" w:lastRow="0" w:firstColumn="1" w:lastColumn="0" w:noHBand="0" w:noVBand="1"/>
      </w:tblPr>
      <w:tblGrid>
        <w:gridCol w:w="9960"/>
      </w:tblGrid>
      <w:tr w:rsidRPr="00072733" w:rsidR="008613EF" w14:paraId="28ABD5C6" w14:textId="77777777">
        <w:trPr>
          <w:cantSplit/>
          <w:tblHeader/>
        </w:trPr>
        <w:tc>
          <w:tcPr>
            <w:tcW w:w="9960" w:type="dxa"/>
            <w:shd w:val="clear" w:color="auto" w:fill="E8EE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Pr="00AC2FF9" w:rsidR="008613EF" w:rsidRDefault="00E71701" w14:paraId="28D90544" w14:textId="5F8D53E0">
            <w:pPr>
              <w:spacing w:after="0" w:line="259" w:lineRule="auto"/>
              <w:rPr>
                <w:lang w:val="es-EC"/>
              </w:rPr>
            </w:pPr>
            <w:r w:rsidRPr="00AC2FF9">
              <w:rPr>
                <w:rFonts w:eastAsia="Helvetica"/>
                <w:b/>
                <w:color w:val="142A66"/>
                <w:sz w:val="19"/>
                <w:lang w:val="es-EC"/>
              </w:rPr>
              <w:t xml:space="preserve">Alerta específica del </w:t>
            </w:r>
            <w:r w:rsidRPr="00AC2FF9" w:rsidR="00D730F1">
              <w:rPr>
                <w:rFonts w:eastAsia="Helvetica"/>
                <w:b/>
                <w:color w:val="142A66"/>
                <w:sz w:val="19"/>
                <w:lang w:val="es-EC"/>
              </w:rPr>
              <w:t>contexto</w:t>
            </w:r>
            <w:r w:rsidRPr="00AC2FF9" w:rsidR="00D730F1">
              <w:rPr>
                <w:rFonts w:eastAsia="Helvetica"/>
                <w:color w:val="66737F"/>
                <w:sz w:val="18"/>
                <w:lang w:val="es-EC"/>
              </w:rPr>
              <w:t xml:space="preserve"> </w:t>
            </w:r>
            <w:r w:rsidRPr="00AC2FF9" w:rsidR="00DC7B20">
              <w:rPr>
                <w:rFonts w:eastAsia="Helvetica"/>
                <w:color w:val="66737F"/>
                <w:sz w:val="18"/>
                <w:lang w:val="es-EC"/>
              </w:rPr>
              <w:t>· Opcional</w:t>
            </w:r>
            <w:r w:rsidRPr="00AC2FF9">
              <w:rPr>
                <w:rFonts w:eastAsia="Helvetica"/>
                <w:color w:val="66737F"/>
                <w:sz w:val="18"/>
                <w:lang w:val="es-EC"/>
              </w:rPr>
              <w:t>. Añada un riesgo no incluido en el catálogo y la decisión preventiva que exige.</w:t>
            </w:r>
          </w:p>
        </w:tc>
      </w:tr>
      <w:tr w:rsidR="008613EF" w14:paraId="7E60B26D" w14:textId="77777777">
        <w:trPr>
          <w:cantSplit/>
        </w:trPr>
        <w:tc>
          <w:tcPr>
            <w:tcW w:w="9960" w:type="dxa"/>
            <w:shd w:val="clear" w:color="auto" w:fill="F7F9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8613EF" w:rsidRDefault="00E71701" w14:paraId="6334DF20" w14:textId="77777777">
            <w:pPr>
              <w:spacing w:after="0" w:line="264" w:lineRule="auto"/>
            </w:pPr>
            <w:r>
              <w:rPr>
                <w:rFonts w:eastAsia="Helvetica"/>
                <w:i/>
                <w:color w:val="66737F"/>
                <w:sz w:val="19"/>
              </w:rPr>
              <w:t xml:space="preserve">Escriba </w:t>
            </w:r>
            <w:proofErr w:type="spellStart"/>
            <w:r>
              <w:rPr>
                <w:rFonts w:eastAsia="Helvetica"/>
                <w:i/>
                <w:color w:val="66737F"/>
                <w:sz w:val="19"/>
              </w:rPr>
              <w:t>aquí</w:t>
            </w:r>
            <w:proofErr w:type="spellEnd"/>
            <w:r>
              <w:rPr>
                <w:rFonts w:eastAsia="Helvetica"/>
                <w:i/>
                <w:color w:val="66737F"/>
                <w:sz w:val="19"/>
              </w:rPr>
              <w:t>.</w:t>
            </w:r>
          </w:p>
        </w:tc>
      </w:tr>
    </w:tbl>
    <w:p w:rsidR="008613EF" w:rsidRDefault="008613EF" w14:paraId="5EA9FDB3" w14:textId="77777777">
      <w:pPr>
        <w:spacing w:after="60"/>
      </w:pPr>
    </w:p>
    <w:tbl>
      <w:tblPr>
        <w:tblW w:w="9960" w:type="dxa"/>
        <w:tblInd w:w="120" w:type="dxa"/>
        <w:tblBorders>
          <w:top w:val="single" w:color="D9E1EA" w:sz="5" w:space="0"/>
          <w:left w:val="single" w:color="D9E1EA" w:sz="5" w:space="0"/>
          <w:bottom w:val="single" w:color="D9E1EA" w:sz="5" w:space="0"/>
          <w:right w:val="single" w:color="D9E1EA" w:sz="5" w:space="0"/>
          <w:insideH w:val="single" w:color="D9E1EA" w:sz="5" w:space="0"/>
          <w:insideV w:val="single" w:color="D9E1EA" w:sz="5" w:space="0"/>
        </w:tblBorders>
        <w:tblLayout w:type="fixed"/>
        <w:tblLook w:val="04A0" w:firstRow="1" w:lastRow="0" w:firstColumn="1" w:lastColumn="0" w:noHBand="0" w:noVBand="1"/>
      </w:tblPr>
      <w:tblGrid>
        <w:gridCol w:w="9960"/>
      </w:tblGrid>
      <w:tr w:rsidRPr="00072733" w:rsidR="008613EF" w14:paraId="766B08C3" w14:textId="77777777">
        <w:trPr>
          <w:cantSplit/>
          <w:tblHeader/>
        </w:trPr>
        <w:tc>
          <w:tcPr>
            <w:tcW w:w="9960" w:type="dxa"/>
            <w:shd w:val="clear" w:color="auto" w:fill="E8EEF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Pr="00AC2FF9" w:rsidR="008613EF" w:rsidRDefault="00E71701" w14:paraId="3A76B0D7" w14:textId="468ECDF0">
            <w:pPr>
              <w:spacing w:after="0" w:line="276" w:lineRule="auto"/>
              <w:rPr>
                <w:lang w:val="es-EC"/>
              </w:rPr>
            </w:pPr>
            <w:r w:rsidRPr="00AC2FF9">
              <w:rPr>
                <w:rFonts w:eastAsia="Helvetica"/>
                <w:b/>
                <w:color w:val="142A66"/>
                <w:sz w:val="20"/>
                <w:lang w:val="es-EC"/>
              </w:rPr>
              <w:t xml:space="preserve">Lectura preventiva. </w:t>
            </w:r>
            <w:r w:rsidRPr="00AC2FF9">
              <w:rPr>
                <w:rFonts w:eastAsia="Helvetica"/>
                <w:sz w:val="20"/>
                <w:lang w:val="es-EC"/>
              </w:rPr>
              <w:t>Las alertas de evaluación y crecimiento se revisan ahora únicamente para comprobar que el diseño permita aprender del piloto.</w:t>
            </w:r>
          </w:p>
        </w:tc>
      </w:tr>
    </w:tbl>
    <w:p w:rsidRPr="00AC2FF9" w:rsidR="008613EF" w:rsidRDefault="008613EF" w14:paraId="033C06D2" w14:textId="77777777">
      <w:pPr>
        <w:spacing w:after="40"/>
        <w:rPr>
          <w:lang w:val="es-EC"/>
        </w:rPr>
      </w:pPr>
    </w:p>
    <w:p w:rsidRPr="00AC2FF9" w:rsidR="008613EF" w:rsidRDefault="00E71701" w14:paraId="30DE6202" w14:textId="77777777">
      <w:pPr>
        <w:pStyle w:val="Ttulo1"/>
        <w:pageBreakBefore/>
        <w:rPr>
          <w:lang w:val="es-EC"/>
        </w:rPr>
      </w:pPr>
      <w:r w:rsidRPr="00AC2FF9">
        <w:rPr>
          <w:lang w:val="es-EC"/>
        </w:rPr>
        <w:t>3. Resultado de la revisión preventiva</w:t>
      </w:r>
    </w:p>
    <w:p w:rsidR="008613EF" w:rsidRDefault="00E71701" w14:paraId="5E62B7A6" w14:textId="77777777">
      <w:pPr>
        <w:spacing w:after="100"/>
      </w:pPr>
      <w:r w:rsidRPr="00AC2FF9">
        <w:rPr>
          <w:rFonts w:eastAsia="Helvetica"/>
          <w:color w:val="66737F"/>
          <w:sz w:val="18"/>
          <w:lang w:val="es-EC"/>
        </w:rPr>
        <w:t xml:space="preserve">Sintetice el resultado después de incorporar en la Herramienta 2 las decisiones preventivas que correspondan. </w:t>
      </w:r>
      <w:r>
        <w:rPr>
          <w:rFonts w:eastAsia="Helvetica"/>
          <w:color w:val="66737F"/>
          <w:sz w:val="18"/>
        </w:rPr>
        <w:t xml:space="preserve">No </w:t>
      </w:r>
      <w:proofErr w:type="spellStart"/>
      <w:r>
        <w:rPr>
          <w:rFonts w:eastAsia="Helvetica"/>
          <w:color w:val="66737F"/>
          <w:sz w:val="18"/>
        </w:rPr>
        <w:t>repita</w:t>
      </w:r>
      <w:proofErr w:type="spellEnd"/>
      <w:r>
        <w:rPr>
          <w:rFonts w:eastAsia="Helvetica"/>
          <w:color w:val="66737F"/>
          <w:sz w:val="18"/>
        </w:rPr>
        <w:t xml:space="preserve"> </w:t>
      </w:r>
      <w:proofErr w:type="spellStart"/>
      <w:r>
        <w:rPr>
          <w:rFonts w:eastAsia="Helvetica"/>
          <w:color w:val="66737F"/>
          <w:sz w:val="18"/>
        </w:rPr>
        <w:t>el</w:t>
      </w:r>
      <w:proofErr w:type="spellEnd"/>
      <w:r>
        <w:rPr>
          <w:rFonts w:eastAsia="Helvetica"/>
          <w:color w:val="66737F"/>
          <w:sz w:val="18"/>
        </w:rPr>
        <w:t xml:space="preserve"> </w:t>
      </w:r>
      <w:proofErr w:type="spellStart"/>
      <w:r>
        <w:rPr>
          <w:rFonts w:eastAsia="Helvetica"/>
          <w:color w:val="66737F"/>
          <w:sz w:val="18"/>
        </w:rPr>
        <w:t>detalle</w:t>
      </w:r>
      <w:proofErr w:type="spellEnd"/>
      <w:r>
        <w:rPr>
          <w:rFonts w:eastAsia="Helvetica"/>
          <w:color w:val="66737F"/>
          <w:sz w:val="18"/>
        </w:rPr>
        <w:t xml:space="preserve"> de </w:t>
      </w:r>
      <w:proofErr w:type="spellStart"/>
      <w:r>
        <w:rPr>
          <w:rFonts w:eastAsia="Helvetica"/>
          <w:color w:val="66737F"/>
          <w:sz w:val="18"/>
        </w:rPr>
        <w:t>cada</w:t>
      </w:r>
      <w:proofErr w:type="spellEnd"/>
      <w:r>
        <w:rPr>
          <w:rFonts w:eastAsia="Helvetica"/>
          <w:color w:val="66737F"/>
          <w:sz w:val="18"/>
        </w:rPr>
        <w:t xml:space="preserve"> </w:t>
      </w:r>
      <w:proofErr w:type="spellStart"/>
      <w:r>
        <w:rPr>
          <w:rFonts w:eastAsia="Helvetica"/>
          <w:color w:val="66737F"/>
          <w:sz w:val="18"/>
        </w:rPr>
        <w:t>alerta</w:t>
      </w:r>
      <w:proofErr w:type="spellEnd"/>
      <w:r>
        <w:rPr>
          <w:rFonts w:eastAsia="Helvetica"/>
          <w:color w:val="66737F"/>
          <w:sz w:val="18"/>
        </w:rPr>
        <w:t>.</w:t>
      </w:r>
    </w:p>
    <w:tbl>
      <w:tblPr>
        <w:tblW w:w="9960" w:type="dxa"/>
        <w:tblInd w:w="120" w:type="dxa"/>
        <w:tblBorders>
          <w:top w:val="single" w:color="BAC7D6" w:sz="5" w:space="0"/>
          <w:left w:val="single" w:color="BAC7D6" w:sz="5" w:space="0"/>
          <w:bottom w:val="single" w:color="BAC7D6" w:sz="5" w:space="0"/>
          <w:right w:val="single" w:color="BAC7D6" w:sz="5" w:space="0"/>
          <w:insideH w:val="single" w:color="BAC7D6" w:sz="5" w:space="0"/>
          <w:insideV w:val="single" w:color="BAC7D6" w:sz="5" w:space="0"/>
        </w:tblBorders>
        <w:tblLayout w:type="fixed"/>
        <w:tblLook w:val="04A0" w:firstRow="1" w:lastRow="0" w:firstColumn="1" w:lastColumn="0" w:noHBand="0" w:noVBand="1"/>
      </w:tblPr>
      <w:tblGrid>
        <w:gridCol w:w="3150"/>
        <w:gridCol w:w="6810"/>
      </w:tblGrid>
      <w:tr w:rsidRPr="00072733" w:rsidR="008613EF" w14:paraId="0E06FABD" w14:textId="77777777">
        <w:trPr>
          <w:cantSplit/>
          <w:tblHeader/>
        </w:trPr>
        <w:tc>
          <w:tcPr>
            <w:tcW w:w="3150" w:type="dxa"/>
            <w:shd w:val="clear" w:color="auto" w:fill="E8EE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613EF" w:rsidRDefault="00E71701" w14:paraId="0C2C52BE" w14:textId="77777777">
            <w:pPr>
              <w:spacing w:after="0" w:line="247" w:lineRule="auto"/>
            </w:pPr>
            <w:proofErr w:type="spellStart"/>
            <w:r>
              <w:rPr>
                <w:rFonts w:eastAsia="Helvetica"/>
                <w:b/>
                <w:color w:val="142A66"/>
                <w:sz w:val="17"/>
              </w:rPr>
              <w:t>Diseño</w:t>
            </w:r>
            <w:proofErr w:type="spellEnd"/>
            <w:r>
              <w:rPr>
                <w:rFonts w:eastAsia="Helvetica"/>
                <w:b/>
                <w:color w:val="142A66"/>
                <w:sz w:val="17"/>
              </w:rPr>
              <w:t xml:space="preserve"> </w:t>
            </w:r>
            <w:proofErr w:type="spellStart"/>
            <w:r>
              <w:rPr>
                <w:rFonts w:eastAsia="Helvetica"/>
                <w:b/>
                <w:color w:val="142A66"/>
                <w:sz w:val="17"/>
              </w:rPr>
              <w:t>revisado</w:t>
            </w:r>
            <w:proofErr w:type="spellEnd"/>
          </w:p>
        </w:tc>
        <w:tc>
          <w:tcPr>
            <w:tcW w:w="6810" w:type="dxa"/>
            <w:shd w:val="clear" w:color="auto" w:fill="F7F9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Pr="00AC2FF9" w:rsidR="008613EF" w:rsidRDefault="00E71701" w14:paraId="1B6F0B08" w14:textId="77777777">
            <w:pPr>
              <w:spacing w:after="0" w:line="250" w:lineRule="auto"/>
              <w:rPr>
                <w:lang w:val="es-EC"/>
              </w:rPr>
            </w:pPr>
            <w:r w:rsidRPr="00AC2FF9">
              <w:rPr>
                <w:rFonts w:eastAsia="Helvetica"/>
                <w:i/>
                <w:color w:val="66737F"/>
                <w:sz w:val="16"/>
                <w:lang w:val="es-EC"/>
              </w:rPr>
              <w:t>Registre el nombre del archivo, versión o fecha de la Herramienta 2 después de incorporar los ajustes.</w:t>
            </w:r>
            <w:r w:rsidRPr="00AC2FF9">
              <w:rPr>
                <w:rFonts w:eastAsia="Helvetica"/>
                <w:color w:val="66737F"/>
                <w:sz w:val="16"/>
                <w:lang w:val="es-EC"/>
              </w:rPr>
              <w:br/>
            </w:r>
            <w:r w:rsidRPr="00AC2FF9">
              <w:rPr>
                <w:rFonts w:eastAsia="Helvetica"/>
                <w:color w:val="66737F"/>
                <w:sz w:val="16"/>
                <w:lang w:val="es-EC"/>
              </w:rPr>
              <w:t xml:space="preserve"> </w:t>
            </w:r>
          </w:p>
        </w:tc>
      </w:tr>
      <w:tr w:rsidRPr="00072733" w:rsidR="008613EF" w14:paraId="533F904D" w14:textId="77777777">
        <w:trPr>
          <w:cantSplit/>
        </w:trPr>
        <w:tc>
          <w:tcPr>
            <w:tcW w:w="3150" w:type="dxa"/>
            <w:shd w:val="clear" w:color="auto" w:fill="E8EE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613EF" w:rsidRDefault="00E71701" w14:paraId="3CCDED6B" w14:textId="77777777">
            <w:pPr>
              <w:spacing w:after="0" w:line="247" w:lineRule="auto"/>
            </w:pPr>
            <w:proofErr w:type="spellStart"/>
            <w:r>
              <w:rPr>
                <w:rFonts w:eastAsia="Helvetica"/>
                <w:b/>
                <w:color w:val="142A66"/>
                <w:sz w:val="17"/>
              </w:rPr>
              <w:t>Precauciones</w:t>
            </w:r>
            <w:proofErr w:type="spellEnd"/>
            <w:r>
              <w:rPr>
                <w:rFonts w:eastAsia="Helvetica"/>
                <w:b/>
                <w:color w:val="142A66"/>
                <w:sz w:val="17"/>
              </w:rPr>
              <w:t xml:space="preserve"> </w:t>
            </w:r>
            <w:proofErr w:type="spellStart"/>
            <w:r>
              <w:rPr>
                <w:rFonts w:eastAsia="Helvetica"/>
                <w:b/>
                <w:color w:val="142A66"/>
                <w:sz w:val="17"/>
              </w:rPr>
              <w:t>principales</w:t>
            </w:r>
            <w:proofErr w:type="spellEnd"/>
            <w:r>
              <w:rPr>
                <w:rFonts w:eastAsia="Helvetica"/>
                <w:b/>
                <w:color w:val="142A66"/>
                <w:sz w:val="17"/>
              </w:rPr>
              <w:t xml:space="preserve"> </w:t>
            </w:r>
            <w:proofErr w:type="spellStart"/>
            <w:r>
              <w:rPr>
                <w:rFonts w:eastAsia="Helvetica"/>
                <w:b/>
                <w:color w:val="142A66"/>
                <w:sz w:val="17"/>
              </w:rPr>
              <w:t>incorporadas</w:t>
            </w:r>
            <w:proofErr w:type="spellEnd"/>
          </w:p>
        </w:tc>
        <w:tc>
          <w:tcPr>
            <w:tcW w:w="6810" w:type="dxa"/>
            <w:shd w:val="clear" w:color="auto" w:fill="F7F9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Pr="00AC2FF9" w:rsidR="008613EF" w:rsidRDefault="00E71701" w14:paraId="4319E3A9" w14:textId="77777777">
            <w:pPr>
              <w:spacing w:after="0" w:line="250" w:lineRule="auto"/>
              <w:rPr>
                <w:lang w:val="es-EC"/>
              </w:rPr>
            </w:pPr>
            <w:r w:rsidRPr="00AC2FF9">
              <w:rPr>
                <w:rFonts w:eastAsia="Helvetica"/>
                <w:i/>
                <w:color w:val="66737F"/>
                <w:sz w:val="16"/>
                <w:lang w:val="es-EC"/>
              </w:rPr>
              <w:t>Sintetice las decisiones que fortalecen el diseño.</w:t>
            </w:r>
            <w:r w:rsidRPr="00AC2FF9">
              <w:rPr>
                <w:rFonts w:eastAsia="Helvetica"/>
                <w:color w:val="66737F"/>
                <w:sz w:val="16"/>
                <w:lang w:val="es-EC"/>
              </w:rPr>
              <w:br/>
            </w:r>
            <w:r w:rsidRPr="00AC2FF9">
              <w:rPr>
                <w:rFonts w:eastAsia="Helvetica"/>
                <w:color w:val="66737F"/>
                <w:sz w:val="16"/>
                <w:lang w:val="es-EC"/>
              </w:rPr>
              <w:t xml:space="preserve"> </w:t>
            </w:r>
            <w:r w:rsidRPr="00AC2FF9">
              <w:rPr>
                <w:rFonts w:eastAsia="Helvetica"/>
                <w:color w:val="66737F"/>
                <w:sz w:val="16"/>
                <w:lang w:val="es-EC"/>
              </w:rPr>
              <w:br/>
            </w:r>
            <w:r w:rsidRPr="00AC2FF9">
              <w:rPr>
                <w:rFonts w:eastAsia="Helvetica"/>
                <w:color w:val="66737F"/>
                <w:sz w:val="16"/>
                <w:lang w:val="es-EC"/>
              </w:rPr>
              <w:t xml:space="preserve"> </w:t>
            </w:r>
            <w:r w:rsidRPr="00AC2FF9">
              <w:rPr>
                <w:rFonts w:eastAsia="Helvetica"/>
                <w:color w:val="66737F"/>
                <w:sz w:val="16"/>
                <w:lang w:val="es-EC"/>
              </w:rPr>
              <w:br/>
            </w:r>
            <w:r w:rsidRPr="00AC2FF9">
              <w:rPr>
                <w:rFonts w:eastAsia="Helvetica"/>
                <w:color w:val="66737F"/>
                <w:sz w:val="16"/>
                <w:lang w:val="es-EC"/>
              </w:rPr>
              <w:t xml:space="preserve"> </w:t>
            </w:r>
          </w:p>
        </w:tc>
      </w:tr>
      <w:tr w:rsidRPr="00072733" w:rsidR="008613EF" w14:paraId="6EE2FAD5" w14:textId="77777777">
        <w:trPr>
          <w:cantSplit/>
        </w:trPr>
        <w:tc>
          <w:tcPr>
            <w:tcW w:w="3150" w:type="dxa"/>
            <w:shd w:val="clear" w:color="auto" w:fill="E8EE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613EF" w:rsidRDefault="00E71701" w14:paraId="488FC5DF" w14:textId="77777777">
            <w:pPr>
              <w:spacing w:after="0" w:line="247" w:lineRule="auto"/>
            </w:pPr>
            <w:proofErr w:type="spellStart"/>
            <w:r>
              <w:rPr>
                <w:rFonts w:eastAsia="Helvetica"/>
                <w:b/>
                <w:color w:val="142A66"/>
                <w:sz w:val="17"/>
              </w:rPr>
              <w:t>Ajustes</w:t>
            </w:r>
            <w:proofErr w:type="spellEnd"/>
            <w:r>
              <w:rPr>
                <w:rFonts w:eastAsia="Helvetica"/>
                <w:b/>
                <w:color w:val="142A66"/>
                <w:sz w:val="17"/>
              </w:rPr>
              <w:t xml:space="preserve"> </w:t>
            </w:r>
            <w:proofErr w:type="spellStart"/>
            <w:r>
              <w:rPr>
                <w:rFonts w:eastAsia="Helvetica"/>
                <w:b/>
                <w:color w:val="142A66"/>
                <w:sz w:val="17"/>
              </w:rPr>
              <w:t>todavía</w:t>
            </w:r>
            <w:proofErr w:type="spellEnd"/>
            <w:r>
              <w:rPr>
                <w:rFonts w:eastAsia="Helvetica"/>
                <w:b/>
                <w:color w:val="142A66"/>
                <w:sz w:val="17"/>
              </w:rPr>
              <w:t xml:space="preserve"> </w:t>
            </w:r>
            <w:proofErr w:type="spellStart"/>
            <w:r>
              <w:rPr>
                <w:rFonts w:eastAsia="Helvetica"/>
                <w:b/>
                <w:color w:val="142A66"/>
                <w:sz w:val="17"/>
              </w:rPr>
              <w:t>pendientes</w:t>
            </w:r>
            <w:proofErr w:type="spellEnd"/>
          </w:p>
        </w:tc>
        <w:tc>
          <w:tcPr>
            <w:tcW w:w="6810" w:type="dxa"/>
            <w:shd w:val="clear" w:color="auto" w:fill="F7F9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Pr="00AC2FF9" w:rsidR="008613EF" w:rsidRDefault="00E71701" w14:paraId="4EA6C511" w14:textId="77777777">
            <w:pPr>
              <w:spacing w:after="0" w:line="250" w:lineRule="auto"/>
              <w:rPr>
                <w:lang w:val="es-EC"/>
              </w:rPr>
            </w:pPr>
            <w:r w:rsidRPr="00AC2FF9">
              <w:rPr>
                <w:rFonts w:eastAsia="Helvetica"/>
                <w:i/>
                <w:color w:val="66737F"/>
                <w:sz w:val="16"/>
                <w:lang w:val="es-EC"/>
              </w:rPr>
              <w:t>Complete solo si alguna alerta permanece como Parcial o No incorporada.</w:t>
            </w:r>
            <w:r w:rsidRPr="00AC2FF9">
              <w:rPr>
                <w:rFonts w:eastAsia="Helvetica"/>
                <w:color w:val="66737F"/>
                <w:sz w:val="16"/>
                <w:lang w:val="es-EC"/>
              </w:rPr>
              <w:br/>
            </w:r>
            <w:r w:rsidRPr="00AC2FF9">
              <w:rPr>
                <w:rFonts w:eastAsia="Helvetica"/>
                <w:color w:val="66737F"/>
                <w:sz w:val="16"/>
                <w:lang w:val="es-EC"/>
              </w:rPr>
              <w:t xml:space="preserve"> </w:t>
            </w:r>
            <w:r w:rsidRPr="00AC2FF9">
              <w:rPr>
                <w:rFonts w:eastAsia="Helvetica"/>
                <w:color w:val="66737F"/>
                <w:sz w:val="16"/>
                <w:lang w:val="es-EC"/>
              </w:rPr>
              <w:br/>
            </w:r>
            <w:r w:rsidRPr="00AC2FF9">
              <w:rPr>
                <w:rFonts w:eastAsia="Helvetica"/>
                <w:color w:val="66737F"/>
                <w:sz w:val="16"/>
                <w:lang w:val="es-EC"/>
              </w:rPr>
              <w:t xml:space="preserve"> </w:t>
            </w:r>
          </w:p>
        </w:tc>
      </w:tr>
    </w:tbl>
    <w:p w:rsidRPr="00AC2FF9" w:rsidR="008613EF" w:rsidRDefault="008613EF" w14:paraId="14BDBF88" w14:textId="77777777">
      <w:pPr>
        <w:spacing w:after="60"/>
        <w:rPr>
          <w:lang w:val="es-EC"/>
        </w:rPr>
      </w:pPr>
    </w:p>
    <w:p w:rsidR="008613EF" w:rsidRDefault="00E71701" w14:paraId="4E698B83" w14:textId="77777777">
      <w:pPr>
        <w:pStyle w:val="Ttulo1"/>
      </w:pPr>
      <w:r>
        <w:t xml:space="preserve">4. </w:t>
      </w:r>
      <w:proofErr w:type="spellStart"/>
      <w:r>
        <w:t>Decisión</w:t>
      </w:r>
      <w:proofErr w:type="spellEnd"/>
      <w:r>
        <w:t xml:space="preserve"> de </w:t>
      </w:r>
      <w:proofErr w:type="spellStart"/>
      <w:r>
        <w:t>cierre</w:t>
      </w:r>
      <w:proofErr w:type="spellEnd"/>
    </w:p>
    <w:tbl>
      <w:tblPr>
        <w:tblW w:w="9960" w:type="dxa"/>
        <w:tblInd w:w="120" w:type="dxa"/>
        <w:tblBorders>
          <w:top w:val="single" w:color="D9E1EA" w:sz="5" w:space="0"/>
          <w:left w:val="single" w:color="D9E1EA" w:sz="5" w:space="0"/>
          <w:bottom w:val="single" w:color="D9E1EA" w:sz="5" w:space="0"/>
          <w:right w:val="single" w:color="D9E1EA" w:sz="5" w:space="0"/>
          <w:insideH w:val="single" w:color="D9E1EA" w:sz="5" w:space="0"/>
          <w:insideV w:val="single" w:color="D9E1EA" w:sz="5" w:space="0"/>
        </w:tblBorders>
        <w:tblLayout w:type="fixed"/>
        <w:tblLook w:val="04A0" w:firstRow="1" w:lastRow="0" w:firstColumn="1" w:lastColumn="0" w:noHBand="0" w:noVBand="1"/>
      </w:tblPr>
      <w:tblGrid>
        <w:gridCol w:w="560"/>
        <w:gridCol w:w="9400"/>
      </w:tblGrid>
      <w:tr w:rsidRPr="00072733" w:rsidR="008613EF" w14:paraId="0B453824" w14:textId="77777777">
        <w:trPr>
          <w:cantSplit/>
          <w:tblHeader/>
        </w:trPr>
        <w:tc>
          <w:tcPr>
            <w:tcW w:w="560" w:type="dxa"/>
            <w:shd w:val="clear" w:color="auto" w:fill="E7F1F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sdt>
            <w:sdtPr>
              <w:rPr>
                <w:rFonts w:eastAsia="Helvetica"/>
                <w:color w:val="2C7A84"/>
                <w:sz w:val="26"/>
              </w:rPr>
              <w:id w:val="1326013714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:rsidR="008613EF" w:rsidRDefault="009638E2" w14:paraId="421A08E4" w14:textId="64714C3C">
                <w:pPr>
                  <w:spacing w:after="0" w:line="240" w:lineRule="auto"/>
                  <w:jc w:val="center"/>
                </w:pPr>
                <w:r>
                  <w:rPr>
                    <w:rFonts w:hint="eastAsia" w:ascii="MS Gothic" w:hAnsi="MS Gothic" w:eastAsia="MS Gothic"/>
                    <w:color w:val="2C7A84"/>
                    <w:sz w:val="26"/>
                  </w:rPr>
                  <w:t>☐</w:t>
                </w:r>
              </w:p>
            </w:sdtContent>
          </w:sdt>
        </w:tc>
        <w:tc>
          <w:tcPr>
            <w:tcW w:w="9400" w:type="dxa"/>
            <w:shd w:val="clear" w:color="auto" w:fill="F7F9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Pr="00AC2FF9" w:rsidR="008613EF" w:rsidRDefault="00E71701" w14:paraId="7BD3E6AB" w14:textId="77777777">
            <w:pPr>
              <w:spacing w:after="0" w:line="250" w:lineRule="auto"/>
              <w:rPr>
                <w:lang w:val="es-EC"/>
              </w:rPr>
            </w:pPr>
            <w:r w:rsidRPr="00AC2FF9">
              <w:rPr>
                <w:rFonts w:eastAsia="Helvetica"/>
                <w:b/>
                <w:color w:val="142A66"/>
                <w:sz w:val="16"/>
                <w:lang w:val="es-EC"/>
              </w:rPr>
              <w:t xml:space="preserve">Continuar hacia la Herramienta 4. </w:t>
            </w:r>
            <w:r w:rsidRPr="00AC2FF9">
              <w:rPr>
                <w:rFonts w:eastAsia="Helvetica"/>
                <w:sz w:val="16"/>
                <w:lang w:val="es-EC"/>
              </w:rPr>
              <w:t>Las alertas relevantes están prevenidas y los ajustes necesarios ya fueron incorporados en la Herramienta 2.</w:t>
            </w:r>
          </w:p>
        </w:tc>
      </w:tr>
      <w:tr w:rsidRPr="00072733" w:rsidR="008613EF" w14:paraId="39BAD9B7" w14:textId="77777777">
        <w:trPr>
          <w:cantSplit/>
        </w:trPr>
        <w:tc>
          <w:tcPr>
            <w:tcW w:w="560" w:type="dxa"/>
            <w:shd w:val="clear" w:color="auto" w:fill="E7F1F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sdt>
            <w:sdtPr>
              <w:rPr>
                <w:rFonts w:eastAsia="Helvetica"/>
                <w:color w:val="2C7A84"/>
                <w:sz w:val="26"/>
              </w:rPr>
              <w:id w:val="10894281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:rsidR="008613EF" w:rsidRDefault="009638E2" w14:paraId="79878707" w14:textId="1224AFF6">
                <w:pPr>
                  <w:spacing w:after="0" w:line="240" w:lineRule="auto"/>
                  <w:jc w:val="center"/>
                </w:pPr>
                <w:r>
                  <w:rPr>
                    <w:rFonts w:hint="eastAsia" w:ascii="MS Gothic" w:hAnsi="MS Gothic" w:eastAsia="MS Gothic"/>
                    <w:color w:val="2C7A84"/>
                    <w:sz w:val="26"/>
                  </w:rPr>
                  <w:t>☐</w:t>
                </w:r>
              </w:p>
            </w:sdtContent>
          </w:sdt>
        </w:tc>
        <w:tc>
          <w:tcPr>
            <w:tcW w:w="94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Pr="00AC2FF9" w:rsidR="008613EF" w:rsidRDefault="00E71701" w14:paraId="5F542275" w14:textId="77777777">
            <w:pPr>
              <w:spacing w:after="0" w:line="250" w:lineRule="auto"/>
              <w:rPr>
                <w:lang w:val="es-EC"/>
              </w:rPr>
            </w:pPr>
            <w:r w:rsidRPr="00AC2FF9">
              <w:rPr>
                <w:rFonts w:eastAsia="Helvetica"/>
                <w:b/>
                <w:color w:val="142A66"/>
                <w:sz w:val="16"/>
                <w:lang w:val="es-EC"/>
              </w:rPr>
              <w:t xml:space="preserve">Regresar a la Herramienta 2. </w:t>
            </w:r>
            <w:r w:rsidRPr="00AC2FF9">
              <w:rPr>
                <w:rFonts w:eastAsia="Helvetica"/>
                <w:sz w:val="16"/>
                <w:lang w:val="es-EC"/>
              </w:rPr>
              <w:t>Una o más alertas permanecen parciales o no incorporadas y requieren fortalecer el diseño antes de avanzar.</w:t>
            </w:r>
          </w:p>
        </w:tc>
      </w:tr>
    </w:tbl>
    <w:p w:rsidRPr="00AC2FF9" w:rsidR="008613EF" w:rsidRDefault="008613EF" w14:paraId="503F1AF2" w14:textId="77777777">
      <w:pPr>
        <w:spacing w:after="60"/>
        <w:rPr>
          <w:lang w:val="es-EC"/>
        </w:rPr>
      </w:pPr>
    </w:p>
    <w:tbl>
      <w:tblPr>
        <w:tblW w:w="9960" w:type="dxa"/>
        <w:tblInd w:w="120" w:type="dxa"/>
        <w:tblBorders>
          <w:top w:val="single" w:color="BAC7D6" w:sz="5" w:space="0"/>
          <w:left w:val="single" w:color="BAC7D6" w:sz="5" w:space="0"/>
          <w:bottom w:val="single" w:color="BAC7D6" w:sz="5" w:space="0"/>
          <w:right w:val="single" w:color="BAC7D6" w:sz="5" w:space="0"/>
          <w:insideH w:val="single" w:color="BAC7D6" w:sz="5" w:space="0"/>
          <w:insideV w:val="single" w:color="BAC7D6" w:sz="5" w:space="0"/>
        </w:tblBorders>
        <w:tblLayout w:type="fixed"/>
        <w:tblLook w:val="04A0" w:firstRow="1" w:lastRow="0" w:firstColumn="1" w:lastColumn="0" w:noHBand="0" w:noVBand="1"/>
      </w:tblPr>
      <w:tblGrid>
        <w:gridCol w:w="9960"/>
      </w:tblGrid>
      <w:tr w:rsidRPr="00072733" w:rsidR="008613EF" w14:paraId="435A78CE" w14:textId="77777777">
        <w:trPr>
          <w:cantSplit/>
          <w:tblHeader/>
        </w:trPr>
        <w:tc>
          <w:tcPr>
            <w:tcW w:w="9960" w:type="dxa"/>
            <w:shd w:val="clear" w:color="auto" w:fill="E8EE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Pr="00AC2FF9" w:rsidR="008613EF" w:rsidRDefault="00E71701" w14:paraId="1FF98B1C" w14:textId="02860691">
            <w:pPr>
              <w:spacing w:after="0" w:line="259" w:lineRule="auto"/>
              <w:rPr>
                <w:lang w:val="es-EC"/>
              </w:rPr>
            </w:pPr>
            <w:r w:rsidRPr="00AC2FF9">
              <w:rPr>
                <w:rFonts w:eastAsia="Helvetica"/>
                <w:b/>
                <w:color w:val="142A66"/>
                <w:sz w:val="19"/>
                <w:lang w:val="es-EC"/>
              </w:rPr>
              <w:t xml:space="preserve">Justificación de la </w:t>
            </w:r>
            <w:r w:rsidRPr="00AC2FF9" w:rsidR="00D730F1">
              <w:rPr>
                <w:rFonts w:eastAsia="Helvetica"/>
                <w:b/>
                <w:color w:val="142A66"/>
                <w:sz w:val="19"/>
                <w:lang w:val="es-EC"/>
              </w:rPr>
              <w:t>decisión</w:t>
            </w:r>
            <w:r w:rsidRPr="00AC2FF9" w:rsidR="00D730F1">
              <w:rPr>
                <w:rFonts w:eastAsia="Helvetica"/>
                <w:color w:val="66737F"/>
                <w:sz w:val="18"/>
                <w:lang w:val="es-EC"/>
              </w:rPr>
              <w:t xml:space="preserve"> </w:t>
            </w:r>
            <w:r w:rsidRPr="00AC2FF9" w:rsidR="009638E2">
              <w:rPr>
                <w:rFonts w:eastAsia="Helvetica"/>
                <w:color w:val="66737F"/>
                <w:sz w:val="18"/>
                <w:lang w:val="es-EC"/>
              </w:rPr>
              <w:t>· Explique</w:t>
            </w:r>
            <w:r w:rsidRPr="00AC2FF9">
              <w:rPr>
                <w:rFonts w:eastAsia="Helvetica"/>
                <w:color w:val="66737F"/>
                <w:sz w:val="18"/>
                <w:lang w:val="es-EC"/>
              </w:rPr>
              <w:t xml:space="preserve"> brevemente qué alertas fueron determinantes y si quedan ajustes pendientes.</w:t>
            </w:r>
          </w:p>
        </w:tc>
      </w:tr>
      <w:tr w:rsidR="008613EF" w14:paraId="79952962" w14:textId="77777777">
        <w:trPr>
          <w:cantSplit/>
        </w:trPr>
        <w:tc>
          <w:tcPr>
            <w:tcW w:w="9960" w:type="dxa"/>
            <w:shd w:val="clear" w:color="auto" w:fill="F7F9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8613EF" w:rsidRDefault="00E71701" w14:paraId="00D94331" w14:textId="77777777">
            <w:pPr>
              <w:spacing w:after="0" w:line="264" w:lineRule="auto"/>
            </w:pPr>
            <w:r>
              <w:rPr>
                <w:rFonts w:eastAsia="Helvetica"/>
                <w:i/>
                <w:color w:val="66737F"/>
                <w:sz w:val="19"/>
              </w:rPr>
              <w:t xml:space="preserve">Escriba </w:t>
            </w:r>
            <w:proofErr w:type="spellStart"/>
            <w:r>
              <w:rPr>
                <w:rFonts w:eastAsia="Helvetica"/>
                <w:i/>
                <w:color w:val="66737F"/>
                <w:sz w:val="19"/>
              </w:rPr>
              <w:t>aquí</w:t>
            </w:r>
            <w:proofErr w:type="spellEnd"/>
            <w:r>
              <w:rPr>
                <w:rFonts w:eastAsia="Helvetica"/>
                <w:i/>
                <w:color w:val="66737F"/>
                <w:sz w:val="19"/>
              </w:rPr>
              <w:t>.</w:t>
            </w:r>
          </w:p>
          <w:p w:rsidR="008613EF" w:rsidRDefault="00E71701" w14:paraId="29F365CD" w14:textId="77777777">
            <w:pPr>
              <w:spacing w:after="0" w:line="240" w:lineRule="auto"/>
            </w:pPr>
            <w:r>
              <w:rPr>
                <w:rFonts w:eastAsia="Helvetica"/>
                <w:sz w:val="19"/>
              </w:rPr>
              <w:t xml:space="preserve"> </w:t>
            </w:r>
          </w:p>
        </w:tc>
      </w:tr>
    </w:tbl>
    <w:p w:rsidR="008613EF" w:rsidRDefault="008613EF" w14:paraId="6A619DFB" w14:textId="77777777">
      <w:pPr>
        <w:spacing w:after="60"/>
      </w:pPr>
    </w:p>
    <w:tbl>
      <w:tblPr>
        <w:tblW w:w="9960" w:type="dxa"/>
        <w:tblInd w:w="120" w:type="dxa"/>
        <w:tblBorders>
          <w:top w:val="single" w:color="D9E1EA" w:sz="5" w:space="0"/>
          <w:left w:val="single" w:color="D9E1EA" w:sz="5" w:space="0"/>
          <w:bottom w:val="single" w:color="D9E1EA" w:sz="5" w:space="0"/>
          <w:right w:val="single" w:color="D9E1EA" w:sz="5" w:space="0"/>
          <w:insideH w:val="single" w:color="D9E1EA" w:sz="5" w:space="0"/>
          <w:insideV w:val="single" w:color="D9E1EA" w:sz="5" w:space="0"/>
        </w:tblBorders>
        <w:tblLayout w:type="fixed"/>
        <w:tblLook w:val="04A0" w:firstRow="1" w:lastRow="0" w:firstColumn="1" w:lastColumn="0" w:noHBand="0" w:noVBand="1"/>
      </w:tblPr>
      <w:tblGrid>
        <w:gridCol w:w="9960"/>
      </w:tblGrid>
      <w:tr w:rsidRPr="00072733" w:rsidR="008613EF" w14:paraId="37B39429" w14:textId="77777777">
        <w:trPr>
          <w:cantSplit/>
          <w:tblHeader/>
        </w:trPr>
        <w:tc>
          <w:tcPr>
            <w:tcW w:w="9960" w:type="dxa"/>
            <w:shd w:val="clear" w:color="auto" w:fill="E7F1F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Pr="002A03D3" w:rsidR="008613EF" w:rsidRDefault="00E71701" w14:paraId="3DF694B4" w14:textId="7BF57664">
            <w:pPr>
              <w:spacing w:after="0" w:line="276" w:lineRule="auto"/>
              <w:rPr>
                <w:lang w:val="es-EC"/>
              </w:rPr>
            </w:pPr>
            <w:r w:rsidRPr="00AC2FF9">
              <w:rPr>
                <w:rFonts w:eastAsia="Helvetica"/>
                <w:b/>
                <w:color w:val="2C7A84"/>
                <w:sz w:val="20"/>
                <w:lang w:val="es-EC"/>
              </w:rPr>
              <w:t xml:space="preserve">Cierre. </w:t>
            </w:r>
            <w:r w:rsidRPr="00AC2FF9">
              <w:rPr>
                <w:rFonts w:eastAsia="Helvetica"/>
                <w:sz w:val="20"/>
                <w:lang w:val="es-EC"/>
              </w:rPr>
              <w:t>Conserve esta matriz junto con la versión revisada de la Herramienta 2. Si decide continuar, la Herramienta 4 permitirá construir el modo organizacional de la TEP.</w:t>
            </w:r>
          </w:p>
        </w:tc>
      </w:tr>
    </w:tbl>
    <w:p w:rsidRPr="002A03D3" w:rsidR="008613EF" w:rsidRDefault="008613EF" w14:paraId="7F47A967" w14:textId="77777777">
      <w:pPr>
        <w:spacing w:after="40"/>
        <w:rPr>
          <w:lang w:val="es-EC"/>
        </w:rPr>
      </w:pPr>
    </w:p>
    <w:sectPr w:rsidRPr="002A03D3" w:rsidR="008613EF" w:rsidSect="00034616">
      <w:headerReference w:type="even" r:id="rId8"/>
      <w:headerReference w:type="default" r:id="rId9"/>
      <w:footerReference w:type="even" r:id="rId10"/>
      <w:footerReference w:type="default" r:id="rId11"/>
      <w:pgSz w:w="11905" w:h="16838" w:orient="portrait"/>
      <w:pgMar w:top="913" w:right="913" w:bottom="913" w:left="913" w:header="475" w:footer="475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B00D0C" w:rsidRDefault="00B00D0C" w14:paraId="61E6408E" w14:textId="77777777">
      <w:pPr>
        <w:spacing w:after="0" w:line="240" w:lineRule="auto"/>
      </w:pPr>
      <w:r>
        <w:separator/>
      </w:r>
    </w:p>
  </w:endnote>
  <w:endnote w:type="continuationSeparator" w:id="0">
    <w:p w:rsidR="00B00D0C" w:rsidRDefault="00B00D0C" w14:paraId="23A21690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E71701" w:rsidR="008613EF" w:rsidP="00E71701" w:rsidRDefault="00E71701" w14:paraId="2ED19762" w14:textId="158F0CAD">
    <w:pPr>
      <w:pStyle w:val="Piedepgina"/>
      <w:jc w:val="right"/>
    </w:pPr>
    <w:proofErr w:type="spellStart"/>
    <w:r>
      <w:rPr>
        <w:rFonts w:eastAsia="Helvetica"/>
        <w:color w:val="66737F"/>
        <w:sz w:val="16"/>
      </w:rPr>
      <w:t>Versión</w:t>
    </w:r>
    <w:proofErr w:type="spellEnd"/>
    <w:r>
      <w:rPr>
        <w:rFonts w:eastAsia="Helvetica"/>
        <w:color w:val="66737F"/>
        <w:sz w:val="16"/>
      </w:rPr>
      <w:t xml:space="preserve"> editable |   </w:t>
    </w:r>
    <w:r>
      <w:rPr>
        <w:rFonts w:eastAsia="Helvetica"/>
        <w:color w:val="66737F"/>
        <w:sz w:val="17"/>
      </w:rPr>
      <w:fldChar w:fldCharType="begin"/>
    </w:r>
    <w:r>
      <w:rPr>
        <w:rFonts w:eastAsia="Helvetica"/>
        <w:color w:val="66737F"/>
        <w:sz w:val="17"/>
      </w:rPr>
      <w:instrText xml:space="preserve"> PAGE </w:instrText>
    </w:r>
    <w:r>
      <w:rPr>
        <w:rFonts w:eastAsia="Helvetica"/>
        <w:color w:val="66737F"/>
        <w:sz w:val="17"/>
      </w:rPr>
      <w:fldChar w:fldCharType="separate"/>
    </w:r>
    <w:r>
      <w:rPr>
        <w:rFonts w:eastAsia="Helvetica"/>
        <w:color w:val="66737F"/>
        <w:sz w:val="17"/>
      </w:rPr>
      <w:t>1</w:t>
    </w:r>
    <w:r>
      <w:rPr>
        <w:rFonts w:eastAsia="Helvetica"/>
        <w:color w:val="66737F"/>
        <w:sz w:val="17"/>
      </w:rPr>
      <w:fldChar w:fldCharType="end"/>
    </w:r>
    <w:r>
      <w:rPr>
        <w:rFonts w:eastAsia="Helvetica"/>
        <w:color w:val="66737F"/>
        <w:sz w:val="16"/>
      </w:rPr>
      <w:t xml:space="preserve"> / </w:t>
    </w:r>
    <w:r>
      <w:rPr>
        <w:rFonts w:eastAsia="Helvetica"/>
        <w:color w:val="66737F"/>
        <w:sz w:val="17"/>
      </w:rPr>
      <w:fldChar w:fldCharType="begin"/>
    </w:r>
    <w:r>
      <w:rPr>
        <w:rFonts w:eastAsia="Helvetica"/>
        <w:color w:val="66737F"/>
        <w:sz w:val="17"/>
      </w:rPr>
      <w:instrText xml:space="preserve"> NUMPAGES </w:instrText>
    </w:r>
    <w:r>
      <w:rPr>
        <w:rFonts w:eastAsia="Helvetica"/>
        <w:color w:val="66737F"/>
        <w:sz w:val="17"/>
      </w:rPr>
      <w:fldChar w:fldCharType="separate"/>
    </w:r>
    <w:r>
      <w:rPr>
        <w:rFonts w:eastAsia="Helvetica"/>
        <w:color w:val="66737F"/>
        <w:sz w:val="17"/>
      </w:rPr>
      <w:t>18</w:t>
    </w:r>
    <w:r>
      <w:rPr>
        <w:rFonts w:eastAsia="Helvetica"/>
        <w:color w:val="66737F"/>
        <w:sz w:val="17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8613EF" w:rsidP="00E71701" w:rsidRDefault="00E71701" w14:paraId="1D40C05B" w14:textId="56973BB5">
    <w:pPr>
      <w:pStyle w:val="Piedepgina"/>
      <w:jc w:val="right"/>
    </w:pPr>
    <w:proofErr w:type="spellStart"/>
    <w:r>
      <w:rPr>
        <w:rFonts w:eastAsia="Helvetica"/>
        <w:color w:val="66737F"/>
        <w:sz w:val="16"/>
      </w:rPr>
      <w:t>Versión</w:t>
    </w:r>
    <w:proofErr w:type="spellEnd"/>
    <w:r>
      <w:rPr>
        <w:rFonts w:eastAsia="Helvetica"/>
        <w:color w:val="66737F"/>
        <w:sz w:val="16"/>
      </w:rPr>
      <w:t xml:space="preserve"> editable |   </w:t>
    </w:r>
    <w:r>
      <w:rPr>
        <w:rFonts w:eastAsia="Helvetica"/>
        <w:color w:val="66737F"/>
        <w:sz w:val="17"/>
      </w:rPr>
      <w:fldChar w:fldCharType="begin"/>
    </w:r>
    <w:r>
      <w:rPr>
        <w:rFonts w:eastAsia="Helvetica"/>
        <w:color w:val="66737F"/>
        <w:sz w:val="17"/>
      </w:rPr>
      <w:instrText xml:space="preserve"> PAGE </w:instrText>
    </w:r>
    <w:r>
      <w:rPr>
        <w:rFonts w:eastAsia="Helvetica"/>
        <w:color w:val="66737F"/>
        <w:sz w:val="17"/>
      </w:rPr>
      <w:fldChar w:fldCharType="separate"/>
    </w:r>
    <w:r>
      <w:rPr>
        <w:rFonts w:eastAsia="Helvetica"/>
        <w:color w:val="66737F"/>
        <w:sz w:val="17"/>
      </w:rPr>
      <w:t>1</w:t>
    </w:r>
    <w:r>
      <w:rPr>
        <w:rFonts w:eastAsia="Helvetica"/>
        <w:color w:val="66737F"/>
        <w:sz w:val="17"/>
      </w:rPr>
      <w:fldChar w:fldCharType="end"/>
    </w:r>
    <w:r>
      <w:rPr>
        <w:rFonts w:eastAsia="Helvetica"/>
        <w:color w:val="66737F"/>
        <w:sz w:val="16"/>
      </w:rPr>
      <w:t xml:space="preserve"> / </w:t>
    </w:r>
    <w:r>
      <w:rPr>
        <w:rFonts w:eastAsia="Helvetica"/>
        <w:color w:val="66737F"/>
        <w:sz w:val="17"/>
      </w:rPr>
      <w:fldChar w:fldCharType="begin"/>
    </w:r>
    <w:r>
      <w:rPr>
        <w:rFonts w:eastAsia="Helvetica"/>
        <w:color w:val="66737F"/>
        <w:sz w:val="17"/>
      </w:rPr>
      <w:instrText xml:space="preserve"> NUMPAGES </w:instrText>
    </w:r>
    <w:r>
      <w:rPr>
        <w:rFonts w:eastAsia="Helvetica"/>
        <w:color w:val="66737F"/>
        <w:sz w:val="17"/>
      </w:rPr>
      <w:fldChar w:fldCharType="separate"/>
    </w:r>
    <w:r>
      <w:rPr>
        <w:rFonts w:eastAsia="Helvetica"/>
        <w:color w:val="66737F"/>
        <w:sz w:val="17"/>
      </w:rPr>
      <w:t>18</w:t>
    </w:r>
    <w:r>
      <w:rPr>
        <w:rFonts w:eastAsia="Helvetica"/>
        <w:color w:val="66737F"/>
        <w:sz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B00D0C" w:rsidRDefault="00B00D0C" w14:paraId="01B753C7" w14:textId="77777777">
      <w:pPr>
        <w:spacing w:after="0" w:line="240" w:lineRule="auto"/>
      </w:pPr>
      <w:r>
        <w:separator/>
      </w:r>
    </w:p>
  </w:footnote>
  <w:footnote w:type="continuationSeparator" w:id="0">
    <w:p w:rsidR="00B00D0C" w:rsidRDefault="00B00D0C" w14:paraId="652D8EC9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AC2FF9" w:rsidR="008613EF" w:rsidRDefault="00184C7C" w14:paraId="426F9E2A" w14:textId="2D81335E">
    <w:pPr>
      <w:pStyle w:val="Encabezado"/>
      <w:pBdr>
        <w:bottom w:val="single" w:color="2C7A84" w:sz="6" w:space="4"/>
      </w:pBdr>
      <w:rPr>
        <w:lang w:val="es-EC"/>
      </w:rPr>
    </w:pPr>
    <w:r w:rsidRPr="00184C7C">
      <w:rPr>
        <w:rFonts w:eastAsia="Helvetica"/>
        <w:b/>
        <w:color w:val="142A66"/>
        <w:sz w:val="16"/>
        <w:lang w:val="es-EC"/>
      </w:rPr>
      <w:t>H</w:t>
    </w:r>
    <w:r w:rsidRPr="00AC2FF9">
      <w:rPr>
        <w:rFonts w:eastAsia="Helvetica"/>
        <w:b/>
        <w:color w:val="142A66"/>
        <w:sz w:val="16"/>
        <w:lang w:val="es-EC"/>
      </w:rPr>
      <w:t xml:space="preserve">erramientas para implementar una </w:t>
    </w:r>
    <w:proofErr w:type="gramStart"/>
    <w:r w:rsidRPr="00AC2FF9">
      <w:rPr>
        <w:rFonts w:eastAsia="Helvetica"/>
        <w:b/>
        <w:color w:val="142A66"/>
        <w:sz w:val="16"/>
        <w:lang w:val="es-EC"/>
      </w:rPr>
      <w:t>TEP</w:t>
    </w:r>
    <w:r w:rsidRPr="00AC2FF9">
      <w:rPr>
        <w:rFonts w:eastAsia="Helvetica"/>
        <w:color w:val="66737F"/>
        <w:sz w:val="16"/>
        <w:lang w:val="es-EC"/>
      </w:rPr>
      <w:t xml:space="preserve">  |</w:t>
    </w:r>
    <w:proofErr w:type="gramEnd"/>
    <w:r w:rsidRPr="00AC2FF9">
      <w:rPr>
        <w:rFonts w:eastAsia="Helvetica"/>
        <w:color w:val="66737F"/>
        <w:sz w:val="16"/>
        <w:lang w:val="es-EC"/>
      </w:rPr>
      <w:t xml:space="preserve">  Herramienta 3 · Alertas de navegación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AC2FF9" w:rsidR="008613EF" w:rsidRDefault="004F606E" w14:paraId="38EF10BC" w14:textId="6CE8BA40">
    <w:pPr>
      <w:pStyle w:val="Encabezado"/>
      <w:pBdr>
        <w:bottom w:val="single" w:color="2C7A84" w:sz="6" w:space="4"/>
      </w:pBdr>
      <w:rPr>
        <w:lang w:val="es-EC"/>
      </w:rPr>
    </w:pPr>
    <w:r>
      <w:rPr>
        <w:rFonts w:eastAsia="Helvetica"/>
        <w:b/>
        <w:color w:val="142A66"/>
        <w:sz w:val="16"/>
        <w:lang w:val="es-EC"/>
      </w:rPr>
      <w:t>H</w:t>
    </w:r>
    <w:r w:rsidRPr="00AC2FF9">
      <w:rPr>
        <w:rFonts w:eastAsia="Helvetica"/>
        <w:b/>
        <w:color w:val="142A66"/>
        <w:sz w:val="16"/>
        <w:lang w:val="es-EC"/>
      </w:rPr>
      <w:t xml:space="preserve">erramientas para implementar una </w:t>
    </w:r>
    <w:proofErr w:type="gramStart"/>
    <w:r w:rsidRPr="00AC2FF9">
      <w:rPr>
        <w:rFonts w:eastAsia="Helvetica"/>
        <w:b/>
        <w:color w:val="142A66"/>
        <w:sz w:val="16"/>
        <w:lang w:val="es-EC"/>
      </w:rPr>
      <w:t>TEP</w:t>
    </w:r>
    <w:r w:rsidRPr="00AC2FF9">
      <w:rPr>
        <w:rFonts w:eastAsia="Helvetica"/>
        <w:color w:val="66737F"/>
        <w:sz w:val="16"/>
        <w:lang w:val="es-EC"/>
      </w:rPr>
      <w:t xml:space="preserve">  |</w:t>
    </w:r>
    <w:proofErr w:type="gramEnd"/>
    <w:r w:rsidRPr="00AC2FF9">
      <w:rPr>
        <w:rFonts w:eastAsia="Helvetica"/>
        <w:color w:val="66737F"/>
        <w:sz w:val="16"/>
        <w:lang w:val="es-EC"/>
      </w:rPr>
      <w:t xml:space="preserve">  Herramienta 3 · Alertas de navegación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9" w15:restartNumberingAfterBreak="0">
    <w:nsid w:val="16685B49"/>
    <w:multiLevelType w:val="singleLevel"/>
    <w:tmpl w:val="A8CE516C"/>
    <w:lvl w:ilvl="0">
      <w:start w:val="1"/>
      <w:numFmt w:val="decimal"/>
      <w:pStyle w:val="Listaconvietas"/>
      <w:lvlText w:val="%1."/>
      <w:lvlJc w:val="left"/>
      <w:pPr>
        <w:tabs>
          <w:tab w:val="num" w:pos="540"/>
        </w:tabs>
        <w:spacing w:after="80" w:line="300" w:lineRule="auto"/>
        <w:ind w:left="540" w:hanging="271"/>
      </w:pPr>
      <w:rPr>
        <w:rFonts w:ascii="Helvetica" w:hAnsi="Helvetica"/>
      </w:rPr>
    </w:lvl>
  </w:abstractNum>
  <w:num w:numId="1" w16cid:durableId="264925924">
    <w:abstractNumId w:val="9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proofState w:spelling="clean" w:grammar="dirty"/>
  <w:trackRevisions w:val="false"/>
  <w:defaultTabStop w:val="720"/>
  <w:hyphenationZone w:val="425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4B6E"/>
    <w:rsid w:val="0006063C"/>
    <w:rsid w:val="00072733"/>
    <w:rsid w:val="0011383E"/>
    <w:rsid w:val="0015074B"/>
    <w:rsid w:val="00184C7C"/>
    <w:rsid w:val="0029639D"/>
    <w:rsid w:val="002A03D3"/>
    <w:rsid w:val="00326F90"/>
    <w:rsid w:val="00385A6A"/>
    <w:rsid w:val="004911AA"/>
    <w:rsid w:val="004F606E"/>
    <w:rsid w:val="00510D05"/>
    <w:rsid w:val="006B562E"/>
    <w:rsid w:val="00763495"/>
    <w:rsid w:val="007D4B80"/>
    <w:rsid w:val="008613EF"/>
    <w:rsid w:val="009638E2"/>
    <w:rsid w:val="00A9428E"/>
    <w:rsid w:val="00AA1D8D"/>
    <w:rsid w:val="00AC2FF9"/>
    <w:rsid w:val="00B00D0C"/>
    <w:rsid w:val="00B47730"/>
    <w:rsid w:val="00CB0664"/>
    <w:rsid w:val="00CD65B6"/>
    <w:rsid w:val="00D730F1"/>
    <w:rsid w:val="00DC7B20"/>
    <w:rsid w:val="00E71701"/>
    <w:rsid w:val="00FC693F"/>
    <w:rsid w:val="4F97FF95"/>
    <w:rsid w:val="72F264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B226AA8"/>
  <w14:defaultImageDpi w14:val="300"/>
  <w15:docId w15:val="{D99FCB13-7D07-418D-8E92-F74FECA9957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D730F1"/>
    <w:pPr>
      <w:spacing w:after="110" w:line="283" w:lineRule="auto"/>
    </w:pPr>
    <w:rPr>
      <w:rFonts w:ascii="Helvetica" w:hAnsi="Helvetica"/>
      <w:color w:val="1F2933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320" w:after="160" w:line="252" w:lineRule="auto"/>
      <w:outlineLvl w:val="0"/>
    </w:pPr>
    <w:rPr>
      <w:rFonts w:asciiTheme="majorHAnsi" w:hAnsiTheme="majorHAnsi" w:eastAsiaTheme="majorEastAsia" w:cstheme="majorBidi"/>
      <w:b/>
      <w:bCs/>
      <w:color w:val="142A66"/>
      <w:sz w:val="31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40" w:after="120" w:line="252" w:lineRule="auto"/>
      <w:outlineLvl w:val="1"/>
    </w:pPr>
    <w:rPr>
      <w:rFonts w:asciiTheme="majorHAnsi" w:hAnsiTheme="majorHAnsi" w:eastAsiaTheme="majorEastAsia" w:cstheme="majorBidi"/>
      <w:b/>
      <w:bCs/>
      <w:color w:val="142A66"/>
      <w:sz w:val="25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160" w:after="80" w:line="252" w:lineRule="auto"/>
      <w:outlineLvl w:val="2"/>
    </w:pPr>
    <w:rPr>
      <w:rFonts w:asciiTheme="majorHAnsi" w:hAnsiTheme="majorHAnsi" w:eastAsiaTheme="majorEastAsia" w:cstheme="majorBidi"/>
      <w:b/>
      <w:bCs/>
      <w:color w:val="2C7A8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styleId="Ttulo1Car" w:customStyle="1">
    <w:name w:val="Título 1 Car"/>
    <w:basedOn w:val="Fuentedeprrafopredeter"/>
    <w:link w:val="Ttulo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Ttulo2Car" w:customStyle="1">
    <w:name w:val="Título 2 Car"/>
    <w:basedOn w:val="Fuentedeprrafopredeter"/>
    <w:link w:val="Ttulo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tuloCar" w:customStyle="1">
    <w:name w:val="Título Car"/>
    <w:basedOn w:val="Fuentedeprrafopredeter"/>
    <w:link w:val="Ttulo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tuloCar" w:customStyle="1">
    <w:name w:val="Subtítulo Car"/>
    <w:basedOn w:val="Fuentedeprrafopredeter"/>
    <w:link w:val="Subttulo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styleId="TextoindependienteCar" w:customStyle="1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styleId="Textoindependiente2Car" w:customStyle="1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Textoindependiente3Car" w:customStyle="1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TextomacroCar" w:customStyle="1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styleId="CitaCar" w:customStyle="1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styleId="Ttulo4Car" w:customStyle="1">
    <w:name w:val="Título 4 Car"/>
    <w:basedOn w:val="Fuentedeprrafopredeter"/>
    <w:link w:val="Ttulo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Ttulo5Car" w:customStyle="1">
    <w:name w:val="Título 5 Car"/>
    <w:basedOn w:val="Fuentedeprrafopredeter"/>
    <w:link w:val="Ttulo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Ttulo6Car" w:customStyle="1">
    <w:name w:val="Título 6 Car"/>
    <w:basedOn w:val="Fuentedeprrafopredeter"/>
    <w:link w:val="Ttulo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Ttulo7Car" w:customStyle="1">
    <w:name w:val="Título 7 Car"/>
    <w:basedOn w:val="Fuentedeprrafopredeter"/>
    <w:link w:val="Ttulo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Ttulo8Car" w:customStyle="1">
    <w:name w:val="Título 8 Car"/>
    <w:basedOn w:val="Fuentedeprrafopredeter"/>
    <w:link w:val="Ttulo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Ttulo9Car" w:customStyle="1">
    <w:name w:val="Título 9 Car"/>
    <w:basedOn w:val="Fuentedeprrafopredeter"/>
    <w:link w:val="Ttulo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theme" Target="theme/theme1.xml" Id="rId13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fontTable" Target="fontTable.xml" Id="rId12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oter" Target="footer2.xml" Id="rId11" /><Relationship Type="http://schemas.openxmlformats.org/officeDocument/2006/relationships/webSettings" Target="webSettings.xml" Id="rId5" /><Relationship Type="http://schemas.openxmlformats.org/officeDocument/2006/relationships/footer" Target="footer1.xml" Id="rId10" /><Relationship Type="http://schemas.openxmlformats.org/officeDocument/2006/relationships/settings" Target="settings.xml" Id="rId4" /><Relationship Type="http://schemas.openxmlformats.org/officeDocument/2006/relationships/header" Target="header2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Herramienta 3. Alertas de navegación para revisar el diseño de la TEP</dc:title>
  <dc:subject>Caja de herramientas para implementar una tutoría entre pares</dc:subject>
  <dc:creator>python-docx</dc:creator>
  <keywords>TEP, tutoría entre pares, alertas, diseño, prevención, piloto</keywords>
  <dc:description>Plantilla editable para comprobar si el diseño previene errores frecuentes antes de preparar el piloto.</dc:description>
  <lastModifiedBy>Alejandra Edithsave Alvarado Pacheco</lastModifiedBy>
  <revision>15</revision>
  <dcterms:created xsi:type="dcterms:W3CDTF">2013-12-23T23:15:00.0000000Z</dcterms:created>
  <dcterms:modified xsi:type="dcterms:W3CDTF">2026-08-24T21:11:18.3043318Z</dcterms:modified>
  <category/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bfd1a68d-be94-4502-bd57-54fa9abf891b</vt:lpwstr>
  </property>
</Properties>
</file>