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C33857" w14:textId="77777777" w:rsidR="00B57446" w:rsidRDefault="00B57446" w:rsidP="00B57446">
      <w:pPr>
        <w:autoSpaceDE w:val="0"/>
        <w:autoSpaceDN w:val="0"/>
        <w:adjustRightInd w:val="0"/>
        <w:spacing w:after="0"/>
        <w:jc w:val="center"/>
        <w:rPr>
          <w:rFonts w:ascii="Arial" w:hAnsi="Arial" w:cs="Arial"/>
          <w:b/>
          <w:color w:val="000000"/>
          <w:sz w:val="36"/>
          <w:szCs w:val="36"/>
        </w:rPr>
      </w:pPr>
      <w:r>
        <w:rPr>
          <w:noProof/>
          <w:lang w:eastAsia="es-PE"/>
        </w:rPr>
        <w:drawing>
          <wp:inline distT="0" distB="0" distL="0" distR="0" wp14:anchorId="2D2A12B4" wp14:editId="22E8E15F">
            <wp:extent cx="1127760" cy="1516004"/>
            <wp:effectExtent l="0" t="0" r="0" b="8255"/>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8">
                      <a:extLst>
                        <a:ext uri="{28A0092B-C50C-407E-A947-70E740481C1C}">
                          <a14:useLocalDpi xmlns:a14="http://schemas.microsoft.com/office/drawing/2010/main" val="0"/>
                        </a:ext>
                      </a:extLst>
                    </a:blip>
                    <a:stretch>
                      <a:fillRect/>
                    </a:stretch>
                  </pic:blipFill>
                  <pic:spPr>
                    <a:xfrm>
                      <a:off x="0" y="0"/>
                      <a:ext cx="1131138" cy="1520545"/>
                    </a:xfrm>
                    <a:prstGeom prst="rect">
                      <a:avLst/>
                    </a:prstGeom>
                  </pic:spPr>
                </pic:pic>
              </a:graphicData>
            </a:graphic>
          </wp:inline>
        </w:drawing>
      </w:r>
    </w:p>
    <w:p w14:paraId="68554CAD"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2B6B786B" w14:textId="77777777" w:rsidR="00B57446" w:rsidRPr="00637232" w:rsidRDefault="00B57446" w:rsidP="00B57446">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4F7661B"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3214ED5B"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7E283D6" w14:textId="77777777" w:rsidR="00B57446" w:rsidRDefault="00B57446" w:rsidP="00B57446">
      <w:pPr>
        <w:autoSpaceDE w:val="0"/>
        <w:autoSpaceDN w:val="0"/>
        <w:adjustRightInd w:val="0"/>
        <w:spacing w:after="0"/>
        <w:jc w:val="center"/>
        <w:rPr>
          <w:rFonts w:ascii="Arial" w:hAnsi="Arial" w:cs="Arial"/>
          <w:b/>
          <w:i/>
          <w:color w:val="5B9BD5" w:themeColor="accent1"/>
          <w:sz w:val="16"/>
          <w:szCs w:val="36"/>
        </w:rPr>
      </w:pPr>
    </w:p>
    <w:p w14:paraId="77E8A964"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3B75CD0"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1C70583A" w14:textId="77777777" w:rsidR="00B57446" w:rsidRPr="00C50C24" w:rsidRDefault="00B57446" w:rsidP="00B57446">
      <w:pPr>
        <w:autoSpaceDE w:val="0"/>
        <w:autoSpaceDN w:val="0"/>
        <w:adjustRightInd w:val="0"/>
        <w:spacing w:after="0"/>
        <w:jc w:val="center"/>
        <w:rPr>
          <w:rFonts w:ascii="Arial" w:hAnsi="Arial" w:cs="Arial"/>
          <w:color w:val="000000"/>
          <w:sz w:val="24"/>
        </w:rPr>
      </w:pPr>
    </w:p>
    <w:p w14:paraId="1CF5798C" w14:textId="60042C7E" w:rsidR="00B57446" w:rsidRDefault="00B57446" w:rsidP="00B57446">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sidR="00246C2C">
        <w:rPr>
          <w:rFonts w:ascii="Arial" w:hAnsi="Arial" w:cs="Arial"/>
          <w:b/>
          <w:color w:val="000000"/>
          <w:sz w:val="36"/>
          <w:szCs w:val="36"/>
        </w:rPr>
        <w:t>PROYECTO</w:t>
      </w:r>
    </w:p>
    <w:p w14:paraId="2087CE64" w14:textId="77777777" w:rsidR="00246C2C" w:rsidRDefault="00246C2C" w:rsidP="00B57446">
      <w:pPr>
        <w:autoSpaceDE w:val="0"/>
        <w:autoSpaceDN w:val="0"/>
        <w:adjustRightInd w:val="0"/>
        <w:spacing w:after="0"/>
        <w:jc w:val="center"/>
        <w:rPr>
          <w:rFonts w:ascii="Arial" w:hAnsi="Arial" w:cs="Arial"/>
          <w:b/>
          <w:color w:val="000000"/>
          <w:sz w:val="36"/>
          <w:szCs w:val="36"/>
        </w:rPr>
      </w:pPr>
    </w:p>
    <w:p w14:paraId="7425D04C" w14:textId="6D07AAC0" w:rsidR="00246C2C" w:rsidRPr="00246C2C" w:rsidRDefault="00246C2C" w:rsidP="00B57446">
      <w:pPr>
        <w:autoSpaceDE w:val="0"/>
        <w:autoSpaceDN w:val="0"/>
        <w:adjustRightInd w:val="0"/>
        <w:spacing w:after="0"/>
        <w:jc w:val="center"/>
        <w:rPr>
          <w:rFonts w:ascii="Arial" w:hAnsi="Arial" w:cs="Arial"/>
          <w:bCs/>
          <w:sz w:val="36"/>
          <w:szCs w:val="36"/>
        </w:rPr>
      </w:pPr>
      <w:r w:rsidRPr="00246C2C">
        <w:rPr>
          <w:rFonts w:ascii="Arial" w:hAnsi="Arial" w:cs="Arial"/>
          <w:bCs/>
          <w:sz w:val="36"/>
          <w:szCs w:val="36"/>
        </w:rPr>
        <w:t xml:space="preserve">GENERADOR DE BACKUP Y PRUEBA DE RESTAURACIÓN </w:t>
      </w:r>
    </w:p>
    <w:p w14:paraId="1044A67C"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34B3A67C" w14:textId="314F815A" w:rsidR="00B57446" w:rsidRPr="00C919CA" w:rsidRDefault="00B57446" w:rsidP="00B57446">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3E7A00">
        <w:rPr>
          <w:rFonts w:ascii="Arial" w:eastAsia="Times New Roman" w:hAnsi="Arial" w:cs="Arial"/>
          <w:i/>
          <w:sz w:val="32"/>
          <w:szCs w:val="32"/>
          <w:lang w:eastAsia="es-PE"/>
        </w:rPr>
        <w:t>Base de Datos II</w:t>
      </w:r>
    </w:p>
    <w:p w14:paraId="6B06A8CE"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7986C4CB" w14:textId="77777777" w:rsidR="00B57446" w:rsidRPr="00C919CA" w:rsidRDefault="00B57446" w:rsidP="00B57446">
      <w:pPr>
        <w:autoSpaceDE w:val="0"/>
        <w:autoSpaceDN w:val="0"/>
        <w:adjustRightInd w:val="0"/>
        <w:spacing w:after="0"/>
        <w:jc w:val="center"/>
        <w:rPr>
          <w:rFonts w:ascii="Arial" w:hAnsi="Arial" w:cs="Arial"/>
          <w:b/>
          <w:color w:val="5B9BD5" w:themeColor="accent1"/>
          <w:sz w:val="16"/>
          <w:szCs w:val="36"/>
        </w:rPr>
      </w:pPr>
    </w:p>
    <w:p w14:paraId="4238978E" w14:textId="355BCE7F" w:rsidR="00B57446" w:rsidRDefault="00B57446" w:rsidP="00B57446">
      <w:pPr>
        <w:spacing w:after="0"/>
        <w:jc w:val="center"/>
        <w:rPr>
          <w:rFonts w:ascii="Arial" w:eastAsia="Times New Roman" w:hAnsi="Arial" w:cs="Arial"/>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r w:rsidR="003E7A00">
        <w:rPr>
          <w:rFonts w:ascii="Arial" w:eastAsia="Times New Roman" w:hAnsi="Arial" w:cs="Arial"/>
          <w:sz w:val="32"/>
          <w:szCs w:val="32"/>
          <w:lang w:eastAsia="es-PE"/>
        </w:rPr>
        <w:t xml:space="preserve">Ing. Patrick </w:t>
      </w:r>
      <w:proofErr w:type="spellStart"/>
      <w:r w:rsidR="003E7A00">
        <w:rPr>
          <w:rFonts w:ascii="Arial" w:eastAsia="Times New Roman" w:hAnsi="Arial" w:cs="Arial"/>
          <w:sz w:val="32"/>
          <w:szCs w:val="32"/>
          <w:lang w:eastAsia="es-PE"/>
        </w:rPr>
        <w:t>Jose</w:t>
      </w:r>
      <w:proofErr w:type="spellEnd"/>
      <w:r w:rsidR="003E7A00">
        <w:rPr>
          <w:rFonts w:ascii="Arial" w:eastAsia="Times New Roman" w:hAnsi="Arial" w:cs="Arial"/>
          <w:sz w:val="32"/>
          <w:szCs w:val="32"/>
          <w:lang w:eastAsia="es-PE"/>
        </w:rPr>
        <w:t xml:space="preserve"> Cuadros Quiroga</w:t>
      </w:r>
    </w:p>
    <w:p w14:paraId="3CD68A56" w14:textId="77777777" w:rsidR="003E7A00" w:rsidRPr="008055BC" w:rsidRDefault="003E7A00" w:rsidP="003E7A00">
      <w:pPr>
        <w:spacing w:after="0"/>
        <w:rPr>
          <w:rFonts w:ascii="Arial" w:eastAsia="Times New Roman" w:hAnsi="Arial" w:cs="Arial"/>
          <w:i/>
          <w:sz w:val="32"/>
          <w:szCs w:val="32"/>
          <w:lang w:eastAsia="es-PE"/>
        </w:rPr>
      </w:pPr>
    </w:p>
    <w:p w14:paraId="101B0D83" w14:textId="77777777" w:rsidR="00B57446" w:rsidRDefault="00B57446" w:rsidP="00B57446">
      <w:pPr>
        <w:spacing w:after="0"/>
        <w:jc w:val="center"/>
        <w:rPr>
          <w:rFonts w:ascii="Arial" w:eastAsia="Times New Roman" w:hAnsi="Arial" w:cs="Arial"/>
          <w:sz w:val="32"/>
          <w:szCs w:val="32"/>
          <w:lang w:eastAsia="es-PE"/>
        </w:rPr>
      </w:pPr>
    </w:p>
    <w:p w14:paraId="78E215C8"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146A8688" w14:textId="77777777" w:rsidR="00B57446" w:rsidRPr="00CB34BD" w:rsidRDefault="00B57446" w:rsidP="00B57446">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55B7C009" w14:textId="77777777" w:rsidR="00B57446" w:rsidRPr="00CB34BD" w:rsidRDefault="00B57446" w:rsidP="00B57446">
      <w:pPr>
        <w:autoSpaceDE w:val="0"/>
        <w:autoSpaceDN w:val="0"/>
        <w:adjustRightInd w:val="0"/>
        <w:spacing w:after="0"/>
        <w:rPr>
          <w:rFonts w:ascii="Arial" w:hAnsi="Arial" w:cs="Arial"/>
          <w:color w:val="5B9BD5" w:themeColor="accent1"/>
          <w:sz w:val="16"/>
          <w:szCs w:val="36"/>
        </w:rPr>
      </w:pPr>
    </w:p>
    <w:p w14:paraId="136C50AA" w14:textId="77777777" w:rsidR="00246C2C" w:rsidRDefault="00246C2C" w:rsidP="00246C2C">
      <w:pPr>
        <w:spacing w:after="0"/>
        <w:rPr>
          <w:rFonts w:ascii="Arial" w:eastAsia="Times New Roman" w:hAnsi="Arial" w:cs="Arial"/>
          <w:b/>
          <w:i/>
          <w:sz w:val="28"/>
          <w:szCs w:val="28"/>
          <w:lang w:eastAsia="es-PE"/>
        </w:rPr>
      </w:pPr>
      <w:r w:rsidRPr="00246C2C">
        <w:rPr>
          <w:rFonts w:ascii="Arial" w:eastAsia="Times New Roman" w:hAnsi="Arial" w:cs="Arial"/>
          <w:b/>
          <w:i/>
          <w:sz w:val="28"/>
          <w:szCs w:val="28"/>
          <w:lang w:eastAsia="es-PE"/>
        </w:rPr>
        <w:t>Iker Alberto Sierra Ruiz</w:t>
      </w:r>
      <w:r w:rsidR="00B57446" w:rsidRPr="004C3A42">
        <w:rPr>
          <w:rFonts w:ascii="Arial" w:eastAsia="Times New Roman" w:hAnsi="Arial" w:cs="Arial"/>
          <w:b/>
          <w:i/>
          <w:sz w:val="28"/>
          <w:szCs w:val="28"/>
          <w:lang w:eastAsia="es-PE"/>
        </w:rPr>
        <w:tab/>
        <w:t>(</w:t>
      </w:r>
      <w:r w:rsidRPr="00246C2C">
        <w:rPr>
          <w:rFonts w:ascii="Arial" w:eastAsia="Times New Roman" w:hAnsi="Arial" w:cs="Arial"/>
          <w:b/>
          <w:i/>
          <w:sz w:val="28"/>
          <w:szCs w:val="28"/>
          <w:lang w:eastAsia="es-PE"/>
        </w:rPr>
        <w:t>2023077090</w:t>
      </w:r>
      <w:r w:rsidR="00B57446" w:rsidRPr="004C3A42">
        <w:rPr>
          <w:rFonts w:ascii="Arial" w:eastAsia="Times New Roman" w:hAnsi="Arial" w:cs="Arial"/>
          <w:b/>
          <w:i/>
          <w:sz w:val="28"/>
          <w:szCs w:val="28"/>
          <w:lang w:eastAsia="es-PE"/>
        </w:rPr>
        <w:t>)</w:t>
      </w:r>
    </w:p>
    <w:p w14:paraId="4AB1B8BE" w14:textId="203E5C6C" w:rsidR="00246C2C" w:rsidRPr="004C3A42" w:rsidRDefault="00246C2C" w:rsidP="00246C2C">
      <w:pPr>
        <w:spacing w:after="0"/>
        <w:rPr>
          <w:rFonts w:ascii="Arial" w:eastAsia="Times New Roman" w:hAnsi="Arial" w:cs="Arial"/>
          <w:b/>
          <w:i/>
          <w:sz w:val="28"/>
          <w:szCs w:val="28"/>
          <w:lang w:eastAsia="es-PE"/>
        </w:rPr>
      </w:pPr>
      <w:r>
        <w:rPr>
          <w:rFonts w:ascii="Arial" w:eastAsia="Times New Roman" w:hAnsi="Arial" w:cs="Arial"/>
          <w:b/>
          <w:i/>
          <w:sz w:val="28"/>
          <w:szCs w:val="28"/>
          <w:lang w:eastAsia="es-PE"/>
        </w:rPr>
        <w:t>Julio Samuel Cortez Mamani</w:t>
      </w:r>
      <w:r w:rsidRPr="004C3A42">
        <w:rPr>
          <w:rFonts w:ascii="Arial" w:eastAsia="Times New Roman" w:hAnsi="Arial" w:cs="Arial"/>
          <w:b/>
          <w:i/>
          <w:sz w:val="28"/>
          <w:szCs w:val="28"/>
          <w:lang w:eastAsia="es-PE"/>
        </w:rPr>
        <w:tab/>
        <w:t>(</w:t>
      </w:r>
      <w:r>
        <w:rPr>
          <w:rFonts w:ascii="Arial" w:eastAsia="Times New Roman" w:hAnsi="Arial" w:cs="Arial"/>
          <w:b/>
          <w:i/>
          <w:sz w:val="28"/>
          <w:szCs w:val="28"/>
          <w:lang w:eastAsia="es-PE"/>
        </w:rPr>
        <w:t>2023077283</w:t>
      </w:r>
      <w:r w:rsidRPr="004C3A42">
        <w:rPr>
          <w:rFonts w:ascii="Arial" w:eastAsia="Times New Roman" w:hAnsi="Arial" w:cs="Arial"/>
          <w:b/>
          <w:i/>
          <w:sz w:val="28"/>
          <w:szCs w:val="28"/>
          <w:lang w:eastAsia="es-PE"/>
        </w:rPr>
        <w:t>)</w:t>
      </w:r>
    </w:p>
    <w:p w14:paraId="4027B279" w14:textId="77777777" w:rsidR="00B57446" w:rsidRDefault="00B57446" w:rsidP="00B57446">
      <w:pPr>
        <w:spacing w:after="0"/>
        <w:jc w:val="center"/>
        <w:rPr>
          <w:rFonts w:ascii="Arial" w:eastAsia="Times New Roman" w:hAnsi="Arial" w:cs="Arial"/>
          <w:sz w:val="32"/>
          <w:szCs w:val="32"/>
          <w:lang w:eastAsia="es-PE"/>
        </w:rPr>
      </w:pPr>
    </w:p>
    <w:p w14:paraId="4DF6B24F" w14:textId="77777777" w:rsidR="00B57446" w:rsidRDefault="00B57446" w:rsidP="00B57446">
      <w:pPr>
        <w:spacing w:after="0"/>
        <w:jc w:val="center"/>
        <w:rPr>
          <w:rFonts w:ascii="Arial" w:eastAsia="Times New Roman" w:hAnsi="Arial" w:cs="Arial"/>
          <w:sz w:val="32"/>
          <w:szCs w:val="32"/>
          <w:lang w:eastAsia="es-PE"/>
        </w:rPr>
      </w:pPr>
    </w:p>
    <w:p w14:paraId="0C235F30" w14:textId="7C52E0A7" w:rsidR="00B57446" w:rsidRDefault="00B57446" w:rsidP="00B57446">
      <w:pPr>
        <w:spacing w:after="0"/>
        <w:jc w:val="center"/>
        <w:rPr>
          <w:rFonts w:ascii="Arial" w:eastAsia="Times New Roman" w:hAnsi="Arial" w:cs="Arial"/>
          <w:sz w:val="32"/>
          <w:szCs w:val="32"/>
          <w:lang w:eastAsia="es-PE"/>
        </w:rPr>
      </w:pPr>
    </w:p>
    <w:p w14:paraId="344FF7CD" w14:textId="77777777" w:rsidR="00246C2C" w:rsidRDefault="00246C2C" w:rsidP="00246C2C">
      <w:pPr>
        <w:spacing w:after="0"/>
        <w:rPr>
          <w:rFonts w:ascii="Arial" w:eastAsia="Times New Roman" w:hAnsi="Arial" w:cs="Arial"/>
          <w:sz w:val="32"/>
          <w:szCs w:val="32"/>
          <w:lang w:eastAsia="es-PE"/>
        </w:rPr>
      </w:pPr>
    </w:p>
    <w:p w14:paraId="416A6254" w14:textId="77777777" w:rsidR="00246C2C" w:rsidRDefault="00246C2C" w:rsidP="00B57446">
      <w:pPr>
        <w:spacing w:after="0"/>
        <w:jc w:val="center"/>
        <w:rPr>
          <w:rFonts w:ascii="Arial" w:eastAsia="Times New Roman" w:hAnsi="Arial" w:cs="Arial"/>
          <w:sz w:val="32"/>
          <w:szCs w:val="32"/>
          <w:lang w:eastAsia="es-PE"/>
        </w:rPr>
      </w:pPr>
    </w:p>
    <w:p w14:paraId="440769C9" w14:textId="77777777" w:rsidR="00B57446" w:rsidRPr="0020693D" w:rsidRDefault="00B57446" w:rsidP="00B57446">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B722A72" w14:textId="669FC1F2" w:rsidR="00B57446" w:rsidRPr="008055BC" w:rsidRDefault="00246C2C" w:rsidP="00B57446">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2026</w:t>
      </w:r>
    </w:p>
    <w:p w14:paraId="15D33CDF" w14:textId="77777777" w:rsidR="00B57446" w:rsidRDefault="00B57446" w:rsidP="00B57446">
      <w:pPr>
        <w:spacing w:after="200" w:line="276" w:lineRule="auto"/>
        <w:rPr>
          <w:rFonts w:ascii="Arial" w:hAnsi="Arial" w:cs="Arial"/>
          <w:b/>
          <w:color w:val="000000"/>
          <w:sz w:val="24"/>
        </w:rPr>
      </w:pPr>
    </w:p>
    <w:p w14:paraId="63D2E863" w14:textId="77777777" w:rsidR="00B57446" w:rsidRDefault="00B57446" w:rsidP="00B57446">
      <w:pPr>
        <w:spacing w:after="200" w:line="276" w:lineRule="auto"/>
        <w:rPr>
          <w:rFonts w:ascii="Arial" w:hAnsi="Arial" w:cs="Arial"/>
          <w:b/>
          <w:color w:val="000000"/>
          <w:sz w:val="24"/>
        </w:rPr>
      </w:pPr>
      <w:r>
        <w:rPr>
          <w:rFonts w:ascii="Arial" w:hAnsi="Arial" w:cs="Arial"/>
          <w:b/>
          <w:color w:val="000000"/>
          <w:sz w:val="24"/>
        </w:rPr>
        <w:br w:type="page"/>
      </w:r>
    </w:p>
    <w:p w14:paraId="2A223946" w14:textId="4903D028" w:rsidR="0070130A" w:rsidRDefault="0070130A" w:rsidP="0070130A">
      <w:pPr>
        <w:jc w:val="center"/>
        <w:rPr>
          <w:b/>
          <w:sz w:val="24"/>
          <w:szCs w:val="24"/>
          <w:u w:val="single"/>
        </w:rPr>
      </w:pPr>
    </w:p>
    <w:p w14:paraId="32556C58" w14:textId="2F88F89E" w:rsidR="00E07651" w:rsidRDefault="00E07651" w:rsidP="0070130A">
      <w:pPr>
        <w:jc w:val="center"/>
        <w:rPr>
          <w:b/>
          <w:sz w:val="24"/>
          <w:szCs w:val="24"/>
          <w:u w:val="single"/>
        </w:rPr>
      </w:pPr>
    </w:p>
    <w:p w14:paraId="34B690A1" w14:textId="5AD7490D" w:rsidR="00085923" w:rsidRDefault="00085923" w:rsidP="0070130A">
      <w:pPr>
        <w:jc w:val="center"/>
        <w:rPr>
          <w:b/>
          <w:sz w:val="24"/>
          <w:szCs w:val="24"/>
          <w:u w:val="single"/>
        </w:rPr>
      </w:pPr>
    </w:p>
    <w:p w14:paraId="101A6C64" w14:textId="60BCE4AF" w:rsidR="00085923" w:rsidRDefault="00085923" w:rsidP="0070130A">
      <w:pPr>
        <w:jc w:val="center"/>
        <w:rPr>
          <w:b/>
          <w:sz w:val="24"/>
          <w:szCs w:val="24"/>
          <w:u w:val="single"/>
        </w:rPr>
      </w:pPr>
    </w:p>
    <w:p w14:paraId="499DFBCB" w14:textId="4CD17C01" w:rsidR="00085923" w:rsidRDefault="00085923" w:rsidP="0070130A">
      <w:pPr>
        <w:jc w:val="center"/>
        <w:rPr>
          <w:b/>
          <w:sz w:val="24"/>
          <w:szCs w:val="24"/>
          <w:u w:val="single"/>
        </w:rPr>
      </w:pPr>
    </w:p>
    <w:p w14:paraId="1B8F035D" w14:textId="5880C7D2" w:rsidR="00085923" w:rsidRDefault="00085923" w:rsidP="0070130A">
      <w:pPr>
        <w:jc w:val="center"/>
        <w:rPr>
          <w:b/>
          <w:sz w:val="24"/>
          <w:szCs w:val="24"/>
          <w:u w:val="single"/>
        </w:rPr>
      </w:pPr>
    </w:p>
    <w:p w14:paraId="5F7EB69A" w14:textId="77777777" w:rsidR="00085923" w:rsidRDefault="00085923" w:rsidP="0070130A">
      <w:pPr>
        <w:jc w:val="center"/>
        <w:rPr>
          <w:b/>
          <w:sz w:val="24"/>
          <w:szCs w:val="24"/>
          <w:u w:val="single"/>
        </w:rPr>
      </w:pPr>
    </w:p>
    <w:p w14:paraId="127E858E" w14:textId="1AD656B4" w:rsidR="00085923" w:rsidRDefault="00085923" w:rsidP="0070130A">
      <w:pPr>
        <w:jc w:val="center"/>
        <w:rPr>
          <w:b/>
          <w:sz w:val="24"/>
          <w:szCs w:val="24"/>
          <w:u w:val="single"/>
        </w:rPr>
      </w:pPr>
    </w:p>
    <w:p w14:paraId="2BC9011F" w14:textId="4C21E9F8" w:rsidR="00085923" w:rsidRDefault="00085923" w:rsidP="0070130A">
      <w:pPr>
        <w:jc w:val="center"/>
        <w:rPr>
          <w:b/>
          <w:sz w:val="24"/>
          <w:szCs w:val="24"/>
          <w:u w:val="single"/>
        </w:rPr>
      </w:pPr>
    </w:p>
    <w:p w14:paraId="4C19A171" w14:textId="0E53376F" w:rsidR="00085923" w:rsidRDefault="00085923" w:rsidP="0070130A">
      <w:pPr>
        <w:jc w:val="center"/>
        <w:rPr>
          <w:b/>
          <w:sz w:val="24"/>
          <w:szCs w:val="24"/>
          <w:u w:val="single"/>
        </w:rPr>
      </w:pPr>
    </w:p>
    <w:p w14:paraId="29824676" w14:textId="77777777" w:rsidR="00085923" w:rsidRDefault="00085923" w:rsidP="0070130A">
      <w:pPr>
        <w:jc w:val="center"/>
        <w:rPr>
          <w:b/>
          <w:sz w:val="24"/>
          <w:szCs w:val="24"/>
          <w:u w:val="single"/>
        </w:rPr>
      </w:pPr>
    </w:p>
    <w:p w14:paraId="791A4E28" w14:textId="57393E96" w:rsidR="00085923" w:rsidRPr="008F76B3" w:rsidRDefault="00085923" w:rsidP="00085923">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Sistema </w:t>
      </w:r>
      <w:r w:rsidR="00246C2C">
        <w:rPr>
          <w:rFonts w:ascii="Times New Roman" w:hAnsi="Times New Roman"/>
          <w:i/>
          <w:color w:val="000000" w:themeColor="text1"/>
          <w:lang w:val="es-PE"/>
        </w:rPr>
        <w:t xml:space="preserve">“Generar </w:t>
      </w:r>
      <w:proofErr w:type="spellStart"/>
      <w:r w:rsidR="00246C2C">
        <w:rPr>
          <w:rFonts w:ascii="Times New Roman" w:hAnsi="Times New Roman"/>
          <w:i/>
          <w:color w:val="000000" w:themeColor="text1"/>
          <w:lang w:val="es-PE"/>
        </w:rPr>
        <w:t>backup</w:t>
      </w:r>
      <w:proofErr w:type="spellEnd"/>
      <w:r w:rsidR="00246C2C">
        <w:rPr>
          <w:rFonts w:ascii="Times New Roman" w:hAnsi="Times New Roman"/>
          <w:i/>
          <w:color w:val="000000" w:themeColor="text1"/>
          <w:lang w:val="es-PE"/>
        </w:rPr>
        <w:t xml:space="preserve"> y prueba de restauración”</w:t>
      </w:r>
      <w:r>
        <w:rPr>
          <w:rFonts w:ascii="Times New Roman" w:hAnsi="Times New Roman"/>
          <w:i/>
          <w:color w:val="000000" w:themeColor="text1"/>
          <w:lang w:val="es-PE"/>
        </w:rPr>
        <w:t xml:space="preserve"> </w:t>
      </w:r>
      <w:r w:rsidRPr="00595153">
        <w:rPr>
          <w:rFonts w:ascii="Times New Roman" w:hAnsi="Times New Roman"/>
          <w:i/>
          <w:color w:val="000000" w:themeColor="text1"/>
          <w:lang w:val="es-PE"/>
        </w:rPr>
        <w:fldChar w:fldCharType="begin"/>
      </w:r>
      <w:r w:rsidRPr="00595153">
        <w:rPr>
          <w:rFonts w:ascii="Times New Roman" w:hAnsi="Times New Roman"/>
          <w:i/>
          <w:color w:val="000000" w:themeColor="text1"/>
          <w:lang w:val="es-PE"/>
        </w:rPr>
        <w:instrText xml:space="preserve"> SUBJECT  \* MERGEFORMAT </w:instrText>
      </w:r>
      <w:r w:rsidRPr="00595153">
        <w:rPr>
          <w:rFonts w:ascii="Times New Roman" w:hAnsi="Times New Roman"/>
          <w:i/>
          <w:color w:val="000000" w:themeColor="text1"/>
          <w:lang w:val="es-PE"/>
        </w:rPr>
        <w:fldChar w:fldCharType="end"/>
      </w:r>
    </w:p>
    <w:p w14:paraId="01353C89" w14:textId="51D68216" w:rsidR="00085923" w:rsidRPr="008F76B3" w:rsidRDefault="00085923" w:rsidP="00085923">
      <w:pPr>
        <w:pStyle w:val="Ttulo"/>
        <w:jc w:val="right"/>
        <w:rPr>
          <w:rFonts w:ascii="Times New Roman" w:hAnsi="Times New Roman"/>
          <w:color w:val="000000" w:themeColor="text1"/>
          <w:lang w:val="es-PE"/>
        </w:rPr>
      </w:pPr>
      <w:r>
        <w:rPr>
          <w:rFonts w:ascii="Times New Roman" w:hAnsi="Times New Roman"/>
          <w:color w:val="000000" w:themeColor="text1"/>
          <w:lang w:val="es-PE"/>
        </w:rPr>
        <w:t>Informe de Factibilidad</w:t>
      </w:r>
    </w:p>
    <w:p w14:paraId="72600BBD" w14:textId="77777777" w:rsidR="00085923" w:rsidRPr="008F76B3" w:rsidRDefault="00085923" w:rsidP="00085923">
      <w:pPr>
        <w:pStyle w:val="Ttulo"/>
        <w:jc w:val="right"/>
        <w:rPr>
          <w:rFonts w:ascii="Times New Roman" w:hAnsi="Times New Roman"/>
          <w:color w:val="000000" w:themeColor="text1"/>
          <w:lang w:val="es-PE"/>
        </w:rPr>
      </w:pPr>
    </w:p>
    <w:p w14:paraId="69AF45CC" w14:textId="77777777" w:rsidR="00085923" w:rsidRPr="008F76B3" w:rsidRDefault="00085923" w:rsidP="0008592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p w14:paraId="0D4DB4B5" w14:textId="46D10BD7" w:rsidR="00085923" w:rsidRDefault="00085923" w:rsidP="0070130A">
      <w:pPr>
        <w:jc w:val="center"/>
        <w:rPr>
          <w:b/>
          <w:sz w:val="24"/>
          <w:szCs w:val="24"/>
          <w:u w:val="single"/>
        </w:rPr>
      </w:pPr>
    </w:p>
    <w:p w14:paraId="5CC00ACD" w14:textId="4E6B3031" w:rsidR="00085923" w:rsidRDefault="00085923" w:rsidP="0070130A">
      <w:pPr>
        <w:jc w:val="center"/>
        <w:rPr>
          <w:b/>
          <w:sz w:val="24"/>
          <w:szCs w:val="24"/>
          <w:u w:val="single"/>
        </w:rPr>
      </w:pPr>
    </w:p>
    <w:p w14:paraId="012499DA" w14:textId="1B3020B1" w:rsidR="00085923" w:rsidRDefault="00085923" w:rsidP="0070130A">
      <w:pPr>
        <w:jc w:val="center"/>
        <w:rPr>
          <w:b/>
          <w:sz w:val="24"/>
          <w:szCs w:val="24"/>
          <w:u w:val="single"/>
        </w:rPr>
      </w:pPr>
    </w:p>
    <w:p w14:paraId="2062EB9D" w14:textId="0DF59A30" w:rsidR="00085923" w:rsidRDefault="00085923" w:rsidP="0070130A">
      <w:pPr>
        <w:jc w:val="center"/>
        <w:rPr>
          <w:b/>
          <w:sz w:val="24"/>
          <w:szCs w:val="24"/>
          <w:u w:val="single"/>
        </w:rPr>
      </w:pPr>
    </w:p>
    <w:p w14:paraId="2228E71A" w14:textId="163684C0" w:rsidR="00085923" w:rsidRDefault="00085923" w:rsidP="0070130A">
      <w:pPr>
        <w:jc w:val="center"/>
        <w:rPr>
          <w:b/>
          <w:sz w:val="24"/>
          <w:szCs w:val="24"/>
          <w:u w:val="single"/>
        </w:rPr>
      </w:pPr>
    </w:p>
    <w:p w14:paraId="448F64FC" w14:textId="77777777" w:rsidR="00085923" w:rsidRDefault="00085923" w:rsidP="0070130A">
      <w:pPr>
        <w:jc w:val="center"/>
        <w:rPr>
          <w:b/>
          <w:sz w:val="24"/>
          <w:szCs w:val="24"/>
          <w:u w:val="single"/>
        </w:rPr>
      </w:pPr>
    </w:p>
    <w:p w14:paraId="47AE8603" w14:textId="05D5EBFF" w:rsidR="00085923" w:rsidRDefault="00085923" w:rsidP="0070130A">
      <w:pPr>
        <w:jc w:val="center"/>
        <w:rPr>
          <w:b/>
          <w:sz w:val="24"/>
          <w:szCs w:val="24"/>
          <w:u w:val="single"/>
        </w:rPr>
      </w:pPr>
    </w:p>
    <w:p w14:paraId="7ACB41EB" w14:textId="62ACBB9F" w:rsidR="00085923" w:rsidRDefault="00085923" w:rsidP="0070130A">
      <w:pPr>
        <w:jc w:val="center"/>
        <w:rPr>
          <w:b/>
          <w:sz w:val="24"/>
          <w:szCs w:val="24"/>
          <w:u w:val="single"/>
        </w:rPr>
      </w:pPr>
    </w:p>
    <w:p w14:paraId="17A6A84B" w14:textId="6F92FD71" w:rsidR="00085923" w:rsidRDefault="00085923" w:rsidP="0070130A">
      <w:pPr>
        <w:jc w:val="center"/>
        <w:rPr>
          <w:b/>
          <w:sz w:val="24"/>
          <w:szCs w:val="24"/>
          <w:u w:val="single"/>
        </w:rPr>
      </w:pPr>
    </w:p>
    <w:p w14:paraId="7511BABA" w14:textId="44357A51" w:rsidR="00085923" w:rsidRDefault="00085923" w:rsidP="0070130A">
      <w:pPr>
        <w:jc w:val="center"/>
        <w:rPr>
          <w:b/>
          <w:sz w:val="24"/>
          <w:szCs w:val="24"/>
          <w:u w:val="single"/>
        </w:rPr>
      </w:pPr>
    </w:p>
    <w:p w14:paraId="52A23BEF" w14:textId="34E216BE" w:rsidR="00085923" w:rsidRDefault="00085923" w:rsidP="0070130A">
      <w:pPr>
        <w:jc w:val="center"/>
        <w:rPr>
          <w:b/>
          <w:sz w:val="24"/>
          <w:szCs w:val="24"/>
          <w:u w:val="single"/>
        </w:rPr>
      </w:pPr>
    </w:p>
    <w:p w14:paraId="608F4579" w14:textId="7369139D" w:rsidR="00085923" w:rsidRDefault="00085923" w:rsidP="0070130A">
      <w:pPr>
        <w:jc w:val="center"/>
        <w:rPr>
          <w:b/>
          <w:sz w:val="24"/>
          <w:szCs w:val="24"/>
          <w:u w:val="single"/>
        </w:rPr>
      </w:pPr>
    </w:p>
    <w:p w14:paraId="21225404" w14:textId="3CFDD92C" w:rsidR="00085923" w:rsidRDefault="00085923" w:rsidP="0070130A">
      <w:pPr>
        <w:jc w:val="center"/>
        <w:rPr>
          <w:b/>
          <w:sz w:val="24"/>
          <w:szCs w:val="24"/>
          <w:u w:val="single"/>
        </w:rPr>
      </w:pPr>
    </w:p>
    <w:p w14:paraId="71813DE7" w14:textId="77777777" w:rsidR="00085923" w:rsidRDefault="00085923" w:rsidP="0070130A">
      <w:pPr>
        <w:jc w:val="center"/>
        <w:rPr>
          <w:b/>
          <w:sz w:val="24"/>
          <w:szCs w:val="24"/>
          <w:u w:val="single"/>
        </w:rPr>
      </w:pPr>
    </w:p>
    <w:p w14:paraId="032B4F2C" w14:textId="77777777" w:rsidR="00085923" w:rsidRDefault="00085923" w:rsidP="0070130A">
      <w:pPr>
        <w:jc w:val="center"/>
        <w:rPr>
          <w:b/>
          <w:sz w:val="24"/>
          <w:szCs w:val="24"/>
          <w:u w:val="single"/>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085923" w:rsidRPr="006A147A" w14:paraId="795391A8" w14:textId="77777777" w:rsidTr="00941863">
        <w:trPr>
          <w:trHeight w:val="284"/>
          <w:jc w:val="center"/>
        </w:trPr>
        <w:tc>
          <w:tcPr>
            <w:tcW w:w="9011" w:type="dxa"/>
            <w:gridSpan w:val="6"/>
            <w:tcBorders>
              <w:bottom w:val="single" w:sz="6" w:space="0" w:color="auto"/>
            </w:tcBorders>
            <w:shd w:val="clear" w:color="auto" w:fill="D9D9D9"/>
            <w:vAlign w:val="center"/>
          </w:tcPr>
          <w:p w14:paraId="0DA7CC41" w14:textId="77777777" w:rsidR="00085923" w:rsidRPr="0070130A" w:rsidRDefault="00085923" w:rsidP="00941863">
            <w:pPr>
              <w:jc w:val="center"/>
              <w:rPr>
                <w:rFonts w:cs="Times-Roman"/>
                <w:sz w:val="14"/>
                <w:szCs w:val="24"/>
              </w:rPr>
            </w:pPr>
            <w:r w:rsidRPr="0070130A">
              <w:rPr>
                <w:rFonts w:cs="Times-Roman"/>
                <w:sz w:val="14"/>
                <w:szCs w:val="24"/>
              </w:rPr>
              <w:lastRenderedPageBreak/>
              <w:t>CONTROL DE VERSIONES</w:t>
            </w:r>
          </w:p>
        </w:tc>
      </w:tr>
      <w:tr w:rsidR="00085923" w:rsidRPr="006A147A" w14:paraId="7BF75081" w14:textId="77777777" w:rsidTr="00941863">
        <w:trPr>
          <w:trHeight w:val="374"/>
          <w:jc w:val="center"/>
        </w:trPr>
        <w:tc>
          <w:tcPr>
            <w:tcW w:w="921" w:type="dxa"/>
            <w:shd w:val="clear" w:color="auto" w:fill="F2F2F2"/>
            <w:vAlign w:val="center"/>
          </w:tcPr>
          <w:p w14:paraId="1607D524" w14:textId="77777777" w:rsidR="00085923" w:rsidRPr="0070130A" w:rsidRDefault="00085923" w:rsidP="00941863">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5888A56" w14:textId="77777777" w:rsidR="00085923" w:rsidRPr="0070130A" w:rsidRDefault="00085923" w:rsidP="00941863">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222FF14A" w14:textId="77777777" w:rsidR="00085923" w:rsidRPr="0070130A" w:rsidRDefault="00085923" w:rsidP="00941863">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4487AE0" w14:textId="77777777" w:rsidR="00085923" w:rsidRPr="0070130A" w:rsidRDefault="00085923" w:rsidP="00941863">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B9EB8CC" w14:textId="77777777" w:rsidR="00085923" w:rsidRPr="0070130A" w:rsidRDefault="00085923" w:rsidP="00941863">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63242048" w14:textId="77777777" w:rsidR="00085923" w:rsidRPr="0070130A" w:rsidRDefault="00085923" w:rsidP="00941863">
            <w:pPr>
              <w:jc w:val="center"/>
              <w:rPr>
                <w:rFonts w:cs="Times-Roman"/>
                <w:sz w:val="14"/>
                <w:szCs w:val="24"/>
              </w:rPr>
            </w:pPr>
            <w:r w:rsidRPr="0070130A">
              <w:rPr>
                <w:rFonts w:cs="Times-Roman"/>
                <w:sz w:val="14"/>
                <w:szCs w:val="24"/>
              </w:rPr>
              <w:t>Motivo</w:t>
            </w:r>
          </w:p>
        </w:tc>
      </w:tr>
      <w:tr w:rsidR="00085923" w:rsidRPr="006A147A" w14:paraId="695A4334" w14:textId="77777777" w:rsidTr="00941863">
        <w:trPr>
          <w:trHeight w:val="227"/>
          <w:jc w:val="center"/>
        </w:trPr>
        <w:tc>
          <w:tcPr>
            <w:tcW w:w="921" w:type="dxa"/>
          </w:tcPr>
          <w:p w14:paraId="59D869B6" w14:textId="77777777" w:rsidR="00085923" w:rsidRPr="0070130A" w:rsidRDefault="00085923" w:rsidP="00941863">
            <w:pPr>
              <w:jc w:val="center"/>
              <w:rPr>
                <w:rFonts w:cs="Times-Roman"/>
                <w:sz w:val="14"/>
                <w:szCs w:val="24"/>
              </w:rPr>
            </w:pPr>
            <w:r w:rsidRPr="0070130A">
              <w:rPr>
                <w:rFonts w:cs="Times-Roman"/>
                <w:sz w:val="14"/>
                <w:szCs w:val="24"/>
              </w:rPr>
              <w:t>1.0</w:t>
            </w:r>
          </w:p>
        </w:tc>
        <w:tc>
          <w:tcPr>
            <w:tcW w:w="1134" w:type="dxa"/>
          </w:tcPr>
          <w:p w14:paraId="5E5C46E7" w14:textId="77777777" w:rsidR="00085923" w:rsidRPr="0070130A" w:rsidRDefault="00085923" w:rsidP="00941863">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518F951" w14:textId="77777777" w:rsidR="00085923" w:rsidRPr="0070130A" w:rsidRDefault="00085923" w:rsidP="00941863">
            <w:pPr>
              <w:jc w:val="center"/>
              <w:rPr>
                <w:rFonts w:cs="Times-Roman"/>
                <w:sz w:val="14"/>
                <w:szCs w:val="24"/>
              </w:rPr>
            </w:pPr>
            <w:r>
              <w:rPr>
                <w:rFonts w:cs="Times-Roman"/>
                <w:sz w:val="14"/>
                <w:szCs w:val="24"/>
              </w:rPr>
              <w:t>ELV</w:t>
            </w:r>
          </w:p>
        </w:tc>
        <w:tc>
          <w:tcPr>
            <w:tcW w:w="1482" w:type="dxa"/>
          </w:tcPr>
          <w:p w14:paraId="7A215364" w14:textId="77777777" w:rsidR="00085923" w:rsidRPr="0070130A" w:rsidRDefault="00085923" w:rsidP="00941863">
            <w:pPr>
              <w:jc w:val="center"/>
              <w:rPr>
                <w:rFonts w:cs="Times-Roman"/>
                <w:sz w:val="14"/>
                <w:szCs w:val="24"/>
              </w:rPr>
            </w:pPr>
            <w:r>
              <w:rPr>
                <w:rFonts w:cs="Times-Roman"/>
                <w:sz w:val="14"/>
                <w:szCs w:val="24"/>
              </w:rPr>
              <w:t>ARV</w:t>
            </w:r>
          </w:p>
        </w:tc>
        <w:tc>
          <w:tcPr>
            <w:tcW w:w="992" w:type="dxa"/>
            <w:vAlign w:val="center"/>
          </w:tcPr>
          <w:p w14:paraId="6B8921A8" w14:textId="5CDE60A0" w:rsidR="00085923" w:rsidRPr="0070130A" w:rsidRDefault="00246C2C" w:rsidP="00941863">
            <w:pPr>
              <w:jc w:val="center"/>
              <w:rPr>
                <w:rFonts w:cs="Times-Roman"/>
                <w:sz w:val="14"/>
                <w:szCs w:val="24"/>
              </w:rPr>
            </w:pPr>
            <w:r>
              <w:rPr>
                <w:rFonts w:cs="Times-Roman"/>
                <w:sz w:val="14"/>
                <w:szCs w:val="24"/>
              </w:rPr>
              <w:t>27</w:t>
            </w:r>
            <w:r w:rsidR="00085923">
              <w:rPr>
                <w:rFonts w:cs="Times-Roman"/>
                <w:sz w:val="14"/>
                <w:szCs w:val="24"/>
              </w:rPr>
              <w:t>/</w:t>
            </w:r>
            <w:r>
              <w:rPr>
                <w:rFonts w:cs="Times-Roman"/>
                <w:sz w:val="14"/>
                <w:szCs w:val="24"/>
              </w:rPr>
              <w:t>03</w:t>
            </w:r>
            <w:r w:rsidR="00085923">
              <w:rPr>
                <w:rFonts w:cs="Times-Roman"/>
                <w:sz w:val="14"/>
                <w:szCs w:val="24"/>
              </w:rPr>
              <w:t>/</w:t>
            </w:r>
            <w:r>
              <w:rPr>
                <w:rFonts w:cs="Times-Roman"/>
                <w:sz w:val="14"/>
                <w:szCs w:val="24"/>
              </w:rPr>
              <w:t>202</w:t>
            </w:r>
          </w:p>
        </w:tc>
        <w:tc>
          <w:tcPr>
            <w:tcW w:w="3058" w:type="dxa"/>
            <w:shd w:val="clear" w:color="auto" w:fill="auto"/>
            <w:vAlign w:val="center"/>
          </w:tcPr>
          <w:p w14:paraId="06DD0D77" w14:textId="77777777" w:rsidR="00085923" w:rsidRPr="0070130A" w:rsidRDefault="00085923" w:rsidP="00941863">
            <w:pPr>
              <w:rPr>
                <w:rFonts w:cs="Times-Roman"/>
                <w:sz w:val="14"/>
                <w:szCs w:val="24"/>
              </w:rPr>
            </w:pPr>
            <w:r w:rsidRPr="0070130A">
              <w:rPr>
                <w:rFonts w:cs="Times-Roman"/>
                <w:sz w:val="14"/>
                <w:szCs w:val="24"/>
              </w:rPr>
              <w:t>Versión Original</w:t>
            </w:r>
          </w:p>
        </w:tc>
      </w:tr>
    </w:tbl>
    <w:p w14:paraId="30B91FC0" w14:textId="29093C8F" w:rsidR="00E07651" w:rsidRDefault="00E07651" w:rsidP="0070130A">
      <w:pPr>
        <w:jc w:val="center"/>
        <w:rPr>
          <w:b/>
          <w:sz w:val="24"/>
          <w:szCs w:val="24"/>
          <w:u w:val="single"/>
        </w:rPr>
      </w:pPr>
    </w:p>
    <w:p w14:paraId="626508D9" w14:textId="591150EF" w:rsidR="00085923" w:rsidRDefault="00085923" w:rsidP="0070130A">
      <w:pPr>
        <w:jc w:val="center"/>
        <w:rPr>
          <w:b/>
          <w:sz w:val="24"/>
          <w:szCs w:val="24"/>
          <w:u w:val="single"/>
        </w:rPr>
      </w:pPr>
    </w:p>
    <w:p w14:paraId="227176AD" w14:textId="77777777" w:rsidR="00085923" w:rsidRPr="00085923" w:rsidRDefault="00085923" w:rsidP="00085923">
      <w:pPr>
        <w:pStyle w:val="TtuloTDC"/>
        <w:jc w:val="center"/>
        <w:rPr>
          <w:rFonts w:ascii="Arial" w:eastAsiaTheme="minorHAnsi" w:hAnsi="Arial" w:cs="Arial"/>
          <w:b/>
          <w:color w:val="000000"/>
          <w:sz w:val="24"/>
          <w:szCs w:val="22"/>
          <w:lang w:val="es-PE" w:eastAsia="en-US"/>
        </w:rPr>
      </w:pPr>
      <w:r>
        <w:rPr>
          <w:rFonts w:ascii="Arial" w:eastAsiaTheme="minorHAnsi" w:hAnsi="Arial" w:cs="Arial"/>
          <w:b/>
          <w:color w:val="000000"/>
          <w:sz w:val="24"/>
          <w:szCs w:val="22"/>
          <w:lang w:val="es-PE" w:eastAsia="en-US"/>
        </w:rPr>
        <w:t>INDICE GENERAL</w:t>
      </w:r>
    </w:p>
    <w:p w14:paraId="2654E8BE" w14:textId="77777777" w:rsidR="00085923" w:rsidRDefault="00085923" w:rsidP="0070130A">
      <w:pPr>
        <w:jc w:val="center"/>
        <w:rPr>
          <w:b/>
          <w:sz w:val="24"/>
          <w:szCs w:val="24"/>
          <w:u w:val="single"/>
        </w:rPr>
      </w:pPr>
    </w:p>
    <w:sdt>
      <w:sdtPr>
        <w:id w:val="1904011859"/>
        <w:docPartObj>
          <w:docPartGallery w:val="Table of Contents"/>
          <w:docPartUnique/>
        </w:docPartObj>
      </w:sdtPr>
      <w:sdtEndPr>
        <w:rPr>
          <w:b/>
          <w:bCs/>
        </w:rPr>
      </w:sdtEndPr>
      <w:sdtContent>
        <w:p w14:paraId="235A0740" w14:textId="11C40CC6" w:rsidR="004C3A42" w:rsidRDefault="004C3A42">
          <w:pPr>
            <w:pStyle w:val="TDC1"/>
            <w:tabs>
              <w:tab w:val="right" w:leader="dot" w:pos="8494"/>
            </w:tabs>
            <w:rPr>
              <w:rFonts w:eastAsiaTheme="minorEastAsia"/>
              <w:noProof/>
              <w:lang w:val="es-ES" w:eastAsia="es-ES"/>
            </w:rPr>
          </w:pPr>
          <w:r>
            <w:fldChar w:fldCharType="begin"/>
          </w:r>
          <w:r>
            <w:instrText xml:space="preserve"> TOC \o "1-3" \h \z \u </w:instrText>
          </w:r>
          <w:r>
            <w:fldChar w:fldCharType="separate"/>
          </w:r>
        </w:p>
        <w:p w14:paraId="4FD4F57F" w14:textId="09CD724C" w:rsidR="004C3A42" w:rsidRDefault="00000000">
          <w:pPr>
            <w:pStyle w:val="TDC1"/>
            <w:tabs>
              <w:tab w:val="left" w:pos="440"/>
              <w:tab w:val="right" w:leader="dot" w:pos="8494"/>
            </w:tabs>
            <w:rPr>
              <w:rFonts w:eastAsiaTheme="minorEastAsia"/>
              <w:noProof/>
              <w:lang w:val="es-ES" w:eastAsia="es-ES"/>
            </w:rPr>
          </w:pPr>
          <w:hyperlink w:anchor="_Toc52661346" w:history="1">
            <w:r w:rsidR="004C3A42" w:rsidRPr="00DC4EBE">
              <w:rPr>
                <w:rStyle w:val="Hipervnculo"/>
                <w:rFonts w:cs="Arial"/>
                <w:noProof/>
                <w:lang w:val="es-MX"/>
              </w:rPr>
              <w:t>1.</w:t>
            </w:r>
            <w:r w:rsidR="004C3A42">
              <w:rPr>
                <w:rFonts w:eastAsiaTheme="minorEastAsia"/>
                <w:noProof/>
                <w:lang w:val="es-ES" w:eastAsia="es-ES"/>
              </w:rPr>
              <w:tab/>
            </w:r>
            <w:r w:rsidR="004C3A42" w:rsidRPr="00DC4EBE">
              <w:rPr>
                <w:rStyle w:val="Hipervnculo"/>
                <w:rFonts w:cs="Arial"/>
                <w:noProof/>
                <w:lang w:val="es-MX"/>
              </w:rPr>
              <w:t>Descripción del Proyecto</w:t>
            </w:r>
            <w:r w:rsidR="004C3A42">
              <w:rPr>
                <w:noProof/>
                <w:webHidden/>
              </w:rPr>
              <w:tab/>
            </w:r>
            <w:r w:rsidR="004C3A42">
              <w:rPr>
                <w:noProof/>
                <w:webHidden/>
              </w:rPr>
              <w:fldChar w:fldCharType="begin"/>
            </w:r>
            <w:r w:rsidR="004C3A42">
              <w:rPr>
                <w:noProof/>
                <w:webHidden/>
              </w:rPr>
              <w:instrText xml:space="preserve"> PAGEREF _Toc52661346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37DADB69" w14:textId="613788BB" w:rsidR="004C3A42" w:rsidRDefault="00000000">
          <w:pPr>
            <w:pStyle w:val="TDC1"/>
            <w:tabs>
              <w:tab w:val="left" w:pos="440"/>
              <w:tab w:val="right" w:leader="dot" w:pos="8494"/>
            </w:tabs>
            <w:rPr>
              <w:rFonts w:eastAsiaTheme="minorEastAsia"/>
              <w:noProof/>
              <w:lang w:val="es-ES" w:eastAsia="es-ES"/>
            </w:rPr>
          </w:pPr>
          <w:hyperlink w:anchor="_Toc52661347" w:history="1">
            <w:r w:rsidR="004C3A42" w:rsidRPr="00DC4EBE">
              <w:rPr>
                <w:rStyle w:val="Hipervnculo"/>
                <w:rFonts w:cs="Arial"/>
                <w:noProof/>
                <w:lang w:val="es-MX"/>
              </w:rPr>
              <w:t>2.</w:t>
            </w:r>
            <w:r w:rsidR="004C3A42">
              <w:rPr>
                <w:rFonts w:eastAsiaTheme="minorEastAsia"/>
                <w:noProof/>
                <w:lang w:val="es-ES" w:eastAsia="es-ES"/>
              </w:rPr>
              <w:tab/>
            </w:r>
            <w:r w:rsidR="004C3A42" w:rsidRPr="00DC4EBE">
              <w:rPr>
                <w:rStyle w:val="Hipervnculo"/>
                <w:rFonts w:cs="Arial"/>
                <w:noProof/>
                <w:lang w:val="es-MX"/>
              </w:rPr>
              <w:t>Riesgos</w:t>
            </w:r>
            <w:r w:rsidR="004C3A42">
              <w:rPr>
                <w:noProof/>
                <w:webHidden/>
              </w:rPr>
              <w:tab/>
            </w:r>
            <w:r w:rsidR="004C3A42">
              <w:rPr>
                <w:noProof/>
                <w:webHidden/>
              </w:rPr>
              <w:fldChar w:fldCharType="begin"/>
            </w:r>
            <w:r w:rsidR="004C3A42">
              <w:rPr>
                <w:noProof/>
                <w:webHidden/>
              </w:rPr>
              <w:instrText xml:space="preserve"> PAGEREF _Toc52661347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2200F8D" w14:textId="61962429" w:rsidR="004C3A42" w:rsidRDefault="00000000">
          <w:pPr>
            <w:pStyle w:val="TDC1"/>
            <w:tabs>
              <w:tab w:val="left" w:pos="440"/>
              <w:tab w:val="right" w:leader="dot" w:pos="8494"/>
            </w:tabs>
            <w:rPr>
              <w:rFonts w:eastAsiaTheme="minorEastAsia"/>
              <w:noProof/>
              <w:lang w:val="es-ES" w:eastAsia="es-ES"/>
            </w:rPr>
          </w:pPr>
          <w:hyperlink w:anchor="_Toc52661348" w:history="1">
            <w:r w:rsidR="004C3A42" w:rsidRPr="00DC4EBE">
              <w:rPr>
                <w:rStyle w:val="Hipervnculo"/>
                <w:rFonts w:cs="Arial"/>
                <w:noProof/>
                <w:lang w:val="es-MX"/>
              </w:rPr>
              <w:t>3.</w:t>
            </w:r>
            <w:r w:rsidR="004C3A42">
              <w:rPr>
                <w:rFonts w:eastAsiaTheme="minorEastAsia"/>
                <w:noProof/>
                <w:lang w:val="es-ES" w:eastAsia="es-ES"/>
              </w:rPr>
              <w:tab/>
            </w:r>
            <w:r w:rsidR="004C3A42" w:rsidRPr="00DC4EBE">
              <w:rPr>
                <w:rStyle w:val="Hipervnculo"/>
                <w:rFonts w:cs="Arial"/>
                <w:noProof/>
                <w:lang w:val="es-MX"/>
              </w:rPr>
              <w:t>Análisis de la Situación actual</w:t>
            </w:r>
            <w:r w:rsidR="004C3A42">
              <w:rPr>
                <w:noProof/>
                <w:webHidden/>
              </w:rPr>
              <w:tab/>
            </w:r>
            <w:r w:rsidR="004C3A42">
              <w:rPr>
                <w:noProof/>
                <w:webHidden/>
              </w:rPr>
              <w:fldChar w:fldCharType="begin"/>
            </w:r>
            <w:r w:rsidR="004C3A42">
              <w:rPr>
                <w:noProof/>
                <w:webHidden/>
              </w:rPr>
              <w:instrText xml:space="preserve"> PAGEREF _Toc52661348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03018E36" w14:textId="09FC7348" w:rsidR="004C3A42" w:rsidRDefault="00000000">
          <w:pPr>
            <w:pStyle w:val="TDC1"/>
            <w:tabs>
              <w:tab w:val="left" w:pos="440"/>
              <w:tab w:val="right" w:leader="dot" w:pos="8494"/>
            </w:tabs>
            <w:rPr>
              <w:rFonts w:eastAsiaTheme="minorEastAsia"/>
              <w:noProof/>
              <w:lang w:val="es-ES" w:eastAsia="es-ES"/>
            </w:rPr>
          </w:pPr>
          <w:hyperlink w:anchor="_Toc52661349" w:history="1">
            <w:r w:rsidR="004C3A42" w:rsidRPr="00DC4EBE">
              <w:rPr>
                <w:rStyle w:val="Hipervnculo"/>
                <w:noProof/>
              </w:rPr>
              <w:t>4.</w:t>
            </w:r>
            <w:r w:rsidR="004C3A42">
              <w:rPr>
                <w:rFonts w:eastAsiaTheme="minorEastAsia"/>
                <w:noProof/>
                <w:lang w:val="es-ES" w:eastAsia="es-ES"/>
              </w:rPr>
              <w:tab/>
            </w:r>
            <w:r w:rsidR="004C3A42" w:rsidRPr="00DC4EBE">
              <w:rPr>
                <w:rStyle w:val="Hipervnculo"/>
                <w:noProof/>
              </w:rPr>
              <w:t xml:space="preserve">Estudio de </w:t>
            </w:r>
            <w:r w:rsidR="004C3A42" w:rsidRPr="00DC4EBE">
              <w:rPr>
                <w:rStyle w:val="Hipervnculo"/>
                <w:rFonts w:cs="Arial"/>
                <w:noProof/>
                <w:lang w:val="es-MX"/>
              </w:rPr>
              <w:t>Factibilidad</w:t>
            </w:r>
            <w:r w:rsidR="004C3A42">
              <w:rPr>
                <w:noProof/>
                <w:webHidden/>
              </w:rPr>
              <w:tab/>
            </w:r>
            <w:r w:rsidR="004C3A42">
              <w:rPr>
                <w:noProof/>
                <w:webHidden/>
              </w:rPr>
              <w:fldChar w:fldCharType="begin"/>
            </w:r>
            <w:r w:rsidR="004C3A42">
              <w:rPr>
                <w:noProof/>
                <w:webHidden/>
              </w:rPr>
              <w:instrText xml:space="preserve"> PAGEREF _Toc52661349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DB95600" w14:textId="6CC090F3" w:rsidR="004C3A42" w:rsidRDefault="00000000">
          <w:pPr>
            <w:pStyle w:val="TDC2"/>
            <w:tabs>
              <w:tab w:val="left" w:pos="880"/>
              <w:tab w:val="right" w:leader="dot" w:pos="8494"/>
            </w:tabs>
            <w:rPr>
              <w:rFonts w:eastAsiaTheme="minorEastAsia"/>
              <w:noProof/>
              <w:lang w:val="es-ES" w:eastAsia="es-ES"/>
            </w:rPr>
          </w:pPr>
          <w:hyperlink w:anchor="_Toc52661350" w:history="1">
            <w:r w:rsidR="004C3A42" w:rsidRPr="00DC4EBE">
              <w:rPr>
                <w:rStyle w:val="Hipervnculo"/>
                <w:noProof/>
              </w:rPr>
              <w:t>4.1</w:t>
            </w:r>
            <w:r w:rsidR="004C3A42">
              <w:rPr>
                <w:rFonts w:eastAsiaTheme="minorEastAsia"/>
                <w:noProof/>
                <w:lang w:val="es-ES" w:eastAsia="es-ES"/>
              </w:rPr>
              <w:tab/>
            </w:r>
            <w:r w:rsidR="004C3A42" w:rsidRPr="00DC4EBE">
              <w:rPr>
                <w:rStyle w:val="Hipervnculo"/>
                <w:noProof/>
              </w:rPr>
              <w:t>Factibilidad Técnica</w:t>
            </w:r>
            <w:r w:rsidR="004C3A42">
              <w:rPr>
                <w:noProof/>
                <w:webHidden/>
              </w:rPr>
              <w:tab/>
            </w:r>
            <w:r w:rsidR="004C3A42">
              <w:rPr>
                <w:noProof/>
                <w:webHidden/>
              </w:rPr>
              <w:fldChar w:fldCharType="begin"/>
            </w:r>
            <w:r w:rsidR="004C3A42">
              <w:rPr>
                <w:noProof/>
                <w:webHidden/>
              </w:rPr>
              <w:instrText xml:space="preserve"> PAGEREF _Toc52661350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7A253A88" w14:textId="195F7ABA" w:rsidR="004C3A42" w:rsidRDefault="00000000">
          <w:pPr>
            <w:pStyle w:val="TDC2"/>
            <w:tabs>
              <w:tab w:val="left" w:pos="880"/>
              <w:tab w:val="right" w:leader="dot" w:pos="8494"/>
            </w:tabs>
            <w:rPr>
              <w:rFonts w:eastAsiaTheme="minorEastAsia"/>
              <w:noProof/>
              <w:lang w:val="es-ES" w:eastAsia="es-ES"/>
            </w:rPr>
          </w:pPr>
          <w:hyperlink w:anchor="_Toc52661351" w:history="1">
            <w:r w:rsidR="004C3A42" w:rsidRPr="00DC4EBE">
              <w:rPr>
                <w:rStyle w:val="Hipervnculo"/>
                <w:noProof/>
              </w:rPr>
              <w:t>4.2</w:t>
            </w:r>
            <w:r w:rsidR="004C3A42">
              <w:rPr>
                <w:rFonts w:eastAsiaTheme="minorEastAsia"/>
                <w:noProof/>
                <w:lang w:val="es-ES" w:eastAsia="es-ES"/>
              </w:rPr>
              <w:tab/>
            </w:r>
            <w:r w:rsidR="004C3A42" w:rsidRPr="00DC4EBE">
              <w:rPr>
                <w:rStyle w:val="Hipervnculo"/>
                <w:noProof/>
              </w:rPr>
              <w:t>Factibilidad económica</w:t>
            </w:r>
            <w:r w:rsidR="004C3A42">
              <w:rPr>
                <w:noProof/>
                <w:webHidden/>
              </w:rPr>
              <w:tab/>
            </w:r>
            <w:r w:rsidR="004C3A42">
              <w:rPr>
                <w:noProof/>
                <w:webHidden/>
              </w:rPr>
              <w:fldChar w:fldCharType="begin"/>
            </w:r>
            <w:r w:rsidR="004C3A42">
              <w:rPr>
                <w:noProof/>
                <w:webHidden/>
              </w:rPr>
              <w:instrText xml:space="preserve"> PAGEREF _Toc52661351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01435FFB" w14:textId="76B96C0A" w:rsidR="004C3A42" w:rsidRDefault="00000000">
          <w:pPr>
            <w:pStyle w:val="TDC2"/>
            <w:tabs>
              <w:tab w:val="left" w:pos="880"/>
              <w:tab w:val="right" w:leader="dot" w:pos="8494"/>
            </w:tabs>
            <w:rPr>
              <w:rFonts w:eastAsiaTheme="minorEastAsia"/>
              <w:noProof/>
              <w:lang w:val="es-ES" w:eastAsia="es-ES"/>
            </w:rPr>
          </w:pPr>
          <w:hyperlink w:anchor="_Toc52661352" w:history="1">
            <w:r w:rsidR="004C3A42" w:rsidRPr="00DC4EBE">
              <w:rPr>
                <w:rStyle w:val="Hipervnculo"/>
                <w:noProof/>
              </w:rPr>
              <w:t>4.3</w:t>
            </w:r>
            <w:r w:rsidR="004C3A42">
              <w:rPr>
                <w:rFonts w:eastAsiaTheme="minorEastAsia"/>
                <w:noProof/>
                <w:lang w:val="es-ES" w:eastAsia="es-ES"/>
              </w:rPr>
              <w:tab/>
            </w:r>
            <w:r w:rsidR="004C3A42" w:rsidRPr="00DC4EBE">
              <w:rPr>
                <w:rStyle w:val="Hipervnculo"/>
                <w:noProof/>
              </w:rPr>
              <w:t>Factibilidad Operativa</w:t>
            </w:r>
            <w:r w:rsidR="004C3A42">
              <w:rPr>
                <w:noProof/>
                <w:webHidden/>
              </w:rPr>
              <w:tab/>
            </w:r>
            <w:r w:rsidR="004C3A42">
              <w:rPr>
                <w:noProof/>
                <w:webHidden/>
              </w:rPr>
              <w:fldChar w:fldCharType="begin"/>
            </w:r>
            <w:r w:rsidR="004C3A42">
              <w:rPr>
                <w:noProof/>
                <w:webHidden/>
              </w:rPr>
              <w:instrText xml:space="preserve"> PAGEREF _Toc52661352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0C5DB4E" w14:textId="790CA072" w:rsidR="004C3A42" w:rsidRDefault="00000000">
          <w:pPr>
            <w:pStyle w:val="TDC2"/>
            <w:tabs>
              <w:tab w:val="left" w:pos="880"/>
              <w:tab w:val="right" w:leader="dot" w:pos="8494"/>
            </w:tabs>
            <w:rPr>
              <w:rFonts w:eastAsiaTheme="minorEastAsia"/>
              <w:noProof/>
              <w:lang w:val="es-ES" w:eastAsia="es-ES"/>
            </w:rPr>
          </w:pPr>
          <w:hyperlink w:anchor="_Toc52661353" w:history="1">
            <w:r w:rsidR="004C3A42" w:rsidRPr="00DC4EBE">
              <w:rPr>
                <w:rStyle w:val="Hipervnculo"/>
                <w:noProof/>
              </w:rPr>
              <w:t>4.4</w:t>
            </w:r>
            <w:r w:rsidR="004C3A42">
              <w:rPr>
                <w:rFonts w:eastAsiaTheme="minorEastAsia"/>
                <w:noProof/>
                <w:lang w:val="es-ES" w:eastAsia="es-ES"/>
              </w:rPr>
              <w:tab/>
            </w:r>
            <w:r w:rsidR="004C3A42" w:rsidRPr="00DC4EBE">
              <w:rPr>
                <w:rStyle w:val="Hipervnculo"/>
                <w:noProof/>
              </w:rPr>
              <w:t>Factibilidad Legal</w:t>
            </w:r>
            <w:r w:rsidR="004C3A42">
              <w:rPr>
                <w:noProof/>
                <w:webHidden/>
              </w:rPr>
              <w:tab/>
            </w:r>
            <w:r w:rsidR="004C3A42">
              <w:rPr>
                <w:noProof/>
                <w:webHidden/>
              </w:rPr>
              <w:fldChar w:fldCharType="begin"/>
            </w:r>
            <w:r w:rsidR="004C3A42">
              <w:rPr>
                <w:noProof/>
                <w:webHidden/>
              </w:rPr>
              <w:instrText xml:space="preserve"> PAGEREF _Toc52661353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17AFEE1" w14:textId="28287579" w:rsidR="004C3A42" w:rsidRDefault="00000000">
          <w:pPr>
            <w:pStyle w:val="TDC2"/>
            <w:tabs>
              <w:tab w:val="left" w:pos="880"/>
              <w:tab w:val="right" w:leader="dot" w:pos="8494"/>
            </w:tabs>
            <w:rPr>
              <w:rFonts w:eastAsiaTheme="minorEastAsia"/>
              <w:noProof/>
              <w:lang w:val="es-ES" w:eastAsia="es-ES"/>
            </w:rPr>
          </w:pPr>
          <w:hyperlink w:anchor="_Toc52661354" w:history="1">
            <w:r w:rsidR="004C3A42" w:rsidRPr="00DC4EBE">
              <w:rPr>
                <w:rStyle w:val="Hipervnculo"/>
                <w:noProof/>
              </w:rPr>
              <w:t>4.5</w:t>
            </w:r>
            <w:r w:rsidR="004C3A42">
              <w:rPr>
                <w:rFonts w:eastAsiaTheme="minorEastAsia"/>
                <w:noProof/>
                <w:lang w:val="es-ES" w:eastAsia="es-ES"/>
              </w:rPr>
              <w:tab/>
            </w:r>
            <w:r w:rsidR="004C3A42" w:rsidRPr="00DC4EBE">
              <w:rPr>
                <w:rStyle w:val="Hipervnculo"/>
                <w:noProof/>
              </w:rPr>
              <w:t>Factibilidad Social</w:t>
            </w:r>
            <w:r w:rsidR="004C3A42">
              <w:rPr>
                <w:noProof/>
                <w:webHidden/>
              </w:rPr>
              <w:tab/>
            </w:r>
            <w:r w:rsidR="004C3A42">
              <w:rPr>
                <w:noProof/>
                <w:webHidden/>
              </w:rPr>
              <w:fldChar w:fldCharType="begin"/>
            </w:r>
            <w:r w:rsidR="004C3A42">
              <w:rPr>
                <w:noProof/>
                <w:webHidden/>
              </w:rPr>
              <w:instrText xml:space="preserve"> PAGEREF _Toc52661354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3690BDEA" w14:textId="4B1DFA3C" w:rsidR="004C3A42" w:rsidRDefault="00000000">
          <w:pPr>
            <w:pStyle w:val="TDC2"/>
            <w:tabs>
              <w:tab w:val="left" w:pos="880"/>
              <w:tab w:val="right" w:leader="dot" w:pos="8494"/>
            </w:tabs>
            <w:rPr>
              <w:rFonts w:eastAsiaTheme="minorEastAsia"/>
              <w:noProof/>
              <w:lang w:val="es-ES" w:eastAsia="es-ES"/>
            </w:rPr>
          </w:pPr>
          <w:hyperlink w:anchor="_Toc52661355" w:history="1">
            <w:r w:rsidR="004C3A42" w:rsidRPr="00DC4EBE">
              <w:rPr>
                <w:rStyle w:val="Hipervnculo"/>
                <w:noProof/>
              </w:rPr>
              <w:t>4.6</w:t>
            </w:r>
            <w:r w:rsidR="004C3A42">
              <w:rPr>
                <w:rFonts w:eastAsiaTheme="minorEastAsia"/>
                <w:noProof/>
                <w:lang w:val="es-ES" w:eastAsia="es-ES"/>
              </w:rPr>
              <w:tab/>
            </w:r>
            <w:r w:rsidR="004C3A42" w:rsidRPr="00DC4EBE">
              <w:rPr>
                <w:rStyle w:val="Hipervnculo"/>
                <w:noProof/>
              </w:rPr>
              <w:t>Factibilidad Ambiental</w:t>
            </w:r>
            <w:r w:rsidR="004C3A42">
              <w:rPr>
                <w:noProof/>
                <w:webHidden/>
              </w:rPr>
              <w:tab/>
            </w:r>
            <w:r w:rsidR="004C3A42">
              <w:rPr>
                <w:noProof/>
                <w:webHidden/>
              </w:rPr>
              <w:fldChar w:fldCharType="begin"/>
            </w:r>
            <w:r w:rsidR="004C3A42">
              <w:rPr>
                <w:noProof/>
                <w:webHidden/>
              </w:rPr>
              <w:instrText xml:space="preserve"> PAGEREF _Toc52661355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69D296BB" w14:textId="6F9F6583" w:rsidR="004C3A42" w:rsidRDefault="00000000">
          <w:pPr>
            <w:pStyle w:val="TDC1"/>
            <w:tabs>
              <w:tab w:val="left" w:pos="440"/>
              <w:tab w:val="right" w:leader="dot" w:pos="8494"/>
            </w:tabs>
            <w:rPr>
              <w:rFonts w:eastAsiaTheme="minorEastAsia"/>
              <w:noProof/>
              <w:lang w:val="es-ES" w:eastAsia="es-ES"/>
            </w:rPr>
          </w:pPr>
          <w:hyperlink w:anchor="_Toc52661356" w:history="1">
            <w:r w:rsidR="004C3A42" w:rsidRPr="00DC4EBE">
              <w:rPr>
                <w:rStyle w:val="Hipervnculo"/>
                <w:noProof/>
              </w:rPr>
              <w:t>5.</w:t>
            </w:r>
            <w:r w:rsidR="004C3A42">
              <w:rPr>
                <w:rFonts w:eastAsiaTheme="minorEastAsia"/>
                <w:noProof/>
                <w:lang w:val="es-ES" w:eastAsia="es-ES"/>
              </w:rPr>
              <w:tab/>
            </w:r>
            <w:r w:rsidR="004C3A42" w:rsidRPr="00DC4EBE">
              <w:rPr>
                <w:rStyle w:val="Hipervnculo"/>
                <w:noProof/>
              </w:rPr>
              <w:t>Análisis Financiero</w:t>
            </w:r>
            <w:r w:rsidR="004C3A42">
              <w:rPr>
                <w:noProof/>
                <w:webHidden/>
              </w:rPr>
              <w:tab/>
            </w:r>
            <w:r w:rsidR="004C3A42">
              <w:rPr>
                <w:noProof/>
                <w:webHidden/>
              </w:rPr>
              <w:fldChar w:fldCharType="begin"/>
            </w:r>
            <w:r w:rsidR="004C3A42">
              <w:rPr>
                <w:noProof/>
                <w:webHidden/>
              </w:rPr>
              <w:instrText xml:space="preserve"> PAGEREF _Toc52661356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4EED687D" w14:textId="604A3206" w:rsidR="004C3A42" w:rsidRDefault="00000000">
          <w:pPr>
            <w:pStyle w:val="TDC1"/>
            <w:tabs>
              <w:tab w:val="left" w:pos="440"/>
              <w:tab w:val="right" w:leader="dot" w:pos="8494"/>
            </w:tabs>
            <w:rPr>
              <w:rFonts w:eastAsiaTheme="minorEastAsia"/>
              <w:noProof/>
              <w:lang w:val="es-ES" w:eastAsia="es-ES"/>
            </w:rPr>
          </w:pPr>
          <w:hyperlink w:anchor="_Toc52661357" w:history="1">
            <w:r w:rsidR="004C3A42" w:rsidRPr="00DC4EBE">
              <w:rPr>
                <w:rStyle w:val="Hipervnculo"/>
                <w:rFonts w:cs="Calibri"/>
                <w:noProof/>
              </w:rPr>
              <w:t>6.</w:t>
            </w:r>
            <w:r w:rsidR="004C3A42">
              <w:rPr>
                <w:rFonts w:eastAsiaTheme="minorEastAsia"/>
                <w:noProof/>
                <w:lang w:val="es-ES" w:eastAsia="es-ES"/>
              </w:rPr>
              <w:tab/>
            </w:r>
            <w:r w:rsidR="004C3A42" w:rsidRPr="00DC4EBE">
              <w:rPr>
                <w:rStyle w:val="Hipervnculo"/>
                <w:rFonts w:cs="Calibri"/>
                <w:noProof/>
              </w:rPr>
              <w:t>Conclusiones</w:t>
            </w:r>
            <w:r w:rsidR="004C3A42">
              <w:rPr>
                <w:noProof/>
                <w:webHidden/>
              </w:rPr>
              <w:tab/>
            </w:r>
            <w:r w:rsidR="004C3A42">
              <w:rPr>
                <w:noProof/>
                <w:webHidden/>
              </w:rPr>
              <w:fldChar w:fldCharType="begin"/>
            </w:r>
            <w:r w:rsidR="004C3A42">
              <w:rPr>
                <w:noProof/>
                <w:webHidden/>
              </w:rPr>
              <w:instrText xml:space="preserve"> PAGEREF _Toc52661357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73F3E397" w14:textId="04CE541D" w:rsidR="004C3A42" w:rsidRDefault="004C3A42">
          <w:r>
            <w:rPr>
              <w:b/>
              <w:bCs/>
            </w:rPr>
            <w:fldChar w:fldCharType="end"/>
          </w:r>
        </w:p>
      </w:sdtContent>
    </w:sdt>
    <w:p w14:paraId="6F73A43B" w14:textId="77777777" w:rsidR="004C3A42" w:rsidRDefault="004C3A42" w:rsidP="0070130A">
      <w:pPr>
        <w:jc w:val="center"/>
        <w:rPr>
          <w:b/>
          <w:sz w:val="24"/>
          <w:szCs w:val="24"/>
          <w:u w:val="single"/>
        </w:rPr>
      </w:pPr>
    </w:p>
    <w:p w14:paraId="41BA7F9C" w14:textId="0B23A83B" w:rsidR="00B57446" w:rsidRDefault="00B57446" w:rsidP="0070130A">
      <w:pPr>
        <w:jc w:val="center"/>
        <w:rPr>
          <w:b/>
          <w:sz w:val="24"/>
          <w:szCs w:val="24"/>
          <w:u w:val="single"/>
        </w:rPr>
      </w:pPr>
    </w:p>
    <w:p w14:paraId="71F985DE" w14:textId="0C919CD3" w:rsidR="004C3A42" w:rsidRDefault="004C3A42" w:rsidP="0070130A">
      <w:pPr>
        <w:jc w:val="center"/>
        <w:rPr>
          <w:b/>
          <w:sz w:val="24"/>
          <w:szCs w:val="24"/>
          <w:u w:val="single"/>
        </w:rPr>
      </w:pPr>
    </w:p>
    <w:p w14:paraId="4939F1D7" w14:textId="4EFF9EDE" w:rsidR="004C3A42" w:rsidRDefault="004C3A42" w:rsidP="0070130A">
      <w:pPr>
        <w:jc w:val="center"/>
        <w:rPr>
          <w:b/>
          <w:sz w:val="24"/>
          <w:szCs w:val="24"/>
          <w:u w:val="single"/>
        </w:rPr>
      </w:pPr>
    </w:p>
    <w:p w14:paraId="3F7E9BB7" w14:textId="772898FD" w:rsidR="004C3A42" w:rsidRDefault="004C3A42" w:rsidP="0070130A">
      <w:pPr>
        <w:jc w:val="center"/>
        <w:rPr>
          <w:b/>
          <w:sz w:val="24"/>
          <w:szCs w:val="24"/>
          <w:u w:val="single"/>
        </w:rPr>
      </w:pPr>
    </w:p>
    <w:p w14:paraId="6B82161F" w14:textId="789798F9" w:rsidR="004C3A42" w:rsidRDefault="004C3A42" w:rsidP="0070130A">
      <w:pPr>
        <w:jc w:val="center"/>
        <w:rPr>
          <w:b/>
          <w:sz w:val="24"/>
          <w:szCs w:val="24"/>
          <w:u w:val="single"/>
        </w:rPr>
      </w:pPr>
    </w:p>
    <w:p w14:paraId="6AD47015" w14:textId="72DCB78F" w:rsidR="004C3A42" w:rsidRDefault="004C3A42" w:rsidP="0070130A">
      <w:pPr>
        <w:jc w:val="center"/>
        <w:rPr>
          <w:b/>
          <w:sz w:val="24"/>
          <w:szCs w:val="24"/>
          <w:u w:val="single"/>
        </w:rPr>
      </w:pPr>
    </w:p>
    <w:p w14:paraId="187AD260" w14:textId="3AE5763B" w:rsidR="004C3A42" w:rsidRDefault="004C3A42" w:rsidP="0070130A">
      <w:pPr>
        <w:jc w:val="center"/>
        <w:rPr>
          <w:b/>
          <w:sz w:val="24"/>
          <w:szCs w:val="24"/>
          <w:u w:val="single"/>
        </w:rPr>
      </w:pPr>
    </w:p>
    <w:p w14:paraId="0FF5889B" w14:textId="59866D9C" w:rsidR="004C3A42" w:rsidRDefault="004C3A42" w:rsidP="0070130A">
      <w:pPr>
        <w:jc w:val="center"/>
        <w:rPr>
          <w:b/>
          <w:sz w:val="24"/>
          <w:szCs w:val="24"/>
          <w:u w:val="single"/>
        </w:rPr>
      </w:pPr>
    </w:p>
    <w:p w14:paraId="1527E892" w14:textId="3711D5EC" w:rsidR="004C3A42" w:rsidRDefault="004C3A42" w:rsidP="0070130A">
      <w:pPr>
        <w:jc w:val="center"/>
        <w:rPr>
          <w:b/>
          <w:sz w:val="24"/>
          <w:szCs w:val="24"/>
          <w:u w:val="single"/>
        </w:rPr>
      </w:pPr>
    </w:p>
    <w:p w14:paraId="42489101" w14:textId="74EFBE22" w:rsidR="004C3A42" w:rsidRDefault="004C3A42" w:rsidP="0070130A">
      <w:pPr>
        <w:jc w:val="center"/>
        <w:rPr>
          <w:b/>
          <w:sz w:val="24"/>
          <w:szCs w:val="24"/>
          <w:u w:val="single"/>
        </w:rPr>
      </w:pPr>
    </w:p>
    <w:p w14:paraId="2C5E1856" w14:textId="30D869FE" w:rsidR="004C3A42" w:rsidRDefault="004C3A42" w:rsidP="0070130A">
      <w:pPr>
        <w:jc w:val="center"/>
        <w:rPr>
          <w:b/>
          <w:sz w:val="24"/>
          <w:szCs w:val="24"/>
          <w:u w:val="single"/>
        </w:rPr>
      </w:pPr>
    </w:p>
    <w:p w14:paraId="79670B70" w14:textId="012EC38C" w:rsidR="004C3A42" w:rsidRDefault="004C3A42" w:rsidP="0070130A">
      <w:pPr>
        <w:jc w:val="center"/>
        <w:rPr>
          <w:b/>
          <w:sz w:val="24"/>
          <w:szCs w:val="24"/>
          <w:u w:val="single"/>
        </w:rPr>
      </w:pPr>
    </w:p>
    <w:p w14:paraId="7DFBF663" w14:textId="77777777" w:rsidR="003E75CA" w:rsidRPr="0070130A" w:rsidRDefault="00E51FA4" w:rsidP="0070130A">
      <w:pPr>
        <w:jc w:val="center"/>
        <w:rPr>
          <w:b/>
          <w:sz w:val="24"/>
          <w:szCs w:val="24"/>
          <w:u w:val="single"/>
        </w:rPr>
      </w:pPr>
      <w:r w:rsidRPr="0070130A">
        <w:rPr>
          <w:b/>
          <w:sz w:val="24"/>
          <w:szCs w:val="24"/>
          <w:u w:val="single"/>
        </w:rPr>
        <w:t>Informe de Factibilidad</w:t>
      </w:r>
    </w:p>
    <w:p w14:paraId="4B88A57B" w14:textId="77777777" w:rsidR="00E51FA4" w:rsidRPr="0070130A" w:rsidRDefault="00E51FA4" w:rsidP="003E57E6">
      <w:pPr>
        <w:autoSpaceDE w:val="0"/>
        <w:autoSpaceDN w:val="0"/>
        <w:adjustRightInd w:val="0"/>
        <w:spacing w:after="0" w:line="240" w:lineRule="auto"/>
        <w:jc w:val="both"/>
        <w:rPr>
          <w:sz w:val="24"/>
          <w:szCs w:val="24"/>
          <w:u w:val="single"/>
        </w:rPr>
      </w:pPr>
    </w:p>
    <w:p w14:paraId="060825EE" w14:textId="77777777" w:rsidR="00D10538" w:rsidRDefault="00760D61" w:rsidP="00D10538">
      <w:pPr>
        <w:pStyle w:val="Prrafodelista"/>
        <w:numPr>
          <w:ilvl w:val="0"/>
          <w:numId w:val="1"/>
        </w:numPr>
        <w:spacing w:before="120" w:after="0" w:line="360" w:lineRule="auto"/>
        <w:jc w:val="both"/>
        <w:outlineLvl w:val="0"/>
        <w:rPr>
          <w:rFonts w:cs="Arial"/>
          <w:sz w:val="24"/>
          <w:szCs w:val="24"/>
          <w:lang w:val="es-MX"/>
        </w:rPr>
      </w:pPr>
      <w:bookmarkStart w:id="0" w:name="_Toc52661346"/>
      <w:r w:rsidRPr="00760D61">
        <w:rPr>
          <w:rFonts w:cs="Arial"/>
          <w:sz w:val="24"/>
          <w:szCs w:val="24"/>
          <w:lang w:val="es-MX"/>
        </w:rPr>
        <w:t>Descripción del Proyecto</w:t>
      </w:r>
      <w:bookmarkEnd w:id="0"/>
    </w:p>
    <w:p w14:paraId="5789E667" w14:textId="77777777" w:rsidR="00D10538" w:rsidRDefault="00A22F08"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Nombre del proyecto</w:t>
      </w:r>
    </w:p>
    <w:p w14:paraId="2009DE7A" w14:textId="77777777" w:rsidR="00D10538" w:rsidRDefault="002A49C3" w:rsidP="00D10538">
      <w:pPr>
        <w:pStyle w:val="Prrafodelista"/>
        <w:spacing w:before="120" w:after="0" w:line="360" w:lineRule="auto"/>
        <w:ind w:left="360" w:firstLine="348"/>
        <w:jc w:val="both"/>
        <w:outlineLvl w:val="0"/>
        <w:rPr>
          <w:rFonts w:cs="Arial"/>
          <w:sz w:val="24"/>
          <w:szCs w:val="24"/>
          <w:lang w:val="es-MX"/>
        </w:rPr>
      </w:pPr>
      <w:r w:rsidRPr="00D10538">
        <w:rPr>
          <w:rFonts w:cs="Arial"/>
          <w:sz w:val="24"/>
          <w:szCs w:val="24"/>
          <w:lang w:val="es-MX"/>
        </w:rPr>
        <w:t xml:space="preserve">Generador de </w:t>
      </w:r>
      <w:proofErr w:type="spellStart"/>
      <w:r w:rsidRPr="00D10538">
        <w:rPr>
          <w:rFonts w:cs="Arial"/>
          <w:sz w:val="24"/>
          <w:szCs w:val="24"/>
          <w:lang w:val="es-MX"/>
        </w:rPr>
        <w:t>Backup</w:t>
      </w:r>
      <w:proofErr w:type="spellEnd"/>
      <w:r w:rsidRPr="00D10538">
        <w:rPr>
          <w:rFonts w:cs="Arial"/>
          <w:sz w:val="24"/>
          <w:szCs w:val="24"/>
          <w:lang w:val="es-MX"/>
        </w:rPr>
        <w:t xml:space="preserve"> y prueba de restauración.</w:t>
      </w:r>
    </w:p>
    <w:p w14:paraId="183AD6EC" w14:textId="77777777" w:rsidR="00D10538" w:rsidRDefault="00A22F08"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Duración del proyecto</w:t>
      </w:r>
    </w:p>
    <w:p w14:paraId="14AFB616" w14:textId="77777777" w:rsidR="00D10538" w:rsidRDefault="002A49C3" w:rsidP="00D10538">
      <w:pPr>
        <w:pStyle w:val="Prrafodelista"/>
        <w:spacing w:before="120" w:after="0" w:line="360" w:lineRule="auto"/>
        <w:ind w:left="360" w:firstLine="348"/>
        <w:jc w:val="both"/>
        <w:outlineLvl w:val="0"/>
        <w:rPr>
          <w:rFonts w:cs="Arial"/>
          <w:sz w:val="24"/>
          <w:szCs w:val="24"/>
          <w:lang w:val="es-MX"/>
        </w:rPr>
      </w:pPr>
      <w:r w:rsidRPr="00D10538">
        <w:rPr>
          <w:rFonts w:cs="Arial"/>
          <w:sz w:val="24"/>
          <w:szCs w:val="24"/>
          <w:lang w:val="es-MX"/>
        </w:rPr>
        <w:t xml:space="preserve">4 meses un ciclo académico </w:t>
      </w:r>
    </w:p>
    <w:p w14:paraId="6FA2C575" w14:textId="77777777" w:rsidR="00D10538" w:rsidRDefault="00A22F08"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Descripción</w:t>
      </w:r>
      <w:r w:rsidR="001C35C7" w:rsidRPr="00D10538">
        <w:rPr>
          <w:rFonts w:cs="Arial"/>
          <w:sz w:val="24"/>
          <w:szCs w:val="24"/>
          <w:lang w:val="es-MX"/>
        </w:rPr>
        <w:t xml:space="preserve"> </w:t>
      </w:r>
    </w:p>
    <w:p w14:paraId="632A8E67" w14:textId="77777777" w:rsidR="00D10538" w:rsidRDefault="002A49C3" w:rsidP="00D10538">
      <w:pPr>
        <w:pStyle w:val="Prrafodelista"/>
        <w:spacing w:before="120" w:after="0" w:line="360" w:lineRule="auto"/>
        <w:ind w:left="708"/>
        <w:jc w:val="both"/>
        <w:outlineLvl w:val="0"/>
        <w:rPr>
          <w:rFonts w:cs="Arial"/>
          <w:sz w:val="24"/>
          <w:szCs w:val="24"/>
          <w:lang w:val="es-MX"/>
        </w:rPr>
      </w:pPr>
      <w:r w:rsidRPr="00D10538">
        <w:rPr>
          <w:rFonts w:cs="Arial"/>
          <w:sz w:val="24"/>
          <w:szCs w:val="24"/>
          <w:lang w:val="es-MX"/>
        </w:rPr>
        <w:t xml:space="preserve">El presente proyecto consiste en desarrollar </w:t>
      </w:r>
      <w:r w:rsidR="0090038A" w:rsidRPr="00D10538">
        <w:rPr>
          <w:rFonts w:cs="Arial"/>
          <w:sz w:val="24"/>
          <w:szCs w:val="24"/>
          <w:lang w:val="es-MX"/>
        </w:rPr>
        <w:t>una solución</w:t>
      </w:r>
      <w:r w:rsidRPr="00D10538">
        <w:rPr>
          <w:rFonts w:cs="Arial"/>
          <w:sz w:val="24"/>
          <w:szCs w:val="24"/>
          <w:lang w:val="es-MX"/>
        </w:rPr>
        <w:t xml:space="preserve"> que </w:t>
      </w:r>
      <w:r w:rsidR="0090038A" w:rsidRPr="00D10538">
        <w:rPr>
          <w:rFonts w:cs="Arial"/>
          <w:sz w:val="24"/>
          <w:szCs w:val="24"/>
          <w:lang w:val="es-MX"/>
        </w:rPr>
        <w:t xml:space="preserve">nos permita </w:t>
      </w:r>
      <w:r w:rsidRPr="00D10538">
        <w:rPr>
          <w:rFonts w:cs="Arial"/>
          <w:sz w:val="24"/>
          <w:szCs w:val="24"/>
          <w:lang w:val="es-MX"/>
        </w:rPr>
        <w:t>optimi</w:t>
      </w:r>
      <w:r w:rsidR="0090038A" w:rsidRPr="00D10538">
        <w:rPr>
          <w:rFonts w:cs="Arial"/>
          <w:sz w:val="24"/>
          <w:szCs w:val="24"/>
          <w:lang w:val="es-MX"/>
        </w:rPr>
        <w:t xml:space="preserve">zar y </w:t>
      </w:r>
      <w:r w:rsidRPr="00D10538">
        <w:rPr>
          <w:rFonts w:cs="Arial"/>
          <w:sz w:val="24"/>
          <w:szCs w:val="24"/>
          <w:lang w:val="es-MX"/>
        </w:rPr>
        <w:t>automatice el reconocimiento</w:t>
      </w:r>
      <w:r w:rsidR="0090038A" w:rsidRPr="00D10538">
        <w:rPr>
          <w:rFonts w:cs="Arial"/>
          <w:sz w:val="24"/>
          <w:szCs w:val="24"/>
          <w:lang w:val="es-MX"/>
        </w:rPr>
        <w:t>,</w:t>
      </w:r>
      <w:r w:rsidRPr="00D10538">
        <w:rPr>
          <w:rFonts w:cs="Arial"/>
          <w:sz w:val="24"/>
          <w:szCs w:val="24"/>
          <w:lang w:val="es-MX"/>
        </w:rPr>
        <w:t xml:space="preserve"> </w:t>
      </w:r>
      <w:r w:rsidR="0090038A" w:rsidRPr="00D10538">
        <w:rPr>
          <w:rFonts w:cs="Arial"/>
          <w:sz w:val="24"/>
          <w:szCs w:val="24"/>
          <w:lang w:val="es-MX"/>
        </w:rPr>
        <w:t>la gestión de copias de seguridad en una base de datos que serán identificados y validados en un entorno controlado.</w:t>
      </w:r>
    </w:p>
    <w:p w14:paraId="35ADACB3" w14:textId="77777777" w:rsidR="00D10538" w:rsidRDefault="00BA6670"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Objetivos</w:t>
      </w:r>
    </w:p>
    <w:p w14:paraId="5ED20B18" w14:textId="77777777" w:rsidR="00D10538" w:rsidRDefault="2A08896D" w:rsidP="00D10538">
      <w:pPr>
        <w:pStyle w:val="Prrafodelista"/>
        <w:numPr>
          <w:ilvl w:val="2"/>
          <w:numId w:val="1"/>
        </w:numPr>
        <w:spacing w:before="120" w:after="0" w:line="360" w:lineRule="auto"/>
        <w:ind w:left="567" w:hanging="11"/>
        <w:jc w:val="both"/>
        <w:outlineLvl w:val="0"/>
        <w:rPr>
          <w:rFonts w:cs="Arial"/>
          <w:sz w:val="24"/>
          <w:szCs w:val="24"/>
          <w:lang w:val="es-MX"/>
        </w:rPr>
      </w:pPr>
      <w:r w:rsidRPr="00D10538">
        <w:rPr>
          <w:rFonts w:cs="Arial"/>
          <w:sz w:val="24"/>
          <w:szCs w:val="24"/>
          <w:lang w:val="es-MX"/>
        </w:rPr>
        <w:t>Objetivo general</w:t>
      </w:r>
      <w:r w:rsidR="00D10538" w:rsidRPr="00D10538">
        <w:rPr>
          <w:rFonts w:cs="Arial"/>
          <w:sz w:val="24"/>
          <w:szCs w:val="24"/>
          <w:lang w:val="es-MX"/>
        </w:rPr>
        <w:t xml:space="preserve"> </w:t>
      </w:r>
    </w:p>
    <w:p w14:paraId="70A26F2C" w14:textId="30BBFB06" w:rsidR="00D10538" w:rsidRPr="00D10538" w:rsidRDefault="00D10538" w:rsidP="00D10538">
      <w:pPr>
        <w:pStyle w:val="Prrafodelista"/>
        <w:spacing w:before="120" w:after="0" w:line="360" w:lineRule="auto"/>
        <w:ind w:left="1416"/>
        <w:jc w:val="both"/>
        <w:outlineLvl w:val="0"/>
        <w:rPr>
          <w:rFonts w:cs="Arial"/>
          <w:sz w:val="24"/>
          <w:szCs w:val="24"/>
          <w:lang w:val="es-MX"/>
        </w:rPr>
      </w:pPr>
      <w:r w:rsidRPr="00D10538">
        <w:rPr>
          <w:rFonts w:cs="Arial"/>
          <w:sz w:val="24"/>
          <w:szCs w:val="24"/>
          <w:lang w:val="es-MX"/>
        </w:rPr>
        <w:t xml:space="preserve">Desarrollar una solución que optimice y automatice el reconocimiento y </w:t>
      </w:r>
      <w:r>
        <w:rPr>
          <w:rFonts w:cs="Arial"/>
          <w:sz w:val="24"/>
          <w:szCs w:val="24"/>
          <w:lang w:val="es-MX"/>
        </w:rPr>
        <w:t>la gestión de las copias de seguridad de nuestra base de datos donde nos permitirá identificar, capturar y validar la información en un entorno controlado</w:t>
      </w:r>
      <w:r w:rsidR="0070063B">
        <w:rPr>
          <w:rFonts w:cs="Arial"/>
          <w:sz w:val="24"/>
          <w:szCs w:val="24"/>
          <w:lang w:val="es-MX"/>
        </w:rPr>
        <w:t>.</w:t>
      </w:r>
    </w:p>
    <w:p w14:paraId="7EF3ED2B" w14:textId="3670A78D" w:rsidR="00BA6670" w:rsidRDefault="2A08896D" w:rsidP="0070063B">
      <w:pPr>
        <w:pStyle w:val="Prrafodelista"/>
        <w:numPr>
          <w:ilvl w:val="2"/>
          <w:numId w:val="1"/>
        </w:numPr>
        <w:spacing w:before="120" w:after="0" w:line="360" w:lineRule="auto"/>
        <w:ind w:left="567" w:hanging="11"/>
        <w:jc w:val="both"/>
        <w:outlineLvl w:val="0"/>
        <w:rPr>
          <w:rFonts w:cs="Arial"/>
          <w:sz w:val="24"/>
          <w:szCs w:val="24"/>
          <w:lang w:val="es-MX"/>
        </w:rPr>
      </w:pPr>
      <w:r w:rsidRPr="00D10538">
        <w:rPr>
          <w:rFonts w:cs="Arial"/>
          <w:sz w:val="24"/>
          <w:szCs w:val="24"/>
          <w:lang w:val="es-MX"/>
        </w:rPr>
        <w:t>Objetivos Específicos</w:t>
      </w:r>
    </w:p>
    <w:p w14:paraId="5FCA722D" w14:textId="7D59B217" w:rsidR="004D354E" w:rsidRPr="004D354E" w:rsidRDefault="0070063B" w:rsidP="004D354E">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Diseñar una arquitectura de software para el sistema.</w:t>
      </w:r>
      <w:r w:rsidR="004D354E">
        <w:rPr>
          <w:rFonts w:cs="Arial"/>
          <w:sz w:val="24"/>
          <w:szCs w:val="24"/>
          <w:lang w:val="es-MX"/>
        </w:rPr>
        <w:t xml:space="preserve"> </w:t>
      </w:r>
    </w:p>
    <w:p w14:paraId="28C1ABE6" w14:textId="7B782057" w:rsidR="002F46C5" w:rsidRDefault="002F46C5" w:rsidP="002F46C5">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Implementar capas de seguridad.</w:t>
      </w:r>
    </w:p>
    <w:p w14:paraId="53D9857F" w14:textId="2DD7B5E7" w:rsidR="002F46C5" w:rsidRDefault="002F46C5" w:rsidP="002F46C5">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Configurar auditorias.</w:t>
      </w:r>
    </w:p>
    <w:p w14:paraId="5063C3E8" w14:textId="15566E8F" w:rsidR="002F46C5" w:rsidRDefault="002F46C5" w:rsidP="002F46C5">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 xml:space="preserve">Desarrollar scripts para </w:t>
      </w:r>
      <w:proofErr w:type="spellStart"/>
      <w:r>
        <w:rPr>
          <w:rFonts w:cs="Arial"/>
          <w:sz w:val="24"/>
          <w:szCs w:val="24"/>
          <w:lang w:val="es-MX"/>
        </w:rPr>
        <w:t>backup</w:t>
      </w:r>
      <w:proofErr w:type="spellEnd"/>
      <w:r>
        <w:rPr>
          <w:rFonts w:cs="Arial"/>
          <w:sz w:val="24"/>
          <w:szCs w:val="24"/>
          <w:lang w:val="es-MX"/>
        </w:rPr>
        <w:t>.</w:t>
      </w:r>
    </w:p>
    <w:p w14:paraId="1ABDD572" w14:textId="31B2B99D" w:rsidR="00465AC9" w:rsidRPr="0006599F" w:rsidRDefault="002F46C5" w:rsidP="0006599F">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Desarrollar interfaz para el usuario.</w:t>
      </w:r>
    </w:p>
    <w:p w14:paraId="4A173F82" w14:textId="439C3369" w:rsidR="002F46C5" w:rsidRDefault="001C35C7" w:rsidP="002F46C5">
      <w:pPr>
        <w:pStyle w:val="Prrafodelista"/>
        <w:numPr>
          <w:ilvl w:val="0"/>
          <w:numId w:val="1"/>
        </w:numPr>
        <w:spacing w:before="120" w:after="0" w:line="360" w:lineRule="auto"/>
        <w:jc w:val="both"/>
        <w:outlineLvl w:val="0"/>
        <w:rPr>
          <w:rFonts w:cs="Arial"/>
          <w:sz w:val="24"/>
          <w:szCs w:val="24"/>
          <w:lang w:val="es-MX"/>
        </w:rPr>
      </w:pPr>
      <w:bookmarkStart w:id="1" w:name="_Toc52661347"/>
      <w:r w:rsidRPr="00760D61">
        <w:rPr>
          <w:rFonts w:cs="Arial"/>
          <w:sz w:val="24"/>
          <w:szCs w:val="24"/>
          <w:lang w:val="es-MX"/>
        </w:rPr>
        <w:t>Riesgos</w:t>
      </w:r>
      <w:bookmarkEnd w:id="1"/>
    </w:p>
    <w:p w14:paraId="277972AA" w14:textId="00EEEB8B"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 xml:space="preserve">Corrupción de archivos </w:t>
      </w:r>
      <w:proofErr w:type="spellStart"/>
      <w:r>
        <w:rPr>
          <w:rFonts w:cs="Arial"/>
          <w:sz w:val="24"/>
          <w:szCs w:val="24"/>
          <w:lang w:val="es-MX"/>
        </w:rPr>
        <w:t>backup</w:t>
      </w:r>
      <w:proofErr w:type="spellEnd"/>
      <w:r>
        <w:rPr>
          <w:rFonts w:cs="Arial"/>
          <w:sz w:val="24"/>
          <w:szCs w:val="24"/>
          <w:lang w:val="es-MX"/>
        </w:rPr>
        <w:t xml:space="preserve"> detectadas y no detectadas.</w:t>
      </w:r>
    </w:p>
    <w:p w14:paraId="65E42017" w14:textId="076C1F99"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 xml:space="preserve">Falta de almacenamiento para la información en las </w:t>
      </w:r>
      <w:proofErr w:type="spellStart"/>
      <w:r>
        <w:rPr>
          <w:rFonts w:cs="Arial"/>
          <w:sz w:val="24"/>
          <w:szCs w:val="24"/>
          <w:lang w:val="es-MX"/>
        </w:rPr>
        <w:t>backups</w:t>
      </w:r>
      <w:proofErr w:type="spellEnd"/>
      <w:r>
        <w:rPr>
          <w:rFonts w:cs="Arial"/>
          <w:sz w:val="24"/>
          <w:szCs w:val="24"/>
          <w:lang w:val="es-MX"/>
        </w:rPr>
        <w:t>.</w:t>
      </w:r>
    </w:p>
    <w:p w14:paraId="0840AA0A" w14:textId="173C2C5A"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Violaciones de seguridad por acceso incorrecto o no autorizado.</w:t>
      </w:r>
    </w:p>
    <w:p w14:paraId="599BD5AD" w14:textId="2A0F32B3"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Perdida de los registros.</w:t>
      </w:r>
    </w:p>
    <w:p w14:paraId="63CA846D" w14:textId="161D3342"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Error en las scripts de la base de datos.</w:t>
      </w:r>
    </w:p>
    <w:p w14:paraId="48BAF27F" w14:textId="0A4D77C5"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Caídas del servidor.</w:t>
      </w:r>
    </w:p>
    <w:p w14:paraId="4ECAB8B1" w14:textId="02463EA7"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lastRenderedPageBreak/>
        <w:t>Versiones incompatibles.</w:t>
      </w:r>
    </w:p>
    <w:p w14:paraId="3B6BB780" w14:textId="77777777" w:rsidR="001C35C7" w:rsidRPr="002E35BE" w:rsidRDefault="00A22F08" w:rsidP="00CE7BED">
      <w:pPr>
        <w:pStyle w:val="Prrafodelista"/>
        <w:numPr>
          <w:ilvl w:val="0"/>
          <w:numId w:val="1"/>
        </w:numPr>
        <w:spacing w:before="120" w:after="0" w:line="360" w:lineRule="auto"/>
        <w:jc w:val="both"/>
        <w:outlineLvl w:val="0"/>
        <w:rPr>
          <w:rFonts w:cs="Arial"/>
          <w:color w:val="FF0000"/>
          <w:sz w:val="24"/>
          <w:szCs w:val="24"/>
          <w:lang w:val="es-MX"/>
        </w:rPr>
      </w:pPr>
      <w:bookmarkStart w:id="2" w:name="_Toc52661348"/>
      <w:r w:rsidRPr="002E35BE">
        <w:rPr>
          <w:rFonts w:cs="Arial"/>
          <w:color w:val="FF0000"/>
          <w:sz w:val="24"/>
          <w:szCs w:val="24"/>
          <w:lang w:val="es-MX"/>
        </w:rPr>
        <w:t>Análisis</w:t>
      </w:r>
      <w:r w:rsidR="001C35C7" w:rsidRPr="002E35BE">
        <w:rPr>
          <w:rFonts w:cs="Arial"/>
          <w:color w:val="FF0000"/>
          <w:sz w:val="24"/>
          <w:szCs w:val="24"/>
          <w:lang w:val="es-MX"/>
        </w:rPr>
        <w:t xml:space="preserve"> de la </w:t>
      </w:r>
      <w:r w:rsidRPr="002E35BE">
        <w:rPr>
          <w:rFonts w:cs="Arial"/>
          <w:color w:val="FF0000"/>
          <w:sz w:val="24"/>
          <w:szCs w:val="24"/>
          <w:lang w:val="es-MX"/>
        </w:rPr>
        <w:t>Situación</w:t>
      </w:r>
      <w:r w:rsidR="001C35C7" w:rsidRPr="002E35BE">
        <w:rPr>
          <w:rFonts w:cs="Arial"/>
          <w:color w:val="FF0000"/>
          <w:sz w:val="24"/>
          <w:szCs w:val="24"/>
          <w:lang w:val="es-MX"/>
        </w:rPr>
        <w:t xml:space="preserve"> actual</w:t>
      </w:r>
      <w:bookmarkEnd w:id="2"/>
    </w:p>
    <w:p w14:paraId="2E6B6BF6" w14:textId="77777777" w:rsidR="001C35C7" w:rsidRPr="002E35BE" w:rsidRDefault="001C35C7" w:rsidP="00CE7BED">
      <w:pPr>
        <w:pStyle w:val="Prrafodelista"/>
        <w:numPr>
          <w:ilvl w:val="1"/>
          <w:numId w:val="1"/>
        </w:numPr>
        <w:spacing w:before="120" w:after="0" w:line="360" w:lineRule="auto"/>
        <w:ind w:left="709"/>
        <w:jc w:val="both"/>
        <w:rPr>
          <w:rFonts w:cs="Arial"/>
          <w:color w:val="FF0000"/>
          <w:sz w:val="24"/>
          <w:szCs w:val="24"/>
          <w:lang w:val="es-MX"/>
        </w:rPr>
      </w:pPr>
      <w:r w:rsidRPr="002E35BE">
        <w:rPr>
          <w:rFonts w:cs="Arial"/>
          <w:color w:val="FF0000"/>
          <w:sz w:val="24"/>
          <w:szCs w:val="24"/>
          <w:lang w:val="es-MX"/>
        </w:rPr>
        <w:t>Planteamiento del problema</w:t>
      </w:r>
    </w:p>
    <w:p w14:paraId="6A199AA0" w14:textId="77777777" w:rsidR="001C35C7" w:rsidRPr="002E35BE" w:rsidRDefault="00760D61" w:rsidP="00760D61">
      <w:pPr>
        <w:pStyle w:val="Prrafodelista"/>
        <w:spacing w:before="120" w:after="0" w:line="360" w:lineRule="auto"/>
        <w:ind w:left="709"/>
        <w:jc w:val="both"/>
        <w:rPr>
          <w:rFonts w:cs="Arial"/>
          <w:i/>
          <w:color w:val="FF0000"/>
          <w:sz w:val="24"/>
          <w:szCs w:val="24"/>
          <w:lang w:val="es-MX"/>
        </w:rPr>
      </w:pPr>
      <w:r w:rsidRPr="002E35BE">
        <w:rPr>
          <w:rFonts w:cs="Arial"/>
          <w:i/>
          <w:color w:val="FF0000"/>
          <w:sz w:val="24"/>
          <w:szCs w:val="24"/>
          <w:lang w:val="es-MX"/>
        </w:rPr>
        <w:t>{</w:t>
      </w:r>
      <w:r w:rsidR="001C35C7" w:rsidRPr="002E35BE">
        <w:rPr>
          <w:rFonts w:cs="Arial"/>
          <w:i/>
          <w:color w:val="FF0000"/>
          <w:sz w:val="24"/>
          <w:szCs w:val="24"/>
          <w:lang w:val="es-MX"/>
        </w:rPr>
        <w:t xml:space="preserve">Describa antecedentes y situación actual, explicando la problemática y/o necesidad que será resuelta con </w:t>
      </w:r>
      <w:r w:rsidR="00A22F08" w:rsidRPr="002E35BE">
        <w:rPr>
          <w:rFonts w:cs="Arial"/>
          <w:i/>
          <w:color w:val="FF0000"/>
          <w:sz w:val="24"/>
          <w:szCs w:val="24"/>
          <w:lang w:val="es-MX"/>
        </w:rPr>
        <w:t>el proyecto propuesto.</w:t>
      </w:r>
      <w:r w:rsidRPr="002E35BE">
        <w:rPr>
          <w:rFonts w:cs="Arial"/>
          <w:i/>
          <w:color w:val="FF0000"/>
          <w:sz w:val="24"/>
          <w:szCs w:val="24"/>
          <w:lang w:val="es-MX"/>
        </w:rPr>
        <w:t>}</w:t>
      </w:r>
    </w:p>
    <w:p w14:paraId="1DF25BB4" w14:textId="4B30D5C9" w:rsidR="00092DF5" w:rsidRDefault="001C35C7" w:rsidP="007F12D9">
      <w:pPr>
        <w:pStyle w:val="Prrafodelista"/>
        <w:numPr>
          <w:ilvl w:val="1"/>
          <w:numId w:val="1"/>
        </w:numPr>
        <w:spacing w:before="120" w:after="0" w:line="360" w:lineRule="auto"/>
        <w:ind w:left="709"/>
        <w:jc w:val="both"/>
        <w:rPr>
          <w:rFonts w:cs="Arial"/>
          <w:sz w:val="24"/>
          <w:szCs w:val="24"/>
          <w:lang w:val="es-MX"/>
        </w:rPr>
      </w:pPr>
      <w:r w:rsidRPr="00760D61">
        <w:rPr>
          <w:rFonts w:cs="Arial"/>
          <w:sz w:val="24"/>
          <w:szCs w:val="24"/>
          <w:lang w:val="es-MX"/>
        </w:rPr>
        <w:t>Consideraciones de hardware y software</w:t>
      </w:r>
    </w:p>
    <w:tbl>
      <w:tblPr>
        <w:tblStyle w:val="Tablaconcuadrcula"/>
        <w:tblW w:w="0" w:type="auto"/>
        <w:tblInd w:w="709" w:type="dxa"/>
        <w:tblLook w:val="04A0" w:firstRow="1" w:lastRow="0" w:firstColumn="1" w:lastColumn="0" w:noHBand="0" w:noVBand="1"/>
      </w:tblPr>
      <w:tblGrid>
        <w:gridCol w:w="983"/>
        <w:gridCol w:w="1878"/>
        <w:gridCol w:w="4227"/>
        <w:gridCol w:w="697"/>
      </w:tblGrid>
      <w:tr w:rsidR="007F12D9" w14:paraId="2056BB6F" w14:textId="77777777" w:rsidTr="00E24226">
        <w:tc>
          <w:tcPr>
            <w:tcW w:w="983" w:type="dxa"/>
          </w:tcPr>
          <w:p w14:paraId="7C00AAA9" w14:textId="73111F7A" w:rsidR="007F12D9" w:rsidRDefault="007F12D9" w:rsidP="007F12D9">
            <w:pPr>
              <w:pStyle w:val="Prrafodelista"/>
              <w:spacing w:before="120" w:line="360" w:lineRule="auto"/>
              <w:ind w:left="0"/>
              <w:jc w:val="both"/>
              <w:rPr>
                <w:rFonts w:cs="Arial"/>
                <w:sz w:val="24"/>
                <w:szCs w:val="24"/>
                <w:lang w:val="es-MX"/>
              </w:rPr>
            </w:pPr>
            <w:r>
              <w:rPr>
                <w:rFonts w:cs="Arial"/>
                <w:sz w:val="24"/>
                <w:szCs w:val="24"/>
                <w:lang w:val="es-MX"/>
              </w:rPr>
              <w:t>TIPO</w:t>
            </w:r>
          </w:p>
        </w:tc>
        <w:tc>
          <w:tcPr>
            <w:tcW w:w="1878" w:type="dxa"/>
          </w:tcPr>
          <w:p w14:paraId="409FFEAB" w14:textId="77777777" w:rsidR="007F12D9" w:rsidRDefault="007F12D9" w:rsidP="007F12D9">
            <w:pPr>
              <w:pStyle w:val="Prrafodelista"/>
              <w:spacing w:before="120" w:line="360" w:lineRule="auto"/>
              <w:ind w:left="0"/>
              <w:jc w:val="both"/>
              <w:rPr>
                <w:rFonts w:cs="Arial"/>
                <w:sz w:val="24"/>
                <w:szCs w:val="24"/>
                <w:lang w:val="es-MX"/>
              </w:rPr>
            </w:pPr>
          </w:p>
        </w:tc>
        <w:tc>
          <w:tcPr>
            <w:tcW w:w="4227" w:type="dxa"/>
          </w:tcPr>
          <w:p w14:paraId="54F9C7E7" w14:textId="77777777" w:rsidR="007F12D9" w:rsidRDefault="007F12D9" w:rsidP="007F12D9">
            <w:pPr>
              <w:pStyle w:val="Prrafodelista"/>
              <w:spacing w:before="120" w:line="360" w:lineRule="auto"/>
              <w:ind w:left="0"/>
              <w:jc w:val="both"/>
              <w:rPr>
                <w:rFonts w:cs="Arial"/>
                <w:sz w:val="24"/>
                <w:szCs w:val="24"/>
                <w:lang w:val="es-MX"/>
              </w:rPr>
            </w:pPr>
          </w:p>
        </w:tc>
        <w:tc>
          <w:tcPr>
            <w:tcW w:w="697" w:type="dxa"/>
          </w:tcPr>
          <w:p w14:paraId="0D76C455" w14:textId="3855ED81" w:rsidR="007F12D9" w:rsidRDefault="007F12D9" w:rsidP="007F12D9">
            <w:pPr>
              <w:pStyle w:val="Prrafodelista"/>
              <w:spacing w:before="120" w:line="360" w:lineRule="auto"/>
              <w:ind w:left="0"/>
              <w:jc w:val="both"/>
              <w:rPr>
                <w:rFonts w:cs="Arial"/>
                <w:sz w:val="24"/>
                <w:szCs w:val="24"/>
                <w:lang w:val="es-MX"/>
              </w:rPr>
            </w:pPr>
          </w:p>
        </w:tc>
      </w:tr>
      <w:tr w:rsidR="00E24226" w14:paraId="5A27706F" w14:textId="77777777" w:rsidTr="00E24226">
        <w:trPr>
          <w:trHeight w:val="992"/>
        </w:trPr>
        <w:tc>
          <w:tcPr>
            <w:tcW w:w="983" w:type="dxa"/>
            <w:vMerge w:val="restart"/>
            <w:textDirection w:val="btLr"/>
            <w:vAlign w:val="center"/>
          </w:tcPr>
          <w:p w14:paraId="3A6160E6" w14:textId="3EBA4119" w:rsidR="00E24226" w:rsidRDefault="00E24226" w:rsidP="00E24226">
            <w:pPr>
              <w:pStyle w:val="Prrafodelista"/>
              <w:spacing w:before="120" w:line="360" w:lineRule="auto"/>
              <w:ind w:left="113" w:right="113"/>
              <w:jc w:val="center"/>
              <w:rPr>
                <w:rFonts w:cs="Arial"/>
                <w:sz w:val="24"/>
                <w:szCs w:val="24"/>
                <w:lang w:val="es-MX"/>
              </w:rPr>
            </w:pPr>
            <w:r w:rsidRPr="00760D61">
              <w:rPr>
                <w:rFonts w:cs="Arial"/>
                <w:sz w:val="24"/>
                <w:szCs w:val="24"/>
                <w:lang w:val="es-MX"/>
              </w:rPr>
              <w:t>HARDWARE</w:t>
            </w:r>
          </w:p>
        </w:tc>
        <w:tc>
          <w:tcPr>
            <w:tcW w:w="1878" w:type="dxa"/>
          </w:tcPr>
          <w:p w14:paraId="44CF2DA6" w14:textId="05F356FF"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Servidor para la base de datos </w:t>
            </w:r>
          </w:p>
        </w:tc>
        <w:tc>
          <w:tcPr>
            <w:tcW w:w="4227" w:type="dxa"/>
          </w:tcPr>
          <w:p w14:paraId="5B1707D4" w14:textId="61652693"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Procesador Intel/</w:t>
            </w:r>
            <w:proofErr w:type="spellStart"/>
            <w:r w:rsidRPr="007F12D9">
              <w:rPr>
                <w:rFonts w:cs="Arial"/>
                <w:sz w:val="24"/>
                <w:szCs w:val="24"/>
                <w:lang w:val="es-MX"/>
              </w:rPr>
              <w:t>ryzen</w:t>
            </w:r>
            <w:proofErr w:type="spellEnd"/>
            <w:r>
              <w:rPr>
                <w:rFonts w:cs="Arial"/>
                <w:sz w:val="24"/>
                <w:szCs w:val="24"/>
                <w:lang w:val="es-MX"/>
              </w:rPr>
              <w:t xml:space="preserve"> de quinta generación o superior, 8GB RAM mínimo, 1000GB de almacenamiento</w:t>
            </w:r>
          </w:p>
        </w:tc>
        <w:tc>
          <w:tcPr>
            <w:tcW w:w="697" w:type="dxa"/>
          </w:tcPr>
          <w:p w14:paraId="1D9437A5" w14:textId="70E26552" w:rsidR="00E24226" w:rsidRDefault="00E24226" w:rsidP="007F12D9">
            <w:pPr>
              <w:pStyle w:val="Prrafodelista"/>
              <w:spacing w:before="120" w:line="360" w:lineRule="auto"/>
              <w:ind w:left="0"/>
              <w:jc w:val="both"/>
              <w:rPr>
                <w:rFonts w:cs="Arial"/>
                <w:sz w:val="24"/>
                <w:szCs w:val="24"/>
                <w:lang w:val="es-MX"/>
              </w:rPr>
            </w:pPr>
          </w:p>
        </w:tc>
      </w:tr>
      <w:tr w:rsidR="00E24226" w14:paraId="2AFE2B0E" w14:textId="77777777" w:rsidTr="00E24226">
        <w:tc>
          <w:tcPr>
            <w:tcW w:w="983" w:type="dxa"/>
            <w:vMerge/>
          </w:tcPr>
          <w:p w14:paraId="361134B5"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4D1FCA30" w14:textId="5E336F4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Almacenamiento de respaldo</w:t>
            </w:r>
          </w:p>
        </w:tc>
        <w:tc>
          <w:tcPr>
            <w:tcW w:w="4227" w:type="dxa"/>
          </w:tcPr>
          <w:p w14:paraId="579C6363" w14:textId="4E25AAC5"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500GB para almacenamiento de respaldo (Disco duro)</w:t>
            </w:r>
          </w:p>
        </w:tc>
        <w:tc>
          <w:tcPr>
            <w:tcW w:w="697" w:type="dxa"/>
          </w:tcPr>
          <w:p w14:paraId="259D9F8A"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0C2F4D46" w14:textId="77777777" w:rsidTr="00E24226">
        <w:tc>
          <w:tcPr>
            <w:tcW w:w="983" w:type="dxa"/>
            <w:vMerge/>
          </w:tcPr>
          <w:p w14:paraId="73C67B38"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207209F5" w14:textId="2F9D2F62"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Equipo </w:t>
            </w:r>
          </w:p>
        </w:tc>
        <w:tc>
          <w:tcPr>
            <w:tcW w:w="4227" w:type="dxa"/>
          </w:tcPr>
          <w:p w14:paraId="51F4C429" w14:textId="04FED6E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Laptop /PC de la serie 5 o superior con una memoria RAM mínimo 8, SSD, </w:t>
            </w:r>
          </w:p>
        </w:tc>
        <w:tc>
          <w:tcPr>
            <w:tcW w:w="697" w:type="dxa"/>
          </w:tcPr>
          <w:p w14:paraId="36162FAA"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728FF658" w14:textId="77777777" w:rsidTr="00E24226">
        <w:trPr>
          <w:trHeight w:val="584"/>
        </w:trPr>
        <w:tc>
          <w:tcPr>
            <w:tcW w:w="983" w:type="dxa"/>
            <w:vMerge w:val="restart"/>
            <w:textDirection w:val="btLr"/>
            <w:vAlign w:val="center"/>
          </w:tcPr>
          <w:p w14:paraId="0DB438F8" w14:textId="72521C2B" w:rsidR="00E24226" w:rsidRDefault="00E24226" w:rsidP="00E24226">
            <w:pPr>
              <w:pStyle w:val="Prrafodelista"/>
              <w:spacing w:before="120" w:line="360" w:lineRule="auto"/>
              <w:ind w:left="113" w:right="113"/>
              <w:jc w:val="center"/>
              <w:rPr>
                <w:rFonts w:cs="Arial"/>
                <w:sz w:val="24"/>
                <w:szCs w:val="24"/>
                <w:lang w:val="es-MX"/>
              </w:rPr>
            </w:pPr>
            <w:r w:rsidRPr="00760D61">
              <w:rPr>
                <w:rFonts w:cs="Arial"/>
                <w:sz w:val="24"/>
                <w:szCs w:val="24"/>
                <w:lang w:val="es-MX"/>
              </w:rPr>
              <w:t>SOFTWARE</w:t>
            </w:r>
          </w:p>
        </w:tc>
        <w:tc>
          <w:tcPr>
            <w:tcW w:w="1878" w:type="dxa"/>
          </w:tcPr>
          <w:p w14:paraId="55FA40F5" w14:textId="4B153119"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Base de datos </w:t>
            </w:r>
          </w:p>
        </w:tc>
        <w:tc>
          <w:tcPr>
            <w:tcW w:w="4227" w:type="dxa"/>
          </w:tcPr>
          <w:p w14:paraId="7C9AE00D" w14:textId="71797BA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SQL Server / Apache </w:t>
            </w:r>
          </w:p>
        </w:tc>
        <w:tc>
          <w:tcPr>
            <w:tcW w:w="697" w:type="dxa"/>
          </w:tcPr>
          <w:p w14:paraId="5C9245E3"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2AEA596C" w14:textId="77777777" w:rsidTr="00E24226">
        <w:tc>
          <w:tcPr>
            <w:tcW w:w="983" w:type="dxa"/>
            <w:vMerge/>
          </w:tcPr>
          <w:p w14:paraId="17EA88DB"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1B90E8D7" w14:textId="7B9A6B8F"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Lenguaje de programación </w:t>
            </w:r>
          </w:p>
        </w:tc>
        <w:tc>
          <w:tcPr>
            <w:tcW w:w="4227" w:type="dxa"/>
          </w:tcPr>
          <w:p w14:paraId="21414B30" w14:textId="7AE8E6BB"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Python </w:t>
            </w:r>
          </w:p>
        </w:tc>
        <w:tc>
          <w:tcPr>
            <w:tcW w:w="697" w:type="dxa"/>
          </w:tcPr>
          <w:p w14:paraId="60EE2410"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138AFE31" w14:textId="77777777" w:rsidTr="00E24226">
        <w:tc>
          <w:tcPr>
            <w:tcW w:w="983" w:type="dxa"/>
            <w:vMerge/>
          </w:tcPr>
          <w:p w14:paraId="7B755561"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5F595F93" w14:textId="671C5F90"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Control de versiones </w:t>
            </w:r>
          </w:p>
        </w:tc>
        <w:tc>
          <w:tcPr>
            <w:tcW w:w="4227" w:type="dxa"/>
          </w:tcPr>
          <w:p w14:paraId="02B475A1" w14:textId="181EB99B"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GitHub</w:t>
            </w:r>
          </w:p>
        </w:tc>
        <w:tc>
          <w:tcPr>
            <w:tcW w:w="697" w:type="dxa"/>
          </w:tcPr>
          <w:p w14:paraId="60115231"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43C284EF" w14:textId="77777777" w:rsidTr="00E24226">
        <w:tc>
          <w:tcPr>
            <w:tcW w:w="983" w:type="dxa"/>
            <w:vMerge/>
          </w:tcPr>
          <w:p w14:paraId="564666DB"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65E4BD38" w14:textId="6F6A918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Sistema operativo </w:t>
            </w:r>
          </w:p>
        </w:tc>
        <w:tc>
          <w:tcPr>
            <w:tcW w:w="4227" w:type="dxa"/>
          </w:tcPr>
          <w:p w14:paraId="133BE922" w14:textId="74285306"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Windows 11</w:t>
            </w:r>
          </w:p>
        </w:tc>
        <w:tc>
          <w:tcPr>
            <w:tcW w:w="697" w:type="dxa"/>
          </w:tcPr>
          <w:p w14:paraId="7C6B8461" w14:textId="77777777" w:rsidR="00E24226" w:rsidRDefault="00E24226" w:rsidP="007F12D9">
            <w:pPr>
              <w:pStyle w:val="Prrafodelista"/>
              <w:spacing w:before="120" w:line="360" w:lineRule="auto"/>
              <w:ind w:left="0"/>
              <w:jc w:val="both"/>
              <w:rPr>
                <w:rFonts w:cs="Arial"/>
                <w:sz w:val="24"/>
                <w:szCs w:val="24"/>
                <w:lang w:val="es-MX"/>
              </w:rPr>
            </w:pPr>
          </w:p>
        </w:tc>
      </w:tr>
    </w:tbl>
    <w:p w14:paraId="5DCD2C19" w14:textId="77777777" w:rsidR="007F12D9" w:rsidRPr="007F12D9" w:rsidRDefault="007F12D9" w:rsidP="007F12D9">
      <w:pPr>
        <w:pStyle w:val="Prrafodelista"/>
        <w:spacing w:before="120" w:after="0" w:line="360" w:lineRule="auto"/>
        <w:ind w:left="709"/>
        <w:jc w:val="both"/>
        <w:rPr>
          <w:rFonts w:cs="Arial"/>
          <w:sz w:val="24"/>
          <w:szCs w:val="24"/>
          <w:lang w:val="es-MX"/>
        </w:rPr>
      </w:pPr>
    </w:p>
    <w:p w14:paraId="75B4CC59" w14:textId="77777777" w:rsidR="00CC06E2" w:rsidRPr="002E35BE" w:rsidRDefault="001C35C7" w:rsidP="00CE7BED">
      <w:pPr>
        <w:pStyle w:val="Prrafodelista"/>
        <w:numPr>
          <w:ilvl w:val="0"/>
          <w:numId w:val="1"/>
        </w:numPr>
        <w:spacing w:before="120" w:after="0" w:line="360" w:lineRule="auto"/>
        <w:jc w:val="both"/>
        <w:outlineLvl w:val="0"/>
        <w:rPr>
          <w:color w:val="FF0000"/>
          <w:sz w:val="24"/>
          <w:szCs w:val="24"/>
        </w:rPr>
      </w:pPr>
      <w:bookmarkStart w:id="3" w:name="_Toc52661349"/>
      <w:r w:rsidRPr="002E35BE">
        <w:rPr>
          <w:color w:val="FF0000"/>
          <w:sz w:val="24"/>
          <w:szCs w:val="24"/>
        </w:rPr>
        <w:t xml:space="preserve">Estudio de </w:t>
      </w:r>
      <w:r w:rsidR="00CC06E2" w:rsidRPr="002E35BE">
        <w:rPr>
          <w:rFonts w:cs="Arial"/>
          <w:color w:val="FF0000"/>
          <w:sz w:val="24"/>
          <w:szCs w:val="24"/>
          <w:lang w:val="es-MX"/>
        </w:rPr>
        <w:t>Factibilidad</w:t>
      </w:r>
      <w:bookmarkEnd w:id="3"/>
    </w:p>
    <w:p w14:paraId="341068DF" w14:textId="05BC24CA" w:rsidR="00760D61" w:rsidRPr="002E35BE" w:rsidRDefault="009D50C6" w:rsidP="00760D61">
      <w:pPr>
        <w:pStyle w:val="Prrafodelista"/>
        <w:ind w:left="360"/>
        <w:jc w:val="both"/>
        <w:rPr>
          <w:i/>
          <w:color w:val="FF0000"/>
          <w:sz w:val="24"/>
          <w:szCs w:val="24"/>
        </w:rPr>
      </w:pPr>
      <w:r w:rsidRPr="002E35BE">
        <w:rPr>
          <w:i/>
          <w:color w:val="FF0000"/>
          <w:sz w:val="24"/>
          <w:szCs w:val="24"/>
        </w:rPr>
        <w:t>{</w:t>
      </w:r>
      <w:r w:rsidR="00BA6670" w:rsidRPr="002E35BE">
        <w:rPr>
          <w:i/>
          <w:color w:val="FF0000"/>
          <w:sz w:val="24"/>
          <w:szCs w:val="24"/>
        </w:rPr>
        <w:t>Describir los resultados que esperan alcanzar del estudio de factibilidad, las actividades que se realizaron para preparar la evaluación de factibilidad y por quien fue aprobado</w:t>
      </w:r>
      <w:r w:rsidRPr="002E35BE">
        <w:rPr>
          <w:i/>
          <w:color w:val="FF0000"/>
          <w:sz w:val="24"/>
          <w:szCs w:val="24"/>
        </w:rPr>
        <w:t>}</w:t>
      </w:r>
    </w:p>
    <w:p w14:paraId="1DDC0BF6" w14:textId="77777777" w:rsidR="009D50C6" w:rsidRPr="009D50C6" w:rsidRDefault="009D50C6" w:rsidP="00760D61">
      <w:pPr>
        <w:pStyle w:val="Prrafodelista"/>
        <w:ind w:left="360"/>
        <w:jc w:val="both"/>
        <w:rPr>
          <w:i/>
          <w:sz w:val="24"/>
          <w:szCs w:val="24"/>
        </w:rPr>
      </w:pPr>
    </w:p>
    <w:p w14:paraId="7493F445" w14:textId="77777777" w:rsidR="00DB33BE" w:rsidRPr="002E35BE" w:rsidRDefault="00DB33BE" w:rsidP="00CE7BED">
      <w:pPr>
        <w:pStyle w:val="Prrafodelista"/>
        <w:numPr>
          <w:ilvl w:val="1"/>
          <w:numId w:val="1"/>
        </w:numPr>
        <w:jc w:val="both"/>
        <w:outlineLvl w:val="1"/>
        <w:rPr>
          <w:color w:val="FF0000"/>
          <w:sz w:val="24"/>
          <w:szCs w:val="24"/>
        </w:rPr>
      </w:pPr>
      <w:bookmarkStart w:id="4" w:name="_Toc52661350"/>
      <w:r w:rsidRPr="002E35BE">
        <w:rPr>
          <w:color w:val="FF0000"/>
          <w:sz w:val="24"/>
          <w:szCs w:val="24"/>
        </w:rPr>
        <w:t>Factibilidad Técnica</w:t>
      </w:r>
      <w:bookmarkEnd w:id="4"/>
    </w:p>
    <w:p w14:paraId="1012818B" w14:textId="5E112261" w:rsidR="008E68DF" w:rsidRPr="002E35BE" w:rsidRDefault="00760D61" w:rsidP="5913053A">
      <w:pPr>
        <w:pStyle w:val="Prrafodelista"/>
        <w:ind w:left="360"/>
        <w:jc w:val="both"/>
        <w:rPr>
          <w:i/>
          <w:iCs/>
          <w:color w:val="FF0000"/>
          <w:sz w:val="24"/>
          <w:szCs w:val="24"/>
        </w:rPr>
      </w:pPr>
      <w:r w:rsidRPr="002E35BE">
        <w:rPr>
          <w:i/>
          <w:iCs/>
          <w:color w:val="FF0000"/>
          <w:sz w:val="24"/>
          <w:szCs w:val="24"/>
        </w:rPr>
        <w:t>{</w:t>
      </w:r>
      <w:r w:rsidR="008E68DF" w:rsidRPr="002E35BE">
        <w:rPr>
          <w:color w:val="FF0000"/>
        </w:rPr>
        <w:t>El estudio de viabilidad técnica se enfoca en obtener un entendimiento de los recursos tecnológicos disponibles actualmente y su aplicabilidad a las necesidades que se espera tenga el proyecto. En el caso de tecnología informática esto implica una evaluación del hardware y software y como este puede cubrir las necesidades del sistema propuesto.</w:t>
      </w:r>
    </w:p>
    <w:p w14:paraId="6B0F0349" w14:textId="5260C984" w:rsidR="00DB33BE" w:rsidRPr="002E35BE" w:rsidRDefault="00DB33BE" w:rsidP="00760D61">
      <w:pPr>
        <w:pStyle w:val="Prrafodelista"/>
        <w:ind w:left="360"/>
        <w:jc w:val="both"/>
        <w:rPr>
          <w:i/>
          <w:color w:val="FF0000"/>
          <w:sz w:val="24"/>
          <w:szCs w:val="24"/>
        </w:rPr>
      </w:pPr>
      <w:r w:rsidRPr="002E35BE">
        <w:rPr>
          <w:i/>
          <w:color w:val="FF0000"/>
          <w:sz w:val="24"/>
          <w:szCs w:val="24"/>
        </w:rPr>
        <w:t xml:space="preserve">Realizar una evaluación de la tecnología actual existente y la posibilidad de utilizarla en el desarrollo e implantación del sistema. </w:t>
      </w:r>
    </w:p>
    <w:p w14:paraId="39FDEA0D" w14:textId="66F56F6D" w:rsidR="00E6402D" w:rsidRPr="002E35BE" w:rsidRDefault="008E68DF" w:rsidP="00760D61">
      <w:pPr>
        <w:pStyle w:val="Prrafodelista"/>
        <w:ind w:left="360"/>
        <w:jc w:val="both"/>
        <w:rPr>
          <w:i/>
          <w:color w:val="FF0000"/>
          <w:sz w:val="24"/>
          <w:szCs w:val="24"/>
        </w:rPr>
      </w:pPr>
      <w:r w:rsidRPr="002E35BE">
        <w:rPr>
          <w:i/>
          <w:color w:val="FF0000"/>
          <w:sz w:val="24"/>
          <w:szCs w:val="24"/>
        </w:rPr>
        <w:lastRenderedPageBreak/>
        <w:t>Describir acerca del h</w:t>
      </w:r>
      <w:r w:rsidR="00AE6359" w:rsidRPr="002E35BE">
        <w:rPr>
          <w:i/>
          <w:color w:val="FF0000"/>
          <w:sz w:val="24"/>
          <w:szCs w:val="24"/>
        </w:rPr>
        <w:t xml:space="preserve">ardware (equipos, servidor), software (aplicaciones, navegadores, sistemas operativos, dominio, internet, infraestructura de red </w:t>
      </w:r>
      <w:r w:rsidR="00760D61" w:rsidRPr="002E35BE">
        <w:rPr>
          <w:i/>
          <w:color w:val="FF0000"/>
          <w:sz w:val="24"/>
          <w:szCs w:val="24"/>
        </w:rPr>
        <w:t>física, etc.}</w:t>
      </w:r>
    </w:p>
    <w:p w14:paraId="5D08C92A" w14:textId="77777777" w:rsidR="00760D61" w:rsidRPr="00760D61" w:rsidRDefault="00760D61" w:rsidP="00760D61">
      <w:pPr>
        <w:pStyle w:val="Prrafodelista"/>
        <w:ind w:left="360"/>
        <w:jc w:val="both"/>
        <w:rPr>
          <w:i/>
          <w:sz w:val="24"/>
          <w:szCs w:val="24"/>
        </w:rPr>
      </w:pPr>
    </w:p>
    <w:p w14:paraId="351A454C" w14:textId="1DEBDE10" w:rsidR="00DB33BE" w:rsidRDefault="00E6402D" w:rsidP="00CE7BED">
      <w:pPr>
        <w:pStyle w:val="Prrafodelista"/>
        <w:numPr>
          <w:ilvl w:val="1"/>
          <w:numId w:val="1"/>
        </w:numPr>
        <w:jc w:val="both"/>
        <w:outlineLvl w:val="1"/>
        <w:rPr>
          <w:sz w:val="24"/>
          <w:szCs w:val="24"/>
        </w:rPr>
      </w:pPr>
      <w:bookmarkStart w:id="5" w:name="_Toc52661351"/>
      <w:r w:rsidRPr="00760D61">
        <w:rPr>
          <w:sz w:val="24"/>
          <w:szCs w:val="24"/>
        </w:rPr>
        <w:t>F</w:t>
      </w:r>
      <w:r w:rsidR="00DB33BE" w:rsidRPr="00760D61">
        <w:rPr>
          <w:sz w:val="24"/>
          <w:szCs w:val="24"/>
        </w:rPr>
        <w:t xml:space="preserve">actibilidad </w:t>
      </w:r>
      <w:r w:rsidR="00595B33">
        <w:rPr>
          <w:sz w:val="24"/>
          <w:szCs w:val="24"/>
        </w:rPr>
        <w:t>E</w:t>
      </w:r>
      <w:r w:rsidR="00DB33BE" w:rsidRPr="00760D61">
        <w:rPr>
          <w:sz w:val="24"/>
          <w:szCs w:val="24"/>
        </w:rPr>
        <w:t>conómica</w:t>
      </w:r>
      <w:bookmarkEnd w:id="5"/>
    </w:p>
    <w:p w14:paraId="577D4A53" w14:textId="77777777" w:rsidR="008116AD" w:rsidRDefault="008116AD" w:rsidP="008116AD">
      <w:pPr>
        <w:pStyle w:val="Prrafodelista"/>
        <w:shd w:val="clear" w:color="auto" w:fill="FFFFFF"/>
        <w:spacing w:after="0"/>
        <w:ind w:left="360"/>
        <w:rPr>
          <w:i/>
          <w:color w:val="00B050"/>
          <w:szCs w:val="24"/>
        </w:rPr>
      </w:pPr>
    </w:p>
    <w:p w14:paraId="1BF335D1" w14:textId="77777777" w:rsidR="00E6402D" w:rsidRPr="0070130A" w:rsidRDefault="00AE6359" w:rsidP="00760D61">
      <w:pPr>
        <w:pStyle w:val="Default"/>
        <w:ind w:left="360"/>
        <w:jc w:val="both"/>
        <w:rPr>
          <w:rFonts w:asciiTheme="minorHAnsi" w:hAnsiTheme="minorHAnsi"/>
        </w:rPr>
      </w:pPr>
      <w:r w:rsidRPr="0070130A">
        <w:rPr>
          <w:rFonts w:asciiTheme="minorHAnsi" w:hAnsiTheme="minorHAnsi"/>
        </w:rPr>
        <w:t>Definir los siguientes costos:</w:t>
      </w:r>
    </w:p>
    <w:p w14:paraId="5C644FB1" w14:textId="77777777" w:rsidR="00AE6359" w:rsidRPr="0070130A" w:rsidRDefault="00AE6359" w:rsidP="003E57E6">
      <w:pPr>
        <w:pStyle w:val="Default"/>
        <w:jc w:val="both"/>
        <w:rPr>
          <w:rFonts w:asciiTheme="minorHAnsi" w:hAnsiTheme="minorHAnsi"/>
        </w:rPr>
      </w:pPr>
    </w:p>
    <w:p w14:paraId="0F521F0F" w14:textId="2EBA5CAC" w:rsidR="00E6402D" w:rsidRDefault="00E6402D" w:rsidP="006F4CAE">
      <w:pPr>
        <w:pStyle w:val="Prrafodelista"/>
        <w:numPr>
          <w:ilvl w:val="2"/>
          <w:numId w:val="1"/>
        </w:numPr>
        <w:ind w:left="993"/>
        <w:jc w:val="both"/>
        <w:rPr>
          <w:sz w:val="24"/>
          <w:szCs w:val="24"/>
        </w:rPr>
      </w:pPr>
      <w:r w:rsidRPr="00760D61">
        <w:rPr>
          <w:sz w:val="24"/>
          <w:szCs w:val="24"/>
        </w:rPr>
        <w:t>Costos Generales</w:t>
      </w:r>
      <w:r w:rsidR="006238B6">
        <w:rPr>
          <w:sz w:val="24"/>
          <w:szCs w:val="24"/>
        </w:rPr>
        <w:t xml:space="preserve"> </w:t>
      </w:r>
    </w:p>
    <w:tbl>
      <w:tblPr>
        <w:tblStyle w:val="Tablaconcuadrcula"/>
        <w:tblW w:w="0" w:type="auto"/>
        <w:tblInd w:w="360" w:type="dxa"/>
        <w:tblLook w:val="04A0" w:firstRow="1" w:lastRow="0" w:firstColumn="1" w:lastColumn="0" w:noHBand="0" w:noVBand="1"/>
      </w:tblPr>
      <w:tblGrid>
        <w:gridCol w:w="1612"/>
        <w:gridCol w:w="1668"/>
        <w:gridCol w:w="1629"/>
        <w:gridCol w:w="1620"/>
        <w:gridCol w:w="1605"/>
      </w:tblGrid>
      <w:tr w:rsidR="006F4CAE" w14:paraId="623FF3D7" w14:textId="77777777" w:rsidTr="00DC1ED9">
        <w:tc>
          <w:tcPr>
            <w:tcW w:w="1698" w:type="dxa"/>
          </w:tcPr>
          <w:p w14:paraId="1302C25D" w14:textId="77777777" w:rsidR="006F4CAE" w:rsidRDefault="006F4CAE" w:rsidP="00DC1ED9">
            <w:pPr>
              <w:pStyle w:val="Prrafodelista"/>
              <w:ind w:left="0"/>
              <w:jc w:val="both"/>
              <w:rPr>
                <w:i/>
                <w:sz w:val="24"/>
                <w:szCs w:val="24"/>
              </w:rPr>
            </w:pPr>
            <w:proofErr w:type="spellStart"/>
            <w:r>
              <w:rPr>
                <w:i/>
                <w:sz w:val="24"/>
                <w:szCs w:val="24"/>
              </w:rPr>
              <w:t>item</w:t>
            </w:r>
            <w:proofErr w:type="spellEnd"/>
          </w:p>
        </w:tc>
        <w:tc>
          <w:tcPr>
            <w:tcW w:w="1699" w:type="dxa"/>
          </w:tcPr>
          <w:p w14:paraId="6BE7298C" w14:textId="77777777" w:rsidR="006F4CAE" w:rsidRDefault="006F4CAE" w:rsidP="00DC1ED9">
            <w:pPr>
              <w:pStyle w:val="Prrafodelista"/>
              <w:ind w:left="0"/>
              <w:jc w:val="both"/>
              <w:rPr>
                <w:i/>
                <w:sz w:val="24"/>
                <w:szCs w:val="24"/>
              </w:rPr>
            </w:pPr>
            <w:proofErr w:type="spellStart"/>
            <w:r>
              <w:rPr>
                <w:i/>
                <w:sz w:val="24"/>
                <w:szCs w:val="24"/>
              </w:rPr>
              <w:t>Descripcion</w:t>
            </w:r>
            <w:proofErr w:type="spellEnd"/>
          </w:p>
        </w:tc>
        <w:tc>
          <w:tcPr>
            <w:tcW w:w="1699" w:type="dxa"/>
          </w:tcPr>
          <w:p w14:paraId="1E31CFCE" w14:textId="77777777" w:rsidR="006F4CAE" w:rsidRDefault="006F4CAE" w:rsidP="00DC1ED9">
            <w:pPr>
              <w:pStyle w:val="Prrafodelista"/>
              <w:ind w:left="0"/>
              <w:jc w:val="both"/>
              <w:rPr>
                <w:i/>
                <w:sz w:val="24"/>
                <w:szCs w:val="24"/>
              </w:rPr>
            </w:pPr>
            <w:r>
              <w:rPr>
                <w:i/>
                <w:sz w:val="24"/>
                <w:szCs w:val="24"/>
              </w:rPr>
              <w:t>Cantidad</w:t>
            </w:r>
          </w:p>
        </w:tc>
        <w:tc>
          <w:tcPr>
            <w:tcW w:w="1699" w:type="dxa"/>
          </w:tcPr>
          <w:p w14:paraId="77FDD3B2" w14:textId="77777777" w:rsidR="006F4CAE" w:rsidRDefault="006F4CAE" w:rsidP="00DC1ED9">
            <w:pPr>
              <w:pStyle w:val="Prrafodelista"/>
              <w:ind w:left="0"/>
              <w:jc w:val="both"/>
              <w:rPr>
                <w:i/>
                <w:sz w:val="24"/>
                <w:szCs w:val="24"/>
              </w:rPr>
            </w:pPr>
            <w:r>
              <w:rPr>
                <w:i/>
                <w:sz w:val="24"/>
                <w:szCs w:val="24"/>
              </w:rPr>
              <w:t>Costo Unitario (S/)</w:t>
            </w:r>
          </w:p>
        </w:tc>
        <w:tc>
          <w:tcPr>
            <w:tcW w:w="1699" w:type="dxa"/>
          </w:tcPr>
          <w:p w14:paraId="5FAF46E7" w14:textId="77777777" w:rsidR="006F4CAE" w:rsidRDefault="006F4CAE" w:rsidP="00DC1ED9">
            <w:pPr>
              <w:pStyle w:val="Prrafodelista"/>
              <w:ind w:left="0"/>
              <w:jc w:val="both"/>
              <w:rPr>
                <w:i/>
                <w:sz w:val="24"/>
                <w:szCs w:val="24"/>
              </w:rPr>
            </w:pPr>
            <w:r>
              <w:rPr>
                <w:i/>
                <w:sz w:val="24"/>
                <w:szCs w:val="24"/>
              </w:rPr>
              <w:t>Total (S/)</w:t>
            </w:r>
          </w:p>
        </w:tc>
      </w:tr>
      <w:tr w:rsidR="006F4CAE" w14:paraId="07C5353C" w14:textId="77777777" w:rsidTr="00DC1ED9">
        <w:tc>
          <w:tcPr>
            <w:tcW w:w="1698" w:type="dxa"/>
          </w:tcPr>
          <w:p w14:paraId="4A7A7CD6" w14:textId="77777777" w:rsidR="006F4CAE" w:rsidRDefault="006F4CAE" w:rsidP="00DC1ED9">
            <w:pPr>
              <w:pStyle w:val="Prrafodelista"/>
              <w:ind w:left="0"/>
              <w:jc w:val="both"/>
              <w:rPr>
                <w:i/>
                <w:sz w:val="24"/>
                <w:szCs w:val="24"/>
              </w:rPr>
            </w:pPr>
            <w:r w:rsidRPr="00DD6401">
              <w:rPr>
                <w:i/>
                <w:sz w:val="24"/>
                <w:szCs w:val="24"/>
              </w:rPr>
              <w:t>Laptop</w:t>
            </w:r>
          </w:p>
        </w:tc>
        <w:tc>
          <w:tcPr>
            <w:tcW w:w="1699" w:type="dxa"/>
          </w:tcPr>
          <w:p w14:paraId="5813EFA3" w14:textId="77777777" w:rsidR="006F4CAE" w:rsidRDefault="006F4CAE" w:rsidP="00DC1ED9">
            <w:pPr>
              <w:pStyle w:val="Prrafodelista"/>
              <w:ind w:left="0"/>
              <w:jc w:val="both"/>
              <w:rPr>
                <w:i/>
                <w:sz w:val="24"/>
                <w:szCs w:val="24"/>
              </w:rPr>
            </w:pPr>
            <w:r w:rsidRPr="00DD6401">
              <w:rPr>
                <w:i/>
                <w:sz w:val="24"/>
                <w:szCs w:val="24"/>
              </w:rPr>
              <w:t>Intel Core i5 / 8GB RAM (Recurso propio)</w:t>
            </w:r>
          </w:p>
        </w:tc>
        <w:tc>
          <w:tcPr>
            <w:tcW w:w="1699" w:type="dxa"/>
          </w:tcPr>
          <w:p w14:paraId="0FDD2E83" w14:textId="77777777" w:rsidR="006F4CAE" w:rsidRDefault="006F4CAE" w:rsidP="00DC1ED9">
            <w:pPr>
              <w:pStyle w:val="Prrafodelista"/>
              <w:ind w:left="0"/>
              <w:jc w:val="both"/>
              <w:rPr>
                <w:i/>
                <w:sz w:val="24"/>
                <w:szCs w:val="24"/>
              </w:rPr>
            </w:pPr>
            <w:r>
              <w:rPr>
                <w:i/>
                <w:sz w:val="24"/>
                <w:szCs w:val="24"/>
              </w:rPr>
              <w:t>2</w:t>
            </w:r>
          </w:p>
        </w:tc>
        <w:tc>
          <w:tcPr>
            <w:tcW w:w="1699" w:type="dxa"/>
          </w:tcPr>
          <w:p w14:paraId="334E1974" w14:textId="77777777" w:rsidR="006F4CAE" w:rsidRDefault="006F4CAE" w:rsidP="00DC1ED9">
            <w:pPr>
              <w:pStyle w:val="Prrafodelista"/>
              <w:ind w:left="0"/>
              <w:jc w:val="both"/>
              <w:rPr>
                <w:i/>
                <w:sz w:val="24"/>
                <w:szCs w:val="24"/>
              </w:rPr>
            </w:pPr>
            <w:r>
              <w:rPr>
                <w:i/>
                <w:sz w:val="24"/>
                <w:szCs w:val="24"/>
              </w:rPr>
              <w:t>0.00</w:t>
            </w:r>
          </w:p>
        </w:tc>
        <w:tc>
          <w:tcPr>
            <w:tcW w:w="1699" w:type="dxa"/>
          </w:tcPr>
          <w:p w14:paraId="56334404" w14:textId="77777777" w:rsidR="006F4CAE" w:rsidRDefault="006F4CAE" w:rsidP="00DC1ED9">
            <w:pPr>
              <w:pStyle w:val="Prrafodelista"/>
              <w:ind w:left="0"/>
              <w:jc w:val="both"/>
              <w:rPr>
                <w:i/>
                <w:sz w:val="24"/>
                <w:szCs w:val="24"/>
              </w:rPr>
            </w:pPr>
            <w:r>
              <w:rPr>
                <w:i/>
                <w:sz w:val="24"/>
                <w:szCs w:val="24"/>
              </w:rPr>
              <w:t>0.00</w:t>
            </w:r>
          </w:p>
        </w:tc>
      </w:tr>
      <w:tr w:rsidR="006F4CAE" w14:paraId="390B6B4D" w14:textId="77777777" w:rsidTr="00DC1ED9">
        <w:tc>
          <w:tcPr>
            <w:tcW w:w="1698" w:type="dxa"/>
          </w:tcPr>
          <w:p w14:paraId="3397E1DD" w14:textId="77777777" w:rsidR="006F4CAE" w:rsidRDefault="006F4CAE" w:rsidP="00DC1ED9">
            <w:pPr>
              <w:pStyle w:val="Prrafodelista"/>
              <w:ind w:left="0"/>
              <w:jc w:val="both"/>
              <w:rPr>
                <w:i/>
                <w:sz w:val="24"/>
                <w:szCs w:val="24"/>
              </w:rPr>
            </w:pPr>
            <w:r w:rsidRPr="00DD6401">
              <w:rPr>
                <w:i/>
                <w:sz w:val="24"/>
                <w:szCs w:val="24"/>
              </w:rPr>
              <w:t>Disco Duro Externo</w:t>
            </w:r>
          </w:p>
        </w:tc>
        <w:tc>
          <w:tcPr>
            <w:tcW w:w="1699" w:type="dxa"/>
          </w:tcPr>
          <w:p w14:paraId="64C0B56C" w14:textId="77777777" w:rsidR="006F4CAE" w:rsidRDefault="006F4CAE" w:rsidP="00DC1ED9">
            <w:pPr>
              <w:pStyle w:val="Prrafodelista"/>
              <w:ind w:left="0"/>
              <w:jc w:val="both"/>
              <w:rPr>
                <w:i/>
                <w:sz w:val="24"/>
                <w:szCs w:val="24"/>
              </w:rPr>
            </w:pPr>
            <w:r w:rsidRPr="00DD6401">
              <w:rPr>
                <w:i/>
                <w:sz w:val="24"/>
                <w:szCs w:val="24"/>
              </w:rPr>
              <w:t xml:space="preserve">1TB para redundancia de </w:t>
            </w:r>
            <w:proofErr w:type="spellStart"/>
            <w:r w:rsidRPr="00DD6401">
              <w:rPr>
                <w:i/>
                <w:sz w:val="24"/>
                <w:szCs w:val="24"/>
              </w:rPr>
              <w:t>Backups</w:t>
            </w:r>
            <w:proofErr w:type="spellEnd"/>
          </w:p>
        </w:tc>
        <w:tc>
          <w:tcPr>
            <w:tcW w:w="1699" w:type="dxa"/>
          </w:tcPr>
          <w:p w14:paraId="4FFCDDC7" w14:textId="77777777" w:rsidR="006F4CAE" w:rsidRDefault="006F4CAE" w:rsidP="00DC1ED9">
            <w:pPr>
              <w:pStyle w:val="Prrafodelista"/>
              <w:ind w:left="0"/>
              <w:jc w:val="both"/>
              <w:rPr>
                <w:i/>
                <w:sz w:val="24"/>
                <w:szCs w:val="24"/>
              </w:rPr>
            </w:pPr>
            <w:r>
              <w:rPr>
                <w:i/>
                <w:sz w:val="24"/>
                <w:szCs w:val="24"/>
              </w:rPr>
              <w:t>1</w:t>
            </w:r>
          </w:p>
        </w:tc>
        <w:tc>
          <w:tcPr>
            <w:tcW w:w="1699" w:type="dxa"/>
          </w:tcPr>
          <w:p w14:paraId="32D50A90" w14:textId="77777777" w:rsidR="006F4CAE" w:rsidRDefault="006F4CAE" w:rsidP="00DC1ED9">
            <w:pPr>
              <w:pStyle w:val="Prrafodelista"/>
              <w:ind w:left="0"/>
              <w:jc w:val="both"/>
              <w:rPr>
                <w:i/>
                <w:sz w:val="24"/>
                <w:szCs w:val="24"/>
              </w:rPr>
            </w:pPr>
            <w:r>
              <w:rPr>
                <w:i/>
                <w:sz w:val="24"/>
                <w:szCs w:val="24"/>
              </w:rPr>
              <w:t>250.00</w:t>
            </w:r>
          </w:p>
        </w:tc>
        <w:tc>
          <w:tcPr>
            <w:tcW w:w="1699" w:type="dxa"/>
          </w:tcPr>
          <w:p w14:paraId="3203060A" w14:textId="77777777" w:rsidR="006F4CAE" w:rsidRDefault="006F4CAE" w:rsidP="00DC1ED9">
            <w:pPr>
              <w:pStyle w:val="Prrafodelista"/>
              <w:ind w:left="0"/>
              <w:jc w:val="both"/>
              <w:rPr>
                <w:i/>
                <w:sz w:val="24"/>
                <w:szCs w:val="24"/>
              </w:rPr>
            </w:pPr>
            <w:r>
              <w:rPr>
                <w:i/>
                <w:sz w:val="24"/>
                <w:szCs w:val="24"/>
              </w:rPr>
              <w:t>250.00</w:t>
            </w:r>
          </w:p>
        </w:tc>
      </w:tr>
      <w:tr w:rsidR="006F4CAE" w14:paraId="236B38DC" w14:textId="77777777" w:rsidTr="00DC1ED9">
        <w:tc>
          <w:tcPr>
            <w:tcW w:w="1698" w:type="dxa"/>
          </w:tcPr>
          <w:p w14:paraId="06202F42" w14:textId="77777777" w:rsidR="006F4CAE" w:rsidRDefault="006F4CAE" w:rsidP="00DC1ED9">
            <w:pPr>
              <w:pStyle w:val="Prrafodelista"/>
              <w:ind w:left="0"/>
              <w:jc w:val="both"/>
              <w:rPr>
                <w:i/>
                <w:sz w:val="24"/>
                <w:szCs w:val="24"/>
              </w:rPr>
            </w:pPr>
            <w:r w:rsidRPr="00DD6401">
              <w:rPr>
                <w:i/>
                <w:sz w:val="24"/>
                <w:szCs w:val="24"/>
              </w:rPr>
              <w:t>Útiles de oficina</w:t>
            </w:r>
          </w:p>
        </w:tc>
        <w:tc>
          <w:tcPr>
            <w:tcW w:w="1699" w:type="dxa"/>
          </w:tcPr>
          <w:p w14:paraId="1BC1B8FE" w14:textId="77777777" w:rsidR="006F4CAE" w:rsidRDefault="006F4CAE" w:rsidP="00DC1ED9">
            <w:pPr>
              <w:pStyle w:val="Prrafodelista"/>
              <w:ind w:left="0"/>
              <w:jc w:val="both"/>
              <w:rPr>
                <w:i/>
                <w:sz w:val="24"/>
                <w:szCs w:val="24"/>
              </w:rPr>
            </w:pPr>
            <w:r w:rsidRPr="00DD6401">
              <w:rPr>
                <w:i/>
                <w:sz w:val="24"/>
                <w:szCs w:val="24"/>
              </w:rPr>
              <w:t>Papelería, carpetas, cuadernos de notas</w:t>
            </w:r>
          </w:p>
        </w:tc>
        <w:tc>
          <w:tcPr>
            <w:tcW w:w="1699" w:type="dxa"/>
          </w:tcPr>
          <w:p w14:paraId="71E29CB8" w14:textId="77777777" w:rsidR="006F4CAE" w:rsidRDefault="006F4CAE" w:rsidP="00DC1ED9">
            <w:pPr>
              <w:pStyle w:val="Prrafodelista"/>
              <w:ind w:left="0"/>
              <w:jc w:val="both"/>
              <w:rPr>
                <w:i/>
                <w:sz w:val="24"/>
                <w:szCs w:val="24"/>
              </w:rPr>
            </w:pPr>
            <w:r>
              <w:rPr>
                <w:i/>
                <w:sz w:val="24"/>
                <w:szCs w:val="24"/>
              </w:rPr>
              <w:t>--</w:t>
            </w:r>
          </w:p>
        </w:tc>
        <w:tc>
          <w:tcPr>
            <w:tcW w:w="1699" w:type="dxa"/>
          </w:tcPr>
          <w:p w14:paraId="1DA344BE" w14:textId="77777777" w:rsidR="006F4CAE" w:rsidRDefault="006F4CAE" w:rsidP="00DC1ED9">
            <w:pPr>
              <w:pStyle w:val="Prrafodelista"/>
              <w:ind w:left="0"/>
              <w:jc w:val="both"/>
              <w:rPr>
                <w:i/>
                <w:sz w:val="24"/>
                <w:szCs w:val="24"/>
              </w:rPr>
            </w:pPr>
            <w:r>
              <w:rPr>
                <w:i/>
                <w:sz w:val="24"/>
                <w:szCs w:val="24"/>
              </w:rPr>
              <w:t>50.00</w:t>
            </w:r>
          </w:p>
        </w:tc>
        <w:tc>
          <w:tcPr>
            <w:tcW w:w="1699" w:type="dxa"/>
          </w:tcPr>
          <w:p w14:paraId="1B90F748" w14:textId="77777777" w:rsidR="006F4CAE" w:rsidRDefault="006F4CAE" w:rsidP="00DC1ED9">
            <w:pPr>
              <w:pStyle w:val="Prrafodelista"/>
              <w:ind w:left="0"/>
              <w:jc w:val="both"/>
              <w:rPr>
                <w:i/>
                <w:sz w:val="24"/>
                <w:szCs w:val="24"/>
              </w:rPr>
            </w:pPr>
            <w:r>
              <w:rPr>
                <w:i/>
                <w:sz w:val="24"/>
                <w:szCs w:val="24"/>
              </w:rPr>
              <w:t>50.00</w:t>
            </w:r>
          </w:p>
        </w:tc>
      </w:tr>
      <w:tr w:rsidR="006F4CAE" w14:paraId="34B77088" w14:textId="77777777" w:rsidTr="00DC1ED9">
        <w:tc>
          <w:tcPr>
            <w:tcW w:w="1698" w:type="dxa"/>
          </w:tcPr>
          <w:p w14:paraId="63711022" w14:textId="77777777" w:rsidR="006F4CAE" w:rsidRDefault="006F4CAE" w:rsidP="00DC1ED9">
            <w:pPr>
              <w:pStyle w:val="Prrafodelista"/>
              <w:ind w:left="0"/>
              <w:jc w:val="both"/>
              <w:rPr>
                <w:i/>
                <w:sz w:val="24"/>
                <w:szCs w:val="24"/>
              </w:rPr>
            </w:pPr>
            <w:r w:rsidRPr="00DD6401">
              <w:rPr>
                <w:i/>
                <w:sz w:val="24"/>
                <w:szCs w:val="24"/>
              </w:rPr>
              <w:t>Total</w:t>
            </w:r>
          </w:p>
        </w:tc>
        <w:tc>
          <w:tcPr>
            <w:tcW w:w="1699" w:type="dxa"/>
          </w:tcPr>
          <w:p w14:paraId="0384DBBF" w14:textId="77777777" w:rsidR="006F4CAE" w:rsidRDefault="006F4CAE" w:rsidP="00DC1ED9">
            <w:pPr>
              <w:pStyle w:val="Prrafodelista"/>
              <w:ind w:left="0"/>
              <w:jc w:val="both"/>
              <w:rPr>
                <w:i/>
                <w:sz w:val="24"/>
                <w:szCs w:val="24"/>
              </w:rPr>
            </w:pPr>
          </w:p>
        </w:tc>
        <w:tc>
          <w:tcPr>
            <w:tcW w:w="1699" w:type="dxa"/>
          </w:tcPr>
          <w:p w14:paraId="1AEED760" w14:textId="77777777" w:rsidR="006F4CAE" w:rsidRDefault="006F4CAE" w:rsidP="00DC1ED9">
            <w:pPr>
              <w:pStyle w:val="Prrafodelista"/>
              <w:ind w:left="0"/>
              <w:jc w:val="both"/>
              <w:rPr>
                <w:i/>
                <w:sz w:val="24"/>
                <w:szCs w:val="24"/>
              </w:rPr>
            </w:pPr>
          </w:p>
        </w:tc>
        <w:tc>
          <w:tcPr>
            <w:tcW w:w="1699" w:type="dxa"/>
          </w:tcPr>
          <w:p w14:paraId="57C93F10" w14:textId="77777777" w:rsidR="006F4CAE" w:rsidRDefault="006F4CAE" w:rsidP="00DC1ED9">
            <w:pPr>
              <w:pStyle w:val="Prrafodelista"/>
              <w:ind w:left="0"/>
              <w:jc w:val="both"/>
              <w:rPr>
                <w:i/>
                <w:sz w:val="24"/>
                <w:szCs w:val="24"/>
              </w:rPr>
            </w:pPr>
          </w:p>
        </w:tc>
        <w:tc>
          <w:tcPr>
            <w:tcW w:w="1699" w:type="dxa"/>
          </w:tcPr>
          <w:p w14:paraId="5E8523B3" w14:textId="77777777" w:rsidR="006F4CAE" w:rsidRDefault="006F4CAE" w:rsidP="00DC1ED9">
            <w:pPr>
              <w:pStyle w:val="Prrafodelista"/>
              <w:ind w:left="0"/>
              <w:jc w:val="both"/>
              <w:rPr>
                <w:i/>
                <w:sz w:val="24"/>
                <w:szCs w:val="24"/>
              </w:rPr>
            </w:pPr>
            <w:r>
              <w:rPr>
                <w:i/>
                <w:sz w:val="24"/>
                <w:szCs w:val="24"/>
              </w:rPr>
              <w:t>S/ 300.00</w:t>
            </w:r>
          </w:p>
        </w:tc>
      </w:tr>
    </w:tbl>
    <w:p w14:paraId="70875632" w14:textId="77777777" w:rsidR="006F4CAE" w:rsidRPr="00760D61" w:rsidRDefault="006F4CAE" w:rsidP="006F4CAE">
      <w:pPr>
        <w:pStyle w:val="Prrafodelista"/>
        <w:ind w:left="993"/>
        <w:jc w:val="both"/>
        <w:rPr>
          <w:sz w:val="24"/>
          <w:szCs w:val="24"/>
        </w:rPr>
      </w:pPr>
    </w:p>
    <w:p w14:paraId="525A091A" w14:textId="273CD0A7" w:rsidR="006238B6" w:rsidRDefault="006238B6" w:rsidP="006F4CAE">
      <w:pPr>
        <w:pStyle w:val="Default"/>
        <w:numPr>
          <w:ilvl w:val="2"/>
          <w:numId w:val="1"/>
        </w:numPr>
        <w:ind w:left="993"/>
        <w:jc w:val="both"/>
        <w:rPr>
          <w:rFonts w:asciiTheme="minorHAnsi" w:hAnsiTheme="minorHAnsi" w:cstheme="minorBidi"/>
          <w:color w:val="auto"/>
        </w:rPr>
      </w:pPr>
      <w:r w:rsidRPr="0070130A">
        <w:rPr>
          <w:rFonts w:asciiTheme="minorHAnsi" w:hAnsiTheme="minorHAnsi" w:cstheme="minorBidi"/>
          <w:color w:val="auto"/>
        </w:rPr>
        <w:t xml:space="preserve">Costos operativos durante el desarrollo </w:t>
      </w:r>
    </w:p>
    <w:tbl>
      <w:tblPr>
        <w:tblStyle w:val="Tablaconcuadrcula"/>
        <w:tblW w:w="0" w:type="auto"/>
        <w:tblInd w:w="360" w:type="dxa"/>
        <w:tblLook w:val="04A0" w:firstRow="1" w:lastRow="0" w:firstColumn="1" w:lastColumn="0" w:noHBand="0" w:noVBand="1"/>
      </w:tblPr>
      <w:tblGrid>
        <w:gridCol w:w="2097"/>
        <w:gridCol w:w="2024"/>
        <w:gridCol w:w="2004"/>
        <w:gridCol w:w="2009"/>
      </w:tblGrid>
      <w:tr w:rsidR="006F4CAE" w14:paraId="021ECFC1" w14:textId="77777777" w:rsidTr="00DC1ED9">
        <w:tc>
          <w:tcPr>
            <w:tcW w:w="2123" w:type="dxa"/>
          </w:tcPr>
          <w:p w14:paraId="658E54E2" w14:textId="77777777" w:rsidR="006F4CAE" w:rsidRDefault="006F4CAE" w:rsidP="00DC1ED9">
            <w:pPr>
              <w:pStyle w:val="Prrafodelista"/>
              <w:ind w:left="0"/>
              <w:jc w:val="both"/>
              <w:rPr>
                <w:i/>
                <w:sz w:val="24"/>
                <w:szCs w:val="24"/>
              </w:rPr>
            </w:pPr>
            <w:r w:rsidRPr="00DD6401">
              <w:rPr>
                <w:i/>
                <w:sz w:val="24"/>
                <w:szCs w:val="24"/>
              </w:rPr>
              <w:t>Servicio</w:t>
            </w:r>
          </w:p>
        </w:tc>
        <w:tc>
          <w:tcPr>
            <w:tcW w:w="2123" w:type="dxa"/>
          </w:tcPr>
          <w:p w14:paraId="205B47EE" w14:textId="77777777" w:rsidR="006F4CAE" w:rsidRDefault="006F4CAE" w:rsidP="00DC1ED9">
            <w:pPr>
              <w:pStyle w:val="Prrafodelista"/>
              <w:ind w:left="0"/>
              <w:jc w:val="both"/>
              <w:rPr>
                <w:i/>
                <w:sz w:val="24"/>
                <w:szCs w:val="24"/>
              </w:rPr>
            </w:pPr>
            <w:r w:rsidRPr="00DD6401">
              <w:rPr>
                <w:i/>
                <w:sz w:val="24"/>
                <w:szCs w:val="24"/>
              </w:rPr>
              <w:t>Costo Mensual (S/)</w:t>
            </w:r>
          </w:p>
        </w:tc>
        <w:tc>
          <w:tcPr>
            <w:tcW w:w="2124" w:type="dxa"/>
          </w:tcPr>
          <w:p w14:paraId="68E34987" w14:textId="77777777" w:rsidR="006F4CAE" w:rsidRDefault="006F4CAE" w:rsidP="00DC1ED9">
            <w:pPr>
              <w:pStyle w:val="Prrafodelista"/>
              <w:ind w:left="0"/>
              <w:jc w:val="both"/>
              <w:rPr>
                <w:i/>
                <w:sz w:val="24"/>
                <w:szCs w:val="24"/>
              </w:rPr>
            </w:pPr>
            <w:r w:rsidRPr="00DD6401">
              <w:rPr>
                <w:i/>
                <w:sz w:val="24"/>
                <w:szCs w:val="24"/>
              </w:rPr>
              <w:t>Meses</w:t>
            </w:r>
          </w:p>
        </w:tc>
        <w:tc>
          <w:tcPr>
            <w:tcW w:w="2124" w:type="dxa"/>
          </w:tcPr>
          <w:p w14:paraId="7288B89A" w14:textId="77777777" w:rsidR="006F4CAE" w:rsidRDefault="006F4CAE" w:rsidP="00DC1ED9">
            <w:pPr>
              <w:pStyle w:val="Prrafodelista"/>
              <w:ind w:left="0"/>
              <w:jc w:val="both"/>
              <w:rPr>
                <w:i/>
                <w:sz w:val="24"/>
                <w:szCs w:val="24"/>
              </w:rPr>
            </w:pPr>
            <w:r w:rsidRPr="00DD6401">
              <w:rPr>
                <w:i/>
                <w:sz w:val="24"/>
                <w:szCs w:val="24"/>
              </w:rPr>
              <w:t>Total (S/)</w:t>
            </w:r>
          </w:p>
        </w:tc>
      </w:tr>
      <w:tr w:rsidR="006F4CAE" w14:paraId="2E8EE078" w14:textId="77777777" w:rsidTr="00DC1ED9">
        <w:tc>
          <w:tcPr>
            <w:tcW w:w="2123" w:type="dxa"/>
          </w:tcPr>
          <w:p w14:paraId="7314D07D" w14:textId="77777777" w:rsidR="006F4CAE" w:rsidRDefault="006F4CAE" w:rsidP="00DC1ED9">
            <w:pPr>
              <w:pStyle w:val="Prrafodelista"/>
              <w:ind w:left="0"/>
              <w:jc w:val="both"/>
              <w:rPr>
                <w:i/>
                <w:sz w:val="24"/>
                <w:szCs w:val="24"/>
              </w:rPr>
            </w:pPr>
            <w:r w:rsidRPr="00DD6401">
              <w:rPr>
                <w:i/>
                <w:sz w:val="24"/>
                <w:szCs w:val="24"/>
              </w:rPr>
              <w:t>Energía Eléctrica</w:t>
            </w:r>
          </w:p>
        </w:tc>
        <w:tc>
          <w:tcPr>
            <w:tcW w:w="2123" w:type="dxa"/>
          </w:tcPr>
          <w:p w14:paraId="008F4028" w14:textId="77777777" w:rsidR="006F4CAE" w:rsidRDefault="006F4CAE" w:rsidP="00DC1ED9">
            <w:pPr>
              <w:pStyle w:val="Prrafodelista"/>
              <w:ind w:left="0"/>
              <w:jc w:val="both"/>
              <w:rPr>
                <w:i/>
                <w:sz w:val="24"/>
                <w:szCs w:val="24"/>
              </w:rPr>
            </w:pPr>
            <w:r w:rsidRPr="00DD6401">
              <w:rPr>
                <w:i/>
                <w:sz w:val="24"/>
                <w:szCs w:val="24"/>
              </w:rPr>
              <w:t>40.00</w:t>
            </w:r>
          </w:p>
        </w:tc>
        <w:tc>
          <w:tcPr>
            <w:tcW w:w="2124" w:type="dxa"/>
          </w:tcPr>
          <w:p w14:paraId="129CE293" w14:textId="77777777" w:rsidR="006F4CAE" w:rsidRDefault="006F4CAE" w:rsidP="00DC1ED9">
            <w:pPr>
              <w:pStyle w:val="Prrafodelista"/>
              <w:ind w:left="0"/>
              <w:jc w:val="both"/>
              <w:rPr>
                <w:i/>
                <w:sz w:val="24"/>
                <w:szCs w:val="24"/>
              </w:rPr>
            </w:pPr>
            <w:r>
              <w:rPr>
                <w:i/>
                <w:sz w:val="24"/>
                <w:szCs w:val="24"/>
              </w:rPr>
              <w:t>4</w:t>
            </w:r>
          </w:p>
        </w:tc>
        <w:tc>
          <w:tcPr>
            <w:tcW w:w="2124" w:type="dxa"/>
          </w:tcPr>
          <w:p w14:paraId="27ACE30B" w14:textId="77777777" w:rsidR="006F4CAE" w:rsidRDefault="006F4CAE" w:rsidP="00DC1ED9">
            <w:pPr>
              <w:pStyle w:val="Prrafodelista"/>
              <w:ind w:left="0"/>
              <w:jc w:val="both"/>
              <w:rPr>
                <w:i/>
                <w:sz w:val="24"/>
                <w:szCs w:val="24"/>
              </w:rPr>
            </w:pPr>
            <w:r w:rsidRPr="00DD6401">
              <w:rPr>
                <w:i/>
                <w:sz w:val="24"/>
                <w:szCs w:val="24"/>
              </w:rPr>
              <w:t>160.00</w:t>
            </w:r>
          </w:p>
        </w:tc>
      </w:tr>
      <w:tr w:rsidR="006F4CAE" w14:paraId="5C55D27E" w14:textId="77777777" w:rsidTr="00DC1ED9">
        <w:tc>
          <w:tcPr>
            <w:tcW w:w="2123" w:type="dxa"/>
          </w:tcPr>
          <w:p w14:paraId="3A463805" w14:textId="77777777" w:rsidR="006F4CAE" w:rsidRDefault="006F4CAE" w:rsidP="00DC1ED9">
            <w:pPr>
              <w:pStyle w:val="Prrafodelista"/>
              <w:ind w:left="0"/>
              <w:jc w:val="both"/>
              <w:rPr>
                <w:i/>
                <w:sz w:val="24"/>
                <w:szCs w:val="24"/>
              </w:rPr>
            </w:pPr>
            <w:r w:rsidRPr="00DD6401">
              <w:rPr>
                <w:i/>
                <w:sz w:val="24"/>
                <w:szCs w:val="24"/>
              </w:rPr>
              <w:t>Internet (Fibra óptica)</w:t>
            </w:r>
          </w:p>
        </w:tc>
        <w:tc>
          <w:tcPr>
            <w:tcW w:w="2123" w:type="dxa"/>
          </w:tcPr>
          <w:p w14:paraId="32DFE089" w14:textId="77777777" w:rsidR="006F4CAE" w:rsidRDefault="006F4CAE" w:rsidP="00DC1ED9">
            <w:pPr>
              <w:pStyle w:val="Prrafodelista"/>
              <w:ind w:left="0"/>
              <w:jc w:val="both"/>
              <w:rPr>
                <w:i/>
                <w:sz w:val="24"/>
                <w:szCs w:val="24"/>
              </w:rPr>
            </w:pPr>
            <w:r w:rsidRPr="00DD6401">
              <w:rPr>
                <w:i/>
                <w:sz w:val="24"/>
                <w:szCs w:val="24"/>
              </w:rPr>
              <w:t>100.00</w:t>
            </w:r>
          </w:p>
        </w:tc>
        <w:tc>
          <w:tcPr>
            <w:tcW w:w="2124" w:type="dxa"/>
          </w:tcPr>
          <w:p w14:paraId="51B5B94A" w14:textId="77777777" w:rsidR="006F4CAE" w:rsidRDefault="006F4CAE" w:rsidP="00DC1ED9">
            <w:pPr>
              <w:pStyle w:val="Prrafodelista"/>
              <w:ind w:left="0"/>
              <w:jc w:val="both"/>
              <w:rPr>
                <w:i/>
                <w:sz w:val="24"/>
                <w:szCs w:val="24"/>
              </w:rPr>
            </w:pPr>
            <w:r>
              <w:rPr>
                <w:i/>
                <w:sz w:val="24"/>
                <w:szCs w:val="24"/>
              </w:rPr>
              <w:t>4</w:t>
            </w:r>
          </w:p>
        </w:tc>
        <w:tc>
          <w:tcPr>
            <w:tcW w:w="2124" w:type="dxa"/>
          </w:tcPr>
          <w:p w14:paraId="43923DB3" w14:textId="77777777" w:rsidR="006F4CAE" w:rsidRDefault="006F4CAE" w:rsidP="00DC1ED9">
            <w:pPr>
              <w:pStyle w:val="Prrafodelista"/>
              <w:ind w:left="0"/>
              <w:jc w:val="both"/>
              <w:rPr>
                <w:i/>
                <w:sz w:val="24"/>
                <w:szCs w:val="24"/>
              </w:rPr>
            </w:pPr>
            <w:r w:rsidRPr="00DD6401">
              <w:rPr>
                <w:i/>
                <w:sz w:val="24"/>
                <w:szCs w:val="24"/>
              </w:rPr>
              <w:t>400.00</w:t>
            </w:r>
          </w:p>
        </w:tc>
      </w:tr>
      <w:tr w:rsidR="006F4CAE" w14:paraId="62CC38BD" w14:textId="77777777" w:rsidTr="00DC1ED9">
        <w:tc>
          <w:tcPr>
            <w:tcW w:w="2123" w:type="dxa"/>
          </w:tcPr>
          <w:p w14:paraId="63791D23" w14:textId="77777777" w:rsidR="006F4CAE" w:rsidRDefault="006F4CAE" w:rsidP="00DC1ED9">
            <w:pPr>
              <w:pStyle w:val="Prrafodelista"/>
              <w:ind w:left="0"/>
              <w:jc w:val="both"/>
              <w:rPr>
                <w:i/>
                <w:sz w:val="24"/>
                <w:szCs w:val="24"/>
              </w:rPr>
            </w:pPr>
            <w:r w:rsidRPr="00DD6401">
              <w:rPr>
                <w:i/>
                <w:sz w:val="24"/>
                <w:szCs w:val="24"/>
              </w:rPr>
              <w:t>Espacio de trabajo (Remoto/Propio)</w:t>
            </w:r>
          </w:p>
        </w:tc>
        <w:tc>
          <w:tcPr>
            <w:tcW w:w="2123" w:type="dxa"/>
          </w:tcPr>
          <w:p w14:paraId="385FC119" w14:textId="77777777" w:rsidR="006F4CAE" w:rsidRDefault="006F4CAE" w:rsidP="00DC1ED9">
            <w:pPr>
              <w:pStyle w:val="Prrafodelista"/>
              <w:ind w:left="0"/>
              <w:jc w:val="both"/>
              <w:rPr>
                <w:i/>
                <w:sz w:val="24"/>
                <w:szCs w:val="24"/>
              </w:rPr>
            </w:pPr>
            <w:r w:rsidRPr="00DD6401">
              <w:rPr>
                <w:i/>
                <w:sz w:val="24"/>
                <w:szCs w:val="24"/>
              </w:rPr>
              <w:t>0.00</w:t>
            </w:r>
          </w:p>
        </w:tc>
        <w:tc>
          <w:tcPr>
            <w:tcW w:w="2124" w:type="dxa"/>
          </w:tcPr>
          <w:p w14:paraId="4C7FBFD0" w14:textId="77777777" w:rsidR="006F4CAE" w:rsidRDefault="006F4CAE" w:rsidP="00DC1ED9">
            <w:pPr>
              <w:pStyle w:val="Prrafodelista"/>
              <w:ind w:left="0"/>
              <w:jc w:val="both"/>
              <w:rPr>
                <w:i/>
                <w:sz w:val="24"/>
                <w:szCs w:val="24"/>
              </w:rPr>
            </w:pPr>
            <w:r>
              <w:rPr>
                <w:i/>
                <w:sz w:val="24"/>
                <w:szCs w:val="24"/>
              </w:rPr>
              <w:t>4</w:t>
            </w:r>
          </w:p>
        </w:tc>
        <w:tc>
          <w:tcPr>
            <w:tcW w:w="2124" w:type="dxa"/>
          </w:tcPr>
          <w:p w14:paraId="5BEE5F55" w14:textId="77777777" w:rsidR="006F4CAE" w:rsidRDefault="006F4CAE" w:rsidP="00DC1ED9">
            <w:pPr>
              <w:pStyle w:val="Prrafodelista"/>
              <w:ind w:left="0"/>
              <w:jc w:val="both"/>
              <w:rPr>
                <w:i/>
                <w:sz w:val="24"/>
                <w:szCs w:val="24"/>
              </w:rPr>
            </w:pPr>
            <w:r w:rsidRPr="00DD6401">
              <w:rPr>
                <w:i/>
                <w:sz w:val="24"/>
                <w:szCs w:val="24"/>
              </w:rPr>
              <w:t>0.00</w:t>
            </w:r>
          </w:p>
        </w:tc>
      </w:tr>
      <w:tr w:rsidR="006F4CAE" w14:paraId="7FA3179C" w14:textId="77777777" w:rsidTr="00DC1ED9">
        <w:tc>
          <w:tcPr>
            <w:tcW w:w="2123" w:type="dxa"/>
          </w:tcPr>
          <w:p w14:paraId="4FA983F9" w14:textId="77777777" w:rsidR="006F4CAE" w:rsidRDefault="006F4CAE" w:rsidP="00DC1ED9">
            <w:pPr>
              <w:pStyle w:val="Prrafodelista"/>
              <w:ind w:left="0"/>
              <w:jc w:val="both"/>
              <w:rPr>
                <w:i/>
                <w:sz w:val="24"/>
                <w:szCs w:val="24"/>
              </w:rPr>
            </w:pPr>
            <w:r w:rsidRPr="00DD6401">
              <w:rPr>
                <w:i/>
                <w:sz w:val="24"/>
                <w:szCs w:val="24"/>
              </w:rPr>
              <w:t>Total</w:t>
            </w:r>
          </w:p>
        </w:tc>
        <w:tc>
          <w:tcPr>
            <w:tcW w:w="2123" w:type="dxa"/>
          </w:tcPr>
          <w:p w14:paraId="3538D514" w14:textId="77777777" w:rsidR="006F4CAE" w:rsidRDefault="006F4CAE" w:rsidP="00DC1ED9">
            <w:pPr>
              <w:pStyle w:val="Prrafodelista"/>
              <w:ind w:left="0"/>
              <w:jc w:val="both"/>
              <w:rPr>
                <w:i/>
                <w:sz w:val="24"/>
                <w:szCs w:val="24"/>
              </w:rPr>
            </w:pPr>
          </w:p>
        </w:tc>
        <w:tc>
          <w:tcPr>
            <w:tcW w:w="2124" w:type="dxa"/>
          </w:tcPr>
          <w:p w14:paraId="60533023" w14:textId="77777777" w:rsidR="006F4CAE" w:rsidRDefault="006F4CAE" w:rsidP="00DC1ED9">
            <w:pPr>
              <w:pStyle w:val="Prrafodelista"/>
              <w:ind w:left="0"/>
              <w:jc w:val="both"/>
              <w:rPr>
                <w:i/>
                <w:sz w:val="24"/>
                <w:szCs w:val="24"/>
              </w:rPr>
            </w:pPr>
          </w:p>
        </w:tc>
        <w:tc>
          <w:tcPr>
            <w:tcW w:w="2124" w:type="dxa"/>
          </w:tcPr>
          <w:p w14:paraId="726AA0AE" w14:textId="77777777" w:rsidR="006F4CAE" w:rsidRDefault="006F4CAE" w:rsidP="00DC1ED9">
            <w:pPr>
              <w:pStyle w:val="Prrafodelista"/>
              <w:ind w:left="0"/>
              <w:jc w:val="both"/>
              <w:rPr>
                <w:i/>
                <w:sz w:val="24"/>
                <w:szCs w:val="24"/>
              </w:rPr>
            </w:pPr>
            <w:r w:rsidRPr="00DD6401">
              <w:rPr>
                <w:i/>
                <w:sz w:val="24"/>
                <w:szCs w:val="24"/>
              </w:rPr>
              <w:t>S/ 560.00</w:t>
            </w:r>
          </w:p>
        </w:tc>
      </w:tr>
    </w:tbl>
    <w:p w14:paraId="778C89C5" w14:textId="77777777" w:rsidR="006F4CAE" w:rsidRPr="006F4CAE" w:rsidRDefault="006F4CAE" w:rsidP="006F4CAE">
      <w:pPr>
        <w:pStyle w:val="Default"/>
        <w:jc w:val="both"/>
        <w:rPr>
          <w:rFonts w:asciiTheme="minorHAnsi" w:hAnsiTheme="minorHAnsi" w:cstheme="minorBidi"/>
          <w:color w:val="auto"/>
        </w:rPr>
      </w:pPr>
    </w:p>
    <w:p w14:paraId="6EFEECC1" w14:textId="77777777" w:rsidR="00092DF5" w:rsidRPr="00092DF5" w:rsidRDefault="00092DF5" w:rsidP="00760D61">
      <w:pPr>
        <w:pStyle w:val="Prrafodelista"/>
        <w:ind w:left="360"/>
        <w:jc w:val="both"/>
        <w:rPr>
          <w:i/>
          <w:sz w:val="24"/>
          <w:szCs w:val="24"/>
        </w:rPr>
      </w:pPr>
    </w:p>
    <w:p w14:paraId="1EF48927" w14:textId="67D98BC1" w:rsidR="006F4CAE" w:rsidRDefault="00DB33BE" w:rsidP="006F4CAE">
      <w:pPr>
        <w:pStyle w:val="Prrafodelista"/>
        <w:numPr>
          <w:ilvl w:val="2"/>
          <w:numId w:val="1"/>
        </w:numPr>
        <w:tabs>
          <w:tab w:val="left" w:pos="993"/>
        </w:tabs>
        <w:ind w:hanging="436"/>
        <w:jc w:val="both"/>
        <w:rPr>
          <w:sz w:val="24"/>
          <w:szCs w:val="24"/>
        </w:rPr>
      </w:pPr>
      <w:r w:rsidRPr="00760D61">
        <w:rPr>
          <w:sz w:val="24"/>
          <w:szCs w:val="24"/>
        </w:rPr>
        <w:t>Costos del ambiente</w:t>
      </w:r>
    </w:p>
    <w:tbl>
      <w:tblPr>
        <w:tblStyle w:val="Tablaconcuadrcula"/>
        <w:tblW w:w="0" w:type="auto"/>
        <w:tblInd w:w="360" w:type="dxa"/>
        <w:tblLook w:val="04A0" w:firstRow="1" w:lastRow="0" w:firstColumn="1" w:lastColumn="0" w:noHBand="0" w:noVBand="1"/>
      </w:tblPr>
      <w:tblGrid>
        <w:gridCol w:w="2722"/>
        <w:gridCol w:w="2724"/>
        <w:gridCol w:w="2688"/>
      </w:tblGrid>
      <w:tr w:rsidR="006F4CAE" w14:paraId="4595AC21" w14:textId="77777777" w:rsidTr="00DC1ED9">
        <w:tc>
          <w:tcPr>
            <w:tcW w:w="2831" w:type="dxa"/>
          </w:tcPr>
          <w:p w14:paraId="437E2961" w14:textId="77777777" w:rsidR="006F4CAE" w:rsidRDefault="006F4CAE" w:rsidP="00DC1ED9">
            <w:pPr>
              <w:pStyle w:val="Prrafodelista"/>
              <w:ind w:left="0"/>
              <w:jc w:val="both"/>
              <w:rPr>
                <w:sz w:val="24"/>
                <w:szCs w:val="24"/>
              </w:rPr>
            </w:pPr>
            <w:r w:rsidRPr="00DD6401">
              <w:rPr>
                <w:sz w:val="24"/>
                <w:szCs w:val="24"/>
              </w:rPr>
              <w:t>Concepto</w:t>
            </w:r>
          </w:p>
        </w:tc>
        <w:tc>
          <w:tcPr>
            <w:tcW w:w="2831" w:type="dxa"/>
          </w:tcPr>
          <w:p w14:paraId="5A063532" w14:textId="77777777" w:rsidR="006F4CAE" w:rsidRDefault="006F4CAE" w:rsidP="00DC1ED9">
            <w:pPr>
              <w:pStyle w:val="Prrafodelista"/>
              <w:ind w:left="0"/>
              <w:jc w:val="both"/>
              <w:rPr>
                <w:sz w:val="24"/>
                <w:szCs w:val="24"/>
              </w:rPr>
            </w:pPr>
            <w:r w:rsidRPr="00DD6401">
              <w:rPr>
                <w:sz w:val="24"/>
                <w:szCs w:val="24"/>
              </w:rPr>
              <w:t>Descripción</w:t>
            </w:r>
          </w:p>
        </w:tc>
        <w:tc>
          <w:tcPr>
            <w:tcW w:w="2832" w:type="dxa"/>
          </w:tcPr>
          <w:p w14:paraId="3B339987" w14:textId="77777777" w:rsidR="006F4CAE" w:rsidRDefault="006F4CAE" w:rsidP="00DC1ED9">
            <w:pPr>
              <w:pStyle w:val="Prrafodelista"/>
              <w:ind w:left="0"/>
              <w:jc w:val="both"/>
              <w:rPr>
                <w:sz w:val="24"/>
                <w:szCs w:val="24"/>
              </w:rPr>
            </w:pPr>
            <w:r w:rsidRPr="00DD6401">
              <w:rPr>
                <w:sz w:val="24"/>
                <w:szCs w:val="24"/>
              </w:rPr>
              <w:t>Costo (S/)</w:t>
            </w:r>
          </w:p>
        </w:tc>
      </w:tr>
      <w:tr w:rsidR="006F4CAE" w14:paraId="4AF72B46" w14:textId="77777777" w:rsidTr="00DC1ED9">
        <w:tc>
          <w:tcPr>
            <w:tcW w:w="2831" w:type="dxa"/>
          </w:tcPr>
          <w:p w14:paraId="19F950E5" w14:textId="77777777" w:rsidR="006F4CAE" w:rsidRDefault="006F4CAE" w:rsidP="00DC1ED9">
            <w:pPr>
              <w:pStyle w:val="Prrafodelista"/>
              <w:ind w:left="0"/>
              <w:jc w:val="both"/>
              <w:rPr>
                <w:sz w:val="24"/>
                <w:szCs w:val="24"/>
              </w:rPr>
            </w:pPr>
            <w:r w:rsidRPr="00DD6401">
              <w:rPr>
                <w:sz w:val="24"/>
                <w:szCs w:val="24"/>
              </w:rPr>
              <w:t>Licencia SQL Server</w:t>
            </w:r>
          </w:p>
        </w:tc>
        <w:tc>
          <w:tcPr>
            <w:tcW w:w="2831" w:type="dxa"/>
          </w:tcPr>
          <w:p w14:paraId="0CA1320B" w14:textId="77777777" w:rsidR="006F4CAE" w:rsidRDefault="006F4CAE" w:rsidP="00DC1ED9">
            <w:pPr>
              <w:pStyle w:val="Prrafodelista"/>
              <w:ind w:left="0"/>
              <w:jc w:val="both"/>
              <w:rPr>
                <w:sz w:val="24"/>
                <w:szCs w:val="24"/>
              </w:rPr>
            </w:pPr>
            <w:r w:rsidRPr="00DD6401">
              <w:rPr>
                <w:sz w:val="24"/>
                <w:szCs w:val="24"/>
              </w:rPr>
              <w:t xml:space="preserve">Versión </w:t>
            </w:r>
            <w:proofErr w:type="spellStart"/>
            <w:r w:rsidRPr="00DD6401">
              <w:rPr>
                <w:sz w:val="24"/>
                <w:szCs w:val="24"/>
              </w:rPr>
              <w:t>Developer</w:t>
            </w:r>
            <w:proofErr w:type="spellEnd"/>
            <w:r w:rsidRPr="00DD6401">
              <w:rPr>
                <w:sz w:val="24"/>
                <w:szCs w:val="24"/>
              </w:rPr>
              <w:t xml:space="preserve"> / Express</w:t>
            </w:r>
          </w:p>
        </w:tc>
        <w:tc>
          <w:tcPr>
            <w:tcW w:w="2832" w:type="dxa"/>
          </w:tcPr>
          <w:p w14:paraId="1F098319" w14:textId="77777777" w:rsidR="006F4CAE" w:rsidRDefault="006F4CAE" w:rsidP="00DC1ED9">
            <w:pPr>
              <w:pStyle w:val="Prrafodelista"/>
              <w:ind w:left="0"/>
              <w:jc w:val="both"/>
              <w:rPr>
                <w:sz w:val="24"/>
                <w:szCs w:val="24"/>
              </w:rPr>
            </w:pPr>
            <w:r w:rsidRPr="00DD6401">
              <w:rPr>
                <w:sz w:val="24"/>
                <w:szCs w:val="24"/>
              </w:rPr>
              <w:t>0.00</w:t>
            </w:r>
          </w:p>
        </w:tc>
      </w:tr>
      <w:tr w:rsidR="006F4CAE" w14:paraId="40F6397E" w14:textId="77777777" w:rsidTr="00DC1ED9">
        <w:tc>
          <w:tcPr>
            <w:tcW w:w="2831" w:type="dxa"/>
          </w:tcPr>
          <w:p w14:paraId="07440A6E" w14:textId="77777777" w:rsidR="006F4CAE" w:rsidRDefault="006F4CAE" w:rsidP="00DC1ED9">
            <w:pPr>
              <w:pStyle w:val="Prrafodelista"/>
              <w:ind w:left="0"/>
              <w:jc w:val="both"/>
              <w:rPr>
                <w:sz w:val="24"/>
                <w:szCs w:val="24"/>
              </w:rPr>
            </w:pPr>
            <w:r w:rsidRPr="00DD6401">
              <w:rPr>
                <w:sz w:val="24"/>
                <w:szCs w:val="24"/>
              </w:rPr>
              <w:t>Repositorio GitHub</w:t>
            </w:r>
          </w:p>
        </w:tc>
        <w:tc>
          <w:tcPr>
            <w:tcW w:w="2831" w:type="dxa"/>
          </w:tcPr>
          <w:p w14:paraId="5850C3F3" w14:textId="77777777" w:rsidR="006F4CAE" w:rsidRDefault="006F4CAE" w:rsidP="00DC1ED9">
            <w:pPr>
              <w:pStyle w:val="Prrafodelista"/>
              <w:ind w:left="0"/>
              <w:jc w:val="both"/>
              <w:rPr>
                <w:sz w:val="24"/>
                <w:szCs w:val="24"/>
              </w:rPr>
            </w:pPr>
            <w:r w:rsidRPr="00DD6401">
              <w:rPr>
                <w:sz w:val="24"/>
                <w:szCs w:val="24"/>
              </w:rPr>
              <w:t>Plan Free (Privado)</w:t>
            </w:r>
          </w:p>
        </w:tc>
        <w:tc>
          <w:tcPr>
            <w:tcW w:w="2832" w:type="dxa"/>
          </w:tcPr>
          <w:p w14:paraId="2D7A1EA4" w14:textId="77777777" w:rsidR="006F4CAE" w:rsidRDefault="006F4CAE" w:rsidP="00DC1ED9">
            <w:pPr>
              <w:pStyle w:val="Prrafodelista"/>
              <w:ind w:left="0"/>
              <w:jc w:val="both"/>
              <w:rPr>
                <w:sz w:val="24"/>
                <w:szCs w:val="24"/>
              </w:rPr>
            </w:pPr>
            <w:r w:rsidRPr="00DD6401">
              <w:rPr>
                <w:sz w:val="24"/>
                <w:szCs w:val="24"/>
              </w:rPr>
              <w:t>0.00</w:t>
            </w:r>
          </w:p>
        </w:tc>
      </w:tr>
      <w:tr w:rsidR="006F4CAE" w14:paraId="7A7B6087" w14:textId="77777777" w:rsidTr="00DC1ED9">
        <w:tc>
          <w:tcPr>
            <w:tcW w:w="2831" w:type="dxa"/>
          </w:tcPr>
          <w:p w14:paraId="41086E4A" w14:textId="77777777" w:rsidR="006F4CAE" w:rsidRDefault="006F4CAE" w:rsidP="00DC1ED9">
            <w:pPr>
              <w:pStyle w:val="Prrafodelista"/>
              <w:ind w:left="0"/>
              <w:jc w:val="both"/>
              <w:rPr>
                <w:sz w:val="24"/>
                <w:szCs w:val="24"/>
              </w:rPr>
            </w:pPr>
            <w:r w:rsidRPr="00DD6401">
              <w:rPr>
                <w:sz w:val="24"/>
                <w:szCs w:val="24"/>
              </w:rPr>
              <w:t>Python &amp; Librerías</w:t>
            </w:r>
          </w:p>
        </w:tc>
        <w:tc>
          <w:tcPr>
            <w:tcW w:w="2831" w:type="dxa"/>
          </w:tcPr>
          <w:p w14:paraId="7B7BECB6" w14:textId="77777777" w:rsidR="006F4CAE" w:rsidRDefault="006F4CAE" w:rsidP="00DC1ED9">
            <w:pPr>
              <w:pStyle w:val="Prrafodelista"/>
              <w:ind w:left="0"/>
              <w:jc w:val="both"/>
              <w:rPr>
                <w:sz w:val="24"/>
                <w:szCs w:val="24"/>
              </w:rPr>
            </w:pPr>
            <w:r w:rsidRPr="00DD6401">
              <w:rPr>
                <w:sz w:val="24"/>
                <w:szCs w:val="24"/>
              </w:rPr>
              <w:t xml:space="preserve">Open </w:t>
            </w:r>
            <w:proofErr w:type="spellStart"/>
            <w:r w:rsidRPr="00DD6401">
              <w:rPr>
                <w:sz w:val="24"/>
                <w:szCs w:val="24"/>
              </w:rPr>
              <w:t>Source</w:t>
            </w:r>
            <w:proofErr w:type="spellEnd"/>
            <w:r w:rsidRPr="00DD6401">
              <w:rPr>
                <w:sz w:val="24"/>
                <w:szCs w:val="24"/>
              </w:rPr>
              <w:t xml:space="preserve"> (Software Libre)</w:t>
            </w:r>
          </w:p>
        </w:tc>
        <w:tc>
          <w:tcPr>
            <w:tcW w:w="2832" w:type="dxa"/>
          </w:tcPr>
          <w:p w14:paraId="5C350E88" w14:textId="77777777" w:rsidR="006F4CAE" w:rsidRDefault="006F4CAE" w:rsidP="00DC1ED9">
            <w:pPr>
              <w:pStyle w:val="Prrafodelista"/>
              <w:ind w:left="0"/>
              <w:jc w:val="both"/>
              <w:rPr>
                <w:sz w:val="24"/>
                <w:szCs w:val="24"/>
              </w:rPr>
            </w:pPr>
            <w:r w:rsidRPr="00DD6401">
              <w:rPr>
                <w:sz w:val="24"/>
                <w:szCs w:val="24"/>
              </w:rPr>
              <w:t>0.00</w:t>
            </w:r>
          </w:p>
        </w:tc>
      </w:tr>
      <w:tr w:rsidR="006F4CAE" w14:paraId="10CA6F31" w14:textId="77777777" w:rsidTr="00DC1ED9">
        <w:tc>
          <w:tcPr>
            <w:tcW w:w="2831" w:type="dxa"/>
          </w:tcPr>
          <w:p w14:paraId="6A33152D" w14:textId="77777777" w:rsidR="006F4CAE" w:rsidRDefault="006F4CAE" w:rsidP="00DC1ED9">
            <w:pPr>
              <w:pStyle w:val="Prrafodelista"/>
              <w:ind w:left="0"/>
              <w:jc w:val="both"/>
              <w:rPr>
                <w:sz w:val="24"/>
                <w:szCs w:val="24"/>
              </w:rPr>
            </w:pPr>
            <w:r w:rsidRPr="00DD6401">
              <w:rPr>
                <w:sz w:val="24"/>
                <w:szCs w:val="24"/>
              </w:rPr>
              <w:t>Total</w:t>
            </w:r>
          </w:p>
        </w:tc>
        <w:tc>
          <w:tcPr>
            <w:tcW w:w="2831" w:type="dxa"/>
          </w:tcPr>
          <w:p w14:paraId="44C03C2F" w14:textId="77777777" w:rsidR="006F4CAE" w:rsidRDefault="006F4CAE" w:rsidP="00DC1ED9">
            <w:pPr>
              <w:pStyle w:val="Prrafodelista"/>
              <w:ind w:left="0"/>
              <w:jc w:val="both"/>
              <w:rPr>
                <w:sz w:val="24"/>
                <w:szCs w:val="24"/>
              </w:rPr>
            </w:pPr>
          </w:p>
        </w:tc>
        <w:tc>
          <w:tcPr>
            <w:tcW w:w="2832" w:type="dxa"/>
          </w:tcPr>
          <w:p w14:paraId="1DD1B2F0" w14:textId="77777777" w:rsidR="006F4CAE" w:rsidRDefault="006F4CAE" w:rsidP="00DC1ED9">
            <w:pPr>
              <w:pStyle w:val="Prrafodelista"/>
              <w:ind w:left="0"/>
              <w:jc w:val="both"/>
              <w:rPr>
                <w:sz w:val="24"/>
                <w:szCs w:val="24"/>
              </w:rPr>
            </w:pPr>
            <w:r>
              <w:rPr>
                <w:sz w:val="24"/>
                <w:szCs w:val="24"/>
              </w:rPr>
              <w:t>S/</w:t>
            </w:r>
            <w:r w:rsidRPr="00DD6401">
              <w:rPr>
                <w:sz w:val="24"/>
                <w:szCs w:val="24"/>
              </w:rPr>
              <w:t>0.00</w:t>
            </w:r>
          </w:p>
        </w:tc>
      </w:tr>
    </w:tbl>
    <w:p w14:paraId="07F7AB95" w14:textId="77777777" w:rsidR="006F4CAE" w:rsidRDefault="006F4CAE" w:rsidP="006F4CAE">
      <w:pPr>
        <w:pStyle w:val="Prrafodelista"/>
        <w:tabs>
          <w:tab w:val="left" w:pos="993"/>
        </w:tabs>
        <w:jc w:val="both"/>
        <w:rPr>
          <w:sz w:val="24"/>
          <w:szCs w:val="24"/>
        </w:rPr>
      </w:pPr>
    </w:p>
    <w:p w14:paraId="01D99B26" w14:textId="77777777" w:rsidR="006F4CAE" w:rsidRPr="006F4CAE" w:rsidRDefault="006F4CAE" w:rsidP="006F4CAE">
      <w:pPr>
        <w:pStyle w:val="Prrafodelista"/>
        <w:tabs>
          <w:tab w:val="left" w:pos="993"/>
        </w:tabs>
        <w:jc w:val="both"/>
        <w:rPr>
          <w:sz w:val="24"/>
          <w:szCs w:val="24"/>
        </w:rPr>
      </w:pPr>
    </w:p>
    <w:p w14:paraId="5C41E936" w14:textId="77777777" w:rsidR="00DB33BE" w:rsidRDefault="00DB33BE" w:rsidP="00CE7BED">
      <w:pPr>
        <w:pStyle w:val="Prrafodelista"/>
        <w:numPr>
          <w:ilvl w:val="2"/>
          <w:numId w:val="1"/>
        </w:numPr>
        <w:ind w:left="993"/>
        <w:jc w:val="both"/>
        <w:rPr>
          <w:sz w:val="24"/>
          <w:szCs w:val="24"/>
        </w:rPr>
      </w:pPr>
      <w:r w:rsidRPr="00760D61">
        <w:rPr>
          <w:sz w:val="24"/>
          <w:szCs w:val="24"/>
        </w:rPr>
        <w:lastRenderedPageBreak/>
        <w:t>Costos de personal</w:t>
      </w:r>
    </w:p>
    <w:tbl>
      <w:tblPr>
        <w:tblStyle w:val="Tablaconcuadrcula"/>
        <w:tblW w:w="0" w:type="auto"/>
        <w:tblInd w:w="993" w:type="dxa"/>
        <w:tblLook w:val="04A0" w:firstRow="1" w:lastRow="0" w:firstColumn="1" w:lastColumn="0" w:noHBand="0" w:noVBand="1"/>
      </w:tblPr>
      <w:tblGrid>
        <w:gridCol w:w="1826"/>
        <w:gridCol w:w="1906"/>
        <w:gridCol w:w="1913"/>
        <w:gridCol w:w="1856"/>
      </w:tblGrid>
      <w:tr w:rsidR="006F4CAE" w14:paraId="20EACA40" w14:textId="77777777" w:rsidTr="00DC1ED9">
        <w:tc>
          <w:tcPr>
            <w:tcW w:w="2123" w:type="dxa"/>
          </w:tcPr>
          <w:p w14:paraId="57599D21" w14:textId="77777777" w:rsidR="006F4CAE" w:rsidRDefault="006F4CAE" w:rsidP="00DC1ED9">
            <w:pPr>
              <w:pStyle w:val="Prrafodelista"/>
              <w:ind w:left="0"/>
              <w:jc w:val="both"/>
              <w:rPr>
                <w:sz w:val="24"/>
                <w:szCs w:val="24"/>
              </w:rPr>
            </w:pPr>
            <w:r w:rsidRPr="00A4110C">
              <w:rPr>
                <w:sz w:val="24"/>
                <w:szCs w:val="24"/>
              </w:rPr>
              <w:t>Rol</w:t>
            </w:r>
          </w:p>
        </w:tc>
        <w:tc>
          <w:tcPr>
            <w:tcW w:w="2123" w:type="dxa"/>
          </w:tcPr>
          <w:p w14:paraId="23EDDD25" w14:textId="77777777" w:rsidR="006F4CAE" w:rsidRDefault="006F4CAE" w:rsidP="00DC1ED9">
            <w:pPr>
              <w:pStyle w:val="Prrafodelista"/>
              <w:ind w:left="0"/>
              <w:jc w:val="both"/>
              <w:rPr>
                <w:sz w:val="24"/>
                <w:szCs w:val="24"/>
              </w:rPr>
            </w:pPr>
            <w:r w:rsidRPr="00A4110C">
              <w:rPr>
                <w:sz w:val="24"/>
                <w:szCs w:val="24"/>
              </w:rPr>
              <w:t>Cantidad</w:t>
            </w:r>
          </w:p>
        </w:tc>
        <w:tc>
          <w:tcPr>
            <w:tcW w:w="2124" w:type="dxa"/>
          </w:tcPr>
          <w:p w14:paraId="7749AC54" w14:textId="77777777" w:rsidR="006F4CAE" w:rsidRDefault="006F4CAE" w:rsidP="00DC1ED9">
            <w:pPr>
              <w:pStyle w:val="Prrafodelista"/>
              <w:ind w:left="0"/>
              <w:jc w:val="both"/>
              <w:rPr>
                <w:sz w:val="24"/>
                <w:szCs w:val="24"/>
              </w:rPr>
            </w:pPr>
            <w:r w:rsidRPr="00A4110C">
              <w:rPr>
                <w:sz w:val="24"/>
                <w:szCs w:val="24"/>
              </w:rPr>
              <w:t>Pago Mensual Estimado (S/)</w:t>
            </w:r>
          </w:p>
        </w:tc>
        <w:tc>
          <w:tcPr>
            <w:tcW w:w="2124" w:type="dxa"/>
          </w:tcPr>
          <w:p w14:paraId="60651530" w14:textId="77777777" w:rsidR="006F4CAE" w:rsidRDefault="006F4CAE" w:rsidP="00DC1ED9">
            <w:pPr>
              <w:pStyle w:val="Prrafodelista"/>
              <w:ind w:left="0"/>
              <w:jc w:val="both"/>
              <w:rPr>
                <w:sz w:val="24"/>
                <w:szCs w:val="24"/>
              </w:rPr>
            </w:pPr>
            <w:r w:rsidRPr="00A4110C">
              <w:rPr>
                <w:sz w:val="24"/>
                <w:szCs w:val="24"/>
              </w:rPr>
              <w:t>Meses</w:t>
            </w:r>
          </w:p>
        </w:tc>
      </w:tr>
      <w:tr w:rsidR="006F4CAE" w14:paraId="6C2C214F" w14:textId="77777777" w:rsidTr="00DC1ED9">
        <w:tc>
          <w:tcPr>
            <w:tcW w:w="2123" w:type="dxa"/>
          </w:tcPr>
          <w:p w14:paraId="6A5DBDBB" w14:textId="77777777" w:rsidR="006F4CAE" w:rsidRDefault="006F4CAE" w:rsidP="00DC1ED9">
            <w:pPr>
              <w:pStyle w:val="Prrafodelista"/>
              <w:ind w:left="0"/>
              <w:jc w:val="both"/>
              <w:rPr>
                <w:sz w:val="24"/>
                <w:szCs w:val="24"/>
              </w:rPr>
            </w:pPr>
          </w:p>
        </w:tc>
        <w:tc>
          <w:tcPr>
            <w:tcW w:w="2123" w:type="dxa"/>
          </w:tcPr>
          <w:p w14:paraId="2944AFE3" w14:textId="77777777" w:rsidR="006F4CAE" w:rsidRDefault="006F4CAE" w:rsidP="00DC1ED9">
            <w:pPr>
              <w:pStyle w:val="Prrafodelista"/>
              <w:ind w:left="0"/>
              <w:jc w:val="both"/>
              <w:rPr>
                <w:sz w:val="24"/>
                <w:szCs w:val="24"/>
              </w:rPr>
            </w:pPr>
          </w:p>
        </w:tc>
        <w:tc>
          <w:tcPr>
            <w:tcW w:w="2124" w:type="dxa"/>
          </w:tcPr>
          <w:p w14:paraId="4B1C6218" w14:textId="77777777" w:rsidR="006F4CAE" w:rsidRDefault="006F4CAE" w:rsidP="00DC1ED9">
            <w:pPr>
              <w:pStyle w:val="Prrafodelista"/>
              <w:ind w:left="0"/>
              <w:jc w:val="both"/>
              <w:rPr>
                <w:sz w:val="24"/>
                <w:szCs w:val="24"/>
              </w:rPr>
            </w:pPr>
          </w:p>
        </w:tc>
        <w:tc>
          <w:tcPr>
            <w:tcW w:w="2124" w:type="dxa"/>
          </w:tcPr>
          <w:p w14:paraId="1AEC0943" w14:textId="77777777" w:rsidR="006F4CAE" w:rsidRDefault="006F4CAE" w:rsidP="00DC1ED9">
            <w:pPr>
              <w:pStyle w:val="Prrafodelista"/>
              <w:ind w:left="0"/>
              <w:jc w:val="both"/>
              <w:rPr>
                <w:sz w:val="24"/>
                <w:szCs w:val="24"/>
              </w:rPr>
            </w:pPr>
          </w:p>
        </w:tc>
      </w:tr>
      <w:tr w:rsidR="006F4CAE" w14:paraId="5B612582" w14:textId="77777777" w:rsidTr="00DC1ED9">
        <w:tc>
          <w:tcPr>
            <w:tcW w:w="2123" w:type="dxa"/>
          </w:tcPr>
          <w:p w14:paraId="7406C8F6" w14:textId="77777777" w:rsidR="006F4CAE" w:rsidRDefault="006F4CAE" w:rsidP="00DC1ED9">
            <w:pPr>
              <w:pStyle w:val="Prrafodelista"/>
              <w:ind w:left="0"/>
              <w:jc w:val="both"/>
              <w:rPr>
                <w:sz w:val="24"/>
                <w:szCs w:val="24"/>
              </w:rPr>
            </w:pPr>
          </w:p>
        </w:tc>
        <w:tc>
          <w:tcPr>
            <w:tcW w:w="2123" w:type="dxa"/>
          </w:tcPr>
          <w:p w14:paraId="4358698C" w14:textId="77777777" w:rsidR="006F4CAE" w:rsidRDefault="006F4CAE" w:rsidP="00DC1ED9">
            <w:pPr>
              <w:pStyle w:val="Prrafodelista"/>
              <w:ind w:left="0"/>
              <w:jc w:val="both"/>
              <w:rPr>
                <w:sz w:val="24"/>
                <w:szCs w:val="24"/>
              </w:rPr>
            </w:pPr>
          </w:p>
        </w:tc>
        <w:tc>
          <w:tcPr>
            <w:tcW w:w="2124" w:type="dxa"/>
          </w:tcPr>
          <w:p w14:paraId="31D5F428" w14:textId="77777777" w:rsidR="006F4CAE" w:rsidRDefault="006F4CAE" w:rsidP="00DC1ED9">
            <w:pPr>
              <w:pStyle w:val="Prrafodelista"/>
              <w:ind w:left="0"/>
              <w:jc w:val="both"/>
              <w:rPr>
                <w:sz w:val="24"/>
                <w:szCs w:val="24"/>
              </w:rPr>
            </w:pPr>
          </w:p>
        </w:tc>
        <w:tc>
          <w:tcPr>
            <w:tcW w:w="2124" w:type="dxa"/>
          </w:tcPr>
          <w:p w14:paraId="78046344" w14:textId="77777777" w:rsidR="006F4CAE" w:rsidRDefault="006F4CAE" w:rsidP="00DC1ED9">
            <w:pPr>
              <w:pStyle w:val="Prrafodelista"/>
              <w:ind w:left="0"/>
              <w:jc w:val="both"/>
              <w:rPr>
                <w:sz w:val="24"/>
                <w:szCs w:val="24"/>
              </w:rPr>
            </w:pPr>
          </w:p>
        </w:tc>
      </w:tr>
      <w:tr w:rsidR="006F4CAE" w14:paraId="5124C126" w14:textId="77777777" w:rsidTr="00DC1ED9">
        <w:tc>
          <w:tcPr>
            <w:tcW w:w="2123" w:type="dxa"/>
          </w:tcPr>
          <w:p w14:paraId="38E8C52B" w14:textId="77777777" w:rsidR="006F4CAE" w:rsidRDefault="006F4CAE" w:rsidP="00DC1ED9">
            <w:pPr>
              <w:pStyle w:val="Prrafodelista"/>
              <w:ind w:left="0"/>
              <w:jc w:val="both"/>
              <w:rPr>
                <w:sz w:val="24"/>
                <w:szCs w:val="24"/>
              </w:rPr>
            </w:pPr>
            <w:r w:rsidRPr="00A4110C">
              <w:rPr>
                <w:sz w:val="24"/>
                <w:szCs w:val="24"/>
              </w:rPr>
              <w:t>Total</w:t>
            </w:r>
          </w:p>
        </w:tc>
        <w:tc>
          <w:tcPr>
            <w:tcW w:w="2123" w:type="dxa"/>
          </w:tcPr>
          <w:p w14:paraId="54E0CD66" w14:textId="77777777" w:rsidR="006F4CAE" w:rsidRDefault="006F4CAE" w:rsidP="00DC1ED9">
            <w:pPr>
              <w:pStyle w:val="Prrafodelista"/>
              <w:ind w:left="0"/>
              <w:jc w:val="both"/>
              <w:rPr>
                <w:sz w:val="24"/>
                <w:szCs w:val="24"/>
              </w:rPr>
            </w:pPr>
          </w:p>
        </w:tc>
        <w:tc>
          <w:tcPr>
            <w:tcW w:w="2124" w:type="dxa"/>
          </w:tcPr>
          <w:p w14:paraId="4F34A688" w14:textId="77777777" w:rsidR="006F4CAE" w:rsidRDefault="006F4CAE" w:rsidP="00DC1ED9">
            <w:pPr>
              <w:pStyle w:val="Prrafodelista"/>
              <w:ind w:left="0"/>
              <w:jc w:val="both"/>
              <w:rPr>
                <w:sz w:val="24"/>
                <w:szCs w:val="24"/>
              </w:rPr>
            </w:pPr>
          </w:p>
        </w:tc>
        <w:tc>
          <w:tcPr>
            <w:tcW w:w="2124" w:type="dxa"/>
          </w:tcPr>
          <w:p w14:paraId="31E59F80" w14:textId="77777777" w:rsidR="006F4CAE" w:rsidRDefault="006F4CAE" w:rsidP="00DC1ED9">
            <w:pPr>
              <w:pStyle w:val="Prrafodelista"/>
              <w:ind w:left="0"/>
              <w:jc w:val="both"/>
              <w:rPr>
                <w:sz w:val="24"/>
                <w:szCs w:val="24"/>
              </w:rPr>
            </w:pPr>
          </w:p>
        </w:tc>
      </w:tr>
    </w:tbl>
    <w:p w14:paraId="5422D531" w14:textId="77777777" w:rsidR="006F4CAE" w:rsidRPr="00760D61" w:rsidRDefault="006F4CAE" w:rsidP="006F4CAE">
      <w:pPr>
        <w:pStyle w:val="Prrafodelista"/>
        <w:ind w:left="993"/>
        <w:jc w:val="both"/>
        <w:rPr>
          <w:sz w:val="24"/>
          <w:szCs w:val="24"/>
        </w:rPr>
      </w:pPr>
    </w:p>
    <w:p w14:paraId="3195D14F" w14:textId="11258216" w:rsidR="00CC06E2" w:rsidRDefault="00DB33BE" w:rsidP="006F4CAE">
      <w:pPr>
        <w:pStyle w:val="Default"/>
        <w:numPr>
          <w:ilvl w:val="2"/>
          <w:numId w:val="1"/>
        </w:numPr>
        <w:ind w:left="993"/>
        <w:jc w:val="both"/>
        <w:rPr>
          <w:rFonts w:asciiTheme="minorHAnsi" w:hAnsiTheme="minorHAnsi" w:cstheme="minorBidi"/>
          <w:color w:val="auto"/>
        </w:rPr>
      </w:pPr>
      <w:r w:rsidRPr="0070130A">
        <w:rPr>
          <w:rFonts w:asciiTheme="minorHAnsi" w:hAnsiTheme="minorHAnsi" w:cstheme="minorBidi"/>
          <w:color w:val="auto"/>
        </w:rPr>
        <w:t xml:space="preserve">Costos totales del desarrollo del sistema </w:t>
      </w:r>
    </w:p>
    <w:tbl>
      <w:tblPr>
        <w:tblStyle w:val="Tablaconcuadrcula"/>
        <w:tblW w:w="0" w:type="auto"/>
        <w:tblInd w:w="993" w:type="dxa"/>
        <w:tblLook w:val="04A0" w:firstRow="1" w:lastRow="0" w:firstColumn="1" w:lastColumn="0" w:noHBand="0" w:noVBand="1"/>
      </w:tblPr>
      <w:tblGrid>
        <w:gridCol w:w="3782"/>
        <w:gridCol w:w="3719"/>
      </w:tblGrid>
      <w:tr w:rsidR="006F4CAE" w14:paraId="3DF1F518" w14:textId="77777777" w:rsidTr="00DC1ED9">
        <w:tc>
          <w:tcPr>
            <w:tcW w:w="4247" w:type="dxa"/>
          </w:tcPr>
          <w:p w14:paraId="31F148AB"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Categoría</w:t>
            </w:r>
          </w:p>
        </w:tc>
        <w:tc>
          <w:tcPr>
            <w:tcW w:w="4247" w:type="dxa"/>
          </w:tcPr>
          <w:p w14:paraId="107D9CB8"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Monto (S/)</w:t>
            </w:r>
          </w:p>
        </w:tc>
      </w:tr>
      <w:tr w:rsidR="006F4CAE" w14:paraId="1CD49EB5" w14:textId="77777777" w:rsidTr="00DC1ED9">
        <w:tc>
          <w:tcPr>
            <w:tcW w:w="4247" w:type="dxa"/>
          </w:tcPr>
          <w:p w14:paraId="065460AE"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Costos Generales</w:t>
            </w:r>
          </w:p>
        </w:tc>
        <w:tc>
          <w:tcPr>
            <w:tcW w:w="4247" w:type="dxa"/>
          </w:tcPr>
          <w:p w14:paraId="6E0DA735"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300.00</w:t>
            </w:r>
          </w:p>
        </w:tc>
      </w:tr>
      <w:tr w:rsidR="006F4CAE" w14:paraId="423681DC" w14:textId="77777777" w:rsidTr="00DC1ED9">
        <w:tc>
          <w:tcPr>
            <w:tcW w:w="4247" w:type="dxa"/>
          </w:tcPr>
          <w:p w14:paraId="23D9425F"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Costos Operativos</w:t>
            </w:r>
          </w:p>
        </w:tc>
        <w:tc>
          <w:tcPr>
            <w:tcW w:w="4247" w:type="dxa"/>
          </w:tcPr>
          <w:p w14:paraId="60D40E53"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560.00</w:t>
            </w:r>
          </w:p>
        </w:tc>
      </w:tr>
      <w:tr w:rsidR="006F4CAE" w14:paraId="75532735" w14:textId="77777777" w:rsidTr="00DC1ED9">
        <w:tc>
          <w:tcPr>
            <w:tcW w:w="4247" w:type="dxa"/>
          </w:tcPr>
          <w:p w14:paraId="4020AA7E"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Costos de Personal</w:t>
            </w:r>
          </w:p>
        </w:tc>
        <w:tc>
          <w:tcPr>
            <w:tcW w:w="4247" w:type="dxa"/>
          </w:tcPr>
          <w:p w14:paraId="403967E2" w14:textId="77777777" w:rsidR="006F4CAE" w:rsidRDefault="006F4CAE" w:rsidP="00DC1ED9">
            <w:pPr>
              <w:pStyle w:val="Default"/>
              <w:jc w:val="both"/>
              <w:rPr>
                <w:rFonts w:asciiTheme="minorHAnsi" w:hAnsiTheme="minorHAnsi" w:cstheme="minorBidi"/>
                <w:color w:val="auto"/>
              </w:rPr>
            </w:pPr>
            <w:r>
              <w:rPr>
                <w:rFonts w:asciiTheme="minorHAnsi" w:hAnsiTheme="minorHAnsi" w:cstheme="minorBidi"/>
                <w:color w:val="auto"/>
              </w:rPr>
              <w:t>-------</w:t>
            </w:r>
          </w:p>
        </w:tc>
      </w:tr>
      <w:tr w:rsidR="006F4CAE" w14:paraId="68BCEDBC" w14:textId="77777777" w:rsidTr="00DC1ED9">
        <w:tc>
          <w:tcPr>
            <w:tcW w:w="4247" w:type="dxa"/>
          </w:tcPr>
          <w:p w14:paraId="121421DB" w14:textId="6F0B3D70" w:rsidR="006F4CAE" w:rsidRDefault="006F4CAE" w:rsidP="00DC1ED9">
            <w:pPr>
              <w:pStyle w:val="Default"/>
              <w:jc w:val="both"/>
              <w:rPr>
                <w:rFonts w:asciiTheme="minorHAnsi" w:hAnsiTheme="minorHAnsi" w:cstheme="minorBidi"/>
                <w:color w:val="auto"/>
              </w:rPr>
            </w:pPr>
            <w:proofErr w:type="gramStart"/>
            <w:r w:rsidRPr="00A4110C">
              <w:rPr>
                <w:rFonts w:asciiTheme="minorHAnsi" w:hAnsiTheme="minorHAnsi" w:cstheme="minorBidi"/>
                <w:color w:val="auto"/>
              </w:rPr>
              <w:t>TOTAL</w:t>
            </w:r>
            <w:proofErr w:type="gramEnd"/>
            <w:r>
              <w:rPr>
                <w:rFonts w:asciiTheme="minorHAnsi" w:hAnsiTheme="minorHAnsi" w:cstheme="minorBidi"/>
                <w:color w:val="auto"/>
              </w:rPr>
              <w:t xml:space="preserve"> </w:t>
            </w:r>
            <w:r w:rsidRPr="00A4110C">
              <w:rPr>
                <w:rFonts w:asciiTheme="minorHAnsi" w:hAnsiTheme="minorHAnsi" w:cstheme="minorBidi"/>
                <w:color w:val="auto"/>
              </w:rPr>
              <w:t>GENERAL</w:t>
            </w:r>
          </w:p>
        </w:tc>
        <w:tc>
          <w:tcPr>
            <w:tcW w:w="4247" w:type="dxa"/>
          </w:tcPr>
          <w:p w14:paraId="29637CF1" w14:textId="77777777" w:rsidR="006F4CAE" w:rsidRDefault="006F4CAE" w:rsidP="00DC1ED9">
            <w:pPr>
              <w:pStyle w:val="Default"/>
              <w:jc w:val="both"/>
              <w:rPr>
                <w:rFonts w:asciiTheme="minorHAnsi" w:hAnsiTheme="minorHAnsi" w:cstheme="minorBidi"/>
                <w:color w:val="auto"/>
              </w:rPr>
            </w:pPr>
            <w:r>
              <w:rPr>
                <w:rFonts w:asciiTheme="minorHAnsi" w:hAnsiTheme="minorHAnsi" w:cstheme="minorBidi"/>
                <w:color w:val="auto"/>
              </w:rPr>
              <w:t>--------</w:t>
            </w:r>
          </w:p>
        </w:tc>
      </w:tr>
    </w:tbl>
    <w:p w14:paraId="5B8B864F" w14:textId="77777777" w:rsidR="00274C8C" w:rsidRDefault="00274C8C" w:rsidP="003E57E6">
      <w:pPr>
        <w:pStyle w:val="Default"/>
        <w:jc w:val="both"/>
        <w:rPr>
          <w:rFonts w:asciiTheme="minorHAnsi" w:hAnsiTheme="minorHAnsi"/>
          <w:b/>
          <w:bCs/>
          <w:i/>
          <w:iCs/>
        </w:rPr>
      </w:pPr>
    </w:p>
    <w:p w14:paraId="2F93CC04" w14:textId="77777777" w:rsidR="008116AD" w:rsidRPr="0070130A" w:rsidRDefault="008116AD" w:rsidP="003E57E6">
      <w:pPr>
        <w:pStyle w:val="Default"/>
        <w:jc w:val="both"/>
        <w:rPr>
          <w:rFonts w:asciiTheme="minorHAnsi" w:hAnsiTheme="minorHAnsi"/>
          <w:b/>
          <w:bCs/>
          <w:i/>
          <w:iCs/>
        </w:rPr>
      </w:pPr>
    </w:p>
    <w:p w14:paraId="454DA469" w14:textId="27F49057" w:rsidR="009026E0" w:rsidRPr="003847D1" w:rsidRDefault="00DB33BE" w:rsidP="003847D1">
      <w:pPr>
        <w:pStyle w:val="Prrafodelista"/>
        <w:numPr>
          <w:ilvl w:val="1"/>
          <w:numId w:val="1"/>
        </w:numPr>
        <w:jc w:val="both"/>
        <w:outlineLvl w:val="1"/>
        <w:rPr>
          <w:sz w:val="24"/>
          <w:szCs w:val="24"/>
        </w:rPr>
      </w:pPr>
      <w:bookmarkStart w:id="6" w:name="_Toc52661352"/>
      <w:r w:rsidRPr="00092DF5">
        <w:rPr>
          <w:sz w:val="24"/>
          <w:szCs w:val="24"/>
        </w:rPr>
        <w:t>Factibilidad Operativa</w:t>
      </w:r>
      <w:bookmarkEnd w:id="6"/>
    </w:p>
    <w:p w14:paraId="31BDC5BA" w14:textId="213FA411" w:rsidR="003847D1" w:rsidRPr="003847D1" w:rsidRDefault="009026E0" w:rsidP="003847D1">
      <w:pPr>
        <w:pStyle w:val="Prrafodelista"/>
        <w:ind w:left="360"/>
        <w:jc w:val="both"/>
        <w:outlineLvl w:val="1"/>
        <w:rPr>
          <w:sz w:val="24"/>
          <w:szCs w:val="24"/>
        </w:rPr>
      </w:pPr>
      <w:r>
        <w:rPr>
          <w:sz w:val="24"/>
          <w:szCs w:val="24"/>
        </w:rPr>
        <w:t>Beneficios operativos del sistema:</w:t>
      </w:r>
    </w:p>
    <w:p w14:paraId="0DA89268" w14:textId="149DC7C4" w:rsidR="009026E0" w:rsidRDefault="009026E0" w:rsidP="009026E0">
      <w:pPr>
        <w:pStyle w:val="Prrafodelista"/>
        <w:numPr>
          <w:ilvl w:val="0"/>
          <w:numId w:val="5"/>
        </w:numPr>
        <w:jc w:val="both"/>
        <w:outlineLvl w:val="1"/>
        <w:rPr>
          <w:sz w:val="24"/>
          <w:szCs w:val="24"/>
        </w:rPr>
      </w:pPr>
      <w:r>
        <w:rPr>
          <w:sz w:val="24"/>
          <w:szCs w:val="24"/>
        </w:rPr>
        <w:t xml:space="preserve">Automatización de </w:t>
      </w:r>
      <w:proofErr w:type="spellStart"/>
      <w:r>
        <w:rPr>
          <w:sz w:val="24"/>
          <w:szCs w:val="24"/>
        </w:rPr>
        <w:t>backups</w:t>
      </w:r>
      <w:proofErr w:type="spellEnd"/>
      <w:r>
        <w:rPr>
          <w:sz w:val="24"/>
          <w:szCs w:val="24"/>
        </w:rPr>
        <w:t>.</w:t>
      </w:r>
    </w:p>
    <w:p w14:paraId="3C06DDDC" w14:textId="77CC30D6" w:rsidR="00105802" w:rsidRDefault="00105802" w:rsidP="00105802">
      <w:pPr>
        <w:pStyle w:val="Prrafodelista"/>
        <w:ind w:left="1080"/>
        <w:jc w:val="both"/>
        <w:outlineLvl w:val="1"/>
        <w:rPr>
          <w:sz w:val="24"/>
          <w:szCs w:val="24"/>
        </w:rPr>
      </w:pPr>
      <w:r>
        <w:rPr>
          <w:sz w:val="24"/>
          <w:szCs w:val="24"/>
        </w:rPr>
        <w:t>Eliminaremos la necesidad de estar constantemente usando comandos de SQL de manera manual</w:t>
      </w:r>
      <w:r w:rsidR="003358BB">
        <w:rPr>
          <w:sz w:val="24"/>
          <w:szCs w:val="24"/>
        </w:rPr>
        <w:t xml:space="preserve">. Reduciendo los posibles errores en la redacción o uso de comandos no necesarios y reduciendo el tiempo que se dedica a la supervisión de generación de </w:t>
      </w:r>
      <w:proofErr w:type="spellStart"/>
      <w:r w:rsidR="003358BB">
        <w:rPr>
          <w:sz w:val="24"/>
          <w:szCs w:val="24"/>
        </w:rPr>
        <w:t>backups</w:t>
      </w:r>
      <w:proofErr w:type="spellEnd"/>
      <w:r w:rsidR="003358BB">
        <w:rPr>
          <w:sz w:val="24"/>
          <w:szCs w:val="24"/>
        </w:rPr>
        <w:t>.</w:t>
      </w:r>
    </w:p>
    <w:p w14:paraId="2EE404E7" w14:textId="77777777" w:rsidR="003358BB" w:rsidRDefault="003358BB" w:rsidP="00105802">
      <w:pPr>
        <w:pStyle w:val="Prrafodelista"/>
        <w:ind w:left="1080"/>
        <w:jc w:val="both"/>
        <w:outlineLvl w:val="1"/>
        <w:rPr>
          <w:sz w:val="24"/>
          <w:szCs w:val="24"/>
        </w:rPr>
      </w:pPr>
    </w:p>
    <w:p w14:paraId="58AE29AE" w14:textId="69D771DC" w:rsidR="009026E0" w:rsidRDefault="009026E0" w:rsidP="009026E0">
      <w:pPr>
        <w:pStyle w:val="Prrafodelista"/>
        <w:numPr>
          <w:ilvl w:val="0"/>
          <w:numId w:val="5"/>
        </w:numPr>
        <w:jc w:val="both"/>
        <w:outlineLvl w:val="1"/>
        <w:rPr>
          <w:sz w:val="24"/>
          <w:szCs w:val="24"/>
        </w:rPr>
      </w:pPr>
      <w:r>
        <w:rPr>
          <w:sz w:val="24"/>
          <w:szCs w:val="24"/>
        </w:rPr>
        <w:t>Interfaz interactiva.</w:t>
      </w:r>
    </w:p>
    <w:p w14:paraId="28DF9C3D" w14:textId="57CE6464" w:rsidR="003358BB" w:rsidRDefault="003358BB" w:rsidP="003358BB">
      <w:pPr>
        <w:pStyle w:val="Prrafodelista"/>
        <w:ind w:left="1080"/>
        <w:jc w:val="both"/>
        <w:outlineLvl w:val="1"/>
        <w:rPr>
          <w:sz w:val="24"/>
          <w:szCs w:val="24"/>
        </w:rPr>
      </w:pPr>
      <w:r>
        <w:rPr>
          <w:sz w:val="24"/>
          <w:szCs w:val="24"/>
        </w:rPr>
        <w:t xml:space="preserve">El usuario que estará en contacto con al gestionar las </w:t>
      </w:r>
      <w:proofErr w:type="spellStart"/>
      <w:r>
        <w:rPr>
          <w:sz w:val="24"/>
          <w:szCs w:val="24"/>
        </w:rPr>
        <w:t>backups</w:t>
      </w:r>
      <w:proofErr w:type="spellEnd"/>
      <w:r>
        <w:rPr>
          <w:sz w:val="24"/>
          <w:szCs w:val="24"/>
        </w:rPr>
        <w:t xml:space="preserve"> no </w:t>
      </w:r>
      <w:r w:rsidR="00C66088">
        <w:rPr>
          <w:sz w:val="24"/>
          <w:szCs w:val="24"/>
        </w:rPr>
        <w:t>necesitará</w:t>
      </w:r>
      <w:r>
        <w:rPr>
          <w:sz w:val="24"/>
          <w:szCs w:val="24"/>
        </w:rPr>
        <w:t xml:space="preserve"> un conocimiento avanzado en SQL y de todos los comandos de uso</w:t>
      </w:r>
      <w:r w:rsidR="00C66088">
        <w:rPr>
          <w:sz w:val="24"/>
          <w:szCs w:val="24"/>
        </w:rPr>
        <w:t xml:space="preserve"> ya que estará en un entorno visual de rápido uso del sistema y de todas sus funciones.</w:t>
      </w:r>
    </w:p>
    <w:p w14:paraId="06A01996" w14:textId="77777777" w:rsidR="00C66088" w:rsidRDefault="00C66088" w:rsidP="003358BB">
      <w:pPr>
        <w:pStyle w:val="Prrafodelista"/>
        <w:ind w:left="1080"/>
        <w:jc w:val="both"/>
        <w:outlineLvl w:val="1"/>
        <w:rPr>
          <w:sz w:val="24"/>
          <w:szCs w:val="24"/>
        </w:rPr>
      </w:pPr>
    </w:p>
    <w:p w14:paraId="41BF959D" w14:textId="39B1FF19" w:rsidR="009026E0" w:rsidRDefault="009026E0" w:rsidP="009026E0">
      <w:pPr>
        <w:pStyle w:val="Prrafodelista"/>
        <w:numPr>
          <w:ilvl w:val="0"/>
          <w:numId w:val="5"/>
        </w:numPr>
        <w:jc w:val="both"/>
        <w:outlineLvl w:val="1"/>
        <w:rPr>
          <w:sz w:val="24"/>
          <w:szCs w:val="24"/>
        </w:rPr>
      </w:pPr>
      <w:r>
        <w:rPr>
          <w:sz w:val="24"/>
          <w:szCs w:val="24"/>
        </w:rPr>
        <w:t>Reducción de errores.</w:t>
      </w:r>
    </w:p>
    <w:p w14:paraId="3AF88AFA" w14:textId="0586B278" w:rsidR="00C66088" w:rsidRDefault="00C66088" w:rsidP="00C66088">
      <w:pPr>
        <w:pStyle w:val="Prrafodelista"/>
        <w:ind w:left="1080"/>
        <w:jc w:val="both"/>
        <w:outlineLvl w:val="1"/>
        <w:rPr>
          <w:sz w:val="24"/>
          <w:szCs w:val="24"/>
        </w:rPr>
      </w:pPr>
      <w:r>
        <w:rPr>
          <w:sz w:val="24"/>
          <w:szCs w:val="24"/>
        </w:rPr>
        <w:t xml:space="preserve">Minimizara los errores que se puedan cometer en el uso indebido o incorrecto de los comandos que están mal escritos o que están usados de manera incorrecta. </w:t>
      </w:r>
    </w:p>
    <w:p w14:paraId="67C7FB31" w14:textId="77777777" w:rsidR="00F01DD9" w:rsidRDefault="00F01DD9" w:rsidP="00C66088">
      <w:pPr>
        <w:pStyle w:val="Prrafodelista"/>
        <w:ind w:left="1080"/>
        <w:jc w:val="both"/>
        <w:outlineLvl w:val="1"/>
        <w:rPr>
          <w:sz w:val="24"/>
          <w:szCs w:val="24"/>
        </w:rPr>
      </w:pPr>
    </w:p>
    <w:p w14:paraId="775ECCB8" w14:textId="77777777" w:rsidR="00F01DD9" w:rsidRDefault="00F01DD9" w:rsidP="00F01DD9">
      <w:pPr>
        <w:pStyle w:val="Prrafodelista"/>
        <w:numPr>
          <w:ilvl w:val="0"/>
          <w:numId w:val="5"/>
        </w:numPr>
        <w:jc w:val="both"/>
        <w:outlineLvl w:val="1"/>
        <w:rPr>
          <w:sz w:val="24"/>
          <w:szCs w:val="24"/>
        </w:rPr>
      </w:pPr>
      <w:r w:rsidRPr="00F01DD9">
        <w:rPr>
          <w:sz w:val="24"/>
          <w:szCs w:val="24"/>
        </w:rPr>
        <w:t xml:space="preserve">Estandarización de Políticas de Recuperación: </w:t>
      </w:r>
    </w:p>
    <w:p w14:paraId="485743CC" w14:textId="19D0B93B" w:rsidR="00F01DD9" w:rsidRDefault="00F01DD9" w:rsidP="00F01DD9">
      <w:pPr>
        <w:pStyle w:val="Prrafodelista"/>
        <w:ind w:left="1080"/>
        <w:jc w:val="both"/>
        <w:outlineLvl w:val="1"/>
        <w:rPr>
          <w:sz w:val="24"/>
          <w:szCs w:val="24"/>
        </w:rPr>
      </w:pPr>
      <w:r w:rsidRPr="00F01DD9">
        <w:rPr>
          <w:sz w:val="24"/>
          <w:szCs w:val="24"/>
        </w:rPr>
        <w:t>El sistema asegura que todos los respaldos sigan una nomenclatura y ruta uniforme, facilitando que cualquier miembro autorizado del equipo técnico pueda localizar y restaurar la información sin ambigüedades.</w:t>
      </w:r>
    </w:p>
    <w:p w14:paraId="6D40EF28" w14:textId="77777777" w:rsidR="00F01DD9" w:rsidRDefault="00F01DD9" w:rsidP="00F01DD9">
      <w:pPr>
        <w:pStyle w:val="Prrafodelista"/>
        <w:ind w:left="1080"/>
        <w:jc w:val="both"/>
        <w:outlineLvl w:val="1"/>
        <w:rPr>
          <w:sz w:val="24"/>
          <w:szCs w:val="24"/>
        </w:rPr>
      </w:pPr>
    </w:p>
    <w:p w14:paraId="4B4355B4" w14:textId="77777777" w:rsidR="00F01DD9" w:rsidRDefault="00F01DD9" w:rsidP="00F01DD9">
      <w:pPr>
        <w:pStyle w:val="Prrafodelista"/>
        <w:numPr>
          <w:ilvl w:val="0"/>
          <w:numId w:val="5"/>
        </w:numPr>
        <w:jc w:val="both"/>
        <w:outlineLvl w:val="1"/>
        <w:rPr>
          <w:sz w:val="24"/>
          <w:szCs w:val="24"/>
        </w:rPr>
      </w:pPr>
      <w:r w:rsidRPr="00F01DD9">
        <w:rPr>
          <w:sz w:val="24"/>
          <w:szCs w:val="24"/>
        </w:rPr>
        <w:t xml:space="preserve">Fortalecimiento de la Seguridad y Auditoría: </w:t>
      </w:r>
    </w:p>
    <w:p w14:paraId="593C00E8" w14:textId="6F23CB83" w:rsidR="00F01DD9" w:rsidRDefault="00F01DD9" w:rsidP="00F01DD9">
      <w:pPr>
        <w:pStyle w:val="Prrafodelista"/>
        <w:ind w:left="1080"/>
        <w:jc w:val="both"/>
        <w:outlineLvl w:val="1"/>
        <w:rPr>
          <w:sz w:val="24"/>
          <w:szCs w:val="24"/>
        </w:rPr>
      </w:pPr>
      <w:r w:rsidRPr="00F01DD9">
        <w:rPr>
          <w:sz w:val="24"/>
          <w:szCs w:val="24"/>
        </w:rPr>
        <w:t>Se implementará una segregación de funciones donde solo usuarios con roles específicos (DBA) podrán realizar acciones críticas, generando un log automático (historial) de cada operación para garantizar la trazabilidad.</w:t>
      </w:r>
    </w:p>
    <w:p w14:paraId="44492646" w14:textId="77777777" w:rsidR="009026E0" w:rsidRPr="009026E0" w:rsidRDefault="009026E0" w:rsidP="009026E0">
      <w:pPr>
        <w:pStyle w:val="Prrafodelista"/>
        <w:ind w:left="360"/>
        <w:jc w:val="both"/>
        <w:outlineLvl w:val="1"/>
        <w:rPr>
          <w:sz w:val="24"/>
          <w:szCs w:val="24"/>
        </w:rPr>
      </w:pPr>
    </w:p>
    <w:p w14:paraId="2E93AEA0" w14:textId="30A828A5" w:rsidR="001672FF" w:rsidRDefault="00A22F08" w:rsidP="003E57E6">
      <w:pPr>
        <w:pStyle w:val="Prrafodelista"/>
        <w:numPr>
          <w:ilvl w:val="1"/>
          <w:numId w:val="1"/>
        </w:numPr>
        <w:jc w:val="both"/>
        <w:outlineLvl w:val="1"/>
        <w:rPr>
          <w:sz w:val="24"/>
          <w:szCs w:val="24"/>
        </w:rPr>
      </w:pPr>
      <w:bookmarkStart w:id="7" w:name="_Toc52661353"/>
      <w:r w:rsidRPr="0070130A">
        <w:rPr>
          <w:sz w:val="24"/>
          <w:szCs w:val="24"/>
        </w:rPr>
        <w:lastRenderedPageBreak/>
        <w:t>Factibilidad Legal</w:t>
      </w:r>
      <w:bookmarkEnd w:id="7"/>
    </w:p>
    <w:p w14:paraId="3E212E98" w14:textId="77777777" w:rsidR="003847D1" w:rsidRDefault="003847D1" w:rsidP="003847D1">
      <w:pPr>
        <w:pStyle w:val="Prrafodelista"/>
        <w:ind w:left="360"/>
        <w:jc w:val="both"/>
        <w:outlineLvl w:val="1"/>
        <w:rPr>
          <w:sz w:val="24"/>
          <w:szCs w:val="24"/>
        </w:rPr>
      </w:pPr>
    </w:p>
    <w:p w14:paraId="1D144C98" w14:textId="4BD8DE67" w:rsidR="003847D1" w:rsidRDefault="003847D1" w:rsidP="003847D1">
      <w:pPr>
        <w:pStyle w:val="Prrafodelista"/>
        <w:numPr>
          <w:ilvl w:val="0"/>
          <w:numId w:val="6"/>
        </w:numPr>
        <w:jc w:val="both"/>
        <w:outlineLvl w:val="1"/>
        <w:rPr>
          <w:sz w:val="24"/>
          <w:szCs w:val="24"/>
        </w:rPr>
      </w:pPr>
      <w:r>
        <w:rPr>
          <w:sz w:val="24"/>
          <w:szCs w:val="24"/>
        </w:rPr>
        <w:t>Propiedad intelectual del código fuente.</w:t>
      </w:r>
    </w:p>
    <w:p w14:paraId="1401BCA2" w14:textId="76A0A796" w:rsidR="00C66088" w:rsidRDefault="00C66088" w:rsidP="00C66088">
      <w:pPr>
        <w:pStyle w:val="Prrafodelista"/>
        <w:ind w:left="1080"/>
        <w:jc w:val="both"/>
        <w:outlineLvl w:val="1"/>
        <w:rPr>
          <w:sz w:val="24"/>
          <w:szCs w:val="24"/>
        </w:rPr>
      </w:pPr>
      <w:r>
        <w:rPr>
          <w:sz w:val="24"/>
          <w:szCs w:val="24"/>
        </w:rPr>
        <w:t>El código elaborado en el presente proyecto será realizado y usado íntegramente por los integrantes del grupo y cualquier uso de tercero será aprobado por el consentimiento de ambos miembros del equipo.</w:t>
      </w:r>
    </w:p>
    <w:p w14:paraId="12084143" w14:textId="77777777" w:rsidR="00C66088" w:rsidRDefault="00C66088" w:rsidP="00C66088">
      <w:pPr>
        <w:pStyle w:val="Prrafodelista"/>
        <w:ind w:left="1080"/>
        <w:jc w:val="both"/>
        <w:outlineLvl w:val="1"/>
        <w:rPr>
          <w:sz w:val="24"/>
          <w:szCs w:val="24"/>
        </w:rPr>
      </w:pPr>
    </w:p>
    <w:p w14:paraId="3087F4D8" w14:textId="5C8D0C07" w:rsidR="003847D1" w:rsidRDefault="003847D1" w:rsidP="003847D1">
      <w:pPr>
        <w:pStyle w:val="Prrafodelista"/>
        <w:numPr>
          <w:ilvl w:val="0"/>
          <w:numId w:val="6"/>
        </w:numPr>
        <w:jc w:val="both"/>
        <w:outlineLvl w:val="1"/>
        <w:rPr>
          <w:sz w:val="24"/>
          <w:szCs w:val="24"/>
        </w:rPr>
      </w:pPr>
      <w:r>
        <w:rPr>
          <w:sz w:val="24"/>
          <w:szCs w:val="24"/>
        </w:rPr>
        <w:t xml:space="preserve">Regulación de </w:t>
      </w:r>
      <w:r w:rsidR="006F4CAE">
        <w:rPr>
          <w:sz w:val="24"/>
          <w:szCs w:val="24"/>
        </w:rPr>
        <w:t>auditoría</w:t>
      </w:r>
      <w:r>
        <w:rPr>
          <w:sz w:val="24"/>
          <w:szCs w:val="24"/>
        </w:rPr>
        <w:t>.</w:t>
      </w:r>
    </w:p>
    <w:p w14:paraId="09A12998" w14:textId="77777777" w:rsidR="00F01DD9" w:rsidRDefault="00F01DD9" w:rsidP="00C66088">
      <w:pPr>
        <w:pStyle w:val="Prrafodelista"/>
        <w:ind w:left="1080"/>
        <w:jc w:val="both"/>
        <w:outlineLvl w:val="1"/>
        <w:rPr>
          <w:sz w:val="24"/>
          <w:szCs w:val="24"/>
        </w:rPr>
      </w:pPr>
      <w:r>
        <w:rPr>
          <w:sz w:val="24"/>
          <w:szCs w:val="24"/>
        </w:rPr>
        <w:t>Implementaremos las políticas de autoría necesarias para cumplir con las normativas donde identificaremos las mejoras, ineficiencias y riesgos del proyecto, demostrando nuestra transparencia y compromiso con las buenas prácticas.</w:t>
      </w:r>
    </w:p>
    <w:p w14:paraId="11EC35FD" w14:textId="0D1BBE50" w:rsidR="00C66088" w:rsidRDefault="00C66088" w:rsidP="00F01DD9">
      <w:pPr>
        <w:pStyle w:val="Prrafodelista"/>
        <w:ind w:left="1080"/>
        <w:jc w:val="both"/>
        <w:outlineLvl w:val="1"/>
        <w:rPr>
          <w:sz w:val="24"/>
          <w:szCs w:val="24"/>
        </w:rPr>
      </w:pPr>
    </w:p>
    <w:p w14:paraId="4693A1F6" w14:textId="77777777" w:rsidR="003847D1" w:rsidRPr="003847D1" w:rsidRDefault="003847D1" w:rsidP="003847D1">
      <w:pPr>
        <w:pStyle w:val="Prrafodelista"/>
        <w:ind w:left="360"/>
        <w:jc w:val="both"/>
        <w:outlineLvl w:val="1"/>
        <w:rPr>
          <w:sz w:val="24"/>
          <w:szCs w:val="24"/>
        </w:rPr>
      </w:pPr>
    </w:p>
    <w:p w14:paraId="4338EA08" w14:textId="1E571928" w:rsidR="00B865BD" w:rsidRDefault="00A22F08" w:rsidP="003847D1">
      <w:pPr>
        <w:pStyle w:val="Prrafodelista"/>
        <w:numPr>
          <w:ilvl w:val="1"/>
          <w:numId w:val="1"/>
        </w:numPr>
        <w:jc w:val="both"/>
        <w:outlineLvl w:val="1"/>
        <w:rPr>
          <w:sz w:val="24"/>
          <w:szCs w:val="24"/>
        </w:rPr>
      </w:pPr>
      <w:bookmarkStart w:id="8" w:name="_Toc52661354"/>
      <w:r w:rsidRPr="0070130A">
        <w:rPr>
          <w:sz w:val="24"/>
          <w:szCs w:val="24"/>
        </w:rPr>
        <w:t>Factibilidad Social</w:t>
      </w:r>
      <w:bookmarkEnd w:id="8"/>
    </w:p>
    <w:p w14:paraId="7F0CDE88" w14:textId="3E2ED931" w:rsidR="003847D1" w:rsidRDefault="003847D1" w:rsidP="003847D1">
      <w:pPr>
        <w:pStyle w:val="Prrafodelista"/>
        <w:numPr>
          <w:ilvl w:val="0"/>
          <w:numId w:val="7"/>
        </w:numPr>
        <w:jc w:val="both"/>
        <w:outlineLvl w:val="1"/>
        <w:rPr>
          <w:sz w:val="24"/>
          <w:szCs w:val="24"/>
        </w:rPr>
      </w:pPr>
      <w:r>
        <w:rPr>
          <w:sz w:val="24"/>
          <w:szCs w:val="24"/>
        </w:rPr>
        <w:t>Impacto en los Usuarios.</w:t>
      </w:r>
    </w:p>
    <w:p w14:paraId="07C90220" w14:textId="18CAE7C9" w:rsidR="00BE43F7" w:rsidRDefault="00BE43F7" w:rsidP="00BE43F7">
      <w:pPr>
        <w:pStyle w:val="Prrafodelista"/>
        <w:ind w:left="1080"/>
        <w:jc w:val="both"/>
        <w:outlineLvl w:val="1"/>
        <w:rPr>
          <w:sz w:val="24"/>
          <w:szCs w:val="24"/>
        </w:rPr>
      </w:pPr>
      <w:r>
        <w:rPr>
          <w:sz w:val="24"/>
          <w:szCs w:val="24"/>
        </w:rPr>
        <w:t>El impacto del proyecto será positivo porque implementamos automatización de tareas repetitivas con lo cual reduciremos la carga y el tiempo del trabajo cuando se administre la base de datos.</w:t>
      </w:r>
    </w:p>
    <w:p w14:paraId="7349D092" w14:textId="77777777" w:rsidR="00BE43F7" w:rsidRDefault="00BE43F7" w:rsidP="00BE43F7">
      <w:pPr>
        <w:pStyle w:val="Prrafodelista"/>
        <w:ind w:left="1080"/>
        <w:jc w:val="both"/>
        <w:outlineLvl w:val="1"/>
        <w:rPr>
          <w:sz w:val="24"/>
          <w:szCs w:val="24"/>
        </w:rPr>
      </w:pPr>
    </w:p>
    <w:p w14:paraId="42B59C9E" w14:textId="4975A105" w:rsidR="003847D1" w:rsidRDefault="003847D1" w:rsidP="003847D1">
      <w:pPr>
        <w:pStyle w:val="Prrafodelista"/>
        <w:numPr>
          <w:ilvl w:val="0"/>
          <w:numId w:val="7"/>
        </w:numPr>
        <w:jc w:val="both"/>
        <w:outlineLvl w:val="1"/>
        <w:rPr>
          <w:sz w:val="24"/>
          <w:szCs w:val="24"/>
        </w:rPr>
      </w:pPr>
      <w:r>
        <w:rPr>
          <w:sz w:val="24"/>
          <w:szCs w:val="24"/>
        </w:rPr>
        <w:t>Aceptación del proyecto.</w:t>
      </w:r>
    </w:p>
    <w:p w14:paraId="56C353D2" w14:textId="6211E7F1" w:rsidR="00BE43F7" w:rsidRDefault="00BE43F7" w:rsidP="00BE43F7">
      <w:pPr>
        <w:pStyle w:val="Prrafodelista"/>
        <w:ind w:left="1080"/>
        <w:jc w:val="both"/>
        <w:outlineLvl w:val="1"/>
        <w:rPr>
          <w:sz w:val="24"/>
          <w:szCs w:val="24"/>
        </w:rPr>
      </w:pPr>
      <w:r>
        <w:rPr>
          <w:sz w:val="24"/>
          <w:szCs w:val="24"/>
        </w:rPr>
        <w:t xml:space="preserve">Al ser </w:t>
      </w:r>
      <w:r w:rsidR="006E54E6">
        <w:rPr>
          <w:sz w:val="24"/>
          <w:szCs w:val="24"/>
        </w:rPr>
        <w:t xml:space="preserve">una herramienta que optimiza y garantica un correcto funcionamiento de la base de datos y de la creación de </w:t>
      </w:r>
      <w:proofErr w:type="spellStart"/>
      <w:r w:rsidR="006E54E6">
        <w:rPr>
          <w:sz w:val="24"/>
          <w:szCs w:val="24"/>
        </w:rPr>
        <w:t>backups</w:t>
      </w:r>
      <w:proofErr w:type="spellEnd"/>
      <w:r w:rsidR="006E54E6">
        <w:rPr>
          <w:sz w:val="24"/>
          <w:szCs w:val="24"/>
        </w:rPr>
        <w:t xml:space="preserve"> y el respaldo de los datos guardados de manera segura será bien recibida.</w:t>
      </w:r>
    </w:p>
    <w:p w14:paraId="54F75C28" w14:textId="77777777" w:rsidR="006E54E6" w:rsidRDefault="006E54E6" w:rsidP="00BE43F7">
      <w:pPr>
        <w:pStyle w:val="Prrafodelista"/>
        <w:ind w:left="1080"/>
        <w:jc w:val="both"/>
        <w:outlineLvl w:val="1"/>
        <w:rPr>
          <w:sz w:val="24"/>
          <w:szCs w:val="24"/>
        </w:rPr>
      </w:pPr>
    </w:p>
    <w:p w14:paraId="20B55EC8" w14:textId="44420CCA" w:rsidR="003847D1" w:rsidRDefault="003847D1" w:rsidP="003847D1">
      <w:pPr>
        <w:pStyle w:val="Prrafodelista"/>
        <w:numPr>
          <w:ilvl w:val="0"/>
          <w:numId w:val="7"/>
        </w:numPr>
        <w:jc w:val="both"/>
        <w:outlineLvl w:val="1"/>
        <w:rPr>
          <w:sz w:val="24"/>
          <w:szCs w:val="24"/>
        </w:rPr>
      </w:pPr>
      <w:r>
        <w:rPr>
          <w:sz w:val="24"/>
          <w:szCs w:val="24"/>
        </w:rPr>
        <w:t>Aprendizaje colaborativo. (posible)</w:t>
      </w:r>
    </w:p>
    <w:p w14:paraId="3970FC4B" w14:textId="7E6FFC22" w:rsidR="006E54E6" w:rsidRDefault="006E54E6" w:rsidP="006E54E6">
      <w:pPr>
        <w:pStyle w:val="Prrafodelista"/>
        <w:ind w:left="1080"/>
        <w:jc w:val="both"/>
        <w:outlineLvl w:val="1"/>
        <w:rPr>
          <w:sz w:val="24"/>
          <w:szCs w:val="24"/>
        </w:rPr>
      </w:pPr>
      <w:r>
        <w:rPr>
          <w:sz w:val="24"/>
          <w:szCs w:val="24"/>
        </w:rPr>
        <w:t>El presente trabajo fomenta el trabajo en equipo, una buena comunicación entre los miembros del equipo y una correcta distribución de los equipos.</w:t>
      </w:r>
    </w:p>
    <w:p w14:paraId="314A31C6" w14:textId="77777777" w:rsidR="003847D1" w:rsidRPr="003847D1" w:rsidRDefault="003847D1" w:rsidP="003847D1">
      <w:pPr>
        <w:pStyle w:val="Prrafodelista"/>
        <w:ind w:left="1080"/>
        <w:jc w:val="both"/>
        <w:outlineLvl w:val="1"/>
        <w:rPr>
          <w:sz w:val="24"/>
          <w:szCs w:val="24"/>
        </w:rPr>
      </w:pPr>
    </w:p>
    <w:p w14:paraId="66BA0FDA" w14:textId="0F8EF71E" w:rsidR="00B865BD" w:rsidRDefault="00B865BD" w:rsidP="003847D1">
      <w:pPr>
        <w:pStyle w:val="Prrafodelista"/>
        <w:numPr>
          <w:ilvl w:val="1"/>
          <w:numId w:val="1"/>
        </w:numPr>
        <w:jc w:val="both"/>
        <w:outlineLvl w:val="1"/>
        <w:rPr>
          <w:sz w:val="24"/>
          <w:szCs w:val="24"/>
        </w:rPr>
      </w:pPr>
      <w:bookmarkStart w:id="9" w:name="_Toc52661355"/>
      <w:r w:rsidRPr="0070130A">
        <w:rPr>
          <w:sz w:val="24"/>
          <w:szCs w:val="24"/>
        </w:rPr>
        <w:t xml:space="preserve">Factibilidad </w:t>
      </w:r>
      <w:r>
        <w:rPr>
          <w:sz w:val="24"/>
          <w:szCs w:val="24"/>
        </w:rPr>
        <w:t>Ambiental</w:t>
      </w:r>
      <w:bookmarkEnd w:id="9"/>
    </w:p>
    <w:p w14:paraId="09812EA4" w14:textId="3D01D9F9" w:rsidR="003847D1" w:rsidRDefault="003847D1" w:rsidP="003847D1">
      <w:pPr>
        <w:pStyle w:val="Prrafodelista"/>
        <w:numPr>
          <w:ilvl w:val="0"/>
          <w:numId w:val="8"/>
        </w:numPr>
        <w:jc w:val="both"/>
        <w:outlineLvl w:val="1"/>
        <w:rPr>
          <w:sz w:val="24"/>
          <w:szCs w:val="24"/>
        </w:rPr>
      </w:pPr>
      <w:r>
        <w:rPr>
          <w:sz w:val="24"/>
          <w:szCs w:val="24"/>
        </w:rPr>
        <w:t>Consumo de energía.</w:t>
      </w:r>
    </w:p>
    <w:p w14:paraId="177A0A8B" w14:textId="34EFBB6B" w:rsidR="006E54E6" w:rsidRDefault="00142841" w:rsidP="006E54E6">
      <w:pPr>
        <w:pStyle w:val="Prrafodelista"/>
        <w:ind w:left="1080"/>
        <w:jc w:val="both"/>
        <w:outlineLvl w:val="1"/>
        <w:rPr>
          <w:sz w:val="24"/>
          <w:szCs w:val="24"/>
        </w:rPr>
      </w:pPr>
      <w:r>
        <w:rPr>
          <w:sz w:val="24"/>
          <w:szCs w:val="24"/>
        </w:rPr>
        <w:t>El consumo de energía se vera en el uso estable de internet, luz, energía para el funcionamiento de la PC/Laptop.</w:t>
      </w:r>
    </w:p>
    <w:p w14:paraId="026EEB90" w14:textId="21C1BB78" w:rsidR="006E54E6" w:rsidRDefault="003847D1" w:rsidP="006E54E6">
      <w:pPr>
        <w:pStyle w:val="Prrafodelista"/>
        <w:numPr>
          <w:ilvl w:val="0"/>
          <w:numId w:val="8"/>
        </w:numPr>
        <w:jc w:val="both"/>
        <w:outlineLvl w:val="1"/>
        <w:rPr>
          <w:sz w:val="24"/>
          <w:szCs w:val="24"/>
        </w:rPr>
      </w:pPr>
      <w:r>
        <w:rPr>
          <w:sz w:val="24"/>
          <w:szCs w:val="24"/>
        </w:rPr>
        <w:t>Residuos electrónicos.</w:t>
      </w:r>
    </w:p>
    <w:p w14:paraId="3C9E6D20" w14:textId="493B4637" w:rsidR="006E54E6" w:rsidRPr="006E54E6" w:rsidRDefault="006E54E6" w:rsidP="006E54E6">
      <w:pPr>
        <w:pStyle w:val="Prrafodelista"/>
        <w:ind w:left="1080"/>
        <w:rPr>
          <w:sz w:val="24"/>
          <w:szCs w:val="24"/>
        </w:rPr>
      </w:pPr>
      <w:r>
        <w:rPr>
          <w:sz w:val="24"/>
          <w:szCs w:val="24"/>
        </w:rPr>
        <w:t xml:space="preserve">No generaremos residuos electrónicos por que nuestro proyecto esta enfocado principalmente en software, por lo cual no produce residuos electrónicos. </w:t>
      </w:r>
    </w:p>
    <w:p w14:paraId="1336E93C" w14:textId="77777777" w:rsidR="006E54E6" w:rsidRPr="006E54E6" w:rsidRDefault="006E54E6" w:rsidP="006E54E6">
      <w:pPr>
        <w:pStyle w:val="Prrafodelista"/>
        <w:ind w:left="1080"/>
        <w:jc w:val="both"/>
        <w:outlineLvl w:val="1"/>
        <w:rPr>
          <w:sz w:val="24"/>
          <w:szCs w:val="24"/>
        </w:rPr>
      </w:pPr>
    </w:p>
    <w:p w14:paraId="6C53205F" w14:textId="21153984" w:rsidR="003847D1" w:rsidRDefault="003847D1" w:rsidP="003847D1">
      <w:pPr>
        <w:pStyle w:val="Prrafodelista"/>
        <w:numPr>
          <w:ilvl w:val="0"/>
          <w:numId w:val="8"/>
        </w:numPr>
        <w:jc w:val="both"/>
        <w:outlineLvl w:val="1"/>
        <w:rPr>
          <w:sz w:val="24"/>
          <w:szCs w:val="24"/>
        </w:rPr>
      </w:pPr>
      <w:r>
        <w:rPr>
          <w:sz w:val="24"/>
          <w:szCs w:val="24"/>
        </w:rPr>
        <w:t>Impacto ambiental.</w:t>
      </w:r>
    </w:p>
    <w:p w14:paraId="11E19F29" w14:textId="1124E84F" w:rsidR="006E54E6" w:rsidRDefault="006E54E6" w:rsidP="006E54E6">
      <w:pPr>
        <w:pStyle w:val="Prrafodelista"/>
        <w:ind w:left="1080"/>
        <w:jc w:val="both"/>
        <w:outlineLvl w:val="1"/>
        <w:rPr>
          <w:sz w:val="24"/>
          <w:szCs w:val="24"/>
        </w:rPr>
      </w:pPr>
      <w:r>
        <w:rPr>
          <w:sz w:val="24"/>
          <w:szCs w:val="24"/>
        </w:rPr>
        <w:t>No tenemos un impacto ambiental por que no hacemos uso de recursos naturales para el proyecto.</w:t>
      </w:r>
    </w:p>
    <w:p w14:paraId="64AA9ACB" w14:textId="77777777" w:rsidR="006E54E6" w:rsidRDefault="006E54E6" w:rsidP="006E54E6">
      <w:pPr>
        <w:pStyle w:val="Prrafodelista"/>
        <w:ind w:left="1080"/>
        <w:jc w:val="both"/>
        <w:outlineLvl w:val="1"/>
        <w:rPr>
          <w:sz w:val="24"/>
          <w:szCs w:val="24"/>
        </w:rPr>
      </w:pPr>
    </w:p>
    <w:p w14:paraId="578A9ADC" w14:textId="464C372C" w:rsidR="003847D1" w:rsidRDefault="003847D1" w:rsidP="003847D1">
      <w:pPr>
        <w:pStyle w:val="Prrafodelista"/>
        <w:numPr>
          <w:ilvl w:val="0"/>
          <w:numId w:val="8"/>
        </w:numPr>
        <w:jc w:val="both"/>
        <w:outlineLvl w:val="1"/>
        <w:rPr>
          <w:sz w:val="24"/>
          <w:szCs w:val="24"/>
        </w:rPr>
      </w:pPr>
      <w:r>
        <w:rPr>
          <w:sz w:val="24"/>
          <w:szCs w:val="24"/>
        </w:rPr>
        <w:t>Residuos generales.</w:t>
      </w:r>
    </w:p>
    <w:p w14:paraId="4D619D43" w14:textId="77CFF122" w:rsidR="006E54E6" w:rsidRPr="003847D1" w:rsidRDefault="006E54E6" w:rsidP="006E54E6">
      <w:pPr>
        <w:pStyle w:val="Prrafodelista"/>
        <w:ind w:left="1080"/>
        <w:jc w:val="both"/>
        <w:outlineLvl w:val="1"/>
        <w:rPr>
          <w:sz w:val="24"/>
          <w:szCs w:val="24"/>
        </w:rPr>
      </w:pPr>
      <w:r>
        <w:rPr>
          <w:sz w:val="24"/>
          <w:szCs w:val="24"/>
        </w:rPr>
        <w:lastRenderedPageBreak/>
        <w:t xml:space="preserve">Se priorizo documentación digital y la nube por lo cual no utilizaremos mucho el uso de hojas o impresora a excepción de una presentación física de los documentos en el cual será procesado según corresponda. </w:t>
      </w:r>
    </w:p>
    <w:p w14:paraId="11E51B93" w14:textId="77777777" w:rsidR="00A22F08" w:rsidRPr="0070130A" w:rsidRDefault="00A22F08" w:rsidP="003E57E6">
      <w:pPr>
        <w:pStyle w:val="Default"/>
        <w:ind w:left="720"/>
        <w:jc w:val="both"/>
        <w:rPr>
          <w:rFonts w:asciiTheme="minorHAnsi" w:hAnsiTheme="minorHAnsi"/>
          <w:b/>
          <w:bCs/>
        </w:rPr>
      </w:pPr>
    </w:p>
    <w:p w14:paraId="1D5F7EB7" w14:textId="77777777" w:rsidR="00DB33BE" w:rsidRPr="002E35BE" w:rsidRDefault="00092DF5" w:rsidP="00CE7BED">
      <w:pPr>
        <w:pStyle w:val="Default"/>
        <w:numPr>
          <w:ilvl w:val="0"/>
          <w:numId w:val="1"/>
        </w:numPr>
        <w:jc w:val="both"/>
        <w:outlineLvl w:val="0"/>
        <w:rPr>
          <w:rFonts w:asciiTheme="minorHAnsi" w:hAnsiTheme="minorHAnsi"/>
          <w:color w:val="FF0000"/>
        </w:rPr>
      </w:pPr>
      <w:bookmarkStart w:id="10" w:name="_Toc52661356"/>
      <w:r w:rsidRPr="002E35BE">
        <w:rPr>
          <w:rFonts w:asciiTheme="minorHAnsi" w:hAnsiTheme="minorHAnsi"/>
          <w:color w:val="FF0000"/>
        </w:rPr>
        <w:t>Análisis</w:t>
      </w:r>
      <w:r w:rsidR="00A22F08" w:rsidRPr="002E35BE">
        <w:rPr>
          <w:rFonts w:asciiTheme="minorHAnsi" w:hAnsiTheme="minorHAnsi"/>
          <w:color w:val="FF0000"/>
        </w:rPr>
        <w:t xml:space="preserve"> Financiero</w:t>
      </w:r>
      <w:bookmarkEnd w:id="10"/>
    </w:p>
    <w:p w14:paraId="738D01AD" w14:textId="77777777" w:rsidR="00BD370F" w:rsidRPr="002E35BE" w:rsidRDefault="00092DF5" w:rsidP="00092DF5">
      <w:pPr>
        <w:pStyle w:val="Default"/>
        <w:ind w:left="360"/>
        <w:jc w:val="both"/>
        <w:rPr>
          <w:i/>
          <w:color w:val="FF0000"/>
        </w:rPr>
      </w:pPr>
      <w:r w:rsidRPr="002E35BE">
        <w:rPr>
          <w:i/>
          <w:color w:val="FF0000"/>
        </w:rPr>
        <w:t>{</w:t>
      </w:r>
      <w:r w:rsidR="00B91506" w:rsidRPr="002E35BE">
        <w:rPr>
          <w:i/>
          <w:color w:val="FF0000"/>
        </w:rPr>
        <w:t>El plan financiero se ocupa del análisis de ingresos y gastos asociados a cada proyecto, desde el punto de vista del instante temporal en que se producen. Su misión fundamental es detectar situaciones financieramente inadecuadas.</w:t>
      </w:r>
    </w:p>
    <w:p w14:paraId="038649D4" w14:textId="77777777" w:rsidR="003E57E6" w:rsidRPr="002E35BE" w:rsidRDefault="003E57E6" w:rsidP="00092DF5">
      <w:pPr>
        <w:pStyle w:val="Default"/>
        <w:ind w:left="360"/>
        <w:jc w:val="both"/>
        <w:rPr>
          <w:rFonts w:asciiTheme="minorHAnsi" w:hAnsiTheme="minorHAnsi"/>
          <w:i/>
          <w:color w:val="FF0000"/>
        </w:rPr>
      </w:pPr>
      <w:r w:rsidRPr="002E35BE">
        <w:rPr>
          <w:rFonts w:asciiTheme="minorHAnsi" w:hAnsiTheme="minorHAnsi"/>
          <w:i/>
          <w:color w:val="FF0000"/>
        </w:rPr>
        <w:t>Se tiene que estimar financieramente el resultado del proyecto</w:t>
      </w:r>
      <w:r w:rsidR="00092DF5" w:rsidRPr="002E35BE">
        <w:rPr>
          <w:rFonts w:asciiTheme="minorHAnsi" w:hAnsiTheme="minorHAnsi"/>
          <w:i/>
          <w:color w:val="FF0000"/>
        </w:rPr>
        <w:t>.}</w:t>
      </w:r>
    </w:p>
    <w:p w14:paraId="51CB06C8" w14:textId="77777777" w:rsidR="00092DF5" w:rsidRPr="002E35BE" w:rsidRDefault="00092DF5" w:rsidP="00092DF5">
      <w:pPr>
        <w:pStyle w:val="Default"/>
        <w:ind w:left="360"/>
        <w:jc w:val="both"/>
        <w:rPr>
          <w:rFonts w:asciiTheme="minorHAnsi" w:hAnsiTheme="minorHAnsi"/>
          <w:i/>
          <w:color w:val="FF0000"/>
        </w:rPr>
      </w:pPr>
    </w:p>
    <w:p w14:paraId="74D00C68" w14:textId="77777777" w:rsidR="003E75CA" w:rsidRPr="002E35BE" w:rsidRDefault="003E57E6" w:rsidP="5913053A">
      <w:pPr>
        <w:pStyle w:val="Default"/>
        <w:numPr>
          <w:ilvl w:val="1"/>
          <w:numId w:val="1"/>
        </w:numPr>
        <w:ind w:left="709"/>
        <w:jc w:val="both"/>
        <w:rPr>
          <w:rFonts w:asciiTheme="minorHAnsi" w:hAnsiTheme="minorHAnsi"/>
          <w:color w:val="FF0000"/>
        </w:rPr>
      </w:pPr>
      <w:r w:rsidRPr="002E35BE">
        <w:rPr>
          <w:rFonts w:asciiTheme="minorHAnsi" w:hAnsiTheme="minorHAnsi"/>
          <w:color w:val="FF0000"/>
        </w:rPr>
        <w:t>Justificación</w:t>
      </w:r>
      <w:r w:rsidR="00A22F08" w:rsidRPr="002E35BE">
        <w:rPr>
          <w:rFonts w:asciiTheme="minorHAnsi" w:hAnsiTheme="minorHAnsi"/>
          <w:color w:val="FF0000"/>
        </w:rPr>
        <w:t xml:space="preserve"> de la </w:t>
      </w:r>
      <w:r w:rsidRPr="002E35BE">
        <w:rPr>
          <w:rFonts w:asciiTheme="minorHAnsi" w:hAnsiTheme="minorHAnsi"/>
          <w:color w:val="FF0000"/>
        </w:rPr>
        <w:t>Inversión</w:t>
      </w:r>
    </w:p>
    <w:p w14:paraId="1C2D7D10" w14:textId="7AC6E643" w:rsidR="5913053A" w:rsidRPr="002E35BE" w:rsidRDefault="5913053A" w:rsidP="5913053A">
      <w:pPr>
        <w:pStyle w:val="Default"/>
        <w:ind w:left="349"/>
        <w:jc w:val="both"/>
        <w:rPr>
          <w:rFonts w:asciiTheme="minorHAnsi" w:hAnsiTheme="minorHAnsi"/>
          <w:color w:val="FF0000"/>
        </w:rPr>
      </w:pPr>
    </w:p>
    <w:p w14:paraId="2CAAD2DB" w14:textId="661F8DE3" w:rsidR="1401CDC3" w:rsidRPr="002E35BE" w:rsidRDefault="00C65F00" w:rsidP="5913053A">
      <w:pPr>
        <w:pStyle w:val="Default"/>
        <w:ind w:left="338" w:firstLine="11"/>
        <w:jc w:val="both"/>
        <w:rPr>
          <w:rFonts w:asciiTheme="minorHAnsi" w:hAnsiTheme="minorHAnsi"/>
          <w:color w:val="FF0000"/>
        </w:rPr>
      </w:pPr>
      <w:r w:rsidRPr="002E35BE">
        <w:rPr>
          <w:rFonts w:asciiTheme="minorHAnsi" w:hAnsiTheme="minorHAnsi"/>
          <w:i/>
          <w:iCs/>
          <w:color w:val="FF0000"/>
        </w:rPr>
        <w:t xml:space="preserve">5.1.1 </w:t>
      </w:r>
      <w:r w:rsidR="1401CDC3" w:rsidRPr="002E35BE">
        <w:rPr>
          <w:rFonts w:asciiTheme="minorHAnsi" w:hAnsiTheme="minorHAnsi"/>
          <w:i/>
          <w:iCs/>
          <w:color w:val="FF0000"/>
        </w:rPr>
        <w:t>Beneficios</w:t>
      </w:r>
      <w:r w:rsidR="1401CDC3" w:rsidRPr="002E35BE">
        <w:rPr>
          <w:rFonts w:asciiTheme="minorHAnsi" w:hAnsiTheme="minorHAnsi"/>
          <w:color w:val="FF0000"/>
        </w:rPr>
        <w:t xml:space="preserve"> del Proyecto</w:t>
      </w:r>
    </w:p>
    <w:p w14:paraId="7F644BC5" w14:textId="77777777" w:rsidR="1401CDC3" w:rsidRPr="002E35BE" w:rsidRDefault="1401CDC3" w:rsidP="00C65F00">
      <w:pPr>
        <w:pStyle w:val="Default"/>
        <w:ind w:left="851"/>
        <w:jc w:val="both"/>
        <w:rPr>
          <w:rFonts w:asciiTheme="minorHAnsi" w:hAnsiTheme="minorHAnsi"/>
          <w:i/>
          <w:iCs/>
          <w:color w:val="FF0000"/>
        </w:rPr>
      </w:pPr>
      <w:r w:rsidRPr="002E35BE">
        <w:rPr>
          <w:rFonts w:asciiTheme="minorHAnsi" w:hAnsiTheme="minorHAnsi"/>
          <w:i/>
          <w:iCs/>
          <w:color w:val="FF0000"/>
        </w:rPr>
        <w:t xml:space="preserve">{El beneficio se calcula como el margen económico menos los costes de oportunidad, que son los márgenes que hubieran podido obtenerse de haber dedicado el capital y el esfuerzo a otras actividades. </w:t>
      </w:r>
    </w:p>
    <w:p w14:paraId="6C1D1CC3" w14:textId="77777777" w:rsidR="1401CDC3" w:rsidRPr="002E35BE" w:rsidRDefault="1401CDC3" w:rsidP="00C65F00">
      <w:pPr>
        <w:pStyle w:val="Default"/>
        <w:ind w:left="851"/>
        <w:jc w:val="both"/>
        <w:rPr>
          <w:i/>
          <w:iCs/>
          <w:color w:val="FF0000"/>
        </w:rPr>
      </w:pPr>
      <w:r w:rsidRPr="002E35BE">
        <w:rPr>
          <w:i/>
          <w:iCs/>
          <w:color w:val="FF0000"/>
        </w:rPr>
        <w:t xml:space="preserve">El beneficio, obtenido lícitamente, no es sólo una recompensa a la inversión, al esfuerzo y al riesgo asumidos por el empresario, sino que también es un factor esencial para que las empresas sigan en el mercado e incorporen nuevas inversiones al tejido industrial y social de las naciones. </w:t>
      </w:r>
    </w:p>
    <w:p w14:paraId="2CC074A8" w14:textId="77777777" w:rsidR="1401CDC3" w:rsidRPr="002E35BE" w:rsidRDefault="1401CDC3" w:rsidP="00C65F00">
      <w:pPr>
        <w:pStyle w:val="Default"/>
        <w:ind w:left="851"/>
        <w:jc w:val="both"/>
        <w:rPr>
          <w:rFonts w:asciiTheme="minorHAnsi" w:hAnsiTheme="minorHAnsi"/>
          <w:i/>
          <w:iCs/>
          <w:color w:val="FF0000"/>
        </w:rPr>
      </w:pPr>
      <w:r w:rsidRPr="002E35BE">
        <w:rPr>
          <w:rFonts w:asciiTheme="minorHAnsi" w:hAnsiTheme="minorHAnsi"/>
          <w:i/>
          <w:iCs/>
          <w:color w:val="FF0000"/>
        </w:rPr>
        <w:t>Describir beneficios tangibles e intangibles</w:t>
      </w:r>
    </w:p>
    <w:p w14:paraId="79267F49" w14:textId="77777777" w:rsidR="1401CDC3" w:rsidRPr="002E35BE" w:rsidRDefault="1401CDC3" w:rsidP="00C65F00">
      <w:pPr>
        <w:shd w:val="clear" w:color="auto" w:fill="FFFFFF" w:themeFill="background1"/>
        <w:spacing w:beforeAutospacing="1" w:afterAutospacing="1" w:line="240" w:lineRule="auto"/>
        <w:ind w:left="851"/>
        <w:jc w:val="both"/>
        <w:rPr>
          <w:rFonts w:cs="Calibri"/>
          <w:i/>
          <w:iCs/>
          <w:color w:val="FF0000"/>
          <w:sz w:val="24"/>
          <w:szCs w:val="24"/>
        </w:rPr>
      </w:pPr>
      <w:r w:rsidRPr="002E35BE">
        <w:rPr>
          <w:rFonts w:cs="Calibri"/>
          <w:i/>
          <w:iCs/>
          <w:color w:val="FF0000"/>
          <w:sz w:val="24"/>
          <w:szCs w:val="24"/>
        </w:rPr>
        <w:t>Beneficios tangibles: son de fácil cuantificación, generalmente están relacionados con la reducción de recursos o talento humano.</w:t>
      </w:r>
    </w:p>
    <w:p w14:paraId="727EAECA" w14:textId="2701338E" w:rsidR="1401CDC3" w:rsidRPr="002E35BE" w:rsidRDefault="1401CDC3" w:rsidP="00C65F00">
      <w:pPr>
        <w:shd w:val="clear" w:color="auto" w:fill="FFFFFF" w:themeFill="background1"/>
        <w:spacing w:beforeAutospacing="1" w:afterAutospacing="1" w:line="240" w:lineRule="auto"/>
        <w:ind w:left="851"/>
        <w:jc w:val="both"/>
        <w:rPr>
          <w:rFonts w:cs="Calibri"/>
          <w:i/>
          <w:iCs/>
          <w:color w:val="FF0000"/>
          <w:sz w:val="24"/>
          <w:szCs w:val="24"/>
        </w:rPr>
      </w:pPr>
      <w:r w:rsidRPr="002E35BE">
        <w:rPr>
          <w:rFonts w:cs="Calibri"/>
          <w:i/>
          <w:iCs/>
          <w:color w:val="FF0000"/>
          <w:sz w:val="24"/>
          <w:szCs w:val="24"/>
        </w:rPr>
        <w:t>Beneficios intangibles: no son fácilmente cuantificables y están relacionados con elementos o mejora en otros procesos de la organización.</w:t>
      </w:r>
    </w:p>
    <w:p w14:paraId="73D958B9" w14:textId="77777777" w:rsidR="1401CDC3" w:rsidRPr="002E35BE" w:rsidRDefault="1401CDC3" w:rsidP="00C65F00">
      <w:pPr>
        <w:shd w:val="clear" w:color="auto" w:fill="FFFFFF" w:themeFill="background1"/>
        <w:spacing w:beforeAutospacing="1" w:afterAutospacing="1" w:line="240" w:lineRule="auto"/>
        <w:ind w:left="851"/>
        <w:jc w:val="both"/>
        <w:rPr>
          <w:rFonts w:cs="Calibri"/>
          <w:i/>
          <w:iCs/>
          <w:color w:val="FF0000"/>
          <w:sz w:val="24"/>
          <w:szCs w:val="24"/>
        </w:rPr>
      </w:pPr>
      <w:r w:rsidRPr="002E35BE">
        <w:rPr>
          <w:rFonts w:cs="Calibri"/>
          <w:i/>
          <w:iCs/>
          <w:color w:val="FF0000"/>
          <w:sz w:val="24"/>
          <w:szCs w:val="24"/>
        </w:rPr>
        <w:t>Ejemplo de beneficios:</w:t>
      </w:r>
    </w:p>
    <w:p w14:paraId="040E7A0A"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Mejoras en la eficiencia del área bajo estudio.</w:t>
      </w:r>
    </w:p>
    <w:p w14:paraId="42F71F66"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Reducción de personal.</w:t>
      </w:r>
    </w:p>
    <w:p w14:paraId="5BD52635"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Reducción de futuras inversiones y costos.</w:t>
      </w:r>
    </w:p>
    <w:p w14:paraId="7A869D93"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Disponibilidad del recurso humano.</w:t>
      </w:r>
    </w:p>
    <w:p w14:paraId="48E41069"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Mejoras en planeación, control y uso de recursos.</w:t>
      </w:r>
    </w:p>
    <w:p w14:paraId="13780BB4"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Suministro oportuno de insumos para las operaciones.</w:t>
      </w:r>
    </w:p>
    <w:p w14:paraId="67A1B229"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Cumplimiento de requerimientos gubernamentales.</w:t>
      </w:r>
    </w:p>
    <w:p w14:paraId="5961DFC2"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Toma acertada de decisiones.</w:t>
      </w:r>
    </w:p>
    <w:p w14:paraId="632712C5"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Disponibilidad de información apropiada.</w:t>
      </w:r>
    </w:p>
    <w:p w14:paraId="1C8CD734"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Aumento en la confiabilidad de la información.</w:t>
      </w:r>
    </w:p>
    <w:p w14:paraId="40D5FD6A"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Mejor servicio al cliente externo e interno</w:t>
      </w:r>
    </w:p>
    <w:p w14:paraId="1925A155"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Logro de ventajas competitivas.</w:t>
      </w:r>
    </w:p>
    <w:p w14:paraId="01D3891B" w14:textId="77777777" w:rsidR="1401CDC3" w:rsidRPr="002E35BE" w:rsidRDefault="1401CDC3" w:rsidP="00C65F00">
      <w:pPr>
        <w:numPr>
          <w:ilvl w:val="3"/>
          <w:numId w:val="2"/>
        </w:numPr>
        <w:shd w:val="clear" w:color="auto" w:fill="FFFFFF" w:themeFill="background1"/>
        <w:spacing w:beforeAutospacing="1" w:afterAutospacing="1" w:line="240" w:lineRule="auto"/>
        <w:ind w:left="1134"/>
        <w:jc w:val="both"/>
        <w:rPr>
          <w:rFonts w:cs="Calibri"/>
          <w:i/>
          <w:iCs/>
          <w:color w:val="FF0000"/>
          <w:sz w:val="24"/>
          <w:szCs w:val="24"/>
        </w:rPr>
      </w:pPr>
      <w:r w:rsidRPr="002E35BE">
        <w:rPr>
          <w:rFonts w:cs="Calibri"/>
          <w:i/>
          <w:iCs/>
          <w:color w:val="FF0000"/>
          <w:sz w:val="24"/>
          <w:szCs w:val="24"/>
        </w:rPr>
        <w:t>Valor agregado a un producto de la compañía.</w:t>
      </w:r>
    </w:p>
    <w:p w14:paraId="6785C186" w14:textId="6FB89A0D" w:rsidR="5913053A" w:rsidRPr="002E35BE" w:rsidRDefault="5913053A" w:rsidP="5913053A">
      <w:pPr>
        <w:pStyle w:val="Default"/>
        <w:ind w:left="349"/>
        <w:jc w:val="both"/>
        <w:rPr>
          <w:rFonts w:asciiTheme="minorHAnsi" w:hAnsiTheme="minorHAnsi"/>
          <w:color w:val="FF0000"/>
        </w:rPr>
      </w:pPr>
    </w:p>
    <w:p w14:paraId="2C1C3120" w14:textId="0503E6E9" w:rsidR="5913053A" w:rsidRPr="002E35BE" w:rsidRDefault="5913053A" w:rsidP="5913053A">
      <w:pPr>
        <w:pStyle w:val="Default"/>
        <w:ind w:left="349"/>
        <w:jc w:val="both"/>
        <w:rPr>
          <w:rFonts w:asciiTheme="minorHAnsi" w:hAnsiTheme="minorHAnsi"/>
          <w:color w:val="FF0000"/>
        </w:rPr>
      </w:pPr>
    </w:p>
    <w:p w14:paraId="091816F8" w14:textId="10AE6F77" w:rsidR="1401CDC3" w:rsidRPr="002E35BE" w:rsidRDefault="1401CDC3" w:rsidP="5913053A">
      <w:pPr>
        <w:pStyle w:val="Default"/>
        <w:ind w:left="698"/>
        <w:jc w:val="both"/>
        <w:rPr>
          <w:rFonts w:asciiTheme="minorHAnsi" w:hAnsiTheme="minorHAnsi"/>
          <w:color w:val="FF0000"/>
        </w:rPr>
      </w:pPr>
      <w:r w:rsidRPr="002E35BE">
        <w:rPr>
          <w:rFonts w:asciiTheme="minorHAnsi" w:hAnsiTheme="minorHAnsi"/>
          <w:color w:val="FF0000"/>
        </w:rPr>
        <w:t xml:space="preserve">5.1.2 </w:t>
      </w:r>
      <w:r w:rsidR="003E57E6" w:rsidRPr="002E35BE">
        <w:rPr>
          <w:rFonts w:asciiTheme="minorHAnsi" w:hAnsiTheme="minorHAnsi"/>
          <w:color w:val="FF0000"/>
        </w:rPr>
        <w:t>Criterios de Inversión</w:t>
      </w:r>
    </w:p>
    <w:p w14:paraId="40ECE87C" w14:textId="08B6F4AD" w:rsidR="003E57E6" w:rsidRPr="002E35BE" w:rsidRDefault="003E57E6" w:rsidP="5913053A">
      <w:pPr>
        <w:pStyle w:val="Default"/>
        <w:ind w:left="698"/>
        <w:jc w:val="both"/>
        <w:rPr>
          <w:rFonts w:asciiTheme="minorHAnsi" w:hAnsiTheme="minorHAnsi"/>
          <w:color w:val="FF0000"/>
        </w:rPr>
      </w:pPr>
      <w:r w:rsidRPr="002E35BE">
        <w:rPr>
          <w:rFonts w:asciiTheme="minorHAnsi" w:hAnsiTheme="minorHAnsi"/>
          <w:color w:val="FF0000"/>
        </w:rPr>
        <w:lastRenderedPageBreak/>
        <w:t xml:space="preserve"> </w:t>
      </w:r>
    </w:p>
    <w:p w14:paraId="74FF7847" w14:textId="3C0F4B06" w:rsidR="003E57E6" w:rsidRPr="002E35BE" w:rsidRDefault="708A5C81" w:rsidP="5913053A">
      <w:pPr>
        <w:pStyle w:val="Default"/>
        <w:ind w:left="1418"/>
        <w:jc w:val="both"/>
        <w:rPr>
          <w:rFonts w:asciiTheme="minorHAnsi" w:hAnsiTheme="minorHAnsi"/>
          <w:i/>
          <w:iCs/>
          <w:color w:val="FF0000"/>
        </w:rPr>
      </w:pPr>
      <w:r w:rsidRPr="002E35BE">
        <w:rPr>
          <w:rFonts w:asciiTheme="minorHAnsi" w:hAnsiTheme="minorHAnsi"/>
          <w:i/>
          <w:iCs/>
          <w:color w:val="FF0000"/>
        </w:rPr>
        <w:t>5.1.</w:t>
      </w:r>
      <w:r w:rsidR="00C65F00" w:rsidRPr="002E35BE">
        <w:rPr>
          <w:rFonts w:asciiTheme="minorHAnsi" w:hAnsiTheme="minorHAnsi"/>
          <w:i/>
          <w:iCs/>
          <w:color w:val="FF0000"/>
        </w:rPr>
        <w:t>2.1</w:t>
      </w:r>
      <w:r w:rsidRPr="002E35BE">
        <w:rPr>
          <w:rFonts w:asciiTheme="minorHAnsi" w:hAnsiTheme="minorHAnsi"/>
          <w:i/>
          <w:iCs/>
          <w:color w:val="FF0000"/>
        </w:rPr>
        <w:t xml:space="preserve"> </w:t>
      </w:r>
      <w:r w:rsidR="4B43A67B" w:rsidRPr="002E35BE">
        <w:rPr>
          <w:rFonts w:asciiTheme="minorHAnsi" w:hAnsiTheme="minorHAnsi"/>
          <w:i/>
          <w:iCs/>
          <w:color w:val="FF0000"/>
        </w:rPr>
        <w:t xml:space="preserve">Relación </w:t>
      </w:r>
      <w:r w:rsidR="00C65F00" w:rsidRPr="002E35BE">
        <w:rPr>
          <w:rFonts w:asciiTheme="minorHAnsi" w:hAnsiTheme="minorHAnsi"/>
          <w:i/>
          <w:iCs/>
          <w:color w:val="FF0000"/>
        </w:rPr>
        <w:t>Beneficio</w:t>
      </w:r>
      <w:r w:rsidR="003E57E6" w:rsidRPr="002E35BE">
        <w:rPr>
          <w:rFonts w:asciiTheme="minorHAnsi" w:hAnsiTheme="minorHAnsi"/>
          <w:i/>
          <w:iCs/>
          <w:color w:val="FF0000"/>
        </w:rPr>
        <w:t>/</w:t>
      </w:r>
      <w:r w:rsidR="00C65F00" w:rsidRPr="002E35BE">
        <w:rPr>
          <w:rFonts w:asciiTheme="minorHAnsi" w:hAnsiTheme="minorHAnsi"/>
          <w:i/>
          <w:iCs/>
          <w:color w:val="FF0000"/>
        </w:rPr>
        <w:t>Costo (B/C)</w:t>
      </w:r>
    </w:p>
    <w:p w14:paraId="7ED19E49" w14:textId="77777777" w:rsidR="00C65F00" w:rsidRPr="002E35BE" w:rsidRDefault="00C65F00" w:rsidP="00C65F00">
      <w:pPr>
        <w:pStyle w:val="Default"/>
        <w:ind w:left="2124"/>
        <w:jc w:val="both"/>
        <w:rPr>
          <w:rFonts w:asciiTheme="minorHAnsi" w:hAnsiTheme="minorHAnsi" w:cstheme="minorBidi"/>
          <w:i/>
          <w:iCs/>
          <w:color w:val="FF0000"/>
        </w:rPr>
      </w:pPr>
      <w:r w:rsidRPr="002E35BE">
        <w:rPr>
          <w:rFonts w:asciiTheme="minorHAnsi" w:hAnsiTheme="minorHAnsi" w:cstheme="minorBidi"/>
          <w:i/>
          <w:iCs/>
          <w:color w:val="FF0000"/>
        </w:rPr>
        <w:t>{En base a los costos y beneficios identificados se evalúa si es factible el desarrollo del proyecto.</w:t>
      </w:r>
    </w:p>
    <w:p w14:paraId="4AB24AA8" w14:textId="61F533A4" w:rsidR="00C65F00" w:rsidRPr="002E35BE" w:rsidRDefault="00C65F00" w:rsidP="00C65F00">
      <w:pPr>
        <w:pStyle w:val="Default"/>
        <w:ind w:left="2124"/>
        <w:jc w:val="both"/>
        <w:rPr>
          <w:rFonts w:asciiTheme="minorHAnsi" w:hAnsiTheme="minorHAnsi" w:cstheme="minorBidi"/>
          <w:i/>
          <w:iCs/>
          <w:color w:val="FF0000"/>
        </w:rPr>
      </w:pPr>
      <w:r w:rsidRPr="002E35BE">
        <w:rPr>
          <w:rFonts w:asciiTheme="minorHAnsi" w:hAnsiTheme="minorHAnsi" w:cstheme="minorBidi"/>
          <w:i/>
          <w:iCs/>
          <w:color w:val="FF0000"/>
        </w:rPr>
        <w:t>Si se presentan varias alternativas de solución se evaluará cada una de ellas para determinar la mejor solución desde el punto de vista del retorno de la inversión}</w:t>
      </w:r>
    </w:p>
    <w:p w14:paraId="04431C2C" w14:textId="7AA162AC" w:rsidR="00FA16F6" w:rsidRPr="002E35BE" w:rsidRDefault="00FA16F6" w:rsidP="00FA16F6">
      <w:pPr>
        <w:pStyle w:val="Default"/>
        <w:ind w:left="2124"/>
        <w:jc w:val="both"/>
        <w:rPr>
          <w:rFonts w:asciiTheme="minorHAnsi" w:hAnsiTheme="minorHAnsi"/>
          <w:i/>
          <w:iCs/>
          <w:color w:val="FF0000"/>
        </w:rPr>
      </w:pPr>
      <w:r w:rsidRPr="002E35BE">
        <w:rPr>
          <w:rFonts w:asciiTheme="minorHAnsi" w:hAnsiTheme="minorHAnsi"/>
          <w:i/>
          <w:iCs/>
          <w:color w:val="FF0000"/>
        </w:rPr>
        <w:t>{El B/C si es mayor a uno, se acepta el proyecto; si el B/C es igual a uno es indiferente aceptar o rechazar el proyecto y si el B/C es menor a uno se rechaza el proyecto}</w:t>
      </w:r>
    </w:p>
    <w:p w14:paraId="16CAFC70" w14:textId="77777777" w:rsidR="00FA16F6" w:rsidRPr="002E35BE" w:rsidRDefault="00FA16F6" w:rsidP="00C65F00">
      <w:pPr>
        <w:pStyle w:val="Default"/>
        <w:ind w:left="2124"/>
        <w:jc w:val="both"/>
        <w:rPr>
          <w:rFonts w:asciiTheme="minorHAnsi" w:hAnsiTheme="minorHAnsi" w:cstheme="minorBidi"/>
          <w:i/>
          <w:iCs/>
          <w:color w:val="FF0000"/>
        </w:rPr>
      </w:pPr>
    </w:p>
    <w:p w14:paraId="3975D108" w14:textId="55955B6E" w:rsidR="0281F5FD" w:rsidRPr="002E35BE" w:rsidRDefault="7FC15845" w:rsidP="00C65F00">
      <w:pPr>
        <w:pStyle w:val="Default"/>
        <w:ind w:left="338"/>
        <w:jc w:val="both"/>
        <w:rPr>
          <w:rFonts w:asciiTheme="minorHAnsi" w:hAnsiTheme="minorHAnsi"/>
          <w:i/>
          <w:iCs/>
          <w:color w:val="FF0000"/>
        </w:rPr>
      </w:pPr>
      <w:r w:rsidRPr="002E35BE">
        <w:rPr>
          <w:rFonts w:asciiTheme="minorHAnsi" w:hAnsiTheme="minorHAnsi"/>
          <w:i/>
          <w:iCs/>
          <w:color w:val="FF0000"/>
        </w:rPr>
        <w:t xml:space="preserve">                    </w:t>
      </w:r>
      <w:r w:rsidR="0281F5FD" w:rsidRPr="002E35BE">
        <w:rPr>
          <w:rFonts w:asciiTheme="minorHAnsi" w:hAnsiTheme="minorHAnsi"/>
          <w:i/>
          <w:iCs/>
          <w:color w:val="FF0000"/>
        </w:rPr>
        <w:t>5.1.</w:t>
      </w:r>
      <w:r w:rsidR="00C65F00" w:rsidRPr="002E35BE">
        <w:rPr>
          <w:rFonts w:asciiTheme="minorHAnsi" w:hAnsiTheme="minorHAnsi"/>
          <w:i/>
          <w:iCs/>
          <w:color w:val="FF0000"/>
        </w:rPr>
        <w:t>2.2</w:t>
      </w:r>
      <w:r w:rsidR="0281F5FD" w:rsidRPr="002E35BE">
        <w:rPr>
          <w:rFonts w:asciiTheme="minorHAnsi" w:hAnsiTheme="minorHAnsi"/>
          <w:i/>
          <w:iCs/>
          <w:color w:val="FF0000"/>
        </w:rPr>
        <w:t xml:space="preserve"> Valor Actual Neto (VAN)</w:t>
      </w:r>
    </w:p>
    <w:p w14:paraId="5DE170DD" w14:textId="63CBFAB4" w:rsidR="00B04D75" w:rsidRPr="002E35BE" w:rsidRDefault="00B04D75" w:rsidP="00B04D75">
      <w:pPr>
        <w:pStyle w:val="Default"/>
        <w:ind w:left="2124"/>
        <w:jc w:val="both"/>
        <w:rPr>
          <w:rFonts w:asciiTheme="minorHAnsi" w:hAnsiTheme="minorHAnsi"/>
          <w:i/>
          <w:iCs/>
          <w:color w:val="FF0000"/>
        </w:rPr>
      </w:pPr>
      <w:r w:rsidRPr="002E35BE">
        <w:rPr>
          <w:rFonts w:asciiTheme="minorHAnsi" w:hAnsiTheme="minorHAnsi"/>
          <w:i/>
          <w:iCs/>
          <w:color w:val="FF0000"/>
        </w:rPr>
        <w:t>{Valor actual de los beneficios netos que genera el proyecto. Si el VAN es mayor que cero, se acepta el proyecto; si el VAN es igual a cero es indiferente aceptar o rechazar el proyecto y si el VAN es menor que cero se rechaza el proyecto}</w:t>
      </w:r>
    </w:p>
    <w:p w14:paraId="235DAA7A" w14:textId="77777777" w:rsidR="00B04D75" w:rsidRPr="002E35BE" w:rsidRDefault="00B04D75" w:rsidP="00B04D75">
      <w:pPr>
        <w:pStyle w:val="Default"/>
        <w:ind w:left="2124"/>
        <w:jc w:val="both"/>
        <w:rPr>
          <w:rFonts w:asciiTheme="minorHAnsi" w:hAnsiTheme="minorHAnsi"/>
          <w:i/>
          <w:iCs/>
          <w:color w:val="FF0000"/>
        </w:rPr>
      </w:pPr>
    </w:p>
    <w:p w14:paraId="1B33BC6C" w14:textId="37190391" w:rsidR="0281F5FD" w:rsidRPr="002E35BE" w:rsidRDefault="0281F5FD" w:rsidP="5913053A">
      <w:pPr>
        <w:pStyle w:val="Default"/>
        <w:ind w:left="1418"/>
        <w:jc w:val="both"/>
        <w:rPr>
          <w:rFonts w:asciiTheme="minorHAnsi" w:hAnsiTheme="minorHAnsi"/>
          <w:i/>
          <w:iCs/>
          <w:color w:val="FF0000"/>
        </w:rPr>
      </w:pPr>
      <w:r w:rsidRPr="002E35BE">
        <w:rPr>
          <w:rFonts w:asciiTheme="minorHAnsi" w:hAnsiTheme="minorHAnsi"/>
          <w:i/>
          <w:iCs/>
          <w:color w:val="FF0000"/>
        </w:rPr>
        <w:t>5.1.</w:t>
      </w:r>
      <w:r w:rsidR="00C65F00" w:rsidRPr="002E35BE">
        <w:rPr>
          <w:rFonts w:asciiTheme="minorHAnsi" w:hAnsiTheme="minorHAnsi"/>
          <w:i/>
          <w:iCs/>
          <w:color w:val="FF0000"/>
        </w:rPr>
        <w:t>2.3</w:t>
      </w:r>
      <w:r w:rsidRPr="002E35BE">
        <w:rPr>
          <w:rFonts w:asciiTheme="minorHAnsi" w:hAnsiTheme="minorHAnsi"/>
          <w:i/>
          <w:iCs/>
          <w:color w:val="FF0000"/>
        </w:rPr>
        <w:t xml:space="preserve"> Tasa Interna de Retorno (TIR)</w:t>
      </w:r>
    </w:p>
    <w:p w14:paraId="08855639" w14:textId="08A4ECC0" w:rsidR="00B403A6" w:rsidRPr="002E35BE" w:rsidRDefault="00B04D75" w:rsidP="00B04D75">
      <w:pPr>
        <w:pStyle w:val="Default"/>
        <w:ind w:left="2124"/>
        <w:jc w:val="both"/>
        <w:rPr>
          <w:rFonts w:asciiTheme="minorHAnsi" w:hAnsiTheme="minorHAnsi"/>
          <w:i/>
          <w:color w:val="FF0000"/>
        </w:rPr>
      </w:pPr>
      <w:r w:rsidRPr="002E35BE">
        <w:rPr>
          <w:rFonts w:asciiTheme="minorHAnsi" w:hAnsiTheme="minorHAnsi"/>
          <w:i/>
          <w:color w:val="FF0000"/>
        </w:rPr>
        <w:t>{Es la tasa porcentual que indica la rentabilidad promedio anual que genera el capital invertido en el proyecto. Si la TIR es mayor que el costo de oportunidad se acepta el proyecto, si la TIR es igual al costo de oportunidad es indiferente aceptar o rechazar el proyecto, si la TIR es menor que el costo de oportunidad se rechaza el proyecto}</w:t>
      </w:r>
    </w:p>
    <w:p w14:paraId="3A1B2484" w14:textId="77777777" w:rsidR="00B04D75" w:rsidRPr="002E35BE" w:rsidRDefault="00B04D75" w:rsidP="00B04D75">
      <w:pPr>
        <w:pStyle w:val="Default"/>
        <w:ind w:left="1418"/>
        <w:jc w:val="both"/>
        <w:rPr>
          <w:rFonts w:asciiTheme="minorHAnsi" w:hAnsiTheme="minorHAnsi"/>
          <w:i/>
          <w:color w:val="FF0000"/>
        </w:rPr>
      </w:pPr>
    </w:p>
    <w:p w14:paraId="38AC0A86" w14:textId="7BDA9B67" w:rsidR="00B04D75" w:rsidRPr="002E35BE" w:rsidRDefault="00B04D75" w:rsidP="00FA16F6">
      <w:pPr>
        <w:pStyle w:val="Default"/>
        <w:ind w:left="2124"/>
        <w:jc w:val="both"/>
        <w:rPr>
          <w:rFonts w:asciiTheme="minorHAnsi" w:hAnsiTheme="minorHAnsi"/>
          <w:i/>
          <w:color w:val="FF0000"/>
        </w:rPr>
      </w:pPr>
      <w:r w:rsidRPr="002E35BE">
        <w:rPr>
          <w:rFonts w:asciiTheme="minorHAnsi" w:hAnsiTheme="minorHAnsi"/>
          <w:i/>
          <w:color w:val="FF0000"/>
        </w:rPr>
        <w:t>{Costo de oportunidad</w:t>
      </w:r>
      <w:r w:rsidR="00FA16F6" w:rsidRPr="002E35BE">
        <w:rPr>
          <w:rFonts w:asciiTheme="minorHAnsi" w:hAnsiTheme="minorHAnsi"/>
          <w:i/>
          <w:color w:val="FF0000"/>
        </w:rPr>
        <w:t xml:space="preserve"> de capital (COK)</w:t>
      </w:r>
      <w:r w:rsidR="0049556C" w:rsidRPr="002E35BE">
        <w:rPr>
          <w:rFonts w:asciiTheme="minorHAnsi" w:hAnsiTheme="minorHAnsi"/>
          <w:i/>
          <w:color w:val="FF0000"/>
        </w:rPr>
        <w:t xml:space="preserve"> es la tasa de interés </w:t>
      </w:r>
      <w:r w:rsidR="00E51E68" w:rsidRPr="002E35BE">
        <w:rPr>
          <w:rFonts w:asciiTheme="minorHAnsi" w:hAnsiTheme="minorHAnsi"/>
          <w:i/>
          <w:color w:val="FF0000"/>
        </w:rPr>
        <w:t>que podría haber obtenido con el dinero invertido en el proyecto</w:t>
      </w:r>
      <w:r w:rsidRPr="002E35BE">
        <w:rPr>
          <w:rFonts w:asciiTheme="minorHAnsi" w:hAnsiTheme="minorHAnsi"/>
          <w:i/>
          <w:color w:val="FF0000"/>
        </w:rPr>
        <w:t>}</w:t>
      </w:r>
    </w:p>
    <w:p w14:paraId="5E3BD0BA" w14:textId="77777777" w:rsidR="00A22F08" w:rsidRPr="002E35BE" w:rsidRDefault="00A22F08" w:rsidP="0070130A">
      <w:pPr>
        <w:pStyle w:val="Default"/>
        <w:jc w:val="both"/>
        <w:rPr>
          <w:rFonts w:asciiTheme="minorHAnsi" w:hAnsiTheme="minorHAnsi"/>
          <w:color w:val="FF0000"/>
        </w:rPr>
      </w:pPr>
    </w:p>
    <w:p w14:paraId="37C36A01" w14:textId="77777777" w:rsidR="00DB33BE" w:rsidRPr="002E35BE" w:rsidRDefault="00DB33BE" w:rsidP="00CE7BED">
      <w:pPr>
        <w:pStyle w:val="Prrafodelista"/>
        <w:numPr>
          <w:ilvl w:val="0"/>
          <w:numId w:val="1"/>
        </w:numPr>
        <w:jc w:val="both"/>
        <w:outlineLvl w:val="0"/>
        <w:rPr>
          <w:rFonts w:cs="Calibri"/>
          <w:color w:val="FF0000"/>
          <w:sz w:val="24"/>
          <w:szCs w:val="24"/>
        </w:rPr>
      </w:pPr>
      <w:bookmarkStart w:id="11" w:name="_Toc52661357"/>
      <w:r w:rsidRPr="002E35BE">
        <w:rPr>
          <w:rFonts w:cs="Calibri"/>
          <w:color w:val="FF0000"/>
          <w:sz w:val="24"/>
          <w:szCs w:val="24"/>
        </w:rPr>
        <w:t>Conclusiones</w:t>
      </w:r>
      <w:bookmarkEnd w:id="11"/>
    </w:p>
    <w:p w14:paraId="5EC67A8F" w14:textId="77777777" w:rsidR="00DB33BE" w:rsidRPr="002E35BE" w:rsidRDefault="00A93C3B" w:rsidP="00A93C3B">
      <w:pPr>
        <w:pStyle w:val="Prrafodelista"/>
        <w:ind w:left="360"/>
        <w:jc w:val="both"/>
        <w:rPr>
          <w:rFonts w:cs="Calibri"/>
          <w:i/>
          <w:color w:val="FF0000"/>
          <w:sz w:val="24"/>
          <w:szCs w:val="24"/>
        </w:rPr>
      </w:pPr>
      <w:r w:rsidRPr="002E35BE">
        <w:rPr>
          <w:rFonts w:cs="Calibri"/>
          <w:i/>
          <w:color w:val="FF0000"/>
          <w:sz w:val="24"/>
          <w:szCs w:val="24"/>
        </w:rPr>
        <w:t>{</w:t>
      </w:r>
      <w:r w:rsidR="0070130A" w:rsidRPr="002E35BE">
        <w:rPr>
          <w:rFonts w:cs="Calibri"/>
          <w:i/>
          <w:color w:val="FF0000"/>
          <w:sz w:val="24"/>
          <w:szCs w:val="24"/>
        </w:rPr>
        <w:t xml:space="preserve">Explicar los resultados del </w:t>
      </w:r>
      <w:r w:rsidR="003E75CA" w:rsidRPr="002E35BE">
        <w:rPr>
          <w:rFonts w:cs="Calibri"/>
          <w:i/>
          <w:color w:val="FF0000"/>
          <w:sz w:val="24"/>
          <w:szCs w:val="24"/>
        </w:rPr>
        <w:t xml:space="preserve">análisis de factibilidad </w:t>
      </w:r>
      <w:r w:rsidR="0070130A" w:rsidRPr="002E35BE">
        <w:rPr>
          <w:rFonts w:cs="Calibri"/>
          <w:i/>
          <w:color w:val="FF0000"/>
          <w:sz w:val="24"/>
          <w:szCs w:val="24"/>
        </w:rPr>
        <w:t xml:space="preserve">que </w:t>
      </w:r>
      <w:r w:rsidR="003E75CA" w:rsidRPr="002E35BE">
        <w:rPr>
          <w:rFonts w:cs="Calibri"/>
          <w:i/>
          <w:color w:val="FF0000"/>
          <w:sz w:val="24"/>
          <w:szCs w:val="24"/>
        </w:rPr>
        <w:t xml:space="preserve">nos indican </w:t>
      </w:r>
      <w:r w:rsidR="0070130A" w:rsidRPr="002E35BE">
        <w:rPr>
          <w:rFonts w:cs="Calibri"/>
          <w:i/>
          <w:color w:val="FF0000"/>
          <w:sz w:val="24"/>
          <w:szCs w:val="24"/>
        </w:rPr>
        <w:t>si</w:t>
      </w:r>
      <w:r w:rsidR="003E75CA" w:rsidRPr="002E35BE">
        <w:rPr>
          <w:rFonts w:cs="Calibri"/>
          <w:i/>
          <w:color w:val="FF0000"/>
          <w:sz w:val="24"/>
          <w:szCs w:val="24"/>
        </w:rPr>
        <w:t xml:space="preserve"> el proyecto es viable y factible.</w:t>
      </w:r>
      <w:r w:rsidRPr="002E35BE">
        <w:rPr>
          <w:rFonts w:cs="Calibri"/>
          <w:i/>
          <w:color w:val="FF0000"/>
          <w:sz w:val="24"/>
          <w:szCs w:val="24"/>
        </w:rPr>
        <w:t>}</w:t>
      </w:r>
    </w:p>
    <w:sectPr w:rsidR="00DB33BE" w:rsidRPr="002E35BE" w:rsidSect="00B57446">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230984" w14:textId="77777777" w:rsidR="000A78CF" w:rsidRDefault="000A78CF" w:rsidP="0070130A">
      <w:pPr>
        <w:spacing w:after="0" w:line="240" w:lineRule="auto"/>
      </w:pPr>
      <w:r>
        <w:separator/>
      </w:r>
    </w:p>
  </w:endnote>
  <w:endnote w:type="continuationSeparator" w:id="0">
    <w:p w14:paraId="1B05459E" w14:textId="77777777" w:rsidR="000A78CF" w:rsidRDefault="000A78CF"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14383162"/>
      <w:docPartObj>
        <w:docPartGallery w:val="Page Numbers (Bottom of Page)"/>
        <w:docPartUnique/>
      </w:docPartObj>
    </w:sdtPr>
    <w:sdtContent>
      <w:p w14:paraId="149BED1A" w14:textId="77777777" w:rsidR="00A93C3B" w:rsidRDefault="00A93C3B">
        <w:pPr>
          <w:pStyle w:val="Piedepgina"/>
          <w:jc w:val="right"/>
        </w:pPr>
        <w:r>
          <w:fldChar w:fldCharType="begin"/>
        </w:r>
        <w:r>
          <w:instrText>PAGE   \* MERGEFORMAT</w:instrText>
        </w:r>
        <w:r>
          <w:fldChar w:fldCharType="separate"/>
        </w:r>
        <w:r w:rsidR="0075139A" w:rsidRPr="0075139A">
          <w:rPr>
            <w:noProof/>
            <w:lang w:val="es-ES"/>
          </w:rPr>
          <w:t>4</w:t>
        </w:r>
        <w:r>
          <w:fldChar w:fldCharType="end"/>
        </w:r>
      </w:p>
    </w:sdtContent>
  </w:sdt>
  <w:p w14:paraId="3CE3C793"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1AAB7A" w14:textId="77777777" w:rsidR="000A78CF" w:rsidRDefault="000A78CF" w:rsidP="0070130A">
      <w:pPr>
        <w:spacing w:after="0" w:line="240" w:lineRule="auto"/>
      </w:pPr>
      <w:r>
        <w:separator/>
      </w:r>
    </w:p>
  </w:footnote>
  <w:footnote w:type="continuationSeparator" w:id="0">
    <w:p w14:paraId="65F01644" w14:textId="77777777" w:rsidR="000A78CF" w:rsidRDefault="000A78CF"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646001" w14:textId="77777777" w:rsidR="0070130A" w:rsidRPr="0070130A" w:rsidRDefault="0070130A">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533285"/>
    <w:multiLevelType w:val="hybridMultilevel"/>
    <w:tmpl w:val="C72098A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 w15:restartNumberingAfterBreak="0">
    <w:nsid w:val="2F465948"/>
    <w:multiLevelType w:val="multilevel"/>
    <w:tmpl w:val="F3BCF5B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EB1566D"/>
    <w:multiLevelType w:val="hybridMultilevel"/>
    <w:tmpl w:val="D486AA8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4DFF070B"/>
    <w:multiLevelType w:val="hybridMultilevel"/>
    <w:tmpl w:val="2F12132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537A3429"/>
    <w:multiLevelType w:val="hybridMultilevel"/>
    <w:tmpl w:val="760ABA3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60684E19"/>
    <w:multiLevelType w:val="hybridMultilevel"/>
    <w:tmpl w:val="99225C20"/>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679876F3"/>
    <w:multiLevelType w:val="multilevel"/>
    <w:tmpl w:val="480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6556B"/>
    <w:multiLevelType w:val="hybridMultilevel"/>
    <w:tmpl w:val="45DC5A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565917209">
    <w:abstractNumId w:val="1"/>
  </w:num>
  <w:num w:numId="2" w16cid:durableId="208952761">
    <w:abstractNumId w:val="6"/>
  </w:num>
  <w:num w:numId="3" w16cid:durableId="19431054">
    <w:abstractNumId w:val="5"/>
  </w:num>
  <w:num w:numId="4" w16cid:durableId="1913200797">
    <w:abstractNumId w:val="4"/>
  </w:num>
  <w:num w:numId="5" w16cid:durableId="1401631468">
    <w:abstractNumId w:val="2"/>
  </w:num>
  <w:num w:numId="6" w16cid:durableId="1603104990">
    <w:abstractNumId w:val="3"/>
  </w:num>
  <w:num w:numId="7" w16cid:durableId="2085489447">
    <w:abstractNumId w:val="0"/>
  </w:num>
  <w:num w:numId="8" w16cid:durableId="142625452">
    <w:abstractNumId w:val="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17906"/>
    <w:rsid w:val="0006599F"/>
    <w:rsid w:val="00085923"/>
    <w:rsid w:val="00092DF5"/>
    <w:rsid w:val="000A78CF"/>
    <w:rsid w:val="000C1768"/>
    <w:rsid w:val="00105802"/>
    <w:rsid w:val="001077EC"/>
    <w:rsid w:val="00142841"/>
    <w:rsid w:val="00161B2D"/>
    <w:rsid w:val="001672FF"/>
    <w:rsid w:val="001A07F7"/>
    <w:rsid w:val="001C35C7"/>
    <w:rsid w:val="00200056"/>
    <w:rsid w:val="00215AF2"/>
    <w:rsid w:val="00220D17"/>
    <w:rsid w:val="00246C2C"/>
    <w:rsid w:val="00265C12"/>
    <w:rsid w:val="00265C27"/>
    <w:rsid w:val="00274C8C"/>
    <w:rsid w:val="00297E7B"/>
    <w:rsid w:val="002A49C3"/>
    <w:rsid w:val="002E35BE"/>
    <w:rsid w:val="002F46C5"/>
    <w:rsid w:val="003358BB"/>
    <w:rsid w:val="003847D1"/>
    <w:rsid w:val="003D520D"/>
    <w:rsid w:val="003E57E6"/>
    <w:rsid w:val="003E75CA"/>
    <w:rsid w:val="003E7A00"/>
    <w:rsid w:val="003F4D90"/>
    <w:rsid w:val="00465AC9"/>
    <w:rsid w:val="0049556C"/>
    <w:rsid w:val="004A0D28"/>
    <w:rsid w:val="004C3A42"/>
    <w:rsid w:val="004C6DF0"/>
    <w:rsid w:val="004D354E"/>
    <w:rsid w:val="004F0071"/>
    <w:rsid w:val="00532B59"/>
    <w:rsid w:val="00595B33"/>
    <w:rsid w:val="00600A81"/>
    <w:rsid w:val="006238B6"/>
    <w:rsid w:val="006E54E6"/>
    <w:rsid w:val="006F4CAE"/>
    <w:rsid w:val="0070063B"/>
    <w:rsid w:val="0070130A"/>
    <w:rsid w:val="00702BC6"/>
    <w:rsid w:val="0075139A"/>
    <w:rsid w:val="00760D61"/>
    <w:rsid w:val="007A38A5"/>
    <w:rsid w:val="007F12D9"/>
    <w:rsid w:val="008116AD"/>
    <w:rsid w:val="00884503"/>
    <w:rsid w:val="008B7EC6"/>
    <w:rsid w:val="008E68DF"/>
    <w:rsid w:val="0090038A"/>
    <w:rsid w:val="009026E0"/>
    <w:rsid w:val="00984DE8"/>
    <w:rsid w:val="009D50C6"/>
    <w:rsid w:val="009D74BB"/>
    <w:rsid w:val="00A22F08"/>
    <w:rsid w:val="00A24044"/>
    <w:rsid w:val="00A7516E"/>
    <w:rsid w:val="00A93C3B"/>
    <w:rsid w:val="00AE6359"/>
    <w:rsid w:val="00B04D75"/>
    <w:rsid w:val="00B123BB"/>
    <w:rsid w:val="00B403A6"/>
    <w:rsid w:val="00B57446"/>
    <w:rsid w:val="00B865BD"/>
    <w:rsid w:val="00B91506"/>
    <w:rsid w:val="00BA6670"/>
    <w:rsid w:val="00BD370F"/>
    <w:rsid w:val="00BE43F7"/>
    <w:rsid w:val="00C65F00"/>
    <w:rsid w:val="00C66088"/>
    <w:rsid w:val="00CC06E2"/>
    <w:rsid w:val="00CE7BED"/>
    <w:rsid w:val="00D10538"/>
    <w:rsid w:val="00DB1EBD"/>
    <w:rsid w:val="00DB33BE"/>
    <w:rsid w:val="00DD3B7C"/>
    <w:rsid w:val="00E07651"/>
    <w:rsid w:val="00E24226"/>
    <w:rsid w:val="00E51E68"/>
    <w:rsid w:val="00E51FA4"/>
    <w:rsid w:val="00E6402D"/>
    <w:rsid w:val="00E95AD3"/>
    <w:rsid w:val="00EC3B6C"/>
    <w:rsid w:val="00F01DD9"/>
    <w:rsid w:val="00FA16F6"/>
    <w:rsid w:val="023ECE62"/>
    <w:rsid w:val="0281F5FD"/>
    <w:rsid w:val="11F37F67"/>
    <w:rsid w:val="1401CDC3"/>
    <w:rsid w:val="1629DC1A"/>
    <w:rsid w:val="1B6B9AB8"/>
    <w:rsid w:val="1EB24C4B"/>
    <w:rsid w:val="1F0A0E38"/>
    <w:rsid w:val="1F688C98"/>
    <w:rsid w:val="2122BABB"/>
    <w:rsid w:val="22CE1C8A"/>
    <w:rsid w:val="246BC9D2"/>
    <w:rsid w:val="2656A41C"/>
    <w:rsid w:val="27C31018"/>
    <w:rsid w:val="2A08896D"/>
    <w:rsid w:val="2FD0623C"/>
    <w:rsid w:val="36AF70B2"/>
    <w:rsid w:val="3DFB4163"/>
    <w:rsid w:val="4039B7DC"/>
    <w:rsid w:val="40DA72AE"/>
    <w:rsid w:val="434AB9F1"/>
    <w:rsid w:val="4B43A67B"/>
    <w:rsid w:val="5913053A"/>
    <w:rsid w:val="5B63915C"/>
    <w:rsid w:val="62A1C17A"/>
    <w:rsid w:val="6B3AED0C"/>
    <w:rsid w:val="708A5C81"/>
    <w:rsid w:val="73F668B7"/>
    <w:rsid w:val="77517A1A"/>
    <w:rsid w:val="775DD52D"/>
    <w:rsid w:val="79668349"/>
    <w:rsid w:val="7E86CCE4"/>
    <w:rsid w:val="7FC158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1A602"/>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3A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4C3A42"/>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4C3A42"/>
    <w:pPr>
      <w:outlineLvl w:val="9"/>
    </w:pPr>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paragraph" w:styleId="Ttulo">
    <w:name w:val="Title"/>
    <w:basedOn w:val="Normal"/>
    <w:next w:val="Normal"/>
    <w:link w:val="TtuloCar"/>
    <w:qFormat/>
    <w:rsid w:val="00085923"/>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lang w:eastAsia="es-PE"/>
    </w:rPr>
  </w:style>
  <w:style w:type="table" w:styleId="Tablaconcuadrcula">
    <w:name w:val="Table Grid"/>
    <w:basedOn w:val="Tablanormal"/>
    <w:uiPriority w:val="39"/>
    <w:rsid w:val="007F1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1613339">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8CF1A-C78B-4A85-A19E-2808E45C2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11</Pages>
  <Words>1821</Words>
  <Characters>10018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Samuel cortez</cp:lastModifiedBy>
  <cp:revision>21</cp:revision>
  <dcterms:created xsi:type="dcterms:W3CDTF">2020-10-07T16:24:00Z</dcterms:created>
  <dcterms:modified xsi:type="dcterms:W3CDTF">2026-03-28T16:28:00Z</dcterms:modified>
</cp:coreProperties>
</file>