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392F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32F63F18" wp14:editId="2BDF508A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BD1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995ED3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37B9E4C5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18A1D3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A9014BB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478420B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8A805A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06AED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21193076" w14:textId="7B79AD5B" w:rsidR="008055BC" w:rsidRPr="003039E3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Pr="008055BC">
        <w:rPr>
          <w:rFonts w:ascii="Arial" w:hAnsi="Arial" w:cs="Arial"/>
          <w:b/>
          <w:i/>
          <w:color w:val="000000"/>
          <w:sz w:val="36"/>
          <w:szCs w:val="36"/>
        </w:rPr>
        <w:t>{Nombre de Proyecto}</w:t>
      </w:r>
    </w:p>
    <w:p w14:paraId="5E64EE4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11686E7" w14:textId="77777777" w:rsidR="008055BC" w:rsidRPr="00C919CA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Asignatura}</w:t>
      </w:r>
    </w:p>
    <w:p w14:paraId="3842315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5E6CE11A" w14:textId="77777777" w:rsidR="008055BC" w:rsidRPr="00C919CA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2048940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Docente}</w:t>
      </w:r>
    </w:p>
    <w:p w14:paraId="531217D1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8289646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819E41B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2450B035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4684B746" w14:textId="711CC5FE" w:rsidR="008055BC" w:rsidRPr="008C3121" w:rsidRDefault="008055BC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  <w:t>{</w:t>
      </w:r>
      <w:r w:rsidR="008C3121"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  <w:t>Apellidos y nombres del e</w:t>
      </w: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  <w:t>studiante</w:t>
      </w: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(código universitario)}</w:t>
      </w:r>
    </w:p>
    <w:p w14:paraId="6C77BFFC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90D124B" w14:textId="77E48F31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65636A0" w14:textId="047A5A4A" w:rsidR="008C3121" w:rsidRDefault="008C3121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4E68B44" w14:textId="77777777" w:rsidR="008C3121" w:rsidRDefault="008C3121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583A8E1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6F28D36" w14:textId="77777777" w:rsidR="008055BC" w:rsidRPr="0020693D" w:rsidRDefault="008055BC" w:rsidP="008055B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522049C7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{</w:t>
      </w: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Añ</w:t>
      </w: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o}</w:t>
      </w:r>
    </w:p>
    <w:p w14:paraId="3BBB2631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15B509E8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74B803A8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D49D68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735B37CA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714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E87413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5DDBDE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6CA7E50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15C9C8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EDBC3D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04C85E01" w14:textId="77777777" w:rsidTr="00811CE1">
        <w:trPr>
          <w:trHeight w:val="227"/>
          <w:jc w:val="center"/>
        </w:trPr>
        <w:tc>
          <w:tcPr>
            <w:tcW w:w="921" w:type="dxa"/>
          </w:tcPr>
          <w:p w14:paraId="0D78331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74D238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5586C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6C3BB3E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7244F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FCBB415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5CAEDB6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250E0C1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6F20E25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F1561BB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625316E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8A373B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19A0ED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E390BA7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D80D79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2DA9D9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07DD2B8A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ADBF3A5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731EE8B7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03D2A447" w14:textId="3ACB569A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 w:rsidR="00894052">
        <w:rPr>
          <w:rFonts w:ascii="Times New Roman" w:hAnsi="Times New Roman"/>
          <w:color w:val="000000" w:themeColor="text1"/>
          <w:lang w:val="es-PE"/>
        </w:rPr>
        <w:t>Visión</w:t>
      </w:r>
    </w:p>
    <w:p w14:paraId="42F4EB9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8FE0739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5467DE9D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7294828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2FD3FCC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23DF6E68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465F7B8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81212C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4866388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925DC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24FF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C715BE6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65D6DDD5" w14:textId="77777777" w:rsidTr="00811CE1">
        <w:trPr>
          <w:trHeight w:val="227"/>
          <w:jc w:val="center"/>
        </w:trPr>
        <w:tc>
          <w:tcPr>
            <w:tcW w:w="921" w:type="dxa"/>
          </w:tcPr>
          <w:p w14:paraId="4D9B5C5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C31E678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01636F4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EB0969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378CECC1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4637045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7F091B40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1B677584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6B1407D1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623931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p w14:paraId="1FC3D4C6" w14:textId="097AD1FF" w:rsidR="008055BC" w:rsidRPr="0059673C" w:rsidRDefault="008055BC" w:rsidP="00962C84">
          <w:pPr>
            <w:pStyle w:val="TtuloTDC"/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</w:rPr>
          </w:pPr>
          <w:r>
            <w:rPr>
              <w:rFonts w:ascii="Calibri" w:eastAsia="Calibri" w:hAnsi="Calibri" w:cs="Times New Roman"/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rFonts w:ascii="Calibri" w:eastAsia="Calibri" w:hAnsi="Calibri" w:cs="Times New Roman"/>
              <w:b w:val="0"/>
              <w:bCs w:val="0"/>
            </w:rPr>
            <w:fldChar w:fldCharType="separate"/>
          </w:r>
        </w:p>
        <w:p w14:paraId="3C6A10AD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1.</w:t>
          </w:r>
          <w:r>
            <w:tab/>
            <w:t>Introducción</w:t>
          </w:r>
          <w:r>
            <w:tab/>
            <w:t>1</w:t>
          </w:r>
        </w:p>
        <w:p w14:paraId="4C0E9DA8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1.1</w:t>
          </w:r>
          <w:r>
            <w:tab/>
            <w:t>Propósito</w:t>
          </w:r>
          <w:r>
            <w:tab/>
            <w:t>1</w:t>
          </w:r>
        </w:p>
        <w:p w14:paraId="67C30394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1.2</w:t>
          </w:r>
          <w:r>
            <w:tab/>
            <w:t>Alcance</w:t>
          </w:r>
          <w:r>
            <w:tab/>
            <w:t>1</w:t>
          </w:r>
        </w:p>
        <w:p w14:paraId="3F6D44E5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1.3</w:t>
          </w:r>
          <w:r>
            <w:tab/>
            <w:t>Definiciones, Siglas y Abreviaturas</w:t>
          </w:r>
          <w:r>
            <w:tab/>
            <w:t>1</w:t>
          </w:r>
        </w:p>
        <w:p w14:paraId="5DF8CFE5" w14:textId="641ACE7F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1.4</w:t>
          </w:r>
          <w:r>
            <w:tab/>
            <w:t>Referencias</w:t>
          </w:r>
          <w:r>
            <w:tab/>
            <w:t>1</w:t>
          </w:r>
        </w:p>
        <w:p w14:paraId="4A62348C" w14:textId="7F4E8E3F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1.5</w:t>
          </w:r>
          <w:r>
            <w:tab/>
            <w:t>Visión General</w:t>
          </w:r>
          <w:r>
            <w:tab/>
            <w:t>1</w:t>
          </w:r>
        </w:p>
        <w:p w14:paraId="6454ABB1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2.</w:t>
          </w:r>
          <w:r>
            <w:tab/>
            <w:t>Posicionamiento</w:t>
          </w:r>
          <w:r>
            <w:tab/>
            <w:t>1</w:t>
          </w:r>
        </w:p>
        <w:p w14:paraId="1F4B8450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2.1</w:t>
          </w:r>
          <w:r>
            <w:tab/>
            <w:t>Oportunidad de negocio</w:t>
          </w:r>
          <w:r>
            <w:tab/>
            <w:t>1</w:t>
          </w:r>
        </w:p>
        <w:p w14:paraId="2F1FB0D4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2.2</w:t>
          </w:r>
          <w:r>
            <w:tab/>
            <w:t>Definición del problema</w:t>
          </w:r>
          <w:r>
            <w:tab/>
            <w:t>2</w:t>
          </w:r>
        </w:p>
        <w:p w14:paraId="6DCF7E98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3.</w:t>
          </w:r>
          <w:r>
            <w:tab/>
            <w:t>Descripción de los interesados y usuarios</w:t>
          </w:r>
          <w:r>
            <w:tab/>
            <w:t>3</w:t>
          </w:r>
        </w:p>
        <w:p w14:paraId="4C38754B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3.1</w:t>
          </w:r>
          <w:r>
            <w:tab/>
            <w:t>Resumen de los interesados</w:t>
          </w:r>
          <w:r>
            <w:tab/>
            <w:t>3</w:t>
          </w:r>
        </w:p>
        <w:p w14:paraId="2CF8A3A0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3.2</w:t>
          </w:r>
          <w:r>
            <w:tab/>
            <w:t>Resumen de los usuarios</w:t>
          </w:r>
          <w:r>
            <w:tab/>
            <w:t>3</w:t>
          </w:r>
        </w:p>
        <w:p w14:paraId="59AA01BF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3.3</w:t>
          </w:r>
          <w:r>
            <w:tab/>
            <w:t>Entorno de usuario</w:t>
          </w:r>
          <w:r>
            <w:tab/>
            <w:t>4</w:t>
          </w:r>
        </w:p>
        <w:p w14:paraId="6A11E74F" w14:textId="57BA4420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3.4</w:t>
          </w:r>
          <w:r>
            <w:tab/>
            <w:t>Perfiles de los interesados</w:t>
          </w:r>
          <w:r>
            <w:tab/>
            <w:t>4</w:t>
          </w:r>
        </w:p>
        <w:p w14:paraId="2F7367AC" w14:textId="11048C46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3.5</w:t>
          </w:r>
          <w:r>
            <w:tab/>
            <w:t>Perfiles de los Usuarios</w:t>
          </w:r>
          <w:r>
            <w:tab/>
            <w:t>4</w:t>
          </w:r>
        </w:p>
        <w:p w14:paraId="62ECF8AD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3.6</w:t>
          </w:r>
          <w:r>
            <w:tab/>
            <w:t>Necesidades de los interesados y usuarios</w:t>
          </w:r>
          <w:r>
            <w:tab/>
            <w:t>6</w:t>
          </w:r>
        </w:p>
        <w:p w14:paraId="380CE548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4.</w:t>
          </w:r>
          <w:r>
            <w:tab/>
            <w:t>Vista General del Producto</w:t>
          </w:r>
          <w:r>
            <w:tab/>
            <w:t>7</w:t>
          </w:r>
        </w:p>
        <w:p w14:paraId="61C4CC3A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4.1</w:t>
          </w:r>
          <w:r>
            <w:tab/>
            <w:t>Perspectiva del producto</w:t>
          </w:r>
          <w:r>
            <w:tab/>
            <w:t>7</w:t>
          </w:r>
        </w:p>
        <w:p w14:paraId="55DBBB70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4.2</w:t>
          </w:r>
          <w:r>
            <w:tab/>
            <w:t>Resumen de capacidades</w:t>
          </w:r>
          <w:r>
            <w:tab/>
            <w:t>8</w:t>
          </w:r>
        </w:p>
        <w:p w14:paraId="69B2A6E1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4.3</w:t>
          </w:r>
          <w:r>
            <w:tab/>
            <w:t>Suposiciones y dependencias</w:t>
          </w:r>
          <w:r>
            <w:tab/>
            <w:t>8</w:t>
          </w:r>
        </w:p>
        <w:p w14:paraId="05B8F4DC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4.4</w:t>
          </w:r>
          <w:r>
            <w:tab/>
            <w:t>Costos y precios</w:t>
          </w:r>
          <w:r>
            <w:tab/>
            <w:t>9</w:t>
          </w:r>
        </w:p>
        <w:p w14:paraId="23965DB6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lastRenderedPageBreak/>
            <w:t>4.5</w:t>
          </w:r>
          <w:r>
            <w:tab/>
            <w:t>Licenciamiento e instalación</w:t>
          </w:r>
          <w:r>
            <w:tab/>
            <w:t>9</w:t>
          </w:r>
        </w:p>
        <w:p w14:paraId="5A95D506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5.</w:t>
          </w:r>
          <w:r>
            <w:tab/>
            <w:t>Características del producto</w:t>
          </w:r>
          <w:r>
            <w:tab/>
            <w:t>9</w:t>
          </w:r>
        </w:p>
        <w:p w14:paraId="12544B3B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6.</w:t>
          </w:r>
          <w:r>
            <w:tab/>
            <w:t>Restricciones</w:t>
          </w:r>
          <w:r>
            <w:tab/>
            <w:t>10</w:t>
          </w:r>
        </w:p>
        <w:p w14:paraId="46D6BEBF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7.</w:t>
          </w:r>
          <w:r>
            <w:tab/>
            <w:t>Rangos de calidad</w:t>
          </w:r>
          <w:r>
            <w:tab/>
            <w:t>10</w:t>
          </w:r>
        </w:p>
        <w:p w14:paraId="37607496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8.</w:t>
          </w:r>
          <w:r>
            <w:tab/>
            <w:t>Precedencia y Prioridad</w:t>
          </w:r>
          <w:r>
            <w:tab/>
            <w:t>10</w:t>
          </w:r>
        </w:p>
        <w:p w14:paraId="0A65781C" w14:textId="77777777" w:rsidR="00CF7882" w:rsidRDefault="00CF7882" w:rsidP="00CF7882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</w:pPr>
          <w:r>
            <w:t>9.</w:t>
          </w:r>
          <w:r>
            <w:tab/>
            <w:t>Otros requerimientos del producto</w:t>
          </w:r>
          <w:r>
            <w:tab/>
            <w:t>10</w:t>
          </w:r>
        </w:p>
        <w:p w14:paraId="6CAE3D9F" w14:textId="1E487198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 xml:space="preserve">b) </w:t>
            </w:r>
            <w:r w:rsidR="0026366E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Estandares legales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32</w:t>
          </w:r>
        </w:p>
        <w:p w14:paraId="737EDB65" w14:textId="439291EE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 xml:space="preserve">c) </w:t>
            </w:r>
            <w:r w:rsidR="0026366E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Estandares de comunicación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37</w:t>
          </w:r>
        </w:p>
        <w:p w14:paraId="64B39B6A" w14:textId="74C6B92A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 xml:space="preserve">d) </w:t>
            </w:r>
            <w:r w:rsidR="0026366E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Estandaraes de cumplimiento de la plataforma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42</w:t>
          </w:r>
        </w:p>
        <w:p w14:paraId="3B2CC8A2" w14:textId="4EB69356" w:rsidR="0026366E" w:rsidRPr="00E70D8A" w:rsidRDefault="0026366E" w:rsidP="0026366E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e) Estandaraes de calidad y seguridad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42</w:t>
          </w:r>
        </w:p>
        <w:p w14:paraId="595E16BC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3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099B135A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4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1D420A23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5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098B9B2A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6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4BCC4172" w14:textId="77777777" w:rsidR="008055BC" w:rsidRDefault="008055BC" w:rsidP="008055B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5F78C2D" w14:textId="77777777" w:rsidR="008055BC" w:rsidRDefault="008055BC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34C98B6A" w14:textId="77777777" w:rsidR="008055BC" w:rsidRDefault="008055BC" w:rsidP="00A66868">
      <w:pPr>
        <w:jc w:val="both"/>
        <w:rPr>
          <w:b/>
          <w:sz w:val="24"/>
          <w:szCs w:val="24"/>
        </w:rPr>
      </w:pPr>
    </w:p>
    <w:p w14:paraId="3E73DF14" w14:textId="77777777" w:rsidR="00A66868" w:rsidRDefault="00A66868" w:rsidP="00A66868">
      <w:pPr>
        <w:jc w:val="both"/>
        <w:rPr>
          <w:bCs/>
          <w:sz w:val="24"/>
          <w:szCs w:val="24"/>
        </w:rPr>
      </w:pPr>
    </w:p>
    <w:p w14:paraId="3D46E8C2" w14:textId="77777777" w:rsidR="00A66868" w:rsidRDefault="00A66868" w:rsidP="00A66868">
      <w:pPr>
        <w:jc w:val="both"/>
        <w:rPr>
          <w:bCs/>
          <w:sz w:val="24"/>
          <w:szCs w:val="24"/>
        </w:rPr>
      </w:pPr>
    </w:p>
    <w:p w14:paraId="3E05737B" w14:textId="77777777" w:rsidR="00A66868" w:rsidRDefault="00A66868" w:rsidP="00A66868">
      <w:pPr>
        <w:jc w:val="both"/>
        <w:rPr>
          <w:bCs/>
          <w:sz w:val="24"/>
          <w:szCs w:val="24"/>
        </w:rPr>
      </w:pPr>
    </w:p>
    <w:p w14:paraId="1ECC9FD2" w14:textId="77777777" w:rsidR="00A66868" w:rsidRDefault="00A66868" w:rsidP="00A66868">
      <w:pPr>
        <w:jc w:val="both"/>
        <w:rPr>
          <w:bCs/>
          <w:sz w:val="24"/>
          <w:szCs w:val="24"/>
        </w:rPr>
      </w:pPr>
    </w:p>
    <w:p w14:paraId="6BB48F14" w14:textId="77777777" w:rsidR="00A66868" w:rsidRDefault="00A66868" w:rsidP="00A66868">
      <w:pPr>
        <w:jc w:val="both"/>
        <w:rPr>
          <w:bCs/>
          <w:sz w:val="24"/>
          <w:szCs w:val="24"/>
        </w:rPr>
      </w:pPr>
    </w:p>
    <w:p w14:paraId="5AA7AAD0" w14:textId="77777777" w:rsidR="00A66868" w:rsidRDefault="00A66868" w:rsidP="00A66868">
      <w:pPr>
        <w:jc w:val="both"/>
        <w:rPr>
          <w:bCs/>
          <w:sz w:val="24"/>
          <w:szCs w:val="24"/>
        </w:rPr>
      </w:pPr>
    </w:p>
    <w:p w14:paraId="4E8E7122" w14:textId="77777777" w:rsidR="00A66868" w:rsidRDefault="00A66868" w:rsidP="00A66868">
      <w:pPr>
        <w:jc w:val="both"/>
        <w:rPr>
          <w:bCs/>
          <w:sz w:val="24"/>
          <w:szCs w:val="24"/>
        </w:rPr>
      </w:pPr>
    </w:p>
    <w:p w14:paraId="41D14093" w14:textId="77777777" w:rsidR="00A66868" w:rsidRDefault="00A66868" w:rsidP="00A66868">
      <w:pPr>
        <w:jc w:val="both"/>
        <w:rPr>
          <w:b/>
          <w:sz w:val="24"/>
          <w:szCs w:val="24"/>
        </w:rPr>
      </w:pPr>
    </w:p>
    <w:p w14:paraId="0E4E5237" w14:textId="77777777" w:rsidR="00A66868" w:rsidRDefault="00A66868" w:rsidP="00A66868">
      <w:pPr>
        <w:jc w:val="both"/>
        <w:rPr>
          <w:b/>
          <w:sz w:val="24"/>
          <w:szCs w:val="24"/>
        </w:rPr>
      </w:pPr>
    </w:p>
    <w:p w14:paraId="4A9C3CC3" w14:textId="77777777" w:rsidR="00A66868" w:rsidRDefault="00A66868" w:rsidP="00A66868">
      <w:pPr>
        <w:jc w:val="both"/>
        <w:rPr>
          <w:b/>
          <w:sz w:val="24"/>
          <w:szCs w:val="24"/>
        </w:rPr>
      </w:pPr>
    </w:p>
    <w:p w14:paraId="673B2017" w14:textId="77777777" w:rsidR="00A66868" w:rsidRDefault="00A66868" w:rsidP="00A66868">
      <w:pPr>
        <w:jc w:val="both"/>
        <w:rPr>
          <w:b/>
          <w:sz w:val="24"/>
          <w:szCs w:val="24"/>
        </w:rPr>
      </w:pPr>
    </w:p>
    <w:p w14:paraId="4DCA0782" w14:textId="471419AF" w:rsidR="00A66868" w:rsidRDefault="00A66868" w:rsidP="00A66868">
      <w:pPr>
        <w:jc w:val="both"/>
        <w:rPr>
          <w:b/>
          <w:sz w:val="24"/>
          <w:szCs w:val="24"/>
        </w:rPr>
      </w:pPr>
    </w:p>
    <w:p w14:paraId="100FCB2F" w14:textId="03D1815A" w:rsidR="00A66868" w:rsidRDefault="00A66868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Introducción</w:t>
      </w:r>
    </w:p>
    <w:p w14:paraId="3DDB2EC0" w14:textId="300348AD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Propósito </w:t>
      </w:r>
    </w:p>
    <w:p w14:paraId="705AE36C" w14:textId="762699B5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558E24C0" w14:textId="0E1893D5" w:rsid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El presente documento de visión establece los requisitos, características y restricciones del sistema SQL-</w:t>
      </w:r>
      <w:proofErr w:type="spellStart"/>
      <w:r w:rsidRPr="00DE180D">
        <w:rPr>
          <w:bCs/>
          <w:sz w:val="24"/>
          <w:szCs w:val="24"/>
        </w:rPr>
        <w:t>SafeBridge</w:t>
      </w:r>
      <w:proofErr w:type="spellEnd"/>
      <w:r w:rsidRPr="00DE180D">
        <w:rPr>
          <w:bCs/>
          <w:sz w:val="24"/>
          <w:szCs w:val="24"/>
        </w:rPr>
        <w:t>: Orquestador de Respaldos y Validación de Integridad (SQL Server). Su propósito principal es proporcionar una visión clara y compartida del proyecto a todos los interesados (docente, equipo de desarrollo, administradores de bases de datos, auditores internos y responsables de TI), sirviendo como base para el desarrollo del sistema y asegurando alineación respecto a objetivos, alcances, beneficios esperados y criterios de éxito.</w:t>
      </w:r>
    </w:p>
    <w:p w14:paraId="7E2AA2E6" w14:textId="77777777" w:rsidR="00DE180D" w:rsidRP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</w:p>
    <w:p w14:paraId="0DEFC38C" w14:textId="0A3A7CC9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Alcance</w:t>
      </w:r>
    </w:p>
    <w:p w14:paraId="5A5B5B9A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6BCF6C1F" w14:textId="4D972F46" w:rsid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El alcance del proyecto comprende el desarrollo de una aplicación de escritorio orientada a entornos SQL Server (instancias locales o remotas) que automatiza el ciclo crítico de </w:t>
      </w:r>
      <w:proofErr w:type="spellStart"/>
      <w:r w:rsidRPr="00DE180D">
        <w:rPr>
          <w:bCs/>
          <w:sz w:val="24"/>
          <w:szCs w:val="24"/>
        </w:rPr>
        <w:t>Backup</w:t>
      </w:r>
      <w:proofErr w:type="spellEnd"/>
      <w:r w:rsidRPr="00DE180D">
        <w:rPr>
          <w:bCs/>
          <w:sz w:val="24"/>
          <w:szCs w:val="24"/>
        </w:rPr>
        <w:t xml:space="preserve"> + </w:t>
      </w:r>
      <w:proofErr w:type="spellStart"/>
      <w:r w:rsidRPr="00DE180D">
        <w:rPr>
          <w:bCs/>
          <w:sz w:val="24"/>
          <w:szCs w:val="24"/>
        </w:rPr>
        <w:t>Restore</w:t>
      </w:r>
      <w:proofErr w:type="spellEnd"/>
      <w:r w:rsidRPr="00DE180D">
        <w:rPr>
          <w:bCs/>
          <w:sz w:val="24"/>
          <w:szCs w:val="24"/>
        </w:rPr>
        <w:t xml:space="preserve"> Test + Validación + Evidencia + Limpieza, incluyendo:</w:t>
      </w:r>
    </w:p>
    <w:p w14:paraId="042D6761" w14:textId="77777777" w:rsid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</w:p>
    <w:p w14:paraId="13752761" w14:textId="03551B68" w:rsidR="00DE180D" w:rsidRPr="00DE180D" w:rsidRDefault="00DE180D" w:rsidP="00DE180D">
      <w:pPr>
        <w:pStyle w:val="Prrafodelista"/>
        <w:numPr>
          <w:ilvl w:val="0"/>
          <w:numId w:val="56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Generación de </w:t>
      </w:r>
      <w:proofErr w:type="spellStart"/>
      <w:r w:rsidRPr="00DE180D">
        <w:rPr>
          <w:bCs/>
          <w:sz w:val="24"/>
          <w:szCs w:val="24"/>
        </w:rPr>
        <w:t>backups</w:t>
      </w:r>
      <w:proofErr w:type="spellEnd"/>
      <w:r w:rsidRPr="00DE180D">
        <w:rPr>
          <w:bCs/>
          <w:sz w:val="24"/>
          <w:szCs w:val="24"/>
        </w:rPr>
        <w:t xml:space="preserve"> (FULL) con nomenclatura automática (ej. </w:t>
      </w:r>
      <w:proofErr w:type="spellStart"/>
      <w:r w:rsidRPr="00DE180D">
        <w:rPr>
          <w:bCs/>
          <w:sz w:val="24"/>
          <w:szCs w:val="24"/>
        </w:rPr>
        <w:t>BD_YYYYMMDD_HHMMSS_FULL.bak</w:t>
      </w:r>
      <w:proofErr w:type="spellEnd"/>
      <w:r w:rsidRPr="00DE180D">
        <w:rPr>
          <w:bCs/>
          <w:sz w:val="24"/>
          <w:szCs w:val="24"/>
        </w:rPr>
        <w:t>).</w:t>
      </w:r>
    </w:p>
    <w:p w14:paraId="5DCCBCDD" w14:textId="44F87E4E" w:rsidR="00DE180D" w:rsidRPr="00DE180D" w:rsidRDefault="00DE180D" w:rsidP="00DE180D">
      <w:pPr>
        <w:pStyle w:val="Prrafodelista"/>
        <w:numPr>
          <w:ilvl w:val="0"/>
          <w:numId w:val="56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Prueba de restauración automática en una base de datos </w:t>
      </w:r>
      <w:proofErr w:type="spellStart"/>
      <w:r w:rsidRPr="00DE180D">
        <w:rPr>
          <w:bCs/>
          <w:sz w:val="24"/>
          <w:szCs w:val="24"/>
        </w:rPr>
        <w:t>sandbox</w:t>
      </w:r>
      <w:proofErr w:type="spellEnd"/>
      <w:r w:rsidRPr="00DE180D">
        <w:rPr>
          <w:bCs/>
          <w:sz w:val="24"/>
          <w:szCs w:val="24"/>
        </w:rPr>
        <w:t>/espejo, utilizando WITH MOVE para reubicar archivos físicos .</w:t>
      </w:r>
      <w:proofErr w:type="spellStart"/>
      <w:r w:rsidRPr="00DE180D">
        <w:rPr>
          <w:bCs/>
          <w:sz w:val="24"/>
          <w:szCs w:val="24"/>
        </w:rPr>
        <w:t>mdf</w:t>
      </w:r>
      <w:proofErr w:type="spellEnd"/>
      <w:r w:rsidRPr="00DE180D">
        <w:rPr>
          <w:bCs/>
          <w:sz w:val="24"/>
          <w:szCs w:val="24"/>
        </w:rPr>
        <w:t xml:space="preserve"> y .</w:t>
      </w:r>
      <w:proofErr w:type="spellStart"/>
      <w:r w:rsidRPr="00DE180D">
        <w:rPr>
          <w:bCs/>
          <w:sz w:val="24"/>
          <w:szCs w:val="24"/>
        </w:rPr>
        <w:t>ldf</w:t>
      </w:r>
      <w:proofErr w:type="spellEnd"/>
      <w:r w:rsidRPr="00DE180D">
        <w:rPr>
          <w:bCs/>
          <w:sz w:val="24"/>
          <w:szCs w:val="24"/>
        </w:rPr>
        <w:t>.</w:t>
      </w:r>
    </w:p>
    <w:p w14:paraId="62A0FD6F" w14:textId="139C5E1D" w:rsidR="00DE180D" w:rsidRPr="00DE180D" w:rsidRDefault="00DE180D" w:rsidP="00DE180D">
      <w:pPr>
        <w:pStyle w:val="Prrafodelista"/>
        <w:numPr>
          <w:ilvl w:val="0"/>
          <w:numId w:val="56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Auditoría técnica y validación de integridad mediante DBCC CHECKDB sobre la base restaurada.</w:t>
      </w:r>
    </w:p>
    <w:p w14:paraId="689F3188" w14:textId="5240A4FD" w:rsidR="00DE180D" w:rsidRPr="00DE180D" w:rsidRDefault="00DE180D" w:rsidP="00DE180D">
      <w:pPr>
        <w:pStyle w:val="Prrafodelista"/>
        <w:numPr>
          <w:ilvl w:val="0"/>
          <w:numId w:val="56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Registro de evidencias: archivos .</w:t>
      </w:r>
      <w:proofErr w:type="gramStart"/>
      <w:r w:rsidRPr="00DE180D">
        <w:rPr>
          <w:bCs/>
          <w:sz w:val="24"/>
          <w:szCs w:val="24"/>
        </w:rPr>
        <w:t>log detallados</w:t>
      </w:r>
      <w:proofErr w:type="gramEnd"/>
      <w:r w:rsidRPr="00DE180D">
        <w:rPr>
          <w:bCs/>
          <w:sz w:val="24"/>
          <w:szCs w:val="24"/>
        </w:rPr>
        <w:t>, métricas de tiempo y resultados.</w:t>
      </w:r>
    </w:p>
    <w:p w14:paraId="24CF541D" w14:textId="2B12470B" w:rsidR="00DE180D" w:rsidRPr="00DE180D" w:rsidRDefault="00DE180D" w:rsidP="00DE180D">
      <w:pPr>
        <w:pStyle w:val="Prrafodelista"/>
        <w:numPr>
          <w:ilvl w:val="0"/>
          <w:numId w:val="56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Actualización en tiempo real en la interfaz (consola de eventos y barras de progreso).</w:t>
      </w:r>
    </w:p>
    <w:p w14:paraId="0FE5DEAC" w14:textId="40DAAD4F" w:rsidR="00DE180D" w:rsidRDefault="00DE180D" w:rsidP="00DE180D">
      <w:pPr>
        <w:pStyle w:val="Prrafodelista"/>
        <w:numPr>
          <w:ilvl w:val="0"/>
          <w:numId w:val="56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Limpieza automática al finalizar (DROP de la base </w:t>
      </w:r>
      <w:proofErr w:type="spellStart"/>
      <w:r w:rsidRPr="00DE180D">
        <w:rPr>
          <w:bCs/>
          <w:sz w:val="24"/>
          <w:szCs w:val="24"/>
        </w:rPr>
        <w:t>sandbox</w:t>
      </w:r>
      <w:proofErr w:type="spellEnd"/>
      <w:r w:rsidRPr="00DE180D">
        <w:rPr>
          <w:bCs/>
          <w:sz w:val="24"/>
          <w:szCs w:val="24"/>
        </w:rPr>
        <w:t>).</w:t>
      </w:r>
    </w:p>
    <w:p w14:paraId="25C55C39" w14:textId="77777777" w:rsid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</w:p>
    <w:p w14:paraId="1B4ACE74" w14:textId="5B265983" w:rsid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Tecnologías base: Python 3.12+, </w:t>
      </w:r>
      <w:proofErr w:type="spellStart"/>
      <w:r w:rsidRPr="00DE180D">
        <w:rPr>
          <w:bCs/>
          <w:sz w:val="24"/>
          <w:szCs w:val="24"/>
        </w:rPr>
        <w:t>customtkinter</w:t>
      </w:r>
      <w:proofErr w:type="spellEnd"/>
      <w:r w:rsidRPr="00DE180D">
        <w:rPr>
          <w:bCs/>
          <w:sz w:val="24"/>
          <w:szCs w:val="24"/>
        </w:rPr>
        <w:t xml:space="preserve">, </w:t>
      </w:r>
      <w:proofErr w:type="spellStart"/>
      <w:r w:rsidRPr="00DE180D">
        <w:rPr>
          <w:bCs/>
          <w:sz w:val="24"/>
          <w:szCs w:val="24"/>
        </w:rPr>
        <w:t>pyodbc</w:t>
      </w:r>
      <w:proofErr w:type="spellEnd"/>
      <w:r w:rsidRPr="00DE180D">
        <w:rPr>
          <w:bCs/>
          <w:sz w:val="24"/>
          <w:szCs w:val="24"/>
        </w:rPr>
        <w:t xml:space="preserve">, </w:t>
      </w:r>
      <w:proofErr w:type="spellStart"/>
      <w:r w:rsidRPr="00DE180D">
        <w:rPr>
          <w:bCs/>
          <w:sz w:val="24"/>
          <w:szCs w:val="24"/>
        </w:rPr>
        <w:t>Terraform</w:t>
      </w:r>
      <w:proofErr w:type="spellEnd"/>
      <w:r w:rsidRPr="00DE180D">
        <w:rPr>
          <w:bCs/>
          <w:sz w:val="24"/>
          <w:szCs w:val="24"/>
        </w:rPr>
        <w:t xml:space="preserve"> v1.7+, GitHub.</w:t>
      </w:r>
    </w:p>
    <w:p w14:paraId="154F7CB2" w14:textId="77777777" w:rsidR="00DE180D" w:rsidRP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</w:p>
    <w:p w14:paraId="542B489F" w14:textId="68A62A16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Definiciones, Siglas y Abreviaturas</w:t>
      </w:r>
    </w:p>
    <w:p w14:paraId="3E88F345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1897"/>
        <w:gridCol w:w="5805"/>
      </w:tblGrid>
      <w:tr w:rsidR="00DE180D" w14:paraId="12811980" w14:textId="77777777" w:rsidTr="00DE180D">
        <w:tc>
          <w:tcPr>
            <w:tcW w:w="1897" w:type="dxa"/>
          </w:tcPr>
          <w:p w14:paraId="39E4D382" w14:textId="7A6E6C0A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Término</w:t>
            </w:r>
          </w:p>
        </w:tc>
        <w:tc>
          <w:tcPr>
            <w:tcW w:w="5805" w:type="dxa"/>
          </w:tcPr>
          <w:p w14:paraId="1A92F300" w14:textId="762231F1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Definición</w:t>
            </w:r>
          </w:p>
        </w:tc>
      </w:tr>
      <w:tr w:rsidR="00DE180D" w14:paraId="76592400" w14:textId="77777777" w:rsidTr="00DE180D">
        <w:tc>
          <w:tcPr>
            <w:tcW w:w="1897" w:type="dxa"/>
          </w:tcPr>
          <w:p w14:paraId="7DBBF673" w14:textId="0AA02F71" w:rsidR="00DE180D" w:rsidRDefault="00DE180D" w:rsidP="00DE180D">
            <w:pPr>
              <w:pStyle w:val="Prrafodelista"/>
              <w:tabs>
                <w:tab w:val="left" w:pos="1188"/>
              </w:tabs>
              <w:ind w:left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E180D">
              <w:rPr>
                <w:bCs/>
                <w:sz w:val="24"/>
                <w:szCs w:val="24"/>
              </w:rPr>
              <w:t>Backup</w:t>
            </w:r>
            <w:proofErr w:type="spellEnd"/>
          </w:p>
        </w:tc>
        <w:tc>
          <w:tcPr>
            <w:tcW w:w="5805" w:type="dxa"/>
          </w:tcPr>
          <w:p w14:paraId="2EEA8766" w14:textId="3D3F9367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Copia de seguridad de una base de datos (archivo .</w:t>
            </w:r>
            <w:proofErr w:type="spellStart"/>
            <w:r w:rsidRPr="00DE180D">
              <w:rPr>
                <w:bCs/>
                <w:sz w:val="24"/>
                <w:szCs w:val="24"/>
              </w:rPr>
              <w:t>bak</w:t>
            </w:r>
            <w:proofErr w:type="spellEnd"/>
            <w:r w:rsidRPr="00DE180D">
              <w:rPr>
                <w:bCs/>
                <w:sz w:val="24"/>
                <w:szCs w:val="24"/>
              </w:rPr>
              <w:t>).</w:t>
            </w:r>
          </w:p>
        </w:tc>
      </w:tr>
      <w:tr w:rsidR="00DE180D" w14:paraId="2E316E0D" w14:textId="77777777" w:rsidTr="00DE180D">
        <w:tc>
          <w:tcPr>
            <w:tcW w:w="1897" w:type="dxa"/>
          </w:tcPr>
          <w:p w14:paraId="54C70CEF" w14:textId="0106B790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E180D">
              <w:rPr>
                <w:bCs/>
                <w:sz w:val="24"/>
                <w:szCs w:val="24"/>
              </w:rPr>
              <w:t>Restore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r w:rsidRPr="00DE180D">
              <w:rPr>
                <w:bCs/>
                <w:sz w:val="24"/>
                <w:szCs w:val="24"/>
              </w:rPr>
              <w:t>Test</w:t>
            </w:r>
          </w:p>
        </w:tc>
        <w:tc>
          <w:tcPr>
            <w:tcW w:w="5805" w:type="dxa"/>
          </w:tcPr>
          <w:p w14:paraId="73480D41" w14:textId="4C9B38FB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 xml:space="preserve">Restauración de prueba del </w:t>
            </w:r>
            <w:proofErr w:type="spellStart"/>
            <w:r w:rsidRPr="00DE180D">
              <w:rPr>
                <w:bCs/>
                <w:sz w:val="24"/>
                <w:szCs w:val="24"/>
              </w:rPr>
              <w:t>backup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en una BD </w:t>
            </w:r>
            <w:proofErr w:type="spellStart"/>
            <w:r w:rsidRPr="00DE180D">
              <w:rPr>
                <w:bCs/>
                <w:sz w:val="24"/>
                <w:szCs w:val="24"/>
              </w:rPr>
              <w:t>sandbox</w:t>
            </w:r>
            <w:proofErr w:type="spellEnd"/>
            <w:r w:rsidRPr="00DE180D">
              <w:rPr>
                <w:bCs/>
                <w:sz w:val="24"/>
                <w:szCs w:val="24"/>
              </w:rPr>
              <w:t>.</w:t>
            </w:r>
          </w:p>
        </w:tc>
      </w:tr>
      <w:tr w:rsidR="00DE180D" w14:paraId="76E701BD" w14:textId="77777777" w:rsidTr="00DE180D">
        <w:tc>
          <w:tcPr>
            <w:tcW w:w="1897" w:type="dxa"/>
          </w:tcPr>
          <w:p w14:paraId="3957B0E1" w14:textId="442C2CFF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Sandbox</w:t>
            </w:r>
          </w:p>
        </w:tc>
        <w:tc>
          <w:tcPr>
            <w:tcW w:w="5805" w:type="dxa"/>
          </w:tcPr>
          <w:p w14:paraId="74297E81" w14:textId="4B07ED63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 xml:space="preserve">Base de datos temporal restaurada desde </w:t>
            </w:r>
            <w:proofErr w:type="gramStart"/>
            <w:r w:rsidRPr="00DE180D">
              <w:rPr>
                <w:bCs/>
                <w:sz w:val="24"/>
                <w:szCs w:val="24"/>
              </w:rPr>
              <w:t xml:space="preserve">el </w:t>
            </w:r>
            <w:proofErr w:type="spellStart"/>
            <w:r w:rsidRPr="00DE180D">
              <w:rPr>
                <w:bCs/>
                <w:sz w:val="24"/>
                <w:szCs w:val="24"/>
              </w:rPr>
              <w:t>backup</w:t>
            </w:r>
            <w:proofErr w:type="spellEnd"/>
            <w:proofErr w:type="gramEnd"/>
            <w:r w:rsidRPr="00DE180D">
              <w:rPr>
                <w:bCs/>
                <w:sz w:val="24"/>
                <w:szCs w:val="24"/>
              </w:rPr>
              <w:t>.</w:t>
            </w:r>
          </w:p>
        </w:tc>
      </w:tr>
      <w:tr w:rsidR="00DE180D" w14:paraId="64607028" w14:textId="77777777" w:rsidTr="00DE180D">
        <w:tc>
          <w:tcPr>
            <w:tcW w:w="1897" w:type="dxa"/>
          </w:tcPr>
          <w:p w14:paraId="173A98A3" w14:textId="331B287C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DBCC CHECKDB</w:t>
            </w:r>
          </w:p>
        </w:tc>
        <w:tc>
          <w:tcPr>
            <w:tcW w:w="5805" w:type="dxa"/>
          </w:tcPr>
          <w:p w14:paraId="3DFE6B20" w14:textId="13EB9A5C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Comando de SQL Server que valida consistencia de una BD.</w:t>
            </w:r>
          </w:p>
        </w:tc>
      </w:tr>
      <w:tr w:rsidR="00DE180D" w14:paraId="77D8E2F9" w14:textId="77777777" w:rsidTr="00DE180D">
        <w:tc>
          <w:tcPr>
            <w:tcW w:w="1897" w:type="dxa"/>
          </w:tcPr>
          <w:p w14:paraId="62BB9DF3" w14:textId="6CB967A8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lastRenderedPageBreak/>
              <w:t>ODBC</w:t>
            </w:r>
          </w:p>
        </w:tc>
        <w:tc>
          <w:tcPr>
            <w:tcW w:w="5805" w:type="dxa"/>
          </w:tcPr>
          <w:p w14:paraId="52A750F0" w14:textId="5E1DCDD2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 xml:space="preserve">Open </w:t>
            </w:r>
            <w:proofErr w:type="spellStart"/>
            <w:r w:rsidRPr="00DE180D">
              <w:rPr>
                <w:bCs/>
                <w:sz w:val="24"/>
                <w:szCs w:val="24"/>
              </w:rPr>
              <w:t>Database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E180D">
              <w:rPr>
                <w:bCs/>
                <w:sz w:val="24"/>
                <w:szCs w:val="24"/>
              </w:rPr>
              <w:t>Connectivity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— estándar para conectividad a BD.</w:t>
            </w:r>
          </w:p>
        </w:tc>
      </w:tr>
      <w:tr w:rsidR="00DE180D" w14:paraId="3FBC3E02" w14:textId="77777777" w:rsidTr="00DE180D">
        <w:tc>
          <w:tcPr>
            <w:tcW w:w="1897" w:type="dxa"/>
          </w:tcPr>
          <w:p w14:paraId="568857DA" w14:textId="37EF179B" w:rsidR="00DE180D" w:rsidRPr="00DE180D" w:rsidRDefault="00DE180D" w:rsidP="00DE180D">
            <w:pPr>
              <w:jc w:val="center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GUI</w:t>
            </w:r>
          </w:p>
        </w:tc>
        <w:tc>
          <w:tcPr>
            <w:tcW w:w="5805" w:type="dxa"/>
          </w:tcPr>
          <w:p w14:paraId="479F2787" w14:textId="224AA6B9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Interfaz gráfica de usuario.</w:t>
            </w:r>
          </w:p>
        </w:tc>
      </w:tr>
      <w:tr w:rsidR="00DE180D" w14:paraId="139535F3" w14:textId="77777777" w:rsidTr="00DE180D">
        <w:tc>
          <w:tcPr>
            <w:tcW w:w="1897" w:type="dxa"/>
          </w:tcPr>
          <w:p w14:paraId="33A3B602" w14:textId="58E2A951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E180D">
              <w:rPr>
                <w:bCs/>
                <w:sz w:val="24"/>
                <w:szCs w:val="24"/>
              </w:rPr>
              <w:t>Clean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E180D">
              <w:rPr>
                <w:bCs/>
                <w:sz w:val="24"/>
                <w:szCs w:val="24"/>
              </w:rPr>
              <w:t>Architecture</w:t>
            </w:r>
            <w:proofErr w:type="spellEnd"/>
          </w:p>
        </w:tc>
        <w:tc>
          <w:tcPr>
            <w:tcW w:w="5805" w:type="dxa"/>
          </w:tcPr>
          <w:p w14:paraId="2A8A380E" w14:textId="3B28E962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Arquitectura que separa UI, casos de uso, entidades e infraestructura.</w:t>
            </w:r>
          </w:p>
        </w:tc>
      </w:tr>
      <w:tr w:rsidR="00DE180D" w14:paraId="1C802175" w14:textId="77777777" w:rsidTr="00DE180D">
        <w:tc>
          <w:tcPr>
            <w:tcW w:w="1897" w:type="dxa"/>
          </w:tcPr>
          <w:p w14:paraId="5E435BFB" w14:textId="5E72C916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>DBA</w:t>
            </w:r>
          </w:p>
        </w:tc>
        <w:tc>
          <w:tcPr>
            <w:tcW w:w="5805" w:type="dxa"/>
          </w:tcPr>
          <w:p w14:paraId="592C8892" w14:textId="026B64A7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proofErr w:type="spellStart"/>
            <w:r w:rsidRPr="00DE180D">
              <w:rPr>
                <w:bCs/>
                <w:sz w:val="24"/>
                <w:szCs w:val="24"/>
              </w:rPr>
              <w:t>Database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E180D">
              <w:rPr>
                <w:bCs/>
                <w:sz w:val="24"/>
                <w:szCs w:val="24"/>
              </w:rPr>
              <w:t>Administrator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— Administrador de Bases de Datos.</w:t>
            </w:r>
          </w:p>
        </w:tc>
      </w:tr>
      <w:tr w:rsidR="00DE180D" w14:paraId="0CB6BE4C" w14:textId="77777777" w:rsidTr="00DE180D">
        <w:tc>
          <w:tcPr>
            <w:tcW w:w="1897" w:type="dxa"/>
          </w:tcPr>
          <w:p w14:paraId="7A9045DD" w14:textId="4FF1A5FB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E180D">
              <w:rPr>
                <w:bCs/>
                <w:sz w:val="24"/>
                <w:szCs w:val="24"/>
              </w:rPr>
              <w:t>IaC</w:t>
            </w:r>
            <w:proofErr w:type="spellEnd"/>
          </w:p>
        </w:tc>
        <w:tc>
          <w:tcPr>
            <w:tcW w:w="5805" w:type="dxa"/>
          </w:tcPr>
          <w:p w14:paraId="0BD5309D" w14:textId="73DEA404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proofErr w:type="spellStart"/>
            <w:r w:rsidRPr="00DE180D">
              <w:rPr>
                <w:bCs/>
                <w:sz w:val="24"/>
                <w:szCs w:val="24"/>
              </w:rPr>
              <w:t>Infrastructure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as </w:t>
            </w:r>
            <w:proofErr w:type="spellStart"/>
            <w:r w:rsidRPr="00DE180D">
              <w:rPr>
                <w:bCs/>
                <w:sz w:val="24"/>
                <w:szCs w:val="24"/>
              </w:rPr>
              <w:t>Code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— infraestructura definida mediante código.</w:t>
            </w:r>
          </w:p>
        </w:tc>
      </w:tr>
      <w:tr w:rsidR="00DE180D" w14:paraId="5FA09DB0" w14:textId="77777777" w:rsidTr="00DE180D">
        <w:trPr>
          <w:trHeight w:val="58"/>
        </w:trPr>
        <w:tc>
          <w:tcPr>
            <w:tcW w:w="1897" w:type="dxa"/>
          </w:tcPr>
          <w:p w14:paraId="59AF131E" w14:textId="36DEC6B5" w:rsidR="00DE180D" w:rsidRDefault="00DE180D" w:rsidP="00DE180D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E180D">
              <w:rPr>
                <w:bCs/>
                <w:sz w:val="24"/>
                <w:szCs w:val="24"/>
              </w:rPr>
              <w:t>Terraform</w:t>
            </w:r>
            <w:proofErr w:type="spellEnd"/>
          </w:p>
        </w:tc>
        <w:tc>
          <w:tcPr>
            <w:tcW w:w="5805" w:type="dxa"/>
          </w:tcPr>
          <w:p w14:paraId="2C7D57DE" w14:textId="5048AB80" w:rsidR="00DE180D" w:rsidRDefault="00DE180D" w:rsidP="00DE180D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DE180D">
              <w:rPr>
                <w:bCs/>
                <w:sz w:val="24"/>
                <w:szCs w:val="24"/>
              </w:rPr>
              <w:t xml:space="preserve">Herramienta de </w:t>
            </w:r>
            <w:proofErr w:type="spellStart"/>
            <w:r w:rsidRPr="00DE180D">
              <w:rPr>
                <w:bCs/>
                <w:sz w:val="24"/>
                <w:szCs w:val="24"/>
              </w:rPr>
              <w:t>IaC</w:t>
            </w:r>
            <w:proofErr w:type="spellEnd"/>
            <w:r w:rsidRPr="00DE180D">
              <w:rPr>
                <w:bCs/>
                <w:sz w:val="24"/>
                <w:szCs w:val="24"/>
              </w:rPr>
              <w:t xml:space="preserve"> de </w:t>
            </w:r>
            <w:proofErr w:type="spellStart"/>
            <w:r w:rsidRPr="00DE180D">
              <w:rPr>
                <w:bCs/>
                <w:sz w:val="24"/>
                <w:szCs w:val="24"/>
              </w:rPr>
              <w:t>HashiCorp</w:t>
            </w:r>
            <w:proofErr w:type="spellEnd"/>
            <w:r w:rsidRPr="00DE180D">
              <w:rPr>
                <w:bCs/>
                <w:sz w:val="24"/>
                <w:szCs w:val="24"/>
              </w:rPr>
              <w:t>.</w:t>
            </w:r>
          </w:p>
        </w:tc>
      </w:tr>
    </w:tbl>
    <w:p w14:paraId="5BCC76B5" w14:textId="77777777" w:rsidR="00DE180D" w:rsidRPr="00DE180D" w:rsidRDefault="00DE180D" w:rsidP="00DE180D">
      <w:pPr>
        <w:jc w:val="both"/>
        <w:rPr>
          <w:b/>
          <w:sz w:val="24"/>
          <w:szCs w:val="24"/>
        </w:rPr>
      </w:pPr>
    </w:p>
    <w:p w14:paraId="32C0A9CD" w14:textId="157BC70E" w:rsidR="00DE180D" w:rsidRDefault="00A66868" w:rsidP="00DE180D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Referencias </w:t>
      </w:r>
    </w:p>
    <w:p w14:paraId="5F235019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1EF4893C" w14:textId="3B4FB043" w:rsidR="00DE180D" w:rsidRPr="00DE180D" w:rsidRDefault="00DE180D" w:rsidP="00DE180D">
      <w:pPr>
        <w:pStyle w:val="Prrafodelista"/>
        <w:numPr>
          <w:ilvl w:val="0"/>
          <w:numId w:val="57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Microsoft SQL Server </w:t>
      </w:r>
      <w:proofErr w:type="spellStart"/>
      <w:r w:rsidRPr="00DE180D">
        <w:rPr>
          <w:bCs/>
          <w:sz w:val="24"/>
          <w:szCs w:val="24"/>
        </w:rPr>
        <w:t>Documentation</w:t>
      </w:r>
      <w:proofErr w:type="spellEnd"/>
      <w:r w:rsidRPr="00DE180D">
        <w:rPr>
          <w:bCs/>
          <w:sz w:val="24"/>
          <w:szCs w:val="24"/>
        </w:rPr>
        <w:t xml:space="preserve">: </w:t>
      </w:r>
      <w:proofErr w:type="spellStart"/>
      <w:r w:rsidRPr="00DE180D">
        <w:rPr>
          <w:bCs/>
          <w:sz w:val="24"/>
          <w:szCs w:val="24"/>
        </w:rPr>
        <w:t>Backup</w:t>
      </w:r>
      <w:proofErr w:type="spellEnd"/>
      <w:r w:rsidRPr="00DE180D">
        <w:rPr>
          <w:bCs/>
          <w:sz w:val="24"/>
          <w:szCs w:val="24"/>
        </w:rPr>
        <w:t xml:space="preserve"> and </w:t>
      </w:r>
      <w:proofErr w:type="spellStart"/>
      <w:r w:rsidRPr="00DE180D">
        <w:rPr>
          <w:bCs/>
          <w:sz w:val="24"/>
          <w:szCs w:val="24"/>
        </w:rPr>
        <w:t>Restore</w:t>
      </w:r>
      <w:proofErr w:type="spellEnd"/>
    </w:p>
    <w:p w14:paraId="3ABC0076" w14:textId="06F2A34B" w:rsidR="00DE180D" w:rsidRPr="00DE180D" w:rsidRDefault="00DE180D" w:rsidP="00DE180D">
      <w:pPr>
        <w:pStyle w:val="Prrafodelista"/>
        <w:numPr>
          <w:ilvl w:val="0"/>
          <w:numId w:val="57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Microsoft SQL Server </w:t>
      </w:r>
      <w:proofErr w:type="spellStart"/>
      <w:r w:rsidRPr="00DE180D">
        <w:rPr>
          <w:bCs/>
          <w:sz w:val="24"/>
          <w:szCs w:val="24"/>
        </w:rPr>
        <w:t>Documentation</w:t>
      </w:r>
      <w:proofErr w:type="spellEnd"/>
      <w:r w:rsidRPr="00DE180D">
        <w:rPr>
          <w:bCs/>
          <w:sz w:val="24"/>
          <w:szCs w:val="24"/>
        </w:rPr>
        <w:t>: DBCC CHECKDB</w:t>
      </w:r>
    </w:p>
    <w:p w14:paraId="63AA205A" w14:textId="7DBC67E0" w:rsidR="00DE180D" w:rsidRPr="00DE180D" w:rsidRDefault="00DE180D" w:rsidP="00DE180D">
      <w:pPr>
        <w:pStyle w:val="Prrafodelista"/>
        <w:numPr>
          <w:ilvl w:val="0"/>
          <w:numId w:val="57"/>
        </w:numPr>
        <w:jc w:val="both"/>
        <w:rPr>
          <w:bCs/>
          <w:sz w:val="24"/>
          <w:szCs w:val="24"/>
        </w:rPr>
      </w:pPr>
      <w:proofErr w:type="spellStart"/>
      <w:r w:rsidRPr="00DE180D">
        <w:rPr>
          <w:bCs/>
          <w:sz w:val="24"/>
          <w:szCs w:val="24"/>
        </w:rPr>
        <w:t>HashiCorp</w:t>
      </w:r>
      <w:proofErr w:type="spellEnd"/>
      <w:r w:rsidRPr="00DE180D">
        <w:rPr>
          <w:bCs/>
          <w:sz w:val="24"/>
          <w:szCs w:val="24"/>
        </w:rPr>
        <w:t xml:space="preserve"> </w:t>
      </w:r>
      <w:proofErr w:type="spellStart"/>
      <w:r w:rsidRPr="00DE180D">
        <w:rPr>
          <w:bCs/>
          <w:sz w:val="24"/>
          <w:szCs w:val="24"/>
        </w:rPr>
        <w:t>Terraform</w:t>
      </w:r>
      <w:proofErr w:type="spellEnd"/>
      <w:r w:rsidRPr="00DE180D">
        <w:rPr>
          <w:bCs/>
          <w:sz w:val="24"/>
          <w:szCs w:val="24"/>
        </w:rPr>
        <w:t xml:space="preserve"> </w:t>
      </w:r>
      <w:proofErr w:type="spellStart"/>
      <w:r w:rsidRPr="00DE180D">
        <w:rPr>
          <w:bCs/>
          <w:sz w:val="24"/>
          <w:szCs w:val="24"/>
        </w:rPr>
        <w:t>Documentation</w:t>
      </w:r>
      <w:proofErr w:type="spellEnd"/>
    </w:p>
    <w:p w14:paraId="1884021B" w14:textId="040D1DFE" w:rsidR="00DE180D" w:rsidRPr="00DE180D" w:rsidRDefault="00DE180D" w:rsidP="00DE180D">
      <w:pPr>
        <w:pStyle w:val="Prrafodelista"/>
        <w:numPr>
          <w:ilvl w:val="0"/>
          <w:numId w:val="57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ISO/IEC 27001:2022 — </w:t>
      </w:r>
      <w:proofErr w:type="spellStart"/>
      <w:r w:rsidRPr="00DE180D">
        <w:rPr>
          <w:bCs/>
          <w:sz w:val="24"/>
          <w:szCs w:val="24"/>
        </w:rPr>
        <w:t>Information</w:t>
      </w:r>
      <w:proofErr w:type="spellEnd"/>
      <w:r w:rsidRPr="00DE180D">
        <w:rPr>
          <w:bCs/>
          <w:sz w:val="24"/>
          <w:szCs w:val="24"/>
        </w:rPr>
        <w:t xml:space="preserve"> Security Management </w:t>
      </w:r>
      <w:proofErr w:type="spellStart"/>
      <w:r w:rsidRPr="00DE180D">
        <w:rPr>
          <w:bCs/>
          <w:sz w:val="24"/>
          <w:szCs w:val="24"/>
        </w:rPr>
        <w:t>Systems</w:t>
      </w:r>
      <w:proofErr w:type="spellEnd"/>
    </w:p>
    <w:p w14:paraId="5DC49E0F" w14:textId="1B518367" w:rsidR="00DE180D" w:rsidRPr="00DE180D" w:rsidRDefault="00DE180D" w:rsidP="00DE180D">
      <w:pPr>
        <w:pStyle w:val="Prrafodelista"/>
        <w:numPr>
          <w:ilvl w:val="0"/>
          <w:numId w:val="57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Estándares de Ingeniería de Software de la Universidad Privada de Tacna</w:t>
      </w:r>
    </w:p>
    <w:p w14:paraId="56EE4FF3" w14:textId="77777777" w:rsidR="00DE180D" w:rsidRP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0C2E57DF" w14:textId="6E682FA0" w:rsidR="00DE180D" w:rsidRDefault="00A66868" w:rsidP="00DE180D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Visión General</w:t>
      </w:r>
      <w:r w:rsidRPr="00A66868">
        <w:rPr>
          <w:b/>
          <w:sz w:val="24"/>
          <w:szCs w:val="24"/>
        </w:rPr>
        <w:t xml:space="preserve"> </w:t>
      </w:r>
    </w:p>
    <w:p w14:paraId="1EBCD181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32F4C8AD" w14:textId="5F75FB10" w:rsidR="00DE180D" w:rsidRP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SQL-</w:t>
      </w:r>
      <w:proofErr w:type="spellStart"/>
      <w:r w:rsidRPr="00DE180D">
        <w:rPr>
          <w:bCs/>
          <w:sz w:val="24"/>
          <w:szCs w:val="24"/>
        </w:rPr>
        <w:t>SafeBridge</w:t>
      </w:r>
      <w:proofErr w:type="spellEnd"/>
      <w:r w:rsidRPr="00DE180D">
        <w:rPr>
          <w:bCs/>
          <w:sz w:val="24"/>
          <w:szCs w:val="24"/>
        </w:rPr>
        <w:t xml:space="preserve"> es una solución de escritorio diseñada para que la seguridad de los datos no dependa únicamente de "tener </w:t>
      </w:r>
      <w:proofErr w:type="gramStart"/>
      <w:r w:rsidRPr="00DE180D">
        <w:rPr>
          <w:bCs/>
          <w:sz w:val="24"/>
          <w:szCs w:val="24"/>
        </w:rPr>
        <w:t xml:space="preserve">un </w:t>
      </w:r>
      <w:proofErr w:type="spellStart"/>
      <w:r w:rsidRPr="00DE180D">
        <w:rPr>
          <w:bCs/>
          <w:sz w:val="24"/>
          <w:szCs w:val="24"/>
        </w:rPr>
        <w:t>backup</w:t>
      </w:r>
      <w:proofErr w:type="spellEnd"/>
      <w:proofErr w:type="gramEnd"/>
      <w:r w:rsidRPr="00DE180D">
        <w:rPr>
          <w:bCs/>
          <w:sz w:val="24"/>
          <w:szCs w:val="24"/>
        </w:rPr>
        <w:t xml:space="preserve">", sino de contar con evidencia automática de que dicho </w:t>
      </w:r>
      <w:proofErr w:type="spellStart"/>
      <w:r w:rsidRPr="00DE180D">
        <w:rPr>
          <w:bCs/>
          <w:sz w:val="24"/>
          <w:szCs w:val="24"/>
        </w:rPr>
        <w:t>backup</w:t>
      </w:r>
      <w:proofErr w:type="spellEnd"/>
      <w:r w:rsidRPr="00DE180D">
        <w:rPr>
          <w:bCs/>
          <w:sz w:val="24"/>
          <w:szCs w:val="24"/>
        </w:rPr>
        <w:t xml:space="preserve"> es restaurable y consistente. La herramienta busca brindar al DBA una estación de trabajo moderna que permita ejecutar respaldos, restaurarlos inmediatamente en un entorno temporal, verificar su integridad y registrar evidencias completas.</w:t>
      </w:r>
    </w:p>
    <w:p w14:paraId="2C34FF34" w14:textId="77777777" w:rsidR="00DE180D" w:rsidRP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3FC0162F" w14:textId="435B11F7" w:rsidR="00A66868" w:rsidRDefault="00A66868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Posicionamiento </w:t>
      </w:r>
    </w:p>
    <w:p w14:paraId="07BE487B" w14:textId="5F08032C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Oportunidad de negocio </w:t>
      </w:r>
    </w:p>
    <w:p w14:paraId="0781BCC1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19B27871" w14:textId="5AD08505" w:rsidR="00DE180D" w:rsidRP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En muchas organizaciones y entornos académicos, los respaldos aún se gestionan de manera manual en SSMS, generando dos problemas críticos: ejecución irregular y ausencia de pruebas de restauración. SQL-</w:t>
      </w:r>
      <w:proofErr w:type="spellStart"/>
      <w:r w:rsidRPr="00DE180D">
        <w:rPr>
          <w:bCs/>
          <w:sz w:val="24"/>
          <w:szCs w:val="24"/>
        </w:rPr>
        <w:t>SafeBridge</w:t>
      </w:r>
      <w:proofErr w:type="spellEnd"/>
      <w:r w:rsidRPr="00DE180D">
        <w:rPr>
          <w:bCs/>
          <w:sz w:val="24"/>
          <w:szCs w:val="24"/>
        </w:rPr>
        <w:t xml:space="preserve"> reduce el riesgo operativo mediante automatización del ciclo de continuidad, validación técnica inmediata y evidencia auditable.</w:t>
      </w:r>
    </w:p>
    <w:p w14:paraId="538394E3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186439C0" w14:textId="35CE2937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Definición de problemas </w:t>
      </w:r>
    </w:p>
    <w:p w14:paraId="71901FDA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726BA475" w14:textId="4799FC1E" w:rsidR="00DE180D" w:rsidRPr="00DE180D" w:rsidRDefault="00DE180D" w:rsidP="00DE180D">
      <w:pPr>
        <w:pStyle w:val="Prrafodelista"/>
        <w:ind w:left="792"/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El problema central es la falta de verificación continua sobre la recuperabilidad real de los </w:t>
      </w:r>
      <w:proofErr w:type="spellStart"/>
      <w:r w:rsidRPr="00DE180D">
        <w:rPr>
          <w:bCs/>
          <w:sz w:val="24"/>
          <w:szCs w:val="24"/>
        </w:rPr>
        <w:t>backups</w:t>
      </w:r>
      <w:proofErr w:type="spellEnd"/>
      <w:r w:rsidRPr="00DE180D">
        <w:rPr>
          <w:bCs/>
          <w:sz w:val="24"/>
          <w:szCs w:val="24"/>
        </w:rPr>
        <w:t xml:space="preserve"> y la dependencia de procedimientos manuales. Situaciones específicas:</w:t>
      </w:r>
    </w:p>
    <w:p w14:paraId="6C98EDED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7F5C0ECC" w14:textId="1A210878" w:rsidR="00DE180D" w:rsidRPr="00DE180D" w:rsidRDefault="00DE180D" w:rsidP="00DE180D">
      <w:pPr>
        <w:pStyle w:val="Prrafodelista"/>
        <w:numPr>
          <w:ilvl w:val="0"/>
          <w:numId w:val="58"/>
        </w:numPr>
        <w:jc w:val="both"/>
        <w:rPr>
          <w:bCs/>
          <w:sz w:val="24"/>
          <w:szCs w:val="24"/>
        </w:rPr>
      </w:pPr>
      <w:proofErr w:type="spellStart"/>
      <w:r w:rsidRPr="00DE180D">
        <w:rPr>
          <w:bCs/>
          <w:sz w:val="24"/>
          <w:szCs w:val="24"/>
        </w:rPr>
        <w:t>Backups</w:t>
      </w:r>
      <w:proofErr w:type="spellEnd"/>
      <w:r w:rsidRPr="00DE180D">
        <w:rPr>
          <w:bCs/>
          <w:sz w:val="24"/>
          <w:szCs w:val="24"/>
        </w:rPr>
        <w:t xml:space="preserve"> generados sin prueba de restauración.</w:t>
      </w:r>
    </w:p>
    <w:p w14:paraId="5B15E149" w14:textId="14285912" w:rsidR="00DE180D" w:rsidRPr="00DE180D" w:rsidRDefault="00DE180D" w:rsidP="00DE180D">
      <w:pPr>
        <w:pStyle w:val="Prrafodelista"/>
        <w:numPr>
          <w:ilvl w:val="0"/>
          <w:numId w:val="58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lastRenderedPageBreak/>
        <w:t>Alta probabilidad de error humano al escribir comandos T-SQL manualmente.</w:t>
      </w:r>
    </w:p>
    <w:p w14:paraId="2B19097E" w14:textId="2C5FB7E0" w:rsidR="00DE180D" w:rsidRPr="00DE180D" w:rsidRDefault="00DE180D" w:rsidP="00DE180D">
      <w:pPr>
        <w:pStyle w:val="Prrafodelista"/>
        <w:numPr>
          <w:ilvl w:val="0"/>
          <w:numId w:val="58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>Escasa trazabilidad (quién, cuándo, qué parámetros, qué resultado).</w:t>
      </w:r>
    </w:p>
    <w:p w14:paraId="2CF3E960" w14:textId="28CB071D" w:rsidR="00DE180D" w:rsidRPr="00DE180D" w:rsidRDefault="00DE180D" w:rsidP="00DE180D">
      <w:pPr>
        <w:pStyle w:val="Prrafodelista"/>
        <w:numPr>
          <w:ilvl w:val="0"/>
          <w:numId w:val="58"/>
        </w:numPr>
        <w:jc w:val="both"/>
        <w:rPr>
          <w:bCs/>
          <w:sz w:val="24"/>
          <w:szCs w:val="24"/>
        </w:rPr>
      </w:pPr>
      <w:r w:rsidRPr="00DE180D">
        <w:rPr>
          <w:bCs/>
          <w:sz w:val="24"/>
          <w:szCs w:val="24"/>
        </w:rPr>
        <w:t xml:space="preserve">Falta de métricas reales de tiempo de </w:t>
      </w:r>
      <w:proofErr w:type="spellStart"/>
      <w:r w:rsidRPr="00DE180D">
        <w:rPr>
          <w:bCs/>
          <w:sz w:val="24"/>
          <w:szCs w:val="24"/>
        </w:rPr>
        <w:t>backup</w:t>
      </w:r>
      <w:proofErr w:type="spellEnd"/>
      <w:r w:rsidRPr="00DE180D">
        <w:rPr>
          <w:bCs/>
          <w:sz w:val="24"/>
          <w:szCs w:val="24"/>
        </w:rPr>
        <w:t xml:space="preserve"> y </w:t>
      </w:r>
      <w:proofErr w:type="spellStart"/>
      <w:r w:rsidRPr="00DE180D">
        <w:rPr>
          <w:bCs/>
          <w:sz w:val="24"/>
          <w:szCs w:val="24"/>
        </w:rPr>
        <w:t>restore</w:t>
      </w:r>
      <w:proofErr w:type="spellEnd"/>
      <w:r w:rsidRPr="00DE180D">
        <w:rPr>
          <w:bCs/>
          <w:sz w:val="24"/>
          <w:szCs w:val="24"/>
        </w:rPr>
        <w:t>.</w:t>
      </w:r>
    </w:p>
    <w:p w14:paraId="25245ED0" w14:textId="77777777" w:rsidR="00DE180D" w:rsidRDefault="00DE180D" w:rsidP="00DE180D">
      <w:pPr>
        <w:pStyle w:val="Prrafodelista"/>
        <w:ind w:left="792"/>
        <w:jc w:val="both"/>
        <w:rPr>
          <w:b/>
          <w:sz w:val="24"/>
          <w:szCs w:val="24"/>
        </w:rPr>
      </w:pPr>
    </w:p>
    <w:p w14:paraId="2E7D6756" w14:textId="6CF30440" w:rsidR="00A66868" w:rsidRDefault="00A66868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Descripción de los interesados y usuarios</w:t>
      </w:r>
    </w:p>
    <w:p w14:paraId="2D76C36E" w14:textId="02495CB0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Resumen de interesados </w:t>
      </w:r>
    </w:p>
    <w:p w14:paraId="4767916F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E180D" w14:paraId="79981855" w14:textId="77777777" w:rsidTr="00DE180D">
        <w:tc>
          <w:tcPr>
            <w:tcW w:w="2831" w:type="dxa"/>
          </w:tcPr>
          <w:p w14:paraId="339FDFE3" w14:textId="2BFD3A07" w:rsidR="00DE180D" w:rsidRPr="00C53316" w:rsidRDefault="00DE180D" w:rsidP="00C53316">
            <w:pPr>
              <w:jc w:val="center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Interesado</w:t>
            </w:r>
          </w:p>
        </w:tc>
        <w:tc>
          <w:tcPr>
            <w:tcW w:w="2831" w:type="dxa"/>
          </w:tcPr>
          <w:p w14:paraId="175CC50F" w14:textId="03ECDF0E" w:rsidR="00DE180D" w:rsidRPr="00C53316" w:rsidRDefault="00DE180D" w:rsidP="00C53316">
            <w:pPr>
              <w:jc w:val="center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Rol</w:t>
            </w:r>
          </w:p>
        </w:tc>
        <w:tc>
          <w:tcPr>
            <w:tcW w:w="2832" w:type="dxa"/>
          </w:tcPr>
          <w:p w14:paraId="5D008FC3" w14:textId="78251733" w:rsidR="00DE180D" w:rsidRPr="00C53316" w:rsidRDefault="00DE180D" w:rsidP="00C53316">
            <w:pPr>
              <w:jc w:val="center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Interés principal</w:t>
            </w:r>
          </w:p>
        </w:tc>
      </w:tr>
      <w:tr w:rsidR="00DE180D" w14:paraId="4D31D8AC" w14:textId="77777777" w:rsidTr="00DE180D">
        <w:tc>
          <w:tcPr>
            <w:tcW w:w="2831" w:type="dxa"/>
          </w:tcPr>
          <w:p w14:paraId="5AEA75AE" w14:textId="6E735493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Administradores de Base de Datos (DBA)</w:t>
            </w:r>
          </w:p>
        </w:tc>
        <w:tc>
          <w:tcPr>
            <w:tcW w:w="2831" w:type="dxa"/>
          </w:tcPr>
          <w:p w14:paraId="6FB17757" w14:textId="23EC84B4" w:rsidR="00DE180D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Usuarios principales</w:t>
            </w:r>
          </w:p>
        </w:tc>
        <w:tc>
          <w:tcPr>
            <w:tcW w:w="2832" w:type="dxa"/>
          </w:tcPr>
          <w:p w14:paraId="063C2A5D" w14:textId="2B8E7F23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Configuran, ejecutan y validan respaldos</w:t>
            </w:r>
          </w:p>
        </w:tc>
      </w:tr>
      <w:tr w:rsidR="00DE180D" w14:paraId="71A11967" w14:textId="77777777" w:rsidTr="00DE180D">
        <w:tc>
          <w:tcPr>
            <w:tcW w:w="2831" w:type="dxa"/>
          </w:tcPr>
          <w:p w14:paraId="0C5222BE" w14:textId="682F4206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Equipo de TI / Soporte</w:t>
            </w:r>
          </w:p>
        </w:tc>
        <w:tc>
          <w:tcPr>
            <w:tcW w:w="2831" w:type="dxa"/>
          </w:tcPr>
          <w:p w14:paraId="460B87D9" w14:textId="76685F51" w:rsidR="00DE180D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Operativo</w:t>
            </w:r>
          </w:p>
        </w:tc>
        <w:tc>
          <w:tcPr>
            <w:tcW w:w="2832" w:type="dxa"/>
          </w:tcPr>
          <w:p w14:paraId="43676BD8" w14:textId="4DD68FB2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Necesita continuidad operativa</w:t>
            </w:r>
          </w:p>
        </w:tc>
      </w:tr>
      <w:tr w:rsidR="00DE180D" w14:paraId="44BD8175" w14:textId="77777777" w:rsidTr="00DE180D">
        <w:tc>
          <w:tcPr>
            <w:tcW w:w="2831" w:type="dxa"/>
          </w:tcPr>
          <w:p w14:paraId="4C587FC0" w14:textId="63AA7C4C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Área de Auditoría / Control Interno</w:t>
            </w:r>
          </w:p>
        </w:tc>
        <w:tc>
          <w:tcPr>
            <w:tcW w:w="2831" w:type="dxa"/>
          </w:tcPr>
          <w:p w14:paraId="7A29C1FD" w14:textId="386E17DE" w:rsidR="00DE180D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Supervisión</w:t>
            </w:r>
          </w:p>
        </w:tc>
        <w:tc>
          <w:tcPr>
            <w:tcW w:w="2832" w:type="dxa"/>
          </w:tcPr>
          <w:p w14:paraId="2F03ED90" w14:textId="3E0EF835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Requiere evidencia y trazabilidad</w:t>
            </w:r>
          </w:p>
        </w:tc>
      </w:tr>
      <w:tr w:rsidR="00DE180D" w14:paraId="2910667F" w14:textId="77777777" w:rsidTr="00DE180D">
        <w:tc>
          <w:tcPr>
            <w:tcW w:w="2831" w:type="dxa"/>
          </w:tcPr>
          <w:p w14:paraId="351C3EAB" w14:textId="40534209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Docente y jurado académico</w:t>
            </w:r>
          </w:p>
        </w:tc>
        <w:tc>
          <w:tcPr>
            <w:tcW w:w="2831" w:type="dxa"/>
          </w:tcPr>
          <w:p w14:paraId="179D05CF" w14:textId="015D93DB" w:rsidR="00DE180D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Evaluador</w:t>
            </w:r>
          </w:p>
        </w:tc>
        <w:tc>
          <w:tcPr>
            <w:tcW w:w="2832" w:type="dxa"/>
          </w:tcPr>
          <w:p w14:paraId="7DF487F3" w14:textId="622633FD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Evalúan documentación e ingeniería</w:t>
            </w:r>
          </w:p>
        </w:tc>
      </w:tr>
      <w:tr w:rsidR="00DE180D" w14:paraId="10928344" w14:textId="77777777" w:rsidTr="00DE180D">
        <w:tc>
          <w:tcPr>
            <w:tcW w:w="2831" w:type="dxa"/>
          </w:tcPr>
          <w:p w14:paraId="7538DB4B" w14:textId="28FCFD26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Usuarios finales del sistema</w:t>
            </w:r>
          </w:p>
        </w:tc>
        <w:tc>
          <w:tcPr>
            <w:tcW w:w="2831" w:type="dxa"/>
          </w:tcPr>
          <w:p w14:paraId="2141BF30" w14:textId="033291BB" w:rsidR="00DE180D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Indirectos</w:t>
            </w:r>
          </w:p>
        </w:tc>
        <w:tc>
          <w:tcPr>
            <w:tcW w:w="2832" w:type="dxa"/>
          </w:tcPr>
          <w:p w14:paraId="7250607D" w14:textId="28B2AEBC" w:rsidR="00DE180D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Beneficiarios de mayor disponibilidad</w:t>
            </w:r>
          </w:p>
        </w:tc>
      </w:tr>
    </w:tbl>
    <w:p w14:paraId="6492E1DA" w14:textId="77777777" w:rsidR="00DE180D" w:rsidRPr="00DE180D" w:rsidRDefault="00DE180D" w:rsidP="00DE180D">
      <w:pPr>
        <w:jc w:val="both"/>
        <w:rPr>
          <w:b/>
          <w:sz w:val="24"/>
          <w:szCs w:val="24"/>
        </w:rPr>
      </w:pPr>
    </w:p>
    <w:p w14:paraId="32A4CF2F" w14:textId="5913E513" w:rsidR="00C53316" w:rsidRDefault="00A66868" w:rsidP="00C53316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Resumen de usuario</w:t>
      </w:r>
    </w:p>
    <w:p w14:paraId="560C60E4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C53316" w14:paraId="3BF16F59" w14:textId="77777777" w:rsidTr="00C53316">
        <w:tc>
          <w:tcPr>
            <w:tcW w:w="2972" w:type="dxa"/>
          </w:tcPr>
          <w:p w14:paraId="7BC75496" w14:textId="6D0816A9" w:rsidR="00C53316" w:rsidRDefault="00C53316" w:rsidP="00C53316">
            <w:pPr>
              <w:jc w:val="both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Usuario</w:t>
            </w:r>
          </w:p>
        </w:tc>
        <w:tc>
          <w:tcPr>
            <w:tcW w:w="5522" w:type="dxa"/>
          </w:tcPr>
          <w:p w14:paraId="2904E5D2" w14:textId="4A00C19C" w:rsidR="00C53316" w:rsidRDefault="00C53316" w:rsidP="00C53316">
            <w:pPr>
              <w:jc w:val="both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Descripción</w:t>
            </w:r>
          </w:p>
        </w:tc>
      </w:tr>
      <w:tr w:rsidR="00C53316" w14:paraId="69D6DDB6" w14:textId="77777777" w:rsidTr="00C53316">
        <w:tc>
          <w:tcPr>
            <w:tcW w:w="2972" w:type="dxa"/>
          </w:tcPr>
          <w:p w14:paraId="38497CCE" w14:textId="2C0DEFD9" w:rsidR="00C53316" w:rsidRPr="00C53316" w:rsidRDefault="00C53316" w:rsidP="00C53316">
            <w:pPr>
              <w:jc w:val="both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DBA Senior/Junior</w:t>
            </w:r>
          </w:p>
        </w:tc>
        <w:tc>
          <w:tcPr>
            <w:tcW w:w="5522" w:type="dxa"/>
          </w:tcPr>
          <w:p w14:paraId="7645ABA5" w14:textId="06E92C0A" w:rsidR="00C53316" w:rsidRPr="00C53316" w:rsidRDefault="00C53316" w:rsidP="00C53316">
            <w:pPr>
              <w:jc w:val="both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 xml:space="preserve">Ejecutan </w:t>
            </w:r>
            <w:proofErr w:type="spellStart"/>
            <w:r w:rsidRPr="00C53316">
              <w:rPr>
                <w:bCs/>
                <w:sz w:val="24"/>
                <w:szCs w:val="24"/>
              </w:rPr>
              <w:t>backups</w:t>
            </w:r>
            <w:proofErr w:type="spellEnd"/>
            <w:r w:rsidRPr="00C53316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C53316">
              <w:rPr>
                <w:bCs/>
                <w:sz w:val="24"/>
                <w:szCs w:val="24"/>
              </w:rPr>
              <w:t>restore</w:t>
            </w:r>
            <w:proofErr w:type="spellEnd"/>
            <w:r w:rsidRPr="00C53316">
              <w:rPr>
                <w:bCs/>
                <w:sz w:val="24"/>
                <w:szCs w:val="24"/>
              </w:rPr>
              <w:t xml:space="preserve"> test y revisan reportes</w:t>
            </w:r>
          </w:p>
        </w:tc>
      </w:tr>
      <w:tr w:rsidR="00C53316" w14:paraId="3FB27DD7" w14:textId="77777777" w:rsidTr="00C53316">
        <w:tc>
          <w:tcPr>
            <w:tcW w:w="2972" w:type="dxa"/>
          </w:tcPr>
          <w:p w14:paraId="73048A39" w14:textId="6B9C958B" w:rsidR="00C53316" w:rsidRPr="00C53316" w:rsidRDefault="00C53316" w:rsidP="00C53316">
            <w:pPr>
              <w:jc w:val="both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Analista de continuidad</w:t>
            </w:r>
          </w:p>
        </w:tc>
        <w:tc>
          <w:tcPr>
            <w:tcW w:w="5522" w:type="dxa"/>
          </w:tcPr>
          <w:p w14:paraId="10379742" w14:textId="12985ABF" w:rsidR="00C53316" w:rsidRPr="00C53316" w:rsidRDefault="00C53316" w:rsidP="00C53316">
            <w:pPr>
              <w:jc w:val="both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Revisa evidencia y métricas históricas</w:t>
            </w:r>
          </w:p>
        </w:tc>
      </w:tr>
      <w:tr w:rsidR="00C53316" w14:paraId="38FFB6B0" w14:textId="77777777" w:rsidTr="00C53316">
        <w:tc>
          <w:tcPr>
            <w:tcW w:w="2972" w:type="dxa"/>
          </w:tcPr>
          <w:p w14:paraId="3D928A28" w14:textId="77654BCF" w:rsidR="00C53316" w:rsidRPr="00C53316" w:rsidRDefault="00C53316" w:rsidP="00C53316">
            <w:pPr>
              <w:jc w:val="both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 xml:space="preserve">Auditor / </w:t>
            </w:r>
            <w:proofErr w:type="spellStart"/>
            <w:r w:rsidRPr="00C53316">
              <w:rPr>
                <w:bCs/>
                <w:sz w:val="24"/>
                <w:szCs w:val="24"/>
              </w:rPr>
              <w:t>Compliance</w:t>
            </w:r>
            <w:proofErr w:type="spellEnd"/>
          </w:p>
        </w:tc>
        <w:tc>
          <w:tcPr>
            <w:tcW w:w="5522" w:type="dxa"/>
          </w:tcPr>
          <w:p w14:paraId="39CAED55" w14:textId="68F3B901" w:rsidR="00C53316" w:rsidRPr="00C53316" w:rsidRDefault="00C53316" w:rsidP="00C53316">
            <w:pPr>
              <w:jc w:val="both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Revisa logs e historial</w:t>
            </w:r>
          </w:p>
        </w:tc>
      </w:tr>
    </w:tbl>
    <w:p w14:paraId="3F0A2C6E" w14:textId="77777777" w:rsidR="00C53316" w:rsidRPr="00C53316" w:rsidRDefault="00C53316" w:rsidP="00C53316">
      <w:pPr>
        <w:jc w:val="both"/>
        <w:rPr>
          <w:b/>
          <w:sz w:val="24"/>
          <w:szCs w:val="24"/>
        </w:rPr>
      </w:pPr>
    </w:p>
    <w:p w14:paraId="3FD75C07" w14:textId="7029AAB1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Entorno de usuario</w:t>
      </w:r>
    </w:p>
    <w:p w14:paraId="5B785D3C" w14:textId="77777777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</w:p>
    <w:p w14:paraId="0F646FF4" w14:textId="41FE1344" w:rsidR="00C53316" w:rsidRPr="00C53316" w:rsidRDefault="00C53316" w:rsidP="00C53316">
      <w:pPr>
        <w:pStyle w:val="Prrafodelista"/>
        <w:numPr>
          <w:ilvl w:val="0"/>
          <w:numId w:val="59"/>
        </w:numPr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Estaciones de trabajo con Windows.</w:t>
      </w:r>
    </w:p>
    <w:p w14:paraId="58812FB5" w14:textId="50CA34F9" w:rsidR="00C53316" w:rsidRPr="00C53316" w:rsidRDefault="00C53316" w:rsidP="00C53316">
      <w:pPr>
        <w:pStyle w:val="Prrafodelista"/>
        <w:numPr>
          <w:ilvl w:val="0"/>
          <w:numId w:val="59"/>
        </w:numPr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Conectividad a instancias SQL Server locales o remotas.</w:t>
      </w:r>
    </w:p>
    <w:p w14:paraId="453BCFF1" w14:textId="6F101CED" w:rsidR="00C53316" w:rsidRPr="00C53316" w:rsidRDefault="00C53316" w:rsidP="00C53316">
      <w:pPr>
        <w:pStyle w:val="Prrafodelista"/>
        <w:numPr>
          <w:ilvl w:val="0"/>
          <w:numId w:val="59"/>
        </w:numPr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Rutas de almacenamiento con permisos adecuados.</w:t>
      </w:r>
    </w:p>
    <w:p w14:paraId="354F7064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p w14:paraId="4C5E9E5C" w14:textId="22463709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Perfiles de interesados</w:t>
      </w:r>
    </w:p>
    <w:p w14:paraId="6EDF3A68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p w14:paraId="4A152CC0" w14:textId="3050C5EA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Responsable de TI / Infraestructura: Requiere disminución de riesgos operativos y evidencia documental.</w:t>
      </w:r>
    </w:p>
    <w:p w14:paraId="46CCA378" w14:textId="320ECE0F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DBA: Requiere automatización, control, seguridad y rapidez.</w:t>
      </w:r>
    </w:p>
    <w:p w14:paraId="53CF0009" w14:textId="33A7FD13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Auditor / Control: Requiere trazabilidad completa de operaciones.</w:t>
      </w:r>
    </w:p>
    <w:p w14:paraId="2B106DD2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p w14:paraId="50C77987" w14:textId="39CF615B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Perfiles de usuarios </w:t>
      </w:r>
    </w:p>
    <w:p w14:paraId="1216AF8F" w14:textId="77777777" w:rsidR="00C53316" w:rsidRPr="00C53316" w:rsidRDefault="00C53316" w:rsidP="00C53316">
      <w:pPr>
        <w:jc w:val="both"/>
        <w:rPr>
          <w:b/>
          <w:sz w:val="24"/>
          <w:szCs w:val="24"/>
        </w:rPr>
      </w:pPr>
    </w:p>
    <w:p w14:paraId="2962A052" w14:textId="3459F680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lastRenderedPageBreak/>
        <w:t>DBA Senior: Requiere flexibilidad y control total.</w:t>
      </w:r>
    </w:p>
    <w:p w14:paraId="5C0E3469" w14:textId="485C5CED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DBA Junior: Requiere guía paso a paso y UI clara.</w:t>
      </w:r>
    </w:p>
    <w:p w14:paraId="0E70D3FC" w14:textId="27FD86CC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Auditor / Docente: Requiere acceso a reportes y evidencias exportables.</w:t>
      </w:r>
    </w:p>
    <w:p w14:paraId="76F51B09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p w14:paraId="0B4EA5E0" w14:textId="47619298" w:rsidR="00C53316" w:rsidRDefault="00A66868" w:rsidP="00C53316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Necesidades de los interesados y usuarios</w:t>
      </w:r>
    </w:p>
    <w:p w14:paraId="6C4F5881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97"/>
        <w:gridCol w:w="1138"/>
        <w:gridCol w:w="4159"/>
      </w:tblGrid>
      <w:tr w:rsidR="00C53316" w14:paraId="3D73298E" w14:textId="77777777" w:rsidTr="00C53316">
        <w:tc>
          <w:tcPr>
            <w:tcW w:w="3256" w:type="dxa"/>
          </w:tcPr>
          <w:p w14:paraId="6B84EEDE" w14:textId="0C4864E7" w:rsidR="00C53316" w:rsidRDefault="00C53316" w:rsidP="00C53316">
            <w:pPr>
              <w:jc w:val="center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Necesidad</w:t>
            </w:r>
          </w:p>
        </w:tc>
        <w:tc>
          <w:tcPr>
            <w:tcW w:w="992" w:type="dxa"/>
          </w:tcPr>
          <w:p w14:paraId="65CCBDEC" w14:textId="50FEC871" w:rsidR="00C53316" w:rsidRDefault="00C53316" w:rsidP="00C53316">
            <w:pPr>
              <w:jc w:val="center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4246" w:type="dxa"/>
          </w:tcPr>
          <w:p w14:paraId="7A9EE990" w14:textId="625136EF" w:rsidR="00C53316" w:rsidRDefault="00C53316" w:rsidP="00C53316">
            <w:pPr>
              <w:jc w:val="center"/>
              <w:rPr>
                <w:b/>
                <w:sz w:val="24"/>
                <w:szCs w:val="24"/>
              </w:rPr>
            </w:pPr>
            <w:r w:rsidRPr="00C53316">
              <w:rPr>
                <w:b/>
                <w:sz w:val="24"/>
                <w:szCs w:val="24"/>
              </w:rPr>
              <w:t>Solución propuesta</w:t>
            </w:r>
          </w:p>
        </w:tc>
      </w:tr>
      <w:tr w:rsidR="00C53316" w14:paraId="7CCFCE45" w14:textId="77777777" w:rsidTr="00C53316">
        <w:tc>
          <w:tcPr>
            <w:tcW w:w="3256" w:type="dxa"/>
          </w:tcPr>
          <w:p w14:paraId="060E0A53" w14:textId="6D1F690F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Automatizar ejecución y reducir errores manuales</w:t>
            </w:r>
          </w:p>
        </w:tc>
        <w:tc>
          <w:tcPr>
            <w:tcW w:w="992" w:type="dxa"/>
          </w:tcPr>
          <w:p w14:paraId="63AECE8B" w14:textId="492C1D75" w:rsidR="00C53316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Alta</w:t>
            </w:r>
          </w:p>
        </w:tc>
        <w:tc>
          <w:tcPr>
            <w:tcW w:w="4246" w:type="dxa"/>
          </w:tcPr>
          <w:p w14:paraId="443693C5" w14:textId="28728CE0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Orquestación Python + T-SQL encapsulado</w:t>
            </w:r>
          </w:p>
        </w:tc>
      </w:tr>
      <w:tr w:rsidR="00C53316" w14:paraId="0607E13E" w14:textId="77777777" w:rsidTr="00C53316">
        <w:tc>
          <w:tcPr>
            <w:tcW w:w="3256" w:type="dxa"/>
          </w:tcPr>
          <w:p w14:paraId="4B2927E0" w14:textId="3E8FC6B3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 xml:space="preserve">Garantizar que </w:t>
            </w:r>
            <w:proofErr w:type="gramStart"/>
            <w:r w:rsidRPr="00C53316">
              <w:rPr>
                <w:bCs/>
                <w:sz w:val="24"/>
                <w:szCs w:val="24"/>
              </w:rPr>
              <w:t xml:space="preserve">el </w:t>
            </w:r>
            <w:proofErr w:type="spellStart"/>
            <w:r w:rsidRPr="00C53316">
              <w:rPr>
                <w:bCs/>
                <w:sz w:val="24"/>
                <w:szCs w:val="24"/>
              </w:rPr>
              <w:t>backup</w:t>
            </w:r>
            <w:proofErr w:type="spellEnd"/>
            <w:proofErr w:type="gramEnd"/>
            <w:r w:rsidRPr="00C53316">
              <w:rPr>
                <w:bCs/>
                <w:sz w:val="24"/>
                <w:szCs w:val="24"/>
              </w:rPr>
              <w:t xml:space="preserve"> sea restaurable</w:t>
            </w:r>
          </w:p>
        </w:tc>
        <w:tc>
          <w:tcPr>
            <w:tcW w:w="992" w:type="dxa"/>
          </w:tcPr>
          <w:p w14:paraId="04EB8B21" w14:textId="6E8A67BB" w:rsidR="00C53316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Alta</w:t>
            </w:r>
          </w:p>
        </w:tc>
        <w:tc>
          <w:tcPr>
            <w:tcW w:w="4246" w:type="dxa"/>
          </w:tcPr>
          <w:p w14:paraId="5B4520CB" w14:textId="715BA3D2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proofErr w:type="spellStart"/>
            <w:r w:rsidRPr="00C53316">
              <w:rPr>
                <w:bCs/>
                <w:sz w:val="24"/>
                <w:szCs w:val="24"/>
              </w:rPr>
              <w:t>Restore</w:t>
            </w:r>
            <w:proofErr w:type="spellEnd"/>
            <w:r w:rsidRPr="00C53316">
              <w:rPr>
                <w:bCs/>
                <w:sz w:val="24"/>
                <w:szCs w:val="24"/>
              </w:rPr>
              <w:t xml:space="preserve"> Test automático en </w:t>
            </w:r>
            <w:proofErr w:type="spellStart"/>
            <w:r w:rsidRPr="00C53316">
              <w:rPr>
                <w:bCs/>
                <w:sz w:val="24"/>
                <w:szCs w:val="24"/>
              </w:rPr>
              <w:t>sandbox</w:t>
            </w:r>
            <w:proofErr w:type="spellEnd"/>
          </w:p>
        </w:tc>
      </w:tr>
      <w:tr w:rsidR="00C53316" w14:paraId="47782CA1" w14:textId="77777777" w:rsidTr="00C53316">
        <w:tc>
          <w:tcPr>
            <w:tcW w:w="3256" w:type="dxa"/>
          </w:tcPr>
          <w:p w14:paraId="7758C4A9" w14:textId="3213B6C4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Validar consistencia y mantener evidencia</w:t>
            </w:r>
          </w:p>
        </w:tc>
        <w:tc>
          <w:tcPr>
            <w:tcW w:w="992" w:type="dxa"/>
          </w:tcPr>
          <w:p w14:paraId="237D8FFE" w14:textId="0B9B8101" w:rsidR="00C53316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Alta</w:t>
            </w:r>
          </w:p>
        </w:tc>
        <w:tc>
          <w:tcPr>
            <w:tcW w:w="4246" w:type="dxa"/>
          </w:tcPr>
          <w:p w14:paraId="2309BBD9" w14:textId="73E7E278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DBCC CHECKDB + logs por ejecución</w:t>
            </w:r>
          </w:p>
        </w:tc>
      </w:tr>
      <w:tr w:rsidR="00C53316" w14:paraId="2138EA65" w14:textId="77777777" w:rsidTr="00C53316">
        <w:tc>
          <w:tcPr>
            <w:tcW w:w="3256" w:type="dxa"/>
          </w:tcPr>
          <w:p w14:paraId="6854EA30" w14:textId="02D0DFED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Minimizar impacto en producción</w:t>
            </w:r>
          </w:p>
        </w:tc>
        <w:tc>
          <w:tcPr>
            <w:tcW w:w="992" w:type="dxa"/>
          </w:tcPr>
          <w:p w14:paraId="1CA91B24" w14:textId="3E91958D" w:rsidR="00C53316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Media</w:t>
            </w:r>
          </w:p>
        </w:tc>
        <w:tc>
          <w:tcPr>
            <w:tcW w:w="4246" w:type="dxa"/>
          </w:tcPr>
          <w:p w14:paraId="1E82F68B" w14:textId="1C173B22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Sandbox separado + limpieza automática</w:t>
            </w:r>
          </w:p>
        </w:tc>
      </w:tr>
      <w:tr w:rsidR="00C53316" w14:paraId="3F00E0C1" w14:textId="77777777" w:rsidTr="00C53316">
        <w:tc>
          <w:tcPr>
            <w:tcW w:w="3256" w:type="dxa"/>
          </w:tcPr>
          <w:p w14:paraId="1F84EB80" w14:textId="55D4375E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Control de acceso por rol</w:t>
            </w:r>
          </w:p>
        </w:tc>
        <w:tc>
          <w:tcPr>
            <w:tcW w:w="992" w:type="dxa"/>
          </w:tcPr>
          <w:p w14:paraId="494B59ED" w14:textId="774FFCA9" w:rsidR="00C53316" w:rsidRPr="00C53316" w:rsidRDefault="00C53316" w:rsidP="00C53316">
            <w:pPr>
              <w:jc w:val="center"/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Media</w:t>
            </w:r>
          </w:p>
        </w:tc>
        <w:tc>
          <w:tcPr>
            <w:tcW w:w="4246" w:type="dxa"/>
          </w:tcPr>
          <w:p w14:paraId="6AC5BD6D" w14:textId="5FF55130" w:rsidR="00C53316" w:rsidRPr="00C53316" w:rsidRDefault="00C53316" w:rsidP="00C53316">
            <w:pPr>
              <w:rPr>
                <w:bCs/>
                <w:sz w:val="24"/>
                <w:szCs w:val="24"/>
              </w:rPr>
            </w:pPr>
            <w:r w:rsidRPr="00C53316">
              <w:rPr>
                <w:bCs/>
                <w:sz w:val="24"/>
                <w:szCs w:val="24"/>
              </w:rPr>
              <w:t>Verificación de permisos vía SQL Server</w:t>
            </w:r>
          </w:p>
        </w:tc>
      </w:tr>
    </w:tbl>
    <w:p w14:paraId="24567CA7" w14:textId="77777777" w:rsidR="00C53316" w:rsidRPr="00C53316" w:rsidRDefault="00C53316" w:rsidP="00C53316">
      <w:pPr>
        <w:jc w:val="both"/>
        <w:rPr>
          <w:b/>
          <w:sz w:val="24"/>
          <w:szCs w:val="24"/>
        </w:rPr>
      </w:pPr>
    </w:p>
    <w:p w14:paraId="1A91566D" w14:textId="2FF18B34" w:rsidR="00A66868" w:rsidRDefault="00A66868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Vista General del Producto</w:t>
      </w:r>
    </w:p>
    <w:p w14:paraId="335E1C85" w14:textId="6A77EA82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Perspectiva del producto </w:t>
      </w:r>
    </w:p>
    <w:p w14:paraId="792C3036" w14:textId="77777777" w:rsidR="00C53316" w:rsidRDefault="00C53316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p w14:paraId="24562C93" w14:textId="076C928D" w:rsidR="00C53316" w:rsidRPr="00C53316" w:rsidRDefault="00C53316" w:rsidP="00C53316">
      <w:pPr>
        <w:pStyle w:val="Prrafodelista"/>
        <w:ind w:left="792"/>
        <w:jc w:val="both"/>
        <w:rPr>
          <w:bCs/>
          <w:sz w:val="24"/>
          <w:szCs w:val="24"/>
        </w:rPr>
      </w:pPr>
      <w:r w:rsidRPr="00C53316">
        <w:rPr>
          <w:bCs/>
          <w:sz w:val="24"/>
          <w:szCs w:val="24"/>
        </w:rPr>
        <w:t>SQL-</w:t>
      </w:r>
      <w:proofErr w:type="spellStart"/>
      <w:r w:rsidRPr="00C53316">
        <w:rPr>
          <w:bCs/>
          <w:sz w:val="24"/>
          <w:szCs w:val="24"/>
        </w:rPr>
        <w:t>SafeBridge</w:t>
      </w:r>
      <w:proofErr w:type="spellEnd"/>
      <w:r w:rsidRPr="00C53316">
        <w:rPr>
          <w:bCs/>
          <w:sz w:val="24"/>
          <w:szCs w:val="24"/>
        </w:rPr>
        <w:t xml:space="preserve"> actúa como una capa de orquestación entre el DBA y SQL Server, utilizando las capacidades nativas del motor y haciéndolas seguras, repetibles y auditables.</w:t>
      </w:r>
    </w:p>
    <w:p w14:paraId="1CB157B1" w14:textId="50EDAA8D" w:rsidR="00C53316" w:rsidRDefault="00DA7052" w:rsidP="00C53316">
      <w:pPr>
        <w:pStyle w:val="Prrafodelista"/>
        <w:ind w:left="792"/>
        <w:jc w:val="both"/>
        <w:rPr>
          <w:b/>
          <w:sz w:val="24"/>
          <w:szCs w:val="24"/>
        </w:rPr>
      </w:pPr>
      <w:r w:rsidRPr="00DA7052">
        <w:rPr>
          <w:b/>
          <w:sz w:val="24"/>
          <w:szCs w:val="24"/>
        </w:rPr>
        <w:lastRenderedPageBreak/>
        <w:drawing>
          <wp:inline distT="0" distB="0" distL="0" distR="0" wp14:anchorId="48B4B412" wp14:editId="428F247B">
            <wp:extent cx="5400040" cy="5438140"/>
            <wp:effectExtent l="0" t="0" r="0" b="0"/>
            <wp:docPr id="156509672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6723" name="Imagen 1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4C24" w14:textId="77777777" w:rsidR="00DA7052" w:rsidRDefault="00DA7052" w:rsidP="00C53316">
      <w:pPr>
        <w:pStyle w:val="Prrafodelista"/>
        <w:ind w:left="792"/>
        <w:jc w:val="both"/>
        <w:rPr>
          <w:b/>
          <w:sz w:val="24"/>
          <w:szCs w:val="24"/>
        </w:rPr>
      </w:pPr>
    </w:p>
    <w:p w14:paraId="7CB60668" w14:textId="3B5068B1" w:rsidR="00A66868" w:rsidRDefault="00A66868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Resumen de capacidades </w:t>
      </w:r>
    </w:p>
    <w:p w14:paraId="698BC3F3" w14:textId="77777777" w:rsidR="00DA7052" w:rsidRDefault="00DA7052" w:rsidP="00DA7052">
      <w:pPr>
        <w:pStyle w:val="Prrafodelista"/>
        <w:ind w:left="792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A7052" w14:paraId="50140E0B" w14:textId="77777777" w:rsidTr="00DA7052">
        <w:tc>
          <w:tcPr>
            <w:tcW w:w="4247" w:type="dxa"/>
          </w:tcPr>
          <w:p w14:paraId="12111222" w14:textId="5301A6EA" w:rsidR="00DA7052" w:rsidRPr="00DA7052" w:rsidRDefault="00DA7052" w:rsidP="00DA7052">
            <w:pPr>
              <w:jc w:val="center"/>
              <w:rPr>
                <w:b/>
                <w:sz w:val="24"/>
                <w:szCs w:val="24"/>
              </w:rPr>
            </w:pPr>
            <w:r w:rsidRPr="00DA7052">
              <w:rPr>
                <w:b/>
                <w:sz w:val="24"/>
                <w:szCs w:val="24"/>
              </w:rPr>
              <w:t>Capacidad</w:t>
            </w:r>
          </w:p>
        </w:tc>
        <w:tc>
          <w:tcPr>
            <w:tcW w:w="4247" w:type="dxa"/>
          </w:tcPr>
          <w:p w14:paraId="33F16DF5" w14:textId="3F221976" w:rsidR="00DA7052" w:rsidRPr="00DA7052" w:rsidRDefault="00DA7052" w:rsidP="00DA7052">
            <w:pPr>
              <w:jc w:val="center"/>
              <w:rPr>
                <w:b/>
                <w:sz w:val="24"/>
                <w:szCs w:val="24"/>
              </w:rPr>
            </w:pPr>
            <w:r w:rsidRPr="00DA7052">
              <w:rPr>
                <w:b/>
                <w:sz w:val="24"/>
                <w:szCs w:val="24"/>
              </w:rPr>
              <w:t>Descripción</w:t>
            </w:r>
          </w:p>
        </w:tc>
      </w:tr>
      <w:tr w:rsidR="00DA7052" w14:paraId="7CB29197" w14:textId="77777777" w:rsidTr="00DA7052">
        <w:tc>
          <w:tcPr>
            <w:tcW w:w="4247" w:type="dxa"/>
          </w:tcPr>
          <w:p w14:paraId="2C6BA51F" w14:textId="23D360DA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Gestión de conexión segura</w:t>
            </w:r>
          </w:p>
        </w:tc>
        <w:tc>
          <w:tcPr>
            <w:tcW w:w="4247" w:type="dxa"/>
          </w:tcPr>
          <w:p w14:paraId="38AA6A08" w14:textId="1606560E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Credenciales ingresadas por usuario; verificación de permisos</w:t>
            </w:r>
          </w:p>
        </w:tc>
      </w:tr>
      <w:tr w:rsidR="00DA7052" w14:paraId="5DF02509" w14:textId="77777777" w:rsidTr="00DA7052">
        <w:tc>
          <w:tcPr>
            <w:tcW w:w="4247" w:type="dxa"/>
          </w:tcPr>
          <w:p w14:paraId="69884224" w14:textId="6217F607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 xml:space="preserve">Generación automática de </w:t>
            </w:r>
            <w:proofErr w:type="spellStart"/>
            <w:r w:rsidRPr="00DA7052">
              <w:rPr>
                <w:bCs/>
                <w:sz w:val="24"/>
                <w:szCs w:val="24"/>
              </w:rPr>
              <w:t>backups</w:t>
            </w:r>
            <w:proofErr w:type="spellEnd"/>
            <w:r w:rsidRPr="00DA7052">
              <w:rPr>
                <w:bCs/>
                <w:sz w:val="24"/>
                <w:szCs w:val="24"/>
              </w:rPr>
              <w:t xml:space="preserve"> FULL</w:t>
            </w:r>
          </w:p>
        </w:tc>
        <w:tc>
          <w:tcPr>
            <w:tcW w:w="4247" w:type="dxa"/>
          </w:tcPr>
          <w:p w14:paraId="2B5E5BAF" w14:textId="158B2040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proofErr w:type="spellStart"/>
            <w:r w:rsidRPr="00DA7052">
              <w:rPr>
                <w:bCs/>
                <w:sz w:val="24"/>
                <w:szCs w:val="24"/>
              </w:rPr>
              <w:t>Naming</w:t>
            </w:r>
            <w:proofErr w:type="spellEnd"/>
            <w:r w:rsidRPr="00DA7052">
              <w:rPr>
                <w:bCs/>
                <w:sz w:val="24"/>
                <w:szCs w:val="24"/>
              </w:rPr>
              <w:t xml:space="preserve"> estándar y parámetros seguros</w:t>
            </w:r>
          </w:p>
        </w:tc>
      </w:tr>
      <w:tr w:rsidR="00DA7052" w14:paraId="0F8DAEC5" w14:textId="77777777" w:rsidTr="00DA7052">
        <w:tc>
          <w:tcPr>
            <w:tcW w:w="4247" w:type="dxa"/>
          </w:tcPr>
          <w:p w14:paraId="60C9A9A7" w14:textId="0600266C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 xml:space="preserve">Restauración </w:t>
            </w:r>
            <w:proofErr w:type="spellStart"/>
            <w:r w:rsidRPr="00DA7052">
              <w:rPr>
                <w:bCs/>
                <w:sz w:val="24"/>
                <w:szCs w:val="24"/>
              </w:rPr>
              <w:t>sandbox</w:t>
            </w:r>
            <w:proofErr w:type="spellEnd"/>
            <w:r w:rsidRPr="00DA7052">
              <w:rPr>
                <w:bCs/>
                <w:sz w:val="24"/>
                <w:szCs w:val="24"/>
              </w:rPr>
              <w:t xml:space="preserve"> inmediata</w:t>
            </w:r>
          </w:p>
        </w:tc>
        <w:tc>
          <w:tcPr>
            <w:tcW w:w="4247" w:type="dxa"/>
          </w:tcPr>
          <w:p w14:paraId="337E4E46" w14:textId="1C708826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Restauración con WITH MOVE para evitar conflictos</w:t>
            </w:r>
          </w:p>
        </w:tc>
      </w:tr>
      <w:tr w:rsidR="00DA7052" w14:paraId="2124CA01" w14:textId="77777777" w:rsidTr="00DA7052">
        <w:tc>
          <w:tcPr>
            <w:tcW w:w="4247" w:type="dxa"/>
          </w:tcPr>
          <w:p w14:paraId="49767F27" w14:textId="118B97DC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Validación técnica</w:t>
            </w:r>
          </w:p>
        </w:tc>
        <w:tc>
          <w:tcPr>
            <w:tcW w:w="4247" w:type="dxa"/>
          </w:tcPr>
          <w:p w14:paraId="61F8CEDC" w14:textId="4C3E28F9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DBCC CHECKDB y verificaciones comparativas</w:t>
            </w:r>
          </w:p>
        </w:tc>
      </w:tr>
      <w:tr w:rsidR="00DA7052" w14:paraId="6BE90712" w14:textId="77777777" w:rsidTr="00DA7052">
        <w:tc>
          <w:tcPr>
            <w:tcW w:w="4247" w:type="dxa"/>
          </w:tcPr>
          <w:p w14:paraId="1B665A6A" w14:textId="0C38851B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Evidencias y trazabilidad</w:t>
            </w:r>
          </w:p>
        </w:tc>
        <w:tc>
          <w:tcPr>
            <w:tcW w:w="4247" w:type="dxa"/>
          </w:tcPr>
          <w:p w14:paraId="40A74403" w14:textId="0BAA634B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Logs por ejecución, métricas de tiempo</w:t>
            </w:r>
          </w:p>
        </w:tc>
      </w:tr>
      <w:tr w:rsidR="00DA7052" w14:paraId="750FE0DF" w14:textId="77777777" w:rsidTr="00DA7052">
        <w:tc>
          <w:tcPr>
            <w:tcW w:w="4247" w:type="dxa"/>
          </w:tcPr>
          <w:p w14:paraId="65C13187" w14:textId="22D5D00D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Limpieza automática</w:t>
            </w:r>
          </w:p>
        </w:tc>
        <w:tc>
          <w:tcPr>
            <w:tcW w:w="4247" w:type="dxa"/>
          </w:tcPr>
          <w:p w14:paraId="3F95E8C7" w14:textId="1A4B82E1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 xml:space="preserve">Eliminación de BD </w:t>
            </w:r>
            <w:proofErr w:type="spellStart"/>
            <w:r w:rsidRPr="00DA7052">
              <w:rPr>
                <w:bCs/>
                <w:sz w:val="24"/>
                <w:szCs w:val="24"/>
              </w:rPr>
              <w:t>sandbox</w:t>
            </w:r>
            <w:proofErr w:type="spellEnd"/>
            <w:r w:rsidRPr="00DA7052">
              <w:rPr>
                <w:bCs/>
                <w:sz w:val="24"/>
                <w:szCs w:val="24"/>
              </w:rPr>
              <w:t xml:space="preserve"> al finalizar</w:t>
            </w:r>
          </w:p>
        </w:tc>
      </w:tr>
      <w:tr w:rsidR="00DA7052" w14:paraId="16A3EC1A" w14:textId="77777777" w:rsidTr="00DA7052">
        <w:tc>
          <w:tcPr>
            <w:tcW w:w="4247" w:type="dxa"/>
          </w:tcPr>
          <w:p w14:paraId="7D32CF42" w14:textId="64EC84FE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UI en tiempo real</w:t>
            </w:r>
          </w:p>
        </w:tc>
        <w:tc>
          <w:tcPr>
            <w:tcW w:w="4247" w:type="dxa"/>
          </w:tcPr>
          <w:p w14:paraId="214607BF" w14:textId="167F3B81" w:rsidR="00DA7052" w:rsidRPr="00DA7052" w:rsidRDefault="00DA7052" w:rsidP="00DA7052">
            <w:pPr>
              <w:jc w:val="both"/>
              <w:rPr>
                <w:bCs/>
                <w:sz w:val="24"/>
                <w:szCs w:val="24"/>
              </w:rPr>
            </w:pPr>
            <w:r w:rsidRPr="00DA7052">
              <w:rPr>
                <w:bCs/>
                <w:sz w:val="24"/>
                <w:szCs w:val="24"/>
              </w:rPr>
              <w:t>Progreso, estados, consola de eventos</w:t>
            </w:r>
          </w:p>
        </w:tc>
      </w:tr>
    </w:tbl>
    <w:p w14:paraId="2D388AB5" w14:textId="77777777" w:rsidR="00DA7052" w:rsidRPr="00DA7052" w:rsidRDefault="00DA7052" w:rsidP="00DA7052">
      <w:pPr>
        <w:jc w:val="both"/>
        <w:rPr>
          <w:b/>
          <w:sz w:val="24"/>
          <w:szCs w:val="24"/>
        </w:rPr>
      </w:pPr>
    </w:p>
    <w:p w14:paraId="5902B691" w14:textId="00E6E409" w:rsidR="00DA7052" w:rsidRDefault="00A36580" w:rsidP="00DA7052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Suposiciones y dependencias</w:t>
      </w:r>
    </w:p>
    <w:p w14:paraId="4C4FB512" w14:textId="77777777" w:rsidR="00DA7052" w:rsidRDefault="00DA7052" w:rsidP="00DA7052">
      <w:pPr>
        <w:pStyle w:val="Prrafodelista"/>
        <w:ind w:left="792"/>
        <w:jc w:val="both"/>
        <w:rPr>
          <w:b/>
          <w:sz w:val="24"/>
          <w:szCs w:val="24"/>
        </w:rPr>
      </w:pPr>
    </w:p>
    <w:p w14:paraId="0A8D5D29" w14:textId="7A772739" w:rsidR="00DA7052" w:rsidRPr="00DA7052" w:rsidRDefault="00DA7052" w:rsidP="00DA7052">
      <w:pPr>
        <w:pStyle w:val="Prrafodelista"/>
        <w:ind w:left="792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Suposiciones técnicas:</w:t>
      </w:r>
    </w:p>
    <w:p w14:paraId="59BE2116" w14:textId="77777777" w:rsidR="00DA7052" w:rsidRPr="00DA7052" w:rsidRDefault="00DA7052" w:rsidP="00DA7052">
      <w:pPr>
        <w:pStyle w:val="Prrafodelista"/>
        <w:ind w:left="792"/>
        <w:jc w:val="both"/>
        <w:rPr>
          <w:bCs/>
          <w:sz w:val="24"/>
          <w:szCs w:val="24"/>
        </w:rPr>
      </w:pPr>
    </w:p>
    <w:p w14:paraId="107BE20A" w14:textId="602FDFDF" w:rsidR="00DA7052" w:rsidRPr="00DA7052" w:rsidRDefault="00DA7052" w:rsidP="00DA7052">
      <w:pPr>
        <w:pStyle w:val="Prrafodelista"/>
        <w:numPr>
          <w:ilvl w:val="0"/>
          <w:numId w:val="60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SQL Server está instalado y accesible.</w:t>
      </w:r>
    </w:p>
    <w:p w14:paraId="0FDE7D5D" w14:textId="38B197BB" w:rsidR="00DA7052" w:rsidRPr="00DA7052" w:rsidRDefault="00DA7052" w:rsidP="00DA7052">
      <w:pPr>
        <w:pStyle w:val="Prrafodelista"/>
        <w:numPr>
          <w:ilvl w:val="0"/>
          <w:numId w:val="60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ODBC Driver 18 </w:t>
      </w:r>
      <w:proofErr w:type="spellStart"/>
      <w:r w:rsidRPr="00DA7052">
        <w:rPr>
          <w:bCs/>
          <w:sz w:val="24"/>
          <w:szCs w:val="24"/>
        </w:rPr>
        <w:t>for</w:t>
      </w:r>
      <w:proofErr w:type="spellEnd"/>
      <w:r w:rsidRPr="00DA7052">
        <w:rPr>
          <w:bCs/>
          <w:sz w:val="24"/>
          <w:szCs w:val="24"/>
        </w:rPr>
        <w:t xml:space="preserve"> SQL Server está instalado.</w:t>
      </w:r>
    </w:p>
    <w:p w14:paraId="461511E9" w14:textId="709675F5" w:rsidR="00DA7052" w:rsidRPr="00DA7052" w:rsidRDefault="00DA7052" w:rsidP="00DA7052">
      <w:pPr>
        <w:pStyle w:val="Prrafodelista"/>
        <w:numPr>
          <w:ilvl w:val="0"/>
          <w:numId w:val="60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El usuario cuenta con permisos </w:t>
      </w:r>
      <w:proofErr w:type="spellStart"/>
      <w:r w:rsidRPr="00DA7052">
        <w:rPr>
          <w:bCs/>
          <w:sz w:val="24"/>
          <w:szCs w:val="24"/>
        </w:rPr>
        <w:t>sysadmin</w:t>
      </w:r>
      <w:proofErr w:type="spellEnd"/>
      <w:r w:rsidRPr="00DA7052">
        <w:rPr>
          <w:bCs/>
          <w:sz w:val="24"/>
          <w:szCs w:val="24"/>
        </w:rPr>
        <w:t>.</w:t>
      </w:r>
    </w:p>
    <w:p w14:paraId="19ADFCDD" w14:textId="77777777" w:rsidR="00DA7052" w:rsidRPr="00DA7052" w:rsidRDefault="00DA7052" w:rsidP="00DA7052">
      <w:pPr>
        <w:pStyle w:val="Prrafodelista"/>
        <w:ind w:left="792"/>
        <w:jc w:val="both"/>
        <w:rPr>
          <w:bCs/>
          <w:sz w:val="24"/>
          <w:szCs w:val="24"/>
        </w:rPr>
      </w:pPr>
    </w:p>
    <w:p w14:paraId="6D1EFE19" w14:textId="36A0BAD3" w:rsidR="00DA7052" w:rsidRPr="00DA7052" w:rsidRDefault="00DA7052" w:rsidP="00DA7052">
      <w:pPr>
        <w:pStyle w:val="Prrafodelista"/>
        <w:ind w:left="792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Dependencias técnicas:</w:t>
      </w:r>
    </w:p>
    <w:p w14:paraId="66118729" w14:textId="77777777" w:rsidR="00DA7052" w:rsidRPr="00DA7052" w:rsidRDefault="00DA7052" w:rsidP="00DA7052">
      <w:pPr>
        <w:pStyle w:val="Prrafodelista"/>
        <w:ind w:left="792"/>
        <w:jc w:val="both"/>
        <w:rPr>
          <w:bCs/>
          <w:sz w:val="24"/>
          <w:szCs w:val="24"/>
        </w:rPr>
      </w:pPr>
    </w:p>
    <w:p w14:paraId="2C23D712" w14:textId="4D2D2881" w:rsidR="00DA7052" w:rsidRPr="00DA7052" w:rsidRDefault="00DA7052" w:rsidP="00DA7052">
      <w:pPr>
        <w:pStyle w:val="Prrafodelista"/>
        <w:numPr>
          <w:ilvl w:val="0"/>
          <w:numId w:val="61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Python 3.12+, </w:t>
      </w:r>
      <w:proofErr w:type="spellStart"/>
      <w:r w:rsidRPr="00DA7052">
        <w:rPr>
          <w:bCs/>
          <w:sz w:val="24"/>
          <w:szCs w:val="24"/>
        </w:rPr>
        <w:t>pyodbc</w:t>
      </w:r>
      <w:proofErr w:type="spellEnd"/>
      <w:r w:rsidRPr="00DA7052">
        <w:rPr>
          <w:bCs/>
          <w:sz w:val="24"/>
          <w:szCs w:val="24"/>
        </w:rPr>
        <w:t xml:space="preserve">, </w:t>
      </w:r>
      <w:proofErr w:type="spellStart"/>
      <w:r w:rsidRPr="00DA7052">
        <w:rPr>
          <w:bCs/>
          <w:sz w:val="24"/>
          <w:szCs w:val="24"/>
        </w:rPr>
        <w:t>customtkinter</w:t>
      </w:r>
      <w:proofErr w:type="spellEnd"/>
      <w:r w:rsidRPr="00DA7052">
        <w:rPr>
          <w:bCs/>
          <w:sz w:val="24"/>
          <w:szCs w:val="24"/>
        </w:rPr>
        <w:t>.</w:t>
      </w:r>
    </w:p>
    <w:p w14:paraId="143EF449" w14:textId="75FE90AC" w:rsidR="00DA7052" w:rsidRDefault="00DA7052" w:rsidP="00DA7052">
      <w:pPr>
        <w:pStyle w:val="Prrafodelista"/>
        <w:numPr>
          <w:ilvl w:val="0"/>
          <w:numId w:val="61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Rutas de almacenamiento accesibles por el servicio SQL Server.</w:t>
      </w:r>
    </w:p>
    <w:p w14:paraId="0721211B" w14:textId="77777777" w:rsidR="00DA7052" w:rsidRPr="00DA7052" w:rsidRDefault="00DA7052" w:rsidP="00DA7052">
      <w:pPr>
        <w:pStyle w:val="Prrafodelista"/>
        <w:ind w:left="1512"/>
        <w:jc w:val="both"/>
        <w:rPr>
          <w:bCs/>
          <w:sz w:val="24"/>
          <w:szCs w:val="24"/>
        </w:rPr>
      </w:pPr>
    </w:p>
    <w:p w14:paraId="3FBF6BE2" w14:textId="152F9FD1" w:rsidR="00A36580" w:rsidRDefault="00A36580" w:rsidP="00A66868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Costos y precios </w:t>
      </w:r>
    </w:p>
    <w:p w14:paraId="18B93BC6" w14:textId="77777777" w:rsidR="00DA7052" w:rsidRDefault="00DA7052" w:rsidP="00DA7052">
      <w:pPr>
        <w:pStyle w:val="Prrafodelista"/>
        <w:ind w:left="792"/>
        <w:jc w:val="both"/>
        <w:rPr>
          <w:b/>
          <w:sz w:val="24"/>
          <w:szCs w:val="24"/>
        </w:rPr>
      </w:pPr>
    </w:p>
    <w:p w14:paraId="74230BBC" w14:textId="1912BD58" w:rsidR="00DA7052" w:rsidRPr="00DA7052" w:rsidRDefault="00DA7052" w:rsidP="00DA7052">
      <w:pPr>
        <w:pStyle w:val="Prrafodelista"/>
        <w:ind w:left="792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En el contexto académico, el proyecto se desarrolla con herramientas de costo cero en licencias. Los costos se asocian principalmente a esfuerzo humano y almacenamiento. El retorno se expresa como ahorro de tiempo, reducción de riesgos y aumento de confiabilidad operativa. Costo total estimado: S/ 10,909.20.</w:t>
      </w:r>
    </w:p>
    <w:p w14:paraId="550F6F8F" w14:textId="77777777" w:rsidR="00DA7052" w:rsidRDefault="00DA7052" w:rsidP="00DA7052">
      <w:pPr>
        <w:pStyle w:val="Prrafodelista"/>
        <w:ind w:left="792"/>
        <w:jc w:val="both"/>
        <w:rPr>
          <w:b/>
          <w:sz w:val="24"/>
          <w:szCs w:val="24"/>
        </w:rPr>
      </w:pPr>
    </w:p>
    <w:p w14:paraId="60A3F572" w14:textId="22F614E8" w:rsidR="00A36580" w:rsidRDefault="00A36580" w:rsidP="00A36580">
      <w:pPr>
        <w:pStyle w:val="Prrafodelista"/>
        <w:numPr>
          <w:ilvl w:val="1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Licenciamiento e instalación </w:t>
      </w:r>
    </w:p>
    <w:p w14:paraId="58170DCD" w14:textId="77777777" w:rsidR="00DA7052" w:rsidRDefault="00DA7052" w:rsidP="00DA7052">
      <w:pPr>
        <w:pStyle w:val="Prrafodelista"/>
        <w:ind w:left="792"/>
        <w:jc w:val="both"/>
        <w:rPr>
          <w:b/>
          <w:sz w:val="24"/>
          <w:szCs w:val="24"/>
        </w:rPr>
      </w:pPr>
    </w:p>
    <w:p w14:paraId="74C2EA20" w14:textId="5FD62B20" w:rsidR="00DA7052" w:rsidRPr="00DA7052" w:rsidRDefault="00DA7052" w:rsidP="00DA7052">
      <w:pPr>
        <w:pStyle w:val="Prrafodelista"/>
        <w:numPr>
          <w:ilvl w:val="0"/>
          <w:numId w:val="62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Distribución como ejecutable .exe (</w:t>
      </w:r>
      <w:proofErr w:type="spellStart"/>
      <w:r w:rsidRPr="00DA7052">
        <w:rPr>
          <w:bCs/>
          <w:sz w:val="24"/>
          <w:szCs w:val="24"/>
        </w:rPr>
        <w:t>PyInstaller</w:t>
      </w:r>
      <w:proofErr w:type="spellEnd"/>
      <w:r w:rsidRPr="00DA7052">
        <w:rPr>
          <w:bCs/>
          <w:sz w:val="24"/>
          <w:szCs w:val="24"/>
        </w:rPr>
        <w:t>).</w:t>
      </w:r>
    </w:p>
    <w:p w14:paraId="3B46D5BB" w14:textId="7C9276B4" w:rsidR="00DA7052" w:rsidRPr="00DA7052" w:rsidRDefault="00DA7052" w:rsidP="00DA7052">
      <w:pPr>
        <w:pStyle w:val="Prrafodelista"/>
        <w:numPr>
          <w:ilvl w:val="0"/>
          <w:numId w:val="62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Dependencia de ODBC Driver 18 instalado.</w:t>
      </w:r>
    </w:p>
    <w:p w14:paraId="5783DD1B" w14:textId="27823A2E" w:rsidR="00DA7052" w:rsidRPr="00DA7052" w:rsidRDefault="00DA7052" w:rsidP="00DA7052">
      <w:pPr>
        <w:pStyle w:val="Prrafodelista"/>
        <w:numPr>
          <w:ilvl w:val="0"/>
          <w:numId w:val="62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Código fuente en GitHub bajo licencia MIT.</w:t>
      </w:r>
    </w:p>
    <w:p w14:paraId="69680067" w14:textId="77777777" w:rsidR="00DA7052" w:rsidRPr="00A36580" w:rsidRDefault="00DA7052" w:rsidP="00DA7052">
      <w:pPr>
        <w:pStyle w:val="Prrafodelista"/>
        <w:ind w:left="792"/>
        <w:jc w:val="both"/>
        <w:rPr>
          <w:b/>
          <w:sz w:val="24"/>
          <w:szCs w:val="24"/>
        </w:rPr>
      </w:pPr>
    </w:p>
    <w:p w14:paraId="1ED31A62" w14:textId="6BFFE518" w:rsidR="00A66868" w:rsidRDefault="00A66868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Características del producto </w:t>
      </w:r>
    </w:p>
    <w:p w14:paraId="045073DA" w14:textId="77777777" w:rsidR="00DA7052" w:rsidRDefault="00DA7052" w:rsidP="00DA7052">
      <w:pPr>
        <w:pStyle w:val="Prrafodelista"/>
        <w:ind w:left="360"/>
        <w:jc w:val="both"/>
        <w:rPr>
          <w:b/>
          <w:sz w:val="24"/>
          <w:szCs w:val="24"/>
        </w:rPr>
      </w:pPr>
    </w:p>
    <w:p w14:paraId="41ACB3ED" w14:textId="40BA8F72" w:rsid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Módulo 1</w:t>
      </w:r>
      <w:r w:rsidR="004A5D47">
        <w:rPr>
          <w:bCs/>
          <w:sz w:val="24"/>
          <w:szCs w:val="24"/>
        </w:rPr>
        <w:t xml:space="preserve">: </w:t>
      </w:r>
      <w:r w:rsidRPr="00DA7052">
        <w:rPr>
          <w:bCs/>
          <w:sz w:val="24"/>
          <w:szCs w:val="24"/>
        </w:rPr>
        <w:t>Autenticación y Control de Acceso</w:t>
      </w:r>
    </w:p>
    <w:p w14:paraId="18501FFB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480AF474" w14:textId="44EE6644" w:rsidR="00DA7052" w:rsidRPr="00DA7052" w:rsidRDefault="00DA7052" w:rsidP="00DA7052">
      <w:pPr>
        <w:pStyle w:val="Prrafodelista"/>
        <w:numPr>
          <w:ilvl w:val="0"/>
          <w:numId w:val="63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Ingreso de credenciales SQL Server.</w:t>
      </w:r>
    </w:p>
    <w:p w14:paraId="24B61178" w14:textId="0C95C984" w:rsidR="00DA7052" w:rsidRPr="00DA7052" w:rsidRDefault="00DA7052" w:rsidP="00DA7052">
      <w:pPr>
        <w:pStyle w:val="Prrafodelista"/>
        <w:numPr>
          <w:ilvl w:val="0"/>
          <w:numId w:val="63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Verificación de permisos (</w:t>
      </w:r>
      <w:proofErr w:type="spellStart"/>
      <w:r w:rsidRPr="00DA7052">
        <w:rPr>
          <w:bCs/>
          <w:sz w:val="24"/>
          <w:szCs w:val="24"/>
        </w:rPr>
        <w:t>sysadmin</w:t>
      </w:r>
      <w:proofErr w:type="spellEnd"/>
      <w:r w:rsidRPr="00DA7052">
        <w:rPr>
          <w:bCs/>
          <w:sz w:val="24"/>
          <w:szCs w:val="24"/>
        </w:rPr>
        <w:t>).</w:t>
      </w:r>
    </w:p>
    <w:p w14:paraId="490C2729" w14:textId="77C8F59E" w:rsidR="00DA7052" w:rsidRPr="00DA7052" w:rsidRDefault="00DA7052" w:rsidP="00DA7052">
      <w:pPr>
        <w:pStyle w:val="Prrafodelista"/>
        <w:numPr>
          <w:ilvl w:val="0"/>
          <w:numId w:val="63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Bloqueo de funciones si no se cumplen permisos.</w:t>
      </w:r>
    </w:p>
    <w:p w14:paraId="1C3BADCD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6265083F" w14:textId="6BA8AB25" w:rsid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Módulo 2</w:t>
      </w:r>
      <w:r w:rsidR="004A5D47">
        <w:rPr>
          <w:bCs/>
          <w:sz w:val="24"/>
          <w:szCs w:val="24"/>
        </w:rPr>
        <w:t xml:space="preserve">: </w:t>
      </w:r>
      <w:r w:rsidRPr="00DA7052">
        <w:rPr>
          <w:bCs/>
          <w:sz w:val="24"/>
          <w:szCs w:val="24"/>
        </w:rPr>
        <w:t>Respaldo (</w:t>
      </w:r>
      <w:proofErr w:type="spellStart"/>
      <w:r w:rsidRPr="00DA7052">
        <w:rPr>
          <w:bCs/>
          <w:sz w:val="24"/>
          <w:szCs w:val="24"/>
        </w:rPr>
        <w:t>Backup</w:t>
      </w:r>
      <w:proofErr w:type="spellEnd"/>
      <w:r w:rsidRPr="00DA7052">
        <w:rPr>
          <w:bCs/>
          <w:sz w:val="24"/>
          <w:szCs w:val="24"/>
        </w:rPr>
        <w:t xml:space="preserve"> FULL)</w:t>
      </w:r>
    </w:p>
    <w:p w14:paraId="2E4227CB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163BA469" w14:textId="0119D87B" w:rsidR="00DA7052" w:rsidRPr="00DA7052" w:rsidRDefault="00DA7052" w:rsidP="00DA7052">
      <w:pPr>
        <w:pStyle w:val="Prrafodelista"/>
        <w:numPr>
          <w:ilvl w:val="0"/>
          <w:numId w:val="64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Selección de base de datos objetivo.</w:t>
      </w:r>
    </w:p>
    <w:p w14:paraId="08645F36" w14:textId="0050223A" w:rsidR="00DA7052" w:rsidRPr="00DA7052" w:rsidRDefault="00DA7052" w:rsidP="00DA7052">
      <w:pPr>
        <w:pStyle w:val="Prrafodelista"/>
        <w:numPr>
          <w:ilvl w:val="0"/>
          <w:numId w:val="64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Definición de ruta de almacenamiento.</w:t>
      </w:r>
    </w:p>
    <w:p w14:paraId="18085389" w14:textId="277C785C" w:rsidR="00DA7052" w:rsidRPr="00DA7052" w:rsidRDefault="00DA7052" w:rsidP="00DA7052">
      <w:pPr>
        <w:pStyle w:val="Prrafodelista"/>
        <w:numPr>
          <w:ilvl w:val="0"/>
          <w:numId w:val="64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Generación automática de nombre con </w:t>
      </w:r>
      <w:proofErr w:type="spellStart"/>
      <w:r w:rsidRPr="00DA7052">
        <w:rPr>
          <w:bCs/>
          <w:sz w:val="24"/>
          <w:szCs w:val="24"/>
        </w:rPr>
        <w:t>timestamp</w:t>
      </w:r>
      <w:proofErr w:type="spellEnd"/>
      <w:r w:rsidRPr="00DA7052">
        <w:rPr>
          <w:bCs/>
          <w:sz w:val="24"/>
          <w:szCs w:val="24"/>
        </w:rPr>
        <w:t>.</w:t>
      </w:r>
    </w:p>
    <w:p w14:paraId="12795DE7" w14:textId="77777777" w:rsidR="00DA7052" w:rsidRPr="00DA7052" w:rsidRDefault="00DA7052" w:rsidP="00DA7052">
      <w:pPr>
        <w:pStyle w:val="Prrafodelista"/>
        <w:numPr>
          <w:ilvl w:val="0"/>
          <w:numId w:val="64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Captura de tiempo de ejecución y tamaño del archivo.</w:t>
      </w:r>
    </w:p>
    <w:p w14:paraId="5514240F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00B835AF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35F03312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5AE411BB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7A891037" w14:textId="17A23CB9" w:rsid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Módulo 3</w:t>
      </w:r>
      <w:r w:rsidR="004A5D47">
        <w:rPr>
          <w:bCs/>
          <w:sz w:val="24"/>
          <w:szCs w:val="24"/>
        </w:rPr>
        <w:t xml:space="preserve">: </w:t>
      </w:r>
      <w:r w:rsidRPr="00DA7052">
        <w:rPr>
          <w:bCs/>
          <w:sz w:val="24"/>
          <w:szCs w:val="24"/>
        </w:rPr>
        <w:t>Restauración Sandbox (</w:t>
      </w:r>
      <w:proofErr w:type="spellStart"/>
      <w:r w:rsidRPr="00DA7052">
        <w:rPr>
          <w:bCs/>
          <w:sz w:val="24"/>
          <w:szCs w:val="24"/>
        </w:rPr>
        <w:t>Restore</w:t>
      </w:r>
      <w:proofErr w:type="spellEnd"/>
      <w:r w:rsidRPr="00DA7052">
        <w:rPr>
          <w:bCs/>
          <w:sz w:val="24"/>
          <w:szCs w:val="24"/>
        </w:rPr>
        <w:t xml:space="preserve"> Test)</w:t>
      </w:r>
    </w:p>
    <w:p w14:paraId="13FB5BFE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703EC94D" w14:textId="4E8D8130" w:rsidR="00DA7052" w:rsidRPr="00DA7052" w:rsidRDefault="00DA7052" w:rsidP="00DA7052">
      <w:pPr>
        <w:pStyle w:val="Prrafodelista"/>
        <w:numPr>
          <w:ilvl w:val="0"/>
          <w:numId w:val="65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Creación automática de base temporal.</w:t>
      </w:r>
    </w:p>
    <w:p w14:paraId="0B04F945" w14:textId="59FFA041" w:rsidR="00DA7052" w:rsidRPr="00DA7052" w:rsidRDefault="00DA7052" w:rsidP="00DA7052">
      <w:pPr>
        <w:pStyle w:val="Prrafodelista"/>
        <w:numPr>
          <w:ilvl w:val="0"/>
          <w:numId w:val="65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Lectura de </w:t>
      </w:r>
      <w:proofErr w:type="spellStart"/>
      <w:r w:rsidRPr="00DA7052">
        <w:rPr>
          <w:bCs/>
          <w:sz w:val="24"/>
          <w:szCs w:val="24"/>
        </w:rPr>
        <w:t>logical</w:t>
      </w:r>
      <w:proofErr w:type="spellEnd"/>
      <w:r w:rsidRPr="00DA7052">
        <w:rPr>
          <w:bCs/>
          <w:sz w:val="24"/>
          <w:szCs w:val="24"/>
        </w:rPr>
        <w:t xml:space="preserve"> files con RESTORE FILELISTONLY.</w:t>
      </w:r>
    </w:p>
    <w:p w14:paraId="58DB7FC4" w14:textId="77777777" w:rsidR="00DA7052" w:rsidRPr="00DA7052" w:rsidRDefault="00DA7052" w:rsidP="00DA7052">
      <w:pPr>
        <w:pStyle w:val="Prrafodelista"/>
        <w:numPr>
          <w:ilvl w:val="0"/>
          <w:numId w:val="65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Restauración con WITH MOVE.</w:t>
      </w:r>
    </w:p>
    <w:p w14:paraId="3B9141ED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4E9AE249" w14:textId="4856B248" w:rsid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Módulo 4</w:t>
      </w:r>
      <w:r w:rsidR="004A5D47">
        <w:rPr>
          <w:bCs/>
          <w:sz w:val="24"/>
          <w:szCs w:val="24"/>
        </w:rPr>
        <w:t xml:space="preserve">: </w:t>
      </w:r>
      <w:r w:rsidRPr="00DA7052">
        <w:rPr>
          <w:bCs/>
          <w:sz w:val="24"/>
          <w:szCs w:val="24"/>
        </w:rPr>
        <w:t>Validación de Integridad</w:t>
      </w:r>
    </w:p>
    <w:p w14:paraId="3906603D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2958AD49" w14:textId="0FE630F1" w:rsidR="00DA7052" w:rsidRPr="00DA7052" w:rsidRDefault="00DA7052" w:rsidP="00DA7052">
      <w:pPr>
        <w:pStyle w:val="Prrafodelista"/>
        <w:numPr>
          <w:ilvl w:val="0"/>
          <w:numId w:val="66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Ejecución de DBCC CHECKDB sobre la </w:t>
      </w:r>
      <w:proofErr w:type="gramStart"/>
      <w:r w:rsidRPr="00DA7052">
        <w:rPr>
          <w:bCs/>
          <w:sz w:val="24"/>
          <w:szCs w:val="24"/>
        </w:rPr>
        <w:t>BD restaurada</w:t>
      </w:r>
      <w:proofErr w:type="gramEnd"/>
      <w:r w:rsidRPr="00DA7052">
        <w:rPr>
          <w:bCs/>
          <w:sz w:val="24"/>
          <w:szCs w:val="24"/>
        </w:rPr>
        <w:t>.</w:t>
      </w:r>
    </w:p>
    <w:p w14:paraId="791CF43C" w14:textId="62E6ED55" w:rsidR="00DA7052" w:rsidRPr="00DA7052" w:rsidRDefault="00DA7052" w:rsidP="00DA7052">
      <w:pPr>
        <w:pStyle w:val="Prrafodelista"/>
        <w:numPr>
          <w:ilvl w:val="0"/>
          <w:numId w:val="66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Validaciones comparativas configurables.</w:t>
      </w:r>
    </w:p>
    <w:p w14:paraId="66D288F9" w14:textId="77777777" w:rsidR="00DA7052" w:rsidRPr="00DA7052" w:rsidRDefault="00DA7052" w:rsidP="00DA7052">
      <w:pPr>
        <w:pStyle w:val="Prrafodelista"/>
        <w:numPr>
          <w:ilvl w:val="0"/>
          <w:numId w:val="66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Marcado del </w:t>
      </w:r>
      <w:proofErr w:type="spellStart"/>
      <w:r w:rsidRPr="00DA7052">
        <w:rPr>
          <w:bCs/>
          <w:sz w:val="24"/>
          <w:szCs w:val="24"/>
        </w:rPr>
        <w:t>backup</w:t>
      </w:r>
      <w:proofErr w:type="spellEnd"/>
      <w:r w:rsidRPr="00DA7052">
        <w:rPr>
          <w:bCs/>
          <w:sz w:val="24"/>
          <w:szCs w:val="24"/>
        </w:rPr>
        <w:t xml:space="preserve"> como "Validado" o "No Validado".</w:t>
      </w:r>
    </w:p>
    <w:p w14:paraId="6EEBE3A7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6A897B9F" w14:textId="526B9DFF" w:rsid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Módulo 5</w:t>
      </w:r>
      <w:r w:rsidR="004A5D47">
        <w:rPr>
          <w:bCs/>
          <w:sz w:val="24"/>
          <w:szCs w:val="24"/>
        </w:rPr>
        <w:t xml:space="preserve">: </w:t>
      </w:r>
      <w:r w:rsidRPr="00DA7052">
        <w:rPr>
          <w:bCs/>
          <w:sz w:val="24"/>
          <w:szCs w:val="24"/>
        </w:rPr>
        <w:t>Evidencias y Auditoría</w:t>
      </w:r>
    </w:p>
    <w:p w14:paraId="00D93A23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55D97B1D" w14:textId="7C22F19F" w:rsidR="00DA7052" w:rsidRPr="00DA7052" w:rsidRDefault="00DA7052" w:rsidP="00DA7052">
      <w:pPr>
        <w:pStyle w:val="Prrafodelista"/>
        <w:numPr>
          <w:ilvl w:val="0"/>
          <w:numId w:val="67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Log técnico por ejecución (pasos, tiempos, errores).</w:t>
      </w:r>
    </w:p>
    <w:p w14:paraId="3C0BDDE4" w14:textId="414A160C" w:rsidR="00DA7052" w:rsidRPr="00DA7052" w:rsidRDefault="00DA7052" w:rsidP="00DA7052">
      <w:pPr>
        <w:pStyle w:val="Prrafodelista"/>
        <w:numPr>
          <w:ilvl w:val="0"/>
          <w:numId w:val="67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Exportación de evidencias.</w:t>
      </w:r>
    </w:p>
    <w:p w14:paraId="2E4C40A2" w14:textId="77777777" w:rsidR="00DA7052" w:rsidRPr="00DA7052" w:rsidRDefault="00DA7052" w:rsidP="00DA7052">
      <w:pPr>
        <w:pStyle w:val="Prrafodelista"/>
        <w:numPr>
          <w:ilvl w:val="0"/>
          <w:numId w:val="67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Historial local de ejecuciones.</w:t>
      </w:r>
    </w:p>
    <w:p w14:paraId="246AD4A9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316D2219" w14:textId="754C45BD" w:rsid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Módulo 6</w:t>
      </w:r>
      <w:r w:rsidR="004A5D47">
        <w:rPr>
          <w:bCs/>
          <w:sz w:val="24"/>
          <w:szCs w:val="24"/>
        </w:rPr>
        <w:t xml:space="preserve">: </w:t>
      </w:r>
      <w:r w:rsidRPr="00DA7052">
        <w:rPr>
          <w:bCs/>
          <w:sz w:val="24"/>
          <w:szCs w:val="24"/>
        </w:rPr>
        <w:t>Limpieza Automática</w:t>
      </w:r>
    </w:p>
    <w:p w14:paraId="4934ECDB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261DF312" w14:textId="7FC02CF1" w:rsidR="00DA7052" w:rsidRPr="00DA7052" w:rsidRDefault="00DA7052" w:rsidP="00DA7052">
      <w:pPr>
        <w:pStyle w:val="Prrafodelista"/>
        <w:numPr>
          <w:ilvl w:val="0"/>
          <w:numId w:val="68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 xml:space="preserve">DROP de base </w:t>
      </w:r>
      <w:proofErr w:type="spellStart"/>
      <w:r w:rsidRPr="00DA7052">
        <w:rPr>
          <w:bCs/>
          <w:sz w:val="24"/>
          <w:szCs w:val="24"/>
        </w:rPr>
        <w:t>sandbox</w:t>
      </w:r>
      <w:proofErr w:type="spellEnd"/>
      <w:r w:rsidRPr="00DA7052">
        <w:rPr>
          <w:bCs/>
          <w:sz w:val="24"/>
          <w:szCs w:val="24"/>
        </w:rPr>
        <w:t xml:space="preserve"> al finalizar.</w:t>
      </w:r>
    </w:p>
    <w:p w14:paraId="6602C8D0" w14:textId="77777777" w:rsidR="00DA7052" w:rsidRPr="00DA7052" w:rsidRDefault="00DA7052" w:rsidP="00DA7052">
      <w:pPr>
        <w:pStyle w:val="Prrafodelista"/>
        <w:numPr>
          <w:ilvl w:val="0"/>
          <w:numId w:val="68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Limpieza de archivos temporales.</w:t>
      </w:r>
    </w:p>
    <w:p w14:paraId="7D49F7E7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19B848DD" w14:textId="44BF936E" w:rsid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Módulo 7</w:t>
      </w:r>
      <w:r w:rsidR="004A5D47">
        <w:rPr>
          <w:bCs/>
          <w:sz w:val="24"/>
          <w:szCs w:val="24"/>
        </w:rPr>
        <w:t xml:space="preserve">: </w:t>
      </w:r>
      <w:r w:rsidRPr="00DA7052">
        <w:rPr>
          <w:bCs/>
          <w:sz w:val="24"/>
          <w:szCs w:val="24"/>
        </w:rPr>
        <w:t>Interfaz GUI Profesional</w:t>
      </w:r>
    </w:p>
    <w:p w14:paraId="2315999C" w14:textId="77777777" w:rsidR="00DA7052" w:rsidRPr="00DA7052" w:rsidRDefault="00DA7052" w:rsidP="00DA7052">
      <w:pPr>
        <w:pStyle w:val="Prrafodelista"/>
        <w:ind w:left="360"/>
        <w:jc w:val="both"/>
        <w:rPr>
          <w:bCs/>
          <w:sz w:val="24"/>
          <w:szCs w:val="24"/>
        </w:rPr>
      </w:pPr>
    </w:p>
    <w:p w14:paraId="40D566AE" w14:textId="3978048A" w:rsidR="00DA7052" w:rsidRPr="00DA7052" w:rsidRDefault="00DA7052" w:rsidP="00DA7052">
      <w:pPr>
        <w:pStyle w:val="Prrafodelista"/>
        <w:numPr>
          <w:ilvl w:val="0"/>
          <w:numId w:val="69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Consola de eventos en tiempo real.</w:t>
      </w:r>
    </w:p>
    <w:p w14:paraId="4F529B57" w14:textId="362E620A" w:rsidR="00DA7052" w:rsidRPr="00DA7052" w:rsidRDefault="00DA7052" w:rsidP="00DA7052">
      <w:pPr>
        <w:pStyle w:val="Prrafodelista"/>
        <w:numPr>
          <w:ilvl w:val="0"/>
          <w:numId w:val="69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Barra de progreso segmentada por fase.</w:t>
      </w:r>
    </w:p>
    <w:p w14:paraId="348D9092" w14:textId="02BF5118" w:rsidR="00DA7052" w:rsidRPr="00DA7052" w:rsidRDefault="00DA7052" w:rsidP="00DA7052">
      <w:pPr>
        <w:pStyle w:val="Prrafodelista"/>
        <w:numPr>
          <w:ilvl w:val="0"/>
          <w:numId w:val="69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Indicadores visuales de estado.</w:t>
      </w:r>
    </w:p>
    <w:p w14:paraId="39A361FC" w14:textId="35EFF9F2" w:rsidR="00DA7052" w:rsidRPr="00DA7052" w:rsidRDefault="00DA7052" w:rsidP="00DA7052">
      <w:pPr>
        <w:pStyle w:val="Prrafodelista"/>
        <w:numPr>
          <w:ilvl w:val="0"/>
          <w:numId w:val="69"/>
        </w:numPr>
        <w:jc w:val="both"/>
        <w:rPr>
          <w:bCs/>
          <w:sz w:val="24"/>
          <w:szCs w:val="24"/>
        </w:rPr>
      </w:pPr>
      <w:r w:rsidRPr="00DA7052">
        <w:rPr>
          <w:bCs/>
          <w:sz w:val="24"/>
          <w:szCs w:val="24"/>
        </w:rPr>
        <w:t>Panel de configuración centralizado.</w:t>
      </w:r>
    </w:p>
    <w:p w14:paraId="2E94A8EB" w14:textId="77777777" w:rsidR="00DA7052" w:rsidRDefault="00DA7052" w:rsidP="00DA7052">
      <w:pPr>
        <w:pStyle w:val="Prrafodelista"/>
        <w:ind w:left="360"/>
        <w:jc w:val="both"/>
        <w:rPr>
          <w:b/>
          <w:sz w:val="24"/>
          <w:szCs w:val="24"/>
        </w:rPr>
      </w:pPr>
    </w:p>
    <w:p w14:paraId="7498EFF8" w14:textId="3602F913" w:rsidR="00A66868" w:rsidRDefault="00A66868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Restricciones</w:t>
      </w:r>
    </w:p>
    <w:p w14:paraId="651B24E3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510DBB90" w14:textId="59E13DC5" w:rsidR="004A5D47" w:rsidRPr="004A5D47" w:rsidRDefault="004A5D47" w:rsidP="004A5D47">
      <w:pPr>
        <w:pStyle w:val="Prrafodelista"/>
        <w:numPr>
          <w:ilvl w:val="0"/>
          <w:numId w:val="70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 xml:space="preserve">Motor soportado: SQL Server (2022 </w:t>
      </w:r>
      <w:proofErr w:type="spellStart"/>
      <w:r w:rsidRPr="004A5D47">
        <w:rPr>
          <w:bCs/>
          <w:sz w:val="24"/>
          <w:szCs w:val="24"/>
        </w:rPr>
        <w:t>Developer</w:t>
      </w:r>
      <w:proofErr w:type="spellEnd"/>
      <w:r w:rsidRPr="004A5D47">
        <w:rPr>
          <w:bCs/>
          <w:sz w:val="24"/>
          <w:szCs w:val="24"/>
        </w:rPr>
        <w:t xml:space="preserve"> </w:t>
      </w:r>
      <w:proofErr w:type="spellStart"/>
      <w:r w:rsidRPr="004A5D47">
        <w:rPr>
          <w:bCs/>
          <w:sz w:val="24"/>
          <w:szCs w:val="24"/>
        </w:rPr>
        <w:t>Edition</w:t>
      </w:r>
      <w:proofErr w:type="spellEnd"/>
      <w:r w:rsidRPr="004A5D47">
        <w:rPr>
          <w:bCs/>
          <w:sz w:val="24"/>
          <w:szCs w:val="24"/>
        </w:rPr>
        <w:t>).</w:t>
      </w:r>
    </w:p>
    <w:p w14:paraId="5E35790C" w14:textId="1A7F1CDF" w:rsidR="004A5D47" w:rsidRPr="004A5D47" w:rsidRDefault="004A5D47" w:rsidP="004A5D47">
      <w:pPr>
        <w:pStyle w:val="Prrafodelista"/>
        <w:numPr>
          <w:ilvl w:val="0"/>
          <w:numId w:val="70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Sistema operativo recomendado: Windows.</w:t>
      </w:r>
    </w:p>
    <w:p w14:paraId="56307BA1" w14:textId="34FF1B80" w:rsidR="004A5D47" w:rsidRPr="004A5D47" w:rsidRDefault="004A5D47" w:rsidP="004A5D47">
      <w:pPr>
        <w:pStyle w:val="Prrafodelista"/>
        <w:numPr>
          <w:ilvl w:val="0"/>
          <w:numId w:val="70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 xml:space="preserve">Permisos: usuario con rol </w:t>
      </w:r>
      <w:proofErr w:type="spellStart"/>
      <w:r w:rsidRPr="004A5D47">
        <w:rPr>
          <w:bCs/>
          <w:sz w:val="24"/>
          <w:szCs w:val="24"/>
        </w:rPr>
        <w:t>sysadmin</w:t>
      </w:r>
      <w:proofErr w:type="spellEnd"/>
      <w:r w:rsidRPr="004A5D47">
        <w:rPr>
          <w:bCs/>
          <w:sz w:val="24"/>
          <w:szCs w:val="24"/>
        </w:rPr>
        <w:t>.</w:t>
      </w:r>
    </w:p>
    <w:p w14:paraId="30BD4A9A" w14:textId="3E141459" w:rsidR="004A5D47" w:rsidRPr="004A5D47" w:rsidRDefault="004A5D47" w:rsidP="004A5D47">
      <w:pPr>
        <w:pStyle w:val="Prrafodelista"/>
        <w:numPr>
          <w:ilvl w:val="0"/>
          <w:numId w:val="70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 xml:space="preserve">Almacenamiento: espacio suficiente para </w:t>
      </w:r>
      <w:proofErr w:type="spellStart"/>
      <w:r w:rsidRPr="004A5D47">
        <w:rPr>
          <w:bCs/>
          <w:sz w:val="24"/>
          <w:szCs w:val="24"/>
        </w:rPr>
        <w:t>backups</w:t>
      </w:r>
      <w:proofErr w:type="spellEnd"/>
      <w:r w:rsidRPr="004A5D47">
        <w:rPr>
          <w:bCs/>
          <w:sz w:val="24"/>
          <w:szCs w:val="24"/>
        </w:rPr>
        <w:t xml:space="preserve"> y </w:t>
      </w:r>
      <w:proofErr w:type="spellStart"/>
      <w:r w:rsidRPr="004A5D47">
        <w:rPr>
          <w:bCs/>
          <w:sz w:val="24"/>
          <w:szCs w:val="24"/>
        </w:rPr>
        <w:t>sandbox</w:t>
      </w:r>
      <w:proofErr w:type="spellEnd"/>
      <w:r w:rsidRPr="004A5D47">
        <w:rPr>
          <w:bCs/>
          <w:sz w:val="24"/>
          <w:szCs w:val="24"/>
        </w:rPr>
        <w:t>.</w:t>
      </w:r>
    </w:p>
    <w:p w14:paraId="05BB6E4D" w14:textId="7DFD2D7C" w:rsidR="004A5D47" w:rsidRPr="004A5D47" w:rsidRDefault="004A5D47" w:rsidP="004A5D47">
      <w:pPr>
        <w:pStyle w:val="Prrafodelista"/>
        <w:numPr>
          <w:ilvl w:val="0"/>
          <w:numId w:val="70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Rutas: accesibles por el servicio SQL Server.</w:t>
      </w:r>
    </w:p>
    <w:p w14:paraId="394F5C7D" w14:textId="02832BA9" w:rsidR="004A5D47" w:rsidRPr="004A5D47" w:rsidRDefault="004A5D47" w:rsidP="004A5D47">
      <w:pPr>
        <w:pStyle w:val="Prrafodelista"/>
        <w:numPr>
          <w:ilvl w:val="0"/>
          <w:numId w:val="70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 xml:space="preserve">Alcance académico: funciones </w:t>
      </w:r>
      <w:proofErr w:type="spellStart"/>
      <w:r w:rsidRPr="004A5D47">
        <w:rPr>
          <w:bCs/>
          <w:sz w:val="24"/>
          <w:szCs w:val="24"/>
        </w:rPr>
        <w:t>enterprise</w:t>
      </w:r>
      <w:proofErr w:type="spellEnd"/>
      <w:r w:rsidRPr="004A5D47">
        <w:rPr>
          <w:bCs/>
          <w:sz w:val="24"/>
          <w:szCs w:val="24"/>
        </w:rPr>
        <w:t xml:space="preserve"> fuera de alcance.</w:t>
      </w:r>
    </w:p>
    <w:p w14:paraId="60787F74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53F36B80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2CF39BCE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3CF318B9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25C3F213" w14:textId="67961345" w:rsidR="00A66868" w:rsidRDefault="00A66868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Rangos de calidad</w:t>
      </w:r>
    </w:p>
    <w:p w14:paraId="0FA333EF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6231"/>
      </w:tblGrid>
      <w:tr w:rsidR="004A5D47" w14:paraId="2911393E" w14:textId="77777777" w:rsidTr="004A5D47">
        <w:tc>
          <w:tcPr>
            <w:tcW w:w="1903" w:type="dxa"/>
          </w:tcPr>
          <w:p w14:paraId="40925813" w14:textId="7A22A22B" w:rsidR="004A5D47" w:rsidRDefault="004A5D47" w:rsidP="004A5D47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 w:rsidRPr="004A5D47">
              <w:rPr>
                <w:b/>
                <w:sz w:val="24"/>
                <w:szCs w:val="24"/>
              </w:rPr>
              <w:t>Atributo</w:t>
            </w:r>
          </w:p>
        </w:tc>
        <w:tc>
          <w:tcPr>
            <w:tcW w:w="6231" w:type="dxa"/>
          </w:tcPr>
          <w:p w14:paraId="4949A379" w14:textId="58A8EE0C" w:rsidR="004A5D47" w:rsidRDefault="004A5D47" w:rsidP="004A5D47">
            <w:pPr>
              <w:pStyle w:val="Prrafodelista"/>
              <w:ind w:left="0"/>
              <w:rPr>
                <w:b/>
                <w:sz w:val="24"/>
                <w:szCs w:val="24"/>
              </w:rPr>
            </w:pPr>
            <w:r w:rsidRPr="004A5D47">
              <w:rPr>
                <w:b/>
                <w:sz w:val="24"/>
                <w:szCs w:val="24"/>
              </w:rPr>
              <w:t>Criterio de Aceptación</w:t>
            </w:r>
          </w:p>
        </w:tc>
      </w:tr>
      <w:tr w:rsidR="004A5D47" w14:paraId="1CF98B06" w14:textId="77777777" w:rsidTr="004A5D47">
        <w:tc>
          <w:tcPr>
            <w:tcW w:w="1903" w:type="dxa"/>
          </w:tcPr>
          <w:p w14:paraId="14CDC2AA" w14:textId="137CEA76" w:rsidR="004A5D47" w:rsidRPr="004A5D47" w:rsidRDefault="004A5D47" w:rsidP="004A5D47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Confiabilidad</w:t>
            </w:r>
          </w:p>
        </w:tc>
        <w:tc>
          <w:tcPr>
            <w:tcW w:w="6231" w:type="dxa"/>
          </w:tcPr>
          <w:p w14:paraId="34B19DA5" w14:textId="2FBE7D97" w:rsidR="004A5D47" w:rsidRPr="004A5D47" w:rsidRDefault="004A5D47" w:rsidP="004A5D47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proofErr w:type="spellStart"/>
            <w:r w:rsidRPr="004A5D47">
              <w:rPr>
                <w:bCs/>
                <w:sz w:val="24"/>
                <w:szCs w:val="24"/>
              </w:rPr>
              <w:t>Backup</w:t>
            </w:r>
            <w:proofErr w:type="spellEnd"/>
            <w:r w:rsidRPr="004A5D47">
              <w:rPr>
                <w:bCs/>
                <w:sz w:val="24"/>
                <w:szCs w:val="24"/>
              </w:rPr>
              <w:t xml:space="preserve"> exitoso solo si pasa </w:t>
            </w:r>
            <w:proofErr w:type="spellStart"/>
            <w:r w:rsidRPr="004A5D47">
              <w:rPr>
                <w:bCs/>
                <w:sz w:val="24"/>
                <w:szCs w:val="24"/>
              </w:rPr>
              <w:t>restore</w:t>
            </w:r>
            <w:proofErr w:type="spellEnd"/>
            <w:r w:rsidRPr="004A5D47">
              <w:rPr>
                <w:bCs/>
                <w:sz w:val="24"/>
                <w:szCs w:val="24"/>
              </w:rPr>
              <w:t xml:space="preserve"> test + DBCC CHECKDB</w:t>
            </w:r>
          </w:p>
        </w:tc>
      </w:tr>
      <w:tr w:rsidR="004A5D47" w14:paraId="74BB4B73" w14:textId="77777777" w:rsidTr="004A5D47">
        <w:tc>
          <w:tcPr>
            <w:tcW w:w="1903" w:type="dxa"/>
          </w:tcPr>
          <w:p w14:paraId="2C5734FB" w14:textId="340E36A3" w:rsidR="004A5D47" w:rsidRPr="004A5D47" w:rsidRDefault="004A5D47" w:rsidP="004A5D47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Trazabilidad</w:t>
            </w:r>
          </w:p>
        </w:tc>
        <w:tc>
          <w:tcPr>
            <w:tcW w:w="6231" w:type="dxa"/>
          </w:tcPr>
          <w:p w14:paraId="289845D2" w14:textId="1C0632CF" w:rsidR="004A5D47" w:rsidRPr="004A5D47" w:rsidRDefault="004A5D47" w:rsidP="004A5D47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Cada ejecución genera log completo</w:t>
            </w:r>
          </w:p>
        </w:tc>
      </w:tr>
      <w:tr w:rsidR="004A5D47" w14:paraId="314DB2EA" w14:textId="77777777" w:rsidTr="004A5D47">
        <w:tc>
          <w:tcPr>
            <w:tcW w:w="1903" w:type="dxa"/>
          </w:tcPr>
          <w:p w14:paraId="504A6387" w14:textId="45379A6E" w:rsidR="004A5D47" w:rsidRPr="004A5D47" w:rsidRDefault="004A5D47" w:rsidP="004A5D47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Usabilidad</w:t>
            </w:r>
          </w:p>
        </w:tc>
        <w:tc>
          <w:tcPr>
            <w:tcW w:w="6231" w:type="dxa"/>
          </w:tcPr>
          <w:p w14:paraId="50D9097C" w14:textId="01632663" w:rsidR="004A5D47" w:rsidRPr="004A5D47" w:rsidRDefault="004A5D47" w:rsidP="004A5D47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Flujo principal en ≤5 acciones</w:t>
            </w:r>
          </w:p>
        </w:tc>
      </w:tr>
      <w:tr w:rsidR="004A5D47" w14:paraId="3E740466" w14:textId="77777777" w:rsidTr="004A5D47">
        <w:tc>
          <w:tcPr>
            <w:tcW w:w="1903" w:type="dxa"/>
          </w:tcPr>
          <w:p w14:paraId="0CD57ED2" w14:textId="3AC5A900" w:rsidR="004A5D47" w:rsidRPr="004A5D47" w:rsidRDefault="004A5D47" w:rsidP="004A5D47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Seguridad</w:t>
            </w:r>
          </w:p>
        </w:tc>
        <w:tc>
          <w:tcPr>
            <w:tcW w:w="6231" w:type="dxa"/>
          </w:tcPr>
          <w:p w14:paraId="756F0086" w14:textId="28F382BF" w:rsidR="004A5D47" w:rsidRPr="004A5D47" w:rsidRDefault="004A5D47" w:rsidP="004A5D47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No persistir contraseñas en texto plano</w:t>
            </w:r>
          </w:p>
        </w:tc>
      </w:tr>
      <w:tr w:rsidR="004A5D47" w14:paraId="25B9B14C" w14:textId="77777777" w:rsidTr="004A5D47">
        <w:tc>
          <w:tcPr>
            <w:tcW w:w="1903" w:type="dxa"/>
          </w:tcPr>
          <w:p w14:paraId="03D9904E" w14:textId="7B4D5FEA" w:rsidR="004A5D47" w:rsidRPr="004A5D47" w:rsidRDefault="004A5D47" w:rsidP="004A5D47">
            <w:pPr>
              <w:pStyle w:val="Prrafodelista"/>
              <w:tabs>
                <w:tab w:val="left" w:pos="1440"/>
              </w:tabs>
              <w:ind w:left="0"/>
              <w:jc w:val="center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Rendimiento</w:t>
            </w:r>
          </w:p>
        </w:tc>
        <w:tc>
          <w:tcPr>
            <w:tcW w:w="6231" w:type="dxa"/>
          </w:tcPr>
          <w:p w14:paraId="4C81AC3E" w14:textId="2A81F845" w:rsidR="004A5D47" w:rsidRPr="004A5D47" w:rsidRDefault="004A5D47" w:rsidP="004A5D47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Tiempos medidos y mostrados</w:t>
            </w:r>
          </w:p>
        </w:tc>
      </w:tr>
      <w:tr w:rsidR="004A5D47" w14:paraId="0A1BD33F" w14:textId="77777777" w:rsidTr="004A5D47">
        <w:tc>
          <w:tcPr>
            <w:tcW w:w="1903" w:type="dxa"/>
          </w:tcPr>
          <w:p w14:paraId="5FD3843A" w14:textId="27519567" w:rsidR="004A5D47" w:rsidRPr="004A5D47" w:rsidRDefault="004A5D47" w:rsidP="004A5D47">
            <w:pPr>
              <w:pStyle w:val="Prrafodelista"/>
              <w:ind w:left="0"/>
              <w:jc w:val="center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Mantenibilidad</w:t>
            </w:r>
          </w:p>
        </w:tc>
        <w:tc>
          <w:tcPr>
            <w:tcW w:w="6231" w:type="dxa"/>
          </w:tcPr>
          <w:p w14:paraId="50849A2F" w14:textId="3483EB94" w:rsidR="004A5D47" w:rsidRPr="004A5D47" w:rsidRDefault="004A5D47" w:rsidP="004A5D47">
            <w:pPr>
              <w:pStyle w:val="Prrafodelista"/>
              <w:ind w:left="0"/>
              <w:rPr>
                <w:bCs/>
                <w:sz w:val="24"/>
                <w:szCs w:val="24"/>
              </w:rPr>
            </w:pPr>
            <w:r w:rsidRPr="004A5D47">
              <w:rPr>
                <w:bCs/>
                <w:sz w:val="24"/>
                <w:szCs w:val="24"/>
              </w:rPr>
              <w:t>Código desacoplado por capas, PEP 8</w:t>
            </w:r>
          </w:p>
        </w:tc>
      </w:tr>
    </w:tbl>
    <w:p w14:paraId="4D3E2482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3C5C0889" w14:textId="2FCAF6A9" w:rsidR="004A5D47" w:rsidRDefault="00A36580" w:rsidP="004A5D47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Procedencia y Prioridad</w:t>
      </w:r>
    </w:p>
    <w:p w14:paraId="093F7E1F" w14:textId="77777777" w:rsid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313CB931" w14:textId="77777777" w:rsid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Prioridad 1 — Crítica (Fase 1)</w:t>
      </w:r>
    </w:p>
    <w:p w14:paraId="2072A328" w14:textId="77777777" w:rsidR="004A5D47" w:rsidRP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</w:p>
    <w:p w14:paraId="71BEF8E2" w14:textId="1407CDDE" w:rsidR="004A5D47" w:rsidRPr="004A5D47" w:rsidRDefault="004A5D47" w:rsidP="004A5D47">
      <w:pPr>
        <w:pStyle w:val="Prrafodelista"/>
        <w:numPr>
          <w:ilvl w:val="0"/>
          <w:numId w:val="75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 xml:space="preserve">Conexión a SQL Server vía </w:t>
      </w:r>
      <w:proofErr w:type="spellStart"/>
      <w:r w:rsidRPr="004A5D47">
        <w:rPr>
          <w:bCs/>
          <w:sz w:val="24"/>
          <w:szCs w:val="24"/>
        </w:rPr>
        <w:t>pyodbc</w:t>
      </w:r>
      <w:proofErr w:type="spellEnd"/>
    </w:p>
    <w:p w14:paraId="3FC93D56" w14:textId="5AEA4BBB" w:rsidR="004A5D47" w:rsidRPr="004A5D47" w:rsidRDefault="004A5D47" w:rsidP="004A5D47">
      <w:pPr>
        <w:pStyle w:val="Prrafodelista"/>
        <w:numPr>
          <w:ilvl w:val="0"/>
          <w:numId w:val="71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Verificación de permisos</w:t>
      </w:r>
    </w:p>
    <w:p w14:paraId="71561038" w14:textId="619F3858" w:rsidR="004A5D47" w:rsidRPr="004A5D47" w:rsidRDefault="004A5D47" w:rsidP="004A5D47">
      <w:pPr>
        <w:pStyle w:val="Prrafodelista"/>
        <w:numPr>
          <w:ilvl w:val="0"/>
          <w:numId w:val="71"/>
        </w:numPr>
        <w:jc w:val="both"/>
        <w:rPr>
          <w:bCs/>
          <w:sz w:val="24"/>
          <w:szCs w:val="24"/>
        </w:rPr>
      </w:pPr>
      <w:proofErr w:type="spellStart"/>
      <w:r w:rsidRPr="004A5D47">
        <w:rPr>
          <w:bCs/>
          <w:sz w:val="24"/>
          <w:szCs w:val="24"/>
        </w:rPr>
        <w:t>Backup</w:t>
      </w:r>
      <w:proofErr w:type="spellEnd"/>
      <w:r w:rsidRPr="004A5D47">
        <w:rPr>
          <w:bCs/>
          <w:sz w:val="24"/>
          <w:szCs w:val="24"/>
        </w:rPr>
        <w:t xml:space="preserve"> FULL con nomenclatura automática</w:t>
      </w:r>
    </w:p>
    <w:p w14:paraId="0DB9208B" w14:textId="77777777" w:rsidR="004A5D47" w:rsidRPr="004A5D47" w:rsidRDefault="004A5D47" w:rsidP="004A5D47">
      <w:pPr>
        <w:pStyle w:val="Prrafodelista"/>
        <w:numPr>
          <w:ilvl w:val="0"/>
          <w:numId w:val="71"/>
        </w:numPr>
        <w:jc w:val="both"/>
        <w:rPr>
          <w:bCs/>
          <w:sz w:val="24"/>
          <w:szCs w:val="24"/>
        </w:rPr>
      </w:pPr>
      <w:proofErr w:type="spellStart"/>
      <w:r w:rsidRPr="004A5D47">
        <w:rPr>
          <w:bCs/>
          <w:sz w:val="24"/>
          <w:szCs w:val="24"/>
        </w:rPr>
        <w:t>Logging</w:t>
      </w:r>
      <w:proofErr w:type="spellEnd"/>
      <w:r w:rsidRPr="004A5D47">
        <w:rPr>
          <w:bCs/>
          <w:sz w:val="24"/>
          <w:szCs w:val="24"/>
        </w:rPr>
        <w:t xml:space="preserve"> básico y UI mínima</w:t>
      </w:r>
    </w:p>
    <w:p w14:paraId="12223310" w14:textId="77777777" w:rsidR="004A5D47" w:rsidRP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</w:p>
    <w:p w14:paraId="450DB9FD" w14:textId="77777777" w:rsid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Prioridad 2 — Alta (Fase 2)</w:t>
      </w:r>
    </w:p>
    <w:p w14:paraId="739F20BC" w14:textId="77777777" w:rsidR="004A5D47" w:rsidRP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</w:p>
    <w:p w14:paraId="666BE979" w14:textId="346B93D9" w:rsidR="004A5D47" w:rsidRPr="004A5D47" w:rsidRDefault="004A5D47" w:rsidP="004A5D47">
      <w:pPr>
        <w:pStyle w:val="Prrafodelista"/>
        <w:numPr>
          <w:ilvl w:val="0"/>
          <w:numId w:val="76"/>
        </w:numPr>
        <w:jc w:val="both"/>
        <w:rPr>
          <w:bCs/>
          <w:sz w:val="24"/>
          <w:szCs w:val="24"/>
        </w:rPr>
      </w:pPr>
      <w:proofErr w:type="spellStart"/>
      <w:r w:rsidRPr="004A5D47">
        <w:rPr>
          <w:bCs/>
          <w:sz w:val="24"/>
          <w:szCs w:val="24"/>
        </w:rPr>
        <w:t>Restore</w:t>
      </w:r>
      <w:proofErr w:type="spellEnd"/>
      <w:r w:rsidRPr="004A5D47">
        <w:rPr>
          <w:bCs/>
          <w:sz w:val="24"/>
          <w:szCs w:val="24"/>
        </w:rPr>
        <w:t xml:space="preserve"> test en </w:t>
      </w:r>
      <w:proofErr w:type="spellStart"/>
      <w:r w:rsidRPr="004A5D47">
        <w:rPr>
          <w:bCs/>
          <w:sz w:val="24"/>
          <w:szCs w:val="24"/>
        </w:rPr>
        <w:t>sandbox</w:t>
      </w:r>
      <w:proofErr w:type="spellEnd"/>
    </w:p>
    <w:p w14:paraId="7BB280AD" w14:textId="489B9D53" w:rsidR="004A5D47" w:rsidRPr="004A5D47" w:rsidRDefault="004A5D47" w:rsidP="004A5D47">
      <w:pPr>
        <w:pStyle w:val="Prrafodelista"/>
        <w:numPr>
          <w:ilvl w:val="0"/>
          <w:numId w:val="72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DBCC CHECKDB</w:t>
      </w:r>
    </w:p>
    <w:p w14:paraId="23A34487" w14:textId="4565F457" w:rsidR="004A5D47" w:rsidRPr="004A5D47" w:rsidRDefault="004A5D47" w:rsidP="004A5D47">
      <w:pPr>
        <w:pStyle w:val="Prrafodelista"/>
        <w:numPr>
          <w:ilvl w:val="0"/>
          <w:numId w:val="72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Limpieza automática</w:t>
      </w:r>
    </w:p>
    <w:p w14:paraId="4988B9F9" w14:textId="77777777" w:rsidR="004A5D47" w:rsidRPr="004A5D47" w:rsidRDefault="004A5D47" w:rsidP="004A5D47">
      <w:pPr>
        <w:pStyle w:val="Prrafodelista"/>
        <w:numPr>
          <w:ilvl w:val="0"/>
          <w:numId w:val="72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UI con barra de progreso</w:t>
      </w:r>
    </w:p>
    <w:p w14:paraId="1D535183" w14:textId="77777777" w:rsidR="004A5D47" w:rsidRP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</w:p>
    <w:p w14:paraId="206AD014" w14:textId="77777777" w:rsid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Prioridad 3 — Media (Fase 3)</w:t>
      </w:r>
    </w:p>
    <w:p w14:paraId="41F6B9ED" w14:textId="77777777" w:rsidR="004A5D47" w:rsidRP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</w:p>
    <w:p w14:paraId="480BD2C6" w14:textId="24D81CBC" w:rsidR="004A5D47" w:rsidRPr="004A5D47" w:rsidRDefault="004A5D47" w:rsidP="004A5D47">
      <w:pPr>
        <w:pStyle w:val="Prrafodelista"/>
        <w:numPr>
          <w:ilvl w:val="0"/>
          <w:numId w:val="74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Validaciones comparativas configurables</w:t>
      </w:r>
    </w:p>
    <w:p w14:paraId="45AEE794" w14:textId="1F4D5C2A" w:rsidR="004A5D47" w:rsidRPr="004A5D47" w:rsidRDefault="004A5D47" w:rsidP="004A5D47">
      <w:pPr>
        <w:pStyle w:val="Prrafodelista"/>
        <w:numPr>
          <w:ilvl w:val="0"/>
          <w:numId w:val="74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Reportes e historial</w:t>
      </w:r>
    </w:p>
    <w:p w14:paraId="61F6FA3F" w14:textId="77777777" w:rsidR="004A5D47" w:rsidRPr="004A5D47" w:rsidRDefault="004A5D47" w:rsidP="004A5D47">
      <w:pPr>
        <w:pStyle w:val="Prrafodelista"/>
        <w:numPr>
          <w:ilvl w:val="0"/>
          <w:numId w:val="74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Políticas de retención</w:t>
      </w:r>
    </w:p>
    <w:p w14:paraId="5AEB28CA" w14:textId="77777777" w:rsidR="004A5D47" w:rsidRP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</w:p>
    <w:p w14:paraId="756949ED" w14:textId="514FC1F5" w:rsid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Prioridad 4 — Baja (Fuera de alcance académico)</w:t>
      </w:r>
    </w:p>
    <w:p w14:paraId="0F484D8A" w14:textId="77777777" w:rsidR="004A5D47" w:rsidRPr="004A5D47" w:rsidRDefault="004A5D47" w:rsidP="004A5D47">
      <w:pPr>
        <w:pStyle w:val="Prrafodelista"/>
        <w:ind w:left="360"/>
        <w:jc w:val="both"/>
        <w:rPr>
          <w:bCs/>
          <w:sz w:val="24"/>
          <w:szCs w:val="24"/>
        </w:rPr>
      </w:pPr>
    </w:p>
    <w:p w14:paraId="43828BE1" w14:textId="7F2D2846" w:rsidR="004A5D47" w:rsidRPr="004A5D47" w:rsidRDefault="004A5D47" w:rsidP="004A5D47">
      <w:pPr>
        <w:pStyle w:val="Prrafodelista"/>
        <w:numPr>
          <w:ilvl w:val="0"/>
          <w:numId w:val="73"/>
        </w:numPr>
        <w:jc w:val="both"/>
        <w:rPr>
          <w:bCs/>
          <w:sz w:val="24"/>
          <w:szCs w:val="24"/>
        </w:rPr>
      </w:pPr>
      <w:proofErr w:type="spellStart"/>
      <w:r w:rsidRPr="004A5D47">
        <w:rPr>
          <w:bCs/>
          <w:sz w:val="24"/>
          <w:szCs w:val="24"/>
        </w:rPr>
        <w:t>Backups</w:t>
      </w:r>
      <w:proofErr w:type="spellEnd"/>
      <w:r w:rsidRPr="004A5D47">
        <w:rPr>
          <w:bCs/>
          <w:sz w:val="24"/>
          <w:szCs w:val="24"/>
        </w:rPr>
        <w:t xml:space="preserve"> diferenciales y log</w:t>
      </w:r>
    </w:p>
    <w:p w14:paraId="7ADA3922" w14:textId="571BD400" w:rsidR="004A5D47" w:rsidRPr="004A5D47" w:rsidRDefault="004A5D47" w:rsidP="004A5D47">
      <w:pPr>
        <w:pStyle w:val="Prrafodelista"/>
        <w:numPr>
          <w:ilvl w:val="0"/>
          <w:numId w:val="73"/>
        </w:numPr>
        <w:jc w:val="both"/>
        <w:rPr>
          <w:bCs/>
          <w:sz w:val="24"/>
          <w:szCs w:val="24"/>
        </w:rPr>
      </w:pPr>
      <w:r w:rsidRPr="004A5D47">
        <w:rPr>
          <w:bCs/>
          <w:sz w:val="24"/>
          <w:szCs w:val="24"/>
        </w:rPr>
        <w:t>Integraciones avanzadas</w:t>
      </w:r>
    </w:p>
    <w:p w14:paraId="2851EB3D" w14:textId="20CECF48" w:rsidR="004A5D47" w:rsidRPr="004A5D47" w:rsidRDefault="004A5D47" w:rsidP="004A5D47">
      <w:pPr>
        <w:pStyle w:val="Prrafodelista"/>
        <w:numPr>
          <w:ilvl w:val="0"/>
          <w:numId w:val="73"/>
        </w:numPr>
        <w:jc w:val="both"/>
        <w:rPr>
          <w:bCs/>
          <w:sz w:val="24"/>
          <w:szCs w:val="24"/>
        </w:rPr>
      </w:pPr>
      <w:proofErr w:type="spellStart"/>
      <w:r w:rsidRPr="004A5D47">
        <w:rPr>
          <w:bCs/>
          <w:sz w:val="24"/>
          <w:szCs w:val="24"/>
        </w:rPr>
        <w:t>Multi-motor</w:t>
      </w:r>
      <w:proofErr w:type="spellEnd"/>
    </w:p>
    <w:p w14:paraId="2C104BE0" w14:textId="77777777" w:rsidR="004A5D47" w:rsidRPr="004A5D47" w:rsidRDefault="004A5D47" w:rsidP="004A5D47">
      <w:pPr>
        <w:pStyle w:val="Prrafodelista"/>
        <w:ind w:left="360"/>
        <w:jc w:val="both"/>
        <w:rPr>
          <w:b/>
          <w:sz w:val="24"/>
          <w:szCs w:val="24"/>
        </w:rPr>
      </w:pPr>
    </w:p>
    <w:p w14:paraId="67A6A146" w14:textId="2CC58B26" w:rsidR="00A36580" w:rsidRDefault="00A36580" w:rsidP="00A66868">
      <w:pPr>
        <w:pStyle w:val="Prrafodelista"/>
        <w:numPr>
          <w:ilvl w:val="0"/>
          <w:numId w:val="5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Otros requerimientos del producto</w:t>
      </w:r>
    </w:p>
    <w:p w14:paraId="59D46E2B" w14:textId="04E1D5B8" w:rsidR="00A36580" w:rsidRDefault="00A36580" w:rsidP="00A36580">
      <w:pPr>
        <w:pStyle w:val="Prrafodelista"/>
        <w:numPr>
          <w:ilvl w:val="0"/>
          <w:numId w:val="5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Estándares legales </w:t>
      </w:r>
    </w:p>
    <w:p w14:paraId="58D42AC7" w14:textId="77777777" w:rsid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07B9D421" w14:textId="2555C303" w:rsidR="00AC32E5" w:rsidRPr="00AC32E5" w:rsidRDefault="00AC32E5" w:rsidP="00AC32E5">
      <w:pPr>
        <w:pStyle w:val="Prrafodelista"/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 xml:space="preserve">El sistema se alinea a la Ley </w:t>
      </w:r>
      <w:proofErr w:type="spellStart"/>
      <w:r w:rsidRPr="00AC32E5">
        <w:rPr>
          <w:bCs/>
          <w:sz w:val="24"/>
          <w:szCs w:val="24"/>
        </w:rPr>
        <w:t>N.°</w:t>
      </w:r>
      <w:proofErr w:type="spellEnd"/>
      <w:r w:rsidRPr="00AC32E5">
        <w:rPr>
          <w:bCs/>
          <w:sz w:val="24"/>
          <w:szCs w:val="24"/>
        </w:rPr>
        <w:t xml:space="preserve"> 29733 (Protección de Datos Personales, Perú), especialmente en confidencialidad y control de acceso a respaldos. Para fines académicos, se recomienda usar datos de prueba o anonimizar información.</w:t>
      </w:r>
    </w:p>
    <w:p w14:paraId="7E0C44EA" w14:textId="77777777" w:rsid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7016EAC8" w14:textId="231652FF" w:rsidR="00A36580" w:rsidRDefault="00A36580" w:rsidP="00A36580">
      <w:pPr>
        <w:pStyle w:val="Prrafodelista"/>
        <w:numPr>
          <w:ilvl w:val="0"/>
          <w:numId w:val="5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Estándares de comunicación</w:t>
      </w:r>
    </w:p>
    <w:p w14:paraId="05A03564" w14:textId="77777777" w:rsid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699892EC" w14:textId="1B40765F" w:rsidR="00AC32E5" w:rsidRPr="00AC32E5" w:rsidRDefault="00AC32E5" w:rsidP="00AC32E5">
      <w:pPr>
        <w:pStyle w:val="Prrafodelista"/>
        <w:numPr>
          <w:ilvl w:val="0"/>
          <w:numId w:val="77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 xml:space="preserve">Comunicación con SQL Server a través de </w:t>
      </w:r>
      <w:proofErr w:type="spellStart"/>
      <w:r w:rsidRPr="00AC32E5">
        <w:rPr>
          <w:bCs/>
          <w:sz w:val="24"/>
          <w:szCs w:val="24"/>
        </w:rPr>
        <w:t>pyodbc</w:t>
      </w:r>
      <w:proofErr w:type="spellEnd"/>
      <w:r w:rsidRPr="00AC32E5">
        <w:rPr>
          <w:bCs/>
          <w:sz w:val="24"/>
          <w:szCs w:val="24"/>
        </w:rPr>
        <w:t xml:space="preserve"> (ODBC/TDS).</w:t>
      </w:r>
    </w:p>
    <w:p w14:paraId="4DAE9A0A" w14:textId="1D494BD7" w:rsidR="00AC32E5" w:rsidRPr="00AC32E5" w:rsidRDefault="00AC32E5" w:rsidP="00AC32E5">
      <w:pPr>
        <w:pStyle w:val="Prrafodelista"/>
        <w:numPr>
          <w:ilvl w:val="0"/>
          <w:numId w:val="77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Recomendación: uso de cifrado en tránsito (TLS) según configuración del SQL Server y ODBC Driver 18.</w:t>
      </w:r>
    </w:p>
    <w:p w14:paraId="5FE089C3" w14:textId="77777777" w:rsid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0714AFD4" w14:textId="7BAE8361" w:rsidR="00A36580" w:rsidRDefault="00A36580" w:rsidP="00A36580">
      <w:pPr>
        <w:pStyle w:val="Prrafodelista"/>
        <w:numPr>
          <w:ilvl w:val="0"/>
          <w:numId w:val="5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Estándares de cumplimiento de plataforma</w:t>
      </w:r>
    </w:p>
    <w:p w14:paraId="387894A9" w14:textId="77777777" w:rsid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6FACD67F" w14:textId="7FB8A1E4" w:rsidR="00AC32E5" w:rsidRPr="00AC32E5" w:rsidRDefault="00AC32E5" w:rsidP="00AC32E5">
      <w:pPr>
        <w:pStyle w:val="Prrafodelista"/>
        <w:numPr>
          <w:ilvl w:val="0"/>
          <w:numId w:val="78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Windows como plataforma objetivo principal.</w:t>
      </w:r>
    </w:p>
    <w:p w14:paraId="280C5B76" w14:textId="3C2CBDA8" w:rsidR="00AC32E5" w:rsidRPr="00AC32E5" w:rsidRDefault="00AC32E5" w:rsidP="00AC32E5">
      <w:pPr>
        <w:pStyle w:val="Prrafodelista"/>
        <w:numPr>
          <w:ilvl w:val="0"/>
          <w:numId w:val="78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Python 3.12+ como entorno de ejecución.</w:t>
      </w:r>
    </w:p>
    <w:p w14:paraId="695BEA6F" w14:textId="7D1D795B" w:rsidR="00AC32E5" w:rsidRPr="00AC32E5" w:rsidRDefault="00AC32E5" w:rsidP="00AC32E5">
      <w:pPr>
        <w:pStyle w:val="Prrafodelista"/>
        <w:numPr>
          <w:ilvl w:val="0"/>
          <w:numId w:val="78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 xml:space="preserve">ODBC Driver 18 </w:t>
      </w:r>
      <w:proofErr w:type="spellStart"/>
      <w:r w:rsidRPr="00AC32E5">
        <w:rPr>
          <w:bCs/>
          <w:sz w:val="24"/>
          <w:szCs w:val="24"/>
        </w:rPr>
        <w:t>for</w:t>
      </w:r>
      <w:proofErr w:type="spellEnd"/>
      <w:r w:rsidRPr="00AC32E5">
        <w:rPr>
          <w:bCs/>
          <w:sz w:val="24"/>
          <w:szCs w:val="24"/>
        </w:rPr>
        <w:t xml:space="preserve"> SQL Server como requisito previo.</w:t>
      </w:r>
    </w:p>
    <w:p w14:paraId="0381FBE1" w14:textId="77777777" w:rsid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64BEB34D" w14:textId="3C2E2D8D" w:rsidR="00A36580" w:rsidRDefault="00A36580" w:rsidP="00A36580">
      <w:pPr>
        <w:pStyle w:val="Prrafodelista"/>
        <w:numPr>
          <w:ilvl w:val="0"/>
          <w:numId w:val="5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Estándares de calidad y seguridad</w:t>
      </w:r>
    </w:p>
    <w:p w14:paraId="6B68E3E3" w14:textId="77777777" w:rsid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1EC15706" w14:textId="28C8BC3D" w:rsidR="00AC32E5" w:rsidRPr="00AC32E5" w:rsidRDefault="00AC32E5" w:rsidP="00AC32E5">
      <w:pPr>
        <w:pStyle w:val="Prrafodelista"/>
        <w:numPr>
          <w:ilvl w:val="0"/>
          <w:numId w:val="79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Validación de entradas (nombres de BD, rutas, parámetros).</w:t>
      </w:r>
    </w:p>
    <w:p w14:paraId="425E857A" w14:textId="5C923438" w:rsidR="00AC32E5" w:rsidRPr="00AC32E5" w:rsidRDefault="00AC32E5" w:rsidP="00AC32E5">
      <w:pPr>
        <w:pStyle w:val="Prrafodelista"/>
        <w:numPr>
          <w:ilvl w:val="0"/>
          <w:numId w:val="79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 xml:space="preserve">Protección contra SQL </w:t>
      </w:r>
      <w:proofErr w:type="spellStart"/>
      <w:r w:rsidRPr="00AC32E5">
        <w:rPr>
          <w:bCs/>
          <w:sz w:val="24"/>
          <w:szCs w:val="24"/>
        </w:rPr>
        <w:t>Injection</w:t>
      </w:r>
      <w:proofErr w:type="spellEnd"/>
      <w:r w:rsidRPr="00AC32E5">
        <w:rPr>
          <w:bCs/>
          <w:sz w:val="24"/>
          <w:szCs w:val="24"/>
        </w:rPr>
        <w:t xml:space="preserve"> mediante parámetros.</w:t>
      </w:r>
    </w:p>
    <w:p w14:paraId="322C50B5" w14:textId="1187A9DE" w:rsidR="00AC32E5" w:rsidRPr="00AC32E5" w:rsidRDefault="00AC32E5" w:rsidP="00AC32E5">
      <w:pPr>
        <w:pStyle w:val="Prrafodelista"/>
        <w:numPr>
          <w:ilvl w:val="0"/>
          <w:numId w:val="79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Logs sin exponer contraseñas ni información sensible.</w:t>
      </w:r>
    </w:p>
    <w:p w14:paraId="179902BC" w14:textId="6921053F" w:rsidR="00AC32E5" w:rsidRPr="00AC32E5" w:rsidRDefault="00AC32E5" w:rsidP="00AC32E5">
      <w:pPr>
        <w:pStyle w:val="Prrafodelista"/>
        <w:numPr>
          <w:ilvl w:val="0"/>
          <w:numId w:val="79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Manejo de errores robusto sin caídas incontroladas.</w:t>
      </w:r>
    </w:p>
    <w:p w14:paraId="092C8AE7" w14:textId="77777777" w:rsidR="00AC32E5" w:rsidRPr="00AC32E5" w:rsidRDefault="00AC32E5" w:rsidP="00AC32E5">
      <w:pPr>
        <w:pStyle w:val="Prrafodelista"/>
        <w:jc w:val="both"/>
        <w:rPr>
          <w:b/>
          <w:sz w:val="24"/>
          <w:szCs w:val="24"/>
        </w:rPr>
      </w:pPr>
    </w:p>
    <w:p w14:paraId="35405936" w14:textId="00AB2AD0" w:rsidR="00AC32E5" w:rsidRDefault="00A36580" w:rsidP="00A3658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CONCLUSIONES</w:t>
      </w:r>
    </w:p>
    <w:p w14:paraId="361F9E16" w14:textId="77777777" w:rsidR="00AC32E5" w:rsidRDefault="00AC32E5" w:rsidP="00A36580">
      <w:pPr>
        <w:jc w:val="both"/>
        <w:rPr>
          <w:b/>
          <w:sz w:val="24"/>
          <w:szCs w:val="24"/>
        </w:rPr>
      </w:pPr>
    </w:p>
    <w:p w14:paraId="7E4375BB" w14:textId="5038E5D9" w:rsidR="00AC32E5" w:rsidRDefault="00AC32E5" w:rsidP="00A36580">
      <w:p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SQL-</w:t>
      </w:r>
      <w:proofErr w:type="spellStart"/>
      <w:r w:rsidRPr="00AC32E5">
        <w:rPr>
          <w:bCs/>
          <w:sz w:val="24"/>
          <w:szCs w:val="24"/>
        </w:rPr>
        <w:t>SafeBridge</w:t>
      </w:r>
      <w:proofErr w:type="spellEnd"/>
      <w:r w:rsidRPr="00AC32E5">
        <w:rPr>
          <w:bCs/>
          <w:sz w:val="24"/>
          <w:szCs w:val="24"/>
        </w:rPr>
        <w:t xml:space="preserve"> propone una solución práctica y alineada con necesidades reales de continuidad de datos en SQL Server: no solo automatiza </w:t>
      </w:r>
      <w:proofErr w:type="spellStart"/>
      <w:r w:rsidRPr="00AC32E5">
        <w:rPr>
          <w:bCs/>
          <w:sz w:val="24"/>
          <w:szCs w:val="24"/>
        </w:rPr>
        <w:t>backups</w:t>
      </w:r>
      <w:proofErr w:type="spellEnd"/>
      <w:r w:rsidRPr="00AC32E5">
        <w:rPr>
          <w:bCs/>
          <w:sz w:val="24"/>
          <w:szCs w:val="24"/>
        </w:rPr>
        <w:t xml:space="preserve">, sino que valida su recuperabilidad mediante </w:t>
      </w:r>
      <w:proofErr w:type="spellStart"/>
      <w:r w:rsidRPr="00AC32E5">
        <w:rPr>
          <w:bCs/>
          <w:sz w:val="24"/>
          <w:szCs w:val="24"/>
        </w:rPr>
        <w:t>restore</w:t>
      </w:r>
      <w:proofErr w:type="spellEnd"/>
      <w:r w:rsidRPr="00AC32E5">
        <w:rPr>
          <w:bCs/>
          <w:sz w:val="24"/>
          <w:szCs w:val="24"/>
        </w:rPr>
        <w:t xml:space="preserve"> test y DBCC CHECKDB, generando evidencia técnica verificable. El proyecto mejora significativamente la confiabilidad operativa al transformar procesos manuales en un flujo orquestado, repetible y auditable. El equipo responsable asume el compromiso de implementar el sistema con enfoque de ingeniería de software, priorizando calidad, seguridad y mantenibilidad.</w:t>
      </w:r>
    </w:p>
    <w:p w14:paraId="0A834446" w14:textId="77777777" w:rsidR="00AC32E5" w:rsidRPr="00AC32E5" w:rsidRDefault="00AC32E5" w:rsidP="00A36580">
      <w:pPr>
        <w:jc w:val="both"/>
        <w:rPr>
          <w:bCs/>
          <w:sz w:val="24"/>
          <w:szCs w:val="24"/>
        </w:rPr>
      </w:pPr>
    </w:p>
    <w:p w14:paraId="1C98D06F" w14:textId="1F957E38" w:rsidR="00A36580" w:rsidRDefault="00A36580" w:rsidP="00A3658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RECOMENDACIONES</w:t>
      </w:r>
    </w:p>
    <w:p w14:paraId="4C4ACF92" w14:textId="77777777" w:rsidR="00AC32E5" w:rsidRDefault="00AC32E5" w:rsidP="00A36580">
      <w:pPr>
        <w:jc w:val="both"/>
        <w:rPr>
          <w:b/>
          <w:sz w:val="24"/>
          <w:szCs w:val="24"/>
        </w:rPr>
      </w:pPr>
    </w:p>
    <w:p w14:paraId="4BA86E3E" w14:textId="102EB0A0" w:rsidR="00AC32E5" w:rsidRPr="00AC32E5" w:rsidRDefault="00AC32E5" w:rsidP="00AC32E5">
      <w:pPr>
        <w:pStyle w:val="Prrafodelista"/>
        <w:numPr>
          <w:ilvl w:val="0"/>
          <w:numId w:val="80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Ejecutar piloto con una base de datos de prueba antes de aplicar a entornos reales.</w:t>
      </w:r>
    </w:p>
    <w:p w14:paraId="0C7C8446" w14:textId="74DFB699" w:rsidR="00AC32E5" w:rsidRPr="00AC32E5" w:rsidRDefault="00AC32E5" w:rsidP="00AC32E5">
      <w:pPr>
        <w:pStyle w:val="Prrafodelista"/>
        <w:numPr>
          <w:ilvl w:val="0"/>
          <w:numId w:val="80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Definir rutas y permisos del servicio SQL Server para evitar fallos típicos.</w:t>
      </w:r>
    </w:p>
    <w:p w14:paraId="1AAEAD0F" w14:textId="4FDB6EEF" w:rsidR="00AC32E5" w:rsidRPr="00AC32E5" w:rsidRDefault="00AC32E5" w:rsidP="00AC32E5">
      <w:pPr>
        <w:pStyle w:val="Prrafodelista"/>
        <w:numPr>
          <w:ilvl w:val="0"/>
          <w:numId w:val="80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Establecer una política mínima de retención y limpieza.</w:t>
      </w:r>
    </w:p>
    <w:p w14:paraId="26AAAF44" w14:textId="0E3A18CB" w:rsidR="00AC32E5" w:rsidRPr="00AC32E5" w:rsidRDefault="00AC32E5" w:rsidP="00AC32E5">
      <w:pPr>
        <w:pStyle w:val="Prrafodelista"/>
        <w:numPr>
          <w:ilvl w:val="0"/>
          <w:numId w:val="80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Mantener la documentación actualizada con cada cambio significativo.</w:t>
      </w:r>
    </w:p>
    <w:p w14:paraId="4D413A08" w14:textId="540263EA" w:rsidR="00AC32E5" w:rsidRPr="00AC32E5" w:rsidRDefault="00AC32E5" w:rsidP="00AC32E5">
      <w:pPr>
        <w:pStyle w:val="Prrafodelista"/>
        <w:numPr>
          <w:ilvl w:val="0"/>
          <w:numId w:val="80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>Incorporar pruebas automatizadas para los casos de uso principales.</w:t>
      </w:r>
    </w:p>
    <w:p w14:paraId="3164DD7F" w14:textId="5A5C1F58" w:rsidR="00AC32E5" w:rsidRPr="00AC32E5" w:rsidRDefault="00AC32E5" w:rsidP="00AC32E5">
      <w:pPr>
        <w:pStyle w:val="Prrafodelista"/>
        <w:numPr>
          <w:ilvl w:val="0"/>
          <w:numId w:val="80"/>
        </w:numPr>
        <w:jc w:val="both"/>
        <w:rPr>
          <w:bCs/>
          <w:sz w:val="24"/>
          <w:szCs w:val="24"/>
        </w:rPr>
      </w:pPr>
      <w:r w:rsidRPr="00AC32E5">
        <w:rPr>
          <w:bCs/>
          <w:sz w:val="24"/>
          <w:szCs w:val="24"/>
        </w:rPr>
        <w:t xml:space="preserve">Ejecutar </w:t>
      </w:r>
      <w:proofErr w:type="spellStart"/>
      <w:r w:rsidRPr="00AC32E5">
        <w:rPr>
          <w:bCs/>
          <w:sz w:val="24"/>
          <w:szCs w:val="24"/>
        </w:rPr>
        <w:t>terraform</w:t>
      </w:r>
      <w:proofErr w:type="spellEnd"/>
      <w:r w:rsidRPr="00AC32E5">
        <w:rPr>
          <w:bCs/>
          <w:sz w:val="24"/>
          <w:szCs w:val="24"/>
        </w:rPr>
        <w:t xml:space="preserve"> </w:t>
      </w:r>
      <w:proofErr w:type="spellStart"/>
      <w:r w:rsidRPr="00AC32E5">
        <w:rPr>
          <w:bCs/>
          <w:sz w:val="24"/>
          <w:szCs w:val="24"/>
        </w:rPr>
        <w:t>destroy</w:t>
      </w:r>
      <w:proofErr w:type="spellEnd"/>
      <w:r w:rsidRPr="00AC32E5">
        <w:rPr>
          <w:bCs/>
          <w:sz w:val="24"/>
          <w:szCs w:val="24"/>
        </w:rPr>
        <w:t xml:space="preserve"> al finalizar cada sesión de pruebas en la nube.</w:t>
      </w:r>
    </w:p>
    <w:p w14:paraId="52FD90B3" w14:textId="77777777" w:rsidR="00AC32E5" w:rsidRDefault="00AC32E5" w:rsidP="00A36580">
      <w:pPr>
        <w:jc w:val="both"/>
        <w:rPr>
          <w:b/>
          <w:sz w:val="24"/>
          <w:szCs w:val="24"/>
        </w:rPr>
      </w:pPr>
    </w:p>
    <w:p w14:paraId="43882637" w14:textId="594E9BAB" w:rsidR="00A36580" w:rsidRDefault="00A36580" w:rsidP="00A3658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BIBLIOFRAFIA </w:t>
      </w:r>
    </w:p>
    <w:p w14:paraId="5E9B78A1" w14:textId="77777777" w:rsidR="008D0417" w:rsidRDefault="008D0417" w:rsidP="00A36580">
      <w:pPr>
        <w:jc w:val="both"/>
        <w:rPr>
          <w:b/>
          <w:sz w:val="24"/>
          <w:szCs w:val="24"/>
        </w:rPr>
      </w:pPr>
    </w:p>
    <w:p w14:paraId="17CA39C3" w14:textId="2CBF913D" w:rsidR="008D0417" w:rsidRPr="008D0417" w:rsidRDefault="008D0417" w:rsidP="008D0417">
      <w:pPr>
        <w:pStyle w:val="Prrafodelista"/>
        <w:numPr>
          <w:ilvl w:val="0"/>
          <w:numId w:val="82"/>
        </w:numPr>
        <w:jc w:val="both"/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IEEE. (1998). *IEEE </w:t>
      </w:r>
      <w:proofErr w:type="spellStart"/>
      <w:r w:rsidRPr="008D0417">
        <w:rPr>
          <w:bCs/>
          <w:sz w:val="24"/>
          <w:szCs w:val="24"/>
        </w:rPr>
        <w:t>Std</w:t>
      </w:r>
      <w:proofErr w:type="spellEnd"/>
      <w:r w:rsidRPr="008D0417">
        <w:rPr>
          <w:bCs/>
          <w:sz w:val="24"/>
          <w:szCs w:val="24"/>
        </w:rPr>
        <w:t xml:space="preserve"> 830-1998: </w:t>
      </w:r>
      <w:proofErr w:type="spellStart"/>
      <w:r w:rsidRPr="008D0417">
        <w:rPr>
          <w:bCs/>
          <w:sz w:val="24"/>
          <w:szCs w:val="24"/>
        </w:rPr>
        <w:t>Recommended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Practice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for</w:t>
      </w:r>
      <w:proofErr w:type="spellEnd"/>
      <w:r w:rsidRPr="008D0417">
        <w:rPr>
          <w:bCs/>
          <w:sz w:val="24"/>
          <w:szCs w:val="24"/>
        </w:rPr>
        <w:t xml:space="preserve"> Software </w:t>
      </w:r>
      <w:proofErr w:type="spellStart"/>
      <w:r w:rsidRPr="008D0417">
        <w:rPr>
          <w:bCs/>
          <w:sz w:val="24"/>
          <w:szCs w:val="24"/>
        </w:rPr>
        <w:t>Requirements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Specifications</w:t>
      </w:r>
      <w:proofErr w:type="spellEnd"/>
      <w:r w:rsidRPr="008D0417">
        <w:rPr>
          <w:bCs/>
          <w:sz w:val="24"/>
          <w:szCs w:val="24"/>
        </w:rPr>
        <w:t>*.</w:t>
      </w:r>
    </w:p>
    <w:p w14:paraId="360BD182" w14:textId="2329C93E" w:rsidR="008D0417" w:rsidRPr="008D0417" w:rsidRDefault="008D0417" w:rsidP="008D0417">
      <w:pPr>
        <w:pStyle w:val="Prrafodelista"/>
        <w:numPr>
          <w:ilvl w:val="0"/>
          <w:numId w:val="82"/>
        </w:numPr>
        <w:jc w:val="both"/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Sommerville, I. (2015). Software </w:t>
      </w:r>
      <w:proofErr w:type="spellStart"/>
      <w:r w:rsidRPr="008D0417">
        <w:rPr>
          <w:bCs/>
          <w:sz w:val="24"/>
          <w:szCs w:val="24"/>
        </w:rPr>
        <w:t>Engineering</w:t>
      </w:r>
      <w:proofErr w:type="spellEnd"/>
      <w:r w:rsidRPr="008D0417">
        <w:rPr>
          <w:bCs/>
          <w:sz w:val="24"/>
          <w:szCs w:val="24"/>
        </w:rPr>
        <w:t xml:space="preserve"> (10th ed.). Pearson </w:t>
      </w:r>
      <w:proofErr w:type="spellStart"/>
      <w:r w:rsidRPr="008D0417">
        <w:rPr>
          <w:bCs/>
          <w:sz w:val="24"/>
          <w:szCs w:val="24"/>
        </w:rPr>
        <w:t>Education</w:t>
      </w:r>
      <w:proofErr w:type="spellEnd"/>
      <w:r w:rsidRPr="008D0417">
        <w:rPr>
          <w:bCs/>
          <w:sz w:val="24"/>
          <w:szCs w:val="24"/>
        </w:rPr>
        <w:t>.</w:t>
      </w:r>
    </w:p>
    <w:p w14:paraId="59879D47" w14:textId="2564CD29" w:rsidR="008D0417" w:rsidRPr="008D0417" w:rsidRDefault="008D0417" w:rsidP="008D0417">
      <w:pPr>
        <w:pStyle w:val="Prrafodelista"/>
        <w:numPr>
          <w:ilvl w:val="0"/>
          <w:numId w:val="82"/>
        </w:numPr>
        <w:jc w:val="both"/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ISO/IEC. (2022). *ISO/IEC 27001:2022 – </w:t>
      </w:r>
      <w:proofErr w:type="spellStart"/>
      <w:r w:rsidRPr="008D0417">
        <w:rPr>
          <w:bCs/>
          <w:sz w:val="24"/>
          <w:szCs w:val="24"/>
        </w:rPr>
        <w:t>Information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security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management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systems</w:t>
      </w:r>
      <w:proofErr w:type="spellEnd"/>
      <w:r w:rsidRPr="008D0417">
        <w:rPr>
          <w:bCs/>
          <w:sz w:val="24"/>
          <w:szCs w:val="24"/>
        </w:rPr>
        <w:t>*.</w:t>
      </w:r>
    </w:p>
    <w:p w14:paraId="0E80D8D8" w14:textId="42A999D0" w:rsidR="008D0417" w:rsidRPr="008D0417" w:rsidRDefault="008D0417" w:rsidP="008D0417">
      <w:pPr>
        <w:pStyle w:val="Prrafodelista"/>
        <w:numPr>
          <w:ilvl w:val="0"/>
          <w:numId w:val="82"/>
        </w:numPr>
        <w:jc w:val="both"/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Martin, R. C. (2017). </w:t>
      </w:r>
      <w:proofErr w:type="spellStart"/>
      <w:r w:rsidRPr="008D0417">
        <w:rPr>
          <w:bCs/>
          <w:sz w:val="24"/>
          <w:szCs w:val="24"/>
        </w:rPr>
        <w:t>Clean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Architecture</w:t>
      </w:r>
      <w:proofErr w:type="spellEnd"/>
      <w:r w:rsidRPr="008D0417">
        <w:rPr>
          <w:bCs/>
          <w:sz w:val="24"/>
          <w:szCs w:val="24"/>
        </w:rPr>
        <w:t xml:space="preserve">: A </w:t>
      </w:r>
      <w:proofErr w:type="spellStart"/>
      <w:r w:rsidRPr="008D0417">
        <w:rPr>
          <w:bCs/>
          <w:sz w:val="24"/>
          <w:szCs w:val="24"/>
        </w:rPr>
        <w:t>Craftsman's</w:t>
      </w:r>
      <w:proofErr w:type="spellEnd"/>
      <w:r w:rsidRPr="008D0417">
        <w:rPr>
          <w:bCs/>
          <w:sz w:val="24"/>
          <w:szCs w:val="24"/>
        </w:rPr>
        <w:t xml:space="preserve"> Guide </w:t>
      </w:r>
      <w:proofErr w:type="spellStart"/>
      <w:r w:rsidRPr="008D0417">
        <w:rPr>
          <w:bCs/>
          <w:sz w:val="24"/>
          <w:szCs w:val="24"/>
        </w:rPr>
        <w:t>to</w:t>
      </w:r>
      <w:proofErr w:type="spellEnd"/>
      <w:r w:rsidRPr="008D0417">
        <w:rPr>
          <w:bCs/>
          <w:sz w:val="24"/>
          <w:szCs w:val="24"/>
        </w:rPr>
        <w:t xml:space="preserve"> Software </w:t>
      </w:r>
      <w:proofErr w:type="spellStart"/>
      <w:r w:rsidRPr="008D0417">
        <w:rPr>
          <w:bCs/>
          <w:sz w:val="24"/>
          <w:szCs w:val="24"/>
        </w:rPr>
        <w:t>Structure</w:t>
      </w:r>
      <w:proofErr w:type="spellEnd"/>
      <w:r w:rsidRPr="008D0417">
        <w:rPr>
          <w:bCs/>
          <w:sz w:val="24"/>
          <w:szCs w:val="24"/>
        </w:rPr>
        <w:t xml:space="preserve"> and </w:t>
      </w:r>
      <w:proofErr w:type="spellStart"/>
      <w:r w:rsidRPr="008D0417">
        <w:rPr>
          <w:bCs/>
          <w:sz w:val="24"/>
          <w:szCs w:val="24"/>
        </w:rPr>
        <w:t>Design</w:t>
      </w:r>
      <w:proofErr w:type="spellEnd"/>
      <w:r w:rsidRPr="008D0417">
        <w:rPr>
          <w:bCs/>
          <w:sz w:val="24"/>
          <w:szCs w:val="24"/>
        </w:rPr>
        <w:t>. Prentice Hall.</w:t>
      </w:r>
    </w:p>
    <w:p w14:paraId="55561EFB" w14:textId="77777777" w:rsidR="008D0417" w:rsidRDefault="008D0417" w:rsidP="00A36580">
      <w:pPr>
        <w:jc w:val="both"/>
        <w:rPr>
          <w:b/>
          <w:sz w:val="24"/>
          <w:szCs w:val="24"/>
        </w:rPr>
      </w:pPr>
    </w:p>
    <w:p w14:paraId="7D0B7739" w14:textId="0ABFCC50" w:rsidR="00A36580" w:rsidRDefault="00A36580" w:rsidP="00A3658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WEBFRIA</w:t>
      </w:r>
    </w:p>
    <w:p w14:paraId="7436FC0D" w14:textId="77777777" w:rsidR="008D0417" w:rsidRDefault="008D0417" w:rsidP="00A36580">
      <w:pPr>
        <w:jc w:val="both"/>
        <w:rPr>
          <w:b/>
          <w:sz w:val="24"/>
          <w:szCs w:val="24"/>
        </w:rPr>
      </w:pPr>
    </w:p>
    <w:p w14:paraId="742617F8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Microsoft SQL Server </w:t>
      </w:r>
      <w:proofErr w:type="spellStart"/>
      <w:r w:rsidRPr="008D0417">
        <w:rPr>
          <w:bCs/>
          <w:sz w:val="24"/>
          <w:szCs w:val="24"/>
        </w:rPr>
        <w:t>Documentation</w:t>
      </w:r>
      <w:proofErr w:type="spellEnd"/>
      <w:r w:rsidRPr="008D0417">
        <w:rPr>
          <w:bCs/>
          <w:sz w:val="24"/>
          <w:szCs w:val="24"/>
        </w:rPr>
        <w:t>: https://learn.microsoft.com/en-us/sql/</w:t>
      </w:r>
    </w:p>
    <w:p w14:paraId="7472734F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Microsoft SQL Server </w:t>
      </w:r>
      <w:proofErr w:type="spellStart"/>
      <w:r w:rsidRPr="008D0417">
        <w:rPr>
          <w:bCs/>
          <w:sz w:val="24"/>
          <w:szCs w:val="24"/>
        </w:rPr>
        <w:t>Backup</w:t>
      </w:r>
      <w:proofErr w:type="spellEnd"/>
      <w:r w:rsidRPr="008D0417">
        <w:rPr>
          <w:bCs/>
          <w:sz w:val="24"/>
          <w:szCs w:val="24"/>
        </w:rPr>
        <w:t>/</w:t>
      </w:r>
      <w:proofErr w:type="spellStart"/>
      <w:r w:rsidRPr="008D0417">
        <w:rPr>
          <w:bCs/>
          <w:sz w:val="24"/>
          <w:szCs w:val="24"/>
        </w:rPr>
        <w:t>Restore</w:t>
      </w:r>
      <w:proofErr w:type="spellEnd"/>
      <w:r w:rsidRPr="008D0417">
        <w:rPr>
          <w:bCs/>
          <w:sz w:val="24"/>
          <w:szCs w:val="24"/>
        </w:rPr>
        <w:t>: https://learn.microsoft.com/en-us/sql/relational-databases/backup-restore/</w:t>
      </w:r>
    </w:p>
    <w:p w14:paraId="65BEA564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>Microsoft DBCC CHECKDB: https://learn.microsoft.com/en-us/sql/t-sql/database-console-commands/dbcc-checkdb-transact-sql</w:t>
      </w:r>
    </w:p>
    <w:p w14:paraId="5DDBEBBB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proofErr w:type="spellStart"/>
      <w:r w:rsidRPr="008D0417">
        <w:rPr>
          <w:bCs/>
          <w:sz w:val="24"/>
          <w:szCs w:val="24"/>
        </w:rPr>
        <w:t>HashiCorp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Terraform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Documentation</w:t>
      </w:r>
      <w:proofErr w:type="spellEnd"/>
      <w:r w:rsidRPr="008D0417">
        <w:rPr>
          <w:bCs/>
          <w:sz w:val="24"/>
          <w:szCs w:val="24"/>
        </w:rPr>
        <w:t>: https://developer.hashicorp.com/terraform/docs</w:t>
      </w:r>
    </w:p>
    <w:p w14:paraId="58EF4F2E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GitHub </w:t>
      </w:r>
      <w:proofErr w:type="spellStart"/>
      <w:r w:rsidRPr="008D0417">
        <w:rPr>
          <w:bCs/>
          <w:sz w:val="24"/>
          <w:szCs w:val="24"/>
        </w:rPr>
        <w:t>Docs</w:t>
      </w:r>
      <w:proofErr w:type="spellEnd"/>
      <w:r w:rsidRPr="008D0417">
        <w:rPr>
          <w:bCs/>
          <w:sz w:val="24"/>
          <w:szCs w:val="24"/>
        </w:rPr>
        <w:t xml:space="preserve"> — </w:t>
      </w:r>
      <w:proofErr w:type="spellStart"/>
      <w:r w:rsidRPr="008D0417">
        <w:rPr>
          <w:bCs/>
          <w:sz w:val="24"/>
          <w:szCs w:val="24"/>
        </w:rPr>
        <w:t>About</w:t>
      </w:r>
      <w:proofErr w:type="spellEnd"/>
      <w:r w:rsidRPr="008D0417">
        <w:rPr>
          <w:bCs/>
          <w:sz w:val="24"/>
          <w:szCs w:val="24"/>
        </w:rPr>
        <w:t xml:space="preserve"> Wikis: https://docs.github.com/en/communities/documenting-your-project-with-wikis</w:t>
      </w:r>
    </w:p>
    <w:p w14:paraId="6FBD8747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GitHub </w:t>
      </w:r>
      <w:proofErr w:type="spellStart"/>
      <w:r w:rsidRPr="008D0417">
        <w:rPr>
          <w:bCs/>
          <w:sz w:val="24"/>
          <w:szCs w:val="24"/>
        </w:rPr>
        <w:t>Docs</w:t>
      </w:r>
      <w:proofErr w:type="spellEnd"/>
      <w:r w:rsidRPr="008D0417">
        <w:rPr>
          <w:bCs/>
          <w:sz w:val="24"/>
          <w:szCs w:val="24"/>
        </w:rPr>
        <w:t xml:space="preserve"> — </w:t>
      </w:r>
      <w:proofErr w:type="spellStart"/>
      <w:r w:rsidRPr="008D0417">
        <w:rPr>
          <w:bCs/>
          <w:sz w:val="24"/>
          <w:szCs w:val="24"/>
        </w:rPr>
        <w:t>About</w:t>
      </w:r>
      <w:proofErr w:type="spellEnd"/>
      <w:r w:rsidRPr="008D0417">
        <w:rPr>
          <w:bCs/>
          <w:sz w:val="24"/>
          <w:szCs w:val="24"/>
        </w:rPr>
        <w:t xml:space="preserve"> Project </w:t>
      </w:r>
      <w:proofErr w:type="spellStart"/>
      <w:r w:rsidRPr="008D0417">
        <w:rPr>
          <w:bCs/>
          <w:sz w:val="24"/>
          <w:szCs w:val="24"/>
        </w:rPr>
        <w:t>Boards</w:t>
      </w:r>
      <w:proofErr w:type="spellEnd"/>
      <w:r w:rsidRPr="008D0417">
        <w:rPr>
          <w:bCs/>
          <w:sz w:val="24"/>
          <w:szCs w:val="24"/>
        </w:rPr>
        <w:t>: https://docs.github.com/en/issues/planning-and-tracking-with-projects</w:t>
      </w:r>
    </w:p>
    <w:p w14:paraId="54FB9A64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r w:rsidRPr="008D0417">
        <w:rPr>
          <w:bCs/>
          <w:sz w:val="24"/>
          <w:szCs w:val="24"/>
        </w:rPr>
        <w:t xml:space="preserve">Python </w:t>
      </w:r>
      <w:proofErr w:type="spellStart"/>
      <w:r w:rsidRPr="008D0417">
        <w:rPr>
          <w:bCs/>
          <w:sz w:val="24"/>
          <w:szCs w:val="24"/>
        </w:rPr>
        <w:t>Official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Documentation</w:t>
      </w:r>
      <w:proofErr w:type="spellEnd"/>
      <w:r w:rsidRPr="008D0417">
        <w:rPr>
          <w:bCs/>
          <w:sz w:val="24"/>
          <w:szCs w:val="24"/>
        </w:rPr>
        <w:t>: https://docs.python.org/</w:t>
      </w:r>
    </w:p>
    <w:p w14:paraId="535EC1DF" w14:textId="77777777" w:rsidR="008D0417" w:rsidRP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proofErr w:type="spellStart"/>
      <w:r w:rsidRPr="008D0417">
        <w:rPr>
          <w:bCs/>
          <w:sz w:val="24"/>
          <w:szCs w:val="24"/>
        </w:rPr>
        <w:t>pyodbc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Documentation</w:t>
      </w:r>
      <w:proofErr w:type="spellEnd"/>
      <w:r w:rsidRPr="008D0417">
        <w:rPr>
          <w:bCs/>
          <w:sz w:val="24"/>
          <w:szCs w:val="24"/>
        </w:rPr>
        <w:t>: https://github.com/mkleehammer/pyodbc</w:t>
      </w:r>
    </w:p>
    <w:p w14:paraId="38415758" w14:textId="75407627" w:rsidR="008D0417" w:rsidRDefault="008D0417" w:rsidP="008D0417">
      <w:pPr>
        <w:pStyle w:val="Prrafodelista"/>
        <w:numPr>
          <w:ilvl w:val="0"/>
          <w:numId w:val="81"/>
        </w:numPr>
        <w:rPr>
          <w:bCs/>
          <w:sz w:val="24"/>
          <w:szCs w:val="24"/>
        </w:rPr>
      </w:pPr>
      <w:proofErr w:type="spellStart"/>
      <w:r w:rsidRPr="008D0417">
        <w:rPr>
          <w:bCs/>
          <w:sz w:val="24"/>
          <w:szCs w:val="24"/>
        </w:rPr>
        <w:t>customtkinter</w:t>
      </w:r>
      <w:proofErr w:type="spellEnd"/>
      <w:r w:rsidRPr="008D0417">
        <w:rPr>
          <w:bCs/>
          <w:sz w:val="24"/>
          <w:szCs w:val="24"/>
        </w:rPr>
        <w:t xml:space="preserve"> </w:t>
      </w:r>
      <w:proofErr w:type="spellStart"/>
      <w:r w:rsidRPr="008D0417">
        <w:rPr>
          <w:bCs/>
          <w:sz w:val="24"/>
          <w:szCs w:val="24"/>
        </w:rPr>
        <w:t>Documentation</w:t>
      </w:r>
      <w:proofErr w:type="spellEnd"/>
      <w:r w:rsidRPr="008D0417">
        <w:rPr>
          <w:bCs/>
          <w:sz w:val="24"/>
          <w:szCs w:val="24"/>
        </w:rPr>
        <w:t>: https://github.com/TomSchimansky/CustomTkinter</w:t>
      </w:r>
    </w:p>
    <w:p w14:paraId="7F8C00D4" w14:textId="77777777" w:rsidR="008D0417" w:rsidRPr="008D0417" w:rsidRDefault="008D0417" w:rsidP="008D0417">
      <w:pPr>
        <w:rPr>
          <w:bCs/>
          <w:sz w:val="24"/>
          <w:szCs w:val="24"/>
        </w:rPr>
      </w:pPr>
    </w:p>
    <w:sectPr w:rsidR="008D0417" w:rsidRPr="008D0417" w:rsidSect="00897BC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D26A8" w14:textId="77777777" w:rsidR="00F1540F" w:rsidRDefault="00F1540F" w:rsidP="0070130A">
      <w:pPr>
        <w:spacing w:after="0" w:line="240" w:lineRule="auto"/>
      </w:pPr>
      <w:r>
        <w:separator/>
      </w:r>
    </w:p>
  </w:endnote>
  <w:endnote w:type="continuationSeparator" w:id="0">
    <w:p w14:paraId="4AD584F8" w14:textId="77777777" w:rsidR="00F1540F" w:rsidRDefault="00F1540F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4383162"/>
      <w:docPartObj>
        <w:docPartGallery w:val="Page Numbers (Bottom of Page)"/>
        <w:docPartUnique/>
      </w:docPartObj>
    </w:sdtPr>
    <w:sdtContent>
      <w:p w14:paraId="48EF38A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4052" w:rsidRPr="00894052">
          <w:rPr>
            <w:noProof/>
            <w:lang w:val="es-ES"/>
          </w:rPr>
          <w:t>4</w:t>
        </w:r>
        <w:r>
          <w:fldChar w:fldCharType="end"/>
        </w:r>
      </w:p>
    </w:sdtContent>
  </w:sdt>
  <w:p w14:paraId="1C5CF466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BA4D2" w14:textId="77777777" w:rsidR="00F1540F" w:rsidRDefault="00F1540F" w:rsidP="0070130A">
      <w:pPr>
        <w:spacing w:after="0" w:line="240" w:lineRule="auto"/>
      </w:pPr>
      <w:r>
        <w:separator/>
      </w:r>
    </w:p>
  </w:footnote>
  <w:footnote w:type="continuationSeparator" w:id="0">
    <w:p w14:paraId="02E54D78" w14:textId="77777777" w:rsidR="00F1540F" w:rsidRDefault="00F1540F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5FED0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4547F"/>
    <w:multiLevelType w:val="hybridMultilevel"/>
    <w:tmpl w:val="22AEED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06B8E"/>
    <w:multiLevelType w:val="hybridMultilevel"/>
    <w:tmpl w:val="C82243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66F32"/>
    <w:multiLevelType w:val="hybridMultilevel"/>
    <w:tmpl w:val="1BE2EBB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5A439B"/>
    <w:multiLevelType w:val="multilevel"/>
    <w:tmpl w:val="C612495E"/>
    <w:lvl w:ilvl="0">
      <w:start w:val="1"/>
      <w:numFmt w:val="upperRoman"/>
      <w:lvlText w:val="%1."/>
      <w:lvlJc w:val="righ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0B166EE5"/>
    <w:multiLevelType w:val="hybridMultilevel"/>
    <w:tmpl w:val="A0CC384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CE03D1"/>
    <w:multiLevelType w:val="hybridMultilevel"/>
    <w:tmpl w:val="53541A46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C65A7C"/>
    <w:multiLevelType w:val="hybridMultilevel"/>
    <w:tmpl w:val="0628AC0C"/>
    <w:lvl w:ilvl="0" w:tplc="183AD174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812D4"/>
    <w:multiLevelType w:val="hybridMultilevel"/>
    <w:tmpl w:val="EAEC1A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C2949"/>
    <w:multiLevelType w:val="hybridMultilevel"/>
    <w:tmpl w:val="16BA595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576469"/>
    <w:multiLevelType w:val="hybridMultilevel"/>
    <w:tmpl w:val="CB96B2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06B63"/>
    <w:multiLevelType w:val="hybridMultilevel"/>
    <w:tmpl w:val="F03EFE4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DE78A4"/>
    <w:multiLevelType w:val="hybridMultilevel"/>
    <w:tmpl w:val="EB04BB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51D84"/>
    <w:multiLevelType w:val="multilevel"/>
    <w:tmpl w:val="FF66822A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208377E"/>
    <w:multiLevelType w:val="hybridMultilevel"/>
    <w:tmpl w:val="307A314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C76FDA"/>
    <w:multiLevelType w:val="hybridMultilevel"/>
    <w:tmpl w:val="C0421E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471A3C"/>
    <w:multiLevelType w:val="multilevel"/>
    <w:tmpl w:val="21204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bCs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23BD4983"/>
    <w:multiLevelType w:val="hybridMultilevel"/>
    <w:tmpl w:val="BDCA8D2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120299"/>
    <w:multiLevelType w:val="hybridMultilevel"/>
    <w:tmpl w:val="CC264F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C57F6"/>
    <w:multiLevelType w:val="hybridMultilevel"/>
    <w:tmpl w:val="6AA6DB3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594F83"/>
    <w:multiLevelType w:val="hybridMultilevel"/>
    <w:tmpl w:val="15C68C36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2BEF1EAB"/>
    <w:multiLevelType w:val="hybridMultilevel"/>
    <w:tmpl w:val="8D22D8EE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2E5E787D"/>
    <w:multiLevelType w:val="hybridMultilevel"/>
    <w:tmpl w:val="6CA6AB4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465948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FC30CFF"/>
    <w:multiLevelType w:val="hybridMultilevel"/>
    <w:tmpl w:val="8C762E3C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C67498"/>
    <w:multiLevelType w:val="hybridMultilevel"/>
    <w:tmpl w:val="5F8CDD5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08B01E2"/>
    <w:multiLevelType w:val="hybridMultilevel"/>
    <w:tmpl w:val="F6CC94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FA199C"/>
    <w:multiLevelType w:val="hybridMultilevel"/>
    <w:tmpl w:val="6026127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39048A"/>
    <w:multiLevelType w:val="hybridMultilevel"/>
    <w:tmpl w:val="B83EC7A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6021629"/>
    <w:multiLevelType w:val="hybridMultilevel"/>
    <w:tmpl w:val="9A040D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EA3D03"/>
    <w:multiLevelType w:val="multilevel"/>
    <w:tmpl w:val="F29E6148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bullet"/>
      <w:lvlText w:val=""/>
      <w:lvlJc w:val="left"/>
      <w:pPr>
        <w:ind w:left="2688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38B37689"/>
    <w:multiLevelType w:val="hybridMultilevel"/>
    <w:tmpl w:val="7244FF6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8BC49D8"/>
    <w:multiLevelType w:val="hybridMultilevel"/>
    <w:tmpl w:val="2B26BE54"/>
    <w:lvl w:ilvl="0" w:tplc="3F4CC62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3A600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E0BCD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309FC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286ED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A439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E6B22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7C073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63AF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913C6B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B37702B"/>
    <w:multiLevelType w:val="hybridMultilevel"/>
    <w:tmpl w:val="EF4CE94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950A51"/>
    <w:multiLevelType w:val="hybridMultilevel"/>
    <w:tmpl w:val="EA9038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543D15"/>
    <w:multiLevelType w:val="multilevel"/>
    <w:tmpl w:val="C612495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6" w15:restartNumberingAfterBreak="0">
    <w:nsid w:val="408275EF"/>
    <w:multiLevelType w:val="hybridMultilevel"/>
    <w:tmpl w:val="3C90E6E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2075B29"/>
    <w:multiLevelType w:val="hybridMultilevel"/>
    <w:tmpl w:val="DD70D30C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431A0F3E"/>
    <w:multiLevelType w:val="hybridMultilevel"/>
    <w:tmpl w:val="FD5C4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640585"/>
    <w:multiLevelType w:val="hybridMultilevel"/>
    <w:tmpl w:val="BE181CC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D8676D"/>
    <w:multiLevelType w:val="hybridMultilevel"/>
    <w:tmpl w:val="1758EB14"/>
    <w:lvl w:ilvl="0" w:tplc="ED14968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58D31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1C698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100CA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2A90C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0255C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2452B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58545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6E110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2145A7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7DB56D9"/>
    <w:multiLevelType w:val="hybridMultilevel"/>
    <w:tmpl w:val="0520D6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961F63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4B43016F"/>
    <w:multiLevelType w:val="hybridMultilevel"/>
    <w:tmpl w:val="6596C0A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D55F57"/>
    <w:multiLevelType w:val="hybridMultilevel"/>
    <w:tmpl w:val="BCE659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CEE02672">
      <w:start w:val="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C677D4"/>
    <w:multiLevelType w:val="hybridMultilevel"/>
    <w:tmpl w:val="97CE1E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CA2609"/>
    <w:multiLevelType w:val="hybridMultilevel"/>
    <w:tmpl w:val="A434C86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1F61F1E"/>
    <w:multiLevelType w:val="hybridMultilevel"/>
    <w:tmpl w:val="F26E25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F76EF1"/>
    <w:multiLevelType w:val="hybridMultilevel"/>
    <w:tmpl w:val="B0B49FB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67B61F4"/>
    <w:multiLevelType w:val="hybridMultilevel"/>
    <w:tmpl w:val="12D2691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99B470F"/>
    <w:multiLevelType w:val="hybridMultilevel"/>
    <w:tmpl w:val="7A44E1FE"/>
    <w:lvl w:ilvl="0" w:tplc="183AD174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167A9B"/>
    <w:multiLevelType w:val="hybridMultilevel"/>
    <w:tmpl w:val="0B8C7F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A02C1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E291D50"/>
    <w:multiLevelType w:val="hybridMultilevel"/>
    <w:tmpl w:val="7D3288F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F53436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FA76570"/>
    <w:multiLevelType w:val="hybridMultilevel"/>
    <w:tmpl w:val="FF66822A"/>
    <w:lvl w:ilvl="0" w:tplc="F1E0AFD4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7" w15:restartNumberingAfterBreak="0">
    <w:nsid w:val="5FC30C03"/>
    <w:multiLevelType w:val="hybridMultilevel"/>
    <w:tmpl w:val="E5D254FE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8" w15:restartNumberingAfterBreak="0">
    <w:nsid w:val="62825DE7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3114F21"/>
    <w:multiLevelType w:val="hybridMultilevel"/>
    <w:tmpl w:val="F642D59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710493"/>
    <w:multiLevelType w:val="hybridMultilevel"/>
    <w:tmpl w:val="A6D4A9D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68221ADB"/>
    <w:multiLevelType w:val="hybridMultilevel"/>
    <w:tmpl w:val="F11ED06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2" w15:restartNumberingAfterBreak="0">
    <w:nsid w:val="6BF90C47"/>
    <w:multiLevelType w:val="hybridMultilevel"/>
    <w:tmpl w:val="5FC8DE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C137370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6C3F6E15"/>
    <w:multiLevelType w:val="hybridMultilevel"/>
    <w:tmpl w:val="B8D08BDC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5" w15:restartNumberingAfterBreak="0">
    <w:nsid w:val="6F3632F9"/>
    <w:multiLevelType w:val="hybridMultilevel"/>
    <w:tmpl w:val="9306DD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734A78"/>
    <w:multiLevelType w:val="hybridMultilevel"/>
    <w:tmpl w:val="42C281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F77272"/>
    <w:multiLevelType w:val="hybridMultilevel"/>
    <w:tmpl w:val="C17684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27739B"/>
    <w:multiLevelType w:val="hybridMultilevel"/>
    <w:tmpl w:val="824872B4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9" w15:restartNumberingAfterBreak="0">
    <w:nsid w:val="753F385D"/>
    <w:multiLevelType w:val="hybridMultilevel"/>
    <w:tmpl w:val="C0BC5F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7555216E"/>
    <w:multiLevelType w:val="hybridMultilevel"/>
    <w:tmpl w:val="575033E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67A7B99"/>
    <w:multiLevelType w:val="hybridMultilevel"/>
    <w:tmpl w:val="E612F3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B5BBA"/>
    <w:multiLevelType w:val="hybridMultilevel"/>
    <w:tmpl w:val="32F2D56E"/>
    <w:lvl w:ilvl="0" w:tplc="F7122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77B77D7"/>
    <w:multiLevelType w:val="hybridMultilevel"/>
    <w:tmpl w:val="94C6DC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9883A1B"/>
    <w:multiLevelType w:val="hybridMultilevel"/>
    <w:tmpl w:val="CB7AB3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9D95BFF"/>
    <w:multiLevelType w:val="hybridMultilevel"/>
    <w:tmpl w:val="3DBE20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6715C2"/>
    <w:multiLevelType w:val="hybridMultilevel"/>
    <w:tmpl w:val="D702E992"/>
    <w:lvl w:ilvl="0" w:tplc="280A000F">
      <w:start w:val="1"/>
      <w:numFmt w:val="decimal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7" w15:restartNumberingAfterBreak="0">
    <w:nsid w:val="7AA71B23"/>
    <w:multiLevelType w:val="hybridMultilevel"/>
    <w:tmpl w:val="886632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F71336"/>
    <w:multiLevelType w:val="hybridMultilevel"/>
    <w:tmpl w:val="4B56AD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C342ED4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7DA33121"/>
    <w:multiLevelType w:val="hybridMultilevel"/>
    <w:tmpl w:val="E9DE749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DD93677"/>
    <w:multiLevelType w:val="hybridMultilevel"/>
    <w:tmpl w:val="53A099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601607">
    <w:abstractNumId w:val="46"/>
  </w:num>
  <w:num w:numId="2" w16cid:durableId="326440616">
    <w:abstractNumId w:val="33"/>
  </w:num>
  <w:num w:numId="3" w16cid:durableId="379747361">
    <w:abstractNumId w:val="72"/>
  </w:num>
  <w:num w:numId="4" w16cid:durableId="1332635953">
    <w:abstractNumId w:val="55"/>
  </w:num>
  <w:num w:numId="5" w16cid:durableId="256985869">
    <w:abstractNumId w:val="41"/>
  </w:num>
  <w:num w:numId="6" w16cid:durableId="269968601">
    <w:abstractNumId w:val="3"/>
  </w:num>
  <w:num w:numId="7" w16cid:durableId="1903128817">
    <w:abstractNumId w:val="79"/>
  </w:num>
  <w:num w:numId="8" w16cid:durableId="1760715013">
    <w:abstractNumId w:val="32"/>
  </w:num>
  <w:num w:numId="9" w16cid:durableId="1888226142">
    <w:abstractNumId w:val="35"/>
  </w:num>
  <w:num w:numId="10" w16cid:durableId="1517647055">
    <w:abstractNumId w:val="63"/>
  </w:num>
  <w:num w:numId="11" w16cid:durableId="1739010923">
    <w:abstractNumId w:val="56"/>
  </w:num>
  <w:num w:numId="12" w16cid:durableId="948506140">
    <w:abstractNumId w:val="12"/>
  </w:num>
  <w:num w:numId="13" w16cid:durableId="1116095802">
    <w:abstractNumId w:val="29"/>
  </w:num>
  <w:num w:numId="14" w16cid:durableId="1247962210">
    <w:abstractNumId w:val="60"/>
  </w:num>
  <w:num w:numId="15" w16cid:durableId="1908683380">
    <w:abstractNumId w:val="71"/>
  </w:num>
  <w:num w:numId="16" w16cid:durableId="643851416">
    <w:abstractNumId w:val="9"/>
  </w:num>
  <w:num w:numId="17" w16cid:durableId="1058940313">
    <w:abstractNumId w:val="7"/>
  </w:num>
  <w:num w:numId="18" w16cid:durableId="1098603606">
    <w:abstractNumId w:val="6"/>
  </w:num>
  <w:num w:numId="19" w16cid:durableId="750128685">
    <w:abstractNumId w:val="51"/>
  </w:num>
  <w:num w:numId="20" w16cid:durableId="852262379">
    <w:abstractNumId w:val="81"/>
  </w:num>
  <w:num w:numId="21" w16cid:durableId="78185651">
    <w:abstractNumId w:val="66"/>
  </w:num>
  <w:num w:numId="22" w16cid:durableId="1156991295">
    <w:abstractNumId w:val="42"/>
  </w:num>
  <w:num w:numId="23" w16cid:durableId="3674283">
    <w:abstractNumId w:val="52"/>
  </w:num>
  <w:num w:numId="24" w16cid:durableId="2000039602">
    <w:abstractNumId w:val="50"/>
  </w:num>
  <w:num w:numId="25" w16cid:durableId="832380781">
    <w:abstractNumId w:val="28"/>
  </w:num>
  <w:num w:numId="26" w16cid:durableId="613245278">
    <w:abstractNumId w:val="38"/>
  </w:num>
  <w:num w:numId="27" w16cid:durableId="1836144313">
    <w:abstractNumId w:val="48"/>
  </w:num>
  <w:num w:numId="28" w16cid:durableId="1109011979">
    <w:abstractNumId w:val="49"/>
  </w:num>
  <w:num w:numId="29" w16cid:durableId="1842038005">
    <w:abstractNumId w:val="76"/>
  </w:num>
  <w:num w:numId="30" w16cid:durableId="375011724">
    <w:abstractNumId w:val="5"/>
  </w:num>
  <w:num w:numId="31" w16cid:durableId="2143109764">
    <w:abstractNumId w:val="45"/>
  </w:num>
  <w:num w:numId="32" w16cid:durableId="1449079501">
    <w:abstractNumId w:val="80"/>
  </w:num>
  <w:num w:numId="33" w16cid:durableId="129203180">
    <w:abstractNumId w:val="65"/>
  </w:num>
  <w:num w:numId="34" w16cid:durableId="1504321890">
    <w:abstractNumId w:val="21"/>
  </w:num>
  <w:num w:numId="35" w16cid:durableId="756755130">
    <w:abstractNumId w:val="44"/>
  </w:num>
  <w:num w:numId="36" w16cid:durableId="355079419">
    <w:abstractNumId w:val="77"/>
  </w:num>
  <w:num w:numId="37" w16cid:durableId="549077134">
    <w:abstractNumId w:val="25"/>
  </w:num>
  <w:num w:numId="38" w16cid:durableId="1923679213">
    <w:abstractNumId w:val="1"/>
  </w:num>
  <w:num w:numId="39" w16cid:durableId="745297687">
    <w:abstractNumId w:val="34"/>
  </w:num>
  <w:num w:numId="40" w16cid:durableId="308747380">
    <w:abstractNumId w:val="67"/>
  </w:num>
  <w:num w:numId="41" w16cid:durableId="1925796447">
    <w:abstractNumId w:val="14"/>
  </w:num>
  <w:num w:numId="42" w16cid:durableId="668483137">
    <w:abstractNumId w:val="70"/>
  </w:num>
  <w:num w:numId="43" w16cid:durableId="1918633654">
    <w:abstractNumId w:val="69"/>
  </w:num>
  <w:num w:numId="44" w16cid:durableId="1158234088">
    <w:abstractNumId w:val="15"/>
  </w:num>
  <w:num w:numId="45" w16cid:durableId="206844348">
    <w:abstractNumId w:val="31"/>
  </w:num>
  <w:num w:numId="46" w16cid:durableId="58211966">
    <w:abstractNumId w:val="40"/>
  </w:num>
  <w:num w:numId="47" w16cid:durableId="1843272542">
    <w:abstractNumId w:val="59"/>
  </w:num>
  <w:num w:numId="48" w16cid:durableId="902983085">
    <w:abstractNumId w:val="22"/>
  </w:num>
  <w:num w:numId="49" w16cid:durableId="1121266383">
    <w:abstractNumId w:val="43"/>
  </w:num>
  <w:num w:numId="50" w16cid:durableId="1409964258">
    <w:abstractNumId w:val="58"/>
  </w:num>
  <w:num w:numId="51" w16cid:durableId="13965950">
    <w:abstractNumId w:val="0"/>
  </w:num>
  <w:num w:numId="52" w16cid:durableId="67073242">
    <w:abstractNumId w:val="26"/>
  </w:num>
  <w:num w:numId="53" w16cid:durableId="215317681">
    <w:abstractNumId w:val="53"/>
  </w:num>
  <w:num w:numId="54" w16cid:durableId="603535157">
    <w:abstractNumId w:val="23"/>
  </w:num>
  <w:num w:numId="55" w16cid:durableId="700932841">
    <w:abstractNumId w:val="39"/>
  </w:num>
  <w:num w:numId="56" w16cid:durableId="648560516">
    <w:abstractNumId w:val="61"/>
  </w:num>
  <w:num w:numId="57" w16cid:durableId="1637221460">
    <w:abstractNumId w:val="20"/>
  </w:num>
  <w:num w:numId="58" w16cid:durableId="1501652921">
    <w:abstractNumId w:val="64"/>
  </w:num>
  <w:num w:numId="59" w16cid:durableId="2111124550">
    <w:abstractNumId w:val="19"/>
  </w:num>
  <w:num w:numId="60" w16cid:durableId="478301198">
    <w:abstractNumId w:val="68"/>
  </w:num>
  <w:num w:numId="61" w16cid:durableId="792287003">
    <w:abstractNumId w:val="57"/>
  </w:num>
  <w:num w:numId="62" w16cid:durableId="1148403187">
    <w:abstractNumId w:val="37"/>
  </w:num>
  <w:num w:numId="63" w16cid:durableId="528371700">
    <w:abstractNumId w:val="4"/>
  </w:num>
  <w:num w:numId="64" w16cid:durableId="533033153">
    <w:abstractNumId w:val="62"/>
  </w:num>
  <w:num w:numId="65" w16cid:durableId="1501962222">
    <w:abstractNumId w:val="8"/>
  </w:num>
  <w:num w:numId="66" w16cid:durableId="1773698607">
    <w:abstractNumId w:val="18"/>
  </w:num>
  <w:num w:numId="67" w16cid:durableId="187455614">
    <w:abstractNumId w:val="13"/>
  </w:num>
  <w:num w:numId="68" w16cid:durableId="165445139">
    <w:abstractNumId w:val="74"/>
  </w:num>
  <w:num w:numId="69" w16cid:durableId="1157573452">
    <w:abstractNumId w:val="30"/>
  </w:num>
  <w:num w:numId="70" w16cid:durableId="645821255">
    <w:abstractNumId w:val="24"/>
  </w:num>
  <w:num w:numId="71" w16cid:durableId="299380100">
    <w:abstractNumId w:val="54"/>
  </w:num>
  <w:num w:numId="72" w16cid:durableId="167453884">
    <w:abstractNumId w:val="73"/>
  </w:num>
  <w:num w:numId="73" w16cid:durableId="588775557">
    <w:abstractNumId w:val="16"/>
  </w:num>
  <w:num w:numId="74" w16cid:durableId="1838689121">
    <w:abstractNumId w:val="47"/>
  </w:num>
  <w:num w:numId="75" w16cid:durableId="1281956978">
    <w:abstractNumId w:val="78"/>
  </w:num>
  <w:num w:numId="76" w16cid:durableId="972713587">
    <w:abstractNumId w:val="2"/>
  </w:num>
  <w:num w:numId="77" w16cid:durableId="1932276897">
    <w:abstractNumId w:val="36"/>
  </w:num>
  <w:num w:numId="78" w16cid:durableId="1496528687">
    <w:abstractNumId w:val="27"/>
  </w:num>
  <w:num w:numId="79" w16cid:durableId="389156838">
    <w:abstractNumId w:val="10"/>
  </w:num>
  <w:num w:numId="80" w16cid:durableId="2070689629">
    <w:abstractNumId w:val="17"/>
  </w:num>
  <w:num w:numId="81" w16cid:durableId="986400886">
    <w:abstractNumId w:val="11"/>
  </w:num>
  <w:num w:numId="82" w16cid:durableId="1364283500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672FF"/>
    <w:rsid w:val="001C35C7"/>
    <w:rsid w:val="0026366E"/>
    <w:rsid w:val="00274C8C"/>
    <w:rsid w:val="0038118B"/>
    <w:rsid w:val="003E57E6"/>
    <w:rsid w:val="003E75CA"/>
    <w:rsid w:val="003F4D90"/>
    <w:rsid w:val="00425B69"/>
    <w:rsid w:val="004A5D47"/>
    <w:rsid w:val="004C0468"/>
    <w:rsid w:val="0070130A"/>
    <w:rsid w:val="00760D61"/>
    <w:rsid w:val="007C00B3"/>
    <w:rsid w:val="007E0665"/>
    <w:rsid w:val="008055BC"/>
    <w:rsid w:val="00894052"/>
    <w:rsid w:val="00897BCF"/>
    <w:rsid w:val="008C0C7F"/>
    <w:rsid w:val="008C3121"/>
    <w:rsid w:val="008D0417"/>
    <w:rsid w:val="00962C84"/>
    <w:rsid w:val="00985467"/>
    <w:rsid w:val="009D74BB"/>
    <w:rsid w:val="00A22F08"/>
    <w:rsid w:val="00A36580"/>
    <w:rsid w:val="00A66868"/>
    <w:rsid w:val="00A93C3B"/>
    <w:rsid w:val="00AC32E5"/>
    <w:rsid w:val="00AE6359"/>
    <w:rsid w:val="00B91506"/>
    <w:rsid w:val="00C0737A"/>
    <w:rsid w:val="00C1406A"/>
    <w:rsid w:val="00C53316"/>
    <w:rsid w:val="00CC06E2"/>
    <w:rsid w:val="00CF7882"/>
    <w:rsid w:val="00D469AD"/>
    <w:rsid w:val="00D50D79"/>
    <w:rsid w:val="00DA7052"/>
    <w:rsid w:val="00DB33BE"/>
    <w:rsid w:val="00DE180D"/>
    <w:rsid w:val="00E24EC7"/>
    <w:rsid w:val="00E51FA4"/>
    <w:rsid w:val="00E6402D"/>
    <w:rsid w:val="00E95AD3"/>
    <w:rsid w:val="00EF2CD9"/>
    <w:rsid w:val="00F1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F046A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table" w:styleId="Tablaconcuadrcula">
    <w:name w:val="Table Grid"/>
    <w:basedOn w:val="Tablanormal"/>
    <w:uiPriority w:val="39"/>
    <w:rsid w:val="00DE1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D0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2246</Words>
  <Characters>12355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cortez</cp:lastModifiedBy>
  <cp:revision>14</cp:revision>
  <dcterms:created xsi:type="dcterms:W3CDTF">2020-10-03T01:54:00Z</dcterms:created>
  <dcterms:modified xsi:type="dcterms:W3CDTF">2026-04-29T05:18:00Z</dcterms:modified>
</cp:coreProperties>
</file>