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rFonts w:ascii="Times New Roman" w:cs="Times New Roman" w:eastAsia="Times New Roman" w:hAnsi="Times New Roman"/>
          <w:b w:val="1"/>
          <w:bCs w:val="1"/>
          <w:color w:val="000000"/>
          <w:sz w:val="36"/>
          <w:szCs w:val="36"/>
        </w:rPr>
      </w:pPr>
      <w:r w:rsidDel="00000000" w:rsidR="00000000" w:rsidRPr="00000000">
        <w:rPr>
          <w:rFonts w:ascii="Times New Roman" w:cs="Times New Roman" w:eastAsia="Times New Roman" w:hAnsi="Times New Roman"/>
          <w:b w:val="1"/>
          <w:bCs w:val="1"/>
          <w:color w:val="000000"/>
          <w:sz w:val="36"/>
          <w:szCs w:val="36"/>
        </w:rPr>
        <w:drawing>
          <wp:inline distB="0" distT="0" distL="0" distR="0">
            <wp:extent cx="999140" cy="1343105"/>
            <wp:effectExtent b="0" l="0" r="0" t="0"/>
            <wp:docPr descr="C:\Users\EPIS\Documents\upt.png" id="13" name="image10.png"/>
            <a:graphic>
              <a:graphicData uri="http://schemas.openxmlformats.org/drawingml/2006/picture">
                <pic:pic>
                  <pic:nvPicPr>
                    <pic:cNvPr descr="C:\Users\EPIS\Documents\upt.png" id="0" name="image10.png"/>
                    <pic:cNvPicPr preferRelativeResize="0"/>
                  </pic:nvPicPr>
                  <pic:blipFill>
                    <a:blip r:embed="rId7"/>
                    <a:srcRect b="0" l="0" r="0" t="0"/>
                    <a:stretch>
                      <a:fillRect/>
                    </a:stretch>
                  </pic:blipFill>
                  <pic:spPr>
                    <a:xfrm>
                      <a:off x="0" y="0"/>
                      <a:ext cx="999140" cy="1343105"/>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after="0" w:lineRule="auto"/>
        <w:jc w:val="center"/>
        <w:rPr>
          <w:rFonts w:ascii="Times New Roman" w:cs="Times New Roman" w:eastAsia="Times New Roman" w:hAnsi="Times New Roman"/>
          <w:b w:val="1"/>
          <w:bCs w:val="1"/>
          <w:color w:val="000000"/>
          <w:sz w:val="36"/>
          <w:szCs w:val="36"/>
        </w:rPr>
      </w:pPr>
      <w:r w:rsidDel="00000000" w:rsidR="00000000" w:rsidRPr="00000000">
        <w:rPr>
          <w:rtl w:val="0"/>
        </w:rPr>
      </w:r>
    </w:p>
    <w:p w:rsidR="00000000" w:rsidDel="00000000" w:rsidP="00000000" w:rsidRDefault="00000000" w:rsidRPr="00000000" w14:paraId="00000003">
      <w:pPr>
        <w:spacing w:after="0" w:lineRule="auto"/>
        <w:jc w:val="center"/>
        <w:rPr>
          <w:rFonts w:ascii="Times New Roman" w:cs="Times New Roman" w:eastAsia="Times New Roman" w:hAnsi="Times New Roman"/>
          <w:b w:val="1"/>
          <w:bCs w:val="1"/>
          <w:color w:val="000000"/>
          <w:sz w:val="36"/>
          <w:szCs w:val="36"/>
        </w:rPr>
      </w:pPr>
      <w:r w:rsidDel="00000000" w:rsidR="00000000" w:rsidRPr="00000000">
        <w:rPr>
          <w:rFonts w:ascii="Times New Roman" w:cs="Times New Roman" w:eastAsia="Times New Roman" w:hAnsi="Times New Roman"/>
          <w:b w:val="1"/>
          <w:bCs w:val="1"/>
          <w:color w:val="000000"/>
          <w:sz w:val="36"/>
          <w:szCs w:val="36"/>
          <w:rtl w:val="0"/>
        </w:rPr>
        <w:t xml:space="preserve">UNIVERSIDAD PRIVADA DE TACNA</w:t>
      </w:r>
    </w:p>
    <w:p w:rsidR="00000000" w:rsidDel="00000000" w:rsidP="00000000" w:rsidRDefault="00000000" w:rsidRPr="00000000" w14:paraId="00000004">
      <w:pPr>
        <w:spacing w:after="0" w:lineRule="auto"/>
        <w:jc w:val="center"/>
        <w:rPr>
          <w:rFonts w:ascii="Times New Roman" w:cs="Times New Roman" w:eastAsia="Times New Roman" w:hAnsi="Times New Roman"/>
          <w:b w:val="1"/>
          <w:bCs w:val="1"/>
          <w:color w:val="000000"/>
          <w:sz w:val="36"/>
          <w:szCs w:val="36"/>
        </w:rPr>
      </w:pPr>
      <w:r w:rsidDel="00000000" w:rsidR="00000000" w:rsidRPr="00000000">
        <w:rPr>
          <w:rtl w:val="0"/>
        </w:rPr>
      </w:r>
    </w:p>
    <w:p w:rsidR="00000000" w:rsidDel="00000000" w:rsidP="00000000" w:rsidRDefault="00000000" w:rsidRPr="00000000" w14:paraId="00000005">
      <w:pPr>
        <w:spacing w:after="0" w:lineRule="auto"/>
        <w:jc w:val="center"/>
        <w:rPr>
          <w:rFonts w:ascii="Times New Roman" w:cs="Times New Roman" w:eastAsia="Times New Roman" w:hAnsi="Times New Roman"/>
          <w:b w:val="1"/>
          <w:bCs w:val="1"/>
          <w:color w:val="000000"/>
          <w:sz w:val="32"/>
          <w:szCs w:val="32"/>
        </w:rPr>
      </w:pPr>
      <w:r w:rsidDel="00000000" w:rsidR="00000000" w:rsidRPr="00000000">
        <w:rPr>
          <w:rFonts w:ascii="Times New Roman" w:cs="Times New Roman" w:eastAsia="Times New Roman" w:hAnsi="Times New Roman"/>
          <w:b w:val="1"/>
          <w:bCs w:val="1"/>
          <w:color w:val="000000"/>
          <w:sz w:val="32"/>
          <w:szCs w:val="32"/>
          <w:rtl w:val="0"/>
        </w:rPr>
        <w:t xml:space="preserve">FACULTAD DE </w:t>
      </w:r>
      <w:r w:rsidDel="00000000" w:rsidR="00000000" w:rsidRPr="00000000">
        <w:rPr>
          <w:rFonts w:ascii="Times New Roman" w:cs="Times New Roman" w:eastAsia="Times New Roman" w:hAnsi="Times New Roman"/>
          <w:b w:val="1"/>
          <w:bCs w:val="1"/>
          <w:sz w:val="32"/>
          <w:szCs w:val="32"/>
          <w:rtl w:val="0"/>
        </w:rPr>
        <w:t xml:space="preserve">INGENIERÍA</w:t>
      </w:r>
      <w:r w:rsidDel="00000000" w:rsidR="00000000" w:rsidRPr="00000000">
        <w:rPr>
          <w:rtl w:val="0"/>
        </w:rPr>
      </w:r>
    </w:p>
    <w:p w:rsidR="00000000" w:rsidDel="00000000" w:rsidP="00000000" w:rsidRDefault="00000000" w:rsidRPr="00000000" w14:paraId="00000006">
      <w:pPr>
        <w:spacing w:after="0" w:lineRule="auto"/>
        <w:jc w:val="center"/>
        <w:rPr>
          <w:rFonts w:ascii="Times New Roman" w:cs="Times New Roman" w:eastAsia="Times New Roman" w:hAnsi="Times New Roman"/>
          <w:b w:val="1"/>
          <w:bCs w:val="1"/>
          <w:i w:val="1"/>
          <w:iCs w:val="1"/>
          <w:color w:val="5b9bd5"/>
          <w:sz w:val="16"/>
          <w:szCs w:val="16"/>
        </w:rPr>
      </w:pPr>
      <w:r w:rsidDel="00000000" w:rsidR="00000000" w:rsidRPr="00000000">
        <w:rPr>
          <w:rtl w:val="0"/>
        </w:rPr>
      </w:r>
    </w:p>
    <w:p w:rsidR="00000000" w:rsidDel="00000000" w:rsidP="00000000" w:rsidRDefault="00000000" w:rsidRPr="00000000" w14:paraId="00000007">
      <w:pPr>
        <w:spacing w:after="0" w:lineRule="auto"/>
        <w:jc w:val="center"/>
        <w:rPr>
          <w:rFonts w:ascii="Times New Roman" w:cs="Times New Roman" w:eastAsia="Times New Roman" w:hAnsi="Times New Roman"/>
          <w:b w:val="1"/>
          <w:bCs w:val="1"/>
          <w:color w:val="000000"/>
          <w:sz w:val="32"/>
          <w:szCs w:val="32"/>
        </w:rPr>
      </w:pPr>
      <w:r w:rsidDel="00000000" w:rsidR="00000000" w:rsidRPr="00000000">
        <w:rPr>
          <w:rFonts w:ascii="Times New Roman" w:cs="Times New Roman" w:eastAsia="Times New Roman" w:hAnsi="Times New Roman"/>
          <w:b w:val="1"/>
          <w:bCs w:val="1"/>
          <w:color w:val="000000"/>
          <w:sz w:val="32"/>
          <w:szCs w:val="32"/>
          <w:rtl w:val="0"/>
        </w:rPr>
        <w:t xml:space="preserve">Escuela Profesional de Ingeniería de Sistemas</w:t>
      </w:r>
    </w:p>
    <w:p w:rsidR="00000000" w:rsidDel="00000000" w:rsidP="00000000" w:rsidRDefault="00000000" w:rsidRPr="00000000" w14:paraId="00000008">
      <w:pPr>
        <w:spacing w:after="0" w:lineRule="auto"/>
        <w:jc w:val="center"/>
        <w:rPr>
          <w:rFonts w:ascii="Times New Roman" w:cs="Times New Roman" w:eastAsia="Times New Roman" w:hAnsi="Times New Roman"/>
          <w:b w:val="1"/>
          <w:bCs w:val="1"/>
          <w:color w:val="000000"/>
          <w:sz w:val="36"/>
          <w:szCs w:val="36"/>
        </w:rPr>
      </w:pPr>
      <w:r w:rsidDel="00000000" w:rsidR="00000000" w:rsidRPr="00000000">
        <w:rPr>
          <w:rtl w:val="0"/>
        </w:rPr>
      </w:r>
    </w:p>
    <w:p w:rsidR="00000000" w:rsidDel="00000000" w:rsidP="00000000" w:rsidRDefault="00000000" w:rsidRPr="00000000" w14:paraId="00000009">
      <w:pPr>
        <w:spacing w:after="0" w:lineRule="auto"/>
        <w:jc w:val="cente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0A">
      <w:pPr>
        <w:spacing w:after="0" w:lineRule="auto"/>
        <w:jc w:val="center"/>
        <w:rPr>
          <w:rFonts w:ascii="Times New Roman" w:cs="Times New Roman" w:eastAsia="Times New Roman" w:hAnsi="Times New Roman"/>
          <w:b w:val="1"/>
          <w:bCs w:val="1"/>
          <w:color w:val="000000"/>
          <w:sz w:val="36"/>
          <w:szCs w:val="36"/>
        </w:rPr>
      </w:pPr>
      <w:r w:rsidDel="00000000" w:rsidR="00000000" w:rsidRPr="00000000">
        <w:rPr>
          <w:rFonts w:ascii="Times New Roman" w:cs="Times New Roman" w:eastAsia="Times New Roman" w:hAnsi="Times New Roman"/>
          <w:b w:val="1"/>
          <w:bCs w:val="1"/>
          <w:color w:val="000000"/>
          <w:sz w:val="36"/>
          <w:szCs w:val="36"/>
          <w:rtl w:val="0"/>
        </w:rPr>
        <w:t xml:space="preserve"> Proyecto </w:t>
      </w:r>
      <w:r w:rsidDel="00000000" w:rsidR="00000000" w:rsidRPr="00000000">
        <w:rPr>
          <w:rFonts w:ascii="Times New Roman" w:cs="Times New Roman" w:eastAsia="Times New Roman" w:hAnsi="Times New Roman"/>
          <w:b w:val="1"/>
          <w:bCs w:val="1"/>
          <w:sz w:val="36"/>
          <w:szCs w:val="36"/>
          <w:rtl w:val="0"/>
        </w:rPr>
        <w:t xml:space="preserve">Migrador de DB</w:t>
      </w:r>
      <w:r w:rsidDel="00000000" w:rsidR="00000000" w:rsidRPr="00000000">
        <w:rPr>
          <w:rtl w:val="0"/>
        </w:rPr>
      </w:r>
    </w:p>
    <w:p w:rsidR="00000000" w:rsidDel="00000000" w:rsidP="00000000" w:rsidRDefault="00000000" w:rsidRPr="00000000" w14:paraId="0000000B">
      <w:pPr>
        <w:spacing w:after="0" w:lineRule="auto"/>
        <w:jc w:val="center"/>
        <w:rPr>
          <w:rFonts w:ascii="Times New Roman" w:cs="Times New Roman" w:eastAsia="Times New Roman" w:hAnsi="Times New Roman"/>
          <w:b w:val="1"/>
          <w:bCs w:val="1"/>
          <w:color w:val="000000"/>
          <w:sz w:val="36"/>
          <w:szCs w:val="36"/>
        </w:rPr>
      </w:pPr>
      <w:r w:rsidDel="00000000" w:rsidR="00000000" w:rsidRPr="00000000">
        <w:rPr>
          <w:rtl w:val="0"/>
        </w:rPr>
      </w:r>
    </w:p>
    <w:p w:rsidR="00000000" w:rsidDel="00000000" w:rsidP="00000000" w:rsidRDefault="00000000" w:rsidRPr="00000000" w14:paraId="0000000C">
      <w:pPr>
        <w:spacing w:after="0" w:lineRule="auto"/>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Curso: </w:t>
      </w:r>
      <w:r w:rsidDel="00000000" w:rsidR="00000000" w:rsidRPr="00000000">
        <w:rPr>
          <w:rFonts w:ascii="Times New Roman" w:cs="Times New Roman" w:eastAsia="Times New Roman" w:hAnsi="Times New Roman"/>
          <w:i w:val="1"/>
          <w:iCs w:val="1"/>
          <w:sz w:val="32"/>
          <w:szCs w:val="32"/>
          <w:rtl w:val="0"/>
        </w:rPr>
        <w:t xml:space="preserve">Base de Datos II</w:t>
      </w:r>
      <w:r w:rsidDel="00000000" w:rsidR="00000000" w:rsidRPr="00000000">
        <w:rPr>
          <w:rtl w:val="0"/>
        </w:rPr>
      </w:r>
    </w:p>
    <w:p w:rsidR="00000000" w:rsidDel="00000000" w:rsidP="00000000" w:rsidRDefault="00000000" w:rsidRPr="00000000" w14:paraId="0000000D">
      <w:pPr>
        <w:spacing w:after="0" w:lineRule="auto"/>
        <w:jc w:val="center"/>
        <w:rPr>
          <w:rFonts w:ascii="Times New Roman" w:cs="Times New Roman" w:eastAsia="Times New Roman" w:hAnsi="Times New Roman"/>
          <w:b w:val="1"/>
          <w:bCs w:val="1"/>
          <w:color w:val="5b9bd5"/>
          <w:sz w:val="16"/>
          <w:szCs w:val="16"/>
        </w:rPr>
      </w:pPr>
      <w:r w:rsidDel="00000000" w:rsidR="00000000" w:rsidRPr="00000000">
        <w:rPr>
          <w:rtl w:val="0"/>
        </w:rPr>
      </w:r>
    </w:p>
    <w:p w:rsidR="00000000" w:rsidDel="00000000" w:rsidP="00000000" w:rsidRDefault="00000000" w:rsidRPr="00000000" w14:paraId="0000000E">
      <w:pPr>
        <w:spacing w:after="0" w:lineRule="auto"/>
        <w:jc w:val="center"/>
        <w:rPr>
          <w:rFonts w:ascii="Times New Roman" w:cs="Times New Roman" w:eastAsia="Times New Roman" w:hAnsi="Times New Roman"/>
          <w:b w:val="1"/>
          <w:bCs w:val="1"/>
          <w:color w:val="5b9bd5"/>
          <w:sz w:val="16"/>
          <w:szCs w:val="16"/>
        </w:rPr>
      </w:pPr>
      <w:r w:rsidDel="00000000" w:rsidR="00000000" w:rsidRPr="00000000">
        <w:rPr>
          <w:rtl w:val="0"/>
        </w:rPr>
      </w:r>
    </w:p>
    <w:p w:rsidR="00000000" w:rsidDel="00000000" w:rsidP="00000000" w:rsidRDefault="00000000" w:rsidRPr="00000000" w14:paraId="0000000F">
      <w:pPr>
        <w:spacing w:after="0" w:lineRule="auto"/>
        <w:jc w:val="center"/>
        <w:rPr>
          <w:rFonts w:ascii="Times New Roman" w:cs="Times New Roman" w:eastAsia="Times New Roman" w:hAnsi="Times New Roman"/>
          <w:i w:val="1"/>
          <w:iCs w:val="1"/>
          <w:sz w:val="32"/>
          <w:szCs w:val="32"/>
        </w:rPr>
      </w:pPr>
      <w:r w:rsidDel="00000000" w:rsidR="00000000" w:rsidRPr="00000000">
        <w:rPr>
          <w:rFonts w:ascii="Times New Roman" w:cs="Times New Roman" w:eastAsia="Times New Roman" w:hAnsi="Times New Roman"/>
          <w:sz w:val="32"/>
          <w:szCs w:val="32"/>
          <w:rtl w:val="0"/>
        </w:rPr>
        <w:t xml:space="preserve">Docente: </w:t>
      </w:r>
      <w:r w:rsidDel="00000000" w:rsidR="00000000" w:rsidRPr="00000000">
        <w:rPr>
          <w:rFonts w:ascii="Times New Roman" w:cs="Times New Roman" w:eastAsia="Times New Roman" w:hAnsi="Times New Roman"/>
          <w:i w:val="1"/>
          <w:iCs w:val="1"/>
          <w:sz w:val="32"/>
          <w:szCs w:val="32"/>
          <w:rtl w:val="0"/>
        </w:rPr>
        <w:t xml:space="preserve">Mag. Patrick Cuadros Quiroga</w:t>
      </w:r>
    </w:p>
    <w:p w:rsidR="00000000" w:rsidDel="00000000" w:rsidP="00000000" w:rsidRDefault="00000000" w:rsidRPr="00000000" w14:paraId="00000010">
      <w:pPr>
        <w:spacing w:after="0" w:lineRule="auto"/>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11">
      <w:pPr>
        <w:spacing w:after="0" w:lineRule="auto"/>
        <w:jc w:val="center"/>
        <w:rPr>
          <w:rFonts w:ascii="Times New Roman" w:cs="Times New Roman" w:eastAsia="Times New Roman" w:hAnsi="Times New Roman"/>
          <w:b w:val="1"/>
          <w:bCs w:val="1"/>
          <w:color w:val="5b9bd5"/>
          <w:sz w:val="16"/>
          <w:szCs w:val="16"/>
        </w:rPr>
      </w:pPr>
      <w:r w:rsidDel="00000000" w:rsidR="00000000" w:rsidRPr="00000000">
        <w:rPr>
          <w:rtl w:val="0"/>
        </w:rPr>
      </w:r>
    </w:p>
    <w:p w:rsidR="00000000" w:rsidDel="00000000" w:rsidP="00000000" w:rsidRDefault="00000000" w:rsidRPr="00000000" w14:paraId="00000012">
      <w:pPr>
        <w:spacing w:after="0"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Integrantes:</w:t>
      </w:r>
    </w:p>
    <w:p w:rsidR="00000000" w:rsidDel="00000000" w:rsidP="00000000" w:rsidRDefault="00000000" w:rsidRPr="00000000" w14:paraId="00000013">
      <w:pPr>
        <w:spacing w:after="0" w:lineRule="auto"/>
        <w:rPr>
          <w:rFonts w:ascii="Times New Roman" w:cs="Times New Roman" w:eastAsia="Times New Roman" w:hAnsi="Times New Roman"/>
          <w:color w:val="5b9bd5"/>
          <w:sz w:val="16"/>
          <w:szCs w:val="16"/>
        </w:rPr>
      </w:pPr>
      <w:r w:rsidDel="00000000" w:rsidR="00000000" w:rsidRPr="00000000">
        <w:rPr>
          <w:rtl w:val="0"/>
        </w:rPr>
      </w:r>
    </w:p>
    <w:p w:rsidR="00000000" w:rsidDel="00000000" w:rsidP="00000000" w:rsidRDefault="00000000" w:rsidRPr="00000000" w14:paraId="00000014">
      <w:pPr>
        <w:spacing w:after="0" w:lineRule="auto"/>
        <w:rPr>
          <w:rFonts w:ascii="Times New Roman" w:cs="Times New Roman" w:eastAsia="Times New Roman" w:hAnsi="Times New Roman"/>
          <w:b w:val="1"/>
          <w:bCs w:val="1"/>
          <w:i w:val="1"/>
          <w:iCs w:val="1"/>
          <w:sz w:val="28"/>
          <w:szCs w:val="28"/>
        </w:rPr>
      </w:pPr>
      <w:r w:rsidDel="00000000" w:rsidR="00000000" w:rsidRPr="00000000">
        <w:rPr>
          <w:rFonts w:ascii="Times New Roman" w:cs="Times New Roman" w:eastAsia="Times New Roman" w:hAnsi="Times New Roman"/>
          <w:b w:val="1"/>
          <w:bCs w:val="1"/>
          <w:i w:val="1"/>
          <w:iCs w:val="1"/>
          <w:sz w:val="28"/>
          <w:szCs w:val="28"/>
          <w:rtl w:val="0"/>
        </w:rPr>
        <w:t xml:space="preserve">Halanocca Rojas, Usher Damiron</w:t>
        <w:tab/>
        <w:t xml:space="preserve">(2023076795)</w:t>
      </w:r>
    </w:p>
    <w:p w:rsidR="00000000" w:rsidDel="00000000" w:rsidP="00000000" w:rsidRDefault="00000000" w:rsidRPr="00000000" w14:paraId="00000015">
      <w:pPr>
        <w:spacing w:after="0" w:lineRule="auto"/>
        <w:rPr>
          <w:rFonts w:ascii="Times New Roman" w:cs="Times New Roman" w:eastAsia="Times New Roman" w:hAnsi="Times New Roman"/>
          <w:b w:val="1"/>
          <w:bCs w:val="1"/>
          <w:i w:val="1"/>
          <w:iCs w:val="1"/>
          <w:sz w:val="28"/>
          <w:szCs w:val="28"/>
        </w:rPr>
      </w:pPr>
      <w:r w:rsidDel="00000000" w:rsidR="00000000" w:rsidRPr="00000000">
        <w:rPr>
          <w:rFonts w:ascii="Times New Roman" w:cs="Times New Roman" w:eastAsia="Times New Roman" w:hAnsi="Times New Roman"/>
          <w:b w:val="1"/>
          <w:bCs w:val="1"/>
          <w:i w:val="1"/>
          <w:iCs w:val="1"/>
          <w:sz w:val="28"/>
          <w:szCs w:val="28"/>
          <w:rtl w:val="0"/>
        </w:rPr>
        <w:t xml:space="preserve">LLica Mamani, Jimmy Mijair </w:t>
        <w:tab/>
        <w:tab/>
        <w:t xml:space="preserve">(2023076789)</w:t>
      </w:r>
    </w:p>
    <w:p w:rsidR="00000000" w:rsidDel="00000000" w:rsidP="00000000" w:rsidRDefault="00000000" w:rsidRPr="00000000" w14:paraId="00000016">
      <w:pPr>
        <w:spacing w:after="0" w:lineRule="auto"/>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17">
      <w:pPr>
        <w:spacing w:after="0" w:lineRule="auto"/>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18">
      <w:pPr>
        <w:spacing w:after="0" w:lineRule="auto"/>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19">
      <w:pPr>
        <w:spacing w:after="0" w:lineRule="auto"/>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1A">
      <w:pPr>
        <w:spacing w:after="0" w:lineRule="auto"/>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1B">
      <w:pPr>
        <w:spacing w:after="0" w:lineRule="auto"/>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1C">
      <w:pPr>
        <w:spacing w:after="0"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Tacna – Perú</w:t>
      </w:r>
    </w:p>
    <w:p w:rsidR="00000000" w:rsidDel="00000000" w:rsidP="00000000" w:rsidRDefault="00000000" w:rsidRPr="00000000" w14:paraId="0000001D">
      <w:pPr>
        <w:spacing w:after="0" w:lineRule="auto"/>
        <w:jc w:val="center"/>
        <w:rPr>
          <w:rFonts w:ascii="Times New Roman" w:cs="Times New Roman" w:eastAsia="Times New Roman" w:hAnsi="Times New Roman"/>
          <w:b w:val="1"/>
          <w:bCs w:val="1"/>
          <w:i w:val="1"/>
          <w:iCs w:val="1"/>
          <w:sz w:val="32"/>
          <w:szCs w:val="32"/>
        </w:rPr>
      </w:pPr>
      <w:r w:rsidDel="00000000" w:rsidR="00000000" w:rsidRPr="00000000">
        <w:rPr>
          <w:rFonts w:ascii="Times New Roman" w:cs="Times New Roman" w:eastAsia="Times New Roman" w:hAnsi="Times New Roman"/>
          <w:b w:val="1"/>
          <w:bCs w:val="1"/>
          <w:i w:val="1"/>
          <w:iCs w:val="1"/>
          <w:sz w:val="32"/>
          <w:szCs w:val="32"/>
          <w:rtl w:val="0"/>
        </w:rPr>
        <w:t xml:space="preserve">2026</w:t>
      </w:r>
    </w:p>
    <w:p w:rsidR="00000000" w:rsidDel="00000000" w:rsidP="00000000" w:rsidRDefault="00000000" w:rsidRPr="00000000" w14:paraId="0000001E">
      <w:pPr>
        <w:spacing w:after="200" w:line="276" w:lineRule="auto"/>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01F">
      <w:pPr>
        <w:spacing w:after="200" w:line="276" w:lineRule="auto"/>
        <w:rPr>
          <w:rFonts w:ascii="Times New Roman" w:cs="Times New Roman" w:eastAsia="Times New Roman" w:hAnsi="Times New Roman"/>
          <w:b w:val="1"/>
          <w:bCs w:val="1"/>
          <w:color w:val="000000"/>
          <w:sz w:val="24"/>
          <w:szCs w:val="24"/>
        </w:rPr>
      </w:pPr>
      <w:r w:rsidDel="00000000" w:rsidR="00000000" w:rsidRPr="00000000">
        <w:br w:type="page"/>
      </w:r>
      <w:r w:rsidDel="00000000" w:rsidR="00000000" w:rsidRPr="00000000">
        <w:rPr>
          <w:rtl w:val="0"/>
        </w:rPr>
      </w:r>
    </w:p>
    <w:tbl>
      <w:tblPr>
        <w:tblStyle w:val="Table1"/>
        <w:tblW w:w="9011.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921"/>
        <w:gridCol w:w="1134"/>
        <w:gridCol w:w="1424"/>
        <w:gridCol w:w="1482"/>
        <w:gridCol w:w="992"/>
        <w:gridCol w:w="3058"/>
        <w:tblGridChange w:id="0">
          <w:tblGrid>
            <w:gridCol w:w="921"/>
            <w:gridCol w:w="1134"/>
            <w:gridCol w:w="1424"/>
            <w:gridCol w:w="1482"/>
            <w:gridCol w:w="992"/>
            <w:gridCol w:w="3058"/>
          </w:tblGrid>
        </w:tblGridChange>
      </w:tblGrid>
      <w:tr>
        <w:trPr>
          <w:cantSplit w:val="0"/>
          <w:trHeight w:val="284" w:hRule="atLeast"/>
          <w:tblHeader w:val="0"/>
        </w:trPr>
        <w:tc>
          <w:tcPr>
            <w:gridSpan w:val="6"/>
            <w:tcBorders>
              <w:bottom w:color="000000" w:space="0" w:sz="6" w:val="single"/>
            </w:tcBorders>
            <w:shd w:fill="d9d9d9" w:val="clear"/>
            <w:vAlign w:val="center"/>
          </w:tcPr>
          <w:p w:rsidR="00000000" w:rsidDel="00000000" w:rsidP="00000000" w:rsidRDefault="00000000" w:rsidRPr="00000000" w14:paraId="00000020">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CONTROL DE VERSIONES</w:t>
            </w:r>
          </w:p>
        </w:tc>
      </w:tr>
      <w:tr>
        <w:trPr>
          <w:cantSplit w:val="0"/>
          <w:trHeight w:val="374" w:hRule="atLeast"/>
          <w:tblHeader w:val="0"/>
        </w:trPr>
        <w:tc>
          <w:tcPr>
            <w:shd w:fill="f2f2f2" w:val="clear"/>
            <w:vAlign w:val="center"/>
          </w:tcPr>
          <w:p w:rsidR="00000000" w:rsidDel="00000000" w:rsidP="00000000" w:rsidRDefault="00000000" w:rsidRPr="00000000" w14:paraId="00000026">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Versión</w:t>
            </w:r>
          </w:p>
        </w:tc>
        <w:tc>
          <w:tcPr>
            <w:shd w:fill="f2f2f2" w:val="clear"/>
            <w:vAlign w:val="center"/>
          </w:tcPr>
          <w:p w:rsidR="00000000" w:rsidDel="00000000" w:rsidP="00000000" w:rsidRDefault="00000000" w:rsidRPr="00000000" w14:paraId="00000027">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Hecha por</w:t>
            </w:r>
          </w:p>
        </w:tc>
        <w:tc>
          <w:tcPr>
            <w:shd w:fill="f2f2f2" w:val="clear"/>
            <w:vAlign w:val="center"/>
          </w:tcPr>
          <w:p w:rsidR="00000000" w:rsidDel="00000000" w:rsidP="00000000" w:rsidRDefault="00000000" w:rsidRPr="00000000" w14:paraId="00000028">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Revisada por</w:t>
            </w:r>
          </w:p>
        </w:tc>
        <w:tc>
          <w:tcPr>
            <w:shd w:fill="f2f2f2" w:val="clear"/>
            <w:vAlign w:val="center"/>
          </w:tcPr>
          <w:p w:rsidR="00000000" w:rsidDel="00000000" w:rsidP="00000000" w:rsidRDefault="00000000" w:rsidRPr="00000000" w14:paraId="00000029">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Aprobada por</w:t>
            </w:r>
          </w:p>
        </w:tc>
        <w:tc>
          <w:tcPr>
            <w:shd w:fill="f2f2f2" w:val="clear"/>
            <w:vAlign w:val="center"/>
          </w:tcPr>
          <w:p w:rsidR="00000000" w:rsidDel="00000000" w:rsidP="00000000" w:rsidRDefault="00000000" w:rsidRPr="00000000" w14:paraId="0000002A">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Fecha</w:t>
            </w:r>
          </w:p>
        </w:tc>
        <w:tc>
          <w:tcPr>
            <w:shd w:fill="f2f2f2" w:val="clear"/>
            <w:vAlign w:val="center"/>
          </w:tcPr>
          <w:p w:rsidR="00000000" w:rsidDel="00000000" w:rsidP="00000000" w:rsidRDefault="00000000" w:rsidRPr="00000000" w14:paraId="0000002B">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Motivo</w:t>
            </w:r>
          </w:p>
        </w:tc>
      </w:tr>
      <w:tr>
        <w:trPr>
          <w:cantSplit w:val="0"/>
          <w:trHeight w:val="227" w:hRule="atLeast"/>
          <w:tblHeader w:val="0"/>
        </w:trPr>
        <w:tc>
          <w:tcPr/>
          <w:p w:rsidR="00000000" w:rsidDel="00000000" w:rsidP="00000000" w:rsidRDefault="00000000" w:rsidRPr="00000000" w14:paraId="0000002C">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1.0</w:t>
            </w:r>
          </w:p>
        </w:tc>
        <w:tc>
          <w:tcPr/>
          <w:p w:rsidR="00000000" w:rsidDel="00000000" w:rsidP="00000000" w:rsidRDefault="00000000" w:rsidRPr="00000000" w14:paraId="0000002D">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MPV</w:t>
            </w:r>
          </w:p>
        </w:tc>
        <w:tc>
          <w:tcPr/>
          <w:p w:rsidR="00000000" w:rsidDel="00000000" w:rsidP="00000000" w:rsidRDefault="00000000" w:rsidRPr="00000000" w14:paraId="0000002E">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ELV</w:t>
            </w:r>
          </w:p>
        </w:tc>
        <w:tc>
          <w:tcPr/>
          <w:p w:rsidR="00000000" w:rsidDel="00000000" w:rsidP="00000000" w:rsidRDefault="00000000" w:rsidRPr="00000000" w14:paraId="0000002F">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ARV</w:t>
            </w:r>
          </w:p>
        </w:tc>
        <w:tc>
          <w:tcPr>
            <w:vAlign w:val="center"/>
          </w:tcPr>
          <w:p w:rsidR="00000000" w:rsidDel="00000000" w:rsidP="00000000" w:rsidRDefault="00000000" w:rsidRPr="00000000" w14:paraId="00000030">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10/10/2020</w:t>
            </w:r>
          </w:p>
        </w:tc>
        <w:tc>
          <w:tcPr>
            <w:shd w:fill="auto" w:val="clear"/>
            <w:vAlign w:val="center"/>
          </w:tcPr>
          <w:p w:rsidR="00000000" w:rsidDel="00000000" w:rsidP="00000000" w:rsidRDefault="00000000" w:rsidRPr="00000000" w14:paraId="00000031">
            <w:pP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Versión Original</w:t>
            </w:r>
          </w:p>
        </w:tc>
      </w:tr>
    </w:tbl>
    <w:p w:rsidR="00000000" w:rsidDel="00000000" w:rsidP="00000000" w:rsidRDefault="00000000" w:rsidRPr="00000000" w14:paraId="00000032">
      <w:pPr>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033">
      <w:pPr>
        <w:pStyle w:val="Title"/>
        <w:jc w:val="right"/>
        <w:rPr>
          <w:rFonts w:ascii="Times New Roman" w:cs="Times New Roman" w:eastAsia="Times New Roman" w:hAnsi="Times New Roman"/>
          <w:b w:val="0"/>
          <w:bCs w:val="0"/>
          <w:color w:val="000000"/>
          <w:sz w:val="24"/>
          <w:szCs w:val="24"/>
        </w:rPr>
      </w:pPr>
      <w:r w:rsidDel="00000000" w:rsidR="00000000" w:rsidRPr="00000000">
        <w:rPr>
          <w:rtl w:val="0"/>
        </w:rPr>
      </w:r>
    </w:p>
    <w:p w:rsidR="00000000" w:rsidDel="00000000" w:rsidP="00000000" w:rsidRDefault="00000000" w:rsidRPr="00000000" w14:paraId="00000034">
      <w:pPr>
        <w:pStyle w:val="Title"/>
        <w:jc w:val="right"/>
        <w:rPr>
          <w:rFonts w:ascii="Times New Roman" w:cs="Times New Roman" w:eastAsia="Times New Roman" w:hAnsi="Times New Roman"/>
          <w:b w:val="0"/>
          <w:bCs w:val="0"/>
          <w:color w:val="000000"/>
          <w:sz w:val="24"/>
          <w:szCs w:val="24"/>
        </w:rPr>
      </w:pPr>
      <w:r w:rsidDel="00000000" w:rsidR="00000000" w:rsidRPr="00000000">
        <w:rPr>
          <w:rtl w:val="0"/>
        </w:rPr>
      </w:r>
    </w:p>
    <w:p w:rsidR="00000000" w:rsidDel="00000000" w:rsidP="00000000" w:rsidRDefault="00000000" w:rsidRPr="00000000" w14:paraId="00000035">
      <w:pPr>
        <w:pStyle w:val="Title"/>
        <w:jc w:val="right"/>
        <w:rPr>
          <w:rFonts w:ascii="Times New Roman" w:cs="Times New Roman" w:eastAsia="Times New Roman" w:hAnsi="Times New Roman"/>
          <w:b w:val="0"/>
          <w:bCs w:val="0"/>
          <w:color w:val="000000"/>
          <w:sz w:val="24"/>
          <w:szCs w:val="24"/>
        </w:rPr>
      </w:pPr>
      <w:r w:rsidDel="00000000" w:rsidR="00000000" w:rsidRPr="00000000">
        <w:rPr>
          <w:rtl w:val="0"/>
        </w:rPr>
      </w:r>
    </w:p>
    <w:p w:rsidR="00000000" w:rsidDel="00000000" w:rsidP="00000000" w:rsidRDefault="00000000" w:rsidRPr="00000000" w14:paraId="00000036">
      <w:pPr>
        <w:pStyle w:val="Title"/>
        <w:jc w:val="right"/>
        <w:rPr>
          <w:rFonts w:ascii="Times New Roman" w:cs="Times New Roman" w:eastAsia="Times New Roman" w:hAnsi="Times New Roman"/>
          <w:b w:val="0"/>
          <w:bCs w:val="0"/>
          <w:color w:val="000000"/>
          <w:sz w:val="24"/>
          <w:szCs w:val="24"/>
        </w:rPr>
      </w:pPr>
      <w:r w:rsidDel="00000000" w:rsidR="00000000" w:rsidRPr="00000000">
        <w:rPr>
          <w:rtl w:val="0"/>
        </w:rPr>
      </w:r>
    </w:p>
    <w:p w:rsidR="00000000" w:rsidDel="00000000" w:rsidP="00000000" w:rsidRDefault="00000000" w:rsidRPr="00000000" w14:paraId="00000037">
      <w:pPr>
        <w:pStyle w:val="Title"/>
        <w:jc w:val="right"/>
        <w:rPr>
          <w:rFonts w:ascii="Times New Roman" w:cs="Times New Roman" w:eastAsia="Times New Roman" w:hAnsi="Times New Roman"/>
          <w:b w:val="0"/>
          <w:bCs w:val="0"/>
          <w:color w:val="000000"/>
          <w:sz w:val="24"/>
          <w:szCs w:val="24"/>
        </w:rPr>
      </w:pPr>
      <w:r w:rsidDel="00000000" w:rsidR="00000000" w:rsidRPr="00000000">
        <w:rPr>
          <w:rtl w:val="0"/>
        </w:rPr>
      </w:r>
    </w:p>
    <w:p w:rsidR="00000000" w:rsidDel="00000000" w:rsidP="00000000" w:rsidRDefault="00000000" w:rsidRPr="00000000" w14:paraId="00000038">
      <w:pPr>
        <w:pStyle w:val="Title"/>
        <w:jc w:val="right"/>
        <w:rPr>
          <w:rFonts w:ascii="Times New Roman" w:cs="Times New Roman" w:eastAsia="Times New Roman" w:hAnsi="Times New Roman"/>
          <w:b w:val="0"/>
          <w:bCs w:val="0"/>
          <w:color w:val="000000"/>
          <w:sz w:val="24"/>
          <w:szCs w:val="24"/>
        </w:rPr>
      </w:pPr>
      <w:r w:rsidDel="00000000" w:rsidR="00000000" w:rsidRPr="00000000">
        <w:rPr>
          <w:rtl w:val="0"/>
        </w:rPr>
      </w:r>
    </w:p>
    <w:p w:rsidR="00000000" w:rsidDel="00000000" w:rsidP="00000000" w:rsidRDefault="00000000" w:rsidRPr="00000000" w14:paraId="00000039">
      <w:pPr>
        <w:pStyle w:val="Title"/>
        <w:jc w:val="right"/>
        <w:rPr>
          <w:rFonts w:ascii="Times New Roman" w:cs="Times New Roman" w:eastAsia="Times New Roman" w:hAnsi="Times New Roman"/>
          <w:b w:val="0"/>
          <w:bCs w:val="0"/>
          <w:color w:val="000000"/>
          <w:sz w:val="24"/>
          <w:szCs w:val="24"/>
        </w:rPr>
      </w:pPr>
      <w:r w:rsidDel="00000000" w:rsidR="00000000" w:rsidRPr="00000000">
        <w:rPr>
          <w:rtl w:val="0"/>
        </w:rPr>
      </w:r>
    </w:p>
    <w:p w:rsidR="00000000" w:rsidDel="00000000" w:rsidP="00000000" w:rsidRDefault="00000000" w:rsidRPr="00000000" w14:paraId="0000003A">
      <w:pPr>
        <w:pStyle w:val="Title"/>
        <w:jc w:val="right"/>
        <w:rPr>
          <w:rFonts w:ascii="Times New Roman" w:cs="Times New Roman" w:eastAsia="Times New Roman" w:hAnsi="Times New Roman"/>
          <w:b w:val="0"/>
          <w:bCs w:val="0"/>
          <w:color w:val="000000"/>
          <w:sz w:val="24"/>
          <w:szCs w:val="24"/>
        </w:rPr>
      </w:pPr>
      <w:r w:rsidDel="00000000" w:rsidR="00000000" w:rsidRPr="00000000">
        <w:rPr>
          <w:rtl w:val="0"/>
        </w:rPr>
      </w:r>
    </w:p>
    <w:p w:rsidR="00000000" w:rsidDel="00000000" w:rsidP="00000000" w:rsidRDefault="00000000" w:rsidRPr="00000000" w14:paraId="0000003B">
      <w:pPr>
        <w:pStyle w:val="Title"/>
        <w:jc w:val="right"/>
        <w:rPr>
          <w:rFonts w:ascii="Times New Roman" w:cs="Times New Roman" w:eastAsia="Times New Roman" w:hAnsi="Times New Roman"/>
          <w:b w:val="0"/>
          <w:bCs w:val="0"/>
          <w:color w:val="000000"/>
          <w:sz w:val="24"/>
          <w:szCs w:val="24"/>
        </w:rPr>
      </w:pPr>
      <w:r w:rsidDel="00000000" w:rsidR="00000000" w:rsidRPr="00000000">
        <w:rPr>
          <w:rtl w:val="0"/>
        </w:rPr>
      </w:r>
    </w:p>
    <w:p w:rsidR="00000000" w:rsidDel="00000000" w:rsidP="00000000" w:rsidRDefault="00000000" w:rsidRPr="00000000" w14:paraId="0000003C">
      <w:pPr>
        <w:pStyle w:val="Title"/>
        <w:jc w:val="right"/>
        <w:rPr>
          <w:rFonts w:ascii="Times New Roman" w:cs="Times New Roman" w:eastAsia="Times New Roman" w:hAnsi="Times New Roman"/>
          <w:b w:val="0"/>
          <w:bCs w:val="0"/>
          <w:color w:val="000000"/>
          <w:sz w:val="24"/>
          <w:szCs w:val="24"/>
        </w:rPr>
      </w:pPr>
      <w:r w:rsidDel="00000000" w:rsidR="00000000" w:rsidRPr="00000000">
        <w:rPr>
          <w:rtl w:val="0"/>
        </w:rPr>
      </w:r>
    </w:p>
    <w:p w:rsidR="00000000" w:rsidDel="00000000" w:rsidP="00000000" w:rsidRDefault="00000000" w:rsidRPr="00000000" w14:paraId="0000003D">
      <w:pPr>
        <w:pStyle w:val="Title"/>
        <w:jc w:val="right"/>
        <w:rPr>
          <w:rFonts w:ascii="Times New Roman" w:cs="Times New Roman" w:eastAsia="Times New Roman" w:hAnsi="Times New Roman"/>
          <w:b w:val="0"/>
          <w:bCs w:val="0"/>
          <w:color w:val="000000"/>
          <w:sz w:val="24"/>
          <w:szCs w:val="24"/>
        </w:rPr>
      </w:pPr>
      <w:r w:rsidDel="00000000" w:rsidR="00000000" w:rsidRPr="00000000">
        <w:rPr>
          <w:rtl w:val="0"/>
        </w:rPr>
      </w:r>
    </w:p>
    <w:p w:rsidR="00000000" w:rsidDel="00000000" w:rsidP="00000000" w:rsidRDefault="00000000" w:rsidRPr="00000000" w14:paraId="0000003E">
      <w:pPr>
        <w:pStyle w:val="Title"/>
        <w:jc w:val="righ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Sistema </w:t>
      </w:r>
      <w:r w:rsidDel="00000000" w:rsidR="00000000" w:rsidRPr="00000000">
        <w:rPr>
          <w:rFonts w:ascii="Times New Roman" w:cs="Times New Roman" w:eastAsia="Times New Roman" w:hAnsi="Times New Roman"/>
          <w:i w:val="1"/>
          <w:iCs w:val="1"/>
          <w:rtl w:val="0"/>
        </w:rPr>
        <w:t xml:space="preserve">de Migrador de DB</w:t>
      </w:r>
      <w:r w:rsidDel="00000000" w:rsidR="00000000" w:rsidRPr="00000000">
        <w:rPr>
          <w:rtl w:val="0"/>
        </w:rPr>
      </w:r>
    </w:p>
    <w:p w:rsidR="00000000" w:rsidDel="00000000" w:rsidP="00000000" w:rsidRDefault="00000000" w:rsidRPr="00000000" w14:paraId="0000003F">
      <w:pPr>
        <w:pStyle w:val="Title"/>
        <w:jc w:val="righ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Documento de Especificación de Requerimientos de Software</w:t>
      </w:r>
    </w:p>
    <w:p w:rsidR="00000000" w:rsidDel="00000000" w:rsidP="00000000" w:rsidRDefault="00000000" w:rsidRPr="00000000" w14:paraId="00000040">
      <w:pPr>
        <w:pStyle w:val="Title"/>
        <w:jc w:val="right"/>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41">
      <w:pPr>
        <w:pStyle w:val="Title"/>
        <w:jc w:val="right"/>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Versión </w:t>
      </w:r>
      <w:r w:rsidDel="00000000" w:rsidR="00000000" w:rsidRPr="00000000">
        <w:rPr>
          <w:rFonts w:ascii="Times New Roman" w:cs="Times New Roman" w:eastAsia="Times New Roman" w:hAnsi="Times New Roman"/>
          <w:i w:val="1"/>
          <w:iCs w:val="1"/>
          <w:color w:val="000000"/>
          <w:sz w:val="28"/>
          <w:szCs w:val="28"/>
          <w:rtl w:val="0"/>
        </w:rPr>
        <w:t xml:space="preserve">1.0</w:t>
      </w:r>
      <w:r w:rsidDel="00000000" w:rsidR="00000000" w:rsidRPr="00000000">
        <w:rPr>
          <w:rtl w:val="0"/>
        </w:rPr>
      </w:r>
    </w:p>
    <w:p w:rsidR="00000000" w:rsidDel="00000000" w:rsidP="00000000" w:rsidRDefault="00000000" w:rsidRPr="00000000" w14:paraId="00000042">
      <w:pPr>
        <w:rPr>
          <w:rFonts w:ascii="Times New Roman" w:cs="Times New Roman" w:eastAsia="Times New Roman" w:hAnsi="Times New Roman"/>
          <w:b w:val="1"/>
          <w:bCs w:val="1"/>
          <w:color w:val="000000"/>
          <w:sz w:val="24"/>
          <w:szCs w:val="24"/>
        </w:rPr>
      </w:pPr>
      <w:r w:rsidDel="00000000" w:rsidR="00000000" w:rsidRPr="00000000">
        <w:br w:type="page"/>
      </w:r>
      <w:r w:rsidDel="00000000" w:rsidR="00000000" w:rsidRPr="00000000">
        <w:rPr>
          <w:rtl w:val="0"/>
        </w:rPr>
      </w:r>
    </w:p>
    <w:tbl>
      <w:tblPr>
        <w:tblStyle w:val="Table2"/>
        <w:tblW w:w="9011.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921"/>
        <w:gridCol w:w="1134"/>
        <w:gridCol w:w="1424"/>
        <w:gridCol w:w="1482"/>
        <w:gridCol w:w="992"/>
        <w:gridCol w:w="3058"/>
        <w:tblGridChange w:id="0">
          <w:tblGrid>
            <w:gridCol w:w="921"/>
            <w:gridCol w:w="1134"/>
            <w:gridCol w:w="1424"/>
            <w:gridCol w:w="1482"/>
            <w:gridCol w:w="992"/>
            <w:gridCol w:w="3058"/>
          </w:tblGrid>
        </w:tblGridChange>
      </w:tblGrid>
      <w:tr>
        <w:trPr>
          <w:cantSplit w:val="0"/>
          <w:trHeight w:val="284" w:hRule="atLeast"/>
          <w:tblHeader w:val="0"/>
        </w:trPr>
        <w:tc>
          <w:tcPr>
            <w:gridSpan w:val="6"/>
            <w:tcBorders>
              <w:bottom w:color="000000" w:space="0" w:sz="6" w:val="single"/>
            </w:tcBorders>
            <w:shd w:fill="d9d9d9" w:val="clear"/>
            <w:vAlign w:val="center"/>
          </w:tcPr>
          <w:p w:rsidR="00000000" w:rsidDel="00000000" w:rsidP="00000000" w:rsidRDefault="00000000" w:rsidRPr="00000000" w14:paraId="00000043">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CONTROL DE VERSIONES</w:t>
            </w:r>
          </w:p>
        </w:tc>
      </w:tr>
      <w:tr>
        <w:trPr>
          <w:cantSplit w:val="0"/>
          <w:trHeight w:val="374" w:hRule="atLeast"/>
          <w:tblHeader w:val="0"/>
        </w:trPr>
        <w:tc>
          <w:tcPr>
            <w:shd w:fill="f2f2f2" w:val="clear"/>
            <w:vAlign w:val="center"/>
          </w:tcPr>
          <w:p w:rsidR="00000000" w:rsidDel="00000000" w:rsidP="00000000" w:rsidRDefault="00000000" w:rsidRPr="00000000" w14:paraId="00000049">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Versión</w:t>
            </w:r>
          </w:p>
        </w:tc>
        <w:tc>
          <w:tcPr>
            <w:shd w:fill="f2f2f2" w:val="clear"/>
            <w:vAlign w:val="center"/>
          </w:tcPr>
          <w:p w:rsidR="00000000" w:rsidDel="00000000" w:rsidP="00000000" w:rsidRDefault="00000000" w:rsidRPr="00000000" w14:paraId="0000004A">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Hecha por</w:t>
            </w:r>
          </w:p>
        </w:tc>
        <w:tc>
          <w:tcPr>
            <w:shd w:fill="f2f2f2" w:val="clear"/>
            <w:vAlign w:val="center"/>
          </w:tcPr>
          <w:p w:rsidR="00000000" w:rsidDel="00000000" w:rsidP="00000000" w:rsidRDefault="00000000" w:rsidRPr="00000000" w14:paraId="0000004B">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Revisada por</w:t>
            </w:r>
          </w:p>
        </w:tc>
        <w:tc>
          <w:tcPr>
            <w:shd w:fill="f2f2f2" w:val="clear"/>
            <w:vAlign w:val="center"/>
          </w:tcPr>
          <w:p w:rsidR="00000000" w:rsidDel="00000000" w:rsidP="00000000" w:rsidRDefault="00000000" w:rsidRPr="00000000" w14:paraId="0000004C">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Aprobada por</w:t>
            </w:r>
          </w:p>
        </w:tc>
        <w:tc>
          <w:tcPr>
            <w:shd w:fill="f2f2f2" w:val="clear"/>
            <w:vAlign w:val="center"/>
          </w:tcPr>
          <w:p w:rsidR="00000000" w:rsidDel="00000000" w:rsidP="00000000" w:rsidRDefault="00000000" w:rsidRPr="00000000" w14:paraId="0000004D">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Fecha</w:t>
            </w:r>
          </w:p>
        </w:tc>
        <w:tc>
          <w:tcPr>
            <w:shd w:fill="f2f2f2" w:val="clear"/>
            <w:vAlign w:val="center"/>
          </w:tcPr>
          <w:p w:rsidR="00000000" w:rsidDel="00000000" w:rsidP="00000000" w:rsidRDefault="00000000" w:rsidRPr="00000000" w14:paraId="0000004E">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Motivo</w:t>
            </w:r>
          </w:p>
        </w:tc>
      </w:tr>
      <w:tr>
        <w:trPr>
          <w:cantSplit w:val="0"/>
          <w:trHeight w:val="227" w:hRule="atLeast"/>
          <w:tblHeader w:val="0"/>
        </w:trPr>
        <w:tc>
          <w:tcPr/>
          <w:p w:rsidR="00000000" w:rsidDel="00000000" w:rsidP="00000000" w:rsidRDefault="00000000" w:rsidRPr="00000000" w14:paraId="0000004F">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1.0</w:t>
            </w:r>
          </w:p>
        </w:tc>
        <w:tc>
          <w:tcPr/>
          <w:p w:rsidR="00000000" w:rsidDel="00000000" w:rsidP="00000000" w:rsidRDefault="00000000" w:rsidRPr="00000000" w14:paraId="00000050">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MPV</w:t>
            </w:r>
          </w:p>
        </w:tc>
        <w:tc>
          <w:tcPr/>
          <w:p w:rsidR="00000000" w:rsidDel="00000000" w:rsidP="00000000" w:rsidRDefault="00000000" w:rsidRPr="00000000" w14:paraId="00000051">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ELV</w:t>
            </w:r>
          </w:p>
        </w:tc>
        <w:tc>
          <w:tcPr/>
          <w:p w:rsidR="00000000" w:rsidDel="00000000" w:rsidP="00000000" w:rsidRDefault="00000000" w:rsidRPr="00000000" w14:paraId="00000052">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ARV</w:t>
            </w:r>
          </w:p>
        </w:tc>
        <w:tc>
          <w:tcPr>
            <w:vAlign w:val="center"/>
          </w:tcPr>
          <w:p w:rsidR="00000000" w:rsidDel="00000000" w:rsidP="00000000" w:rsidRDefault="00000000" w:rsidRPr="00000000" w14:paraId="00000053">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10/10/2020</w:t>
            </w:r>
          </w:p>
        </w:tc>
        <w:tc>
          <w:tcPr>
            <w:shd w:fill="auto" w:val="clear"/>
            <w:vAlign w:val="center"/>
          </w:tcPr>
          <w:p w:rsidR="00000000" w:rsidDel="00000000" w:rsidP="00000000" w:rsidRDefault="00000000" w:rsidRPr="00000000" w14:paraId="00000054">
            <w:pP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Versión Original</w:t>
            </w:r>
          </w:p>
        </w:tc>
      </w:tr>
    </w:tbl>
    <w:p w:rsidR="00000000" w:rsidDel="00000000" w:rsidP="00000000" w:rsidRDefault="00000000" w:rsidRPr="00000000" w14:paraId="00000055">
      <w:pPr>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056">
      <w:pPr>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057">
      <w:pPr>
        <w:spacing w:after="0" w:line="360" w:lineRule="auto"/>
        <w:jc w:val="center"/>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sz w:val="24"/>
          <w:szCs w:val="24"/>
          <w:rtl w:val="0"/>
        </w:rPr>
        <w:t xml:space="preserve">ÍNDICE</w:t>
      </w:r>
      <w:r w:rsidDel="00000000" w:rsidR="00000000" w:rsidRPr="00000000">
        <w:rPr>
          <w:rFonts w:ascii="Times New Roman" w:cs="Times New Roman" w:eastAsia="Times New Roman" w:hAnsi="Times New Roman"/>
          <w:b w:val="1"/>
          <w:bCs w:val="1"/>
          <w:color w:val="000000"/>
          <w:sz w:val="24"/>
          <w:szCs w:val="24"/>
          <w:rtl w:val="0"/>
        </w:rPr>
        <w:t xml:space="preserve"> GENERAL</w:t>
      </w:r>
    </w:p>
    <w:p w:rsidR="00000000" w:rsidDel="00000000" w:rsidP="00000000" w:rsidRDefault="00000000" w:rsidRPr="00000000" w14:paraId="00000058">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360" w:lineRule="auto"/>
        <w:ind w:left="0" w:right="0" w:firstLine="0"/>
        <w:jc w:val="left"/>
        <w:rPr>
          <w:rFonts w:ascii="Times New Roman" w:cs="Times New Roman" w:eastAsia="Times New Roman" w:hAnsi="Times New Roman"/>
          <w:b w:val="1"/>
          <w:bCs w:val="1"/>
          <w:i w:val="0"/>
          <w:iCs w:val="0"/>
          <w:smallCaps w:val="0"/>
          <w:strike w:val="0"/>
          <w:color w:val="2e75b5"/>
          <w:sz w:val="28"/>
          <w:szCs w:val="28"/>
          <w:u w:val="none"/>
          <w:shd w:fill="auto" w:val="clear"/>
          <w:vertAlign w:val="baseline"/>
        </w:rPr>
      </w:pPr>
      <w:r w:rsidDel="00000000" w:rsidR="00000000" w:rsidRPr="00000000">
        <w:rPr>
          <w:rtl w:val="0"/>
        </w:rPr>
      </w:r>
    </w:p>
    <w:sdt>
      <w:sdtPr>
        <w:id w:val="-667106772"/>
        <w:docPartObj>
          <w:docPartGallery w:val="Table of Contents"/>
          <w:docPartUnique w:val="1"/>
        </w:docPartObj>
      </w:sdtPr>
      <w:sdtContent>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360" w:lineRule="auto"/>
            <w:ind w:left="0" w:right="0" w:firstLine="0"/>
            <w:jc w:val="both"/>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vjv0s053w4sn">
            <w:r w:rsidDel="00000000" w:rsidR="00000000" w:rsidRPr="00000000">
              <w:rPr>
                <w:rFonts w:ascii="Times New Roman" w:cs="Times New Roman" w:eastAsia="Times New Roman" w:hAnsi="Times New Roman"/>
                <w:sz w:val="20"/>
                <w:szCs w:val="20"/>
                <w:rtl w:val="0"/>
              </w:rPr>
              <w:t xml:space="preserve">INTRODUCCIÓN</w:t>
            </w:r>
          </w:hyperlink>
          <w:hyperlink w:anchor="_heading=h.vjv0s053w4sn">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ab/>
            </w:r>
          </w:hyperlink>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4</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8828"/>
            </w:tabs>
            <w:spacing w:after="100" w:before="0" w:line="360" w:lineRule="auto"/>
            <w:ind w:left="0" w:right="0" w:firstLine="0"/>
            <w:jc w:val="both"/>
            <w:rPr>
              <w:rFonts w:ascii="Times New Roman" w:cs="Times New Roman" w:eastAsia="Times New Roman" w:hAnsi="Times New Roman"/>
              <w:i w:val="0"/>
              <w:iCs w:val="0"/>
              <w:smallCaps w:val="0"/>
              <w:strike w:val="0"/>
              <w:color w:val="000000"/>
              <w:sz w:val="20"/>
              <w:szCs w:val="20"/>
              <w:u w:val="none"/>
              <w:shd w:fill="auto" w:val="clear"/>
              <w:vertAlign w:val="baseline"/>
            </w:rPr>
          </w:pPr>
          <w:hyperlink w:anchor="_heading=h.neo16qtlqtr8">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I. Generalidades de la Empresa</w:t>
              <w:tab/>
            </w:r>
          </w:hyperlink>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5</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8828"/>
            </w:tabs>
            <w:spacing w:after="100" w:before="0" w:line="360" w:lineRule="auto"/>
            <w:ind w:left="220" w:right="0" w:firstLine="0"/>
            <w:jc w:val="both"/>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_heading=h.j1fna4g2t9jf \h </w:instrText>
            <w:fldChar w:fldCharType="separate"/>
          </w: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1. Nombre de la Empresa</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8828"/>
            </w:tabs>
            <w:spacing w:after="100" w:before="0" w:line="360" w:lineRule="auto"/>
            <w:ind w:left="220" w:right="0" w:firstLine="0"/>
            <w:jc w:val="both"/>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_heading=h.j1fna4g2t9jf \h </w:instrText>
            <w:fldChar w:fldCharType="separate"/>
          </w: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2. </w:t>
          </w:r>
          <w:r w:rsidDel="00000000" w:rsidR="00000000" w:rsidRPr="00000000">
            <w:rPr>
              <w:rFonts w:ascii="Times New Roman" w:cs="Times New Roman" w:eastAsia="Times New Roman" w:hAnsi="Times New Roman"/>
              <w:sz w:val="20"/>
              <w:szCs w:val="20"/>
              <w:rtl w:val="0"/>
            </w:rPr>
            <w:t xml:space="preserve">Visión</w:t>
          </w: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8828"/>
            </w:tabs>
            <w:spacing w:after="100" w:before="0" w:line="360" w:lineRule="auto"/>
            <w:ind w:left="220" w:right="0" w:firstLine="0"/>
            <w:jc w:val="both"/>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ab/>
          </w:r>
          <w:r w:rsidDel="00000000" w:rsidR="00000000" w:rsidRPr="00000000">
            <w:rPr>
              <w:rFonts w:ascii="Times New Roman" w:cs="Times New Roman" w:eastAsia="Times New Roman" w:hAnsi="Times New Roman"/>
              <w:i w:val="0"/>
              <w:iCs w:val="0"/>
              <w:smallCaps w:val="0"/>
              <w:strike w:val="0"/>
              <w:sz w:val="20"/>
              <w:szCs w:val="20"/>
              <w:shd w:fill="auto" w:val="clear"/>
              <w:vertAlign w:val="baseline"/>
              <w:rtl w:val="0"/>
            </w:rPr>
            <w:t xml:space="preserve">3. </w:t>
          </w:r>
          <w:r w:rsidDel="00000000" w:rsidR="00000000" w:rsidRPr="00000000">
            <w:rPr>
              <w:rFonts w:ascii="Times New Roman" w:cs="Times New Roman" w:eastAsia="Times New Roman" w:hAnsi="Times New Roman"/>
              <w:sz w:val="20"/>
              <w:szCs w:val="20"/>
              <w:rtl w:val="0"/>
            </w:rPr>
            <w:t xml:space="preserve">Misión</w:t>
          </w:r>
          <w:r w:rsidDel="00000000" w:rsidR="00000000" w:rsidRPr="00000000">
            <w:rPr>
              <w:rFonts w:ascii="Times New Roman" w:cs="Times New Roman" w:eastAsia="Times New Roman" w:hAnsi="Times New Roman"/>
              <w:i w:val="0"/>
              <w:iCs w:val="0"/>
              <w:smallCaps w:val="0"/>
              <w:strike w:val="0"/>
              <w:sz w:val="20"/>
              <w:szCs w:val="20"/>
              <w:shd w:fill="auto" w:val="clear"/>
              <w:vertAlign w:val="baseline"/>
              <w:rtl w:val="0"/>
            </w:rPr>
            <w:tab/>
            <w:t xml:space="preserve">5</w:t>
          </w:r>
          <w:r w:rsidDel="00000000" w:rsidR="00000000" w:rsidRPr="00000000">
            <w:rPr>
              <w:rtl w:val="0"/>
            </w:rPr>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8828"/>
            </w:tabs>
            <w:spacing w:after="100" w:before="0" w:line="360" w:lineRule="auto"/>
            <w:ind w:left="220" w:right="0" w:firstLine="0"/>
            <w:jc w:val="both"/>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_heading=h.j1fna4g2t9jf \h </w:instrText>
            <w:fldChar w:fldCharType="separate"/>
          </w: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4. Organigrama</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828"/>
            </w:tabs>
            <w:spacing w:after="100" w:before="0" w:line="360" w:lineRule="auto"/>
            <w:ind w:left="0" w:right="0" w:firstLine="0"/>
            <w:jc w:val="both"/>
            <w:rPr>
              <w:rFonts w:ascii="Times New Roman" w:cs="Times New Roman" w:eastAsia="Times New Roman" w:hAnsi="Times New Roman"/>
              <w:i w:val="0"/>
              <w:iCs w:val="0"/>
              <w:smallCaps w:val="0"/>
              <w:strike w:val="0"/>
              <w:color w:val="000000"/>
              <w:sz w:val="20"/>
              <w:szCs w:val="20"/>
              <w:u w:val="none"/>
              <w:shd w:fill="auto" w:val="clear"/>
              <w:vertAlign w:val="baseline"/>
            </w:rPr>
          </w:pPr>
          <w:hyperlink w:anchor="_heading=h.neo16qtlqtr8">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II. Visionamiento de la Empresa</w:t>
              <w:tab/>
            </w:r>
          </w:hyperlink>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5</w:t>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8828"/>
            </w:tabs>
            <w:spacing w:after="100" w:before="0" w:line="360" w:lineRule="auto"/>
            <w:ind w:left="220" w:right="0" w:firstLine="0"/>
            <w:jc w:val="both"/>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_heading=h.j1fna4g2t9jf \h </w:instrText>
            <w:fldChar w:fldCharType="separate"/>
          </w: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1. Descripcion del Problema</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8828"/>
            </w:tabs>
            <w:spacing w:after="100" w:before="0" w:line="360" w:lineRule="auto"/>
            <w:ind w:left="220" w:right="0" w:firstLine="0"/>
            <w:jc w:val="both"/>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_heading=h.j1fna4g2t9jf \h </w:instrText>
            <w:fldChar w:fldCharType="separate"/>
          </w: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2. Objetivos de Negocios</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8828"/>
            </w:tabs>
            <w:spacing w:after="100" w:before="0" w:line="360" w:lineRule="auto"/>
            <w:ind w:left="220" w:right="0" w:firstLine="0"/>
            <w:jc w:val="both"/>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_heading=h.j1fna4g2t9jf \h </w:instrText>
            <w:fldChar w:fldCharType="separate"/>
          </w: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3. Objetivos de Diseño</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8828"/>
            </w:tabs>
            <w:spacing w:after="100" w:before="0" w:line="360" w:lineRule="auto"/>
            <w:ind w:left="220" w:right="0" w:firstLine="0"/>
            <w:jc w:val="both"/>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_heading=h.j1fna4g2t9jf \h </w:instrText>
            <w:fldChar w:fldCharType="separate"/>
          </w: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4. Alcance del proyecto</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8828"/>
            </w:tabs>
            <w:spacing w:after="100" w:before="0" w:line="360" w:lineRule="auto"/>
            <w:ind w:left="220" w:right="0" w:firstLine="0"/>
            <w:jc w:val="both"/>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_heading=h.j1fna4g2t9jf \h </w:instrText>
            <w:fldChar w:fldCharType="separate"/>
          </w: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5. Viabilidad del Sistema</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8828"/>
            </w:tabs>
            <w:spacing w:after="100" w:before="0" w:line="360" w:lineRule="auto"/>
            <w:ind w:left="220" w:right="0" w:firstLine="0"/>
            <w:jc w:val="both"/>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_heading=h.j1fna4g2t9jf \h </w:instrText>
            <w:fldChar w:fldCharType="separate"/>
          </w: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6. Informacion obtenida del Levantamiento de Informacion</w:t>
            <w:tab/>
          </w:r>
          <w:r w:rsidDel="00000000" w:rsidR="00000000" w:rsidRPr="00000000">
            <w:fldChar w:fldCharType="end"/>
          </w: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6</w:t>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828"/>
            </w:tabs>
            <w:spacing w:after="100" w:before="0" w:line="360" w:lineRule="auto"/>
            <w:ind w:left="0" w:right="0" w:firstLine="0"/>
            <w:jc w:val="both"/>
            <w:rPr>
              <w:rFonts w:ascii="Times New Roman" w:cs="Times New Roman" w:eastAsia="Times New Roman" w:hAnsi="Times New Roman"/>
              <w:i w:val="0"/>
              <w:iCs w:val="0"/>
              <w:smallCaps w:val="0"/>
              <w:strike w:val="0"/>
              <w:color w:val="000000"/>
              <w:sz w:val="20"/>
              <w:szCs w:val="20"/>
              <w:u w:val="none"/>
              <w:shd w:fill="auto" w:val="clear"/>
              <w:vertAlign w:val="baseline"/>
            </w:rPr>
          </w:pPr>
          <w:hyperlink w:anchor="_heading=h.neo16qtlqtr8">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III.  Análisis de Procesos</w:t>
              <w:tab/>
            </w:r>
          </w:hyperlink>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6</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8828"/>
            </w:tabs>
            <w:spacing w:after="100" w:before="0" w:line="360" w:lineRule="auto"/>
            <w:ind w:left="220" w:right="0" w:firstLine="0"/>
            <w:jc w:val="both"/>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_heading=h.j1fna4g2t9jf \h </w:instrText>
            <w:fldChar w:fldCharType="separate"/>
          </w: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a) Diagrama del Proceso Actual – Diagrama de actividades</w:t>
            <w:tab/>
          </w:r>
          <w:r w:rsidDel="00000000" w:rsidR="00000000" w:rsidRPr="00000000">
            <w:fldChar w:fldCharType="end"/>
          </w: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6</w:t>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8828"/>
            </w:tabs>
            <w:spacing w:after="100" w:before="0" w:line="360" w:lineRule="auto"/>
            <w:ind w:left="220" w:right="0" w:firstLine="0"/>
            <w:jc w:val="both"/>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_heading=h.j1fna4g2t9jf \h </w:instrText>
            <w:fldChar w:fldCharType="separate"/>
          </w: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b) Diagrama del Proceso Propuesto – Diagrama de actividades Inicial</w:t>
            <w:tab/>
          </w:r>
          <w:r w:rsidDel="00000000" w:rsidR="00000000" w:rsidRPr="00000000">
            <w:fldChar w:fldCharType="end"/>
          </w: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7</w:t>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8828"/>
            </w:tabs>
            <w:spacing w:after="100" w:before="0" w:line="360" w:lineRule="auto"/>
            <w:ind w:left="0" w:right="0" w:firstLine="0"/>
            <w:jc w:val="both"/>
            <w:rPr>
              <w:rFonts w:ascii="Times New Roman" w:cs="Times New Roman" w:eastAsia="Times New Roman" w:hAnsi="Times New Roman"/>
              <w:i w:val="0"/>
              <w:iCs w:val="0"/>
              <w:smallCaps w:val="0"/>
              <w:strike w:val="0"/>
              <w:color w:val="000000"/>
              <w:sz w:val="20"/>
              <w:szCs w:val="20"/>
              <w:u w:val="none"/>
              <w:shd w:fill="auto" w:val="clear"/>
              <w:vertAlign w:val="baseline"/>
            </w:rPr>
          </w:pPr>
          <w:hyperlink w:anchor="_heading=h.neo16qtlqtr8">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IV Especificacion de Requerimientos de Software</w:t>
              <w:tab/>
            </w:r>
          </w:hyperlink>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7</w:t>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8828"/>
            </w:tabs>
            <w:spacing w:after="100" w:before="0" w:line="360" w:lineRule="auto"/>
            <w:ind w:left="220" w:right="0" w:firstLine="0"/>
            <w:jc w:val="both"/>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_heading=h.j1fna4g2t9jf \h </w:instrText>
            <w:fldChar w:fldCharType="separate"/>
          </w: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a) Cuadro de Requerimientos funcionales Inicial</w:t>
            <w:tab/>
          </w:r>
          <w:r w:rsidDel="00000000" w:rsidR="00000000" w:rsidRPr="00000000">
            <w:fldChar w:fldCharType="end"/>
          </w: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7</w:t>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8828"/>
            </w:tabs>
            <w:spacing w:after="100" w:before="0" w:line="360" w:lineRule="auto"/>
            <w:ind w:left="220" w:right="0" w:firstLine="0"/>
            <w:jc w:val="both"/>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_heading=h.j1fna4g2t9jf \h </w:instrText>
            <w:fldChar w:fldCharType="separate"/>
          </w: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b) Cuadro de Requerimientos No funcionales</w:t>
            <w:tab/>
          </w:r>
          <w:r w:rsidDel="00000000" w:rsidR="00000000" w:rsidRPr="00000000">
            <w:fldChar w:fldCharType="end"/>
          </w: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7</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8828"/>
            </w:tabs>
            <w:spacing w:after="100" w:before="0" w:line="360" w:lineRule="auto"/>
            <w:ind w:left="220" w:right="0" w:firstLine="0"/>
            <w:jc w:val="both"/>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_heading=h.j1fna4g2t9jf \h </w:instrText>
            <w:fldChar w:fldCharType="separate"/>
          </w: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c) Cuadro de Requerimientos funcionales Final</w:t>
            <w:tab/>
          </w:r>
          <w:r w:rsidDel="00000000" w:rsidR="00000000" w:rsidRPr="00000000">
            <w:fldChar w:fldCharType="end"/>
          </w: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8</w:t>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8828"/>
            </w:tabs>
            <w:spacing w:after="100" w:before="0" w:line="360" w:lineRule="auto"/>
            <w:ind w:left="220" w:right="0" w:firstLine="0"/>
            <w:jc w:val="both"/>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_heading=h.j1fna4g2t9jf \h </w:instrText>
            <w:fldChar w:fldCharType="separate"/>
          </w: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d) Reglas de Negocio</w:t>
            <w:tab/>
          </w:r>
          <w:r w:rsidDel="00000000" w:rsidR="00000000" w:rsidRPr="00000000">
            <w:fldChar w:fldCharType="end"/>
          </w: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9</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828"/>
            </w:tabs>
            <w:spacing w:after="100" w:before="0" w:line="360" w:lineRule="auto"/>
            <w:ind w:left="0" w:right="0" w:firstLine="0"/>
            <w:jc w:val="both"/>
            <w:rPr>
              <w:rFonts w:ascii="Times New Roman" w:cs="Times New Roman" w:eastAsia="Times New Roman" w:hAnsi="Times New Roman"/>
              <w:i w:val="0"/>
              <w:iCs w:val="0"/>
              <w:smallCaps w:val="0"/>
              <w:strike w:val="0"/>
              <w:color w:val="000000"/>
              <w:sz w:val="20"/>
              <w:szCs w:val="20"/>
              <w:u w:val="none"/>
              <w:shd w:fill="auto" w:val="clear"/>
              <w:vertAlign w:val="baseline"/>
            </w:rPr>
          </w:pPr>
          <w:hyperlink w:anchor="_heading=h.neo16qtlqtr8">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V Fase de Desarrollo</w:t>
              <w:tab/>
            </w:r>
          </w:hyperlink>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12</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8828"/>
            </w:tabs>
            <w:spacing w:after="100" w:before="0" w:line="360" w:lineRule="auto"/>
            <w:ind w:left="220" w:right="0" w:firstLine="0"/>
            <w:jc w:val="both"/>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_heading=h.j1fna4g2t9jf \h </w:instrText>
            <w:fldChar w:fldCharType="separate"/>
          </w: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1. Perfiles de Usuario</w:t>
            <w:tab/>
          </w:r>
          <w:r w:rsidDel="00000000" w:rsidR="00000000" w:rsidRPr="00000000">
            <w:fldChar w:fldCharType="end"/>
          </w: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12</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8828"/>
            </w:tabs>
            <w:spacing w:after="100" w:before="0" w:line="360" w:lineRule="auto"/>
            <w:ind w:left="220" w:right="0" w:firstLine="0"/>
            <w:jc w:val="both"/>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_heading=h.j1fna4g2t9jf \h </w:instrText>
            <w:fldChar w:fldCharType="separate"/>
          </w: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2. Modelo Conceptual</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8828"/>
            </w:tabs>
            <w:spacing w:after="100" w:before="0" w:line="360" w:lineRule="auto"/>
            <w:ind w:left="220" w:right="0" w:firstLine="0"/>
            <w:jc w:val="both"/>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_heading=h.j1fna4g2t9jf \h </w:instrText>
            <w:fldChar w:fldCharType="separate"/>
          </w: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a) Diagrama de Paquetes</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8828"/>
            </w:tabs>
            <w:spacing w:after="100" w:before="0" w:line="360" w:lineRule="auto"/>
            <w:ind w:left="220" w:right="0" w:firstLine="0"/>
            <w:jc w:val="both"/>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_heading=h.j1fna4g2t9jf \h </w:instrText>
            <w:fldChar w:fldCharType="separate"/>
          </w: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b) Diagrama de Casos de Uso</w:t>
            <w:tab/>
          </w:r>
          <w:r w:rsidDel="00000000" w:rsidR="00000000" w:rsidRPr="00000000">
            <w:fldChar w:fldCharType="end"/>
          </w: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12</w:t>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8828"/>
            </w:tabs>
            <w:spacing w:after="100" w:before="0" w:line="360" w:lineRule="auto"/>
            <w:ind w:left="220" w:right="0" w:firstLine="0"/>
            <w:jc w:val="both"/>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_heading=h.j1fna4g2t9jf \h </w:instrText>
            <w:fldChar w:fldCharType="separate"/>
          </w: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c) Escenarios de Caso de Uso (narrativa)</w:t>
            <w:tab/>
          </w:r>
          <w:r w:rsidDel="00000000" w:rsidR="00000000" w:rsidRPr="00000000">
            <w:fldChar w:fldCharType="end"/>
          </w: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14</w:t>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828"/>
            </w:tabs>
            <w:spacing w:after="100" w:before="0" w:line="360" w:lineRule="auto"/>
            <w:ind w:left="220" w:right="0" w:firstLine="0"/>
            <w:jc w:val="both"/>
            <w:rPr>
              <w:rFonts w:ascii="Times New Roman" w:cs="Times New Roman" w:eastAsia="Times New Roman" w:hAnsi="Times New Roman"/>
              <w:i w:val="0"/>
              <w:iCs w:val="0"/>
              <w:smallCaps w:val="0"/>
              <w:strike w:val="0"/>
              <w:color w:val="000000"/>
              <w:sz w:val="20"/>
              <w:szCs w:val="20"/>
              <w:u w:val="none"/>
              <w:shd w:fill="auto" w:val="clear"/>
              <w:vertAlign w:val="baseline"/>
            </w:rPr>
          </w:pPr>
          <w:hyperlink w:anchor="_heading=h.neo16qtlqtr8">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    3. Modelo Logico</w:t>
              <w:tab/>
            </w:r>
          </w:hyperlink>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23</w:t>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8828"/>
            </w:tabs>
            <w:spacing w:after="100" w:before="0" w:line="360" w:lineRule="auto"/>
            <w:ind w:left="220" w:right="0" w:firstLine="0"/>
            <w:jc w:val="both"/>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_heading=h.j1fna4g2t9jf \h </w:instrText>
            <w:fldChar w:fldCharType="separate"/>
          </w: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a) Analisis de Objetos</w:t>
            <w:tab/>
          </w:r>
          <w:r w:rsidDel="00000000" w:rsidR="00000000" w:rsidRPr="00000000">
            <w:fldChar w:fldCharType="end"/>
          </w: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23</w:t>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8828"/>
            </w:tabs>
            <w:spacing w:after="100" w:before="0" w:line="360" w:lineRule="auto"/>
            <w:ind w:left="220" w:right="0" w:firstLine="0"/>
            <w:jc w:val="both"/>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_heading=h.j1fna4g2t9jf \h </w:instrText>
            <w:fldChar w:fldCharType="separate"/>
          </w: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b) Diagrama de Actividades con objetos</w:t>
            <w:tab/>
          </w:r>
          <w:r w:rsidDel="00000000" w:rsidR="00000000" w:rsidRPr="00000000">
            <w:fldChar w:fldCharType="end"/>
          </w: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32</w:t>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8828"/>
            </w:tabs>
            <w:spacing w:after="100" w:before="0" w:line="360" w:lineRule="auto"/>
            <w:ind w:left="220" w:right="0" w:firstLine="0"/>
            <w:jc w:val="both"/>
            <w:rPr>
              <w:rFonts w:ascii="Times New Roman" w:cs="Times New Roman" w:eastAsia="Times New Roman" w:hAnsi="Times New Roman"/>
              <w:i w:val="0"/>
              <w:iCs w:val="0"/>
              <w:smallCaps w:val="0"/>
              <w:strike w:val="0"/>
              <w:color w:val="000000"/>
              <w:sz w:val="20"/>
              <w:szCs w:val="20"/>
              <w:u w:val="none"/>
              <w:shd w:fill="auto" w:val="clear"/>
              <w:vertAlign w:val="baseline"/>
            </w:rPr>
          </w:pPr>
          <w:bookmarkStart w:colFirst="0" w:colLast="0" w:name="_heading=h.87t09rcedqae" w:id="0"/>
          <w:bookmarkEnd w:id="0"/>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_heading=h.j1fna4g2t9jf \h </w:instrText>
            <w:fldChar w:fldCharType="separate"/>
          </w: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c) Diagrama de Secuencia</w:t>
            <w:tab/>
          </w:r>
          <w:r w:rsidDel="00000000" w:rsidR="00000000" w:rsidRPr="00000000">
            <w:fldChar w:fldCharType="end"/>
          </w: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37</w:t>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8828"/>
            </w:tabs>
            <w:spacing w:after="100" w:before="0" w:line="360" w:lineRule="auto"/>
            <w:ind w:left="220" w:right="0" w:firstLine="0"/>
            <w:jc w:val="both"/>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_heading=h.j1fna4g2t9jf \h </w:instrText>
            <w:fldChar w:fldCharType="separate"/>
          </w: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d) Diagrama de Clases</w:t>
            <w:tab/>
          </w:r>
          <w:r w:rsidDel="00000000" w:rsidR="00000000" w:rsidRPr="00000000">
            <w:fldChar w:fldCharType="end"/>
          </w: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42</w:t>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360" w:lineRule="auto"/>
            <w:ind w:left="0" w:right="0" w:firstLine="0"/>
            <w:jc w:val="both"/>
            <w:rPr>
              <w:rFonts w:ascii="Times New Roman" w:cs="Times New Roman" w:eastAsia="Times New Roman" w:hAnsi="Times New Roman"/>
              <w:i w:val="0"/>
              <w:iCs w:val="0"/>
              <w:smallCaps w:val="0"/>
              <w:strike w:val="0"/>
              <w:color w:val="000000"/>
              <w:sz w:val="20"/>
              <w:szCs w:val="20"/>
              <w:u w:val="none"/>
              <w:shd w:fill="auto" w:val="clear"/>
              <w:vertAlign w:val="baseline"/>
            </w:rPr>
          </w:pPr>
          <w:hyperlink w:anchor="_heading=h.e65j8g5e81g2">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CONCLUSIONES</w:t>
              <w:tab/>
            </w:r>
          </w:hyperlink>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46</w:t>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360" w:lineRule="auto"/>
            <w:ind w:left="0" w:right="0" w:firstLine="0"/>
            <w:jc w:val="both"/>
            <w:rPr>
              <w:rFonts w:ascii="Times New Roman" w:cs="Times New Roman" w:eastAsia="Times New Roman" w:hAnsi="Times New Roman"/>
              <w:i w:val="0"/>
              <w:iCs w:val="0"/>
              <w:smallCaps w:val="0"/>
              <w:strike w:val="0"/>
              <w:color w:val="000000"/>
              <w:sz w:val="20"/>
              <w:szCs w:val="20"/>
              <w:u w:val="none"/>
              <w:shd w:fill="auto" w:val="clear"/>
              <w:vertAlign w:val="baseline"/>
            </w:rPr>
          </w:pPr>
          <w:hyperlink w:anchor="_heading=h.v0hspmgyy4za">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RECOMENDACIONES</w:t>
              <w:tab/>
            </w:r>
          </w:hyperlink>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46</w:t>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360" w:lineRule="auto"/>
            <w:ind w:left="0" w:right="0" w:firstLine="0"/>
            <w:jc w:val="both"/>
            <w:rPr>
              <w:rFonts w:ascii="Times New Roman" w:cs="Times New Roman" w:eastAsia="Times New Roman" w:hAnsi="Times New Roman"/>
              <w:i w:val="0"/>
              <w:iCs w:val="0"/>
              <w:smallCaps w:val="0"/>
              <w:strike w:val="0"/>
              <w:color w:val="000000"/>
              <w:sz w:val="20"/>
              <w:szCs w:val="20"/>
              <w:u w:val="none"/>
              <w:shd w:fill="auto" w:val="clear"/>
              <w:vertAlign w:val="baseline"/>
            </w:rPr>
          </w:pPr>
          <w:hyperlink w:anchor="_heading=h.gnk9cxjyxpxi">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BIBLIOGRAFIA</w:t>
              <w:tab/>
            </w:r>
          </w:hyperlink>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46</w:t>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360" w:lineRule="auto"/>
            <w:ind w:left="0" w:right="0" w:firstLine="0"/>
            <w:jc w:val="both"/>
            <w:rPr>
              <w:rFonts w:ascii="Times New Roman" w:cs="Times New Roman" w:eastAsia="Times New Roman" w:hAnsi="Times New Roman"/>
              <w:i w:val="0"/>
              <w:iCs w:val="0"/>
              <w:smallCaps w:val="0"/>
              <w:strike w:val="0"/>
              <w:color w:val="000000"/>
              <w:sz w:val="20"/>
              <w:szCs w:val="20"/>
              <w:u w:val="none"/>
              <w:shd w:fill="auto" w:val="clear"/>
              <w:vertAlign w:val="baseline"/>
            </w:rPr>
          </w:pPr>
          <w:hyperlink w:anchor="_heading=h.tbssfee16042">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WEBGRAFIA</w:t>
              <w:tab/>
            </w:r>
          </w:hyperlink>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46</w:t>
          </w:r>
        </w:p>
        <w:p w:rsidR="00000000" w:rsidDel="00000000" w:rsidP="00000000" w:rsidRDefault="00000000" w:rsidRPr="00000000" w14:paraId="0000007D">
          <w:pPr>
            <w:spacing w:line="360" w:lineRule="auto"/>
            <w:rPr>
              <w:rFonts w:ascii="Times New Roman" w:cs="Times New Roman" w:eastAsia="Times New Roman" w:hAnsi="Times New Roman"/>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7E">
      <w:pPr>
        <w:spacing w:after="200" w:line="360" w:lineRule="auto"/>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07F">
      <w:pPr>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80">
      <w:pPr>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81">
      <w:pPr>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82">
      <w:pPr>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83">
      <w:pPr>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84">
      <w:pPr>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85">
      <w:pPr>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86">
      <w:pPr>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87">
      <w:pPr>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88">
      <w:pPr>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89">
      <w:pPr>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8A">
      <w:pPr>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8B">
      <w:pPr>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8C">
      <w:pPr>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8D">
      <w:pPr>
        <w:pStyle w:val="Heading1"/>
        <w:spacing w:line="360" w:lineRule="auto"/>
        <w:jc w:val="center"/>
        <w:rPr>
          <w:rFonts w:ascii="Times New Roman" w:cs="Times New Roman" w:eastAsia="Times New Roman" w:hAnsi="Times New Roman"/>
          <w:b w:val="1"/>
          <w:bCs w:val="1"/>
          <w:color w:val="000000"/>
          <w:sz w:val="24"/>
          <w:szCs w:val="24"/>
        </w:rPr>
      </w:pPr>
      <w:bookmarkStart w:colFirst="0" w:colLast="0" w:name="_heading=h.40jtbp3rwewh" w:id="1"/>
      <w:bookmarkEnd w:id="1"/>
      <w:r w:rsidDel="00000000" w:rsidR="00000000" w:rsidRPr="00000000">
        <w:rPr>
          <w:rFonts w:ascii="Times New Roman" w:cs="Times New Roman" w:eastAsia="Times New Roman" w:hAnsi="Times New Roman"/>
          <w:b w:val="1"/>
          <w:bCs w:val="1"/>
          <w:color w:val="000000"/>
          <w:sz w:val="24"/>
          <w:szCs w:val="24"/>
          <w:rtl w:val="0"/>
        </w:rPr>
        <w:t xml:space="preserve">INTRODUCCIÓN</w:t>
      </w:r>
    </w:p>
    <w:p w:rsidR="00000000" w:rsidDel="00000000" w:rsidP="00000000" w:rsidRDefault="00000000" w:rsidRPr="00000000" w14:paraId="0000008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la actualidad, las organizaciones enfrentan el desafío de gestionar eficientemente sus datos almacenados en diversos sistemas de bases de datos. La necesidad de migrar información entre diferentes plataformas surge por múltiples razones: actualizaciones tecnológicas, migración a la nube, consolidación de datos o cambio de proveedores de software.</w:t>
      </w:r>
    </w:p>
    <w:p w:rsidR="00000000" w:rsidDel="00000000" w:rsidP="00000000" w:rsidRDefault="00000000" w:rsidRPr="00000000" w14:paraId="00000090">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presente informe documenta el análisis, diseño y desarrollo del Sistema Migrador de Base de Datos, una herramienta que automatiza el proceso de extracción, transformación y carga (ETL) entre 21 motores de bases de datos diferentes, tanto relacionales como NoSQL.</w:t>
      </w:r>
    </w:p>
    <w:p w:rsidR="00000000" w:rsidDel="00000000" w:rsidP="00000000" w:rsidRDefault="00000000" w:rsidRPr="00000000" w14:paraId="00000092">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aborda la problemática de las migraciones heterogéneas, donde las diferencias en tipos de datos, estructuras de tablas y sintaxis SQL entre distintos motores representan un desafío técnico significativo. Mediante el descubrimiento automático de esquemas, la conversión inteligente de tipos de datos y una interfaz gráfica intuitiva, el sistema reduce drásticamente el esfuerzo manual requerido en estos procesos.</w:t>
      </w:r>
    </w:p>
    <w:p w:rsidR="00000000" w:rsidDel="00000000" w:rsidP="00000000" w:rsidRDefault="00000000" w:rsidRPr="00000000" w14:paraId="00000094">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documento presenta las generalidades del proyecto, su visionamiento empresarial, el análisis de procesos actuales y propuestos, la especificación formal de requerimientos funcionales y no funcionales, las reglas de negocio que gobiernan el sistema, y la fase de desarrollo con los correspondientes diagramas UML que modelan la solución.</w:t>
      </w:r>
    </w:p>
    <w:p w:rsidR="00000000" w:rsidDel="00000000" w:rsidP="00000000" w:rsidRDefault="00000000" w:rsidRPr="00000000" w14:paraId="00000096">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7">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8">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9">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A">
      <w:pPr>
        <w:pStyle w:val="Heading1"/>
        <w:numPr>
          <w:ilvl w:val="0"/>
          <w:numId w:val="3"/>
        </w:numPr>
        <w:spacing w:before="120" w:line="360" w:lineRule="auto"/>
        <w:ind w:left="360"/>
        <w:jc w:val="both"/>
        <w:rPr>
          <w:rFonts w:ascii="Times New Roman" w:cs="Times New Roman" w:eastAsia="Times New Roman" w:hAnsi="Times New Roman"/>
          <w:b w:val="1"/>
          <w:bCs w:val="1"/>
          <w:sz w:val="24"/>
          <w:szCs w:val="24"/>
        </w:rPr>
      </w:pPr>
      <w:bookmarkStart w:colFirst="0" w:colLast="0" w:name="_heading=h.mix008junqe6" w:id="2"/>
      <w:bookmarkEnd w:id="2"/>
      <w:r w:rsidDel="00000000" w:rsidR="00000000" w:rsidRPr="00000000">
        <w:rPr>
          <w:rFonts w:ascii="Times New Roman" w:cs="Times New Roman" w:eastAsia="Times New Roman" w:hAnsi="Times New Roman"/>
          <w:b w:val="1"/>
          <w:bCs w:val="1"/>
          <w:color w:val="000000"/>
          <w:sz w:val="24"/>
          <w:szCs w:val="24"/>
          <w:u w:val="single"/>
          <w:rtl w:val="0"/>
        </w:rPr>
        <w:t xml:space="preserve">Generalidades de la empresa</w:t>
      </w:r>
    </w:p>
    <w:p w:rsidR="00000000" w:rsidDel="00000000" w:rsidP="00000000" w:rsidRDefault="00000000" w:rsidRPr="00000000" w14:paraId="0000009B">
      <w:pPr>
        <w:spacing w:after="0" w:lineRule="auto"/>
        <w:ind w:left="36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C">
      <w:pPr>
        <w:pStyle w:val="Heading2"/>
        <w:numPr>
          <w:ilvl w:val="1"/>
          <w:numId w:val="3"/>
        </w:numPr>
        <w:spacing w:after="0" w:line="360" w:lineRule="auto"/>
        <w:ind w:left="705" w:hanging="360"/>
        <w:jc w:val="both"/>
        <w:rPr>
          <w:rFonts w:ascii="Times New Roman" w:cs="Times New Roman" w:eastAsia="Times New Roman" w:hAnsi="Times New Roman"/>
          <w:sz w:val="24"/>
          <w:szCs w:val="24"/>
        </w:rPr>
      </w:pPr>
      <w:bookmarkStart w:colFirst="0" w:colLast="0" w:name="_heading=h.uoypqbqcuyq2" w:id="3"/>
      <w:bookmarkEnd w:id="3"/>
      <w:r w:rsidDel="00000000" w:rsidR="00000000" w:rsidRPr="00000000">
        <w:rPr>
          <w:rFonts w:ascii="Times New Roman" w:cs="Times New Roman" w:eastAsia="Times New Roman" w:hAnsi="Times New Roman"/>
          <w:sz w:val="24"/>
          <w:szCs w:val="24"/>
          <w:rtl w:val="0"/>
        </w:rPr>
        <w:t xml:space="preserve">Nombre de la empresa</w:t>
      </w:r>
    </w:p>
    <w:p w:rsidR="00000000" w:rsidDel="00000000" w:rsidP="00000000" w:rsidRDefault="00000000" w:rsidRPr="00000000" w14:paraId="0000009D">
      <w:pPr>
        <w:spacing w:after="0" w:line="360" w:lineRule="auto"/>
        <w:ind w:left="708.661417322834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Migrador de Base de Datos</w:t>
      </w:r>
    </w:p>
    <w:p w:rsidR="00000000" w:rsidDel="00000000" w:rsidP="00000000" w:rsidRDefault="00000000" w:rsidRPr="00000000" w14:paraId="0000009E">
      <w:pPr>
        <w:spacing w:after="0" w:line="360" w:lineRule="auto"/>
        <w:ind w:left="708.6614173228347"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F">
      <w:pPr>
        <w:pStyle w:val="Heading2"/>
        <w:numPr>
          <w:ilvl w:val="1"/>
          <w:numId w:val="3"/>
        </w:numPr>
        <w:spacing w:after="0" w:line="360" w:lineRule="auto"/>
        <w:ind w:left="705" w:hanging="360"/>
        <w:jc w:val="both"/>
        <w:rPr>
          <w:rFonts w:ascii="Times New Roman" w:cs="Times New Roman" w:eastAsia="Times New Roman" w:hAnsi="Times New Roman"/>
          <w:sz w:val="24"/>
          <w:szCs w:val="24"/>
        </w:rPr>
      </w:pPr>
      <w:bookmarkStart w:colFirst="0" w:colLast="0" w:name="_heading=h.6w9gzz82gg48" w:id="4"/>
      <w:bookmarkEnd w:id="4"/>
      <w:r w:rsidDel="00000000" w:rsidR="00000000" w:rsidRPr="00000000">
        <w:rPr>
          <w:rFonts w:ascii="Times New Roman" w:cs="Times New Roman" w:eastAsia="Times New Roman" w:hAnsi="Times New Roman"/>
          <w:sz w:val="24"/>
          <w:szCs w:val="24"/>
          <w:rtl w:val="0"/>
        </w:rPr>
        <w:t xml:space="preserve">Visión</w:t>
      </w:r>
    </w:p>
    <w:p w:rsidR="00000000" w:rsidDel="00000000" w:rsidP="00000000" w:rsidRDefault="00000000" w:rsidRPr="00000000" w14:paraId="000000A0">
      <w:pPr>
        <w:spacing w:after="0" w:line="360" w:lineRule="auto"/>
        <w:ind w:left="708.6614173228347" w:firstLine="720.000000000000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Ser una plataforma líder en migraciones de RDBMS heterogéneos, facilitando la transferencia eficiente e intuitiva de datos entre cualquier sistema de almacenamiento, reduciendo la complejidad técnica y los tiempos de implementación.</w:t>
      </w:r>
    </w:p>
    <w:p w:rsidR="00000000" w:rsidDel="00000000" w:rsidP="00000000" w:rsidRDefault="00000000" w:rsidRPr="00000000" w14:paraId="000000A1">
      <w:pPr>
        <w:spacing w:after="0" w:line="360" w:lineRule="auto"/>
        <w:ind w:left="705"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2">
      <w:pPr>
        <w:pStyle w:val="Heading2"/>
        <w:numPr>
          <w:ilvl w:val="1"/>
          <w:numId w:val="3"/>
        </w:numPr>
        <w:spacing w:after="0" w:line="360" w:lineRule="auto"/>
        <w:ind w:left="705" w:hanging="360"/>
        <w:jc w:val="both"/>
        <w:rPr>
          <w:rFonts w:ascii="Times New Roman" w:cs="Times New Roman" w:eastAsia="Times New Roman" w:hAnsi="Times New Roman"/>
          <w:sz w:val="24"/>
          <w:szCs w:val="24"/>
        </w:rPr>
      </w:pPr>
      <w:bookmarkStart w:colFirst="0" w:colLast="0" w:name="_heading=h.quohfcwqizjj" w:id="5"/>
      <w:bookmarkEnd w:id="5"/>
      <w:r w:rsidDel="00000000" w:rsidR="00000000" w:rsidRPr="00000000">
        <w:rPr>
          <w:rFonts w:ascii="Times New Roman" w:cs="Times New Roman" w:eastAsia="Times New Roman" w:hAnsi="Times New Roman"/>
          <w:sz w:val="24"/>
          <w:szCs w:val="24"/>
          <w:rtl w:val="0"/>
        </w:rPr>
        <w:t xml:space="preserve">Misión</w:t>
      </w:r>
    </w:p>
    <w:p w:rsidR="00000000" w:rsidDel="00000000" w:rsidP="00000000" w:rsidRDefault="00000000" w:rsidRPr="00000000" w14:paraId="000000A3">
      <w:pPr>
        <w:spacing w:after="0" w:line="360" w:lineRule="auto"/>
        <w:ind w:left="708.6614173228347" w:firstLine="720.000000000000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Ofrecer a la comunidad de ingeniería de sistemas una herramienta de migracion automatizada que reduzca el esfuerzo manual, garantice la integridad de los datos y soporte la mas amplia variedad de motores de bases de datos del mercado.</w:t>
      </w:r>
    </w:p>
    <w:p w:rsidR="00000000" w:rsidDel="00000000" w:rsidP="00000000" w:rsidRDefault="00000000" w:rsidRPr="00000000" w14:paraId="000000A4">
      <w:pPr>
        <w:spacing w:after="0" w:line="360" w:lineRule="auto"/>
        <w:ind w:left="708.6614173228347" w:firstLine="720.000000000000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5">
      <w:pPr>
        <w:pStyle w:val="Heading2"/>
        <w:numPr>
          <w:ilvl w:val="1"/>
          <w:numId w:val="3"/>
        </w:numPr>
        <w:spacing w:after="0" w:line="360" w:lineRule="auto"/>
        <w:ind w:left="705" w:hanging="360"/>
        <w:jc w:val="both"/>
        <w:rPr>
          <w:rFonts w:ascii="Times New Roman" w:cs="Times New Roman" w:eastAsia="Times New Roman" w:hAnsi="Times New Roman"/>
          <w:sz w:val="24"/>
          <w:szCs w:val="24"/>
        </w:rPr>
      </w:pPr>
      <w:bookmarkStart w:colFirst="0" w:colLast="0" w:name="_heading=h.1ffpo94dzzk2" w:id="6"/>
      <w:bookmarkEnd w:id="6"/>
      <w:r w:rsidDel="00000000" w:rsidR="00000000" w:rsidRPr="00000000">
        <w:rPr>
          <w:rFonts w:ascii="Times New Roman" w:cs="Times New Roman" w:eastAsia="Times New Roman" w:hAnsi="Times New Roman"/>
          <w:sz w:val="24"/>
          <w:szCs w:val="24"/>
          <w:rtl w:val="0"/>
        </w:rPr>
        <w:t xml:space="preserve">Organigrama</w:t>
      </w:r>
    </w:p>
    <w:p w:rsidR="00000000" w:rsidDel="00000000" w:rsidP="00000000" w:rsidRDefault="00000000" w:rsidRPr="00000000" w14:paraId="000000A6">
      <w:pPr>
        <w:spacing w:after="0" w:line="360" w:lineRule="auto"/>
        <w:ind w:left="705"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399730" cy="3200400"/>
            <wp:effectExtent b="12700" l="12700" r="12700" t="12700"/>
            <wp:docPr id="15" name="image13.png"/>
            <a:graphic>
              <a:graphicData uri="http://schemas.openxmlformats.org/drawingml/2006/picture">
                <pic:pic>
                  <pic:nvPicPr>
                    <pic:cNvPr id="0" name="image13.png"/>
                    <pic:cNvPicPr preferRelativeResize="0"/>
                  </pic:nvPicPr>
                  <pic:blipFill>
                    <a:blip r:embed="rId8"/>
                    <a:srcRect b="0" l="0" r="0" t="0"/>
                    <a:stretch>
                      <a:fillRect/>
                    </a:stretch>
                  </pic:blipFill>
                  <pic:spPr>
                    <a:xfrm>
                      <a:off x="0" y="0"/>
                      <a:ext cx="5399730" cy="32004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A7">
      <w:pPr>
        <w:spacing w:after="0" w:line="360" w:lineRule="auto"/>
        <w:ind w:left="284" w:firstLine="0"/>
        <w:jc w:val="both"/>
        <w:rPr>
          <w:rFonts w:ascii="Times New Roman" w:cs="Times New Roman" w:eastAsia="Times New Roman" w:hAnsi="Times New Roman"/>
          <w:color w:val="70ad47"/>
          <w:sz w:val="24"/>
          <w:szCs w:val="24"/>
        </w:rPr>
      </w:pPr>
      <w:r w:rsidDel="00000000" w:rsidR="00000000" w:rsidRPr="00000000">
        <w:rPr>
          <w:rtl w:val="0"/>
        </w:rPr>
      </w:r>
    </w:p>
    <w:p w:rsidR="00000000" w:rsidDel="00000000" w:rsidP="00000000" w:rsidRDefault="00000000" w:rsidRPr="00000000" w14:paraId="000000A8">
      <w:pPr>
        <w:pStyle w:val="Heading1"/>
        <w:numPr>
          <w:ilvl w:val="0"/>
          <w:numId w:val="3"/>
        </w:numPr>
        <w:spacing w:after="0" w:afterAutospacing="0" w:before="120" w:line="360" w:lineRule="auto"/>
        <w:ind w:left="360"/>
        <w:jc w:val="both"/>
        <w:rPr>
          <w:rFonts w:ascii="Times New Roman" w:cs="Times New Roman" w:eastAsia="Times New Roman" w:hAnsi="Times New Roman"/>
          <w:b w:val="1"/>
          <w:bCs w:val="1"/>
          <w:sz w:val="24"/>
          <w:szCs w:val="24"/>
        </w:rPr>
      </w:pPr>
      <w:bookmarkStart w:colFirst="0" w:colLast="0" w:name="_heading=h.pevkvjuxngb" w:id="7"/>
      <w:bookmarkEnd w:id="7"/>
      <w:r w:rsidDel="00000000" w:rsidR="00000000" w:rsidRPr="00000000">
        <w:rPr>
          <w:rFonts w:ascii="Times New Roman" w:cs="Times New Roman" w:eastAsia="Times New Roman" w:hAnsi="Times New Roman"/>
          <w:b w:val="1"/>
          <w:bCs w:val="1"/>
          <w:color w:val="000000"/>
          <w:sz w:val="24"/>
          <w:szCs w:val="24"/>
          <w:u w:val="single"/>
          <w:rtl w:val="0"/>
        </w:rPr>
        <w:t xml:space="preserve">Visionamiento de la empresa</w:t>
      </w:r>
    </w:p>
    <w:p w:rsidR="00000000" w:rsidDel="00000000" w:rsidP="00000000" w:rsidRDefault="00000000" w:rsidRPr="00000000" w14:paraId="000000A9">
      <w:pPr>
        <w:pStyle w:val="Heading2"/>
        <w:numPr>
          <w:ilvl w:val="1"/>
          <w:numId w:val="3"/>
        </w:numPr>
        <w:spacing w:after="0" w:before="0" w:beforeAutospacing="0" w:line="360" w:lineRule="auto"/>
        <w:ind w:left="705" w:hanging="360"/>
        <w:jc w:val="both"/>
        <w:rPr>
          <w:rFonts w:ascii="Times New Roman" w:cs="Times New Roman" w:eastAsia="Times New Roman" w:hAnsi="Times New Roman"/>
          <w:sz w:val="24"/>
          <w:szCs w:val="24"/>
        </w:rPr>
      </w:pPr>
      <w:bookmarkStart w:colFirst="0" w:colLast="0" w:name="_heading=h.5bqq5xjg889g" w:id="8"/>
      <w:bookmarkEnd w:id="8"/>
      <w:r w:rsidDel="00000000" w:rsidR="00000000" w:rsidRPr="00000000">
        <w:rPr>
          <w:rFonts w:ascii="Times New Roman" w:cs="Times New Roman" w:eastAsia="Times New Roman" w:hAnsi="Times New Roman"/>
          <w:sz w:val="24"/>
          <w:szCs w:val="24"/>
          <w:rtl w:val="0"/>
        </w:rPr>
        <w:t xml:space="preserve">Descripción de la empresa</w:t>
      </w:r>
    </w:p>
    <w:p w:rsidR="00000000" w:rsidDel="00000000" w:rsidP="00000000" w:rsidRDefault="00000000" w:rsidRPr="00000000" w14:paraId="000000AA">
      <w:pPr>
        <w:spacing w:after="0" w:before="120" w:line="360" w:lineRule="auto"/>
        <w:ind w:left="702.992125984252" w:firstLine="720.0000000000001"/>
        <w:jc w:val="both"/>
        <w:rPr>
          <w:rFonts w:ascii="Times New Roman" w:cs="Times New Roman" w:eastAsia="Times New Roman" w:hAnsi="Times New Roman"/>
          <w:sz w:val="24"/>
          <w:szCs w:val="24"/>
        </w:rPr>
      </w:pPr>
      <w:bookmarkStart w:colFirst="0" w:colLast="0" w:name="_heading=h.hkus66v5mr9h" w:id="9"/>
      <w:bookmarkEnd w:id="9"/>
      <w:r w:rsidDel="00000000" w:rsidR="00000000" w:rsidRPr="00000000">
        <w:rPr>
          <w:rFonts w:ascii="Times New Roman" w:cs="Times New Roman" w:eastAsia="Times New Roman" w:hAnsi="Times New Roman"/>
          <w:sz w:val="24"/>
          <w:szCs w:val="24"/>
          <w:rtl w:val="0"/>
        </w:rPr>
        <w:t xml:space="preserve">Actualmente, las organizaciones que necesitan migrar sus bases de datos entre diferentes motores enfrentan múltiples desafíos:</w:t>
      </w:r>
    </w:p>
    <w:p w:rsidR="00000000" w:rsidDel="00000000" w:rsidP="00000000" w:rsidRDefault="00000000" w:rsidRPr="00000000" w14:paraId="000000AB">
      <w:pPr>
        <w:spacing w:after="0" w:before="120" w:line="360" w:lineRule="auto"/>
        <w:ind w:left="702.992125984252" w:firstLine="720.0000000000001"/>
        <w:jc w:val="both"/>
        <w:rPr>
          <w:rFonts w:ascii="Times New Roman" w:cs="Times New Roman" w:eastAsia="Times New Roman" w:hAnsi="Times New Roman"/>
          <w:sz w:val="24"/>
          <w:szCs w:val="24"/>
        </w:rPr>
      </w:pPr>
      <w:bookmarkStart w:colFirst="0" w:colLast="0" w:name="_heading=h.hkus66v5mr9h" w:id="9"/>
      <w:bookmarkEnd w:id="9"/>
      <w:r w:rsidDel="00000000" w:rsidR="00000000" w:rsidRPr="00000000">
        <w:rPr>
          <w:rFonts w:ascii="Times New Roman" w:cs="Times New Roman" w:eastAsia="Times New Roman" w:hAnsi="Times New Roman"/>
          <w:sz w:val="24"/>
          <w:szCs w:val="24"/>
          <w:rtl w:val="0"/>
        </w:rPr>
        <w:t xml:space="preserve">Procesos manuales: La migración se realiza mediante scripts personalizados o herramientas externas que requieren intervención manual significativa.</w:t>
      </w:r>
    </w:p>
    <w:p w:rsidR="00000000" w:rsidDel="00000000" w:rsidP="00000000" w:rsidRDefault="00000000" w:rsidRPr="00000000" w14:paraId="000000AC">
      <w:pPr>
        <w:spacing w:after="0" w:before="120" w:line="360" w:lineRule="auto"/>
        <w:ind w:left="702.992125984252" w:firstLine="720.0000000000001"/>
        <w:jc w:val="both"/>
        <w:rPr>
          <w:rFonts w:ascii="Times New Roman" w:cs="Times New Roman" w:eastAsia="Times New Roman" w:hAnsi="Times New Roman"/>
          <w:sz w:val="24"/>
          <w:szCs w:val="24"/>
        </w:rPr>
      </w:pPr>
      <w:bookmarkStart w:colFirst="0" w:colLast="0" w:name="_heading=h.hkus66v5mr9h" w:id="9"/>
      <w:bookmarkEnd w:id="9"/>
      <w:r w:rsidDel="00000000" w:rsidR="00000000" w:rsidRPr="00000000">
        <w:rPr>
          <w:rFonts w:ascii="Times New Roman" w:cs="Times New Roman" w:eastAsia="Times New Roman" w:hAnsi="Times New Roman"/>
          <w:sz w:val="24"/>
          <w:szCs w:val="24"/>
          <w:rtl w:val="0"/>
        </w:rPr>
        <w:t xml:space="preserve">Incompatibilidad de tipos: Cada motor de base de datos maneja tipos de datos diferentes, lo que obliga a conversiones manuales propensas a errores.</w:t>
      </w:r>
    </w:p>
    <w:p w:rsidR="00000000" w:rsidDel="00000000" w:rsidP="00000000" w:rsidRDefault="00000000" w:rsidRPr="00000000" w14:paraId="000000AD">
      <w:pPr>
        <w:spacing w:after="0" w:before="120" w:line="360" w:lineRule="auto"/>
        <w:ind w:left="702.992125984252" w:firstLine="720.0000000000001"/>
        <w:jc w:val="both"/>
        <w:rPr>
          <w:rFonts w:ascii="Times New Roman" w:cs="Times New Roman" w:eastAsia="Times New Roman" w:hAnsi="Times New Roman"/>
          <w:sz w:val="24"/>
          <w:szCs w:val="24"/>
        </w:rPr>
      </w:pPr>
      <w:bookmarkStart w:colFirst="0" w:colLast="0" w:name="_heading=h.hkus66v5mr9h" w:id="9"/>
      <w:bookmarkEnd w:id="9"/>
      <w:r w:rsidDel="00000000" w:rsidR="00000000" w:rsidRPr="00000000">
        <w:rPr>
          <w:rtl w:val="0"/>
        </w:rPr>
      </w:r>
    </w:p>
    <w:p w:rsidR="00000000" w:rsidDel="00000000" w:rsidP="00000000" w:rsidRDefault="00000000" w:rsidRPr="00000000" w14:paraId="000000AE">
      <w:pPr>
        <w:spacing w:after="0" w:before="120" w:line="360" w:lineRule="auto"/>
        <w:ind w:left="702.992125984252" w:firstLine="720.0000000000001"/>
        <w:jc w:val="both"/>
        <w:rPr>
          <w:rFonts w:ascii="Times New Roman" w:cs="Times New Roman" w:eastAsia="Times New Roman" w:hAnsi="Times New Roman"/>
          <w:sz w:val="24"/>
          <w:szCs w:val="24"/>
        </w:rPr>
      </w:pPr>
      <w:bookmarkStart w:colFirst="0" w:colLast="0" w:name="_heading=h.hkus66v5mr9h" w:id="9"/>
      <w:bookmarkEnd w:id="9"/>
      <w:r w:rsidDel="00000000" w:rsidR="00000000" w:rsidRPr="00000000">
        <w:rPr>
          <w:rFonts w:ascii="Times New Roman" w:cs="Times New Roman" w:eastAsia="Times New Roman" w:hAnsi="Times New Roman"/>
          <w:sz w:val="24"/>
          <w:szCs w:val="24"/>
          <w:rtl w:val="0"/>
        </w:rPr>
        <w:t xml:space="preserve">Falta de trazabilidad: No existe un registro centralizado del proceso de migración que permita auditoría o recuperación ante fallos.</w:t>
      </w:r>
    </w:p>
    <w:p w:rsidR="00000000" w:rsidDel="00000000" w:rsidP="00000000" w:rsidRDefault="00000000" w:rsidRPr="00000000" w14:paraId="000000AF">
      <w:pPr>
        <w:spacing w:after="0" w:before="120" w:line="360" w:lineRule="auto"/>
        <w:ind w:left="702.992125984252" w:firstLine="720.0000000000001"/>
        <w:jc w:val="both"/>
        <w:rPr>
          <w:rFonts w:ascii="Times New Roman" w:cs="Times New Roman" w:eastAsia="Times New Roman" w:hAnsi="Times New Roman"/>
          <w:sz w:val="24"/>
          <w:szCs w:val="24"/>
        </w:rPr>
      </w:pPr>
      <w:bookmarkStart w:colFirst="0" w:colLast="0" w:name="_heading=h.hkus66v5mr9h" w:id="9"/>
      <w:bookmarkEnd w:id="9"/>
      <w:r w:rsidDel="00000000" w:rsidR="00000000" w:rsidRPr="00000000">
        <w:rPr>
          <w:rFonts w:ascii="Times New Roman" w:cs="Times New Roman" w:eastAsia="Times New Roman" w:hAnsi="Times New Roman"/>
          <w:sz w:val="24"/>
          <w:szCs w:val="24"/>
          <w:rtl w:val="0"/>
        </w:rPr>
        <w:t xml:space="preserve">Herramientas limitadas: Las soluciones existentes suelen estar diseñadas para motores específicos o requieren licencias costosas.</w:t>
      </w:r>
    </w:p>
    <w:p w:rsidR="00000000" w:rsidDel="00000000" w:rsidP="00000000" w:rsidRDefault="00000000" w:rsidRPr="00000000" w14:paraId="000000B0">
      <w:pPr>
        <w:spacing w:after="0" w:before="120" w:line="360" w:lineRule="auto"/>
        <w:ind w:left="702.992125984252" w:firstLine="720.0000000000001"/>
        <w:jc w:val="both"/>
        <w:rPr>
          <w:rFonts w:ascii="Times New Roman" w:cs="Times New Roman" w:eastAsia="Times New Roman" w:hAnsi="Times New Roman"/>
          <w:sz w:val="24"/>
          <w:szCs w:val="24"/>
        </w:rPr>
      </w:pPr>
      <w:bookmarkStart w:colFirst="0" w:colLast="0" w:name="_heading=h.hkus66v5mr9h" w:id="9"/>
      <w:bookmarkEnd w:id="9"/>
      <w:r w:rsidDel="00000000" w:rsidR="00000000" w:rsidRPr="00000000">
        <w:rPr>
          <w:rFonts w:ascii="Times New Roman" w:cs="Times New Roman" w:eastAsia="Times New Roman" w:hAnsi="Times New Roman"/>
          <w:sz w:val="24"/>
          <w:szCs w:val="24"/>
          <w:rtl w:val="0"/>
        </w:rPr>
        <w:t xml:space="preserve">Perdida de datos: La falta de validación post-migración puede resultar en registros perdidos o corruptos sin que el usuario lo detecte.</w:t>
      </w:r>
    </w:p>
    <w:p w:rsidR="00000000" w:rsidDel="00000000" w:rsidP="00000000" w:rsidRDefault="00000000" w:rsidRPr="00000000" w14:paraId="000000B1">
      <w:pPr>
        <w:spacing w:after="0" w:line="360" w:lineRule="auto"/>
        <w:jc w:val="both"/>
        <w:rPr>
          <w:rFonts w:ascii="Times New Roman" w:cs="Times New Roman" w:eastAsia="Times New Roman" w:hAnsi="Times New Roman"/>
          <w:sz w:val="24"/>
          <w:szCs w:val="24"/>
        </w:rPr>
      </w:pPr>
      <w:bookmarkStart w:colFirst="0" w:colLast="0" w:name="_heading=h.6lj875yadr2v" w:id="10"/>
      <w:bookmarkEnd w:id="10"/>
      <w:r w:rsidDel="00000000" w:rsidR="00000000" w:rsidRPr="00000000">
        <w:rPr>
          <w:rtl w:val="0"/>
        </w:rPr>
      </w:r>
    </w:p>
    <w:p w:rsidR="00000000" w:rsidDel="00000000" w:rsidP="00000000" w:rsidRDefault="00000000" w:rsidRPr="00000000" w14:paraId="000000B2">
      <w:pPr>
        <w:pStyle w:val="Heading2"/>
        <w:numPr>
          <w:ilvl w:val="1"/>
          <w:numId w:val="3"/>
        </w:numPr>
        <w:spacing w:after="0" w:afterAutospacing="0" w:before="120" w:line="360" w:lineRule="auto"/>
        <w:ind w:left="705" w:hanging="360"/>
        <w:jc w:val="both"/>
        <w:rPr>
          <w:rFonts w:ascii="Times New Roman" w:cs="Times New Roman" w:eastAsia="Times New Roman" w:hAnsi="Times New Roman"/>
          <w:sz w:val="24"/>
          <w:szCs w:val="24"/>
        </w:rPr>
      </w:pPr>
      <w:bookmarkStart w:colFirst="0" w:colLast="0" w:name="_heading=h.w3htzr4pd5j8" w:id="11"/>
      <w:bookmarkEnd w:id="11"/>
      <w:r w:rsidDel="00000000" w:rsidR="00000000" w:rsidRPr="00000000">
        <w:rPr>
          <w:rFonts w:ascii="Times New Roman" w:cs="Times New Roman" w:eastAsia="Times New Roman" w:hAnsi="Times New Roman"/>
          <w:sz w:val="24"/>
          <w:szCs w:val="24"/>
          <w:rtl w:val="0"/>
        </w:rPr>
        <w:t xml:space="preserve">Objetivos de negocios</w:t>
      </w:r>
    </w:p>
    <w:p w:rsidR="00000000" w:rsidDel="00000000" w:rsidP="00000000" w:rsidRDefault="00000000" w:rsidRPr="00000000" w14:paraId="000000B3">
      <w:pPr>
        <w:numPr>
          <w:ilvl w:val="0"/>
          <w:numId w:val="6"/>
        </w:numPr>
        <w:spacing w:after="0" w:afterAutospacing="0" w:before="0" w:beforeAutospacing="0" w:line="360" w:lineRule="auto"/>
        <w:ind w:left="1440" w:hanging="360"/>
        <w:jc w:val="both"/>
        <w:rPr>
          <w:rFonts w:ascii="Times New Roman" w:cs="Times New Roman" w:eastAsia="Times New Roman" w:hAnsi="Times New Roman"/>
          <w:sz w:val="24"/>
          <w:szCs w:val="24"/>
        </w:rPr>
      </w:pPr>
      <w:bookmarkStart w:colFirst="0" w:colLast="0" w:name="_heading=h.sd9i32mn4dm5" w:id="12"/>
      <w:bookmarkEnd w:id="12"/>
      <w:r w:rsidDel="00000000" w:rsidR="00000000" w:rsidRPr="00000000">
        <w:rPr>
          <w:rFonts w:ascii="Times New Roman" w:cs="Times New Roman" w:eastAsia="Times New Roman" w:hAnsi="Times New Roman"/>
          <w:sz w:val="24"/>
          <w:szCs w:val="24"/>
          <w:rtl w:val="0"/>
        </w:rPr>
        <w:t xml:space="preserve">OBJ01: Implementar un motor ETL modular utilizando SQLAlchemy y Pandas para la extracción y transformación de datos.</w:t>
      </w:r>
    </w:p>
    <w:p w:rsidR="00000000" w:rsidDel="00000000" w:rsidP="00000000" w:rsidRDefault="00000000" w:rsidRPr="00000000" w14:paraId="000000B4">
      <w:pPr>
        <w:numPr>
          <w:ilvl w:val="0"/>
          <w:numId w:val="6"/>
        </w:numPr>
        <w:spacing w:after="0" w:afterAutospacing="0" w:before="0" w:beforeAutospacing="0" w:line="360" w:lineRule="auto"/>
        <w:ind w:left="1440" w:hanging="360"/>
        <w:jc w:val="both"/>
        <w:rPr>
          <w:rFonts w:ascii="Times New Roman" w:cs="Times New Roman" w:eastAsia="Times New Roman" w:hAnsi="Times New Roman"/>
          <w:sz w:val="24"/>
          <w:szCs w:val="24"/>
        </w:rPr>
      </w:pPr>
      <w:bookmarkStart w:colFirst="0" w:colLast="0" w:name="_heading=h.sd9i32mn4dm5" w:id="12"/>
      <w:bookmarkEnd w:id="12"/>
      <w:r w:rsidDel="00000000" w:rsidR="00000000" w:rsidRPr="00000000">
        <w:rPr>
          <w:rFonts w:ascii="Times New Roman" w:cs="Times New Roman" w:eastAsia="Times New Roman" w:hAnsi="Times New Roman"/>
          <w:sz w:val="24"/>
          <w:szCs w:val="24"/>
          <w:rtl w:val="0"/>
        </w:rPr>
        <w:t xml:space="preserve">OBJ02: Proporcionar soporte multiplataforma (Windows/Linux) para maximizar la accesibilidad del sistema.</w:t>
      </w:r>
    </w:p>
    <w:p w:rsidR="00000000" w:rsidDel="00000000" w:rsidP="00000000" w:rsidRDefault="00000000" w:rsidRPr="00000000" w14:paraId="000000B5">
      <w:pPr>
        <w:numPr>
          <w:ilvl w:val="0"/>
          <w:numId w:val="6"/>
        </w:numPr>
        <w:spacing w:after="0" w:afterAutospacing="0" w:before="0" w:beforeAutospacing="0" w:line="360" w:lineRule="auto"/>
        <w:ind w:left="1440" w:hanging="360"/>
        <w:jc w:val="both"/>
        <w:rPr>
          <w:rFonts w:ascii="Times New Roman" w:cs="Times New Roman" w:eastAsia="Times New Roman" w:hAnsi="Times New Roman"/>
          <w:sz w:val="24"/>
          <w:szCs w:val="24"/>
        </w:rPr>
      </w:pPr>
      <w:bookmarkStart w:colFirst="0" w:colLast="0" w:name="_heading=h.sd9i32mn4dm5" w:id="12"/>
      <w:bookmarkEnd w:id="12"/>
      <w:r w:rsidDel="00000000" w:rsidR="00000000" w:rsidRPr="00000000">
        <w:rPr>
          <w:rFonts w:ascii="Times New Roman" w:cs="Times New Roman" w:eastAsia="Times New Roman" w:hAnsi="Times New Roman"/>
          <w:sz w:val="24"/>
          <w:szCs w:val="24"/>
          <w:rtl w:val="0"/>
        </w:rPr>
        <w:t xml:space="preserve">OBJ03: Ofrecer interfaz gráfica intuitiva que no requiera conocimientos avanzados de base de datos.</w:t>
      </w:r>
    </w:p>
    <w:p w:rsidR="00000000" w:rsidDel="00000000" w:rsidP="00000000" w:rsidRDefault="00000000" w:rsidRPr="00000000" w14:paraId="000000B6">
      <w:pPr>
        <w:numPr>
          <w:ilvl w:val="0"/>
          <w:numId w:val="6"/>
        </w:numPr>
        <w:spacing w:after="0" w:afterAutospacing="0" w:before="0" w:beforeAutospacing="0" w:line="360" w:lineRule="auto"/>
        <w:ind w:left="1440" w:hanging="360"/>
        <w:jc w:val="both"/>
        <w:rPr>
          <w:rFonts w:ascii="Times New Roman" w:cs="Times New Roman" w:eastAsia="Times New Roman" w:hAnsi="Times New Roman"/>
          <w:sz w:val="24"/>
          <w:szCs w:val="24"/>
        </w:rPr>
      </w:pPr>
      <w:bookmarkStart w:colFirst="0" w:colLast="0" w:name="_heading=h.sd9i32mn4dm5" w:id="12"/>
      <w:bookmarkEnd w:id="12"/>
      <w:r w:rsidDel="00000000" w:rsidR="00000000" w:rsidRPr="00000000">
        <w:rPr>
          <w:rFonts w:ascii="Times New Roman" w:cs="Times New Roman" w:eastAsia="Times New Roman" w:hAnsi="Times New Roman"/>
          <w:sz w:val="24"/>
          <w:szCs w:val="24"/>
          <w:rtl w:val="0"/>
        </w:rPr>
        <w:t xml:space="preserve">OBJ04: Configuración mediante archivos YAML para facilitar la automatización y reproducibilidad de migraciones.</w:t>
      </w:r>
    </w:p>
    <w:p w:rsidR="00000000" w:rsidDel="00000000" w:rsidP="00000000" w:rsidRDefault="00000000" w:rsidRPr="00000000" w14:paraId="000000B7">
      <w:pPr>
        <w:numPr>
          <w:ilvl w:val="0"/>
          <w:numId w:val="6"/>
        </w:numPr>
        <w:spacing w:after="0" w:before="0" w:beforeAutospacing="0" w:line="360" w:lineRule="auto"/>
        <w:ind w:left="1440" w:hanging="360"/>
        <w:jc w:val="both"/>
        <w:rPr>
          <w:rFonts w:ascii="Times New Roman" w:cs="Times New Roman" w:eastAsia="Times New Roman" w:hAnsi="Times New Roman"/>
          <w:sz w:val="24"/>
          <w:szCs w:val="24"/>
        </w:rPr>
      </w:pPr>
      <w:bookmarkStart w:colFirst="0" w:colLast="0" w:name="_heading=h.sd9i32mn4dm5" w:id="12"/>
      <w:bookmarkEnd w:id="12"/>
      <w:r w:rsidDel="00000000" w:rsidR="00000000" w:rsidRPr="00000000">
        <w:rPr>
          <w:rFonts w:ascii="Times New Roman" w:cs="Times New Roman" w:eastAsia="Times New Roman" w:hAnsi="Times New Roman"/>
          <w:sz w:val="24"/>
          <w:szCs w:val="24"/>
          <w:rtl w:val="0"/>
        </w:rPr>
        <w:t xml:space="preserve">OBJ05: Reducir el tiempo de migración en al menos un 60% comparado con métodos manuales.</w:t>
      </w:r>
    </w:p>
    <w:p w:rsidR="00000000" w:rsidDel="00000000" w:rsidP="00000000" w:rsidRDefault="00000000" w:rsidRPr="00000000" w14:paraId="000000B8">
      <w:pPr>
        <w:spacing w:after="0" w:line="360" w:lineRule="auto"/>
        <w:ind w:left="720" w:firstLine="0"/>
        <w:jc w:val="both"/>
        <w:rPr>
          <w:rFonts w:ascii="Times New Roman" w:cs="Times New Roman" w:eastAsia="Times New Roman" w:hAnsi="Times New Roman"/>
          <w:sz w:val="24"/>
          <w:szCs w:val="24"/>
        </w:rPr>
      </w:pPr>
      <w:bookmarkStart w:colFirst="0" w:colLast="0" w:name="_heading=h.qb2gxuhuwef2" w:id="13"/>
      <w:bookmarkEnd w:id="13"/>
      <w:r w:rsidDel="00000000" w:rsidR="00000000" w:rsidRPr="00000000">
        <w:rPr>
          <w:rtl w:val="0"/>
        </w:rPr>
      </w:r>
    </w:p>
    <w:p w:rsidR="00000000" w:rsidDel="00000000" w:rsidP="00000000" w:rsidRDefault="00000000" w:rsidRPr="00000000" w14:paraId="000000B9">
      <w:pPr>
        <w:pStyle w:val="Heading2"/>
        <w:numPr>
          <w:ilvl w:val="1"/>
          <w:numId w:val="3"/>
        </w:numPr>
        <w:spacing w:after="0" w:afterAutospacing="0" w:before="120" w:line="360" w:lineRule="auto"/>
        <w:ind w:left="705" w:hanging="360"/>
        <w:jc w:val="both"/>
        <w:rPr>
          <w:rFonts w:ascii="Times New Roman" w:cs="Times New Roman" w:eastAsia="Times New Roman" w:hAnsi="Times New Roman"/>
          <w:sz w:val="24"/>
          <w:szCs w:val="24"/>
        </w:rPr>
      </w:pPr>
      <w:bookmarkStart w:colFirst="0" w:colLast="0" w:name="_heading=h.gyozknd2rrwj" w:id="14"/>
      <w:bookmarkEnd w:id="14"/>
      <w:r w:rsidDel="00000000" w:rsidR="00000000" w:rsidRPr="00000000">
        <w:rPr>
          <w:rFonts w:ascii="Times New Roman" w:cs="Times New Roman" w:eastAsia="Times New Roman" w:hAnsi="Times New Roman"/>
          <w:sz w:val="24"/>
          <w:szCs w:val="24"/>
          <w:rtl w:val="0"/>
        </w:rPr>
        <w:t xml:space="preserve">Objetivos de diseño</w:t>
      </w:r>
    </w:p>
    <w:p w:rsidR="00000000" w:rsidDel="00000000" w:rsidP="00000000" w:rsidRDefault="00000000" w:rsidRPr="00000000" w14:paraId="000000BA">
      <w:pPr>
        <w:numPr>
          <w:ilvl w:val="0"/>
          <w:numId w:val="7"/>
        </w:numPr>
        <w:spacing w:after="0" w:afterAutospacing="0" w:before="0" w:beforeAutospacing="0" w:line="360" w:lineRule="auto"/>
        <w:ind w:left="1440" w:hanging="360"/>
        <w:jc w:val="both"/>
        <w:rPr>
          <w:rFonts w:ascii="Times New Roman" w:cs="Times New Roman" w:eastAsia="Times New Roman" w:hAnsi="Times New Roman"/>
          <w:sz w:val="24"/>
          <w:szCs w:val="24"/>
        </w:rPr>
      </w:pPr>
      <w:bookmarkStart w:colFirst="0" w:colLast="0" w:name="_heading=h.dgjobnsi6lu0" w:id="15"/>
      <w:bookmarkEnd w:id="15"/>
      <w:r w:rsidDel="00000000" w:rsidR="00000000" w:rsidRPr="00000000">
        <w:rPr>
          <w:rFonts w:ascii="Times New Roman" w:cs="Times New Roman" w:eastAsia="Times New Roman" w:hAnsi="Times New Roman"/>
          <w:sz w:val="24"/>
          <w:szCs w:val="24"/>
          <w:rtl w:val="0"/>
        </w:rPr>
        <w:t xml:space="preserve">OD01: Desarrollar un sistema modular, escalable y adaptable a diferentes motores de bases de datos.</w:t>
      </w:r>
    </w:p>
    <w:p w:rsidR="00000000" w:rsidDel="00000000" w:rsidP="00000000" w:rsidRDefault="00000000" w:rsidRPr="00000000" w14:paraId="000000BB">
      <w:pPr>
        <w:numPr>
          <w:ilvl w:val="0"/>
          <w:numId w:val="7"/>
        </w:numPr>
        <w:spacing w:after="0" w:afterAutospacing="0" w:before="0" w:beforeAutospacing="0" w:line="360" w:lineRule="auto"/>
        <w:ind w:left="1440" w:hanging="360"/>
        <w:jc w:val="both"/>
        <w:rPr>
          <w:rFonts w:ascii="Times New Roman" w:cs="Times New Roman" w:eastAsia="Times New Roman" w:hAnsi="Times New Roman"/>
          <w:sz w:val="24"/>
          <w:szCs w:val="24"/>
        </w:rPr>
      </w:pPr>
      <w:bookmarkStart w:colFirst="0" w:colLast="0" w:name="_heading=h.dgjobnsi6lu0" w:id="15"/>
      <w:bookmarkEnd w:id="15"/>
      <w:r w:rsidDel="00000000" w:rsidR="00000000" w:rsidRPr="00000000">
        <w:rPr>
          <w:rFonts w:ascii="Times New Roman" w:cs="Times New Roman" w:eastAsia="Times New Roman" w:hAnsi="Times New Roman"/>
          <w:sz w:val="24"/>
          <w:szCs w:val="24"/>
          <w:rtl w:val="0"/>
        </w:rPr>
        <w:t xml:space="preserve">OD02: Garantizar la seguridad e integridad de los datos mediante validación post-migracion y manejo de transacciones.</w:t>
      </w:r>
    </w:p>
    <w:p w:rsidR="00000000" w:rsidDel="00000000" w:rsidP="00000000" w:rsidRDefault="00000000" w:rsidRPr="00000000" w14:paraId="000000BC">
      <w:pPr>
        <w:numPr>
          <w:ilvl w:val="0"/>
          <w:numId w:val="7"/>
        </w:numPr>
        <w:spacing w:after="0" w:afterAutospacing="0" w:before="0" w:beforeAutospacing="0" w:line="360" w:lineRule="auto"/>
        <w:ind w:left="1440" w:hanging="360"/>
        <w:jc w:val="both"/>
        <w:rPr>
          <w:rFonts w:ascii="Times New Roman" w:cs="Times New Roman" w:eastAsia="Times New Roman" w:hAnsi="Times New Roman"/>
          <w:sz w:val="24"/>
          <w:szCs w:val="24"/>
        </w:rPr>
      </w:pPr>
      <w:bookmarkStart w:colFirst="0" w:colLast="0" w:name="_heading=h.dgjobnsi6lu0" w:id="15"/>
      <w:bookmarkEnd w:id="15"/>
      <w:r w:rsidDel="00000000" w:rsidR="00000000" w:rsidRPr="00000000">
        <w:rPr>
          <w:rFonts w:ascii="Times New Roman" w:cs="Times New Roman" w:eastAsia="Times New Roman" w:hAnsi="Times New Roman"/>
          <w:sz w:val="24"/>
          <w:szCs w:val="24"/>
          <w:rtl w:val="0"/>
        </w:rPr>
        <w:t xml:space="preserve">OD03: Diseñar una interfaz intuitiva y accesible que pueda ser utilizada sin requerir conocimientos técnicos avanzados.</w:t>
      </w:r>
    </w:p>
    <w:p w:rsidR="00000000" w:rsidDel="00000000" w:rsidP="00000000" w:rsidRDefault="00000000" w:rsidRPr="00000000" w14:paraId="000000BD">
      <w:pPr>
        <w:numPr>
          <w:ilvl w:val="0"/>
          <w:numId w:val="7"/>
        </w:numPr>
        <w:spacing w:after="0" w:afterAutospacing="0" w:before="0" w:beforeAutospacing="0" w:line="360" w:lineRule="auto"/>
        <w:ind w:left="1440" w:hanging="360"/>
        <w:jc w:val="both"/>
        <w:rPr>
          <w:rFonts w:ascii="Times New Roman" w:cs="Times New Roman" w:eastAsia="Times New Roman" w:hAnsi="Times New Roman"/>
          <w:sz w:val="24"/>
          <w:szCs w:val="24"/>
        </w:rPr>
      </w:pPr>
      <w:bookmarkStart w:colFirst="0" w:colLast="0" w:name="_heading=h.dgjobnsi6lu0" w:id="15"/>
      <w:bookmarkEnd w:id="15"/>
      <w:r w:rsidDel="00000000" w:rsidR="00000000" w:rsidRPr="00000000">
        <w:rPr>
          <w:rFonts w:ascii="Times New Roman" w:cs="Times New Roman" w:eastAsia="Times New Roman" w:hAnsi="Times New Roman"/>
          <w:sz w:val="24"/>
          <w:szCs w:val="24"/>
          <w:rtl w:val="0"/>
        </w:rPr>
        <w:t xml:space="preserve">OD04: Asegurar compatibilidad multiplataforma (Windows y Linux).</w:t>
      </w:r>
    </w:p>
    <w:p w:rsidR="00000000" w:rsidDel="00000000" w:rsidP="00000000" w:rsidRDefault="00000000" w:rsidRPr="00000000" w14:paraId="000000BE">
      <w:pPr>
        <w:numPr>
          <w:ilvl w:val="0"/>
          <w:numId w:val="7"/>
        </w:numPr>
        <w:spacing w:after="0" w:afterAutospacing="0" w:before="0" w:beforeAutospacing="0" w:line="360" w:lineRule="auto"/>
        <w:ind w:left="1440" w:hanging="360"/>
        <w:jc w:val="both"/>
        <w:rPr>
          <w:rFonts w:ascii="Times New Roman" w:cs="Times New Roman" w:eastAsia="Times New Roman" w:hAnsi="Times New Roman"/>
          <w:sz w:val="24"/>
          <w:szCs w:val="24"/>
        </w:rPr>
      </w:pPr>
      <w:bookmarkStart w:colFirst="0" w:colLast="0" w:name="_heading=h.dgjobnsi6lu0" w:id="15"/>
      <w:bookmarkEnd w:id="15"/>
      <w:r w:rsidDel="00000000" w:rsidR="00000000" w:rsidRPr="00000000">
        <w:rPr>
          <w:rFonts w:ascii="Times New Roman" w:cs="Times New Roman" w:eastAsia="Times New Roman" w:hAnsi="Times New Roman"/>
          <w:sz w:val="24"/>
          <w:szCs w:val="24"/>
          <w:rtl w:val="0"/>
        </w:rPr>
        <w:t xml:space="preserve">OD05: Implementar descubrimiento automático de esquemas para eliminar la necesidad de configuración manual de estructuras.</w:t>
      </w:r>
    </w:p>
    <w:p w:rsidR="00000000" w:rsidDel="00000000" w:rsidP="00000000" w:rsidRDefault="00000000" w:rsidRPr="00000000" w14:paraId="000000BF">
      <w:pPr>
        <w:pStyle w:val="Heading2"/>
        <w:numPr>
          <w:ilvl w:val="1"/>
          <w:numId w:val="3"/>
        </w:numPr>
        <w:spacing w:after="0" w:before="0" w:beforeAutospacing="0" w:line="360" w:lineRule="auto"/>
        <w:ind w:left="705" w:hanging="360"/>
        <w:jc w:val="both"/>
        <w:rPr>
          <w:rFonts w:ascii="Times New Roman" w:cs="Times New Roman" w:eastAsia="Times New Roman" w:hAnsi="Times New Roman"/>
          <w:sz w:val="24"/>
          <w:szCs w:val="24"/>
        </w:rPr>
      </w:pPr>
      <w:bookmarkStart w:colFirst="0" w:colLast="0" w:name="_heading=h.vdlq3z1rhxw" w:id="16"/>
      <w:bookmarkEnd w:id="16"/>
      <w:r w:rsidDel="00000000" w:rsidR="00000000" w:rsidRPr="00000000">
        <w:rPr>
          <w:rFonts w:ascii="Times New Roman" w:cs="Times New Roman" w:eastAsia="Times New Roman" w:hAnsi="Times New Roman"/>
          <w:sz w:val="24"/>
          <w:szCs w:val="24"/>
          <w:rtl w:val="0"/>
        </w:rPr>
        <w:t xml:space="preserve">Alcance del proyecto</w:t>
      </w:r>
    </w:p>
    <w:p w:rsidR="00000000" w:rsidDel="00000000" w:rsidP="00000000" w:rsidRDefault="00000000" w:rsidRPr="00000000" w14:paraId="000000C0">
      <w:pPr>
        <w:spacing w:after="240" w:before="240" w:line="360" w:lineRule="auto"/>
        <w:ind w:left="720" w:firstLine="0"/>
        <w:rPr>
          <w:rFonts w:ascii="Times New Roman" w:cs="Times New Roman" w:eastAsia="Times New Roman" w:hAnsi="Times New Roman"/>
          <w:sz w:val="24"/>
          <w:szCs w:val="24"/>
        </w:rPr>
      </w:pPr>
      <w:bookmarkStart w:colFirst="0" w:colLast="0" w:name="_heading=h.r7wix3oluwl" w:id="17"/>
      <w:bookmarkEnd w:id="17"/>
      <w:r w:rsidDel="00000000" w:rsidR="00000000" w:rsidRPr="00000000">
        <w:rPr>
          <w:rFonts w:ascii="Times New Roman" w:cs="Times New Roman" w:eastAsia="Times New Roman" w:hAnsi="Times New Roman"/>
          <w:sz w:val="24"/>
          <w:szCs w:val="24"/>
          <w:rtl w:val="0"/>
        </w:rPr>
        <w:t xml:space="preserve">El Sistema Migrador de Base de Datos abarcara:</w:t>
      </w:r>
    </w:p>
    <w:p w:rsidR="00000000" w:rsidDel="00000000" w:rsidP="00000000" w:rsidRDefault="00000000" w:rsidRPr="00000000" w14:paraId="000000C1">
      <w:pPr>
        <w:numPr>
          <w:ilvl w:val="0"/>
          <w:numId w:val="1"/>
        </w:numPr>
        <w:spacing w:after="0" w:afterAutospacing="0" w:before="240" w:line="360" w:lineRule="auto"/>
        <w:ind w:left="720" w:hanging="360"/>
        <w:rPr>
          <w:rFonts w:ascii="Times New Roman" w:cs="Times New Roman" w:eastAsia="Times New Roman" w:hAnsi="Times New Roman"/>
          <w:sz w:val="24"/>
          <w:szCs w:val="24"/>
        </w:rPr>
      </w:pPr>
      <w:bookmarkStart w:colFirst="0" w:colLast="0" w:name="_heading=h.r7wix3oluwl" w:id="17"/>
      <w:bookmarkEnd w:id="17"/>
      <w:r w:rsidDel="00000000" w:rsidR="00000000" w:rsidRPr="00000000">
        <w:rPr>
          <w:rFonts w:ascii="Times New Roman" w:cs="Times New Roman" w:eastAsia="Times New Roman" w:hAnsi="Times New Roman"/>
          <w:sz w:val="24"/>
          <w:szCs w:val="24"/>
          <w:rtl w:val="0"/>
        </w:rPr>
        <w:t xml:space="preserve">Conexión a 21 motores de bases de datos diferentes (relacionales, NoSQL, orientadas a objetos).</w:t>
      </w:r>
    </w:p>
    <w:p w:rsidR="00000000" w:rsidDel="00000000" w:rsidP="00000000" w:rsidRDefault="00000000" w:rsidRPr="00000000" w14:paraId="000000C2">
      <w:pPr>
        <w:numPr>
          <w:ilvl w:val="0"/>
          <w:numId w:val="1"/>
        </w:numPr>
        <w:spacing w:after="0" w:afterAutospacing="0" w:before="0" w:beforeAutospacing="0" w:line="360" w:lineRule="auto"/>
        <w:ind w:left="720" w:hanging="360"/>
        <w:rPr>
          <w:rFonts w:ascii="Times New Roman" w:cs="Times New Roman" w:eastAsia="Times New Roman" w:hAnsi="Times New Roman"/>
          <w:sz w:val="24"/>
          <w:szCs w:val="24"/>
        </w:rPr>
      </w:pPr>
      <w:bookmarkStart w:colFirst="0" w:colLast="0" w:name="_heading=h.r7wix3oluwl" w:id="17"/>
      <w:bookmarkEnd w:id="17"/>
      <w:r w:rsidDel="00000000" w:rsidR="00000000" w:rsidRPr="00000000">
        <w:rPr>
          <w:rFonts w:ascii="Times New Roman" w:cs="Times New Roman" w:eastAsia="Times New Roman" w:hAnsi="Times New Roman"/>
          <w:sz w:val="24"/>
          <w:szCs w:val="24"/>
          <w:rtl w:val="0"/>
        </w:rPr>
        <w:t xml:space="preserve">Descubrimiento automático de esquemas (tablas, columnas, tipos, claves primarias, claves foráneas, índices).</w:t>
      </w:r>
    </w:p>
    <w:p w:rsidR="00000000" w:rsidDel="00000000" w:rsidP="00000000" w:rsidRDefault="00000000" w:rsidRPr="00000000" w14:paraId="000000C3">
      <w:pPr>
        <w:numPr>
          <w:ilvl w:val="0"/>
          <w:numId w:val="1"/>
        </w:numPr>
        <w:spacing w:after="0" w:afterAutospacing="0" w:before="0" w:beforeAutospacing="0" w:line="360" w:lineRule="auto"/>
        <w:ind w:left="720" w:hanging="360"/>
        <w:rPr>
          <w:rFonts w:ascii="Times New Roman" w:cs="Times New Roman" w:eastAsia="Times New Roman" w:hAnsi="Times New Roman"/>
          <w:sz w:val="24"/>
          <w:szCs w:val="24"/>
        </w:rPr>
      </w:pPr>
      <w:bookmarkStart w:colFirst="0" w:colLast="0" w:name="_heading=h.r7wix3oluwl" w:id="17"/>
      <w:bookmarkEnd w:id="17"/>
      <w:r w:rsidDel="00000000" w:rsidR="00000000" w:rsidRPr="00000000">
        <w:rPr>
          <w:rFonts w:ascii="Times New Roman" w:cs="Times New Roman" w:eastAsia="Times New Roman" w:hAnsi="Times New Roman"/>
          <w:sz w:val="24"/>
          <w:szCs w:val="24"/>
          <w:rtl w:val="0"/>
        </w:rPr>
        <w:t xml:space="preserve">Migración completa de estructura (generación y ejecución de DDL en destino).</w:t>
      </w:r>
    </w:p>
    <w:p w:rsidR="00000000" w:rsidDel="00000000" w:rsidP="00000000" w:rsidRDefault="00000000" w:rsidRPr="00000000" w14:paraId="000000C4">
      <w:pPr>
        <w:numPr>
          <w:ilvl w:val="0"/>
          <w:numId w:val="1"/>
        </w:numPr>
        <w:spacing w:after="0" w:afterAutospacing="0" w:before="0" w:beforeAutospacing="0" w:line="360" w:lineRule="auto"/>
        <w:ind w:left="720" w:hanging="360"/>
        <w:rPr>
          <w:rFonts w:ascii="Times New Roman" w:cs="Times New Roman" w:eastAsia="Times New Roman" w:hAnsi="Times New Roman"/>
          <w:sz w:val="24"/>
          <w:szCs w:val="24"/>
        </w:rPr>
      </w:pPr>
      <w:bookmarkStart w:colFirst="0" w:colLast="0" w:name="_heading=h.r7wix3oluwl" w:id="17"/>
      <w:bookmarkEnd w:id="17"/>
      <w:r w:rsidDel="00000000" w:rsidR="00000000" w:rsidRPr="00000000">
        <w:rPr>
          <w:rFonts w:ascii="Times New Roman" w:cs="Times New Roman" w:eastAsia="Times New Roman" w:hAnsi="Times New Roman"/>
          <w:sz w:val="24"/>
          <w:szCs w:val="24"/>
          <w:rtl w:val="0"/>
        </w:rPr>
        <w:t xml:space="preserve">Migración de datos tabla por tabla con procesamiento por lotes.</w:t>
      </w:r>
    </w:p>
    <w:p w:rsidR="00000000" w:rsidDel="00000000" w:rsidP="00000000" w:rsidRDefault="00000000" w:rsidRPr="00000000" w14:paraId="000000C5">
      <w:pPr>
        <w:numPr>
          <w:ilvl w:val="0"/>
          <w:numId w:val="1"/>
        </w:numPr>
        <w:spacing w:after="0" w:afterAutospacing="0" w:before="0" w:beforeAutospacing="0" w:line="360" w:lineRule="auto"/>
        <w:ind w:left="720" w:hanging="360"/>
        <w:rPr>
          <w:rFonts w:ascii="Times New Roman" w:cs="Times New Roman" w:eastAsia="Times New Roman" w:hAnsi="Times New Roman"/>
          <w:sz w:val="24"/>
          <w:szCs w:val="24"/>
        </w:rPr>
      </w:pPr>
      <w:bookmarkStart w:colFirst="0" w:colLast="0" w:name="_heading=h.r7wix3oluwl" w:id="17"/>
      <w:bookmarkEnd w:id="17"/>
      <w:r w:rsidDel="00000000" w:rsidR="00000000" w:rsidRPr="00000000">
        <w:rPr>
          <w:rFonts w:ascii="Times New Roman" w:cs="Times New Roman" w:eastAsia="Times New Roman" w:hAnsi="Times New Roman"/>
          <w:sz w:val="24"/>
          <w:szCs w:val="24"/>
          <w:rtl w:val="0"/>
        </w:rPr>
        <w:t xml:space="preserve">Conversión automática de tipos de datos entre motores.</w:t>
      </w:r>
    </w:p>
    <w:p w:rsidR="00000000" w:rsidDel="00000000" w:rsidP="00000000" w:rsidRDefault="00000000" w:rsidRPr="00000000" w14:paraId="000000C6">
      <w:pPr>
        <w:numPr>
          <w:ilvl w:val="0"/>
          <w:numId w:val="1"/>
        </w:numPr>
        <w:spacing w:after="0" w:afterAutospacing="0" w:before="0" w:beforeAutospacing="0" w:line="360" w:lineRule="auto"/>
        <w:ind w:left="720" w:hanging="360"/>
        <w:rPr>
          <w:rFonts w:ascii="Times New Roman" w:cs="Times New Roman" w:eastAsia="Times New Roman" w:hAnsi="Times New Roman"/>
          <w:sz w:val="24"/>
          <w:szCs w:val="24"/>
        </w:rPr>
      </w:pPr>
      <w:bookmarkStart w:colFirst="0" w:colLast="0" w:name="_heading=h.r7wix3oluwl" w:id="17"/>
      <w:bookmarkEnd w:id="17"/>
      <w:r w:rsidDel="00000000" w:rsidR="00000000" w:rsidRPr="00000000">
        <w:rPr>
          <w:rFonts w:ascii="Times New Roman" w:cs="Times New Roman" w:eastAsia="Times New Roman" w:hAnsi="Times New Roman"/>
          <w:sz w:val="24"/>
          <w:szCs w:val="24"/>
          <w:rtl w:val="0"/>
        </w:rPr>
        <w:t xml:space="preserve">Interfaz gráfica con monitoreo en tiempo real del progreso.</w:t>
      </w:r>
    </w:p>
    <w:p w:rsidR="00000000" w:rsidDel="00000000" w:rsidP="00000000" w:rsidRDefault="00000000" w:rsidRPr="00000000" w14:paraId="000000C7">
      <w:pPr>
        <w:numPr>
          <w:ilvl w:val="0"/>
          <w:numId w:val="1"/>
        </w:numPr>
        <w:spacing w:after="0" w:afterAutospacing="0" w:before="0" w:beforeAutospacing="0" w:line="360" w:lineRule="auto"/>
        <w:ind w:left="720" w:hanging="360"/>
        <w:rPr>
          <w:rFonts w:ascii="Times New Roman" w:cs="Times New Roman" w:eastAsia="Times New Roman" w:hAnsi="Times New Roman"/>
          <w:sz w:val="24"/>
          <w:szCs w:val="24"/>
        </w:rPr>
      </w:pPr>
      <w:bookmarkStart w:colFirst="0" w:colLast="0" w:name="_heading=h.r7wix3oluwl" w:id="17"/>
      <w:bookmarkEnd w:id="17"/>
      <w:r w:rsidDel="00000000" w:rsidR="00000000" w:rsidRPr="00000000">
        <w:rPr>
          <w:rFonts w:ascii="Times New Roman" w:cs="Times New Roman" w:eastAsia="Times New Roman" w:hAnsi="Times New Roman"/>
          <w:sz w:val="24"/>
          <w:szCs w:val="24"/>
          <w:rtl w:val="0"/>
        </w:rPr>
        <w:t xml:space="preserve">Sistema de pausa y reanudación de migración.</w:t>
      </w:r>
    </w:p>
    <w:p w:rsidR="00000000" w:rsidDel="00000000" w:rsidP="00000000" w:rsidRDefault="00000000" w:rsidRPr="00000000" w14:paraId="000000C8">
      <w:pPr>
        <w:numPr>
          <w:ilvl w:val="0"/>
          <w:numId w:val="1"/>
        </w:numPr>
        <w:spacing w:after="0" w:afterAutospacing="0" w:before="0" w:beforeAutospacing="0" w:line="360" w:lineRule="auto"/>
        <w:ind w:left="720" w:hanging="360"/>
        <w:rPr>
          <w:rFonts w:ascii="Times New Roman" w:cs="Times New Roman" w:eastAsia="Times New Roman" w:hAnsi="Times New Roman"/>
          <w:sz w:val="24"/>
          <w:szCs w:val="24"/>
        </w:rPr>
      </w:pPr>
      <w:bookmarkStart w:colFirst="0" w:colLast="0" w:name="_heading=h.r7wix3oluwl" w:id="17"/>
      <w:bookmarkEnd w:id="17"/>
      <w:r w:rsidDel="00000000" w:rsidR="00000000" w:rsidRPr="00000000">
        <w:rPr>
          <w:rFonts w:ascii="Times New Roman" w:cs="Times New Roman" w:eastAsia="Times New Roman" w:hAnsi="Times New Roman"/>
          <w:sz w:val="24"/>
          <w:szCs w:val="24"/>
          <w:rtl w:val="0"/>
        </w:rPr>
        <w:t xml:space="preserve">Puntos de control para recuperación ante fallos.</w:t>
      </w:r>
    </w:p>
    <w:p w:rsidR="00000000" w:rsidDel="00000000" w:rsidP="00000000" w:rsidRDefault="00000000" w:rsidRPr="00000000" w14:paraId="000000C9">
      <w:pPr>
        <w:numPr>
          <w:ilvl w:val="0"/>
          <w:numId w:val="1"/>
        </w:numPr>
        <w:spacing w:after="0" w:afterAutospacing="0" w:before="0" w:beforeAutospacing="0" w:line="360" w:lineRule="auto"/>
        <w:ind w:left="720" w:hanging="360"/>
        <w:rPr>
          <w:rFonts w:ascii="Times New Roman" w:cs="Times New Roman" w:eastAsia="Times New Roman" w:hAnsi="Times New Roman"/>
          <w:sz w:val="24"/>
          <w:szCs w:val="24"/>
        </w:rPr>
      </w:pPr>
      <w:bookmarkStart w:colFirst="0" w:colLast="0" w:name="_heading=h.r7wix3oluwl" w:id="17"/>
      <w:bookmarkEnd w:id="17"/>
      <w:r w:rsidDel="00000000" w:rsidR="00000000" w:rsidRPr="00000000">
        <w:rPr>
          <w:rFonts w:ascii="Times New Roman" w:cs="Times New Roman" w:eastAsia="Times New Roman" w:hAnsi="Times New Roman"/>
          <w:sz w:val="24"/>
          <w:szCs w:val="24"/>
          <w:rtl w:val="0"/>
        </w:rPr>
        <w:t xml:space="preserve">Validación post-migración (comparación de conteos).</w:t>
      </w:r>
    </w:p>
    <w:p w:rsidR="00000000" w:rsidDel="00000000" w:rsidP="00000000" w:rsidRDefault="00000000" w:rsidRPr="00000000" w14:paraId="000000CA">
      <w:pPr>
        <w:numPr>
          <w:ilvl w:val="0"/>
          <w:numId w:val="1"/>
        </w:numPr>
        <w:spacing w:after="0" w:afterAutospacing="0" w:before="0" w:beforeAutospacing="0" w:line="360" w:lineRule="auto"/>
        <w:ind w:left="720" w:hanging="360"/>
        <w:rPr>
          <w:rFonts w:ascii="Times New Roman" w:cs="Times New Roman" w:eastAsia="Times New Roman" w:hAnsi="Times New Roman"/>
          <w:sz w:val="24"/>
          <w:szCs w:val="24"/>
        </w:rPr>
      </w:pPr>
      <w:bookmarkStart w:colFirst="0" w:colLast="0" w:name="_heading=h.r7wix3oluwl" w:id="17"/>
      <w:bookmarkEnd w:id="17"/>
      <w:r w:rsidDel="00000000" w:rsidR="00000000" w:rsidRPr="00000000">
        <w:rPr>
          <w:rFonts w:ascii="Times New Roman" w:cs="Times New Roman" w:eastAsia="Times New Roman" w:hAnsi="Times New Roman"/>
          <w:sz w:val="24"/>
          <w:szCs w:val="24"/>
          <w:rtl w:val="0"/>
        </w:rPr>
        <w:t xml:space="preserve">Generación de reportes detallados de migración.</w:t>
      </w:r>
    </w:p>
    <w:p w:rsidR="00000000" w:rsidDel="00000000" w:rsidP="00000000" w:rsidRDefault="00000000" w:rsidRPr="00000000" w14:paraId="000000CB">
      <w:pPr>
        <w:numPr>
          <w:ilvl w:val="0"/>
          <w:numId w:val="1"/>
        </w:numPr>
        <w:spacing w:after="240" w:before="0" w:beforeAutospacing="0" w:line="360" w:lineRule="auto"/>
        <w:ind w:left="720" w:hanging="360"/>
        <w:rPr>
          <w:rFonts w:ascii="Times New Roman" w:cs="Times New Roman" w:eastAsia="Times New Roman" w:hAnsi="Times New Roman"/>
          <w:sz w:val="24"/>
          <w:szCs w:val="24"/>
        </w:rPr>
      </w:pPr>
      <w:bookmarkStart w:colFirst="0" w:colLast="0" w:name="_heading=h.r7wix3oluwl" w:id="17"/>
      <w:bookmarkEnd w:id="17"/>
      <w:r w:rsidDel="00000000" w:rsidR="00000000" w:rsidRPr="00000000">
        <w:rPr>
          <w:rFonts w:ascii="Times New Roman" w:cs="Times New Roman" w:eastAsia="Times New Roman" w:hAnsi="Times New Roman"/>
          <w:sz w:val="24"/>
          <w:szCs w:val="24"/>
          <w:rtl w:val="0"/>
        </w:rPr>
        <w:t xml:space="preserve">Exportación de logs de actividad.</w:t>
      </w:r>
    </w:p>
    <w:p w:rsidR="00000000" w:rsidDel="00000000" w:rsidP="00000000" w:rsidRDefault="00000000" w:rsidRPr="00000000" w14:paraId="000000CC">
      <w:pPr>
        <w:spacing w:after="240" w:before="240" w:line="360" w:lineRule="auto"/>
        <w:ind w:left="720" w:firstLine="0"/>
        <w:rPr>
          <w:rFonts w:ascii="Times New Roman" w:cs="Times New Roman" w:eastAsia="Times New Roman" w:hAnsi="Times New Roman"/>
          <w:sz w:val="24"/>
          <w:szCs w:val="24"/>
        </w:rPr>
      </w:pPr>
      <w:bookmarkStart w:colFirst="0" w:colLast="0" w:name="_heading=h.r7wix3oluwl" w:id="17"/>
      <w:bookmarkEnd w:id="17"/>
      <w:r w:rsidDel="00000000" w:rsidR="00000000" w:rsidRPr="00000000">
        <w:rPr>
          <w:rFonts w:ascii="Times New Roman" w:cs="Times New Roman" w:eastAsia="Times New Roman" w:hAnsi="Times New Roman"/>
          <w:sz w:val="24"/>
          <w:szCs w:val="24"/>
          <w:rtl w:val="0"/>
        </w:rPr>
        <w:t xml:space="preserve">El proyecto no abarcara en su fase inicial:</w:t>
      </w:r>
    </w:p>
    <w:p w:rsidR="00000000" w:rsidDel="00000000" w:rsidP="00000000" w:rsidRDefault="00000000" w:rsidRPr="00000000" w14:paraId="000000CD">
      <w:pPr>
        <w:numPr>
          <w:ilvl w:val="0"/>
          <w:numId w:val="1"/>
        </w:numPr>
        <w:spacing w:after="0" w:afterAutospacing="0" w:before="240" w:line="360" w:lineRule="auto"/>
        <w:ind w:left="720" w:hanging="360"/>
        <w:rPr>
          <w:rFonts w:ascii="Times New Roman" w:cs="Times New Roman" w:eastAsia="Times New Roman" w:hAnsi="Times New Roman"/>
          <w:sz w:val="24"/>
          <w:szCs w:val="24"/>
        </w:rPr>
      </w:pPr>
      <w:bookmarkStart w:colFirst="0" w:colLast="0" w:name="_heading=h.r7wix3oluwl" w:id="17"/>
      <w:bookmarkEnd w:id="17"/>
      <w:r w:rsidDel="00000000" w:rsidR="00000000" w:rsidRPr="00000000">
        <w:rPr>
          <w:rFonts w:ascii="Times New Roman" w:cs="Times New Roman" w:eastAsia="Times New Roman" w:hAnsi="Times New Roman"/>
          <w:sz w:val="24"/>
          <w:szCs w:val="24"/>
          <w:rtl w:val="0"/>
        </w:rPr>
        <w:t xml:space="preserve">Integración con servicios de pago en línea.</w:t>
      </w:r>
    </w:p>
    <w:p w:rsidR="00000000" w:rsidDel="00000000" w:rsidP="00000000" w:rsidRDefault="00000000" w:rsidRPr="00000000" w14:paraId="000000CE">
      <w:pPr>
        <w:numPr>
          <w:ilvl w:val="0"/>
          <w:numId w:val="1"/>
        </w:numPr>
        <w:spacing w:after="0" w:afterAutospacing="0" w:before="0" w:beforeAutospacing="0" w:line="360" w:lineRule="auto"/>
        <w:ind w:left="720" w:hanging="360"/>
        <w:rPr>
          <w:rFonts w:ascii="Times New Roman" w:cs="Times New Roman" w:eastAsia="Times New Roman" w:hAnsi="Times New Roman"/>
          <w:sz w:val="24"/>
          <w:szCs w:val="24"/>
        </w:rPr>
      </w:pPr>
      <w:bookmarkStart w:colFirst="0" w:colLast="0" w:name="_heading=h.r7wix3oluwl" w:id="17"/>
      <w:bookmarkEnd w:id="17"/>
      <w:r w:rsidDel="00000000" w:rsidR="00000000" w:rsidRPr="00000000">
        <w:rPr>
          <w:rFonts w:ascii="Times New Roman" w:cs="Times New Roman" w:eastAsia="Times New Roman" w:hAnsi="Times New Roman"/>
          <w:sz w:val="24"/>
          <w:szCs w:val="24"/>
          <w:rtl w:val="0"/>
        </w:rPr>
        <w:t xml:space="preserve">Interfaz web (solo aplicacion de escritorio).</w:t>
      </w:r>
    </w:p>
    <w:p w:rsidR="00000000" w:rsidDel="00000000" w:rsidP="00000000" w:rsidRDefault="00000000" w:rsidRPr="00000000" w14:paraId="000000CF">
      <w:pPr>
        <w:numPr>
          <w:ilvl w:val="0"/>
          <w:numId w:val="1"/>
        </w:numPr>
        <w:spacing w:after="0" w:afterAutospacing="0" w:before="0" w:beforeAutospacing="0" w:line="360" w:lineRule="auto"/>
        <w:ind w:left="720" w:hanging="360"/>
        <w:rPr>
          <w:rFonts w:ascii="Times New Roman" w:cs="Times New Roman" w:eastAsia="Times New Roman" w:hAnsi="Times New Roman"/>
          <w:sz w:val="24"/>
          <w:szCs w:val="24"/>
        </w:rPr>
      </w:pPr>
      <w:bookmarkStart w:colFirst="0" w:colLast="0" w:name="_heading=h.r7wix3oluwl" w:id="17"/>
      <w:bookmarkEnd w:id="17"/>
      <w:r w:rsidDel="00000000" w:rsidR="00000000" w:rsidRPr="00000000">
        <w:rPr>
          <w:rFonts w:ascii="Times New Roman" w:cs="Times New Roman" w:eastAsia="Times New Roman" w:hAnsi="Times New Roman"/>
          <w:sz w:val="24"/>
          <w:szCs w:val="24"/>
          <w:rtl w:val="0"/>
        </w:rPr>
        <w:t xml:space="preserve">Módulos de marketing o promoción.</w:t>
      </w:r>
    </w:p>
    <w:p w:rsidR="00000000" w:rsidDel="00000000" w:rsidP="00000000" w:rsidRDefault="00000000" w:rsidRPr="00000000" w14:paraId="000000D0">
      <w:pPr>
        <w:numPr>
          <w:ilvl w:val="0"/>
          <w:numId w:val="1"/>
        </w:numPr>
        <w:spacing w:after="0" w:afterAutospacing="0" w:before="0" w:beforeAutospacing="0" w:line="360" w:lineRule="auto"/>
        <w:ind w:left="720" w:hanging="360"/>
        <w:rPr>
          <w:rFonts w:ascii="Times New Roman" w:cs="Times New Roman" w:eastAsia="Times New Roman" w:hAnsi="Times New Roman"/>
          <w:sz w:val="24"/>
          <w:szCs w:val="24"/>
        </w:rPr>
      </w:pPr>
      <w:bookmarkStart w:colFirst="0" w:colLast="0" w:name="_heading=h.r7wix3oluwl" w:id="17"/>
      <w:bookmarkEnd w:id="17"/>
      <w:r w:rsidDel="00000000" w:rsidR="00000000" w:rsidRPr="00000000">
        <w:rPr>
          <w:rFonts w:ascii="Times New Roman" w:cs="Times New Roman" w:eastAsia="Times New Roman" w:hAnsi="Times New Roman"/>
          <w:sz w:val="24"/>
          <w:szCs w:val="24"/>
          <w:rtl w:val="0"/>
        </w:rPr>
        <w:t xml:space="preserve">Gestión financiera o administrativa.</w:t>
      </w:r>
    </w:p>
    <w:p w:rsidR="00000000" w:rsidDel="00000000" w:rsidP="00000000" w:rsidRDefault="00000000" w:rsidRPr="00000000" w14:paraId="000000D1">
      <w:pPr>
        <w:numPr>
          <w:ilvl w:val="0"/>
          <w:numId w:val="1"/>
        </w:numPr>
        <w:spacing w:after="0" w:afterAutospacing="0" w:before="0" w:beforeAutospacing="0" w:line="360" w:lineRule="auto"/>
        <w:ind w:left="720" w:hanging="360"/>
        <w:rPr>
          <w:rFonts w:ascii="Times New Roman" w:cs="Times New Roman" w:eastAsia="Times New Roman" w:hAnsi="Times New Roman"/>
          <w:sz w:val="24"/>
          <w:szCs w:val="24"/>
        </w:rPr>
      </w:pPr>
      <w:bookmarkStart w:colFirst="0" w:colLast="0" w:name="_heading=h.r7wix3oluwl" w:id="17"/>
      <w:bookmarkEnd w:id="17"/>
      <w:r w:rsidDel="00000000" w:rsidR="00000000" w:rsidRPr="00000000">
        <w:rPr>
          <w:rFonts w:ascii="Times New Roman" w:cs="Times New Roman" w:eastAsia="Times New Roman" w:hAnsi="Times New Roman"/>
          <w:sz w:val="24"/>
          <w:szCs w:val="24"/>
          <w:rtl w:val="0"/>
        </w:rPr>
        <w:t xml:space="preserve">Migración de procedimientos almacenados y disparadores (triggers).</w:t>
      </w:r>
    </w:p>
    <w:p w:rsidR="00000000" w:rsidDel="00000000" w:rsidP="00000000" w:rsidRDefault="00000000" w:rsidRPr="00000000" w14:paraId="000000D2">
      <w:pPr>
        <w:numPr>
          <w:ilvl w:val="0"/>
          <w:numId w:val="1"/>
        </w:numPr>
        <w:spacing w:after="240" w:before="0" w:beforeAutospacing="0" w:line="360" w:lineRule="auto"/>
        <w:ind w:left="720" w:hanging="360"/>
        <w:rPr>
          <w:rFonts w:ascii="Times New Roman" w:cs="Times New Roman" w:eastAsia="Times New Roman" w:hAnsi="Times New Roman"/>
          <w:sz w:val="24"/>
          <w:szCs w:val="24"/>
        </w:rPr>
      </w:pPr>
      <w:bookmarkStart w:colFirst="0" w:colLast="0" w:name="_heading=h.r7wix3oluwl" w:id="17"/>
      <w:bookmarkEnd w:id="17"/>
      <w:r w:rsidDel="00000000" w:rsidR="00000000" w:rsidRPr="00000000">
        <w:rPr>
          <w:rFonts w:ascii="Times New Roman" w:cs="Times New Roman" w:eastAsia="Times New Roman" w:hAnsi="Times New Roman"/>
          <w:sz w:val="24"/>
          <w:szCs w:val="24"/>
          <w:rtl w:val="0"/>
        </w:rPr>
        <w:t xml:space="preserve">Sincronización bidireccional en tiempo real.</w:t>
      </w:r>
    </w:p>
    <w:p w:rsidR="00000000" w:rsidDel="00000000" w:rsidP="00000000" w:rsidRDefault="00000000" w:rsidRPr="00000000" w14:paraId="000000D3">
      <w:pPr>
        <w:spacing w:after="0" w:line="360" w:lineRule="auto"/>
        <w:jc w:val="both"/>
        <w:rPr>
          <w:rFonts w:ascii="Times New Roman" w:cs="Times New Roman" w:eastAsia="Times New Roman" w:hAnsi="Times New Roman"/>
          <w:sz w:val="24"/>
          <w:szCs w:val="24"/>
        </w:rPr>
      </w:pPr>
      <w:bookmarkStart w:colFirst="0" w:colLast="0" w:name="_heading=h.vao0w4okup6h" w:id="18"/>
      <w:bookmarkEnd w:id="18"/>
      <w:r w:rsidDel="00000000" w:rsidR="00000000" w:rsidRPr="00000000">
        <w:rPr>
          <w:rtl w:val="0"/>
        </w:rPr>
      </w:r>
    </w:p>
    <w:p w:rsidR="00000000" w:rsidDel="00000000" w:rsidP="00000000" w:rsidRDefault="00000000" w:rsidRPr="00000000" w14:paraId="000000D4">
      <w:pPr>
        <w:spacing w:after="0" w:line="360" w:lineRule="auto"/>
        <w:jc w:val="both"/>
        <w:rPr>
          <w:rFonts w:ascii="Times New Roman" w:cs="Times New Roman" w:eastAsia="Times New Roman" w:hAnsi="Times New Roman"/>
          <w:sz w:val="24"/>
          <w:szCs w:val="24"/>
        </w:rPr>
      </w:pPr>
      <w:bookmarkStart w:colFirst="0" w:colLast="0" w:name="_heading=h.5coi90h3gjv5" w:id="19"/>
      <w:bookmarkEnd w:id="19"/>
      <w:r w:rsidDel="00000000" w:rsidR="00000000" w:rsidRPr="00000000">
        <w:rPr>
          <w:rtl w:val="0"/>
        </w:rPr>
      </w:r>
    </w:p>
    <w:p w:rsidR="00000000" w:rsidDel="00000000" w:rsidP="00000000" w:rsidRDefault="00000000" w:rsidRPr="00000000" w14:paraId="000000D5">
      <w:pPr>
        <w:spacing w:after="0" w:line="360" w:lineRule="auto"/>
        <w:jc w:val="both"/>
        <w:rPr>
          <w:rFonts w:ascii="Times New Roman" w:cs="Times New Roman" w:eastAsia="Times New Roman" w:hAnsi="Times New Roman"/>
          <w:sz w:val="24"/>
          <w:szCs w:val="24"/>
        </w:rPr>
      </w:pPr>
      <w:bookmarkStart w:colFirst="0" w:colLast="0" w:name="_heading=h.dt9enpy4l72d" w:id="20"/>
      <w:bookmarkEnd w:id="20"/>
      <w:r w:rsidDel="00000000" w:rsidR="00000000" w:rsidRPr="00000000">
        <w:rPr>
          <w:rtl w:val="0"/>
        </w:rPr>
      </w:r>
    </w:p>
    <w:p w:rsidR="00000000" w:rsidDel="00000000" w:rsidP="00000000" w:rsidRDefault="00000000" w:rsidRPr="00000000" w14:paraId="000000D6">
      <w:pPr>
        <w:spacing w:after="0" w:line="360" w:lineRule="auto"/>
        <w:jc w:val="both"/>
        <w:rPr>
          <w:rFonts w:ascii="Times New Roman" w:cs="Times New Roman" w:eastAsia="Times New Roman" w:hAnsi="Times New Roman"/>
          <w:sz w:val="24"/>
          <w:szCs w:val="24"/>
        </w:rPr>
      </w:pPr>
      <w:bookmarkStart w:colFirst="0" w:colLast="0" w:name="_heading=h.2fxr7gg7qt4c" w:id="21"/>
      <w:bookmarkEnd w:id="21"/>
      <w:r w:rsidDel="00000000" w:rsidR="00000000" w:rsidRPr="00000000">
        <w:rPr>
          <w:rtl w:val="0"/>
        </w:rPr>
      </w:r>
    </w:p>
    <w:p w:rsidR="00000000" w:rsidDel="00000000" w:rsidP="00000000" w:rsidRDefault="00000000" w:rsidRPr="00000000" w14:paraId="000000D7">
      <w:pPr>
        <w:spacing w:after="0" w:line="360" w:lineRule="auto"/>
        <w:jc w:val="both"/>
        <w:rPr>
          <w:rFonts w:ascii="Times New Roman" w:cs="Times New Roman" w:eastAsia="Times New Roman" w:hAnsi="Times New Roman"/>
          <w:sz w:val="24"/>
          <w:szCs w:val="24"/>
        </w:rPr>
      </w:pPr>
      <w:bookmarkStart w:colFirst="0" w:colLast="0" w:name="_heading=h.w6ih7h49ok42" w:id="22"/>
      <w:bookmarkEnd w:id="22"/>
      <w:r w:rsidDel="00000000" w:rsidR="00000000" w:rsidRPr="00000000">
        <w:rPr>
          <w:rtl w:val="0"/>
        </w:rPr>
      </w:r>
    </w:p>
    <w:p w:rsidR="00000000" w:rsidDel="00000000" w:rsidP="00000000" w:rsidRDefault="00000000" w:rsidRPr="00000000" w14:paraId="000000D8">
      <w:pPr>
        <w:spacing w:after="0" w:line="360" w:lineRule="auto"/>
        <w:jc w:val="both"/>
        <w:rPr>
          <w:rFonts w:ascii="Times New Roman" w:cs="Times New Roman" w:eastAsia="Times New Roman" w:hAnsi="Times New Roman"/>
          <w:sz w:val="24"/>
          <w:szCs w:val="24"/>
        </w:rPr>
      </w:pPr>
      <w:bookmarkStart w:colFirst="0" w:colLast="0" w:name="_heading=h.kqemyj95ruf9" w:id="23"/>
      <w:bookmarkEnd w:id="23"/>
      <w:r w:rsidDel="00000000" w:rsidR="00000000" w:rsidRPr="00000000">
        <w:rPr>
          <w:rtl w:val="0"/>
        </w:rPr>
      </w:r>
    </w:p>
    <w:p w:rsidR="00000000" w:rsidDel="00000000" w:rsidP="00000000" w:rsidRDefault="00000000" w:rsidRPr="00000000" w14:paraId="000000D9">
      <w:pPr>
        <w:spacing w:after="0" w:line="360" w:lineRule="auto"/>
        <w:jc w:val="both"/>
        <w:rPr>
          <w:rFonts w:ascii="Times New Roman" w:cs="Times New Roman" w:eastAsia="Times New Roman" w:hAnsi="Times New Roman"/>
          <w:sz w:val="24"/>
          <w:szCs w:val="24"/>
        </w:rPr>
      </w:pPr>
      <w:bookmarkStart w:colFirst="0" w:colLast="0" w:name="_heading=h.hwdixxy20ws6" w:id="24"/>
      <w:bookmarkEnd w:id="24"/>
      <w:r w:rsidDel="00000000" w:rsidR="00000000" w:rsidRPr="00000000">
        <w:rPr>
          <w:rtl w:val="0"/>
        </w:rPr>
      </w:r>
    </w:p>
    <w:p w:rsidR="00000000" w:rsidDel="00000000" w:rsidP="00000000" w:rsidRDefault="00000000" w:rsidRPr="00000000" w14:paraId="000000DA">
      <w:pPr>
        <w:spacing w:after="0" w:line="360" w:lineRule="auto"/>
        <w:jc w:val="both"/>
        <w:rPr>
          <w:rFonts w:ascii="Times New Roman" w:cs="Times New Roman" w:eastAsia="Times New Roman" w:hAnsi="Times New Roman"/>
          <w:sz w:val="24"/>
          <w:szCs w:val="24"/>
        </w:rPr>
      </w:pPr>
      <w:bookmarkStart w:colFirst="0" w:colLast="0" w:name="_heading=h.94cwmj2eebz8" w:id="25"/>
      <w:bookmarkEnd w:id="25"/>
      <w:r w:rsidDel="00000000" w:rsidR="00000000" w:rsidRPr="00000000">
        <w:rPr>
          <w:rtl w:val="0"/>
        </w:rPr>
      </w:r>
    </w:p>
    <w:p w:rsidR="00000000" w:rsidDel="00000000" w:rsidP="00000000" w:rsidRDefault="00000000" w:rsidRPr="00000000" w14:paraId="000000DB">
      <w:pPr>
        <w:spacing w:after="0" w:line="360" w:lineRule="auto"/>
        <w:jc w:val="both"/>
        <w:rPr>
          <w:rFonts w:ascii="Times New Roman" w:cs="Times New Roman" w:eastAsia="Times New Roman" w:hAnsi="Times New Roman"/>
          <w:sz w:val="24"/>
          <w:szCs w:val="24"/>
        </w:rPr>
      </w:pPr>
      <w:bookmarkStart w:colFirst="0" w:colLast="0" w:name="_heading=h.cw9090w9wjgc" w:id="26"/>
      <w:bookmarkEnd w:id="26"/>
      <w:r w:rsidDel="00000000" w:rsidR="00000000" w:rsidRPr="00000000">
        <w:rPr>
          <w:rtl w:val="0"/>
        </w:rPr>
      </w:r>
    </w:p>
    <w:p w:rsidR="00000000" w:rsidDel="00000000" w:rsidP="00000000" w:rsidRDefault="00000000" w:rsidRPr="00000000" w14:paraId="000000DC">
      <w:pPr>
        <w:spacing w:after="0" w:line="360" w:lineRule="auto"/>
        <w:jc w:val="both"/>
        <w:rPr>
          <w:rFonts w:ascii="Times New Roman" w:cs="Times New Roman" w:eastAsia="Times New Roman" w:hAnsi="Times New Roman"/>
          <w:sz w:val="24"/>
          <w:szCs w:val="24"/>
        </w:rPr>
      </w:pPr>
      <w:bookmarkStart w:colFirst="0" w:colLast="0" w:name="_heading=h.bmkckyuwdbdr" w:id="27"/>
      <w:bookmarkEnd w:id="27"/>
      <w:r w:rsidDel="00000000" w:rsidR="00000000" w:rsidRPr="00000000">
        <w:rPr>
          <w:rtl w:val="0"/>
        </w:rPr>
      </w:r>
    </w:p>
    <w:p w:rsidR="00000000" w:rsidDel="00000000" w:rsidP="00000000" w:rsidRDefault="00000000" w:rsidRPr="00000000" w14:paraId="000000DD">
      <w:pPr>
        <w:spacing w:after="0" w:line="360" w:lineRule="auto"/>
        <w:jc w:val="both"/>
        <w:rPr>
          <w:rFonts w:ascii="Times New Roman" w:cs="Times New Roman" w:eastAsia="Times New Roman" w:hAnsi="Times New Roman"/>
          <w:sz w:val="24"/>
          <w:szCs w:val="24"/>
        </w:rPr>
      </w:pPr>
      <w:bookmarkStart w:colFirst="0" w:colLast="0" w:name="_heading=h.57c372a1q5jt" w:id="28"/>
      <w:bookmarkEnd w:id="28"/>
      <w:r w:rsidDel="00000000" w:rsidR="00000000" w:rsidRPr="00000000">
        <w:rPr>
          <w:rtl w:val="0"/>
        </w:rPr>
      </w:r>
    </w:p>
    <w:p w:rsidR="00000000" w:rsidDel="00000000" w:rsidP="00000000" w:rsidRDefault="00000000" w:rsidRPr="00000000" w14:paraId="000000DE">
      <w:pPr>
        <w:pStyle w:val="Heading2"/>
        <w:numPr>
          <w:ilvl w:val="1"/>
          <w:numId w:val="3"/>
        </w:numPr>
        <w:spacing w:after="0" w:before="120" w:line="360" w:lineRule="auto"/>
        <w:ind w:left="705" w:hanging="360"/>
        <w:jc w:val="both"/>
        <w:rPr>
          <w:rFonts w:ascii="Times New Roman" w:cs="Times New Roman" w:eastAsia="Times New Roman" w:hAnsi="Times New Roman"/>
          <w:sz w:val="24"/>
          <w:szCs w:val="24"/>
        </w:rPr>
      </w:pPr>
      <w:bookmarkStart w:colFirst="0" w:colLast="0" w:name="_heading=h.nqe9m6ty5iob" w:id="29"/>
      <w:bookmarkEnd w:id="29"/>
      <w:r w:rsidDel="00000000" w:rsidR="00000000" w:rsidRPr="00000000">
        <w:rPr>
          <w:rFonts w:ascii="Times New Roman" w:cs="Times New Roman" w:eastAsia="Times New Roman" w:hAnsi="Times New Roman"/>
          <w:sz w:val="24"/>
          <w:szCs w:val="24"/>
          <w:rtl w:val="0"/>
        </w:rPr>
        <w:t xml:space="preserve">Viabilidad del sistema</w:t>
      </w:r>
    </w:p>
    <w:p w:rsidR="00000000" w:rsidDel="00000000" w:rsidP="00000000" w:rsidRDefault="00000000" w:rsidRPr="00000000" w14:paraId="000000DF">
      <w:pPr>
        <w:spacing w:after="240" w:before="240" w:line="360" w:lineRule="auto"/>
        <w:ind w:left="1440" w:firstLine="0"/>
        <w:rPr>
          <w:rFonts w:ascii="Times New Roman" w:cs="Times New Roman" w:eastAsia="Times New Roman" w:hAnsi="Times New Roman"/>
          <w:sz w:val="24"/>
          <w:szCs w:val="24"/>
        </w:rPr>
      </w:pPr>
      <w:bookmarkStart w:colFirst="0" w:colLast="0" w:name="_heading=h.oj1uuea29323" w:id="30"/>
      <w:bookmarkEnd w:id="30"/>
      <w:r w:rsidDel="00000000" w:rsidR="00000000" w:rsidRPr="00000000">
        <w:rPr>
          <w:rFonts w:ascii="Times New Roman" w:cs="Times New Roman" w:eastAsia="Times New Roman" w:hAnsi="Times New Roman"/>
          <w:sz w:val="24"/>
          <w:szCs w:val="24"/>
          <w:rtl w:val="0"/>
        </w:rPr>
        <w:t xml:space="preserve">El sistema propuesto es viable en los siguientes aspectos:</w:t>
      </w:r>
    </w:p>
    <w:p w:rsidR="00000000" w:rsidDel="00000000" w:rsidP="00000000" w:rsidRDefault="00000000" w:rsidRPr="00000000" w14:paraId="000000E0">
      <w:pPr>
        <w:numPr>
          <w:ilvl w:val="0"/>
          <w:numId w:val="10"/>
        </w:numPr>
        <w:spacing w:after="240" w:before="240" w:line="360" w:lineRule="auto"/>
        <w:ind w:left="1440" w:hanging="360"/>
        <w:rPr>
          <w:rFonts w:ascii="Times New Roman" w:cs="Times New Roman" w:eastAsia="Times New Roman" w:hAnsi="Times New Roman"/>
          <w:sz w:val="24"/>
          <w:szCs w:val="24"/>
        </w:rPr>
      </w:pPr>
      <w:bookmarkStart w:colFirst="0" w:colLast="0" w:name="_heading=h.oj1uuea29323" w:id="30"/>
      <w:bookmarkEnd w:id="30"/>
      <w:r w:rsidDel="00000000" w:rsidR="00000000" w:rsidRPr="00000000">
        <w:rPr>
          <w:rFonts w:ascii="Times New Roman" w:cs="Times New Roman" w:eastAsia="Times New Roman" w:hAnsi="Times New Roman"/>
          <w:sz w:val="24"/>
          <w:szCs w:val="24"/>
          <w:rtl w:val="0"/>
        </w:rPr>
        <w:t xml:space="preserve">Viabilidad Técnica:</w:t>
      </w:r>
    </w:p>
    <w:p w:rsidR="00000000" w:rsidDel="00000000" w:rsidP="00000000" w:rsidRDefault="00000000" w:rsidRPr="00000000" w14:paraId="000000E1">
      <w:pPr>
        <w:spacing w:after="240" w:before="240" w:line="360" w:lineRule="auto"/>
        <w:ind w:left="1440" w:firstLine="0"/>
        <w:rPr>
          <w:rFonts w:ascii="Times New Roman" w:cs="Times New Roman" w:eastAsia="Times New Roman" w:hAnsi="Times New Roman"/>
          <w:sz w:val="24"/>
          <w:szCs w:val="24"/>
        </w:rPr>
      </w:pPr>
      <w:bookmarkStart w:colFirst="0" w:colLast="0" w:name="_heading=h.oj1uuea29323" w:id="30"/>
      <w:bookmarkEnd w:id="30"/>
      <w:r w:rsidDel="00000000" w:rsidR="00000000" w:rsidRPr="00000000">
        <w:rPr>
          <w:rFonts w:ascii="Times New Roman" w:cs="Times New Roman" w:eastAsia="Times New Roman" w:hAnsi="Times New Roman"/>
          <w:sz w:val="24"/>
          <w:szCs w:val="24"/>
          <w:rtl w:val="0"/>
        </w:rPr>
        <w:t xml:space="preserve">Se desarrolla con Python 3.8+ y bibliotecas ampliamente soportadas como SQLAlchemy, Pandas y Pydantic. La interfaz gráfica utiliza Tkinter, incluido en la distribución estándar de Python, eliminando dependencias externas para la UI. La arquitectura modular permite agregar soporte para nuevos motores de bases de datos sin modificar el núcleo del sistema.</w:t>
      </w:r>
    </w:p>
    <w:p w:rsidR="00000000" w:rsidDel="00000000" w:rsidP="00000000" w:rsidRDefault="00000000" w:rsidRPr="00000000" w14:paraId="000000E2">
      <w:pPr>
        <w:numPr>
          <w:ilvl w:val="0"/>
          <w:numId w:val="10"/>
        </w:numPr>
        <w:spacing w:after="240" w:before="240" w:line="360" w:lineRule="auto"/>
        <w:ind w:left="1440" w:hanging="360"/>
        <w:rPr>
          <w:rFonts w:ascii="Times New Roman" w:cs="Times New Roman" w:eastAsia="Times New Roman" w:hAnsi="Times New Roman"/>
          <w:sz w:val="24"/>
          <w:szCs w:val="24"/>
        </w:rPr>
      </w:pPr>
      <w:bookmarkStart w:colFirst="0" w:colLast="0" w:name="_heading=h.oj1uuea29323" w:id="30"/>
      <w:bookmarkEnd w:id="30"/>
      <w:r w:rsidDel="00000000" w:rsidR="00000000" w:rsidRPr="00000000">
        <w:rPr>
          <w:rFonts w:ascii="Times New Roman" w:cs="Times New Roman" w:eastAsia="Times New Roman" w:hAnsi="Times New Roman"/>
          <w:sz w:val="24"/>
          <w:szCs w:val="24"/>
          <w:rtl w:val="0"/>
        </w:rPr>
        <w:t xml:space="preserve">Viabilidad Económica:</w:t>
      </w:r>
    </w:p>
    <w:p w:rsidR="00000000" w:rsidDel="00000000" w:rsidP="00000000" w:rsidRDefault="00000000" w:rsidRPr="00000000" w14:paraId="000000E3">
      <w:pPr>
        <w:spacing w:after="240" w:before="240" w:line="360" w:lineRule="auto"/>
        <w:ind w:left="1440" w:firstLine="0"/>
        <w:rPr>
          <w:rFonts w:ascii="Times New Roman" w:cs="Times New Roman" w:eastAsia="Times New Roman" w:hAnsi="Times New Roman"/>
          <w:sz w:val="24"/>
          <w:szCs w:val="24"/>
        </w:rPr>
      </w:pPr>
      <w:bookmarkStart w:colFirst="0" w:colLast="0" w:name="_heading=h.oj1uuea29323" w:id="30"/>
      <w:bookmarkEnd w:id="30"/>
      <w:r w:rsidDel="00000000" w:rsidR="00000000" w:rsidRPr="00000000">
        <w:rPr>
          <w:rFonts w:ascii="Times New Roman" w:cs="Times New Roman" w:eastAsia="Times New Roman" w:hAnsi="Times New Roman"/>
          <w:sz w:val="24"/>
          <w:szCs w:val="24"/>
          <w:rtl w:val="0"/>
        </w:rPr>
        <w:t xml:space="preserve">Los costos de desarrollo se limitan al tiempo de programación, ya que todas las tecnologías utilizadas son de código abierto y gratuitas. No se requieren licencias de software ni infraestructura en la nube, ya que el sistema se ejecuta localmente en la máquina del usuario.</w:t>
      </w:r>
    </w:p>
    <w:p w:rsidR="00000000" w:rsidDel="00000000" w:rsidP="00000000" w:rsidRDefault="00000000" w:rsidRPr="00000000" w14:paraId="000000E4">
      <w:pPr>
        <w:numPr>
          <w:ilvl w:val="0"/>
          <w:numId w:val="10"/>
        </w:numPr>
        <w:spacing w:after="240" w:before="240" w:line="360" w:lineRule="auto"/>
        <w:ind w:left="1440" w:hanging="360"/>
        <w:rPr>
          <w:rFonts w:ascii="Times New Roman" w:cs="Times New Roman" w:eastAsia="Times New Roman" w:hAnsi="Times New Roman"/>
          <w:sz w:val="24"/>
          <w:szCs w:val="24"/>
        </w:rPr>
      </w:pPr>
      <w:bookmarkStart w:colFirst="0" w:colLast="0" w:name="_heading=h.oj1uuea29323" w:id="30"/>
      <w:bookmarkEnd w:id="30"/>
      <w:r w:rsidDel="00000000" w:rsidR="00000000" w:rsidRPr="00000000">
        <w:rPr>
          <w:rFonts w:ascii="Times New Roman" w:cs="Times New Roman" w:eastAsia="Times New Roman" w:hAnsi="Times New Roman"/>
          <w:sz w:val="24"/>
          <w:szCs w:val="24"/>
          <w:rtl w:val="0"/>
        </w:rPr>
        <w:t xml:space="preserve">Viabilidad Operativa:</w:t>
      </w:r>
    </w:p>
    <w:p w:rsidR="00000000" w:rsidDel="00000000" w:rsidP="00000000" w:rsidRDefault="00000000" w:rsidRPr="00000000" w14:paraId="000000E5">
      <w:pPr>
        <w:spacing w:after="240" w:before="240" w:line="360" w:lineRule="auto"/>
        <w:ind w:left="1440" w:firstLine="0"/>
        <w:rPr>
          <w:rFonts w:ascii="Times New Roman" w:cs="Times New Roman" w:eastAsia="Times New Roman" w:hAnsi="Times New Roman"/>
          <w:sz w:val="24"/>
          <w:szCs w:val="24"/>
        </w:rPr>
      </w:pPr>
      <w:bookmarkStart w:colFirst="0" w:colLast="0" w:name="_heading=h.oj1uuea29323" w:id="30"/>
      <w:bookmarkEnd w:id="30"/>
      <w:r w:rsidDel="00000000" w:rsidR="00000000" w:rsidRPr="00000000">
        <w:rPr>
          <w:rFonts w:ascii="Times New Roman" w:cs="Times New Roman" w:eastAsia="Times New Roman" w:hAnsi="Times New Roman"/>
          <w:sz w:val="24"/>
          <w:szCs w:val="24"/>
          <w:rtl w:val="0"/>
        </w:rPr>
        <w:t xml:space="preserve">La solución responde a una necesidad real en la industria del software. La interfaz gráfica permite que personal no técnico pueda ejecutar migraciones. El sistema de logging y reportes facilita la auditoría del proceso.</w:t>
      </w:r>
    </w:p>
    <w:p w:rsidR="00000000" w:rsidDel="00000000" w:rsidP="00000000" w:rsidRDefault="00000000" w:rsidRPr="00000000" w14:paraId="000000E6">
      <w:pPr>
        <w:spacing w:after="240" w:before="240" w:line="360" w:lineRule="auto"/>
        <w:ind w:left="1440" w:firstLine="0"/>
        <w:rPr>
          <w:rFonts w:ascii="Times New Roman" w:cs="Times New Roman" w:eastAsia="Times New Roman" w:hAnsi="Times New Roman"/>
          <w:sz w:val="24"/>
          <w:szCs w:val="24"/>
        </w:rPr>
      </w:pPr>
      <w:bookmarkStart w:colFirst="0" w:colLast="0" w:name="_heading=h.oj1uuea29323" w:id="30"/>
      <w:bookmarkEnd w:id="30"/>
      <w:r w:rsidDel="00000000" w:rsidR="00000000" w:rsidRPr="00000000">
        <w:rPr>
          <w:rtl w:val="0"/>
        </w:rPr>
      </w:r>
    </w:p>
    <w:p w:rsidR="00000000" w:rsidDel="00000000" w:rsidP="00000000" w:rsidRDefault="00000000" w:rsidRPr="00000000" w14:paraId="000000E7">
      <w:pPr>
        <w:spacing w:after="0" w:line="360" w:lineRule="auto"/>
        <w:jc w:val="both"/>
        <w:rPr>
          <w:rFonts w:ascii="Times New Roman" w:cs="Times New Roman" w:eastAsia="Times New Roman" w:hAnsi="Times New Roman"/>
          <w:sz w:val="24"/>
          <w:szCs w:val="24"/>
        </w:rPr>
      </w:pPr>
      <w:bookmarkStart w:colFirst="0" w:colLast="0" w:name="_heading=h.2v278ve0yaz6" w:id="31"/>
      <w:bookmarkEnd w:id="31"/>
      <w:r w:rsidDel="00000000" w:rsidR="00000000" w:rsidRPr="00000000">
        <w:rPr>
          <w:rtl w:val="0"/>
        </w:rPr>
      </w:r>
    </w:p>
    <w:p w:rsidR="00000000" w:rsidDel="00000000" w:rsidP="00000000" w:rsidRDefault="00000000" w:rsidRPr="00000000" w14:paraId="000000E8">
      <w:pPr>
        <w:spacing w:after="0" w:line="360" w:lineRule="auto"/>
        <w:jc w:val="both"/>
        <w:rPr>
          <w:rFonts w:ascii="Times New Roman" w:cs="Times New Roman" w:eastAsia="Times New Roman" w:hAnsi="Times New Roman"/>
          <w:sz w:val="24"/>
          <w:szCs w:val="24"/>
        </w:rPr>
      </w:pPr>
      <w:bookmarkStart w:colFirst="0" w:colLast="0" w:name="_heading=h.e5p4zoy0k9hg" w:id="32"/>
      <w:bookmarkEnd w:id="32"/>
      <w:r w:rsidDel="00000000" w:rsidR="00000000" w:rsidRPr="00000000">
        <w:rPr>
          <w:rtl w:val="0"/>
        </w:rPr>
      </w:r>
    </w:p>
    <w:p w:rsidR="00000000" w:rsidDel="00000000" w:rsidP="00000000" w:rsidRDefault="00000000" w:rsidRPr="00000000" w14:paraId="000000E9">
      <w:pPr>
        <w:spacing w:after="0" w:line="360" w:lineRule="auto"/>
        <w:jc w:val="both"/>
        <w:rPr>
          <w:rFonts w:ascii="Times New Roman" w:cs="Times New Roman" w:eastAsia="Times New Roman" w:hAnsi="Times New Roman"/>
          <w:sz w:val="24"/>
          <w:szCs w:val="24"/>
        </w:rPr>
      </w:pPr>
      <w:bookmarkStart w:colFirst="0" w:colLast="0" w:name="_heading=h.f1rhry3a5ci7" w:id="33"/>
      <w:bookmarkEnd w:id="33"/>
      <w:r w:rsidDel="00000000" w:rsidR="00000000" w:rsidRPr="00000000">
        <w:rPr>
          <w:rtl w:val="0"/>
        </w:rPr>
      </w:r>
    </w:p>
    <w:p w:rsidR="00000000" w:rsidDel="00000000" w:rsidP="00000000" w:rsidRDefault="00000000" w:rsidRPr="00000000" w14:paraId="000000EA">
      <w:pPr>
        <w:spacing w:after="0" w:line="360" w:lineRule="auto"/>
        <w:jc w:val="both"/>
        <w:rPr>
          <w:rFonts w:ascii="Times New Roman" w:cs="Times New Roman" w:eastAsia="Times New Roman" w:hAnsi="Times New Roman"/>
          <w:sz w:val="24"/>
          <w:szCs w:val="24"/>
        </w:rPr>
      </w:pPr>
      <w:bookmarkStart w:colFirst="0" w:colLast="0" w:name="_heading=h.nd9zd9ei5ja" w:id="34"/>
      <w:bookmarkEnd w:id="34"/>
      <w:r w:rsidDel="00000000" w:rsidR="00000000" w:rsidRPr="00000000">
        <w:rPr>
          <w:rtl w:val="0"/>
        </w:rPr>
      </w:r>
    </w:p>
    <w:p w:rsidR="00000000" w:rsidDel="00000000" w:rsidP="00000000" w:rsidRDefault="00000000" w:rsidRPr="00000000" w14:paraId="000000EB">
      <w:pPr>
        <w:spacing w:after="0" w:line="360" w:lineRule="auto"/>
        <w:jc w:val="both"/>
        <w:rPr>
          <w:rFonts w:ascii="Times New Roman" w:cs="Times New Roman" w:eastAsia="Times New Roman" w:hAnsi="Times New Roman"/>
          <w:sz w:val="24"/>
          <w:szCs w:val="24"/>
        </w:rPr>
      </w:pPr>
      <w:bookmarkStart w:colFirst="0" w:colLast="0" w:name="_heading=h.w6b6c8k4w7s4" w:id="35"/>
      <w:bookmarkEnd w:id="35"/>
      <w:r w:rsidDel="00000000" w:rsidR="00000000" w:rsidRPr="00000000">
        <w:rPr>
          <w:rtl w:val="0"/>
        </w:rPr>
      </w:r>
    </w:p>
    <w:p w:rsidR="00000000" w:rsidDel="00000000" w:rsidP="00000000" w:rsidRDefault="00000000" w:rsidRPr="00000000" w14:paraId="000000EC">
      <w:pPr>
        <w:spacing w:after="0" w:line="360" w:lineRule="auto"/>
        <w:jc w:val="both"/>
        <w:rPr>
          <w:rFonts w:ascii="Times New Roman" w:cs="Times New Roman" w:eastAsia="Times New Roman" w:hAnsi="Times New Roman"/>
          <w:sz w:val="24"/>
          <w:szCs w:val="24"/>
        </w:rPr>
      </w:pPr>
      <w:bookmarkStart w:colFirst="0" w:colLast="0" w:name="_heading=h.678amxnj3s00" w:id="36"/>
      <w:bookmarkEnd w:id="36"/>
      <w:r w:rsidDel="00000000" w:rsidR="00000000" w:rsidRPr="00000000">
        <w:rPr>
          <w:rtl w:val="0"/>
        </w:rPr>
      </w:r>
    </w:p>
    <w:p w:rsidR="00000000" w:rsidDel="00000000" w:rsidP="00000000" w:rsidRDefault="00000000" w:rsidRPr="00000000" w14:paraId="000000ED">
      <w:pPr>
        <w:spacing w:after="0" w:line="360" w:lineRule="auto"/>
        <w:jc w:val="both"/>
        <w:rPr>
          <w:rFonts w:ascii="Times New Roman" w:cs="Times New Roman" w:eastAsia="Times New Roman" w:hAnsi="Times New Roman"/>
          <w:sz w:val="24"/>
          <w:szCs w:val="24"/>
        </w:rPr>
      </w:pPr>
      <w:bookmarkStart w:colFirst="0" w:colLast="0" w:name="_heading=h.8br7bkg8aidi" w:id="37"/>
      <w:bookmarkEnd w:id="37"/>
      <w:r w:rsidDel="00000000" w:rsidR="00000000" w:rsidRPr="00000000">
        <w:rPr>
          <w:rtl w:val="0"/>
        </w:rPr>
      </w:r>
    </w:p>
    <w:p w:rsidR="00000000" w:rsidDel="00000000" w:rsidP="00000000" w:rsidRDefault="00000000" w:rsidRPr="00000000" w14:paraId="000000EE">
      <w:pPr>
        <w:spacing w:after="0" w:line="360" w:lineRule="auto"/>
        <w:jc w:val="both"/>
        <w:rPr>
          <w:rFonts w:ascii="Times New Roman" w:cs="Times New Roman" w:eastAsia="Times New Roman" w:hAnsi="Times New Roman"/>
          <w:sz w:val="24"/>
          <w:szCs w:val="24"/>
        </w:rPr>
      </w:pPr>
      <w:bookmarkStart w:colFirst="0" w:colLast="0" w:name="_heading=h.aoy7wjvkq8w7" w:id="38"/>
      <w:bookmarkEnd w:id="38"/>
      <w:r w:rsidDel="00000000" w:rsidR="00000000" w:rsidRPr="00000000">
        <w:rPr>
          <w:rtl w:val="0"/>
        </w:rPr>
      </w:r>
    </w:p>
    <w:p w:rsidR="00000000" w:rsidDel="00000000" w:rsidP="00000000" w:rsidRDefault="00000000" w:rsidRPr="00000000" w14:paraId="000000EF">
      <w:pPr>
        <w:pStyle w:val="Heading2"/>
        <w:numPr>
          <w:ilvl w:val="1"/>
          <w:numId w:val="3"/>
        </w:numPr>
        <w:spacing w:after="0" w:before="120" w:line="360" w:lineRule="auto"/>
        <w:ind w:left="705" w:hanging="360"/>
        <w:jc w:val="both"/>
        <w:rPr>
          <w:rFonts w:ascii="Times New Roman" w:cs="Times New Roman" w:eastAsia="Times New Roman" w:hAnsi="Times New Roman"/>
          <w:sz w:val="24"/>
          <w:szCs w:val="24"/>
        </w:rPr>
      </w:pPr>
      <w:bookmarkStart w:colFirst="0" w:colLast="0" w:name="_heading=h.eqm5rdnitaru" w:id="39"/>
      <w:bookmarkEnd w:id="39"/>
      <w:r w:rsidDel="00000000" w:rsidR="00000000" w:rsidRPr="00000000">
        <w:rPr>
          <w:rFonts w:ascii="Times New Roman" w:cs="Times New Roman" w:eastAsia="Times New Roman" w:hAnsi="Times New Roman"/>
          <w:sz w:val="24"/>
          <w:szCs w:val="24"/>
          <w:rtl w:val="0"/>
        </w:rPr>
        <w:t xml:space="preserve">Información obtenida del Levantamiento de información</w:t>
      </w:r>
    </w:p>
    <w:p w:rsidR="00000000" w:rsidDel="00000000" w:rsidP="00000000" w:rsidRDefault="00000000" w:rsidRPr="00000000" w14:paraId="000000F0">
      <w:pPr>
        <w:spacing w:after="240" w:before="240" w:line="360" w:lineRule="auto"/>
        <w:ind w:left="708.6614173228347" w:firstLine="0"/>
        <w:jc w:val="both"/>
        <w:rPr>
          <w:rFonts w:ascii="Times New Roman" w:cs="Times New Roman" w:eastAsia="Times New Roman" w:hAnsi="Times New Roman"/>
          <w:sz w:val="24"/>
          <w:szCs w:val="24"/>
        </w:rPr>
      </w:pPr>
      <w:bookmarkStart w:colFirst="0" w:colLast="0" w:name="_heading=h.cvzbfnc1w5ko" w:id="40"/>
      <w:bookmarkEnd w:id="40"/>
      <w:r w:rsidDel="00000000" w:rsidR="00000000" w:rsidRPr="00000000">
        <w:rPr>
          <w:rFonts w:ascii="Times New Roman" w:cs="Times New Roman" w:eastAsia="Times New Roman" w:hAnsi="Times New Roman"/>
          <w:sz w:val="24"/>
          <w:szCs w:val="24"/>
          <w:rtl w:val="0"/>
        </w:rPr>
        <w:t xml:space="preserve">Durante el levantamiento de información, se identificaron los siguientes hallazgos:</w:t>
      </w:r>
    </w:p>
    <w:p w:rsidR="00000000" w:rsidDel="00000000" w:rsidP="00000000" w:rsidRDefault="00000000" w:rsidRPr="00000000" w14:paraId="000000F1">
      <w:pPr>
        <w:numPr>
          <w:ilvl w:val="0"/>
          <w:numId w:val="2"/>
        </w:numPr>
        <w:spacing w:after="0" w:afterAutospacing="0" w:before="240" w:line="360" w:lineRule="auto"/>
        <w:ind w:left="720" w:hanging="360"/>
        <w:jc w:val="both"/>
        <w:rPr>
          <w:rFonts w:ascii="Times New Roman" w:cs="Times New Roman" w:eastAsia="Times New Roman" w:hAnsi="Times New Roman"/>
          <w:sz w:val="24"/>
          <w:szCs w:val="24"/>
        </w:rPr>
      </w:pPr>
      <w:bookmarkStart w:colFirst="0" w:colLast="0" w:name="_heading=h.cvzbfnc1w5ko" w:id="40"/>
      <w:bookmarkEnd w:id="40"/>
      <w:r w:rsidDel="00000000" w:rsidR="00000000" w:rsidRPr="00000000">
        <w:rPr>
          <w:rFonts w:ascii="Times New Roman" w:cs="Times New Roman" w:eastAsia="Times New Roman" w:hAnsi="Times New Roman"/>
          <w:sz w:val="24"/>
          <w:szCs w:val="24"/>
          <w:rtl w:val="0"/>
        </w:rPr>
        <w:t xml:space="preserve">Los procesos actuales de migración de bases de datos se realizan mediante scripts SQL personalizados, lo que requiere conocimientos técnicos especializados.</w:t>
      </w:r>
    </w:p>
    <w:p w:rsidR="00000000" w:rsidDel="00000000" w:rsidP="00000000" w:rsidRDefault="00000000" w:rsidRPr="00000000" w14:paraId="000000F2">
      <w:pPr>
        <w:numPr>
          <w:ilvl w:val="0"/>
          <w:numId w:val="2"/>
        </w:numPr>
        <w:spacing w:after="0" w:afterAutospacing="0" w:before="0" w:beforeAutospacing="0" w:line="360" w:lineRule="auto"/>
        <w:ind w:left="720" w:hanging="360"/>
        <w:jc w:val="both"/>
        <w:rPr>
          <w:rFonts w:ascii="Times New Roman" w:cs="Times New Roman" w:eastAsia="Times New Roman" w:hAnsi="Times New Roman"/>
          <w:sz w:val="24"/>
          <w:szCs w:val="24"/>
        </w:rPr>
      </w:pPr>
      <w:bookmarkStart w:colFirst="0" w:colLast="0" w:name="_heading=h.cvzbfnc1w5ko" w:id="40"/>
      <w:bookmarkEnd w:id="40"/>
      <w:r w:rsidDel="00000000" w:rsidR="00000000" w:rsidRPr="00000000">
        <w:rPr>
          <w:rFonts w:ascii="Times New Roman" w:cs="Times New Roman" w:eastAsia="Times New Roman" w:hAnsi="Times New Roman"/>
          <w:sz w:val="24"/>
          <w:szCs w:val="24"/>
          <w:rtl w:val="0"/>
        </w:rPr>
        <w:t xml:space="preserve">La conversión de tipos de datos entre diferentes motores es una fuente frecuente de errores.</w:t>
      </w:r>
    </w:p>
    <w:p w:rsidR="00000000" w:rsidDel="00000000" w:rsidP="00000000" w:rsidRDefault="00000000" w:rsidRPr="00000000" w14:paraId="000000F3">
      <w:pPr>
        <w:numPr>
          <w:ilvl w:val="0"/>
          <w:numId w:val="2"/>
        </w:numPr>
        <w:spacing w:after="0" w:afterAutospacing="0" w:before="0" w:beforeAutospacing="0" w:line="360" w:lineRule="auto"/>
        <w:ind w:left="720" w:hanging="360"/>
        <w:jc w:val="both"/>
        <w:rPr>
          <w:rFonts w:ascii="Times New Roman" w:cs="Times New Roman" w:eastAsia="Times New Roman" w:hAnsi="Times New Roman"/>
          <w:sz w:val="24"/>
          <w:szCs w:val="24"/>
        </w:rPr>
      </w:pPr>
      <w:bookmarkStart w:colFirst="0" w:colLast="0" w:name="_heading=h.cvzbfnc1w5ko" w:id="40"/>
      <w:bookmarkEnd w:id="40"/>
      <w:r w:rsidDel="00000000" w:rsidR="00000000" w:rsidRPr="00000000">
        <w:rPr>
          <w:rFonts w:ascii="Times New Roman" w:cs="Times New Roman" w:eastAsia="Times New Roman" w:hAnsi="Times New Roman"/>
          <w:sz w:val="24"/>
          <w:szCs w:val="24"/>
          <w:rtl w:val="0"/>
        </w:rPr>
        <w:t xml:space="preserve">No existen mecanismos automáticos de validación post-migración en la mayoría de los casos.</w:t>
      </w:r>
    </w:p>
    <w:p w:rsidR="00000000" w:rsidDel="00000000" w:rsidP="00000000" w:rsidRDefault="00000000" w:rsidRPr="00000000" w14:paraId="000000F4">
      <w:pPr>
        <w:numPr>
          <w:ilvl w:val="0"/>
          <w:numId w:val="2"/>
        </w:numPr>
        <w:spacing w:after="0" w:afterAutospacing="0" w:before="0" w:beforeAutospacing="0" w:line="360" w:lineRule="auto"/>
        <w:ind w:left="720" w:hanging="360"/>
        <w:jc w:val="both"/>
        <w:rPr>
          <w:rFonts w:ascii="Times New Roman" w:cs="Times New Roman" w:eastAsia="Times New Roman" w:hAnsi="Times New Roman"/>
          <w:sz w:val="24"/>
          <w:szCs w:val="24"/>
        </w:rPr>
      </w:pPr>
      <w:bookmarkStart w:colFirst="0" w:colLast="0" w:name="_heading=h.cvzbfnc1w5ko" w:id="40"/>
      <w:bookmarkEnd w:id="40"/>
      <w:r w:rsidDel="00000000" w:rsidR="00000000" w:rsidRPr="00000000">
        <w:rPr>
          <w:rFonts w:ascii="Times New Roman" w:cs="Times New Roman" w:eastAsia="Times New Roman" w:hAnsi="Times New Roman"/>
          <w:sz w:val="24"/>
          <w:szCs w:val="24"/>
          <w:rtl w:val="0"/>
        </w:rPr>
        <w:t xml:space="preserve">La documentación del proceso de migración es insuficiente o inexistente.</w:t>
      </w:r>
    </w:p>
    <w:p w:rsidR="00000000" w:rsidDel="00000000" w:rsidP="00000000" w:rsidRDefault="00000000" w:rsidRPr="00000000" w14:paraId="000000F5">
      <w:pPr>
        <w:numPr>
          <w:ilvl w:val="0"/>
          <w:numId w:val="2"/>
        </w:numPr>
        <w:spacing w:after="0" w:afterAutospacing="0" w:before="0" w:beforeAutospacing="0" w:line="360" w:lineRule="auto"/>
        <w:ind w:left="720" w:hanging="360"/>
        <w:jc w:val="both"/>
        <w:rPr>
          <w:rFonts w:ascii="Times New Roman" w:cs="Times New Roman" w:eastAsia="Times New Roman" w:hAnsi="Times New Roman"/>
          <w:sz w:val="24"/>
          <w:szCs w:val="24"/>
        </w:rPr>
      </w:pPr>
      <w:bookmarkStart w:colFirst="0" w:colLast="0" w:name="_heading=h.cvzbfnc1w5ko" w:id="40"/>
      <w:bookmarkEnd w:id="40"/>
      <w:r w:rsidDel="00000000" w:rsidR="00000000" w:rsidRPr="00000000">
        <w:rPr>
          <w:rFonts w:ascii="Times New Roman" w:cs="Times New Roman" w:eastAsia="Times New Roman" w:hAnsi="Times New Roman"/>
          <w:sz w:val="24"/>
          <w:szCs w:val="24"/>
          <w:rtl w:val="0"/>
        </w:rPr>
        <w:t xml:space="preserve">Las migraciones heterogéneas (ej. MySQL a MongoDB) requieren herramientas especializadas difíciles de encontrar.</w:t>
      </w:r>
    </w:p>
    <w:p w:rsidR="00000000" w:rsidDel="00000000" w:rsidP="00000000" w:rsidRDefault="00000000" w:rsidRPr="00000000" w14:paraId="000000F6">
      <w:pPr>
        <w:numPr>
          <w:ilvl w:val="0"/>
          <w:numId w:val="2"/>
        </w:numPr>
        <w:spacing w:after="240" w:before="0" w:beforeAutospacing="0" w:line="360" w:lineRule="auto"/>
        <w:ind w:left="720" w:hanging="360"/>
        <w:jc w:val="both"/>
        <w:rPr>
          <w:rFonts w:ascii="Times New Roman" w:cs="Times New Roman" w:eastAsia="Times New Roman" w:hAnsi="Times New Roman"/>
          <w:sz w:val="24"/>
          <w:szCs w:val="24"/>
        </w:rPr>
      </w:pPr>
      <w:bookmarkStart w:colFirst="0" w:colLast="0" w:name="_heading=h.cvzbfnc1w5ko" w:id="40"/>
      <w:bookmarkEnd w:id="40"/>
      <w:r w:rsidDel="00000000" w:rsidR="00000000" w:rsidRPr="00000000">
        <w:rPr>
          <w:rFonts w:ascii="Times New Roman" w:cs="Times New Roman" w:eastAsia="Times New Roman" w:hAnsi="Times New Roman"/>
          <w:sz w:val="24"/>
          <w:szCs w:val="24"/>
          <w:rtl w:val="0"/>
        </w:rPr>
        <w:t xml:space="preserve">El tiempo promedio de una migración manual de base de datos mediana es de 3 a 5 días hábiles.</w:t>
      </w:r>
    </w:p>
    <w:p w:rsidR="00000000" w:rsidDel="00000000" w:rsidP="00000000" w:rsidRDefault="00000000" w:rsidRPr="00000000" w14:paraId="000000F7">
      <w:pPr>
        <w:spacing w:after="240" w:before="240" w:line="360" w:lineRule="auto"/>
        <w:ind w:left="708.6614173228347" w:firstLine="0"/>
        <w:jc w:val="both"/>
        <w:rPr>
          <w:rFonts w:ascii="Times New Roman" w:cs="Times New Roman" w:eastAsia="Times New Roman" w:hAnsi="Times New Roman"/>
          <w:sz w:val="24"/>
          <w:szCs w:val="24"/>
        </w:rPr>
      </w:pPr>
      <w:bookmarkStart w:colFirst="0" w:colLast="0" w:name="_heading=h.cvzbfnc1w5ko" w:id="40"/>
      <w:bookmarkEnd w:id="40"/>
      <w:r w:rsidDel="00000000" w:rsidR="00000000" w:rsidRPr="00000000">
        <w:rPr>
          <w:rFonts w:ascii="Times New Roman" w:cs="Times New Roman" w:eastAsia="Times New Roman" w:hAnsi="Times New Roman"/>
          <w:sz w:val="24"/>
          <w:szCs w:val="24"/>
          <w:rtl w:val="0"/>
        </w:rPr>
        <w:t xml:space="preserve">Con base en esta información, se confirma la necesidad de un sistema automatizado que centralice, acelere y garantice la integridad del proceso de migración de bases de datos.</w:t>
      </w:r>
    </w:p>
    <w:p w:rsidR="00000000" w:rsidDel="00000000" w:rsidP="00000000" w:rsidRDefault="00000000" w:rsidRPr="00000000" w14:paraId="000000F8">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9">
      <w:pPr>
        <w:pStyle w:val="Heading1"/>
        <w:numPr>
          <w:ilvl w:val="0"/>
          <w:numId w:val="3"/>
        </w:numPr>
        <w:spacing w:before="120" w:line="360" w:lineRule="auto"/>
        <w:ind w:left="360"/>
        <w:jc w:val="both"/>
        <w:rPr>
          <w:rFonts w:ascii="Times New Roman" w:cs="Times New Roman" w:eastAsia="Times New Roman" w:hAnsi="Times New Roman"/>
          <w:b w:val="1"/>
          <w:bCs w:val="1"/>
          <w:color w:val="2e75b5"/>
          <w:sz w:val="24"/>
          <w:szCs w:val="24"/>
        </w:rPr>
      </w:pPr>
      <w:bookmarkStart w:colFirst="0" w:colLast="0" w:name="_heading=h.fiv060xx1xns" w:id="41"/>
      <w:bookmarkEnd w:id="41"/>
      <w:r w:rsidDel="00000000" w:rsidR="00000000" w:rsidRPr="00000000">
        <w:rPr>
          <w:rFonts w:ascii="Times New Roman" w:cs="Times New Roman" w:eastAsia="Times New Roman" w:hAnsi="Times New Roman"/>
          <w:b w:val="1"/>
          <w:bCs w:val="1"/>
          <w:color w:val="000000"/>
          <w:sz w:val="24"/>
          <w:szCs w:val="24"/>
          <w:u w:val="single"/>
          <w:rtl w:val="0"/>
        </w:rPr>
        <w:t xml:space="preserve">Análisis de Procesos de Software</w:t>
      </w:r>
    </w:p>
    <w:p w:rsidR="00000000" w:rsidDel="00000000" w:rsidP="00000000" w:rsidRDefault="00000000" w:rsidRPr="00000000" w14:paraId="000000FA">
      <w:pPr>
        <w:pStyle w:val="Heading2"/>
        <w:numPr>
          <w:ilvl w:val="1"/>
          <w:numId w:val="3"/>
        </w:numPr>
        <w:spacing w:after="0" w:line="360" w:lineRule="auto"/>
        <w:ind w:left="705" w:hanging="360"/>
        <w:jc w:val="both"/>
        <w:rPr>
          <w:rFonts w:ascii="Times New Roman" w:cs="Times New Roman" w:eastAsia="Times New Roman" w:hAnsi="Times New Roman"/>
          <w:b w:val="1"/>
          <w:bCs w:val="1"/>
          <w:sz w:val="24"/>
          <w:szCs w:val="24"/>
        </w:rPr>
      </w:pPr>
      <w:bookmarkStart w:colFirst="0" w:colLast="0" w:name="_heading=h.sr1onsut2eii" w:id="42"/>
      <w:bookmarkEnd w:id="42"/>
      <w:r w:rsidDel="00000000" w:rsidR="00000000" w:rsidRPr="00000000">
        <w:rPr>
          <w:rFonts w:ascii="Times New Roman" w:cs="Times New Roman" w:eastAsia="Times New Roman" w:hAnsi="Times New Roman"/>
          <w:sz w:val="24"/>
          <w:szCs w:val="24"/>
          <w:rtl w:val="0"/>
        </w:rPr>
        <w:t xml:space="preserve">Diagrama del Proceso Actual – Diagrama de actividades</w:t>
      </w:r>
    </w:p>
    <w:p w:rsidR="00000000" w:rsidDel="00000000" w:rsidP="00000000" w:rsidRDefault="00000000" w:rsidRPr="00000000" w14:paraId="000000FB">
      <w:pPr>
        <w:rPr/>
      </w:pPr>
      <w:r w:rsidDel="00000000" w:rsidR="00000000" w:rsidRPr="00000000">
        <w:rPr/>
        <w:drawing>
          <wp:inline distB="114300" distT="114300" distL="114300" distR="114300">
            <wp:extent cx="5970877" cy="6865982"/>
            <wp:effectExtent b="12700" l="12700" r="12700" t="12700"/>
            <wp:docPr id="1"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970877" cy="6865982"/>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pStyle w:val="Heading2"/>
        <w:numPr>
          <w:ilvl w:val="1"/>
          <w:numId w:val="3"/>
        </w:numPr>
        <w:ind w:left="705" w:hanging="360"/>
        <w:rPr>
          <w:rFonts w:ascii="Times New Roman" w:cs="Times New Roman" w:eastAsia="Times New Roman" w:hAnsi="Times New Roman"/>
          <w:sz w:val="24"/>
          <w:szCs w:val="24"/>
        </w:rPr>
      </w:pPr>
      <w:bookmarkStart w:colFirst="0" w:colLast="0" w:name="_heading=h.qkzzvbjtafeo" w:id="43"/>
      <w:bookmarkEnd w:id="43"/>
      <w:r w:rsidDel="00000000" w:rsidR="00000000" w:rsidRPr="00000000">
        <w:rPr>
          <w:rFonts w:ascii="Times New Roman" w:cs="Times New Roman" w:eastAsia="Times New Roman" w:hAnsi="Times New Roman"/>
          <w:sz w:val="24"/>
          <w:szCs w:val="24"/>
          <w:rtl w:val="0"/>
        </w:rPr>
        <w:t xml:space="preserve">Diagrama del Proceso Propuesto – Diagrama de actividades Inicial</w:t>
      </w:r>
    </w:p>
    <w:p w:rsidR="00000000" w:rsidDel="00000000" w:rsidP="00000000" w:rsidRDefault="00000000" w:rsidRPr="00000000" w14:paraId="00000101">
      <w:pPr>
        <w:spacing w:after="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868228" cy="8263176"/>
            <wp:effectExtent b="12700" l="12700" r="12700" t="12700"/>
            <wp:docPr id="12" name="image14.png"/>
            <a:graphic>
              <a:graphicData uri="http://schemas.openxmlformats.org/drawingml/2006/picture">
                <pic:pic>
                  <pic:nvPicPr>
                    <pic:cNvPr id="0" name="image14.png"/>
                    <pic:cNvPicPr preferRelativeResize="0"/>
                  </pic:nvPicPr>
                  <pic:blipFill>
                    <a:blip r:embed="rId10"/>
                    <a:srcRect b="0" l="0" r="0" t="0"/>
                    <a:stretch>
                      <a:fillRect/>
                    </a:stretch>
                  </pic:blipFill>
                  <pic:spPr>
                    <a:xfrm>
                      <a:off x="0" y="0"/>
                      <a:ext cx="4868228" cy="8263176"/>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02">
      <w:pPr>
        <w:spacing w:after="0"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3">
      <w:pPr>
        <w:pStyle w:val="Heading1"/>
        <w:numPr>
          <w:ilvl w:val="0"/>
          <w:numId w:val="3"/>
        </w:numPr>
        <w:spacing w:before="120" w:line="360" w:lineRule="auto"/>
        <w:ind w:left="360"/>
        <w:jc w:val="both"/>
        <w:rPr>
          <w:rFonts w:ascii="Times New Roman" w:cs="Times New Roman" w:eastAsia="Times New Roman" w:hAnsi="Times New Roman"/>
          <w:b w:val="1"/>
          <w:bCs w:val="1"/>
          <w:sz w:val="24"/>
          <w:szCs w:val="24"/>
        </w:rPr>
      </w:pPr>
      <w:bookmarkStart w:colFirst="0" w:colLast="0" w:name="_heading=h.3hl1bcnk1d33" w:id="44"/>
      <w:bookmarkEnd w:id="44"/>
      <w:r w:rsidDel="00000000" w:rsidR="00000000" w:rsidRPr="00000000">
        <w:rPr>
          <w:rFonts w:ascii="Times New Roman" w:cs="Times New Roman" w:eastAsia="Times New Roman" w:hAnsi="Times New Roman"/>
          <w:b w:val="1"/>
          <w:bCs w:val="1"/>
          <w:color w:val="000000"/>
          <w:sz w:val="24"/>
          <w:szCs w:val="24"/>
          <w:u w:val="single"/>
          <w:rtl w:val="0"/>
        </w:rPr>
        <w:t xml:space="preserve">Especificación de Requerimientos de Software</w:t>
      </w:r>
    </w:p>
    <w:p w:rsidR="00000000" w:rsidDel="00000000" w:rsidP="00000000" w:rsidRDefault="00000000" w:rsidRPr="00000000" w14:paraId="00000104">
      <w:pPr>
        <w:pStyle w:val="Heading2"/>
        <w:numPr>
          <w:ilvl w:val="1"/>
          <w:numId w:val="3"/>
        </w:numPr>
        <w:spacing w:after="0" w:line="360" w:lineRule="auto"/>
        <w:ind w:left="705" w:hanging="360"/>
        <w:jc w:val="both"/>
        <w:rPr>
          <w:rFonts w:ascii="Times New Roman" w:cs="Times New Roman" w:eastAsia="Times New Roman" w:hAnsi="Times New Roman"/>
          <w:sz w:val="24"/>
          <w:szCs w:val="24"/>
        </w:rPr>
      </w:pPr>
      <w:bookmarkStart w:colFirst="0" w:colLast="0" w:name="_heading=h.p8j9d993u451" w:id="45"/>
      <w:bookmarkEnd w:id="45"/>
      <w:r w:rsidDel="00000000" w:rsidR="00000000" w:rsidRPr="00000000">
        <w:rPr>
          <w:rFonts w:ascii="Times New Roman" w:cs="Times New Roman" w:eastAsia="Times New Roman" w:hAnsi="Times New Roman"/>
          <w:sz w:val="24"/>
          <w:szCs w:val="24"/>
          <w:rtl w:val="0"/>
        </w:rPr>
        <w:t xml:space="preserve">Cuadro de Requerimientos funcionales Inicial</w:t>
      </w:r>
    </w:p>
    <w:p w:rsidR="00000000" w:rsidDel="00000000" w:rsidP="00000000" w:rsidRDefault="00000000" w:rsidRPr="00000000" w14:paraId="00000105">
      <w:pPr>
        <w:spacing w:after="0" w:line="360" w:lineRule="auto"/>
        <w:ind w:left="705" w:firstLine="0"/>
        <w:jc w:val="both"/>
        <w:rPr>
          <w:rFonts w:ascii="Times New Roman" w:cs="Times New Roman" w:eastAsia="Times New Roman" w:hAnsi="Times New Roman"/>
          <w:sz w:val="24"/>
          <w:szCs w:val="24"/>
        </w:rPr>
      </w:pPr>
      <w:bookmarkStart w:colFirst="0" w:colLast="0" w:name="_heading=h.82edsckqt9es" w:id="46"/>
      <w:bookmarkEnd w:id="46"/>
      <w:r w:rsidDel="00000000" w:rsidR="00000000" w:rsidRPr="00000000">
        <w:rPr>
          <w:rtl w:val="0"/>
        </w:rPr>
      </w:r>
    </w:p>
    <w:tbl>
      <w:tblPr>
        <w:tblStyle w:val="Table3"/>
        <w:tblW w:w="8415.0" w:type="dxa"/>
        <w:jc w:val="left"/>
        <w:tblInd w:w="75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50"/>
        <w:gridCol w:w="2490"/>
        <w:gridCol w:w="3405"/>
        <w:gridCol w:w="1470"/>
        <w:tblGridChange w:id="0">
          <w:tblGrid>
            <w:gridCol w:w="1050"/>
            <w:gridCol w:w="2490"/>
            <w:gridCol w:w="3405"/>
            <w:gridCol w:w="1470"/>
          </w:tblGrid>
        </w:tblGridChange>
      </w:tblGrid>
      <w:tr>
        <w:trPr>
          <w:cantSplit w:val="0"/>
          <w:trHeight w:val="770" w:hRule="atLeast"/>
          <w:tblHeader w:val="0"/>
        </w:trPr>
        <w:tc>
          <w:tcPr>
            <w:tcBorders>
              <w:top w:color="0f1115" w:space="0" w:sz="4" w:val="single"/>
              <w:left w:color="0f1115" w:space="0" w:sz="4" w:val="single"/>
              <w:bottom w:color="000000" w:space="0" w:sz="4" w:val="single"/>
              <w:right w:color="0f1115" w:space="0" w:sz="4" w:val="single"/>
            </w:tcBorders>
            <w:shd w:fill="c9daf8" w:val="clear"/>
            <w:tcMar>
              <w:top w:w="160.0" w:type="dxa"/>
              <w:left w:w="0.0" w:type="dxa"/>
              <w:bottom w:w="160.0" w:type="dxa"/>
              <w:right w:w="240.0" w:type="dxa"/>
            </w:tcMar>
            <w:vAlign w:val="top"/>
          </w:tcPr>
          <w:p w:rsidR="00000000" w:rsidDel="00000000" w:rsidP="00000000" w:rsidRDefault="00000000" w:rsidRPr="00000000" w14:paraId="00000106">
            <w:pPr>
              <w:spacing w:after="0" w:line="391.30434782608694" w:lineRule="auto"/>
              <w:jc w:val="center"/>
              <w:rPr>
                <w:rFonts w:ascii="Times New Roman" w:cs="Times New Roman" w:eastAsia="Times New Roman" w:hAnsi="Times New Roman"/>
                <w:b w:val="1"/>
                <w:bCs w:val="1"/>
                <w:color w:val="0f1115"/>
                <w:sz w:val="24"/>
                <w:szCs w:val="24"/>
              </w:rPr>
            </w:pPr>
            <w:bookmarkStart w:colFirst="0" w:colLast="0" w:name="_heading=h.82edsckqt9es" w:id="46"/>
            <w:bookmarkEnd w:id="46"/>
            <w:r w:rsidDel="00000000" w:rsidR="00000000" w:rsidRPr="00000000">
              <w:rPr>
                <w:rFonts w:ascii="Times New Roman" w:cs="Times New Roman" w:eastAsia="Times New Roman" w:hAnsi="Times New Roman"/>
                <w:b w:val="1"/>
                <w:bCs w:val="1"/>
                <w:color w:val="0f1115"/>
                <w:sz w:val="23"/>
                <w:szCs w:val="23"/>
                <w:rtl w:val="0"/>
              </w:rPr>
              <w:t xml:space="preserve">Codigo</w:t>
            </w:r>
            <w:r w:rsidDel="00000000" w:rsidR="00000000" w:rsidRPr="00000000">
              <w:rPr>
                <w:rtl w:val="0"/>
              </w:rPr>
            </w:r>
          </w:p>
        </w:tc>
        <w:tc>
          <w:tcPr>
            <w:tcBorders>
              <w:top w:color="0f1115" w:space="0" w:sz="4" w:val="single"/>
              <w:left w:color="0f1115" w:space="0" w:sz="4" w:val="single"/>
              <w:bottom w:color="000000" w:space="0" w:sz="4" w:val="single"/>
              <w:right w:color="0f1115" w:space="0" w:sz="4" w:val="single"/>
            </w:tcBorders>
            <w:shd w:fill="c9daf8" w:val="clear"/>
            <w:tcMar>
              <w:top w:w="160.0" w:type="dxa"/>
              <w:left w:w="240.0" w:type="dxa"/>
              <w:bottom w:w="160.0" w:type="dxa"/>
              <w:right w:w="240.0" w:type="dxa"/>
            </w:tcMar>
            <w:vAlign w:val="top"/>
          </w:tcPr>
          <w:p w:rsidR="00000000" w:rsidDel="00000000" w:rsidP="00000000" w:rsidRDefault="00000000" w:rsidRPr="00000000" w14:paraId="00000107">
            <w:pPr>
              <w:spacing w:after="0" w:line="391.30434782608694" w:lineRule="auto"/>
              <w:jc w:val="center"/>
              <w:rPr>
                <w:rFonts w:ascii="Times New Roman" w:cs="Times New Roman" w:eastAsia="Times New Roman" w:hAnsi="Times New Roman"/>
                <w:b w:val="1"/>
                <w:bCs w:val="1"/>
                <w:color w:val="0f1115"/>
                <w:sz w:val="24"/>
                <w:szCs w:val="24"/>
              </w:rPr>
            </w:pPr>
            <w:bookmarkStart w:colFirst="0" w:colLast="0" w:name="_heading=h.82edsckqt9es" w:id="46"/>
            <w:bookmarkEnd w:id="46"/>
            <w:r w:rsidDel="00000000" w:rsidR="00000000" w:rsidRPr="00000000">
              <w:rPr>
                <w:rFonts w:ascii="Times New Roman" w:cs="Times New Roman" w:eastAsia="Times New Roman" w:hAnsi="Times New Roman"/>
                <w:b w:val="1"/>
                <w:bCs w:val="1"/>
                <w:color w:val="0f1115"/>
                <w:sz w:val="23"/>
                <w:szCs w:val="23"/>
                <w:rtl w:val="0"/>
              </w:rPr>
              <w:t xml:space="preserve">Requerimiento Funcional</w:t>
            </w:r>
            <w:r w:rsidDel="00000000" w:rsidR="00000000" w:rsidRPr="00000000">
              <w:rPr>
                <w:rtl w:val="0"/>
              </w:rPr>
            </w:r>
          </w:p>
        </w:tc>
        <w:tc>
          <w:tcPr>
            <w:tcBorders>
              <w:top w:color="0f1115" w:space="0" w:sz="4" w:val="single"/>
              <w:left w:color="0f1115" w:space="0" w:sz="4" w:val="single"/>
              <w:bottom w:color="000000" w:space="0" w:sz="4" w:val="single"/>
              <w:right w:color="0f1115" w:space="0" w:sz="4" w:val="single"/>
            </w:tcBorders>
            <w:shd w:fill="c9daf8" w:val="clear"/>
            <w:tcMar>
              <w:top w:w="160.0" w:type="dxa"/>
              <w:left w:w="240.0" w:type="dxa"/>
              <w:bottom w:w="160.0" w:type="dxa"/>
              <w:right w:w="240.0" w:type="dxa"/>
            </w:tcMar>
            <w:vAlign w:val="top"/>
          </w:tcPr>
          <w:p w:rsidR="00000000" w:rsidDel="00000000" w:rsidP="00000000" w:rsidRDefault="00000000" w:rsidRPr="00000000" w14:paraId="00000108">
            <w:pPr>
              <w:spacing w:after="0" w:line="391.30434782608694" w:lineRule="auto"/>
              <w:jc w:val="center"/>
              <w:rPr>
                <w:rFonts w:ascii="Times New Roman" w:cs="Times New Roman" w:eastAsia="Times New Roman" w:hAnsi="Times New Roman"/>
                <w:b w:val="1"/>
                <w:bCs w:val="1"/>
                <w:color w:val="0f1115"/>
                <w:sz w:val="24"/>
                <w:szCs w:val="24"/>
              </w:rPr>
            </w:pPr>
            <w:bookmarkStart w:colFirst="0" w:colLast="0" w:name="_heading=h.82edsckqt9es" w:id="46"/>
            <w:bookmarkEnd w:id="46"/>
            <w:r w:rsidDel="00000000" w:rsidR="00000000" w:rsidRPr="00000000">
              <w:rPr>
                <w:rFonts w:ascii="Times New Roman" w:cs="Times New Roman" w:eastAsia="Times New Roman" w:hAnsi="Times New Roman"/>
                <w:b w:val="1"/>
                <w:bCs w:val="1"/>
                <w:color w:val="0f1115"/>
                <w:sz w:val="23"/>
                <w:szCs w:val="23"/>
                <w:rtl w:val="0"/>
              </w:rPr>
              <w:t xml:space="preserve">Descripción</w:t>
            </w:r>
            <w:r w:rsidDel="00000000" w:rsidR="00000000" w:rsidRPr="00000000">
              <w:rPr>
                <w:rtl w:val="0"/>
              </w:rPr>
            </w:r>
          </w:p>
        </w:tc>
        <w:tc>
          <w:tcPr>
            <w:tcBorders>
              <w:top w:color="0f1115" w:space="0" w:sz="4" w:val="single"/>
              <w:left w:color="0f1115" w:space="0" w:sz="4" w:val="single"/>
              <w:bottom w:color="000000" w:space="0" w:sz="4" w:val="single"/>
              <w:right w:color="0f1115" w:space="0" w:sz="4" w:val="single"/>
            </w:tcBorders>
            <w:shd w:fill="c9daf8" w:val="clear"/>
            <w:tcMar>
              <w:top w:w="160.0" w:type="dxa"/>
              <w:left w:w="240.0" w:type="dxa"/>
              <w:bottom w:w="160.0" w:type="dxa"/>
              <w:right w:w="240.0" w:type="dxa"/>
            </w:tcMar>
            <w:vAlign w:val="top"/>
          </w:tcPr>
          <w:p w:rsidR="00000000" w:rsidDel="00000000" w:rsidP="00000000" w:rsidRDefault="00000000" w:rsidRPr="00000000" w14:paraId="00000109">
            <w:pPr>
              <w:spacing w:after="0" w:line="391.30434782608694" w:lineRule="auto"/>
              <w:jc w:val="center"/>
              <w:rPr>
                <w:rFonts w:ascii="Times New Roman" w:cs="Times New Roman" w:eastAsia="Times New Roman" w:hAnsi="Times New Roman"/>
                <w:b w:val="1"/>
                <w:bCs w:val="1"/>
                <w:color w:val="0f1115"/>
                <w:sz w:val="24"/>
                <w:szCs w:val="24"/>
              </w:rPr>
            </w:pPr>
            <w:bookmarkStart w:colFirst="0" w:colLast="0" w:name="_heading=h.82edsckqt9es" w:id="46"/>
            <w:bookmarkEnd w:id="46"/>
            <w:r w:rsidDel="00000000" w:rsidR="00000000" w:rsidRPr="00000000">
              <w:rPr>
                <w:rFonts w:ascii="Times New Roman" w:cs="Times New Roman" w:eastAsia="Times New Roman" w:hAnsi="Times New Roman"/>
                <w:b w:val="1"/>
                <w:bCs w:val="1"/>
                <w:color w:val="0f1115"/>
                <w:sz w:val="23"/>
                <w:szCs w:val="23"/>
                <w:rtl w:val="0"/>
              </w:rPr>
              <w:t xml:space="preserve">Prioridad</w:t>
            </w:r>
            <w:r w:rsidDel="00000000" w:rsidR="00000000" w:rsidRPr="00000000">
              <w:rPr>
                <w:rtl w:val="0"/>
              </w:rPr>
            </w:r>
          </w:p>
        </w:tc>
      </w:tr>
      <w:tr>
        <w:trPr>
          <w:cantSplit w:val="0"/>
          <w:trHeight w:val="770" w:hRule="atLeast"/>
          <w:tblHeader w:val="0"/>
        </w:trPr>
        <w:tc>
          <w:tcPr>
            <w:tcBorders>
              <w:top w:color="000000" w:space="0" w:sz="4" w:val="single"/>
              <w:left w:color="0f1115" w:space="0" w:sz="4" w:val="single"/>
              <w:bottom w:color="000000" w:space="0" w:sz="4" w:val="single"/>
              <w:right w:color="0f1115" w:space="0" w:sz="4" w:val="single"/>
            </w:tcBorders>
            <w:tcMar>
              <w:top w:w="160.0" w:type="dxa"/>
              <w:left w:w="0.0" w:type="dxa"/>
              <w:bottom w:w="160.0" w:type="dxa"/>
              <w:right w:w="240.0" w:type="dxa"/>
            </w:tcMar>
            <w:vAlign w:val="top"/>
          </w:tcPr>
          <w:p w:rsidR="00000000" w:rsidDel="00000000" w:rsidP="00000000" w:rsidRDefault="00000000" w:rsidRPr="00000000" w14:paraId="0000010A">
            <w:pPr>
              <w:spacing w:after="0" w:line="391.30434782608694" w:lineRule="auto"/>
              <w:rPr>
                <w:rFonts w:ascii="Times New Roman" w:cs="Times New Roman" w:eastAsia="Times New Roman" w:hAnsi="Times New Roman"/>
                <w:color w:val="0f1115"/>
                <w:sz w:val="24"/>
                <w:szCs w:val="24"/>
              </w:rPr>
            </w:pPr>
            <w:bookmarkStart w:colFirst="0" w:colLast="0" w:name="_heading=h.82edsckqt9es" w:id="46"/>
            <w:bookmarkEnd w:id="46"/>
            <w:r w:rsidDel="00000000" w:rsidR="00000000" w:rsidRPr="00000000">
              <w:rPr>
                <w:rFonts w:ascii="Times New Roman" w:cs="Times New Roman" w:eastAsia="Times New Roman" w:hAnsi="Times New Roman"/>
                <w:color w:val="0f1115"/>
                <w:sz w:val="23"/>
                <w:szCs w:val="23"/>
                <w:rtl w:val="0"/>
              </w:rPr>
              <w:t xml:space="preserve">RF01</w:t>
            </w:r>
            <w:r w:rsidDel="00000000" w:rsidR="00000000" w:rsidRPr="00000000">
              <w:rPr>
                <w:rtl w:val="0"/>
              </w:rPr>
            </w:r>
          </w:p>
        </w:tc>
        <w:tc>
          <w:tcPr>
            <w:tcBorders>
              <w:top w:color="000000" w:space="0" w:sz="4" w:val="single"/>
              <w:left w:color="0f1115" w:space="0" w:sz="4" w:val="single"/>
              <w:bottom w:color="000000" w:space="0" w:sz="4" w:val="single"/>
              <w:right w:color="0f1115" w:space="0" w:sz="4" w:val="single"/>
            </w:tcBorders>
            <w:tcMar>
              <w:top w:w="160.0" w:type="dxa"/>
              <w:left w:w="240.0" w:type="dxa"/>
              <w:bottom w:w="160.0" w:type="dxa"/>
              <w:right w:w="240.0" w:type="dxa"/>
            </w:tcMar>
            <w:vAlign w:val="top"/>
          </w:tcPr>
          <w:p w:rsidR="00000000" w:rsidDel="00000000" w:rsidP="00000000" w:rsidRDefault="00000000" w:rsidRPr="00000000" w14:paraId="0000010B">
            <w:pPr>
              <w:spacing w:after="0" w:line="391.30434782608694" w:lineRule="auto"/>
              <w:rPr>
                <w:rFonts w:ascii="Times New Roman" w:cs="Times New Roman" w:eastAsia="Times New Roman" w:hAnsi="Times New Roman"/>
                <w:color w:val="0f1115"/>
                <w:sz w:val="24"/>
                <w:szCs w:val="24"/>
              </w:rPr>
            </w:pPr>
            <w:bookmarkStart w:colFirst="0" w:colLast="0" w:name="_heading=h.82edsckqt9es" w:id="46"/>
            <w:bookmarkEnd w:id="46"/>
            <w:r w:rsidDel="00000000" w:rsidR="00000000" w:rsidRPr="00000000">
              <w:rPr>
                <w:rFonts w:ascii="Times New Roman" w:cs="Times New Roman" w:eastAsia="Times New Roman" w:hAnsi="Times New Roman"/>
                <w:color w:val="0f1115"/>
                <w:sz w:val="23"/>
                <w:szCs w:val="23"/>
                <w:rtl w:val="0"/>
              </w:rPr>
              <w:t xml:space="preserve">Conexión a base de datos origen</w:t>
            </w:r>
            <w:r w:rsidDel="00000000" w:rsidR="00000000" w:rsidRPr="00000000">
              <w:rPr>
                <w:rtl w:val="0"/>
              </w:rPr>
            </w:r>
          </w:p>
        </w:tc>
        <w:tc>
          <w:tcPr>
            <w:tcBorders>
              <w:top w:color="000000" w:space="0" w:sz="4" w:val="single"/>
              <w:left w:color="0f1115" w:space="0" w:sz="4" w:val="single"/>
              <w:bottom w:color="000000" w:space="0" w:sz="4" w:val="single"/>
              <w:right w:color="0f1115" w:space="0" w:sz="4" w:val="single"/>
            </w:tcBorders>
            <w:tcMar>
              <w:top w:w="160.0" w:type="dxa"/>
              <w:left w:w="240.0" w:type="dxa"/>
              <w:bottom w:w="160.0" w:type="dxa"/>
              <w:right w:w="240.0" w:type="dxa"/>
            </w:tcMar>
            <w:vAlign w:val="top"/>
          </w:tcPr>
          <w:p w:rsidR="00000000" w:rsidDel="00000000" w:rsidP="00000000" w:rsidRDefault="00000000" w:rsidRPr="00000000" w14:paraId="0000010C">
            <w:pPr>
              <w:spacing w:after="0" w:line="391.30434782608694" w:lineRule="auto"/>
              <w:rPr>
                <w:rFonts w:ascii="Times New Roman" w:cs="Times New Roman" w:eastAsia="Times New Roman" w:hAnsi="Times New Roman"/>
                <w:color w:val="0f1115"/>
                <w:sz w:val="24"/>
                <w:szCs w:val="24"/>
              </w:rPr>
            </w:pPr>
            <w:bookmarkStart w:colFirst="0" w:colLast="0" w:name="_heading=h.82edsckqt9es" w:id="46"/>
            <w:bookmarkEnd w:id="46"/>
            <w:r w:rsidDel="00000000" w:rsidR="00000000" w:rsidRPr="00000000">
              <w:rPr>
                <w:rFonts w:ascii="Times New Roman" w:cs="Times New Roman" w:eastAsia="Times New Roman" w:hAnsi="Times New Roman"/>
                <w:color w:val="0f1115"/>
                <w:sz w:val="23"/>
                <w:szCs w:val="23"/>
                <w:rtl w:val="0"/>
              </w:rPr>
              <w:t xml:space="preserve">El sistema permitirá configurar y establecer conexión con la base de datos origen especificando motor, host, puerto, usuario, contraseña y nombre de base de datos.</w:t>
            </w:r>
            <w:r w:rsidDel="00000000" w:rsidR="00000000" w:rsidRPr="00000000">
              <w:rPr>
                <w:rtl w:val="0"/>
              </w:rPr>
            </w:r>
          </w:p>
        </w:tc>
        <w:tc>
          <w:tcPr>
            <w:tcBorders>
              <w:top w:color="000000" w:space="0" w:sz="4" w:val="single"/>
              <w:left w:color="0f1115" w:space="0" w:sz="4" w:val="single"/>
              <w:bottom w:color="000000" w:space="0" w:sz="4" w:val="single"/>
              <w:right w:color="0f1115" w:space="0" w:sz="4" w:val="single"/>
            </w:tcBorders>
            <w:tcMar>
              <w:top w:w="160.0" w:type="dxa"/>
              <w:left w:w="240.0" w:type="dxa"/>
              <w:bottom w:w="160.0" w:type="dxa"/>
              <w:right w:w="0.0" w:type="dxa"/>
            </w:tcMar>
            <w:vAlign w:val="top"/>
          </w:tcPr>
          <w:p w:rsidR="00000000" w:rsidDel="00000000" w:rsidP="00000000" w:rsidRDefault="00000000" w:rsidRPr="00000000" w14:paraId="0000010D">
            <w:pPr>
              <w:spacing w:after="0" w:line="391.30434782608694" w:lineRule="auto"/>
              <w:rPr>
                <w:rFonts w:ascii="Times New Roman" w:cs="Times New Roman" w:eastAsia="Times New Roman" w:hAnsi="Times New Roman"/>
                <w:color w:val="0f1115"/>
                <w:sz w:val="24"/>
                <w:szCs w:val="24"/>
              </w:rPr>
            </w:pPr>
            <w:bookmarkStart w:colFirst="0" w:colLast="0" w:name="_heading=h.82edsckqt9es" w:id="46"/>
            <w:bookmarkEnd w:id="46"/>
            <w:r w:rsidDel="00000000" w:rsidR="00000000" w:rsidRPr="00000000">
              <w:rPr>
                <w:rFonts w:ascii="Times New Roman" w:cs="Times New Roman" w:eastAsia="Times New Roman" w:hAnsi="Times New Roman"/>
                <w:color w:val="0f1115"/>
                <w:sz w:val="23"/>
                <w:szCs w:val="23"/>
                <w:rtl w:val="0"/>
              </w:rPr>
              <w:t xml:space="preserve">Alta</w:t>
            </w:r>
            <w:r w:rsidDel="00000000" w:rsidR="00000000" w:rsidRPr="00000000">
              <w:rPr>
                <w:rtl w:val="0"/>
              </w:rPr>
            </w:r>
          </w:p>
        </w:tc>
      </w:tr>
      <w:tr>
        <w:trPr>
          <w:cantSplit w:val="0"/>
          <w:trHeight w:val="770" w:hRule="atLeast"/>
          <w:tblHeader w:val="0"/>
        </w:trPr>
        <w:tc>
          <w:tcPr>
            <w:tcBorders>
              <w:top w:color="000000" w:space="0" w:sz="4" w:val="single"/>
              <w:left w:color="0f1115" w:space="0" w:sz="4" w:val="single"/>
              <w:bottom w:color="000000" w:space="0" w:sz="4" w:val="single"/>
              <w:right w:color="0f1115" w:space="0" w:sz="4" w:val="single"/>
            </w:tcBorders>
            <w:tcMar>
              <w:top w:w="160.0" w:type="dxa"/>
              <w:left w:w="0.0" w:type="dxa"/>
              <w:bottom w:w="160.0" w:type="dxa"/>
              <w:right w:w="240.0" w:type="dxa"/>
            </w:tcMar>
            <w:vAlign w:val="top"/>
          </w:tcPr>
          <w:p w:rsidR="00000000" w:rsidDel="00000000" w:rsidP="00000000" w:rsidRDefault="00000000" w:rsidRPr="00000000" w14:paraId="0000010E">
            <w:pPr>
              <w:spacing w:after="0" w:line="391.30434782608694" w:lineRule="auto"/>
              <w:rPr>
                <w:rFonts w:ascii="Times New Roman" w:cs="Times New Roman" w:eastAsia="Times New Roman" w:hAnsi="Times New Roman"/>
                <w:color w:val="0f1115"/>
                <w:sz w:val="24"/>
                <w:szCs w:val="24"/>
              </w:rPr>
            </w:pPr>
            <w:bookmarkStart w:colFirst="0" w:colLast="0" w:name="_heading=h.82edsckqt9es" w:id="46"/>
            <w:bookmarkEnd w:id="46"/>
            <w:r w:rsidDel="00000000" w:rsidR="00000000" w:rsidRPr="00000000">
              <w:rPr>
                <w:rFonts w:ascii="Times New Roman" w:cs="Times New Roman" w:eastAsia="Times New Roman" w:hAnsi="Times New Roman"/>
                <w:color w:val="0f1115"/>
                <w:sz w:val="23"/>
                <w:szCs w:val="23"/>
                <w:rtl w:val="0"/>
              </w:rPr>
              <w:t xml:space="preserve">RF02</w:t>
            </w:r>
            <w:r w:rsidDel="00000000" w:rsidR="00000000" w:rsidRPr="00000000">
              <w:rPr>
                <w:rtl w:val="0"/>
              </w:rPr>
            </w:r>
          </w:p>
        </w:tc>
        <w:tc>
          <w:tcPr>
            <w:tcBorders>
              <w:top w:color="000000" w:space="0" w:sz="4" w:val="single"/>
              <w:left w:color="0f1115" w:space="0" w:sz="4" w:val="single"/>
              <w:bottom w:color="000000" w:space="0" w:sz="4" w:val="single"/>
              <w:right w:color="0f1115" w:space="0" w:sz="4" w:val="single"/>
            </w:tcBorders>
            <w:tcMar>
              <w:top w:w="160.0" w:type="dxa"/>
              <w:left w:w="240.0" w:type="dxa"/>
              <w:bottom w:w="160.0" w:type="dxa"/>
              <w:right w:w="240.0" w:type="dxa"/>
            </w:tcMar>
            <w:vAlign w:val="top"/>
          </w:tcPr>
          <w:p w:rsidR="00000000" w:rsidDel="00000000" w:rsidP="00000000" w:rsidRDefault="00000000" w:rsidRPr="00000000" w14:paraId="0000010F">
            <w:pPr>
              <w:spacing w:after="0" w:line="391.30434782608694" w:lineRule="auto"/>
              <w:rPr>
                <w:rFonts w:ascii="Times New Roman" w:cs="Times New Roman" w:eastAsia="Times New Roman" w:hAnsi="Times New Roman"/>
                <w:color w:val="0f1115"/>
                <w:sz w:val="24"/>
                <w:szCs w:val="24"/>
              </w:rPr>
            </w:pPr>
            <w:bookmarkStart w:colFirst="0" w:colLast="0" w:name="_heading=h.82edsckqt9es" w:id="46"/>
            <w:bookmarkEnd w:id="46"/>
            <w:r w:rsidDel="00000000" w:rsidR="00000000" w:rsidRPr="00000000">
              <w:rPr>
                <w:rFonts w:ascii="Times New Roman" w:cs="Times New Roman" w:eastAsia="Times New Roman" w:hAnsi="Times New Roman"/>
                <w:color w:val="0f1115"/>
                <w:sz w:val="23"/>
                <w:szCs w:val="23"/>
                <w:rtl w:val="0"/>
              </w:rPr>
              <w:t xml:space="preserve">Conexión a base de datos destino</w:t>
            </w:r>
            <w:r w:rsidDel="00000000" w:rsidR="00000000" w:rsidRPr="00000000">
              <w:rPr>
                <w:rtl w:val="0"/>
              </w:rPr>
            </w:r>
          </w:p>
        </w:tc>
        <w:tc>
          <w:tcPr>
            <w:tcBorders>
              <w:top w:color="000000" w:space="0" w:sz="4" w:val="single"/>
              <w:left w:color="0f1115" w:space="0" w:sz="4" w:val="single"/>
              <w:bottom w:color="000000" w:space="0" w:sz="4" w:val="single"/>
              <w:right w:color="0f1115" w:space="0" w:sz="4" w:val="single"/>
            </w:tcBorders>
            <w:tcMar>
              <w:top w:w="160.0" w:type="dxa"/>
              <w:left w:w="240.0" w:type="dxa"/>
              <w:bottom w:w="160.0" w:type="dxa"/>
              <w:right w:w="240.0" w:type="dxa"/>
            </w:tcMar>
            <w:vAlign w:val="top"/>
          </w:tcPr>
          <w:p w:rsidR="00000000" w:rsidDel="00000000" w:rsidP="00000000" w:rsidRDefault="00000000" w:rsidRPr="00000000" w14:paraId="00000110">
            <w:pPr>
              <w:spacing w:after="0" w:line="391.30434782608694" w:lineRule="auto"/>
              <w:rPr>
                <w:rFonts w:ascii="Times New Roman" w:cs="Times New Roman" w:eastAsia="Times New Roman" w:hAnsi="Times New Roman"/>
                <w:color w:val="0f1115"/>
                <w:sz w:val="24"/>
                <w:szCs w:val="24"/>
              </w:rPr>
            </w:pPr>
            <w:bookmarkStart w:colFirst="0" w:colLast="0" w:name="_heading=h.82edsckqt9es" w:id="46"/>
            <w:bookmarkEnd w:id="46"/>
            <w:r w:rsidDel="00000000" w:rsidR="00000000" w:rsidRPr="00000000">
              <w:rPr>
                <w:rFonts w:ascii="Times New Roman" w:cs="Times New Roman" w:eastAsia="Times New Roman" w:hAnsi="Times New Roman"/>
                <w:color w:val="0f1115"/>
                <w:sz w:val="23"/>
                <w:szCs w:val="23"/>
                <w:rtl w:val="0"/>
              </w:rPr>
              <w:t xml:space="preserve">El sistema permitirá configurar y establecer conexión con la base de datos destino con los mismos parámetros configurables.</w:t>
            </w:r>
            <w:r w:rsidDel="00000000" w:rsidR="00000000" w:rsidRPr="00000000">
              <w:rPr>
                <w:rtl w:val="0"/>
              </w:rPr>
            </w:r>
          </w:p>
        </w:tc>
        <w:tc>
          <w:tcPr>
            <w:tcBorders>
              <w:top w:color="000000" w:space="0" w:sz="4" w:val="single"/>
              <w:left w:color="0f1115" w:space="0" w:sz="4" w:val="single"/>
              <w:bottom w:color="000000" w:space="0" w:sz="4" w:val="single"/>
              <w:right w:color="0f1115" w:space="0" w:sz="4" w:val="single"/>
            </w:tcBorders>
            <w:tcMar>
              <w:top w:w="160.0" w:type="dxa"/>
              <w:left w:w="240.0" w:type="dxa"/>
              <w:bottom w:w="160.0" w:type="dxa"/>
              <w:right w:w="0.0" w:type="dxa"/>
            </w:tcMar>
            <w:vAlign w:val="top"/>
          </w:tcPr>
          <w:p w:rsidR="00000000" w:rsidDel="00000000" w:rsidP="00000000" w:rsidRDefault="00000000" w:rsidRPr="00000000" w14:paraId="00000111">
            <w:pPr>
              <w:spacing w:after="0" w:line="391.30434782608694" w:lineRule="auto"/>
              <w:rPr>
                <w:rFonts w:ascii="Times New Roman" w:cs="Times New Roman" w:eastAsia="Times New Roman" w:hAnsi="Times New Roman"/>
                <w:color w:val="0f1115"/>
                <w:sz w:val="24"/>
                <w:szCs w:val="24"/>
              </w:rPr>
            </w:pPr>
            <w:bookmarkStart w:colFirst="0" w:colLast="0" w:name="_heading=h.82edsckqt9es" w:id="46"/>
            <w:bookmarkEnd w:id="46"/>
            <w:r w:rsidDel="00000000" w:rsidR="00000000" w:rsidRPr="00000000">
              <w:rPr>
                <w:rFonts w:ascii="Times New Roman" w:cs="Times New Roman" w:eastAsia="Times New Roman" w:hAnsi="Times New Roman"/>
                <w:color w:val="0f1115"/>
                <w:sz w:val="23"/>
                <w:szCs w:val="23"/>
                <w:rtl w:val="0"/>
              </w:rPr>
              <w:t xml:space="preserve">Alta</w:t>
            </w:r>
            <w:r w:rsidDel="00000000" w:rsidR="00000000" w:rsidRPr="00000000">
              <w:rPr>
                <w:rtl w:val="0"/>
              </w:rPr>
            </w:r>
          </w:p>
        </w:tc>
      </w:tr>
      <w:tr>
        <w:trPr>
          <w:cantSplit w:val="0"/>
          <w:trHeight w:val="770" w:hRule="atLeast"/>
          <w:tblHeader w:val="0"/>
        </w:trPr>
        <w:tc>
          <w:tcPr>
            <w:tcBorders>
              <w:top w:color="000000" w:space="0" w:sz="4" w:val="single"/>
              <w:left w:color="0f1115" w:space="0" w:sz="4" w:val="single"/>
              <w:bottom w:color="000000" w:space="0" w:sz="4" w:val="single"/>
              <w:right w:color="0f1115" w:space="0" w:sz="4" w:val="single"/>
            </w:tcBorders>
            <w:tcMar>
              <w:top w:w="160.0" w:type="dxa"/>
              <w:left w:w="0.0" w:type="dxa"/>
              <w:bottom w:w="160.0" w:type="dxa"/>
              <w:right w:w="240.0" w:type="dxa"/>
            </w:tcMar>
            <w:vAlign w:val="top"/>
          </w:tcPr>
          <w:p w:rsidR="00000000" w:rsidDel="00000000" w:rsidP="00000000" w:rsidRDefault="00000000" w:rsidRPr="00000000" w14:paraId="00000112">
            <w:pPr>
              <w:spacing w:after="0" w:line="391.30434782608694" w:lineRule="auto"/>
              <w:rPr>
                <w:rFonts w:ascii="Times New Roman" w:cs="Times New Roman" w:eastAsia="Times New Roman" w:hAnsi="Times New Roman"/>
                <w:color w:val="0f1115"/>
                <w:sz w:val="24"/>
                <w:szCs w:val="24"/>
              </w:rPr>
            </w:pPr>
            <w:bookmarkStart w:colFirst="0" w:colLast="0" w:name="_heading=h.82edsckqt9es" w:id="46"/>
            <w:bookmarkEnd w:id="46"/>
            <w:r w:rsidDel="00000000" w:rsidR="00000000" w:rsidRPr="00000000">
              <w:rPr>
                <w:rFonts w:ascii="Times New Roman" w:cs="Times New Roman" w:eastAsia="Times New Roman" w:hAnsi="Times New Roman"/>
                <w:color w:val="0f1115"/>
                <w:sz w:val="23"/>
                <w:szCs w:val="23"/>
                <w:rtl w:val="0"/>
              </w:rPr>
              <w:t xml:space="preserve">RF03</w:t>
            </w:r>
            <w:r w:rsidDel="00000000" w:rsidR="00000000" w:rsidRPr="00000000">
              <w:rPr>
                <w:rtl w:val="0"/>
              </w:rPr>
            </w:r>
          </w:p>
        </w:tc>
        <w:tc>
          <w:tcPr>
            <w:tcBorders>
              <w:top w:color="000000" w:space="0" w:sz="4" w:val="single"/>
              <w:left w:color="0f1115" w:space="0" w:sz="4" w:val="single"/>
              <w:bottom w:color="000000" w:space="0" w:sz="4" w:val="single"/>
              <w:right w:color="0f1115" w:space="0" w:sz="4" w:val="single"/>
            </w:tcBorders>
            <w:tcMar>
              <w:top w:w="160.0" w:type="dxa"/>
              <w:left w:w="240.0" w:type="dxa"/>
              <w:bottom w:w="160.0" w:type="dxa"/>
              <w:right w:w="240.0" w:type="dxa"/>
            </w:tcMar>
            <w:vAlign w:val="top"/>
          </w:tcPr>
          <w:p w:rsidR="00000000" w:rsidDel="00000000" w:rsidP="00000000" w:rsidRDefault="00000000" w:rsidRPr="00000000" w14:paraId="00000113">
            <w:pPr>
              <w:spacing w:after="0" w:line="391.30434782608694" w:lineRule="auto"/>
              <w:rPr>
                <w:rFonts w:ascii="Times New Roman" w:cs="Times New Roman" w:eastAsia="Times New Roman" w:hAnsi="Times New Roman"/>
                <w:color w:val="0f1115"/>
                <w:sz w:val="24"/>
                <w:szCs w:val="24"/>
              </w:rPr>
            </w:pPr>
            <w:bookmarkStart w:colFirst="0" w:colLast="0" w:name="_heading=h.82edsckqt9es" w:id="46"/>
            <w:bookmarkEnd w:id="46"/>
            <w:r w:rsidDel="00000000" w:rsidR="00000000" w:rsidRPr="00000000">
              <w:rPr>
                <w:rFonts w:ascii="Times New Roman" w:cs="Times New Roman" w:eastAsia="Times New Roman" w:hAnsi="Times New Roman"/>
                <w:color w:val="0f1115"/>
                <w:sz w:val="23"/>
                <w:szCs w:val="23"/>
                <w:rtl w:val="0"/>
              </w:rPr>
              <w:t xml:space="preserve">Prueba de conexion</w:t>
            </w:r>
            <w:r w:rsidDel="00000000" w:rsidR="00000000" w:rsidRPr="00000000">
              <w:rPr>
                <w:rtl w:val="0"/>
              </w:rPr>
            </w:r>
          </w:p>
        </w:tc>
        <w:tc>
          <w:tcPr>
            <w:tcBorders>
              <w:top w:color="000000" w:space="0" w:sz="4" w:val="single"/>
              <w:left w:color="0f1115" w:space="0" w:sz="4" w:val="single"/>
              <w:bottom w:color="000000" w:space="0" w:sz="4" w:val="single"/>
              <w:right w:color="0f1115" w:space="0" w:sz="4" w:val="single"/>
            </w:tcBorders>
            <w:tcMar>
              <w:top w:w="160.0" w:type="dxa"/>
              <w:left w:w="240.0" w:type="dxa"/>
              <w:bottom w:w="160.0" w:type="dxa"/>
              <w:right w:w="240.0" w:type="dxa"/>
            </w:tcMar>
            <w:vAlign w:val="top"/>
          </w:tcPr>
          <w:p w:rsidR="00000000" w:rsidDel="00000000" w:rsidP="00000000" w:rsidRDefault="00000000" w:rsidRPr="00000000" w14:paraId="00000114">
            <w:pPr>
              <w:spacing w:after="0" w:line="391.30434782608694" w:lineRule="auto"/>
              <w:rPr>
                <w:rFonts w:ascii="Times New Roman" w:cs="Times New Roman" w:eastAsia="Times New Roman" w:hAnsi="Times New Roman"/>
                <w:color w:val="0f1115"/>
                <w:sz w:val="24"/>
                <w:szCs w:val="24"/>
              </w:rPr>
            </w:pPr>
            <w:bookmarkStart w:colFirst="0" w:colLast="0" w:name="_heading=h.82edsckqt9es" w:id="46"/>
            <w:bookmarkEnd w:id="46"/>
            <w:r w:rsidDel="00000000" w:rsidR="00000000" w:rsidRPr="00000000">
              <w:rPr>
                <w:rFonts w:ascii="Times New Roman" w:cs="Times New Roman" w:eastAsia="Times New Roman" w:hAnsi="Times New Roman"/>
                <w:color w:val="0f1115"/>
                <w:sz w:val="23"/>
                <w:szCs w:val="23"/>
                <w:rtl w:val="0"/>
              </w:rPr>
              <w:t xml:space="preserve">El sistema validará la conexión a cada base de datos mostrando un mensaje de exito o error detallado.</w:t>
            </w:r>
            <w:r w:rsidDel="00000000" w:rsidR="00000000" w:rsidRPr="00000000">
              <w:rPr>
                <w:rtl w:val="0"/>
              </w:rPr>
            </w:r>
          </w:p>
        </w:tc>
        <w:tc>
          <w:tcPr>
            <w:tcBorders>
              <w:top w:color="000000" w:space="0" w:sz="4" w:val="single"/>
              <w:left w:color="0f1115" w:space="0" w:sz="4" w:val="single"/>
              <w:bottom w:color="000000" w:space="0" w:sz="4" w:val="single"/>
              <w:right w:color="0f1115" w:space="0" w:sz="4" w:val="single"/>
            </w:tcBorders>
            <w:tcMar>
              <w:top w:w="160.0" w:type="dxa"/>
              <w:left w:w="240.0" w:type="dxa"/>
              <w:bottom w:w="160.0" w:type="dxa"/>
              <w:right w:w="0.0" w:type="dxa"/>
            </w:tcMar>
            <w:vAlign w:val="top"/>
          </w:tcPr>
          <w:p w:rsidR="00000000" w:rsidDel="00000000" w:rsidP="00000000" w:rsidRDefault="00000000" w:rsidRPr="00000000" w14:paraId="00000115">
            <w:pPr>
              <w:spacing w:after="0" w:line="391.30434782608694" w:lineRule="auto"/>
              <w:rPr>
                <w:rFonts w:ascii="Times New Roman" w:cs="Times New Roman" w:eastAsia="Times New Roman" w:hAnsi="Times New Roman"/>
                <w:color w:val="0f1115"/>
                <w:sz w:val="24"/>
                <w:szCs w:val="24"/>
              </w:rPr>
            </w:pPr>
            <w:bookmarkStart w:colFirst="0" w:colLast="0" w:name="_heading=h.82edsckqt9es" w:id="46"/>
            <w:bookmarkEnd w:id="46"/>
            <w:r w:rsidDel="00000000" w:rsidR="00000000" w:rsidRPr="00000000">
              <w:rPr>
                <w:rFonts w:ascii="Times New Roman" w:cs="Times New Roman" w:eastAsia="Times New Roman" w:hAnsi="Times New Roman"/>
                <w:color w:val="0f1115"/>
                <w:sz w:val="23"/>
                <w:szCs w:val="23"/>
                <w:rtl w:val="0"/>
              </w:rPr>
              <w:t xml:space="preserve">Alta</w:t>
            </w:r>
            <w:r w:rsidDel="00000000" w:rsidR="00000000" w:rsidRPr="00000000">
              <w:rPr>
                <w:rtl w:val="0"/>
              </w:rPr>
            </w:r>
          </w:p>
        </w:tc>
      </w:tr>
      <w:tr>
        <w:trPr>
          <w:cantSplit w:val="0"/>
          <w:trHeight w:val="770" w:hRule="atLeast"/>
          <w:tblHeader w:val="0"/>
        </w:trPr>
        <w:tc>
          <w:tcPr>
            <w:tcBorders>
              <w:top w:color="000000" w:space="0" w:sz="4" w:val="single"/>
              <w:left w:color="0f1115" w:space="0" w:sz="4" w:val="single"/>
              <w:bottom w:color="000000" w:space="0" w:sz="4" w:val="single"/>
              <w:right w:color="0f1115" w:space="0" w:sz="4" w:val="single"/>
            </w:tcBorders>
            <w:tcMar>
              <w:top w:w="160.0" w:type="dxa"/>
              <w:left w:w="0.0" w:type="dxa"/>
              <w:bottom w:w="160.0" w:type="dxa"/>
              <w:right w:w="240.0" w:type="dxa"/>
            </w:tcMar>
            <w:vAlign w:val="top"/>
          </w:tcPr>
          <w:p w:rsidR="00000000" w:rsidDel="00000000" w:rsidP="00000000" w:rsidRDefault="00000000" w:rsidRPr="00000000" w14:paraId="00000116">
            <w:pPr>
              <w:spacing w:after="0" w:line="391.30434782608694" w:lineRule="auto"/>
              <w:rPr>
                <w:rFonts w:ascii="Times New Roman" w:cs="Times New Roman" w:eastAsia="Times New Roman" w:hAnsi="Times New Roman"/>
                <w:color w:val="0f1115"/>
                <w:sz w:val="24"/>
                <w:szCs w:val="24"/>
              </w:rPr>
            </w:pPr>
            <w:bookmarkStart w:colFirst="0" w:colLast="0" w:name="_heading=h.82edsckqt9es" w:id="46"/>
            <w:bookmarkEnd w:id="46"/>
            <w:r w:rsidDel="00000000" w:rsidR="00000000" w:rsidRPr="00000000">
              <w:rPr>
                <w:rFonts w:ascii="Times New Roman" w:cs="Times New Roman" w:eastAsia="Times New Roman" w:hAnsi="Times New Roman"/>
                <w:color w:val="0f1115"/>
                <w:sz w:val="23"/>
                <w:szCs w:val="23"/>
                <w:rtl w:val="0"/>
              </w:rPr>
              <w:t xml:space="preserve">RF04</w:t>
            </w:r>
            <w:r w:rsidDel="00000000" w:rsidR="00000000" w:rsidRPr="00000000">
              <w:rPr>
                <w:rtl w:val="0"/>
              </w:rPr>
            </w:r>
          </w:p>
        </w:tc>
        <w:tc>
          <w:tcPr>
            <w:tcBorders>
              <w:top w:color="000000" w:space="0" w:sz="4" w:val="single"/>
              <w:left w:color="0f1115" w:space="0" w:sz="4" w:val="single"/>
              <w:bottom w:color="000000" w:space="0" w:sz="4" w:val="single"/>
              <w:right w:color="0f1115" w:space="0" w:sz="4" w:val="single"/>
            </w:tcBorders>
            <w:tcMar>
              <w:top w:w="160.0" w:type="dxa"/>
              <w:left w:w="240.0" w:type="dxa"/>
              <w:bottom w:w="160.0" w:type="dxa"/>
              <w:right w:w="240.0" w:type="dxa"/>
            </w:tcMar>
            <w:vAlign w:val="top"/>
          </w:tcPr>
          <w:p w:rsidR="00000000" w:rsidDel="00000000" w:rsidP="00000000" w:rsidRDefault="00000000" w:rsidRPr="00000000" w14:paraId="00000117">
            <w:pPr>
              <w:spacing w:after="0" w:line="391.30434782608694" w:lineRule="auto"/>
              <w:rPr>
                <w:rFonts w:ascii="Times New Roman" w:cs="Times New Roman" w:eastAsia="Times New Roman" w:hAnsi="Times New Roman"/>
                <w:color w:val="0f1115"/>
                <w:sz w:val="24"/>
                <w:szCs w:val="24"/>
              </w:rPr>
            </w:pPr>
            <w:bookmarkStart w:colFirst="0" w:colLast="0" w:name="_heading=h.82edsckqt9es" w:id="46"/>
            <w:bookmarkEnd w:id="46"/>
            <w:r w:rsidDel="00000000" w:rsidR="00000000" w:rsidRPr="00000000">
              <w:rPr>
                <w:rFonts w:ascii="Times New Roman" w:cs="Times New Roman" w:eastAsia="Times New Roman" w:hAnsi="Times New Roman"/>
                <w:color w:val="0f1115"/>
                <w:sz w:val="23"/>
                <w:szCs w:val="23"/>
                <w:rtl w:val="0"/>
              </w:rPr>
              <w:t xml:space="preserve">Descubrimiento automático de esquema</w:t>
            </w:r>
            <w:r w:rsidDel="00000000" w:rsidR="00000000" w:rsidRPr="00000000">
              <w:rPr>
                <w:rtl w:val="0"/>
              </w:rPr>
            </w:r>
          </w:p>
        </w:tc>
        <w:tc>
          <w:tcPr>
            <w:tcBorders>
              <w:top w:color="000000" w:space="0" w:sz="4" w:val="single"/>
              <w:left w:color="0f1115" w:space="0" w:sz="4" w:val="single"/>
              <w:bottom w:color="000000" w:space="0" w:sz="4" w:val="single"/>
              <w:right w:color="0f1115" w:space="0" w:sz="4" w:val="single"/>
            </w:tcBorders>
            <w:tcMar>
              <w:top w:w="160.0" w:type="dxa"/>
              <w:left w:w="240.0" w:type="dxa"/>
              <w:bottom w:w="160.0" w:type="dxa"/>
              <w:right w:w="240.0" w:type="dxa"/>
            </w:tcMar>
            <w:vAlign w:val="top"/>
          </w:tcPr>
          <w:p w:rsidR="00000000" w:rsidDel="00000000" w:rsidP="00000000" w:rsidRDefault="00000000" w:rsidRPr="00000000" w14:paraId="00000118">
            <w:pPr>
              <w:spacing w:after="0" w:line="391.30434782608694" w:lineRule="auto"/>
              <w:rPr>
                <w:rFonts w:ascii="Times New Roman" w:cs="Times New Roman" w:eastAsia="Times New Roman" w:hAnsi="Times New Roman"/>
                <w:color w:val="0f1115"/>
                <w:sz w:val="24"/>
                <w:szCs w:val="24"/>
              </w:rPr>
            </w:pPr>
            <w:bookmarkStart w:colFirst="0" w:colLast="0" w:name="_heading=h.82edsckqt9es" w:id="46"/>
            <w:bookmarkEnd w:id="46"/>
            <w:r w:rsidDel="00000000" w:rsidR="00000000" w:rsidRPr="00000000">
              <w:rPr>
                <w:rFonts w:ascii="Times New Roman" w:cs="Times New Roman" w:eastAsia="Times New Roman" w:hAnsi="Times New Roman"/>
                <w:color w:val="0f1115"/>
                <w:sz w:val="23"/>
                <w:szCs w:val="23"/>
                <w:rtl w:val="0"/>
              </w:rPr>
              <w:t xml:space="preserve">El sistema detectará automáticamente todas las tablas, columnas, tipos de datos, claves primarias y claves foráneas de la base de datos origen.</w:t>
            </w:r>
            <w:r w:rsidDel="00000000" w:rsidR="00000000" w:rsidRPr="00000000">
              <w:rPr>
                <w:rtl w:val="0"/>
              </w:rPr>
            </w:r>
          </w:p>
        </w:tc>
        <w:tc>
          <w:tcPr>
            <w:tcBorders>
              <w:top w:color="000000" w:space="0" w:sz="4" w:val="single"/>
              <w:left w:color="0f1115" w:space="0" w:sz="4" w:val="single"/>
              <w:bottom w:color="000000" w:space="0" w:sz="4" w:val="single"/>
              <w:right w:color="0f1115" w:space="0" w:sz="4" w:val="single"/>
            </w:tcBorders>
            <w:tcMar>
              <w:top w:w="160.0" w:type="dxa"/>
              <w:left w:w="240.0" w:type="dxa"/>
              <w:bottom w:w="160.0" w:type="dxa"/>
              <w:right w:w="0.0" w:type="dxa"/>
            </w:tcMar>
            <w:vAlign w:val="top"/>
          </w:tcPr>
          <w:p w:rsidR="00000000" w:rsidDel="00000000" w:rsidP="00000000" w:rsidRDefault="00000000" w:rsidRPr="00000000" w14:paraId="00000119">
            <w:pPr>
              <w:spacing w:after="0" w:line="391.30434782608694" w:lineRule="auto"/>
              <w:rPr>
                <w:rFonts w:ascii="Times New Roman" w:cs="Times New Roman" w:eastAsia="Times New Roman" w:hAnsi="Times New Roman"/>
                <w:color w:val="0f1115"/>
                <w:sz w:val="24"/>
                <w:szCs w:val="24"/>
              </w:rPr>
            </w:pPr>
            <w:bookmarkStart w:colFirst="0" w:colLast="0" w:name="_heading=h.82edsckqt9es" w:id="46"/>
            <w:bookmarkEnd w:id="46"/>
            <w:r w:rsidDel="00000000" w:rsidR="00000000" w:rsidRPr="00000000">
              <w:rPr>
                <w:rFonts w:ascii="Times New Roman" w:cs="Times New Roman" w:eastAsia="Times New Roman" w:hAnsi="Times New Roman"/>
                <w:color w:val="0f1115"/>
                <w:sz w:val="23"/>
                <w:szCs w:val="23"/>
                <w:rtl w:val="0"/>
              </w:rPr>
              <w:t xml:space="preserve">Alta</w:t>
            </w:r>
            <w:r w:rsidDel="00000000" w:rsidR="00000000" w:rsidRPr="00000000">
              <w:rPr>
                <w:rtl w:val="0"/>
              </w:rPr>
            </w:r>
          </w:p>
        </w:tc>
      </w:tr>
      <w:tr>
        <w:trPr>
          <w:cantSplit w:val="0"/>
          <w:trHeight w:val="770" w:hRule="atLeast"/>
          <w:tblHeader w:val="0"/>
        </w:trPr>
        <w:tc>
          <w:tcPr>
            <w:tcBorders>
              <w:top w:color="000000" w:space="0" w:sz="4" w:val="single"/>
              <w:left w:color="0f1115" w:space="0" w:sz="4" w:val="single"/>
              <w:bottom w:color="000000" w:space="0" w:sz="4" w:val="single"/>
              <w:right w:color="0f1115" w:space="0" w:sz="4" w:val="single"/>
            </w:tcBorders>
            <w:tcMar>
              <w:top w:w="160.0" w:type="dxa"/>
              <w:left w:w="0.0" w:type="dxa"/>
              <w:bottom w:w="160.0" w:type="dxa"/>
              <w:right w:w="240.0" w:type="dxa"/>
            </w:tcMar>
            <w:vAlign w:val="top"/>
          </w:tcPr>
          <w:p w:rsidR="00000000" w:rsidDel="00000000" w:rsidP="00000000" w:rsidRDefault="00000000" w:rsidRPr="00000000" w14:paraId="0000011A">
            <w:pPr>
              <w:spacing w:after="0" w:line="391.30434782608694" w:lineRule="auto"/>
              <w:rPr>
                <w:rFonts w:ascii="Times New Roman" w:cs="Times New Roman" w:eastAsia="Times New Roman" w:hAnsi="Times New Roman"/>
                <w:color w:val="0f1115"/>
                <w:sz w:val="24"/>
                <w:szCs w:val="24"/>
              </w:rPr>
            </w:pPr>
            <w:bookmarkStart w:colFirst="0" w:colLast="0" w:name="_heading=h.82edsckqt9es" w:id="46"/>
            <w:bookmarkEnd w:id="46"/>
            <w:r w:rsidDel="00000000" w:rsidR="00000000" w:rsidRPr="00000000">
              <w:rPr>
                <w:rFonts w:ascii="Times New Roman" w:cs="Times New Roman" w:eastAsia="Times New Roman" w:hAnsi="Times New Roman"/>
                <w:color w:val="0f1115"/>
                <w:sz w:val="23"/>
                <w:szCs w:val="23"/>
                <w:rtl w:val="0"/>
              </w:rPr>
              <w:t xml:space="preserve">RF05</w:t>
            </w:r>
            <w:r w:rsidDel="00000000" w:rsidR="00000000" w:rsidRPr="00000000">
              <w:rPr>
                <w:rtl w:val="0"/>
              </w:rPr>
            </w:r>
          </w:p>
        </w:tc>
        <w:tc>
          <w:tcPr>
            <w:tcBorders>
              <w:top w:color="000000" w:space="0" w:sz="4" w:val="single"/>
              <w:left w:color="0f1115" w:space="0" w:sz="4" w:val="single"/>
              <w:bottom w:color="000000" w:space="0" w:sz="4" w:val="single"/>
              <w:right w:color="0f1115" w:space="0" w:sz="4" w:val="single"/>
            </w:tcBorders>
            <w:tcMar>
              <w:top w:w="160.0" w:type="dxa"/>
              <w:left w:w="240.0" w:type="dxa"/>
              <w:bottom w:w="160.0" w:type="dxa"/>
              <w:right w:w="240.0" w:type="dxa"/>
            </w:tcMar>
            <w:vAlign w:val="top"/>
          </w:tcPr>
          <w:p w:rsidR="00000000" w:rsidDel="00000000" w:rsidP="00000000" w:rsidRDefault="00000000" w:rsidRPr="00000000" w14:paraId="0000011B">
            <w:pPr>
              <w:spacing w:after="0" w:line="391.30434782608694" w:lineRule="auto"/>
              <w:rPr>
                <w:rFonts w:ascii="Times New Roman" w:cs="Times New Roman" w:eastAsia="Times New Roman" w:hAnsi="Times New Roman"/>
                <w:color w:val="0f1115"/>
                <w:sz w:val="24"/>
                <w:szCs w:val="24"/>
              </w:rPr>
            </w:pPr>
            <w:bookmarkStart w:colFirst="0" w:colLast="0" w:name="_heading=h.82edsckqt9es" w:id="46"/>
            <w:bookmarkEnd w:id="46"/>
            <w:r w:rsidDel="00000000" w:rsidR="00000000" w:rsidRPr="00000000">
              <w:rPr>
                <w:rFonts w:ascii="Times New Roman" w:cs="Times New Roman" w:eastAsia="Times New Roman" w:hAnsi="Times New Roman"/>
                <w:color w:val="0f1115"/>
                <w:sz w:val="23"/>
                <w:szCs w:val="23"/>
                <w:rtl w:val="0"/>
              </w:rPr>
              <w:t xml:space="preserve">Migración de estructura</w:t>
            </w:r>
            <w:r w:rsidDel="00000000" w:rsidR="00000000" w:rsidRPr="00000000">
              <w:rPr>
                <w:rtl w:val="0"/>
              </w:rPr>
            </w:r>
          </w:p>
        </w:tc>
        <w:tc>
          <w:tcPr>
            <w:tcBorders>
              <w:top w:color="000000" w:space="0" w:sz="4" w:val="single"/>
              <w:left w:color="0f1115" w:space="0" w:sz="4" w:val="single"/>
              <w:bottom w:color="000000" w:space="0" w:sz="4" w:val="single"/>
              <w:right w:color="0f1115" w:space="0" w:sz="4" w:val="single"/>
            </w:tcBorders>
            <w:tcMar>
              <w:top w:w="160.0" w:type="dxa"/>
              <w:left w:w="240.0" w:type="dxa"/>
              <w:bottom w:w="160.0" w:type="dxa"/>
              <w:right w:w="240.0" w:type="dxa"/>
            </w:tcMar>
            <w:vAlign w:val="top"/>
          </w:tcPr>
          <w:p w:rsidR="00000000" w:rsidDel="00000000" w:rsidP="00000000" w:rsidRDefault="00000000" w:rsidRPr="00000000" w14:paraId="0000011C">
            <w:pPr>
              <w:spacing w:after="0" w:line="391.30434782608694" w:lineRule="auto"/>
              <w:rPr>
                <w:rFonts w:ascii="Times New Roman" w:cs="Times New Roman" w:eastAsia="Times New Roman" w:hAnsi="Times New Roman"/>
                <w:color w:val="0f1115"/>
                <w:sz w:val="24"/>
                <w:szCs w:val="24"/>
              </w:rPr>
            </w:pPr>
            <w:bookmarkStart w:colFirst="0" w:colLast="0" w:name="_heading=h.82edsckqt9es" w:id="46"/>
            <w:bookmarkEnd w:id="46"/>
            <w:r w:rsidDel="00000000" w:rsidR="00000000" w:rsidRPr="00000000">
              <w:rPr>
                <w:rFonts w:ascii="Times New Roman" w:cs="Times New Roman" w:eastAsia="Times New Roman" w:hAnsi="Times New Roman"/>
                <w:color w:val="0f1115"/>
                <w:sz w:val="23"/>
                <w:szCs w:val="23"/>
                <w:rtl w:val="0"/>
              </w:rPr>
              <w:t xml:space="preserve">El sistema generará y ejecutará automáticamente el script DDL para crear todas las tablas en la base de datos destino.</w:t>
            </w:r>
            <w:r w:rsidDel="00000000" w:rsidR="00000000" w:rsidRPr="00000000">
              <w:rPr>
                <w:rtl w:val="0"/>
              </w:rPr>
            </w:r>
          </w:p>
        </w:tc>
        <w:tc>
          <w:tcPr>
            <w:tcBorders>
              <w:top w:color="000000" w:space="0" w:sz="4" w:val="single"/>
              <w:left w:color="0f1115" w:space="0" w:sz="4" w:val="single"/>
              <w:bottom w:color="000000" w:space="0" w:sz="4" w:val="single"/>
              <w:right w:color="0f1115" w:space="0" w:sz="4" w:val="single"/>
            </w:tcBorders>
            <w:tcMar>
              <w:top w:w="160.0" w:type="dxa"/>
              <w:left w:w="240.0" w:type="dxa"/>
              <w:bottom w:w="160.0" w:type="dxa"/>
              <w:right w:w="0.0" w:type="dxa"/>
            </w:tcMar>
            <w:vAlign w:val="top"/>
          </w:tcPr>
          <w:p w:rsidR="00000000" w:rsidDel="00000000" w:rsidP="00000000" w:rsidRDefault="00000000" w:rsidRPr="00000000" w14:paraId="0000011D">
            <w:pPr>
              <w:spacing w:after="0" w:line="391.30434782608694" w:lineRule="auto"/>
              <w:rPr>
                <w:rFonts w:ascii="Times New Roman" w:cs="Times New Roman" w:eastAsia="Times New Roman" w:hAnsi="Times New Roman"/>
                <w:color w:val="0f1115"/>
                <w:sz w:val="24"/>
                <w:szCs w:val="24"/>
              </w:rPr>
            </w:pPr>
            <w:bookmarkStart w:colFirst="0" w:colLast="0" w:name="_heading=h.82edsckqt9es" w:id="46"/>
            <w:bookmarkEnd w:id="46"/>
            <w:r w:rsidDel="00000000" w:rsidR="00000000" w:rsidRPr="00000000">
              <w:rPr>
                <w:rFonts w:ascii="Times New Roman" w:cs="Times New Roman" w:eastAsia="Times New Roman" w:hAnsi="Times New Roman"/>
                <w:color w:val="0f1115"/>
                <w:sz w:val="23"/>
                <w:szCs w:val="23"/>
                <w:rtl w:val="0"/>
              </w:rPr>
              <w:t xml:space="preserve">Alta</w:t>
            </w:r>
            <w:r w:rsidDel="00000000" w:rsidR="00000000" w:rsidRPr="00000000">
              <w:rPr>
                <w:rtl w:val="0"/>
              </w:rPr>
            </w:r>
          </w:p>
        </w:tc>
      </w:tr>
      <w:tr>
        <w:trPr>
          <w:cantSplit w:val="0"/>
          <w:trHeight w:val="770" w:hRule="atLeast"/>
          <w:tblHeader w:val="0"/>
        </w:trPr>
        <w:tc>
          <w:tcPr>
            <w:tcBorders>
              <w:top w:color="000000" w:space="0" w:sz="4" w:val="single"/>
              <w:left w:color="0f1115" w:space="0" w:sz="4" w:val="single"/>
              <w:bottom w:color="000000" w:space="0" w:sz="4" w:val="single"/>
              <w:right w:color="0f1115" w:space="0" w:sz="4" w:val="single"/>
            </w:tcBorders>
            <w:tcMar>
              <w:top w:w="160.0" w:type="dxa"/>
              <w:left w:w="0.0" w:type="dxa"/>
              <w:bottom w:w="160.0" w:type="dxa"/>
              <w:right w:w="240.0" w:type="dxa"/>
            </w:tcMar>
            <w:vAlign w:val="top"/>
          </w:tcPr>
          <w:p w:rsidR="00000000" w:rsidDel="00000000" w:rsidP="00000000" w:rsidRDefault="00000000" w:rsidRPr="00000000" w14:paraId="0000011E">
            <w:pPr>
              <w:spacing w:after="0" w:line="391.30434782608694" w:lineRule="auto"/>
              <w:rPr>
                <w:rFonts w:ascii="Times New Roman" w:cs="Times New Roman" w:eastAsia="Times New Roman" w:hAnsi="Times New Roman"/>
                <w:color w:val="0f1115"/>
                <w:sz w:val="24"/>
                <w:szCs w:val="24"/>
              </w:rPr>
            </w:pPr>
            <w:bookmarkStart w:colFirst="0" w:colLast="0" w:name="_heading=h.82edsckqt9es" w:id="46"/>
            <w:bookmarkEnd w:id="46"/>
            <w:r w:rsidDel="00000000" w:rsidR="00000000" w:rsidRPr="00000000">
              <w:rPr>
                <w:rFonts w:ascii="Times New Roman" w:cs="Times New Roman" w:eastAsia="Times New Roman" w:hAnsi="Times New Roman"/>
                <w:color w:val="0f1115"/>
                <w:sz w:val="23"/>
                <w:szCs w:val="23"/>
                <w:rtl w:val="0"/>
              </w:rPr>
              <w:t xml:space="preserve">RF06</w:t>
            </w:r>
            <w:r w:rsidDel="00000000" w:rsidR="00000000" w:rsidRPr="00000000">
              <w:rPr>
                <w:rtl w:val="0"/>
              </w:rPr>
            </w:r>
          </w:p>
        </w:tc>
        <w:tc>
          <w:tcPr>
            <w:tcBorders>
              <w:top w:color="000000" w:space="0" w:sz="4" w:val="single"/>
              <w:left w:color="0f1115" w:space="0" w:sz="4" w:val="single"/>
              <w:bottom w:color="000000" w:space="0" w:sz="4" w:val="single"/>
              <w:right w:color="0f1115" w:space="0" w:sz="4" w:val="single"/>
            </w:tcBorders>
            <w:tcMar>
              <w:top w:w="160.0" w:type="dxa"/>
              <w:left w:w="240.0" w:type="dxa"/>
              <w:bottom w:w="160.0" w:type="dxa"/>
              <w:right w:w="240.0" w:type="dxa"/>
            </w:tcMar>
            <w:vAlign w:val="top"/>
          </w:tcPr>
          <w:p w:rsidR="00000000" w:rsidDel="00000000" w:rsidP="00000000" w:rsidRDefault="00000000" w:rsidRPr="00000000" w14:paraId="0000011F">
            <w:pPr>
              <w:spacing w:after="0" w:line="391.30434782608694" w:lineRule="auto"/>
              <w:rPr>
                <w:rFonts w:ascii="Times New Roman" w:cs="Times New Roman" w:eastAsia="Times New Roman" w:hAnsi="Times New Roman"/>
                <w:color w:val="0f1115"/>
                <w:sz w:val="24"/>
                <w:szCs w:val="24"/>
              </w:rPr>
            </w:pPr>
            <w:bookmarkStart w:colFirst="0" w:colLast="0" w:name="_heading=h.82edsckqt9es" w:id="46"/>
            <w:bookmarkEnd w:id="46"/>
            <w:r w:rsidDel="00000000" w:rsidR="00000000" w:rsidRPr="00000000">
              <w:rPr>
                <w:rFonts w:ascii="Times New Roman" w:cs="Times New Roman" w:eastAsia="Times New Roman" w:hAnsi="Times New Roman"/>
                <w:color w:val="0f1115"/>
                <w:sz w:val="23"/>
                <w:szCs w:val="23"/>
                <w:rtl w:val="0"/>
              </w:rPr>
              <w:t xml:space="preserve">Migración de datos por lotes</w:t>
            </w:r>
            <w:r w:rsidDel="00000000" w:rsidR="00000000" w:rsidRPr="00000000">
              <w:rPr>
                <w:rtl w:val="0"/>
              </w:rPr>
            </w:r>
          </w:p>
        </w:tc>
        <w:tc>
          <w:tcPr>
            <w:tcBorders>
              <w:top w:color="000000" w:space="0" w:sz="4" w:val="single"/>
              <w:left w:color="0f1115" w:space="0" w:sz="4" w:val="single"/>
              <w:bottom w:color="000000" w:space="0" w:sz="4" w:val="single"/>
              <w:right w:color="0f1115" w:space="0" w:sz="4" w:val="single"/>
            </w:tcBorders>
            <w:tcMar>
              <w:top w:w="160.0" w:type="dxa"/>
              <w:left w:w="240.0" w:type="dxa"/>
              <w:bottom w:w="160.0" w:type="dxa"/>
              <w:right w:w="240.0" w:type="dxa"/>
            </w:tcMar>
            <w:vAlign w:val="top"/>
          </w:tcPr>
          <w:p w:rsidR="00000000" w:rsidDel="00000000" w:rsidP="00000000" w:rsidRDefault="00000000" w:rsidRPr="00000000" w14:paraId="00000120">
            <w:pPr>
              <w:spacing w:after="0" w:line="391.30434782608694" w:lineRule="auto"/>
              <w:rPr>
                <w:rFonts w:ascii="Times New Roman" w:cs="Times New Roman" w:eastAsia="Times New Roman" w:hAnsi="Times New Roman"/>
                <w:color w:val="0f1115"/>
                <w:sz w:val="24"/>
                <w:szCs w:val="24"/>
              </w:rPr>
            </w:pPr>
            <w:bookmarkStart w:colFirst="0" w:colLast="0" w:name="_heading=h.82edsckqt9es" w:id="46"/>
            <w:bookmarkEnd w:id="46"/>
            <w:r w:rsidDel="00000000" w:rsidR="00000000" w:rsidRPr="00000000">
              <w:rPr>
                <w:rFonts w:ascii="Times New Roman" w:cs="Times New Roman" w:eastAsia="Times New Roman" w:hAnsi="Times New Roman"/>
                <w:color w:val="0f1115"/>
                <w:sz w:val="23"/>
                <w:szCs w:val="23"/>
                <w:rtl w:val="0"/>
              </w:rPr>
              <w:t xml:space="preserve">El sistema extraerá y cargará los datos en lotes configurables para optimizar el rendimiento.</w:t>
            </w:r>
            <w:r w:rsidDel="00000000" w:rsidR="00000000" w:rsidRPr="00000000">
              <w:rPr>
                <w:rtl w:val="0"/>
              </w:rPr>
            </w:r>
          </w:p>
        </w:tc>
        <w:tc>
          <w:tcPr>
            <w:tcBorders>
              <w:top w:color="000000" w:space="0" w:sz="4" w:val="single"/>
              <w:left w:color="0f1115" w:space="0" w:sz="4" w:val="single"/>
              <w:bottom w:color="000000" w:space="0" w:sz="4" w:val="single"/>
              <w:right w:color="0f1115" w:space="0" w:sz="4" w:val="single"/>
            </w:tcBorders>
            <w:tcMar>
              <w:top w:w="160.0" w:type="dxa"/>
              <w:left w:w="240.0" w:type="dxa"/>
              <w:bottom w:w="160.0" w:type="dxa"/>
              <w:right w:w="0.0" w:type="dxa"/>
            </w:tcMar>
            <w:vAlign w:val="top"/>
          </w:tcPr>
          <w:p w:rsidR="00000000" w:rsidDel="00000000" w:rsidP="00000000" w:rsidRDefault="00000000" w:rsidRPr="00000000" w14:paraId="00000121">
            <w:pPr>
              <w:spacing w:after="0" w:line="391.30434782608694" w:lineRule="auto"/>
              <w:rPr>
                <w:rFonts w:ascii="Times New Roman" w:cs="Times New Roman" w:eastAsia="Times New Roman" w:hAnsi="Times New Roman"/>
                <w:color w:val="0f1115"/>
                <w:sz w:val="24"/>
                <w:szCs w:val="24"/>
              </w:rPr>
            </w:pPr>
            <w:bookmarkStart w:colFirst="0" w:colLast="0" w:name="_heading=h.82edsckqt9es" w:id="46"/>
            <w:bookmarkEnd w:id="46"/>
            <w:r w:rsidDel="00000000" w:rsidR="00000000" w:rsidRPr="00000000">
              <w:rPr>
                <w:rFonts w:ascii="Times New Roman" w:cs="Times New Roman" w:eastAsia="Times New Roman" w:hAnsi="Times New Roman"/>
                <w:color w:val="0f1115"/>
                <w:sz w:val="23"/>
                <w:szCs w:val="23"/>
                <w:rtl w:val="0"/>
              </w:rPr>
              <w:t xml:space="preserve">Alta</w:t>
            </w:r>
            <w:r w:rsidDel="00000000" w:rsidR="00000000" w:rsidRPr="00000000">
              <w:rPr>
                <w:rtl w:val="0"/>
              </w:rPr>
            </w:r>
          </w:p>
        </w:tc>
      </w:tr>
      <w:tr>
        <w:trPr>
          <w:cantSplit w:val="0"/>
          <w:trHeight w:val="770" w:hRule="atLeast"/>
          <w:tblHeader w:val="0"/>
        </w:trPr>
        <w:tc>
          <w:tcPr>
            <w:tcBorders>
              <w:top w:color="000000" w:space="0" w:sz="4" w:val="single"/>
              <w:left w:color="0f1115" w:space="0" w:sz="4" w:val="single"/>
              <w:bottom w:color="000000" w:space="0" w:sz="4" w:val="single"/>
              <w:right w:color="0f1115" w:space="0" w:sz="4" w:val="single"/>
            </w:tcBorders>
            <w:tcMar>
              <w:top w:w="160.0" w:type="dxa"/>
              <w:left w:w="0.0" w:type="dxa"/>
              <w:bottom w:w="160.0" w:type="dxa"/>
              <w:right w:w="240.0" w:type="dxa"/>
            </w:tcMar>
            <w:vAlign w:val="top"/>
          </w:tcPr>
          <w:p w:rsidR="00000000" w:rsidDel="00000000" w:rsidP="00000000" w:rsidRDefault="00000000" w:rsidRPr="00000000" w14:paraId="00000122">
            <w:pPr>
              <w:spacing w:after="0" w:line="391.30434782608694" w:lineRule="auto"/>
              <w:rPr>
                <w:rFonts w:ascii="Times New Roman" w:cs="Times New Roman" w:eastAsia="Times New Roman" w:hAnsi="Times New Roman"/>
                <w:color w:val="0f1115"/>
                <w:sz w:val="24"/>
                <w:szCs w:val="24"/>
              </w:rPr>
            </w:pPr>
            <w:bookmarkStart w:colFirst="0" w:colLast="0" w:name="_heading=h.82edsckqt9es" w:id="46"/>
            <w:bookmarkEnd w:id="46"/>
            <w:r w:rsidDel="00000000" w:rsidR="00000000" w:rsidRPr="00000000">
              <w:rPr>
                <w:rFonts w:ascii="Times New Roman" w:cs="Times New Roman" w:eastAsia="Times New Roman" w:hAnsi="Times New Roman"/>
                <w:color w:val="0f1115"/>
                <w:sz w:val="23"/>
                <w:szCs w:val="23"/>
                <w:rtl w:val="0"/>
              </w:rPr>
              <w:t xml:space="preserve">RF07</w:t>
            </w:r>
            <w:r w:rsidDel="00000000" w:rsidR="00000000" w:rsidRPr="00000000">
              <w:rPr>
                <w:rtl w:val="0"/>
              </w:rPr>
            </w:r>
          </w:p>
        </w:tc>
        <w:tc>
          <w:tcPr>
            <w:tcBorders>
              <w:top w:color="000000" w:space="0" w:sz="4" w:val="single"/>
              <w:left w:color="0f1115" w:space="0" w:sz="4" w:val="single"/>
              <w:bottom w:color="000000" w:space="0" w:sz="4" w:val="single"/>
              <w:right w:color="0f1115" w:space="0" w:sz="4" w:val="single"/>
            </w:tcBorders>
            <w:tcMar>
              <w:top w:w="160.0" w:type="dxa"/>
              <w:left w:w="240.0" w:type="dxa"/>
              <w:bottom w:w="160.0" w:type="dxa"/>
              <w:right w:w="240.0" w:type="dxa"/>
            </w:tcMar>
            <w:vAlign w:val="top"/>
          </w:tcPr>
          <w:p w:rsidR="00000000" w:rsidDel="00000000" w:rsidP="00000000" w:rsidRDefault="00000000" w:rsidRPr="00000000" w14:paraId="00000123">
            <w:pPr>
              <w:spacing w:after="0" w:line="391.30434782608694" w:lineRule="auto"/>
              <w:rPr>
                <w:rFonts w:ascii="Times New Roman" w:cs="Times New Roman" w:eastAsia="Times New Roman" w:hAnsi="Times New Roman"/>
                <w:color w:val="0f1115"/>
                <w:sz w:val="24"/>
                <w:szCs w:val="24"/>
              </w:rPr>
            </w:pPr>
            <w:bookmarkStart w:colFirst="0" w:colLast="0" w:name="_heading=h.82edsckqt9es" w:id="46"/>
            <w:bookmarkEnd w:id="46"/>
            <w:r w:rsidDel="00000000" w:rsidR="00000000" w:rsidRPr="00000000">
              <w:rPr>
                <w:rFonts w:ascii="Times New Roman" w:cs="Times New Roman" w:eastAsia="Times New Roman" w:hAnsi="Times New Roman"/>
                <w:color w:val="0f1115"/>
                <w:sz w:val="23"/>
                <w:szCs w:val="23"/>
                <w:rtl w:val="0"/>
              </w:rPr>
              <w:t xml:space="preserve">Conversión automática de tipos</w:t>
            </w:r>
            <w:r w:rsidDel="00000000" w:rsidR="00000000" w:rsidRPr="00000000">
              <w:rPr>
                <w:rtl w:val="0"/>
              </w:rPr>
            </w:r>
          </w:p>
        </w:tc>
        <w:tc>
          <w:tcPr>
            <w:tcBorders>
              <w:top w:color="000000" w:space="0" w:sz="4" w:val="single"/>
              <w:left w:color="0f1115" w:space="0" w:sz="4" w:val="single"/>
              <w:bottom w:color="000000" w:space="0" w:sz="4" w:val="single"/>
              <w:right w:color="0f1115" w:space="0" w:sz="4" w:val="single"/>
            </w:tcBorders>
            <w:tcMar>
              <w:top w:w="160.0" w:type="dxa"/>
              <w:left w:w="240.0" w:type="dxa"/>
              <w:bottom w:w="160.0" w:type="dxa"/>
              <w:right w:w="240.0" w:type="dxa"/>
            </w:tcMar>
            <w:vAlign w:val="top"/>
          </w:tcPr>
          <w:p w:rsidR="00000000" w:rsidDel="00000000" w:rsidP="00000000" w:rsidRDefault="00000000" w:rsidRPr="00000000" w14:paraId="00000124">
            <w:pPr>
              <w:spacing w:after="0" w:line="391.30434782608694" w:lineRule="auto"/>
              <w:rPr>
                <w:rFonts w:ascii="Times New Roman" w:cs="Times New Roman" w:eastAsia="Times New Roman" w:hAnsi="Times New Roman"/>
                <w:color w:val="0f1115"/>
                <w:sz w:val="24"/>
                <w:szCs w:val="24"/>
              </w:rPr>
            </w:pPr>
            <w:bookmarkStart w:colFirst="0" w:colLast="0" w:name="_heading=h.82edsckqt9es" w:id="46"/>
            <w:bookmarkEnd w:id="46"/>
            <w:r w:rsidDel="00000000" w:rsidR="00000000" w:rsidRPr="00000000">
              <w:rPr>
                <w:rFonts w:ascii="Times New Roman" w:cs="Times New Roman" w:eastAsia="Times New Roman" w:hAnsi="Times New Roman"/>
                <w:color w:val="0f1115"/>
                <w:sz w:val="23"/>
                <w:szCs w:val="23"/>
                <w:rtl w:val="0"/>
              </w:rPr>
              <w:t xml:space="preserve">El sistema convertirá automáticamente los tipos de datos entre diferentes motores de bases de datos.</w:t>
            </w:r>
            <w:r w:rsidDel="00000000" w:rsidR="00000000" w:rsidRPr="00000000">
              <w:rPr>
                <w:rtl w:val="0"/>
              </w:rPr>
            </w:r>
          </w:p>
        </w:tc>
        <w:tc>
          <w:tcPr>
            <w:tcBorders>
              <w:top w:color="000000" w:space="0" w:sz="4" w:val="single"/>
              <w:left w:color="0f1115" w:space="0" w:sz="4" w:val="single"/>
              <w:bottom w:color="000000" w:space="0" w:sz="4" w:val="single"/>
              <w:right w:color="0f1115" w:space="0" w:sz="4" w:val="single"/>
            </w:tcBorders>
            <w:tcMar>
              <w:top w:w="160.0" w:type="dxa"/>
              <w:left w:w="240.0" w:type="dxa"/>
              <w:bottom w:w="160.0" w:type="dxa"/>
              <w:right w:w="0.0" w:type="dxa"/>
            </w:tcMar>
            <w:vAlign w:val="top"/>
          </w:tcPr>
          <w:p w:rsidR="00000000" w:rsidDel="00000000" w:rsidP="00000000" w:rsidRDefault="00000000" w:rsidRPr="00000000" w14:paraId="00000125">
            <w:pPr>
              <w:spacing w:after="0" w:line="391.30434782608694" w:lineRule="auto"/>
              <w:rPr>
                <w:rFonts w:ascii="Times New Roman" w:cs="Times New Roman" w:eastAsia="Times New Roman" w:hAnsi="Times New Roman"/>
                <w:color w:val="0f1115"/>
                <w:sz w:val="24"/>
                <w:szCs w:val="24"/>
              </w:rPr>
            </w:pPr>
            <w:bookmarkStart w:colFirst="0" w:colLast="0" w:name="_heading=h.82edsckqt9es" w:id="46"/>
            <w:bookmarkEnd w:id="46"/>
            <w:r w:rsidDel="00000000" w:rsidR="00000000" w:rsidRPr="00000000">
              <w:rPr>
                <w:rFonts w:ascii="Times New Roman" w:cs="Times New Roman" w:eastAsia="Times New Roman" w:hAnsi="Times New Roman"/>
                <w:color w:val="0f1115"/>
                <w:sz w:val="23"/>
                <w:szCs w:val="23"/>
                <w:rtl w:val="0"/>
              </w:rPr>
              <w:t xml:space="preserve">Alta</w:t>
            </w:r>
            <w:r w:rsidDel="00000000" w:rsidR="00000000" w:rsidRPr="00000000">
              <w:rPr>
                <w:rtl w:val="0"/>
              </w:rPr>
            </w:r>
          </w:p>
        </w:tc>
      </w:tr>
      <w:tr>
        <w:trPr>
          <w:cantSplit w:val="0"/>
          <w:trHeight w:val="770" w:hRule="atLeast"/>
          <w:tblHeader w:val="0"/>
        </w:trPr>
        <w:tc>
          <w:tcPr>
            <w:tcBorders>
              <w:top w:color="000000" w:space="0" w:sz="4" w:val="single"/>
              <w:left w:color="0f1115" w:space="0" w:sz="4" w:val="single"/>
              <w:bottom w:color="000000" w:space="0" w:sz="4" w:val="single"/>
              <w:right w:color="0f1115" w:space="0" w:sz="4" w:val="single"/>
            </w:tcBorders>
            <w:tcMar>
              <w:top w:w="160.0" w:type="dxa"/>
              <w:left w:w="0.0" w:type="dxa"/>
              <w:bottom w:w="160.0" w:type="dxa"/>
              <w:right w:w="240.0" w:type="dxa"/>
            </w:tcMar>
            <w:vAlign w:val="top"/>
          </w:tcPr>
          <w:p w:rsidR="00000000" w:rsidDel="00000000" w:rsidP="00000000" w:rsidRDefault="00000000" w:rsidRPr="00000000" w14:paraId="00000126">
            <w:pPr>
              <w:spacing w:after="0" w:line="391.30434782608694" w:lineRule="auto"/>
              <w:rPr>
                <w:rFonts w:ascii="Times New Roman" w:cs="Times New Roman" w:eastAsia="Times New Roman" w:hAnsi="Times New Roman"/>
                <w:color w:val="0f1115"/>
                <w:sz w:val="24"/>
                <w:szCs w:val="24"/>
              </w:rPr>
            </w:pPr>
            <w:bookmarkStart w:colFirst="0" w:colLast="0" w:name="_heading=h.82edsckqt9es" w:id="46"/>
            <w:bookmarkEnd w:id="46"/>
            <w:r w:rsidDel="00000000" w:rsidR="00000000" w:rsidRPr="00000000">
              <w:rPr>
                <w:rFonts w:ascii="Times New Roman" w:cs="Times New Roman" w:eastAsia="Times New Roman" w:hAnsi="Times New Roman"/>
                <w:color w:val="0f1115"/>
                <w:sz w:val="23"/>
                <w:szCs w:val="23"/>
                <w:rtl w:val="0"/>
              </w:rPr>
              <w:t xml:space="preserve">RF08</w:t>
            </w:r>
            <w:r w:rsidDel="00000000" w:rsidR="00000000" w:rsidRPr="00000000">
              <w:rPr>
                <w:rtl w:val="0"/>
              </w:rPr>
            </w:r>
          </w:p>
        </w:tc>
        <w:tc>
          <w:tcPr>
            <w:tcBorders>
              <w:top w:color="000000" w:space="0" w:sz="4" w:val="single"/>
              <w:left w:color="0f1115" w:space="0" w:sz="4" w:val="single"/>
              <w:bottom w:color="000000" w:space="0" w:sz="4" w:val="single"/>
              <w:right w:color="0f1115" w:space="0" w:sz="4" w:val="single"/>
            </w:tcBorders>
            <w:tcMar>
              <w:top w:w="160.0" w:type="dxa"/>
              <w:left w:w="240.0" w:type="dxa"/>
              <w:bottom w:w="160.0" w:type="dxa"/>
              <w:right w:w="240.0" w:type="dxa"/>
            </w:tcMar>
            <w:vAlign w:val="top"/>
          </w:tcPr>
          <w:p w:rsidR="00000000" w:rsidDel="00000000" w:rsidP="00000000" w:rsidRDefault="00000000" w:rsidRPr="00000000" w14:paraId="00000127">
            <w:pPr>
              <w:spacing w:after="0" w:line="391.30434782608694" w:lineRule="auto"/>
              <w:rPr>
                <w:rFonts w:ascii="Times New Roman" w:cs="Times New Roman" w:eastAsia="Times New Roman" w:hAnsi="Times New Roman"/>
                <w:color w:val="0f1115"/>
                <w:sz w:val="24"/>
                <w:szCs w:val="24"/>
              </w:rPr>
            </w:pPr>
            <w:bookmarkStart w:colFirst="0" w:colLast="0" w:name="_heading=h.82edsckqt9es" w:id="46"/>
            <w:bookmarkEnd w:id="46"/>
            <w:r w:rsidDel="00000000" w:rsidR="00000000" w:rsidRPr="00000000">
              <w:rPr>
                <w:rFonts w:ascii="Times New Roman" w:cs="Times New Roman" w:eastAsia="Times New Roman" w:hAnsi="Times New Roman"/>
                <w:color w:val="0f1115"/>
                <w:sz w:val="23"/>
                <w:szCs w:val="23"/>
                <w:rtl w:val="0"/>
              </w:rPr>
              <w:t xml:space="preserve">Monitoreo en tiempo real</w:t>
            </w:r>
            <w:r w:rsidDel="00000000" w:rsidR="00000000" w:rsidRPr="00000000">
              <w:rPr>
                <w:rtl w:val="0"/>
              </w:rPr>
            </w:r>
          </w:p>
        </w:tc>
        <w:tc>
          <w:tcPr>
            <w:tcBorders>
              <w:top w:color="000000" w:space="0" w:sz="4" w:val="single"/>
              <w:left w:color="0f1115" w:space="0" w:sz="4" w:val="single"/>
              <w:bottom w:color="000000" w:space="0" w:sz="4" w:val="single"/>
              <w:right w:color="0f1115" w:space="0" w:sz="4" w:val="single"/>
            </w:tcBorders>
            <w:tcMar>
              <w:top w:w="160.0" w:type="dxa"/>
              <w:left w:w="240.0" w:type="dxa"/>
              <w:bottom w:w="160.0" w:type="dxa"/>
              <w:right w:w="240.0" w:type="dxa"/>
            </w:tcMar>
            <w:vAlign w:val="top"/>
          </w:tcPr>
          <w:p w:rsidR="00000000" w:rsidDel="00000000" w:rsidP="00000000" w:rsidRDefault="00000000" w:rsidRPr="00000000" w14:paraId="00000128">
            <w:pPr>
              <w:spacing w:after="0" w:line="391.30434782608694" w:lineRule="auto"/>
              <w:rPr>
                <w:rFonts w:ascii="Times New Roman" w:cs="Times New Roman" w:eastAsia="Times New Roman" w:hAnsi="Times New Roman"/>
                <w:color w:val="0f1115"/>
                <w:sz w:val="24"/>
                <w:szCs w:val="24"/>
              </w:rPr>
            </w:pPr>
            <w:bookmarkStart w:colFirst="0" w:colLast="0" w:name="_heading=h.82edsckqt9es" w:id="46"/>
            <w:bookmarkEnd w:id="46"/>
            <w:r w:rsidDel="00000000" w:rsidR="00000000" w:rsidRPr="00000000">
              <w:rPr>
                <w:rFonts w:ascii="Times New Roman" w:cs="Times New Roman" w:eastAsia="Times New Roman" w:hAnsi="Times New Roman"/>
                <w:color w:val="0f1115"/>
                <w:sz w:val="23"/>
                <w:szCs w:val="23"/>
                <w:rtl w:val="0"/>
              </w:rPr>
              <w:t xml:space="preserve">La interfaz mostrará el progreso general y por tabla durante la migración.</w:t>
            </w:r>
            <w:r w:rsidDel="00000000" w:rsidR="00000000" w:rsidRPr="00000000">
              <w:rPr>
                <w:rtl w:val="0"/>
              </w:rPr>
            </w:r>
          </w:p>
        </w:tc>
        <w:tc>
          <w:tcPr>
            <w:tcBorders>
              <w:top w:color="000000" w:space="0" w:sz="4" w:val="single"/>
              <w:left w:color="0f1115" w:space="0" w:sz="4" w:val="single"/>
              <w:bottom w:color="000000" w:space="0" w:sz="4" w:val="single"/>
              <w:right w:color="0f1115" w:space="0" w:sz="4" w:val="single"/>
            </w:tcBorders>
            <w:tcMar>
              <w:top w:w="160.0" w:type="dxa"/>
              <w:left w:w="240.0" w:type="dxa"/>
              <w:bottom w:w="160.0" w:type="dxa"/>
              <w:right w:w="0.0" w:type="dxa"/>
            </w:tcMar>
            <w:vAlign w:val="top"/>
          </w:tcPr>
          <w:p w:rsidR="00000000" w:rsidDel="00000000" w:rsidP="00000000" w:rsidRDefault="00000000" w:rsidRPr="00000000" w14:paraId="00000129">
            <w:pPr>
              <w:spacing w:after="0" w:line="391.30434782608694" w:lineRule="auto"/>
              <w:rPr>
                <w:rFonts w:ascii="Times New Roman" w:cs="Times New Roman" w:eastAsia="Times New Roman" w:hAnsi="Times New Roman"/>
                <w:color w:val="0f1115"/>
                <w:sz w:val="24"/>
                <w:szCs w:val="24"/>
              </w:rPr>
            </w:pPr>
            <w:bookmarkStart w:colFirst="0" w:colLast="0" w:name="_heading=h.82edsckqt9es" w:id="46"/>
            <w:bookmarkEnd w:id="46"/>
            <w:r w:rsidDel="00000000" w:rsidR="00000000" w:rsidRPr="00000000">
              <w:rPr>
                <w:rFonts w:ascii="Times New Roman" w:cs="Times New Roman" w:eastAsia="Times New Roman" w:hAnsi="Times New Roman"/>
                <w:color w:val="0f1115"/>
                <w:sz w:val="23"/>
                <w:szCs w:val="23"/>
                <w:rtl w:val="0"/>
              </w:rPr>
              <w:t xml:space="preserve">Alta</w:t>
            </w:r>
            <w:r w:rsidDel="00000000" w:rsidR="00000000" w:rsidRPr="00000000">
              <w:rPr>
                <w:rtl w:val="0"/>
              </w:rPr>
            </w:r>
          </w:p>
        </w:tc>
      </w:tr>
      <w:tr>
        <w:trPr>
          <w:cantSplit w:val="0"/>
          <w:trHeight w:val="770" w:hRule="atLeast"/>
          <w:tblHeader w:val="0"/>
        </w:trPr>
        <w:tc>
          <w:tcPr>
            <w:tcBorders>
              <w:top w:color="000000" w:space="0" w:sz="4" w:val="single"/>
              <w:left w:color="0f1115" w:space="0" w:sz="4" w:val="single"/>
              <w:bottom w:color="000000" w:space="0" w:sz="4" w:val="single"/>
              <w:right w:color="0f1115" w:space="0" w:sz="4" w:val="single"/>
            </w:tcBorders>
            <w:tcMar>
              <w:top w:w="160.0" w:type="dxa"/>
              <w:left w:w="0.0" w:type="dxa"/>
              <w:bottom w:w="160.0" w:type="dxa"/>
              <w:right w:w="240.0" w:type="dxa"/>
            </w:tcMar>
            <w:vAlign w:val="top"/>
          </w:tcPr>
          <w:p w:rsidR="00000000" w:rsidDel="00000000" w:rsidP="00000000" w:rsidRDefault="00000000" w:rsidRPr="00000000" w14:paraId="0000012A">
            <w:pPr>
              <w:spacing w:after="0" w:line="391.30434782608694" w:lineRule="auto"/>
              <w:rPr>
                <w:rFonts w:ascii="Times New Roman" w:cs="Times New Roman" w:eastAsia="Times New Roman" w:hAnsi="Times New Roman"/>
                <w:color w:val="0f1115"/>
                <w:sz w:val="24"/>
                <w:szCs w:val="24"/>
              </w:rPr>
            </w:pPr>
            <w:bookmarkStart w:colFirst="0" w:colLast="0" w:name="_heading=h.82edsckqt9es" w:id="46"/>
            <w:bookmarkEnd w:id="46"/>
            <w:r w:rsidDel="00000000" w:rsidR="00000000" w:rsidRPr="00000000">
              <w:rPr>
                <w:rFonts w:ascii="Times New Roman" w:cs="Times New Roman" w:eastAsia="Times New Roman" w:hAnsi="Times New Roman"/>
                <w:color w:val="0f1115"/>
                <w:sz w:val="23"/>
                <w:szCs w:val="23"/>
                <w:rtl w:val="0"/>
              </w:rPr>
              <w:t xml:space="preserve">RF09</w:t>
            </w:r>
            <w:r w:rsidDel="00000000" w:rsidR="00000000" w:rsidRPr="00000000">
              <w:rPr>
                <w:rtl w:val="0"/>
              </w:rPr>
            </w:r>
          </w:p>
        </w:tc>
        <w:tc>
          <w:tcPr>
            <w:tcBorders>
              <w:top w:color="000000" w:space="0" w:sz="4" w:val="single"/>
              <w:left w:color="0f1115" w:space="0" w:sz="4" w:val="single"/>
              <w:bottom w:color="000000" w:space="0" w:sz="4" w:val="single"/>
              <w:right w:color="0f1115" w:space="0" w:sz="4" w:val="single"/>
            </w:tcBorders>
            <w:tcMar>
              <w:top w:w="160.0" w:type="dxa"/>
              <w:left w:w="240.0" w:type="dxa"/>
              <w:bottom w:w="160.0" w:type="dxa"/>
              <w:right w:w="240.0" w:type="dxa"/>
            </w:tcMar>
            <w:vAlign w:val="top"/>
          </w:tcPr>
          <w:p w:rsidR="00000000" w:rsidDel="00000000" w:rsidP="00000000" w:rsidRDefault="00000000" w:rsidRPr="00000000" w14:paraId="0000012B">
            <w:pPr>
              <w:spacing w:after="0" w:line="391.30434782608694" w:lineRule="auto"/>
              <w:rPr>
                <w:rFonts w:ascii="Times New Roman" w:cs="Times New Roman" w:eastAsia="Times New Roman" w:hAnsi="Times New Roman"/>
                <w:color w:val="0f1115"/>
                <w:sz w:val="24"/>
                <w:szCs w:val="24"/>
              </w:rPr>
            </w:pPr>
            <w:bookmarkStart w:colFirst="0" w:colLast="0" w:name="_heading=h.82edsckqt9es" w:id="46"/>
            <w:bookmarkEnd w:id="46"/>
            <w:r w:rsidDel="00000000" w:rsidR="00000000" w:rsidRPr="00000000">
              <w:rPr>
                <w:rFonts w:ascii="Times New Roman" w:cs="Times New Roman" w:eastAsia="Times New Roman" w:hAnsi="Times New Roman"/>
                <w:color w:val="0f1115"/>
                <w:sz w:val="23"/>
                <w:szCs w:val="23"/>
                <w:rtl w:val="0"/>
              </w:rPr>
              <w:t xml:space="preserve">Pausa y reanudación</w:t>
            </w:r>
            <w:r w:rsidDel="00000000" w:rsidR="00000000" w:rsidRPr="00000000">
              <w:rPr>
                <w:rtl w:val="0"/>
              </w:rPr>
            </w:r>
          </w:p>
        </w:tc>
        <w:tc>
          <w:tcPr>
            <w:tcBorders>
              <w:top w:color="000000" w:space="0" w:sz="4" w:val="single"/>
              <w:left w:color="0f1115" w:space="0" w:sz="4" w:val="single"/>
              <w:bottom w:color="000000" w:space="0" w:sz="4" w:val="single"/>
              <w:right w:color="0f1115" w:space="0" w:sz="4" w:val="single"/>
            </w:tcBorders>
            <w:tcMar>
              <w:top w:w="160.0" w:type="dxa"/>
              <w:left w:w="240.0" w:type="dxa"/>
              <w:bottom w:w="160.0" w:type="dxa"/>
              <w:right w:w="240.0" w:type="dxa"/>
            </w:tcMar>
            <w:vAlign w:val="top"/>
          </w:tcPr>
          <w:p w:rsidR="00000000" w:rsidDel="00000000" w:rsidP="00000000" w:rsidRDefault="00000000" w:rsidRPr="00000000" w14:paraId="0000012C">
            <w:pPr>
              <w:spacing w:after="0" w:line="391.30434782608694" w:lineRule="auto"/>
              <w:rPr>
                <w:rFonts w:ascii="Times New Roman" w:cs="Times New Roman" w:eastAsia="Times New Roman" w:hAnsi="Times New Roman"/>
                <w:color w:val="0f1115"/>
                <w:sz w:val="24"/>
                <w:szCs w:val="24"/>
              </w:rPr>
            </w:pPr>
            <w:bookmarkStart w:colFirst="0" w:colLast="0" w:name="_heading=h.82edsckqt9es" w:id="46"/>
            <w:bookmarkEnd w:id="46"/>
            <w:r w:rsidDel="00000000" w:rsidR="00000000" w:rsidRPr="00000000">
              <w:rPr>
                <w:rFonts w:ascii="Times New Roman" w:cs="Times New Roman" w:eastAsia="Times New Roman" w:hAnsi="Times New Roman"/>
                <w:color w:val="0f1115"/>
                <w:sz w:val="23"/>
                <w:szCs w:val="23"/>
                <w:rtl w:val="0"/>
              </w:rPr>
              <w:t xml:space="preserve">El usuario podrá pausar la migración en curso y reanudarla posteriormente.</w:t>
            </w:r>
            <w:r w:rsidDel="00000000" w:rsidR="00000000" w:rsidRPr="00000000">
              <w:rPr>
                <w:rtl w:val="0"/>
              </w:rPr>
            </w:r>
          </w:p>
        </w:tc>
        <w:tc>
          <w:tcPr>
            <w:tcBorders>
              <w:top w:color="000000" w:space="0" w:sz="4" w:val="single"/>
              <w:left w:color="0f1115" w:space="0" w:sz="4" w:val="single"/>
              <w:bottom w:color="000000" w:space="0" w:sz="4" w:val="single"/>
              <w:right w:color="0f1115" w:space="0" w:sz="4" w:val="single"/>
            </w:tcBorders>
            <w:tcMar>
              <w:top w:w="160.0" w:type="dxa"/>
              <w:left w:w="240.0" w:type="dxa"/>
              <w:bottom w:w="160.0" w:type="dxa"/>
              <w:right w:w="0.0" w:type="dxa"/>
            </w:tcMar>
            <w:vAlign w:val="top"/>
          </w:tcPr>
          <w:p w:rsidR="00000000" w:rsidDel="00000000" w:rsidP="00000000" w:rsidRDefault="00000000" w:rsidRPr="00000000" w14:paraId="0000012D">
            <w:pPr>
              <w:spacing w:after="0" w:line="391.30434782608694" w:lineRule="auto"/>
              <w:rPr>
                <w:rFonts w:ascii="Times New Roman" w:cs="Times New Roman" w:eastAsia="Times New Roman" w:hAnsi="Times New Roman"/>
                <w:color w:val="0f1115"/>
                <w:sz w:val="24"/>
                <w:szCs w:val="24"/>
              </w:rPr>
            </w:pPr>
            <w:bookmarkStart w:colFirst="0" w:colLast="0" w:name="_heading=h.82edsckqt9es" w:id="46"/>
            <w:bookmarkEnd w:id="46"/>
            <w:r w:rsidDel="00000000" w:rsidR="00000000" w:rsidRPr="00000000">
              <w:rPr>
                <w:rFonts w:ascii="Times New Roman" w:cs="Times New Roman" w:eastAsia="Times New Roman" w:hAnsi="Times New Roman"/>
                <w:color w:val="0f1115"/>
                <w:sz w:val="23"/>
                <w:szCs w:val="23"/>
                <w:rtl w:val="0"/>
              </w:rPr>
              <w:t xml:space="preserve">Media</w:t>
            </w:r>
            <w:r w:rsidDel="00000000" w:rsidR="00000000" w:rsidRPr="00000000">
              <w:rPr>
                <w:rtl w:val="0"/>
              </w:rPr>
            </w:r>
          </w:p>
        </w:tc>
      </w:tr>
      <w:tr>
        <w:trPr>
          <w:cantSplit w:val="0"/>
          <w:trHeight w:val="770" w:hRule="atLeast"/>
          <w:tblHeader w:val="0"/>
        </w:trPr>
        <w:tc>
          <w:tcPr>
            <w:tcBorders>
              <w:top w:color="000000" w:space="0" w:sz="4" w:val="single"/>
              <w:left w:color="0f1115" w:space="0" w:sz="4" w:val="single"/>
              <w:bottom w:color="000000" w:space="0" w:sz="4" w:val="single"/>
              <w:right w:color="0f1115" w:space="0" w:sz="4" w:val="single"/>
            </w:tcBorders>
            <w:tcMar>
              <w:top w:w="160.0" w:type="dxa"/>
              <w:left w:w="0.0" w:type="dxa"/>
              <w:bottom w:w="160.0" w:type="dxa"/>
              <w:right w:w="240.0" w:type="dxa"/>
            </w:tcMar>
            <w:vAlign w:val="top"/>
          </w:tcPr>
          <w:p w:rsidR="00000000" w:rsidDel="00000000" w:rsidP="00000000" w:rsidRDefault="00000000" w:rsidRPr="00000000" w14:paraId="0000012E">
            <w:pPr>
              <w:spacing w:after="0" w:line="391.30434782608694" w:lineRule="auto"/>
              <w:rPr>
                <w:rFonts w:ascii="Times New Roman" w:cs="Times New Roman" w:eastAsia="Times New Roman" w:hAnsi="Times New Roman"/>
                <w:color w:val="0f1115"/>
                <w:sz w:val="24"/>
                <w:szCs w:val="24"/>
              </w:rPr>
            </w:pPr>
            <w:bookmarkStart w:colFirst="0" w:colLast="0" w:name="_heading=h.82edsckqt9es" w:id="46"/>
            <w:bookmarkEnd w:id="46"/>
            <w:r w:rsidDel="00000000" w:rsidR="00000000" w:rsidRPr="00000000">
              <w:rPr>
                <w:rFonts w:ascii="Times New Roman" w:cs="Times New Roman" w:eastAsia="Times New Roman" w:hAnsi="Times New Roman"/>
                <w:color w:val="0f1115"/>
                <w:sz w:val="23"/>
                <w:szCs w:val="23"/>
                <w:rtl w:val="0"/>
              </w:rPr>
              <w:t xml:space="preserve">RF10</w:t>
            </w:r>
            <w:r w:rsidDel="00000000" w:rsidR="00000000" w:rsidRPr="00000000">
              <w:rPr>
                <w:rtl w:val="0"/>
              </w:rPr>
            </w:r>
          </w:p>
        </w:tc>
        <w:tc>
          <w:tcPr>
            <w:tcBorders>
              <w:top w:color="000000" w:space="0" w:sz="4" w:val="single"/>
              <w:left w:color="0f1115" w:space="0" w:sz="4" w:val="single"/>
              <w:bottom w:color="000000" w:space="0" w:sz="4" w:val="single"/>
              <w:right w:color="0f1115" w:space="0" w:sz="4" w:val="single"/>
            </w:tcBorders>
            <w:tcMar>
              <w:top w:w="160.0" w:type="dxa"/>
              <w:left w:w="240.0" w:type="dxa"/>
              <w:bottom w:w="160.0" w:type="dxa"/>
              <w:right w:w="240.0" w:type="dxa"/>
            </w:tcMar>
            <w:vAlign w:val="top"/>
          </w:tcPr>
          <w:p w:rsidR="00000000" w:rsidDel="00000000" w:rsidP="00000000" w:rsidRDefault="00000000" w:rsidRPr="00000000" w14:paraId="0000012F">
            <w:pPr>
              <w:spacing w:after="0" w:line="391.30434782608694" w:lineRule="auto"/>
              <w:rPr>
                <w:rFonts w:ascii="Times New Roman" w:cs="Times New Roman" w:eastAsia="Times New Roman" w:hAnsi="Times New Roman"/>
                <w:color w:val="0f1115"/>
                <w:sz w:val="24"/>
                <w:szCs w:val="24"/>
              </w:rPr>
            </w:pPr>
            <w:bookmarkStart w:colFirst="0" w:colLast="0" w:name="_heading=h.82edsckqt9es" w:id="46"/>
            <w:bookmarkEnd w:id="46"/>
            <w:r w:rsidDel="00000000" w:rsidR="00000000" w:rsidRPr="00000000">
              <w:rPr>
                <w:rFonts w:ascii="Times New Roman" w:cs="Times New Roman" w:eastAsia="Times New Roman" w:hAnsi="Times New Roman"/>
                <w:color w:val="0f1115"/>
                <w:sz w:val="23"/>
                <w:szCs w:val="23"/>
                <w:rtl w:val="0"/>
              </w:rPr>
              <w:t xml:space="preserve">Puntos de control</w:t>
            </w:r>
            <w:r w:rsidDel="00000000" w:rsidR="00000000" w:rsidRPr="00000000">
              <w:rPr>
                <w:rtl w:val="0"/>
              </w:rPr>
            </w:r>
          </w:p>
        </w:tc>
        <w:tc>
          <w:tcPr>
            <w:tcBorders>
              <w:top w:color="000000" w:space="0" w:sz="4" w:val="single"/>
              <w:left w:color="0f1115" w:space="0" w:sz="4" w:val="single"/>
              <w:bottom w:color="000000" w:space="0" w:sz="4" w:val="single"/>
              <w:right w:color="0f1115" w:space="0" w:sz="4" w:val="single"/>
            </w:tcBorders>
            <w:tcMar>
              <w:top w:w="160.0" w:type="dxa"/>
              <w:left w:w="240.0" w:type="dxa"/>
              <w:bottom w:w="160.0" w:type="dxa"/>
              <w:right w:w="240.0" w:type="dxa"/>
            </w:tcMar>
            <w:vAlign w:val="top"/>
          </w:tcPr>
          <w:p w:rsidR="00000000" w:rsidDel="00000000" w:rsidP="00000000" w:rsidRDefault="00000000" w:rsidRPr="00000000" w14:paraId="00000130">
            <w:pPr>
              <w:spacing w:after="0" w:line="391.30434782608694" w:lineRule="auto"/>
              <w:rPr>
                <w:rFonts w:ascii="Times New Roman" w:cs="Times New Roman" w:eastAsia="Times New Roman" w:hAnsi="Times New Roman"/>
                <w:color w:val="0f1115"/>
                <w:sz w:val="24"/>
                <w:szCs w:val="24"/>
              </w:rPr>
            </w:pPr>
            <w:bookmarkStart w:colFirst="0" w:colLast="0" w:name="_heading=h.82edsckqt9es" w:id="46"/>
            <w:bookmarkEnd w:id="46"/>
            <w:r w:rsidDel="00000000" w:rsidR="00000000" w:rsidRPr="00000000">
              <w:rPr>
                <w:rFonts w:ascii="Times New Roman" w:cs="Times New Roman" w:eastAsia="Times New Roman" w:hAnsi="Times New Roman"/>
                <w:color w:val="0f1115"/>
                <w:sz w:val="23"/>
                <w:szCs w:val="23"/>
                <w:rtl w:val="0"/>
              </w:rPr>
              <w:t xml:space="preserve">El sistema guardará el estado de la migración para permitir reanudación en caso de interrupción.</w:t>
            </w:r>
            <w:r w:rsidDel="00000000" w:rsidR="00000000" w:rsidRPr="00000000">
              <w:rPr>
                <w:rtl w:val="0"/>
              </w:rPr>
            </w:r>
          </w:p>
        </w:tc>
        <w:tc>
          <w:tcPr>
            <w:tcBorders>
              <w:top w:color="000000" w:space="0" w:sz="4" w:val="single"/>
              <w:left w:color="0f1115" w:space="0" w:sz="4" w:val="single"/>
              <w:bottom w:color="000000" w:space="0" w:sz="4" w:val="single"/>
              <w:right w:color="0f1115" w:space="0" w:sz="4" w:val="single"/>
            </w:tcBorders>
            <w:tcMar>
              <w:top w:w="160.0" w:type="dxa"/>
              <w:left w:w="240.0" w:type="dxa"/>
              <w:bottom w:w="160.0" w:type="dxa"/>
              <w:right w:w="0.0" w:type="dxa"/>
            </w:tcMar>
            <w:vAlign w:val="top"/>
          </w:tcPr>
          <w:p w:rsidR="00000000" w:rsidDel="00000000" w:rsidP="00000000" w:rsidRDefault="00000000" w:rsidRPr="00000000" w14:paraId="00000131">
            <w:pPr>
              <w:spacing w:after="0" w:line="391.30434782608694" w:lineRule="auto"/>
              <w:rPr>
                <w:rFonts w:ascii="Times New Roman" w:cs="Times New Roman" w:eastAsia="Times New Roman" w:hAnsi="Times New Roman"/>
                <w:color w:val="0f1115"/>
                <w:sz w:val="24"/>
                <w:szCs w:val="24"/>
              </w:rPr>
            </w:pPr>
            <w:bookmarkStart w:colFirst="0" w:colLast="0" w:name="_heading=h.82edsckqt9es" w:id="46"/>
            <w:bookmarkEnd w:id="46"/>
            <w:r w:rsidDel="00000000" w:rsidR="00000000" w:rsidRPr="00000000">
              <w:rPr>
                <w:rFonts w:ascii="Times New Roman" w:cs="Times New Roman" w:eastAsia="Times New Roman" w:hAnsi="Times New Roman"/>
                <w:color w:val="0f1115"/>
                <w:sz w:val="23"/>
                <w:szCs w:val="23"/>
                <w:rtl w:val="0"/>
              </w:rPr>
              <w:t xml:space="preserve">Media</w:t>
            </w:r>
            <w:r w:rsidDel="00000000" w:rsidR="00000000" w:rsidRPr="00000000">
              <w:rPr>
                <w:rtl w:val="0"/>
              </w:rPr>
            </w:r>
          </w:p>
        </w:tc>
      </w:tr>
      <w:tr>
        <w:trPr>
          <w:cantSplit w:val="0"/>
          <w:trHeight w:val="770" w:hRule="atLeast"/>
          <w:tblHeader w:val="0"/>
        </w:trPr>
        <w:tc>
          <w:tcPr>
            <w:tcBorders>
              <w:top w:color="000000" w:space="0" w:sz="4" w:val="single"/>
              <w:left w:color="0f1115" w:space="0" w:sz="4" w:val="single"/>
              <w:bottom w:color="000000" w:space="0" w:sz="4" w:val="single"/>
              <w:right w:color="0f1115" w:space="0" w:sz="4" w:val="single"/>
            </w:tcBorders>
            <w:tcMar>
              <w:top w:w="160.0" w:type="dxa"/>
              <w:left w:w="0.0" w:type="dxa"/>
              <w:bottom w:w="160.0" w:type="dxa"/>
              <w:right w:w="240.0" w:type="dxa"/>
            </w:tcMar>
            <w:vAlign w:val="top"/>
          </w:tcPr>
          <w:p w:rsidR="00000000" w:rsidDel="00000000" w:rsidP="00000000" w:rsidRDefault="00000000" w:rsidRPr="00000000" w14:paraId="00000132">
            <w:pPr>
              <w:spacing w:after="0" w:line="391.30434782608694" w:lineRule="auto"/>
              <w:rPr>
                <w:rFonts w:ascii="Times New Roman" w:cs="Times New Roman" w:eastAsia="Times New Roman" w:hAnsi="Times New Roman"/>
                <w:color w:val="0f1115"/>
                <w:sz w:val="24"/>
                <w:szCs w:val="24"/>
              </w:rPr>
            </w:pPr>
            <w:bookmarkStart w:colFirst="0" w:colLast="0" w:name="_heading=h.82edsckqt9es" w:id="46"/>
            <w:bookmarkEnd w:id="46"/>
            <w:r w:rsidDel="00000000" w:rsidR="00000000" w:rsidRPr="00000000">
              <w:rPr>
                <w:rFonts w:ascii="Times New Roman" w:cs="Times New Roman" w:eastAsia="Times New Roman" w:hAnsi="Times New Roman"/>
                <w:color w:val="0f1115"/>
                <w:sz w:val="23"/>
                <w:szCs w:val="23"/>
                <w:rtl w:val="0"/>
              </w:rPr>
              <w:t xml:space="preserve">RF11</w:t>
            </w:r>
            <w:r w:rsidDel="00000000" w:rsidR="00000000" w:rsidRPr="00000000">
              <w:rPr>
                <w:rtl w:val="0"/>
              </w:rPr>
            </w:r>
          </w:p>
        </w:tc>
        <w:tc>
          <w:tcPr>
            <w:tcBorders>
              <w:top w:color="000000" w:space="0" w:sz="4" w:val="single"/>
              <w:left w:color="0f1115" w:space="0" w:sz="4" w:val="single"/>
              <w:bottom w:color="000000" w:space="0" w:sz="4" w:val="single"/>
              <w:right w:color="0f1115" w:space="0" w:sz="4" w:val="single"/>
            </w:tcBorders>
            <w:tcMar>
              <w:top w:w="160.0" w:type="dxa"/>
              <w:left w:w="240.0" w:type="dxa"/>
              <w:bottom w:w="160.0" w:type="dxa"/>
              <w:right w:w="240.0" w:type="dxa"/>
            </w:tcMar>
            <w:vAlign w:val="top"/>
          </w:tcPr>
          <w:p w:rsidR="00000000" w:rsidDel="00000000" w:rsidP="00000000" w:rsidRDefault="00000000" w:rsidRPr="00000000" w14:paraId="00000133">
            <w:pPr>
              <w:spacing w:after="0" w:line="391.30434782608694" w:lineRule="auto"/>
              <w:rPr>
                <w:rFonts w:ascii="Times New Roman" w:cs="Times New Roman" w:eastAsia="Times New Roman" w:hAnsi="Times New Roman"/>
                <w:color w:val="0f1115"/>
                <w:sz w:val="24"/>
                <w:szCs w:val="24"/>
              </w:rPr>
            </w:pPr>
            <w:bookmarkStart w:colFirst="0" w:colLast="0" w:name="_heading=h.82edsckqt9es" w:id="46"/>
            <w:bookmarkEnd w:id="46"/>
            <w:r w:rsidDel="00000000" w:rsidR="00000000" w:rsidRPr="00000000">
              <w:rPr>
                <w:rFonts w:ascii="Times New Roman" w:cs="Times New Roman" w:eastAsia="Times New Roman" w:hAnsi="Times New Roman"/>
                <w:color w:val="0f1115"/>
                <w:sz w:val="23"/>
                <w:szCs w:val="23"/>
                <w:rtl w:val="0"/>
              </w:rPr>
              <w:t xml:space="preserve">Validación postmigración</w:t>
            </w:r>
            <w:r w:rsidDel="00000000" w:rsidR="00000000" w:rsidRPr="00000000">
              <w:rPr>
                <w:rtl w:val="0"/>
              </w:rPr>
            </w:r>
          </w:p>
        </w:tc>
        <w:tc>
          <w:tcPr>
            <w:tcBorders>
              <w:top w:color="000000" w:space="0" w:sz="4" w:val="single"/>
              <w:left w:color="0f1115" w:space="0" w:sz="4" w:val="single"/>
              <w:bottom w:color="000000" w:space="0" w:sz="4" w:val="single"/>
              <w:right w:color="0f1115" w:space="0" w:sz="4" w:val="single"/>
            </w:tcBorders>
            <w:tcMar>
              <w:top w:w="160.0" w:type="dxa"/>
              <w:left w:w="240.0" w:type="dxa"/>
              <w:bottom w:w="160.0" w:type="dxa"/>
              <w:right w:w="240.0" w:type="dxa"/>
            </w:tcMar>
            <w:vAlign w:val="top"/>
          </w:tcPr>
          <w:p w:rsidR="00000000" w:rsidDel="00000000" w:rsidP="00000000" w:rsidRDefault="00000000" w:rsidRPr="00000000" w14:paraId="00000134">
            <w:pPr>
              <w:spacing w:after="0" w:line="391.30434782608694" w:lineRule="auto"/>
              <w:rPr>
                <w:rFonts w:ascii="Times New Roman" w:cs="Times New Roman" w:eastAsia="Times New Roman" w:hAnsi="Times New Roman"/>
                <w:color w:val="0f1115"/>
                <w:sz w:val="24"/>
                <w:szCs w:val="24"/>
              </w:rPr>
            </w:pPr>
            <w:bookmarkStart w:colFirst="0" w:colLast="0" w:name="_heading=h.82edsckqt9es" w:id="46"/>
            <w:bookmarkEnd w:id="46"/>
            <w:r w:rsidDel="00000000" w:rsidR="00000000" w:rsidRPr="00000000">
              <w:rPr>
                <w:rFonts w:ascii="Times New Roman" w:cs="Times New Roman" w:eastAsia="Times New Roman" w:hAnsi="Times New Roman"/>
                <w:color w:val="0f1115"/>
                <w:sz w:val="23"/>
                <w:szCs w:val="23"/>
                <w:rtl w:val="0"/>
              </w:rPr>
              <w:t xml:space="preserve">El sistema comparará conteos de registros entre origen y destino para verificar la integridad de la migración.</w:t>
            </w:r>
            <w:r w:rsidDel="00000000" w:rsidR="00000000" w:rsidRPr="00000000">
              <w:rPr>
                <w:rtl w:val="0"/>
              </w:rPr>
            </w:r>
          </w:p>
        </w:tc>
        <w:tc>
          <w:tcPr>
            <w:tcBorders>
              <w:top w:color="000000" w:space="0" w:sz="4" w:val="single"/>
              <w:left w:color="0f1115" w:space="0" w:sz="4" w:val="single"/>
              <w:bottom w:color="000000" w:space="0" w:sz="4" w:val="single"/>
              <w:right w:color="0f1115" w:space="0" w:sz="4" w:val="single"/>
            </w:tcBorders>
            <w:tcMar>
              <w:top w:w="160.0" w:type="dxa"/>
              <w:left w:w="240.0" w:type="dxa"/>
              <w:bottom w:w="160.0" w:type="dxa"/>
              <w:right w:w="0.0" w:type="dxa"/>
            </w:tcMar>
            <w:vAlign w:val="top"/>
          </w:tcPr>
          <w:p w:rsidR="00000000" w:rsidDel="00000000" w:rsidP="00000000" w:rsidRDefault="00000000" w:rsidRPr="00000000" w14:paraId="00000135">
            <w:pPr>
              <w:spacing w:after="0" w:line="391.30434782608694" w:lineRule="auto"/>
              <w:rPr>
                <w:rFonts w:ascii="Times New Roman" w:cs="Times New Roman" w:eastAsia="Times New Roman" w:hAnsi="Times New Roman"/>
                <w:color w:val="0f1115"/>
                <w:sz w:val="24"/>
                <w:szCs w:val="24"/>
              </w:rPr>
            </w:pPr>
            <w:bookmarkStart w:colFirst="0" w:colLast="0" w:name="_heading=h.82edsckqt9es" w:id="46"/>
            <w:bookmarkEnd w:id="46"/>
            <w:r w:rsidDel="00000000" w:rsidR="00000000" w:rsidRPr="00000000">
              <w:rPr>
                <w:rFonts w:ascii="Times New Roman" w:cs="Times New Roman" w:eastAsia="Times New Roman" w:hAnsi="Times New Roman"/>
                <w:color w:val="0f1115"/>
                <w:sz w:val="23"/>
                <w:szCs w:val="23"/>
                <w:rtl w:val="0"/>
              </w:rPr>
              <w:t xml:space="preserve">Alta</w:t>
            </w:r>
            <w:r w:rsidDel="00000000" w:rsidR="00000000" w:rsidRPr="00000000">
              <w:rPr>
                <w:rtl w:val="0"/>
              </w:rPr>
            </w:r>
          </w:p>
        </w:tc>
      </w:tr>
      <w:tr>
        <w:trPr>
          <w:cantSplit w:val="0"/>
          <w:trHeight w:val="770" w:hRule="atLeast"/>
          <w:tblHeader w:val="0"/>
        </w:trPr>
        <w:tc>
          <w:tcPr>
            <w:tcBorders>
              <w:top w:color="000000" w:space="0" w:sz="4" w:val="single"/>
              <w:left w:color="0f1115" w:space="0" w:sz="4" w:val="single"/>
              <w:bottom w:color="000000" w:space="0" w:sz="4" w:val="single"/>
              <w:right w:color="0f1115" w:space="0" w:sz="4" w:val="single"/>
            </w:tcBorders>
            <w:tcMar>
              <w:top w:w="160.0" w:type="dxa"/>
              <w:left w:w="0.0" w:type="dxa"/>
              <w:bottom w:w="160.0" w:type="dxa"/>
              <w:right w:w="240.0" w:type="dxa"/>
            </w:tcMar>
            <w:vAlign w:val="top"/>
          </w:tcPr>
          <w:p w:rsidR="00000000" w:rsidDel="00000000" w:rsidP="00000000" w:rsidRDefault="00000000" w:rsidRPr="00000000" w14:paraId="00000136">
            <w:pPr>
              <w:spacing w:after="0" w:line="391.30434782608694" w:lineRule="auto"/>
              <w:rPr>
                <w:rFonts w:ascii="Times New Roman" w:cs="Times New Roman" w:eastAsia="Times New Roman" w:hAnsi="Times New Roman"/>
                <w:color w:val="0f1115"/>
                <w:sz w:val="24"/>
                <w:szCs w:val="24"/>
              </w:rPr>
            </w:pPr>
            <w:bookmarkStart w:colFirst="0" w:colLast="0" w:name="_heading=h.82edsckqt9es" w:id="46"/>
            <w:bookmarkEnd w:id="46"/>
            <w:r w:rsidDel="00000000" w:rsidR="00000000" w:rsidRPr="00000000">
              <w:rPr>
                <w:rFonts w:ascii="Times New Roman" w:cs="Times New Roman" w:eastAsia="Times New Roman" w:hAnsi="Times New Roman"/>
                <w:color w:val="0f1115"/>
                <w:sz w:val="23"/>
                <w:szCs w:val="23"/>
                <w:rtl w:val="0"/>
              </w:rPr>
              <w:t xml:space="preserve">RF12</w:t>
            </w:r>
            <w:r w:rsidDel="00000000" w:rsidR="00000000" w:rsidRPr="00000000">
              <w:rPr>
                <w:rtl w:val="0"/>
              </w:rPr>
            </w:r>
          </w:p>
        </w:tc>
        <w:tc>
          <w:tcPr>
            <w:tcBorders>
              <w:top w:color="000000" w:space="0" w:sz="4" w:val="single"/>
              <w:left w:color="0f1115" w:space="0" w:sz="4" w:val="single"/>
              <w:bottom w:color="000000" w:space="0" w:sz="4" w:val="single"/>
              <w:right w:color="0f1115" w:space="0" w:sz="4" w:val="single"/>
            </w:tcBorders>
            <w:tcMar>
              <w:top w:w="160.0" w:type="dxa"/>
              <w:left w:w="240.0" w:type="dxa"/>
              <w:bottom w:w="160.0" w:type="dxa"/>
              <w:right w:w="240.0" w:type="dxa"/>
            </w:tcMar>
            <w:vAlign w:val="top"/>
          </w:tcPr>
          <w:p w:rsidR="00000000" w:rsidDel="00000000" w:rsidP="00000000" w:rsidRDefault="00000000" w:rsidRPr="00000000" w14:paraId="00000137">
            <w:pPr>
              <w:spacing w:after="0" w:line="391.30434782608694" w:lineRule="auto"/>
              <w:rPr>
                <w:rFonts w:ascii="Times New Roman" w:cs="Times New Roman" w:eastAsia="Times New Roman" w:hAnsi="Times New Roman"/>
                <w:color w:val="0f1115"/>
                <w:sz w:val="24"/>
                <w:szCs w:val="24"/>
              </w:rPr>
            </w:pPr>
            <w:bookmarkStart w:colFirst="0" w:colLast="0" w:name="_heading=h.82edsckqt9es" w:id="46"/>
            <w:bookmarkEnd w:id="46"/>
            <w:r w:rsidDel="00000000" w:rsidR="00000000" w:rsidRPr="00000000">
              <w:rPr>
                <w:rFonts w:ascii="Times New Roman" w:cs="Times New Roman" w:eastAsia="Times New Roman" w:hAnsi="Times New Roman"/>
                <w:color w:val="0f1115"/>
                <w:sz w:val="23"/>
                <w:szCs w:val="23"/>
                <w:rtl w:val="0"/>
              </w:rPr>
              <w:t xml:space="preserve">Generación de reportes</w:t>
            </w:r>
            <w:r w:rsidDel="00000000" w:rsidR="00000000" w:rsidRPr="00000000">
              <w:rPr>
                <w:rtl w:val="0"/>
              </w:rPr>
            </w:r>
          </w:p>
        </w:tc>
        <w:tc>
          <w:tcPr>
            <w:tcBorders>
              <w:top w:color="000000" w:space="0" w:sz="4" w:val="single"/>
              <w:left w:color="0f1115" w:space="0" w:sz="4" w:val="single"/>
              <w:bottom w:color="000000" w:space="0" w:sz="4" w:val="single"/>
              <w:right w:color="0f1115" w:space="0" w:sz="4" w:val="single"/>
            </w:tcBorders>
            <w:tcMar>
              <w:top w:w="160.0" w:type="dxa"/>
              <w:left w:w="240.0" w:type="dxa"/>
              <w:bottom w:w="160.0" w:type="dxa"/>
              <w:right w:w="240.0" w:type="dxa"/>
            </w:tcMar>
            <w:vAlign w:val="top"/>
          </w:tcPr>
          <w:p w:rsidR="00000000" w:rsidDel="00000000" w:rsidP="00000000" w:rsidRDefault="00000000" w:rsidRPr="00000000" w14:paraId="00000138">
            <w:pPr>
              <w:spacing w:after="0" w:line="391.30434782608694" w:lineRule="auto"/>
              <w:rPr>
                <w:rFonts w:ascii="Times New Roman" w:cs="Times New Roman" w:eastAsia="Times New Roman" w:hAnsi="Times New Roman"/>
                <w:color w:val="0f1115"/>
                <w:sz w:val="24"/>
                <w:szCs w:val="24"/>
              </w:rPr>
            </w:pPr>
            <w:bookmarkStart w:colFirst="0" w:colLast="0" w:name="_heading=h.82edsckqt9es" w:id="46"/>
            <w:bookmarkEnd w:id="46"/>
            <w:r w:rsidDel="00000000" w:rsidR="00000000" w:rsidRPr="00000000">
              <w:rPr>
                <w:rFonts w:ascii="Times New Roman" w:cs="Times New Roman" w:eastAsia="Times New Roman" w:hAnsi="Times New Roman"/>
                <w:color w:val="0f1115"/>
                <w:sz w:val="23"/>
                <w:szCs w:val="23"/>
                <w:rtl w:val="0"/>
              </w:rPr>
              <w:t xml:space="preserve">El sistema generará un reporte detallado con estadísticas de la migración realizada.</w:t>
            </w:r>
            <w:r w:rsidDel="00000000" w:rsidR="00000000" w:rsidRPr="00000000">
              <w:rPr>
                <w:rtl w:val="0"/>
              </w:rPr>
            </w:r>
          </w:p>
        </w:tc>
        <w:tc>
          <w:tcPr>
            <w:tcBorders>
              <w:top w:color="000000" w:space="0" w:sz="4" w:val="single"/>
              <w:left w:color="0f1115" w:space="0" w:sz="4" w:val="single"/>
              <w:bottom w:color="000000" w:space="0" w:sz="4" w:val="single"/>
              <w:right w:color="0f1115" w:space="0" w:sz="4" w:val="single"/>
            </w:tcBorders>
            <w:tcMar>
              <w:top w:w="160.0" w:type="dxa"/>
              <w:left w:w="240.0" w:type="dxa"/>
              <w:bottom w:w="160.0" w:type="dxa"/>
              <w:right w:w="0.0" w:type="dxa"/>
            </w:tcMar>
            <w:vAlign w:val="top"/>
          </w:tcPr>
          <w:p w:rsidR="00000000" w:rsidDel="00000000" w:rsidP="00000000" w:rsidRDefault="00000000" w:rsidRPr="00000000" w14:paraId="00000139">
            <w:pPr>
              <w:spacing w:after="0" w:line="391.30434782608694" w:lineRule="auto"/>
              <w:rPr>
                <w:rFonts w:ascii="Times New Roman" w:cs="Times New Roman" w:eastAsia="Times New Roman" w:hAnsi="Times New Roman"/>
                <w:color w:val="0f1115"/>
                <w:sz w:val="24"/>
                <w:szCs w:val="24"/>
              </w:rPr>
            </w:pPr>
            <w:bookmarkStart w:colFirst="0" w:colLast="0" w:name="_heading=h.82edsckqt9es" w:id="46"/>
            <w:bookmarkEnd w:id="46"/>
            <w:r w:rsidDel="00000000" w:rsidR="00000000" w:rsidRPr="00000000">
              <w:rPr>
                <w:rFonts w:ascii="Times New Roman" w:cs="Times New Roman" w:eastAsia="Times New Roman" w:hAnsi="Times New Roman"/>
                <w:color w:val="0f1115"/>
                <w:sz w:val="23"/>
                <w:szCs w:val="23"/>
                <w:rtl w:val="0"/>
              </w:rPr>
              <w:t xml:space="preserve">Media</w:t>
            </w:r>
            <w:r w:rsidDel="00000000" w:rsidR="00000000" w:rsidRPr="00000000">
              <w:rPr>
                <w:rtl w:val="0"/>
              </w:rPr>
            </w:r>
          </w:p>
        </w:tc>
      </w:tr>
    </w:tbl>
    <w:p w:rsidR="00000000" w:rsidDel="00000000" w:rsidP="00000000" w:rsidRDefault="00000000" w:rsidRPr="00000000" w14:paraId="0000013A">
      <w:pPr>
        <w:spacing w:after="0" w:line="360" w:lineRule="auto"/>
        <w:ind w:left="705" w:firstLine="0"/>
        <w:jc w:val="both"/>
        <w:rPr>
          <w:rFonts w:ascii="Times New Roman" w:cs="Times New Roman" w:eastAsia="Times New Roman" w:hAnsi="Times New Roman"/>
          <w:sz w:val="24"/>
          <w:szCs w:val="24"/>
        </w:rPr>
      </w:pPr>
      <w:bookmarkStart w:colFirst="0" w:colLast="0" w:name="_heading=h.82edsckqt9es" w:id="46"/>
      <w:bookmarkEnd w:id="46"/>
      <w:r w:rsidDel="00000000" w:rsidR="00000000" w:rsidRPr="00000000">
        <w:rPr>
          <w:rtl w:val="0"/>
        </w:rPr>
      </w:r>
    </w:p>
    <w:p w:rsidR="00000000" w:rsidDel="00000000" w:rsidP="00000000" w:rsidRDefault="00000000" w:rsidRPr="00000000" w14:paraId="0000013B">
      <w:pPr>
        <w:pStyle w:val="Heading2"/>
        <w:numPr>
          <w:ilvl w:val="1"/>
          <w:numId w:val="3"/>
        </w:numPr>
        <w:spacing w:after="0" w:line="360" w:lineRule="auto"/>
        <w:ind w:left="705" w:hanging="360"/>
        <w:jc w:val="both"/>
        <w:rPr>
          <w:rFonts w:ascii="Times New Roman" w:cs="Times New Roman" w:eastAsia="Times New Roman" w:hAnsi="Times New Roman"/>
          <w:sz w:val="24"/>
          <w:szCs w:val="24"/>
        </w:rPr>
      </w:pPr>
      <w:bookmarkStart w:colFirst="0" w:colLast="0" w:name="_heading=h.9j5oov5fmg8w" w:id="47"/>
      <w:bookmarkEnd w:id="47"/>
      <w:r w:rsidDel="00000000" w:rsidR="00000000" w:rsidRPr="00000000">
        <w:rPr>
          <w:rFonts w:ascii="Times New Roman" w:cs="Times New Roman" w:eastAsia="Times New Roman" w:hAnsi="Times New Roman"/>
          <w:sz w:val="24"/>
          <w:szCs w:val="24"/>
          <w:rtl w:val="0"/>
        </w:rPr>
        <w:t xml:space="preserve">Cuadro de Requerimientos No funcionales</w:t>
      </w:r>
    </w:p>
    <w:p w:rsidR="00000000" w:rsidDel="00000000" w:rsidP="00000000" w:rsidRDefault="00000000" w:rsidRPr="00000000" w14:paraId="0000013C">
      <w:pPr>
        <w:spacing w:after="0" w:line="360" w:lineRule="auto"/>
        <w:jc w:val="both"/>
        <w:rPr>
          <w:rFonts w:ascii="Times New Roman" w:cs="Times New Roman" w:eastAsia="Times New Roman" w:hAnsi="Times New Roman"/>
          <w:sz w:val="24"/>
          <w:szCs w:val="24"/>
        </w:rPr>
      </w:pPr>
      <w:bookmarkStart w:colFirst="0" w:colLast="0" w:name="_heading=h.gmluuaysqmma" w:id="48"/>
      <w:bookmarkEnd w:id="48"/>
      <w:r w:rsidDel="00000000" w:rsidR="00000000" w:rsidRPr="00000000">
        <w:rPr>
          <w:rtl w:val="0"/>
        </w:rPr>
      </w:r>
    </w:p>
    <w:tbl>
      <w:tblPr>
        <w:tblStyle w:val="Table4"/>
        <w:tblW w:w="9780.0" w:type="dxa"/>
        <w:jc w:val="left"/>
        <w:tblInd w:w="-39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65"/>
        <w:gridCol w:w="2175"/>
        <w:gridCol w:w="4590"/>
        <w:gridCol w:w="1650"/>
        <w:tblGridChange w:id="0">
          <w:tblGrid>
            <w:gridCol w:w="1365"/>
            <w:gridCol w:w="2175"/>
            <w:gridCol w:w="4590"/>
            <w:gridCol w:w="1650"/>
          </w:tblGrid>
        </w:tblGridChange>
      </w:tblGrid>
      <w:tr>
        <w:trPr>
          <w:cantSplit w:val="0"/>
          <w:trHeight w:val="555" w:hRule="atLeast"/>
          <w:tblHeader w:val="0"/>
        </w:trPr>
        <w:tc>
          <w:tcPr>
            <w:tcBorders>
              <w:top w:color="0f1115" w:space="0" w:sz="4" w:val="single"/>
              <w:left w:color="0f1115" w:space="0" w:sz="4" w:val="single"/>
              <w:bottom w:color="000000" w:space="0" w:sz="4" w:val="single"/>
              <w:right w:color="0f1115" w:space="0" w:sz="4" w:val="single"/>
            </w:tcBorders>
            <w:shd w:fill="c9daf8" w:val="clear"/>
            <w:tcMar>
              <w:top w:w="160.0" w:type="dxa"/>
              <w:left w:w="0.0" w:type="dxa"/>
              <w:bottom w:w="160.0" w:type="dxa"/>
              <w:right w:w="240.0" w:type="dxa"/>
            </w:tcMar>
            <w:vAlign w:val="top"/>
          </w:tcPr>
          <w:p w:rsidR="00000000" w:rsidDel="00000000" w:rsidP="00000000" w:rsidRDefault="00000000" w:rsidRPr="00000000" w14:paraId="0000013D">
            <w:pPr>
              <w:spacing w:after="0" w:before="240" w:line="391.30434782608694" w:lineRule="auto"/>
              <w:jc w:val="center"/>
              <w:rPr>
                <w:rFonts w:ascii="Times New Roman" w:cs="Times New Roman" w:eastAsia="Times New Roman" w:hAnsi="Times New Roman"/>
                <w:b w:val="1"/>
                <w:bCs w:val="1"/>
                <w:color w:val="0f1115"/>
                <w:sz w:val="24"/>
                <w:szCs w:val="24"/>
              </w:rPr>
            </w:pPr>
            <w:bookmarkStart w:colFirst="0" w:colLast="0" w:name="_heading=h.gmluuaysqmma" w:id="48"/>
            <w:bookmarkEnd w:id="48"/>
            <w:r w:rsidDel="00000000" w:rsidR="00000000" w:rsidRPr="00000000">
              <w:rPr>
                <w:rFonts w:ascii="Times New Roman" w:cs="Times New Roman" w:eastAsia="Times New Roman" w:hAnsi="Times New Roman"/>
                <w:b w:val="1"/>
                <w:bCs w:val="1"/>
                <w:color w:val="0f1115"/>
                <w:sz w:val="23"/>
                <w:szCs w:val="23"/>
                <w:rtl w:val="0"/>
              </w:rPr>
              <w:t xml:space="preserve">Codigo</w:t>
            </w:r>
            <w:r w:rsidDel="00000000" w:rsidR="00000000" w:rsidRPr="00000000">
              <w:rPr>
                <w:rtl w:val="0"/>
              </w:rPr>
            </w:r>
          </w:p>
        </w:tc>
        <w:tc>
          <w:tcPr>
            <w:tcBorders>
              <w:top w:color="0f1115" w:space="0" w:sz="4" w:val="single"/>
              <w:left w:color="0f1115" w:space="0" w:sz="4" w:val="single"/>
              <w:bottom w:color="000000" w:space="0" w:sz="4" w:val="single"/>
              <w:right w:color="0f1115" w:space="0" w:sz="4" w:val="single"/>
            </w:tcBorders>
            <w:shd w:fill="c9daf8" w:val="clear"/>
            <w:tcMar>
              <w:top w:w="160.0" w:type="dxa"/>
              <w:left w:w="240.0" w:type="dxa"/>
              <w:bottom w:w="160.0" w:type="dxa"/>
              <w:right w:w="240.0" w:type="dxa"/>
            </w:tcMar>
            <w:vAlign w:val="top"/>
          </w:tcPr>
          <w:p w:rsidR="00000000" w:rsidDel="00000000" w:rsidP="00000000" w:rsidRDefault="00000000" w:rsidRPr="00000000" w14:paraId="0000013E">
            <w:pPr>
              <w:spacing w:after="0" w:before="240" w:line="391.30434782608694" w:lineRule="auto"/>
              <w:jc w:val="center"/>
              <w:rPr>
                <w:rFonts w:ascii="Times New Roman" w:cs="Times New Roman" w:eastAsia="Times New Roman" w:hAnsi="Times New Roman"/>
                <w:b w:val="1"/>
                <w:bCs w:val="1"/>
                <w:color w:val="0f1115"/>
                <w:sz w:val="24"/>
                <w:szCs w:val="24"/>
              </w:rPr>
            </w:pPr>
            <w:bookmarkStart w:colFirst="0" w:colLast="0" w:name="_heading=h.gmluuaysqmma" w:id="48"/>
            <w:bookmarkEnd w:id="48"/>
            <w:r w:rsidDel="00000000" w:rsidR="00000000" w:rsidRPr="00000000">
              <w:rPr>
                <w:rFonts w:ascii="Times New Roman" w:cs="Times New Roman" w:eastAsia="Times New Roman" w:hAnsi="Times New Roman"/>
                <w:b w:val="1"/>
                <w:bCs w:val="1"/>
                <w:color w:val="0f1115"/>
                <w:sz w:val="23"/>
                <w:szCs w:val="23"/>
                <w:rtl w:val="0"/>
              </w:rPr>
              <w:t xml:space="preserve">Requerimiento No Funcional</w:t>
            </w:r>
            <w:r w:rsidDel="00000000" w:rsidR="00000000" w:rsidRPr="00000000">
              <w:rPr>
                <w:rtl w:val="0"/>
              </w:rPr>
            </w:r>
          </w:p>
        </w:tc>
        <w:tc>
          <w:tcPr>
            <w:tcBorders>
              <w:top w:color="0f1115" w:space="0" w:sz="4" w:val="single"/>
              <w:left w:color="0f1115" w:space="0" w:sz="4" w:val="single"/>
              <w:bottom w:color="000000" w:space="0" w:sz="4" w:val="single"/>
              <w:right w:color="0f1115" w:space="0" w:sz="4" w:val="single"/>
            </w:tcBorders>
            <w:shd w:fill="c9daf8" w:val="clear"/>
            <w:tcMar>
              <w:top w:w="160.0" w:type="dxa"/>
              <w:left w:w="240.0" w:type="dxa"/>
              <w:bottom w:w="160.0" w:type="dxa"/>
              <w:right w:w="240.0" w:type="dxa"/>
            </w:tcMar>
            <w:vAlign w:val="top"/>
          </w:tcPr>
          <w:p w:rsidR="00000000" w:rsidDel="00000000" w:rsidP="00000000" w:rsidRDefault="00000000" w:rsidRPr="00000000" w14:paraId="0000013F">
            <w:pPr>
              <w:spacing w:after="0" w:before="240" w:line="391.30434782608694" w:lineRule="auto"/>
              <w:jc w:val="center"/>
              <w:rPr>
                <w:rFonts w:ascii="Times New Roman" w:cs="Times New Roman" w:eastAsia="Times New Roman" w:hAnsi="Times New Roman"/>
                <w:b w:val="1"/>
                <w:bCs w:val="1"/>
                <w:color w:val="0f1115"/>
                <w:sz w:val="24"/>
                <w:szCs w:val="24"/>
              </w:rPr>
            </w:pPr>
            <w:bookmarkStart w:colFirst="0" w:colLast="0" w:name="_heading=h.gmluuaysqmma" w:id="48"/>
            <w:bookmarkEnd w:id="48"/>
            <w:r w:rsidDel="00000000" w:rsidR="00000000" w:rsidRPr="00000000">
              <w:rPr>
                <w:rFonts w:ascii="Times New Roman" w:cs="Times New Roman" w:eastAsia="Times New Roman" w:hAnsi="Times New Roman"/>
                <w:b w:val="1"/>
                <w:bCs w:val="1"/>
                <w:color w:val="0f1115"/>
                <w:sz w:val="23"/>
                <w:szCs w:val="23"/>
                <w:rtl w:val="0"/>
              </w:rPr>
              <w:t xml:space="preserve">Descripcion</w:t>
            </w:r>
            <w:r w:rsidDel="00000000" w:rsidR="00000000" w:rsidRPr="00000000">
              <w:rPr>
                <w:rtl w:val="0"/>
              </w:rPr>
            </w:r>
          </w:p>
        </w:tc>
        <w:tc>
          <w:tcPr>
            <w:tcBorders>
              <w:top w:color="0f1115" w:space="0" w:sz="4" w:val="single"/>
              <w:left w:color="0f1115" w:space="0" w:sz="4" w:val="single"/>
              <w:bottom w:color="000000" w:space="0" w:sz="4" w:val="single"/>
              <w:right w:color="0f1115" w:space="0" w:sz="4" w:val="single"/>
            </w:tcBorders>
            <w:shd w:fill="c9daf8" w:val="clear"/>
            <w:tcMar>
              <w:top w:w="160.0" w:type="dxa"/>
              <w:left w:w="240.0" w:type="dxa"/>
              <w:bottom w:w="160.0" w:type="dxa"/>
              <w:right w:w="240.0" w:type="dxa"/>
            </w:tcMar>
            <w:vAlign w:val="top"/>
          </w:tcPr>
          <w:p w:rsidR="00000000" w:rsidDel="00000000" w:rsidP="00000000" w:rsidRDefault="00000000" w:rsidRPr="00000000" w14:paraId="00000140">
            <w:pPr>
              <w:spacing w:after="0" w:before="240" w:line="391.30434782608694" w:lineRule="auto"/>
              <w:jc w:val="center"/>
              <w:rPr>
                <w:rFonts w:ascii="Times New Roman" w:cs="Times New Roman" w:eastAsia="Times New Roman" w:hAnsi="Times New Roman"/>
                <w:b w:val="1"/>
                <w:bCs w:val="1"/>
                <w:color w:val="0f1115"/>
                <w:sz w:val="24"/>
                <w:szCs w:val="24"/>
              </w:rPr>
            </w:pPr>
            <w:bookmarkStart w:colFirst="0" w:colLast="0" w:name="_heading=h.gmluuaysqmma" w:id="48"/>
            <w:bookmarkEnd w:id="48"/>
            <w:r w:rsidDel="00000000" w:rsidR="00000000" w:rsidRPr="00000000">
              <w:rPr>
                <w:rFonts w:ascii="Times New Roman" w:cs="Times New Roman" w:eastAsia="Times New Roman" w:hAnsi="Times New Roman"/>
                <w:b w:val="1"/>
                <w:bCs w:val="1"/>
                <w:color w:val="0f1115"/>
                <w:sz w:val="23"/>
                <w:szCs w:val="23"/>
                <w:rtl w:val="0"/>
              </w:rPr>
              <w:t xml:space="preserve">Prioridad</w:t>
            </w:r>
            <w:r w:rsidDel="00000000" w:rsidR="00000000" w:rsidRPr="00000000">
              <w:rPr>
                <w:rtl w:val="0"/>
              </w:rPr>
            </w:r>
          </w:p>
        </w:tc>
      </w:tr>
      <w:tr>
        <w:trPr>
          <w:cantSplit w:val="0"/>
          <w:trHeight w:val="825" w:hRule="atLeast"/>
          <w:tblHeader w:val="0"/>
        </w:trPr>
        <w:tc>
          <w:tcPr>
            <w:tcBorders>
              <w:top w:color="000000" w:space="0" w:sz="4" w:val="single"/>
              <w:left w:color="0f1115" w:space="0" w:sz="4" w:val="single"/>
              <w:bottom w:color="000000" w:space="0" w:sz="4" w:val="single"/>
              <w:right w:color="0f1115" w:space="0" w:sz="4" w:val="single"/>
            </w:tcBorders>
            <w:tcMar>
              <w:top w:w="160.0" w:type="dxa"/>
              <w:left w:w="0.0" w:type="dxa"/>
              <w:bottom w:w="160.0" w:type="dxa"/>
              <w:right w:w="240.0" w:type="dxa"/>
            </w:tcMar>
            <w:vAlign w:val="top"/>
          </w:tcPr>
          <w:p w:rsidR="00000000" w:rsidDel="00000000" w:rsidP="00000000" w:rsidRDefault="00000000" w:rsidRPr="00000000" w14:paraId="00000141">
            <w:pPr>
              <w:spacing w:after="0" w:before="240" w:line="391.30434782608694" w:lineRule="auto"/>
              <w:jc w:val="both"/>
              <w:rPr>
                <w:rFonts w:ascii="Times New Roman" w:cs="Times New Roman" w:eastAsia="Times New Roman" w:hAnsi="Times New Roman"/>
                <w:color w:val="0f1115"/>
                <w:sz w:val="24"/>
                <w:szCs w:val="24"/>
              </w:rPr>
            </w:pPr>
            <w:bookmarkStart w:colFirst="0" w:colLast="0" w:name="_heading=h.gmluuaysqmma" w:id="48"/>
            <w:bookmarkEnd w:id="48"/>
            <w:r w:rsidDel="00000000" w:rsidR="00000000" w:rsidRPr="00000000">
              <w:rPr>
                <w:rFonts w:ascii="Times New Roman" w:cs="Times New Roman" w:eastAsia="Times New Roman" w:hAnsi="Times New Roman"/>
                <w:color w:val="0f1115"/>
                <w:sz w:val="23"/>
                <w:szCs w:val="23"/>
                <w:rtl w:val="0"/>
              </w:rPr>
              <w:t xml:space="preserve">RNF01</w:t>
            </w:r>
            <w:r w:rsidDel="00000000" w:rsidR="00000000" w:rsidRPr="00000000">
              <w:rPr>
                <w:rtl w:val="0"/>
              </w:rPr>
            </w:r>
          </w:p>
        </w:tc>
        <w:tc>
          <w:tcPr>
            <w:tcBorders>
              <w:top w:color="000000" w:space="0" w:sz="4" w:val="single"/>
              <w:left w:color="0f1115" w:space="0" w:sz="4" w:val="single"/>
              <w:bottom w:color="000000" w:space="0" w:sz="4" w:val="single"/>
              <w:right w:color="0f1115" w:space="0" w:sz="4" w:val="single"/>
            </w:tcBorders>
            <w:tcMar>
              <w:top w:w="160.0" w:type="dxa"/>
              <w:left w:w="240.0" w:type="dxa"/>
              <w:bottom w:w="160.0" w:type="dxa"/>
              <w:right w:w="240.0" w:type="dxa"/>
            </w:tcMar>
            <w:vAlign w:val="top"/>
          </w:tcPr>
          <w:p w:rsidR="00000000" w:rsidDel="00000000" w:rsidP="00000000" w:rsidRDefault="00000000" w:rsidRPr="00000000" w14:paraId="00000142">
            <w:pPr>
              <w:spacing w:after="0" w:before="240" w:line="391.30434782608694" w:lineRule="auto"/>
              <w:jc w:val="both"/>
              <w:rPr>
                <w:rFonts w:ascii="Times New Roman" w:cs="Times New Roman" w:eastAsia="Times New Roman" w:hAnsi="Times New Roman"/>
                <w:color w:val="0f1115"/>
                <w:sz w:val="24"/>
                <w:szCs w:val="24"/>
              </w:rPr>
            </w:pPr>
            <w:bookmarkStart w:colFirst="0" w:colLast="0" w:name="_heading=h.gmluuaysqmma" w:id="48"/>
            <w:bookmarkEnd w:id="48"/>
            <w:r w:rsidDel="00000000" w:rsidR="00000000" w:rsidRPr="00000000">
              <w:rPr>
                <w:rFonts w:ascii="Times New Roman" w:cs="Times New Roman" w:eastAsia="Times New Roman" w:hAnsi="Times New Roman"/>
                <w:color w:val="0f1115"/>
                <w:sz w:val="23"/>
                <w:szCs w:val="23"/>
                <w:rtl w:val="0"/>
              </w:rPr>
              <w:t xml:space="preserve">Seguridad</w:t>
            </w:r>
            <w:r w:rsidDel="00000000" w:rsidR="00000000" w:rsidRPr="00000000">
              <w:rPr>
                <w:rtl w:val="0"/>
              </w:rPr>
            </w:r>
          </w:p>
        </w:tc>
        <w:tc>
          <w:tcPr>
            <w:tcBorders>
              <w:top w:color="000000" w:space="0" w:sz="4" w:val="single"/>
              <w:left w:color="0f1115" w:space="0" w:sz="4" w:val="single"/>
              <w:bottom w:color="000000" w:space="0" w:sz="4" w:val="single"/>
              <w:right w:color="0f1115" w:space="0" w:sz="4" w:val="single"/>
            </w:tcBorders>
            <w:tcMar>
              <w:top w:w="160.0" w:type="dxa"/>
              <w:left w:w="240.0" w:type="dxa"/>
              <w:bottom w:w="160.0" w:type="dxa"/>
              <w:right w:w="240.0" w:type="dxa"/>
            </w:tcMar>
            <w:vAlign w:val="top"/>
          </w:tcPr>
          <w:p w:rsidR="00000000" w:rsidDel="00000000" w:rsidP="00000000" w:rsidRDefault="00000000" w:rsidRPr="00000000" w14:paraId="00000143">
            <w:pPr>
              <w:spacing w:after="0" w:before="240" w:line="391.30434782608694" w:lineRule="auto"/>
              <w:jc w:val="both"/>
              <w:rPr>
                <w:rFonts w:ascii="Times New Roman" w:cs="Times New Roman" w:eastAsia="Times New Roman" w:hAnsi="Times New Roman"/>
                <w:color w:val="0f1115"/>
                <w:sz w:val="24"/>
                <w:szCs w:val="24"/>
              </w:rPr>
            </w:pPr>
            <w:bookmarkStart w:colFirst="0" w:colLast="0" w:name="_heading=h.gmluuaysqmma" w:id="48"/>
            <w:bookmarkEnd w:id="48"/>
            <w:r w:rsidDel="00000000" w:rsidR="00000000" w:rsidRPr="00000000">
              <w:rPr>
                <w:rFonts w:ascii="Times New Roman" w:cs="Times New Roman" w:eastAsia="Times New Roman" w:hAnsi="Times New Roman"/>
                <w:color w:val="0f1115"/>
                <w:sz w:val="23"/>
                <w:szCs w:val="23"/>
                <w:rtl w:val="0"/>
              </w:rPr>
              <w:t xml:space="preserve">El sistema deberá proteger las credenciales de conexión mediante variables de entorno y campos de contraseña ocultos en la interfaz.</w:t>
            </w:r>
            <w:r w:rsidDel="00000000" w:rsidR="00000000" w:rsidRPr="00000000">
              <w:rPr>
                <w:rtl w:val="0"/>
              </w:rPr>
            </w:r>
          </w:p>
        </w:tc>
        <w:tc>
          <w:tcPr>
            <w:tcBorders>
              <w:top w:color="000000" w:space="0" w:sz="4" w:val="single"/>
              <w:left w:color="0f1115" w:space="0" w:sz="4" w:val="single"/>
              <w:bottom w:color="000000" w:space="0" w:sz="4" w:val="single"/>
              <w:right w:color="0f1115" w:space="0" w:sz="4" w:val="single"/>
            </w:tcBorders>
            <w:tcMar>
              <w:top w:w="160.0" w:type="dxa"/>
              <w:left w:w="240.0" w:type="dxa"/>
              <w:bottom w:w="160.0" w:type="dxa"/>
              <w:right w:w="0.0" w:type="dxa"/>
            </w:tcMar>
            <w:vAlign w:val="top"/>
          </w:tcPr>
          <w:p w:rsidR="00000000" w:rsidDel="00000000" w:rsidP="00000000" w:rsidRDefault="00000000" w:rsidRPr="00000000" w14:paraId="00000144">
            <w:pPr>
              <w:spacing w:after="0" w:before="240" w:line="391.30434782608694" w:lineRule="auto"/>
              <w:jc w:val="both"/>
              <w:rPr>
                <w:rFonts w:ascii="Times New Roman" w:cs="Times New Roman" w:eastAsia="Times New Roman" w:hAnsi="Times New Roman"/>
                <w:color w:val="0f1115"/>
                <w:sz w:val="24"/>
                <w:szCs w:val="24"/>
              </w:rPr>
            </w:pPr>
            <w:bookmarkStart w:colFirst="0" w:colLast="0" w:name="_heading=h.gmluuaysqmma" w:id="48"/>
            <w:bookmarkEnd w:id="48"/>
            <w:r w:rsidDel="00000000" w:rsidR="00000000" w:rsidRPr="00000000">
              <w:rPr>
                <w:rFonts w:ascii="Times New Roman" w:cs="Times New Roman" w:eastAsia="Times New Roman" w:hAnsi="Times New Roman"/>
                <w:color w:val="0f1115"/>
                <w:sz w:val="23"/>
                <w:szCs w:val="23"/>
                <w:rtl w:val="0"/>
              </w:rPr>
              <w:t xml:space="preserve">Alta</w:t>
            </w:r>
            <w:r w:rsidDel="00000000" w:rsidR="00000000" w:rsidRPr="00000000">
              <w:rPr>
                <w:rtl w:val="0"/>
              </w:rPr>
            </w:r>
          </w:p>
        </w:tc>
      </w:tr>
      <w:tr>
        <w:trPr>
          <w:cantSplit w:val="0"/>
          <w:trHeight w:val="555" w:hRule="atLeast"/>
          <w:tblHeader w:val="0"/>
        </w:trPr>
        <w:tc>
          <w:tcPr>
            <w:tcBorders>
              <w:top w:color="000000" w:space="0" w:sz="4" w:val="single"/>
              <w:left w:color="0f1115" w:space="0" w:sz="4" w:val="single"/>
              <w:bottom w:color="000000" w:space="0" w:sz="4" w:val="single"/>
              <w:right w:color="0f1115" w:space="0" w:sz="4" w:val="single"/>
            </w:tcBorders>
            <w:tcMar>
              <w:top w:w="160.0" w:type="dxa"/>
              <w:left w:w="0.0" w:type="dxa"/>
              <w:bottom w:w="160.0" w:type="dxa"/>
              <w:right w:w="240.0" w:type="dxa"/>
            </w:tcMar>
            <w:vAlign w:val="top"/>
          </w:tcPr>
          <w:p w:rsidR="00000000" w:rsidDel="00000000" w:rsidP="00000000" w:rsidRDefault="00000000" w:rsidRPr="00000000" w14:paraId="00000145">
            <w:pPr>
              <w:spacing w:after="0" w:before="240" w:line="391.30434782608694" w:lineRule="auto"/>
              <w:jc w:val="both"/>
              <w:rPr>
                <w:rFonts w:ascii="Times New Roman" w:cs="Times New Roman" w:eastAsia="Times New Roman" w:hAnsi="Times New Roman"/>
                <w:color w:val="0f1115"/>
                <w:sz w:val="24"/>
                <w:szCs w:val="24"/>
              </w:rPr>
            </w:pPr>
            <w:bookmarkStart w:colFirst="0" w:colLast="0" w:name="_heading=h.gmluuaysqmma" w:id="48"/>
            <w:bookmarkEnd w:id="48"/>
            <w:r w:rsidDel="00000000" w:rsidR="00000000" w:rsidRPr="00000000">
              <w:rPr>
                <w:rFonts w:ascii="Times New Roman" w:cs="Times New Roman" w:eastAsia="Times New Roman" w:hAnsi="Times New Roman"/>
                <w:color w:val="0f1115"/>
                <w:sz w:val="23"/>
                <w:szCs w:val="23"/>
                <w:rtl w:val="0"/>
              </w:rPr>
              <w:t xml:space="preserve">RNF02</w:t>
            </w:r>
            <w:r w:rsidDel="00000000" w:rsidR="00000000" w:rsidRPr="00000000">
              <w:rPr>
                <w:rtl w:val="0"/>
              </w:rPr>
            </w:r>
          </w:p>
        </w:tc>
        <w:tc>
          <w:tcPr>
            <w:tcBorders>
              <w:top w:color="000000" w:space="0" w:sz="4" w:val="single"/>
              <w:left w:color="0f1115" w:space="0" w:sz="4" w:val="single"/>
              <w:bottom w:color="000000" w:space="0" w:sz="4" w:val="single"/>
              <w:right w:color="0f1115" w:space="0" w:sz="4" w:val="single"/>
            </w:tcBorders>
            <w:tcMar>
              <w:top w:w="160.0" w:type="dxa"/>
              <w:left w:w="240.0" w:type="dxa"/>
              <w:bottom w:w="160.0" w:type="dxa"/>
              <w:right w:w="240.0" w:type="dxa"/>
            </w:tcMar>
            <w:vAlign w:val="top"/>
          </w:tcPr>
          <w:p w:rsidR="00000000" w:rsidDel="00000000" w:rsidP="00000000" w:rsidRDefault="00000000" w:rsidRPr="00000000" w14:paraId="00000146">
            <w:pPr>
              <w:spacing w:after="0" w:before="240" w:line="391.30434782608694" w:lineRule="auto"/>
              <w:jc w:val="both"/>
              <w:rPr>
                <w:rFonts w:ascii="Times New Roman" w:cs="Times New Roman" w:eastAsia="Times New Roman" w:hAnsi="Times New Roman"/>
                <w:color w:val="0f1115"/>
                <w:sz w:val="24"/>
                <w:szCs w:val="24"/>
              </w:rPr>
            </w:pPr>
            <w:bookmarkStart w:colFirst="0" w:colLast="0" w:name="_heading=h.gmluuaysqmma" w:id="48"/>
            <w:bookmarkEnd w:id="48"/>
            <w:r w:rsidDel="00000000" w:rsidR="00000000" w:rsidRPr="00000000">
              <w:rPr>
                <w:rFonts w:ascii="Times New Roman" w:cs="Times New Roman" w:eastAsia="Times New Roman" w:hAnsi="Times New Roman"/>
                <w:color w:val="0f1115"/>
                <w:sz w:val="23"/>
                <w:szCs w:val="23"/>
                <w:rtl w:val="0"/>
              </w:rPr>
              <w:t xml:space="preserve">Usabilidad</w:t>
            </w:r>
            <w:r w:rsidDel="00000000" w:rsidR="00000000" w:rsidRPr="00000000">
              <w:rPr>
                <w:rtl w:val="0"/>
              </w:rPr>
            </w:r>
          </w:p>
        </w:tc>
        <w:tc>
          <w:tcPr>
            <w:tcBorders>
              <w:top w:color="000000" w:space="0" w:sz="4" w:val="single"/>
              <w:left w:color="0f1115" w:space="0" w:sz="4" w:val="single"/>
              <w:bottom w:color="000000" w:space="0" w:sz="4" w:val="single"/>
              <w:right w:color="0f1115" w:space="0" w:sz="4" w:val="single"/>
            </w:tcBorders>
            <w:tcMar>
              <w:top w:w="160.0" w:type="dxa"/>
              <w:left w:w="240.0" w:type="dxa"/>
              <w:bottom w:w="160.0" w:type="dxa"/>
              <w:right w:w="240.0" w:type="dxa"/>
            </w:tcMar>
            <w:vAlign w:val="top"/>
          </w:tcPr>
          <w:p w:rsidR="00000000" w:rsidDel="00000000" w:rsidP="00000000" w:rsidRDefault="00000000" w:rsidRPr="00000000" w14:paraId="00000147">
            <w:pPr>
              <w:spacing w:after="0" w:before="240" w:line="391.30434782608694" w:lineRule="auto"/>
              <w:jc w:val="both"/>
              <w:rPr>
                <w:rFonts w:ascii="Times New Roman" w:cs="Times New Roman" w:eastAsia="Times New Roman" w:hAnsi="Times New Roman"/>
                <w:color w:val="0f1115"/>
                <w:sz w:val="24"/>
                <w:szCs w:val="24"/>
              </w:rPr>
            </w:pPr>
            <w:bookmarkStart w:colFirst="0" w:colLast="0" w:name="_heading=h.gmluuaysqmma" w:id="48"/>
            <w:bookmarkEnd w:id="48"/>
            <w:r w:rsidDel="00000000" w:rsidR="00000000" w:rsidRPr="00000000">
              <w:rPr>
                <w:rFonts w:ascii="Times New Roman" w:cs="Times New Roman" w:eastAsia="Times New Roman" w:hAnsi="Times New Roman"/>
                <w:color w:val="0f1115"/>
                <w:sz w:val="23"/>
                <w:szCs w:val="23"/>
                <w:rtl w:val="0"/>
              </w:rPr>
              <w:t xml:space="preserve">La interfaz deberá ser intuitiva, con pestañas organizadas, colores claros y botones descriptivos que no requieran conocimientos técnicos avanzados.</w:t>
            </w:r>
            <w:r w:rsidDel="00000000" w:rsidR="00000000" w:rsidRPr="00000000">
              <w:rPr>
                <w:rtl w:val="0"/>
              </w:rPr>
            </w:r>
          </w:p>
        </w:tc>
        <w:tc>
          <w:tcPr>
            <w:tcBorders>
              <w:top w:color="000000" w:space="0" w:sz="4" w:val="single"/>
              <w:left w:color="0f1115" w:space="0" w:sz="4" w:val="single"/>
              <w:bottom w:color="000000" w:space="0" w:sz="4" w:val="single"/>
              <w:right w:color="0f1115" w:space="0" w:sz="4" w:val="single"/>
            </w:tcBorders>
            <w:tcMar>
              <w:top w:w="160.0" w:type="dxa"/>
              <w:left w:w="240.0" w:type="dxa"/>
              <w:bottom w:w="160.0" w:type="dxa"/>
              <w:right w:w="0.0" w:type="dxa"/>
            </w:tcMar>
            <w:vAlign w:val="top"/>
          </w:tcPr>
          <w:p w:rsidR="00000000" w:rsidDel="00000000" w:rsidP="00000000" w:rsidRDefault="00000000" w:rsidRPr="00000000" w14:paraId="00000148">
            <w:pPr>
              <w:spacing w:after="0" w:before="240" w:line="391.30434782608694" w:lineRule="auto"/>
              <w:jc w:val="both"/>
              <w:rPr>
                <w:rFonts w:ascii="Times New Roman" w:cs="Times New Roman" w:eastAsia="Times New Roman" w:hAnsi="Times New Roman"/>
                <w:color w:val="0f1115"/>
                <w:sz w:val="24"/>
                <w:szCs w:val="24"/>
              </w:rPr>
            </w:pPr>
            <w:bookmarkStart w:colFirst="0" w:colLast="0" w:name="_heading=h.gmluuaysqmma" w:id="48"/>
            <w:bookmarkEnd w:id="48"/>
            <w:r w:rsidDel="00000000" w:rsidR="00000000" w:rsidRPr="00000000">
              <w:rPr>
                <w:rFonts w:ascii="Times New Roman" w:cs="Times New Roman" w:eastAsia="Times New Roman" w:hAnsi="Times New Roman"/>
                <w:color w:val="0f1115"/>
                <w:sz w:val="23"/>
                <w:szCs w:val="23"/>
                <w:rtl w:val="0"/>
              </w:rPr>
              <w:t xml:space="preserve">Alta</w:t>
            </w:r>
            <w:r w:rsidDel="00000000" w:rsidR="00000000" w:rsidRPr="00000000">
              <w:rPr>
                <w:rtl w:val="0"/>
              </w:rPr>
            </w:r>
          </w:p>
        </w:tc>
      </w:tr>
      <w:tr>
        <w:trPr>
          <w:cantSplit w:val="0"/>
          <w:trHeight w:val="1095" w:hRule="atLeast"/>
          <w:tblHeader w:val="0"/>
        </w:trPr>
        <w:tc>
          <w:tcPr>
            <w:tcBorders>
              <w:top w:color="000000" w:space="0" w:sz="4" w:val="single"/>
              <w:left w:color="0f1115" w:space="0" w:sz="4" w:val="single"/>
              <w:bottom w:color="000000" w:space="0" w:sz="4" w:val="single"/>
              <w:right w:color="0f1115" w:space="0" w:sz="4" w:val="single"/>
            </w:tcBorders>
            <w:tcMar>
              <w:top w:w="160.0" w:type="dxa"/>
              <w:left w:w="0.0" w:type="dxa"/>
              <w:bottom w:w="160.0" w:type="dxa"/>
              <w:right w:w="240.0" w:type="dxa"/>
            </w:tcMar>
            <w:vAlign w:val="top"/>
          </w:tcPr>
          <w:p w:rsidR="00000000" w:rsidDel="00000000" w:rsidP="00000000" w:rsidRDefault="00000000" w:rsidRPr="00000000" w14:paraId="00000149">
            <w:pPr>
              <w:spacing w:after="0" w:before="240" w:line="391.30434782608694" w:lineRule="auto"/>
              <w:jc w:val="both"/>
              <w:rPr>
                <w:rFonts w:ascii="Times New Roman" w:cs="Times New Roman" w:eastAsia="Times New Roman" w:hAnsi="Times New Roman"/>
                <w:color w:val="0f1115"/>
                <w:sz w:val="24"/>
                <w:szCs w:val="24"/>
              </w:rPr>
            </w:pPr>
            <w:bookmarkStart w:colFirst="0" w:colLast="0" w:name="_heading=h.gmluuaysqmma" w:id="48"/>
            <w:bookmarkEnd w:id="48"/>
            <w:r w:rsidDel="00000000" w:rsidR="00000000" w:rsidRPr="00000000">
              <w:rPr>
                <w:rFonts w:ascii="Times New Roman" w:cs="Times New Roman" w:eastAsia="Times New Roman" w:hAnsi="Times New Roman"/>
                <w:color w:val="0f1115"/>
                <w:sz w:val="23"/>
                <w:szCs w:val="23"/>
                <w:rtl w:val="0"/>
              </w:rPr>
              <w:t xml:space="preserve">RNF03</w:t>
            </w:r>
            <w:r w:rsidDel="00000000" w:rsidR="00000000" w:rsidRPr="00000000">
              <w:rPr>
                <w:rtl w:val="0"/>
              </w:rPr>
            </w:r>
          </w:p>
        </w:tc>
        <w:tc>
          <w:tcPr>
            <w:tcBorders>
              <w:top w:color="000000" w:space="0" w:sz="4" w:val="single"/>
              <w:left w:color="0f1115" w:space="0" w:sz="4" w:val="single"/>
              <w:bottom w:color="000000" w:space="0" w:sz="4" w:val="single"/>
              <w:right w:color="0f1115" w:space="0" w:sz="4" w:val="single"/>
            </w:tcBorders>
            <w:tcMar>
              <w:top w:w="160.0" w:type="dxa"/>
              <w:left w:w="240.0" w:type="dxa"/>
              <w:bottom w:w="160.0" w:type="dxa"/>
              <w:right w:w="240.0" w:type="dxa"/>
            </w:tcMar>
            <w:vAlign w:val="top"/>
          </w:tcPr>
          <w:p w:rsidR="00000000" w:rsidDel="00000000" w:rsidP="00000000" w:rsidRDefault="00000000" w:rsidRPr="00000000" w14:paraId="0000014A">
            <w:pPr>
              <w:spacing w:after="0" w:before="240" w:line="391.30434782608694" w:lineRule="auto"/>
              <w:jc w:val="both"/>
              <w:rPr>
                <w:rFonts w:ascii="Times New Roman" w:cs="Times New Roman" w:eastAsia="Times New Roman" w:hAnsi="Times New Roman"/>
                <w:color w:val="0f1115"/>
                <w:sz w:val="24"/>
                <w:szCs w:val="24"/>
              </w:rPr>
            </w:pPr>
            <w:bookmarkStart w:colFirst="0" w:colLast="0" w:name="_heading=h.gmluuaysqmma" w:id="48"/>
            <w:bookmarkEnd w:id="48"/>
            <w:r w:rsidDel="00000000" w:rsidR="00000000" w:rsidRPr="00000000">
              <w:rPr>
                <w:rFonts w:ascii="Times New Roman" w:cs="Times New Roman" w:eastAsia="Times New Roman" w:hAnsi="Times New Roman"/>
                <w:color w:val="0f1115"/>
                <w:sz w:val="23"/>
                <w:szCs w:val="23"/>
                <w:rtl w:val="0"/>
              </w:rPr>
              <w:t xml:space="preserve">Rendimiento</w:t>
            </w:r>
            <w:r w:rsidDel="00000000" w:rsidR="00000000" w:rsidRPr="00000000">
              <w:rPr>
                <w:rtl w:val="0"/>
              </w:rPr>
            </w:r>
          </w:p>
        </w:tc>
        <w:tc>
          <w:tcPr>
            <w:tcBorders>
              <w:top w:color="000000" w:space="0" w:sz="4" w:val="single"/>
              <w:left w:color="0f1115" w:space="0" w:sz="4" w:val="single"/>
              <w:bottom w:color="000000" w:space="0" w:sz="4" w:val="single"/>
              <w:right w:color="0f1115" w:space="0" w:sz="4" w:val="single"/>
            </w:tcBorders>
            <w:tcMar>
              <w:top w:w="160.0" w:type="dxa"/>
              <w:left w:w="240.0" w:type="dxa"/>
              <w:bottom w:w="160.0" w:type="dxa"/>
              <w:right w:w="240.0" w:type="dxa"/>
            </w:tcMar>
            <w:vAlign w:val="top"/>
          </w:tcPr>
          <w:p w:rsidR="00000000" w:rsidDel="00000000" w:rsidP="00000000" w:rsidRDefault="00000000" w:rsidRPr="00000000" w14:paraId="0000014B">
            <w:pPr>
              <w:spacing w:after="0" w:before="240" w:line="391.30434782608694" w:lineRule="auto"/>
              <w:jc w:val="both"/>
              <w:rPr>
                <w:rFonts w:ascii="Times New Roman" w:cs="Times New Roman" w:eastAsia="Times New Roman" w:hAnsi="Times New Roman"/>
                <w:color w:val="0f1115"/>
                <w:sz w:val="24"/>
                <w:szCs w:val="24"/>
              </w:rPr>
            </w:pPr>
            <w:bookmarkStart w:colFirst="0" w:colLast="0" w:name="_heading=h.gmluuaysqmma" w:id="48"/>
            <w:bookmarkEnd w:id="48"/>
            <w:r w:rsidDel="00000000" w:rsidR="00000000" w:rsidRPr="00000000">
              <w:rPr>
                <w:rFonts w:ascii="Times New Roman" w:cs="Times New Roman" w:eastAsia="Times New Roman" w:hAnsi="Times New Roman"/>
                <w:color w:val="0f1115"/>
                <w:sz w:val="23"/>
                <w:szCs w:val="23"/>
                <w:rtl w:val="0"/>
              </w:rPr>
              <w:t xml:space="preserve">El sistema procesa datos en lotes configurables para evitar sobrecarga de memoria y mantener tiempos de respuesta aceptables.</w:t>
            </w:r>
            <w:r w:rsidDel="00000000" w:rsidR="00000000" w:rsidRPr="00000000">
              <w:rPr>
                <w:rtl w:val="0"/>
              </w:rPr>
            </w:r>
          </w:p>
        </w:tc>
        <w:tc>
          <w:tcPr>
            <w:tcBorders>
              <w:top w:color="000000" w:space="0" w:sz="4" w:val="single"/>
              <w:left w:color="0f1115" w:space="0" w:sz="4" w:val="single"/>
              <w:bottom w:color="000000" w:space="0" w:sz="4" w:val="single"/>
              <w:right w:color="0f1115" w:space="0" w:sz="4" w:val="single"/>
            </w:tcBorders>
            <w:tcMar>
              <w:top w:w="160.0" w:type="dxa"/>
              <w:left w:w="240.0" w:type="dxa"/>
              <w:bottom w:w="160.0" w:type="dxa"/>
              <w:right w:w="0.0" w:type="dxa"/>
            </w:tcMar>
            <w:vAlign w:val="top"/>
          </w:tcPr>
          <w:p w:rsidR="00000000" w:rsidDel="00000000" w:rsidP="00000000" w:rsidRDefault="00000000" w:rsidRPr="00000000" w14:paraId="0000014C">
            <w:pPr>
              <w:spacing w:after="0" w:before="240" w:line="391.30434782608694" w:lineRule="auto"/>
              <w:jc w:val="both"/>
              <w:rPr>
                <w:rFonts w:ascii="Times New Roman" w:cs="Times New Roman" w:eastAsia="Times New Roman" w:hAnsi="Times New Roman"/>
                <w:color w:val="0f1115"/>
                <w:sz w:val="24"/>
                <w:szCs w:val="24"/>
              </w:rPr>
            </w:pPr>
            <w:bookmarkStart w:colFirst="0" w:colLast="0" w:name="_heading=h.gmluuaysqmma" w:id="48"/>
            <w:bookmarkEnd w:id="48"/>
            <w:r w:rsidDel="00000000" w:rsidR="00000000" w:rsidRPr="00000000">
              <w:rPr>
                <w:rFonts w:ascii="Times New Roman" w:cs="Times New Roman" w:eastAsia="Times New Roman" w:hAnsi="Times New Roman"/>
                <w:color w:val="0f1115"/>
                <w:sz w:val="23"/>
                <w:szCs w:val="23"/>
                <w:rtl w:val="0"/>
              </w:rPr>
              <w:t xml:space="preserve">Alta</w:t>
            </w:r>
            <w:r w:rsidDel="00000000" w:rsidR="00000000" w:rsidRPr="00000000">
              <w:rPr>
                <w:rtl w:val="0"/>
              </w:rPr>
            </w:r>
          </w:p>
        </w:tc>
      </w:tr>
      <w:tr>
        <w:trPr>
          <w:cantSplit w:val="0"/>
          <w:trHeight w:val="825" w:hRule="atLeast"/>
          <w:tblHeader w:val="0"/>
        </w:trPr>
        <w:tc>
          <w:tcPr>
            <w:tcBorders>
              <w:top w:color="000000" w:space="0" w:sz="4" w:val="single"/>
              <w:left w:color="0f1115" w:space="0" w:sz="4" w:val="single"/>
              <w:bottom w:color="000000" w:space="0" w:sz="4" w:val="single"/>
              <w:right w:color="0f1115" w:space="0" w:sz="4" w:val="single"/>
            </w:tcBorders>
            <w:tcMar>
              <w:top w:w="160.0" w:type="dxa"/>
              <w:left w:w="0.0" w:type="dxa"/>
              <w:bottom w:w="160.0" w:type="dxa"/>
              <w:right w:w="240.0" w:type="dxa"/>
            </w:tcMar>
            <w:vAlign w:val="top"/>
          </w:tcPr>
          <w:p w:rsidR="00000000" w:rsidDel="00000000" w:rsidP="00000000" w:rsidRDefault="00000000" w:rsidRPr="00000000" w14:paraId="0000014D">
            <w:pPr>
              <w:spacing w:after="0" w:before="240" w:line="391.30434782608694" w:lineRule="auto"/>
              <w:jc w:val="both"/>
              <w:rPr>
                <w:rFonts w:ascii="Times New Roman" w:cs="Times New Roman" w:eastAsia="Times New Roman" w:hAnsi="Times New Roman"/>
                <w:color w:val="0f1115"/>
                <w:sz w:val="24"/>
                <w:szCs w:val="24"/>
              </w:rPr>
            </w:pPr>
            <w:bookmarkStart w:colFirst="0" w:colLast="0" w:name="_heading=h.gmluuaysqmma" w:id="48"/>
            <w:bookmarkEnd w:id="48"/>
            <w:r w:rsidDel="00000000" w:rsidR="00000000" w:rsidRPr="00000000">
              <w:rPr>
                <w:rFonts w:ascii="Times New Roman" w:cs="Times New Roman" w:eastAsia="Times New Roman" w:hAnsi="Times New Roman"/>
                <w:color w:val="0f1115"/>
                <w:sz w:val="23"/>
                <w:szCs w:val="23"/>
                <w:rtl w:val="0"/>
              </w:rPr>
              <w:t xml:space="preserve">RNF04</w:t>
            </w:r>
            <w:r w:rsidDel="00000000" w:rsidR="00000000" w:rsidRPr="00000000">
              <w:rPr>
                <w:rtl w:val="0"/>
              </w:rPr>
            </w:r>
          </w:p>
        </w:tc>
        <w:tc>
          <w:tcPr>
            <w:tcBorders>
              <w:top w:color="000000" w:space="0" w:sz="4" w:val="single"/>
              <w:left w:color="0f1115" w:space="0" w:sz="4" w:val="single"/>
              <w:bottom w:color="000000" w:space="0" w:sz="4" w:val="single"/>
              <w:right w:color="0f1115" w:space="0" w:sz="4" w:val="single"/>
            </w:tcBorders>
            <w:tcMar>
              <w:top w:w="160.0" w:type="dxa"/>
              <w:left w:w="240.0" w:type="dxa"/>
              <w:bottom w:w="160.0" w:type="dxa"/>
              <w:right w:w="240.0" w:type="dxa"/>
            </w:tcMar>
            <w:vAlign w:val="top"/>
          </w:tcPr>
          <w:p w:rsidR="00000000" w:rsidDel="00000000" w:rsidP="00000000" w:rsidRDefault="00000000" w:rsidRPr="00000000" w14:paraId="0000014E">
            <w:pPr>
              <w:spacing w:after="0" w:before="240" w:line="391.30434782608694" w:lineRule="auto"/>
              <w:jc w:val="both"/>
              <w:rPr>
                <w:rFonts w:ascii="Times New Roman" w:cs="Times New Roman" w:eastAsia="Times New Roman" w:hAnsi="Times New Roman"/>
                <w:color w:val="0f1115"/>
                <w:sz w:val="24"/>
                <w:szCs w:val="24"/>
              </w:rPr>
            </w:pPr>
            <w:bookmarkStart w:colFirst="0" w:colLast="0" w:name="_heading=h.gmluuaysqmma" w:id="48"/>
            <w:bookmarkEnd w:id="48"/>
            <w:r w:rsidDel="00000000" w:rsidR="00000000" w:rsidRPr="00000000">
              <w:rPr>
                <w:rFonts w:ascii="Times New Roman" w:cs="Times New Roman" w:eastAsia="Times New Roman" w:hAnsi="Times New Roman"/>
                <w:color w:val="0f1115"/>
                <w:sz w:val="23"/>
                <w:szCs w:val="23"/>
                <w:rtl w:val="0"/>
              </w:rPr>
              <w:t xml:space="preserve">Compatibilidad</w:t>
            </w:r>
            <w:r w:rsidDel="00000000" w:rsidR="00000000" w:rsidRPr="00000000">
              <w:rPr>
                <w:rtl w:val="0"/>
              </w:rPr>
            </w:r>
          </w:p>
        </w:tc>
        <w:tc>
          <w:tcPr>
            <w:tcBorders>
              <w:top w:color="000000" w:space="0" w:sz="4" w:val="single"/>
              <w:left w:color="0f1115" w:space="0" w:sz="4" w:val="single"/>
              <w:bottom w:color="000000" w:space="0" w:sz="4" w:val="single"/>
              <w:right w:color="0f1115" w:space="0" w:sz="4" w:val="single"/>
            </w:tcBorders>
            <w:tcMar>
              <w:top w:w="160.0" w:type="dxa"/>
              <w:left w:w="240.0" w:type="dxa"/>
              <w:bottom w:w="160.0" w:type="dxa"/>
              <w:right w:w="240.0" w:type="dxa"/>
            </w:tcMar>
            <w:vAlign w:val="top"/>
          </w:tcPr>
          <w:p w:rsidR="00000000" w:rsidDel="00000000" w:rsidP="00000000" w:rsidRDefault="00000000" w:rsidRPr="00000000" w14:paraId="0000014F">
            <w:pPr>
              <w:spacing w:after="0" w:before="240" w:line="391.30434782608694" w:lineRule="auto"/>
              <w:jc w:val="both"/>
              <w:rPr>
                <w:rFonts w:ascii="Times New Roman" w:cs="Times New Roman" w:eastAsia="Times New Roman" w:hAnsi="Times New Roman"/>
                <w:color w:val="0f1115"/>
                <w:sz w:val="24"/>
                <w:szCs w:val="24"/>
              </w:rPr>
            </w:pPr>
            <w:bookmarkStart w:colFirst="0" w:colLast="0" w:name="_heading=h.gmluuaysqmma" w:id="48"/>
            <w:bookmarkEnd w:id="48"/>
            <w:r w:rsidDel="00000000" w:rsidR="00000000" w:rsidRPr="00000000">
              <w:rPr>
                <w:rFonts w:ascii="Times New Roman" w:cs="Times New Roman" w:eastAsia="Times New Roman" w:hAnsi="Times New Roman"/>
                <w:color w:val="0f1115"/>
                <w:sz w:val="23"/>
                <w:szCs w:val="23"/>
                <w:rtl w:val="0"/>
              </w:rPr>
              <w:t xml:space="preserve">El sistema deberá funcionar en sistemas operativos Windows y Linux, y soportar 21 motores de bases de datos diferentes.</w:t>
            </w:r>
            <w:r w:rsidDel="00000000" w:rsidR="00000000" w:rsidRPr="00000000">
              <w:rPr>
                <w:rtl w:val="0"/>
              </w:rPr>
            </w:r>
          </w:p>
        </w:tc>
        <w:tc>
          <w:tcPr>
            <w:tcBorders>
              <w:top w:color="000000" w:space="0" w:sz="4" w:val="single"/>
              <w:left w:color="0f1115" w:space="0" w:sz="4" w:val="single"/>
              <w:bottom w:color="000000" w:space="0" w:sz="4" w:val="single"/>
              <w:right w:color="0f1115" w:space="0" w:sz="4" w:val="single"/>
            </w:tcBorders>
            <w:tcMar>
              <w:top w:w="160.0" w:type="dxa"/>
              <w:left w:w="240.0" w:type="dxa"/>
              <w:bottom w:w="160.0" w:type="dxa"/>
              <w:right w:w="0.0" w:type="dxa"/>
            </w:tcMar>
            <w:vAlign w:val="top"/>
          </w:tcPr>
          <w:p w:rsidR="00000000" w:rsidDel="00000000" w:rsidP="00000000" w:rsidRDefault="00000000" w:rsidRPr="00000000" w14:paraId="00000150">
            <w:pPr>
              <w:spacing w:after="0" w:before="240" w:line="391.30434782608694" w:lineRule="auto"/>
              <w:jc w:val="both"/>
              <w:rPr>
                <w:rFonts w:ascii="Times New Roman" w:cs="Times New Roman" w:eastAsia="Times New Roman" w:hAnsi="Times New Roman"/>
                <w:color w:val="0f1115"/>
                <w:sz w:val="24"/>
                <w:szCs w:val="24"/>
              </w:rPr>
            </w:pPr>
            <w:bookmarkStart w:colFirst="0" w:colLast="0" w:name="_heading=h.gmluuaysqmma" w:id="48"/>
            <w:bookmarkEnd w:id="48"/>
            <w:r w:rsidDel="00000000" w:rsidR="00000000" w:rsidRPr="00000000">
              <w:rPr>
                <w:rFonts w:ascii="Times New Roman" w:cs="Times New Roman" w:eastAsia="Times New Roman" w:hAnsi="Times New Roman"/>
                <w:color w:val="0f1115"/>
                <w:sz w:val="23"/>
                <w:szCs w:val="23"/>
                <w:rtl w:val="0"/>
              </w:rPr>
              <w:t xml:space="preserve">Alta</w:t>
            </w:r>
            <w:r w:rsidDel="00000000" w:rsidR="00000000" w:rsidRPr="00000000">
              <w:rPr>
                <w:rtl w:val="0"/>
              </w:rPr>
            </w:r>
          </w:p>
        </w:tc>
      </w:tr>
      <w:tr>
        <w:trPr>
          <w:cantSplit w:val="0"/>
          <w:trHeight w:val="1095" w:hRule="atLeast"/>
          <w:tblHeader w:val="0"/>
        </w:trPr>
        <w:tc>
          <w:tcPr>
            <w:tcBorders>
              <w:top w:color="000000" w:space="0" w:sz="4" w:val="single"/>
              <w:left w:color="0f1115" w:space="0" w:sz="4" w:val="single"/>
              <w:bottom w:color="000000" w:space="0" w:sz="4" w:val="single"/>
              <w:right w:color="0f1115" w:space="0" w:sz="4" w:val="single"/>
            </w:tcBorders>
            <w:tcMar>
              <w:top w:w="160.0" w:type="dxa"/>
              <w:left w:w="0.0" w:type="dxa"/>
              <w:bottom w:w="160.0" w:type="dxa"/>
              <w:right w:w="240.0" w:type="dxa"/>
            </w:tcMar>
            <w:vAlign w:val="top"/>
          </w:tcPr>
          <w:p w:rsidR="00000000" w:rsidDel="00000000" w:rsidP="00000000" w:rsidRDefault="00000000" w:rsidRPr="00000000" w14:paraId="00000151">
            <w:pPr>
              <w:spacing w:after="0" w:before="240" w:line="391.30434782608694" w:lineRule="auto"/>
              <w:jc w:val="both"/>
              <w:rPr>
                <w:rFonts w:ascii="Times New Roman" w:cs="Times New Roman" w:eastAsia="Times New Roman" w:hAnsi="Times New Roman"/>
                <w:color w:val="0f1115"/>
                <w:sz w:val="24"/>
                <w:szCs w:val="24"/>
              </w:rPr>
            </w:pPr>
            <w:bookmarkStart w:colFirst="0" w:colLast="0" w:name="_heading=h.gmluuaysqmma" w:id="48"/>
            <w:bookmarkEnd w:id="48"/>
            <w:r w:rsidDel="00000000" w:rsidR="00000000" w:rsidRPr="00000000">
              <w:rPr>
                <w:rFonts w:ascii="Times New Roman" w:cs="Times New Roman" w:eastAsia="Times New Roman" w:hAnsi="Times New Roman"/>
                <w:color w:val="0f1115"/>
                <w:sz w:val="23"/>
                <w:szCs w:val="23"/>
                <w:rtl w:val="0"/>
              </w:rPr>
              <w:t xml:space="preserve">RNF05</w:t>
            </w:r>
            <w:r w:rsidDel="00000000" w:rsidR="00000000" w:rsidRPr="00000000">
              <w:rPr>
                <w:rtl w:val="0"/>
              </w:rPr>
            </w:r>
          </w:p>
        </w:tc>
        <w:tc>
          <w:tcPr>
            <w:tcBorders>
              <w:top w:color="000000" w:space="0" w:sz="4" w:val="single"/>
              <w:left w:color="0f1115" w:space="0" w:sz="4" w:val="single"/>
              <w:bottom w:color="000000" w:space="0" w:sz="4" w:val="single"/>
              <w:right w:color="0f1115" w:space="0" w:sz="4" w:val="single"/>
            </w:tcBorders>
            <w:tcMar>
              <w:top w:w="160.0" w:type="dxa"/>
              <w:left w:w="240.0" w:type="dxa"/>
              <w:bottom w:w="160.0" w:type="dxa"/>
              <w:right w:w="240.0" w:type="dxa"/>
            </w:tcMar>
            <w:vAlign w:val="top"/>
          </w:tcPr>
          <w:p w:rsidR="00000000" w:rsidDel="00000000" w:rsidP="00000000" w:rsidRDefault="00000000" w:rsidRPr="00000000" w14:paraId="00000152">
            <w:pPr>
              <w:spacing w:after="0" w:before="240" w:line="391.30434782608694" w:lineRule="auto"/>
              <w:jc w:val="both"/>
              <w:rPr>
                <w:rFonts w:ascii="Times New Roman" w:cs="Times New Roman" w:eastAsia="Times New Roman" w:hAnsi="Times New Roman"/>
                <w:color w:val="0f1115"/>
                <w:sz w:val="24"/>
                <w:szCs w:val="24"/>
              </w:rPr>
            </w:pPr>
            <w:bookmarkStart w:colFirst="0" w:colLast="0" w:name="_heading=h.gmluuaysqmma" w:id="48"/>
            <w:bookmarkEnd w:id="48"/>
            <w:r w:rsidDel="00000000" w:rsidR="00000000" w:rsidRPr="00000000">
              <w:rPr>
                <w:rFonts w:ascii="Times New Roman" w:cs="Times New Roman" w:eastAsia="Times New Roman" w:hAnsi="Times New Roman"/>
                <w:color w:val="0f1115"/>
                <w:sz w:val="23"/>
                <w:szCs w:val="23"/>
                <w:rtl w:val="0"/>
              </w:rPr>
              <w:t xml:space="preserve">Mantenibilidad</w:t>
            </w:r>
            <w:r w:rsidDel="00000000" w:rsidR="00000000" w:rsidRPr="00000000">
              <w:rPr>
                <w:rtl w:val="0"/>
              </w:rPr>
            </w:r>
          </w:p>
        </w:tc>
        <w:tc>
          <w:tcPr>
            <w:tcBorders>
              <w:top w:color="000000" w:space="0" w:sz="4" w:val="single"/>
              <w:left w:color="0f1115" w:space="0" w:sz="4" w:val="single"/>
              <w:bottom w:color="000000" w:space="0" w:sz="4" w:val="single"/>
              <w:right w:color="0f1115" w:space="0" w:sz="4" w:val="single"/>
            </w:tcBorders>
            <w:tcMar>
              <w:top w:w="160.0" w:type="dxa"/>
              <w:left w:w="240.0" w:type="dxa"/>
              <w:bottom w:w="160.0" w:type="dxa"/>
              <w:right w:w="240.0" w:type="dxa"/>
            </w:tcMar>
            <w:vAlign w:val="top"/>
          </w:tcPr>
          <w:p w:rsidR="00000000" w:rsidDel="00000000" w:rsidP="00000000" w:rsidRDefault="00000000" w:rsidRPr="00000000" w14:paraId="00000153">
            <w:pPr>
              <w:spacing w:after="0" w:before="240" w:line="391.30434782608694" w:lineRule="auto"/>
              <w:jc w:val="both"/>
              <w:rPr>
                <w:rFonts w:ascii="Times New Roman" w:cs="Times New Roman" w:eastAsia="Times New Roman" w:hAnsi="Times New Roman"/>
                <w:color w:val="0f1115"/>
                <w:sz w:val="24"/>
                <w:szCs w:val="24"/>
              </w:rPr>
            </w:pPr>
            <w:bookmarkStart w:colFirst="0" w:colLast="0" w:name="_heading=h.gmluuaysqmma" w:id="48"/>
            <w:bookmarkEnd w:id="48"/>
            <w:r w:rsidDel="00000000" w:rsidR="00000000" w:rsidRPr="00000000">
              <w:rPr>
                <w:rFonts w:ascii="Times New Roman" w:cs="Times New Roman" w:eastAsia="Times New Roman" w:hAnsi="Times New Roman"/>
                <w:color w:val="0f1115"/>
                <w:sz w:val="23"/>
                <w:szCs w:val="23"/>
                <w:rtl w:val="0"/>
              </w:rPr>
              <w:t xml:space="preserve">El código fuente deberá estar modularizado en paquetes separados por funcionalidad (extracción, transformación, carga, utilidades) con nombres en español.</w:t>
            </w:r>
            <w:r w:rsidDel="00000000" w:rsidR="00000000" w:rsidRPr="00000000">
              <w:rPr>
                <w:rtl w:val="0"/>
              </w:rPr>
            </w:r>
          </w:p>
        </w:tc>
        <w:tc>
          <w:tcPr>
            <w:tcBorders>
              <w:top w:color="000000" w:space="0" w:sz="4" w:val="single"/>
              <w:left w:color="0f1115" w:space="0" w:sz="4" w:val="single"/>
              <w:bottom w:color="000000" w:space="0" w:sz="4" w:val="single"/>
              <w:right w:color="0f1115" w:space="0" w:sz="4" w:val="single"/>
            </w:tcBorders>
            <w:tcMar>
              <w:top w:w="160.0" w:type="dxa"/>
              <w:left w:w="240.0" w:type="dxa"/>
              <w:bottom w:w="160.0" w:type="dxa"/>
              <w:right w:w="0.0" w:type="dxa"/>
            </w:tcMar>
            <w:vAlign w:val="top"/>
          </w:tcPr>
          <w:p w:rsidR="00000000" w:rsidDel="00000000" w:rsidP="00000000" w:rsidRDefault="00000000" w:rsidRPr="00000000" w14:paraId="00000154">
            <w:pPr>
              <w:spacing w:after="0" w:before="240" w:line="391.30434782608694" w:lineRule="auto"/>
              <w:jc w:val="both"/>
              <w:rPr>
                <w:rFonts w:ascii="Times New Roman" w:cs="Times New Roman" w:eastAsia="Times New Roman" w:hAnsi="Times New Roman"/>
                <w:color w:val="0f1115"/>
                <w:sz w:val="24"/>
                <w:szCs w:val="24"/>
              </w:rPr>
            </w:pPr>
            <w:bookmarkStart w:colFirst="0" w:colLast="0" w:name="_heading=h.gmluuaysqmma" w:id="48"/>
            <w:bookmarkEnd w:id="48"/>
            <w:r w:rsidDel="00000000" w:rsidR="00000000" w:rsidRPr="00000000">
              <w:rPr>
                <w:rFonts w:ascii="Times New Roman" w:cs="Times New Roman" w:eastAsia="Times New Roman" w:hAnsi="Times New Roman"/>
                <w:color w:val="0f1115"/>
                <w:sz w:val="23"/>
                <w:szCs w:val="23"/>
                <w:rtl w:val="0"/>
              </w:rPr>
              <w:t xml:space="preserve">Media</w:t>
            </w:r>
            <w:r w:rsidDel="00000000" w:rsidR="00000000" w:rsidRPr="00000000">
              <w:rPr>
                <w:rtl w:val="0"/>
              </w:rPr>
            </w:r>
          </w:p>
        </w:tc>
      </w:tr>
      <w:tr>
        <w:trPr>
          <w:cantSplit w:val="0"/>
          <w:trHeight w:val="825" w:hRule="atLeast"/>
          <w:tblHeader w:val="0"/>
        </w:trPr>
        <w:tc>
          <w:tcPr>
            <w:tcBorders>
              <w:top w:color="000000" w:space="0" w:sz="4" w:val="single"/>
              <w:left w:color="0f1115" w:space="0" w:sz="4" w:val="single"/>
              <w:bottom w:color="000000" w:space="0" w:sz="4" w:val="single"/>
              <w:right w:color="0f1115" w:space="0" w:sz="4" w:val="single"/>
            </w:tcBorders>
            <w:tcMar>
              <w:top w:w="160.0" w:type="dxa"/>
              <w:left w:w="0.0" w:type="dxa"/>
              <w:bottom w:w="160.0" w:type="dxa"/>
              <w:right w:w="240.0" w:type="dxa"/>
            </w:tcMar>
            <w:vAlign w:val="top"/>
          </w:tcPr>
          <w:p w:rsidR="00000000" w:rsidDel="00000000" w:rsidP="00000000" w:rsidRDefault="00000000" w:rsidRPr="00000000" w14:paraId="00000155">
            <w:pPr>
              <w:spacing w:after="0" w:before="240" w:line="391.30434782608694" w:lineRule="auto"/>
              <w:jc w:val="both"/>
              <w:rPr>
                <w:rFonts w:ascii="Times New Roman" w:cs="Times New Roman" w:eastAsia="Times New Roman" w:hAnsi="Times New Roman"/>
                <w:color w:val="0f1115"/>
                <w:sz w:val="24"/>
                <w:szCs w:val="24"/>
              </w:rPr>
            </w:pPr>
            <w:bookmarkStart w:colFirst="0" w:colLast="0" w:name="_heading=h.gmluuaysqmma" w:id="48"/>
            <w:bookmarkEnd w:id="48"/>
            <w:r w:rsidDel="00000000" w:rsidR="00000000" w:rsidRPr="00000000">
              <w:rPr>
                <w:rFonts w:ascii="Times New Roman" w:cs="Times New Roman" w:eastAsia="Times New Roman" w:hAnsi="Times New Roman"/>
                <w:color w:val="0f1115"/>
                <w:sz w:val="23"/>
                <w:szCs w:val="23"/>
                <w:rtl w:val="0"/>
              </w:rPr>
              <w:t xml:space="preserve">RNF06</w:t>
            </w:r>
            <w:r w:rsidDel="00000000" w:rsidR="00000000" w:rsidRPr="00000000">
              <w:rPr>
                <w:rtl w:val="0"/>
              </w:rPr>
            </w:r>
          </w:p>
        </w:tc>
        <w:tc>
          <w:tcPr>
            <w:tcBorders>
              <w:top w:color="000000" w:space="0" w:sz="4" w:val="single"/>
              <w:left w:color="0f1115" w:space="0" w:sz="4" w:val="single"/>
              <w:bottom w:color="000000" w:space="0" w:sz="4" w:val="single"/>
              <w:right w:color="0f1115" w:space="0" w:sz="4" w:val="single"/>
            </w:tcBorders>
            <w:tcMar>
              <w:top w:w="160.0" w:type="dxa"/>
              <w:left w:w="240.0" w:type="dxa"/>
              <w:bottom w:w="160.0" w:type="dxa"/>
              <w:right w:w="240.0" w:type="dxa"/>
            </w:tcMar>
            <w:vAlign w:val="top"/>
          </w:tcPr>
          <w:p w:rsidR="00000000" w:rsidDel="00000000" w:rsidP="00000000" w:rsidRDefault="00000000" w:rsidRPr="00000000" w14:paraId="00000156">
            <w:pPr>
              <w:spacing w:after="0" w:before="240" w:line="391.30434782608694" w:lineRule="auto"/>
              <w:jc w:val="both"/>
              <w:rPr>
                <w:rFonts w:ascii="Times New Roman" w:cs="Times New Roman" w:eastAsia="Times New Roman" w:hAnsi="Times New Roman"/>
                <w:color w:val="0f1115"/>
                <w:sz w:val="24"/>
                <w:szCs w:val="24"/>
              </w:rPr>
            </w:pPr>
            <w:bookmarkStart w:colFirst="0" w:colLast="0" w:name="_heading=h.gmluuaysqmma" w:id="48"/>
            <w:bookmarkEnd w:id="48"/>
            <w:r w:rsidDel="00000000" w:rsidR="00000000" w:rsidRPr="00000000">
              <w:rPr>
                <w:rFonts w:ascii="Times New Roman" w:cs="Times New Roman" w:eastAsia="Times New Roman" w:hAnsi="Times New Roman"/>
                <w:color w:val="0f1115"/>
                <w:sz w:val="23"/>
                <w:szCs w:val="23"/>
                <w:rtl w:val="0"/>
              </w:rPr>
              <w:t xml:space="preserve">Fiabilidad</w:t>
            </w:r>
            <w:r w:rsidDel="00000000" w:rsidR="00000000" w:rsidRPr="00000000">
              <w:rPr>
                <w:rtl w:val="0"/>
              </w:rPr>
            </w:r>
          </w:p>
        </w:tc>
        <w:tc>
          <w:tcPr>
            <w:tcBorders>
              <w:top w:color="000000" w:space="0" w:sz="4" w:val="single"/>
              <w:left w:color="0f1115" w:space="0" w:sz="4" w:val="single"/>
              <w:bottom w:color="000000" w:space="0" w:sz="4" w:val="single"/>
              <w:right w:color="0f1115" w:space="0" w:sz="4" w:val="single"/>
            </w:tcBorders>
            <w:tcMar>
              <w:top w:w="160.0" w:type="dxa"/>
              <w:left w:w="240.0" w:type="dxa"/>
              <w:bottom w:w="160.0" w:type="dxa"/>
              <w:right w:w="240.0" w:type="dxa"/>
            </w:tcMar>
            <w:vAlign w:val="top"/>
          </w:tcPr>
          <w:p w:rsidR="00000000" w:rsidDel="00000000" w:rsidP="00000000" w:rsidRDefault="00000000" w:rsidRPr="00000000" w14:paraId="00000157">
            <w:pPr>
              <w:spacing w:after="0" w:before="240" w:line="391.30434782608694" w:lineRule="auto"/>
              <w:jc w:val="both"/>
              <w:rPr>
                <w:rFonts w:ascii="Times New Roman" w:cs="Times New Roman" w:eastAsia="Times New Roman" w:hAnsi="Times New Roman"/>
                <w:color w:val="0f1115"/>
                <w:sz w:val="24"/>
                <w:szCs w:val="24"/>
              </w:rPr>
            </w:pPr>
            <w:bookmarkStart w:colFirst="0" w:colLast="0" w:name="_heading=h.gmluuaysqmma" w:id="48"/>
            <w:bookmarkEnd w:id="48"/>
            <w:r w:rsidDel="00000000" w:rsidR="00000000" w:rsidRPr="00000000">
              <w:rPr>
                <w:rFonts w:ascii="Times New Roman" w:cs="Times New Roman" w:eastAsia="Times New Roman" w:hAnsi="Times New Roman"/>
                <w:color w:val="0f1115"/>
                <w:sz w:val="23"/>
                <w:szCs w:val="23"/>
                <w:rtl w:val="0"/>
              </w:rPr>
              <w:t xml:space="preserve">El sistema deberá manejar errores de red y base de datos con reintentos automáticos, sin detener todo el proceso de migración.</w:t>
            </w:r>
            <w:r w:rsidDel="00000000" w:rsidR="00000000" w:rsidRPr="00000000">
              <w:rPr>
                <w:rtl w:val="0"/>
              </w:rPr>
            </w:r>
          </w:p>
        </w:tc>
        <w:tc>
          <w:tcPr>
            <w:tcBorders>
              <w:top w:color="000000" w:space="0" w:sz="4" w:val="single"/>
              <w:left w:color="0f1115" w:space="0" w:sz="4" w:val="single"/>
              <w:bottom w:color="000000" w:space="0" w:sz="4" w:val="single"/>
              <w:right w:color="0f1115" w:space="0" w:sz="4" w:val="single"/>
            </w:tcBorders>
            <w:tcMar>
              <w:top w:w="160.0" w:type="dxa"/>
              <w:left w:w="240.0" w:type="dxa"/>
              <w:bottom w:w="160.0" w:type="dxa"/>
              <w:right w:w="0.0" w:type="dxa"/>
            </w:tcMar>
            <w:vAlign w:val="top"/>
          </w:tcPr>
          <w:p w:rsidR="00000000" w:rsidDel="00000000" w:rsidP="00000000" w:rsidRDefault="00000000" w:rsidRPr="00000000" w14:paraId="00000158">
            <w:pPr>
              <w:spacing w:after="0" w:before="240" w:line="391.30434782608694" w:lineRule="auto"/>
              <w:jc w:val="both"/>
              <w:rPr>
                <w:rFonts w:ascii="Times New Roman" w:cs="Times New Roman" w:eastAsia="Times New Roman" w:hAnsi="Times New Roman"/>
                <w:color w:val="0f1115"/>
                <w:sz w:val="24"/>
                <w:szCs w:val="24"/>
              </w:rPr>
            </w:pPr>
            <w:bookmarkStart w:colFirst="0" w:colLast="0" w:name="_heading=h.gmluuaysqmma" w:id="48"/>
            <w:bookmarkEnd w:id="48"/>
            <w:r w:rsidDel="00000000" w:rsidR="00000000" w:rsidRPr="00000000">
              <w:rPr>
                <w:rFonts w:ascii="Times New Roman" w:cs="Times New Roman" w:eastAsia="Times New Roman" w:hAnsi="Times New Roman"/>
                <w:color w:val="0f1115"/>
                <w:sz w:val="23"/>
                <w:szCs w:val="23"/>
                <w:rtl w:val="0"/>
              </w:rPr>
              <w:t xml:space="preserve">Alta</w:t>
            </w:r>
            <w:r w:rsidDel="00000000" w:rsidR="00000000" w:rsidRPr="00000000">
              <w:rPr>
                <w:rtl w:val="0"/>
              </w:rPr>
            </w:r>
          </w:p>
        </w:tc>
      </w:tr>
      <w:tr>
        <w:trPr>
          <w:cantSplit w:val="0"/>
          <w:trHeight w:val="825" w:hRule="atLeast"/>
          <w:tblHeader w:val="0"/>
        </w:trPr>
        <w:tc>
          <w:tcPr>
            <w:tcBorders>
              <w:top w:color="000000" w:space="0" w:sz="4" w:val="single"/>
              <w:left w:color="0f1115" w:space="0" w:sz="4" w:val="single"/>
              <w:bottom w:color="000000" w:space="0" w:sz="4" w:val="single"/>
              <w:right w:color="0f1115" w:space="0" w:sz="4" w:val="single"/>
            </w:tcBorders>
            <w:tcMar>
              <w:top w:w="160.0" w:type="dxa"/>
              <w:left w:w="0.0" w:type="dxa"/>
              <w:bottom w:w="160.0" w:type="dxa"/>
              <w:right w:w="240.0" w:type="dxa"/>
            </w:tcMar>
            <w:vAlign w:val="top"/>
          </w:tcPr>
          <w:p w:rsidR="00000000" w:rsidDel="00000000" w:rsidP="00000000" w:rsidRDefault="00000000" w:rsidRPr="00000000" w14:paraId="00000159">
            <w:pPr>
              <w:spacing w:after="0" w:before="240" w:line="391.30434782608694" w:lineRule="auto"/>
              <w:jc w:val="both"/>
              <w:rPr>
                <w:rFonts w:ascii="Times New Roman" w:cs="Times New Roman" w:eastAsia="Times New Roman" w:hAnsi="Times New Roman"/>
                <w:color w:val="0f1115"/>
                <w:sz w:val="24"/>
                <w:szCs w:val="24"/>
              </w:rPr>
            </w:pPr>
            <w:bookmarkStart w:colFirst="0" w:colLast="0" w:name="_heading=h.gmluuaysqmma" w:id="48"/>
            <w:bookmarkEnd w:id="48"/>
            <w:r w:rsidDel="00000000" w:rsidR="00000000" w:rsidRPr="00000000">
              <w:rPr>
                <w:rFonts w:ascii="Times New Roman" w:cs="Times New Roman" w:eastAsia="Times New Roman" w:hAnsi="Times New Roman"/>
                <w:color w:val="0f1115"/>
                <w:sz w:val="23"/>
                <w:szCs w:val="23"/>
                <w:rtl w:val="0"/>
              </w:rPr>
              <w:t xml:space="preserve">RNF07</w:t>
            </w:r>
            <w:r w:rsidDel="00000000" w:rsidR="00000000" w:rsidRPr="00000000">
              <w:rPr>
                <w:rtl w:val="0"/>
              </w:rPr>
            </w:r>
          </w:p>
        </w:tc>
        <w:tc>
          <w:tcPr>
            <w:tcBorders>
              <w:top w:color="000000" w:space="0" w:sz="4" w:val="single"/>
              <w:left w:color="0f1115" w:space="0" w:sz="4" w:val="single"/>
              <w:bottom w:color="000000" w:space="0" w:sz="4" w:val="single"/>
              <w:right w:color="0f1115" w:space="0" w:sz="4" w:val="single"/>
            </w:tcBorders>
            <w:tcMar>
              <w:top w:w="160.0" w:type="dxa"/>
              <w:left w:w="240.0" w:type="dxa"/>
              <w:bottom w:w="160.0" w:type="dxa"/>
              <w:right w:w="240.0" w:type="dxa"/>
            </w:tcMar>
            <w:vAlign w:val="top"/>
          </w:tcPr>
          <w:p w:rsidR="00000000" w:rsidDel="00000000" w:rsidP="00000000" w:rsidRDefault="00000000" w:rsidRPr="00000000" w14:paraId="0000015A">
            <w:pPr>
              <w:spacing w:after="0" w:before="240" w:line="391.30434782608694" w:lineRule="auto"/>
              <w:jc w:val="both"/>
              <w:rPr>
                <w:rFonts w:ascii="Times New Roman" w:cs="Times New Roman" w:eastAsia="Times New Roman" w:hAnsi="Times New Roman"/>
                <w:color w:val="0f1115"/>
                <w:sz w:val="24"/>
                <w:szCs w:val="24"/>
              </w:rPr>
            </w:pPr>
            <w:bookmarkStart w:colFirst="0" w:colLast="0" w:name="_heading=h.gmluuaysqmma" w:id="48"/>
            <w:bookmarkEnd w:id="48"/>
            <w:r w:rsidDel="00000000" w:rsidR="00000000" w:rsidRPr="00000000">
              <w:rPr>
                <w:rFonts w:ascii="Times New Roman" w:cs="Times New Roman" w:eastAsia="Times New Roman" w:hAnsi="Times New Roman"/>
                <w:color w:val="0f1115"/>
                <w:sz w:val="23"/>
                <w:szCs w:val="23"/>
                <w:rtl w:val="0"/>
              </w:rPr>
              <w:t xml:space="preserve">Disponibilidad</w:t>
            </w:r>
            <w:r w:rsidDel="00000000" w:rsidR="00000000" w:rsidRPr="00000000">
              <w:rPr>
                <w:rtl w:val="0"/>
              </w:rPr>
            </w:r>
          </w:p>
        </w:tc>
        <w:tc>
          <w:tcPr>
            <w:tcBorders>
              <w:top w:color="000000" w:space="0" w:sz="4" w:val="single"/>
              <w:left w:color="0f1115" w:space="0" w:sz="4" w:val="single"/>
              <w:bottom w:color="000000" w:space="0" w:sz="4" w:val="single"/>
              <w:right w:color="0f1115" w:space="0" w:sz="4" w:val="single"/>
            </w:tcBorders>
            <w:tcMar>
              <w:top w:w="160.0" w:type="dxa"/>
              <w:left w:w="240.0" w:type="dxa"/>
              <w:bottom w:w="160.0" w:type="dxa"/>
              <w:right w:w="240.0" w:type="dxa"/>
            </w:tcMar>
            <w:vAlign w:val="top"/>
          </w:tcPr>
          <w:p w:rsidR="00000000" w:rsidDel="00000000" w:rsidP="00000000" w:rsidRDefault="00000000" w:rsidRPr="00000000" w14:paraId="0000015B">
            <w:pPr>
              <w:spacing w:after="0" w:before="240" w:line="391.30434782608694" w:lineRule="auto"/>
              <w:jc w:val="both"/>
              <w:rPr>
                <w:rFonts w:ascii="Times New Roman" w:cs="Times New Roman" w:eastAsia="Times New Roman" w:hAnsi="Times New Roman"/>
                <w:color w:val="0f1115"/>
                <w:sz w:val="24"/>
                <w:szCs w:val="24"/>
              </w:rPr>
            </w:pPr>
            <w:bookmarkStart w:colFirst="0" w:colLast="0" w:name="_heading=h.gmluuaysqmma" w:id="48"/>
            <w:bookmarkEnd w:id="48"/>
            <w:r w:rsidDel="00000000" w:rsidR="00000000" w:rsidRPr="00000000">
              <w:rPr>
                <w:rFonts w:ascii="Times New Roman" w:cs="Times New Roman" w:eastAsia="Times New Roman" w:hAnsi="Times New Roman"/>
                <w:color w:val="0f1115"/>
                <w:sz w:val="23"/>
                <w:szCs w:val="23"/>
                <w:rtl w:val="0"/>
              </w:rPr>
              <w:t xml:space="preserve">El sistema deberá estar disponible como aplicación de escritorio independiente, sin depender de servicios externos ni conexión a internet.</w:t>
            </w:r>
            <w:r w:rsidDel="00000000" w:rsidR="00000000" w:rsidRPr="00000000">
              <w:rPr>
                <w:rtl w:val="0"/>
              </w:rPr>
            </w:r>
          </w:p>
        </w:tc>
        <w:tc>
          <w:tcPr>
            <w:tcBorders>
              <w:top w:color="000000" w:space="0" w:sz="4" w:val="single"/>
              <w:left w:color="0f1115" w:space="0" w:sz="4" w:val="single"/>
              <w:bottom w:color="000000" w:space="0" w:sz="4" w:val="single"/>
              <w:right w:color="0f1115" w:space="0" w:sz="4" w:val="single"/>
            </w:tcBorders>
            <w:tcMar>
              <w:top w:w="160.0" w:type="dxa"/>
              <w:left w:w="240.0" w:type="dxa"/>
              <w:bottom w:w="160.0" w:type="dxa"/>
              <w:right w:w="0.0" w:type="dxa"/>
            </w:tcMar>
            <w:vAlign w:val="top"/>
          </w:tcPr>
          <w:p w:rsidR="00000000" w:rsidDel="00000000" w:rsidP="00000000" w:rsidRDefault="00000000" w:rsidRPr="00000000" w14:paraId="0000015C">
            <w:pPr>
              <w:spacing w:after="0" w:before="240" w:line="391.30434782608694" w:lineRule="auto"/>
              <w:jc w:val="both"/>
              <w:rPr>
                <w:rFonts w:ascii="Times New Roman" w:cs="Times New Roman" w:eastAsia="Times New Roman" w:hAnsi="Times New Roman"/>
                <w:color w:val="0f1115"/>
                <w:sz w:val="24"/>
                <w:szCs w:val="24"/>
              </w:rPr>
            </w:pPr>
            <w:bookmarkStart w:colFirst="0" w:colLast="0" w:name="_heading=h.gmluuaysqmma" w:id="48"/>
            <w:bookmarkEnd w:id="48"/>
            <w:r w:rsidDel="00000000" w:rsidR="00000000" w:rsidRPr="00000000">
              <w:rPr>
                <w:rFonts w:ascii="Times New Roman" w:cs="Times New Roman" w:eastAsia="Times New Roman" w:hAnsi="Times New Roman"/>
                <w:color w:val="0f1115"/>
                <w:sz w:val="23"/>
                <w:szCs w:val="23"/>
                <w:rtl w:val="0"/>
              </w:rPr>
              <w:t xml:space="preserve">Media</w:t>
            </w:r>
            <w:r w:rsidDel="00000000" w:rsidR="00000000" w:rsidRPr="00000000">
              <w:rPr>
                <w:rtl w:val="0"/>
              </w:rPr>
            </w:r>
          </w:p>
        </w:tc>
      </w:tr>
    </w:tbl>
    <w:p w:rsidR="00000000" w:rsidDel="00000000" w:rsidP="00000000" w:rsidRDefault="00000000" w:rsidRPr="00000000" w14:paraId="0000015D">
      <w:pPr>
        <w:spacing w:after="0" w:line="360" w:lineRule="auto"/>
        <w:jc w:val="both"/>
        <w:rPr>
          <w:rFonts w:ascii="Times New Roman" w:cs="Times New Roman" w:eastAsia="Times New Roman" w:hAnsi="Times New Roman"/>
          <w:sz w:val="24"/>
          <w:szCs w:val="24"/>
        </w:rPr>
      </w:pPr>
      <w:bookmarkStart w:colFirst="0" w:colLast="0" w:name="_heading=h.gmluuaysqmma" w:id="48"/>
      <w:bookmarkEnd w:id="48"/>
      <w:r w:rsidDel="00000000" w:rsidR="00000000" w:rsidRPr="00000000">
        <w:rPr>
          <w:rtl w:val="0"/>
        </w:rPr>
      </w:r>
    </w:p>
    <w:p w:rsidR="00000000" w:rsidDel="00000000" w:rsidP="00000000" w:rsidRDefault="00000000" w:rsidRPr="00000000" w14:paraId="0000015E">
      <w:pPr>
        <w:spacing w:after="0" w:line="360" w:lineRule="auto"/>
        <w:jc w:val="both"/>
        <w:rPr>
          <w:rFonts w:ascii="Times New Roman" w:cs="Times New Roman" w:eastAsia="Times New Roman" w:hAnsi="Times New Roman"/>
          <w:sz w:val="24"/>
          <w:szCs w:val="24"/>
        </w:rPr>
      </w:pPr>
      <w:bookmarkStart w:colFirst="0" w:colLast="0" w:name="_heading=h.jn66fveh3l11" w:id="49"/>
      <w:bookmarkEnd w:id="49"/>
      <w:r w:rsidDel="00000000" w:rsidR="00000000" w:rsidRPr="00000000">
        <w:rPr>
          <w:rtl w:val="0"/>
        </w:rPr>
      </w:r>
    </w:p>
    <w:p w:rsidR="00000000" w:rsidDel="00000000" w:rsidP="00000000" w:rsidRDefault="00000000" w:rsidRPr="00000000" w14:paraId="0000015F">
      <w:pPr>
        <w:spacing w:after="0" w:line="360" w:lineRule="auto"/>
        <w:jc w:val="both"/>
        <w:rPr>
          <w:rFonts w:ascii="Times New Roman" w:cs="Times New Roman" w:eastAsia="Times New Roman" w:hAnsi="Times New Roman"/>
          <w:sz w:val="24"/>
          <w:szCs w:val="24"/>
        </w:rPr>
      </w:pPr>
      <w:bookmarkStart w:colFirst="0" w:colLast="0" w:name="_heading=h.999crqsviw1d" w:id="50"/>
      <w:bookmarkEnd w:id="50"/>
      <w:r w:rsidDel="00000000" w:rsidR="00000000" w:rsidRPr="00000000">
        <w:rPr>
          <w:rtl w:val="0"/>
        </w:rPr>
      </w:r>
    </w:p>
    <w:p w:rsidR="00000000" w:rsidDel="00000000" w:rsidP="00000000" w:rsidRDefault="00000000" w:rsidRPr="00000000" w14:paraId="00000160">
      <w:pPr>
        <w:spacing w:after="0" w:line="360" w:lineRule="auto"/>
        <w:jc w:val="both"/>
        <w:rPr>
          <w:rFonts w:ascii="Times New Roman" w:cs="Times New Roman" w:eastAsia="Times New Roman" w:hAnsi="Times New Roman"/>
          <w:sz w:val="24"/>
          <w:szCs w:val="24"/>
        </w:rPr>
      </w:pPr>
      <w:bookmarkStart w:colFirst="0" w:colLast="0" w:name="_heading=h.7ujs9dy5rz43" w:id="51"/>
      <w:bookmarkEnd w:id="51"/>
      <w:r w:rsidDel="00000000" w:rsidR="00000000" w:rsidRPr="00000000">
        <w:rPr>
          <w:rtl w:val="0"/>
        </w:rPr>
      </w:r>
    </w:p>
    <w:p w:rsidR="00000000" w:rsidDel="00000000" w:rsidP="00000000" w:rsidRDefault="00000000" w:rsidRPr="00000000" w14:paraId="00000161">
      <w:pPr>
        <w:spacing w:after="0" w:line="360" w:lineRule="auto"/>
        <w:jc w:val="both"/>
        <w:rPr>
          <w:rFonts w:ascii="Times New Roman" w:cs="Times New Roman" w:eastAsia="Times New Roman" w:hAnsi="Times New Roman"/>
          <w:sz w:val="24"/>
          <w:szCs w:val="24"/>
        </w:rPr>
      </w:pPr>
      <w:bookmarkStart w:colFirst="0" w:colLast="0" w:name="_heading=h.spvrm57w5ia" w:id="52"/>
      <w:bookmarkEnd w:id="52"/>
      <w:r w:rsidDel="00000000" w:rsidR="00000000" w:rsidRPr="00000000">
        <w:rPr>
          <w:rtl w:val="0"/>
        </w:rPr>
      </w:r>
    </w:p>
    <w:p w:rsidR="00000000" w:rsidDel="00000000" w:rsidP="00000000" w:rsidRDefault="00000000" w:rsidRPr="00000000" w14:paraId="00000162">
      <w:pPr>
        <w:spacing w:after="0" w:line="360" w:lineRule="auto"/>
        <w:jc w:val="both"/>
        <w:rPr>
          <w:rFonts w:ascii="Times New Roman" w:cs="Times New Roman" w:eastAsia="Times New Roman" w:hAnsi="Times New Roman"/>
          <w:sz w:val="24"/>
          <w:szCs w:val="24"/>
        </w:rPr>
      </w:pPr>
      <w:bookmarkStart w:colFirst="0" w:colLast="0" w:name="_heading=h.w1ebzhvcfanq" w:id="53"/>
      <w:bookmarkEnd w:id="53"/>
      <w:r w:rsidDel="00000000" w:rsidR="00000000" w:rsidRPr="00000000">
        <w:rPr>
          <w:rtl w:val="0"/>
        </w:rPr>
      </w:r>
    </w:p>
    <w:p w:rsidR="00000000" w:rsidDel="00000000" w:rsidP="00000000" w:rsidRDefault="00000000" w:rsidRPr="00000000" w14:paraId="00000163">
      <w:pPr>
        <w:spacing w:after="0" w:line="360" w:lineRule="auto"/>
        <w:jc w:val="both"/>
        <w:rPr>
          <w:rFonts w:ascii="Times New Roman" w:cs="Times New Roman" w:eastAsia="Times New Roman" w:hAnsi="Times New Roman"/>
          <w:sz w:val="24"/>
          <w:szCs w:val="24"/>
        </w:rPr>
      </w:pPr>
      <w:bookmarkStart w:colFirst="0" w:colLast="0" w:name="_heading=h.vwyxz8uzbobc" w:id="54"/>
      <w:bookmarkEnd w:id="54"/>
      <w:r w:rsidDel="00000000" w:rsidR="00000000" w:rsidRPr="00000000">
        <w:rPr>
          <w:rtl w:val="0"/>
        </w:rPr>
      </w:r>
    </w:p>
    <w:p w:rsidR="00000000" w:rsidDel="00000000" w:rsidP="00000000" w:rsidRDefault="00000000" w:rsidRPr="00000000" w14:paraId="00000164">
      <w:pPr>
        <w:spacing w:after="0" w:line="360" w:lineRule="auto"/>
        <w:jc w:val="both"/>
        <w:rPr>
          <w:rFonts w:ascii="Times New Roman" w:cs="Times New Roman" w:eastAsia="Times New Roman" w:hAnsi="Times New Roman"/>
          <w:sz w:val="24"/>
          <w:szCs w:val="24"/>
        </w:rPr>
      </w:pPr>
      <w:bookmarkStart w:colFirst="0" w:colLast="0" w:name="_heading=h.k633r5qegbpb" w:id="55"/>
      <w:bookmarkEnd w:id="55"/>
      <w:r w:rsidDel="00000000" w:rsidR="00000000" w:rsidRPr="00000000">
        <w:rPr>
          <w:rtl w:val="0"/>
        </w:rPr>
      </w:r>
    </w:p>
    <w:p w:rsidR="00000000" w:rsidDel="00000000" w:rsidP="00000000" w:rsidRDefault="00000000" w:rsidRPr="00000000" w14:paraId="00000165">
      <w:pPr>
        <w:spacing w:after="0" w:line="360" w:lineRule="auto"/>
        <w:jc w:val="both"/>
        <w:rPr>
          <w:rFonts w:ascii="Times New Roman" w:cs="Times New Roman" w:eastAsia="Times New Roman" w:hAnsi="Times New Roman"/>
          <w:sz w:val="24"/>
          <w:szCs w:val="24"/>
        </w:rPr>
      </w:pPr>
      <w:bookmarkStart w:colFirst="0" w:colLast="0" w:name="_heading=h.l4cszd9vh843" w:id="56"/>
      <w:bookmarkEnd w:id="56"/>
      <w:r w:rsidDel="00000000" w:rsidR="00000000" w:rsidRPr="00000000">
        <w:rPr>
          <w:rtl w:val="0"/>
        </w:rPr>
      </w:r>
    </w:p>
    <w:p w:rsidR="00000000" w:rsidDel="00000000" w:rsidP="00000000" w:rsidRDefault="00000000" w:rsidRPr="00000000" w14:paraId="00000166">
      <w:pPr>
        <w:spacing w:after="0" w:line="360" w:lineRule="auto"/>
        <w:jc w:val="both"/>
        <w:rPr>
          <w:rFonts w:ascii="Times New Roman" w:cs="Times New Roman" w:eastAsia="Times New Roman" w:hAnsi="Times New Roman"/>
          <w:sz w:val="24"/>
          <w:szCs w:val="24"/>
        </w:rPr>
      </w:pPr>
      <w:bookmarkStart w:colFirst="0" w:colLast="0" w:name="_heading=h.ba5e0nh04rk8" w:id="57"/>
      <w:bookmarkEnd w:id="57"/>
      <w:r w:rsidDel="00000000" w:rsidR="00000000" w:rsidRPr="00000000">
        <w:rPr>
          <w:rtl w:val="0"/>
        </w:rPr>
      </w:r>
    </w:p>
    <w:p w:rsidR="00000000" w:rsidDel="00000000" w:rsidP="00000000" w:rsidRDefault="00000000" w:rsidRPr="00000000" w14:paraId="00000167">
      <w:pPr>
        <w:spacing w:after="0" w:line="360" w:lineRule="auto"/>
        <w:jc w:val="both"/>
        <w:rPr>
          <w:rFonts w:ascii="Times New Roman" w:cs="Times New Roman" w:eastAsia="Times New Roman" w:hAnsi="Times New Roman"/>
          <w:sz w:val="24"/>
          <w:szCs w:val="24"/>
        </w:rPr>
      </w:pPr>
      <w:bookmarkStart w:colFirst="0" w:colLast="0" w:name="_heading=h.l9dclgckp71q" w:id="58"/>
      <w:bookmarkEnd w:id="58"/>
      <w:r w:rsidDel="00000000" w:rsidR="00000000" w:rsidRPr="00000000">
        <w:rPr>
          <w:rtl w:val="0"/>
        </w:rPr>
      </w:r>
    </w:p>
    <w:p w:rsidR="00000000" w:rsidDel="00000000" w:rsidP="00000000" w:rsidRDefault="00000000" w:rsidRPr="00000000" w14:paraId="00000168">
      <w:pPr>
        <w:spacing w:after="0" w:line="360" w:lineRule="auto"/>
        <w:jc w:val="both"/>
        <w:rPr>
          <w:rFonts w:ascii="Times New Roman" w:cs="Times New Roman" w:eastAsia="Times New Roman" w:hAnsi="Times New Roman"/>
          <w:sz w:val="24"/>
          <w:szCs w:val="24"/>
        </w:rPr>
      </w:pPr>
      <w:bookmarkStart w:colFirst="0" w:colLast="0" w:name="_heading=h.copnxmvd6klw" w:id="59"/>
      <w:bookmarkEnd w:id="59"/>
      <w:r w:rsidDel="00000000" w:rsidR="00000000" w:rsidRPr="00000000">
        <w:rPr>
          <w:rtl w:val="0"/>
        </w:rPr>
      </w:r>
    </w:p>
    <w:p w:rsidR="00000000" w:rsidDel="00000000" w:rsidP="00000000" w:rsidRDefault="00000000" w:rsidRPr="00000000" w14:paraId="00000169">
      <w:pPr>
        <w:pStyle w:val="Heading2"/>
        <w:numPr>
          <w:ilvl w:val="1"/>
          <w:numId w:val="3"/>
        </w:numPr>
        <w:spacing w:after="0" w:line="360" w:lineRule="auto"/>
        <w:ind w:left="705" w:hanging="360"/>
        <w:jc w:val="both"/>
        <w:rPr>
          <w:rFonts w:ascii="Times New Roman" w:cs="Times New Roman" w:eastAsia="Times New Roman" w:hAnsi="Times New Roman"/>
          <w:sz w:val="24"/>
          <w:szCs w:val="24"/>
        </w:rPr>
      </w:pPr>
      <w:bookmarkStart w:colFirst="0" w:colLast="0" w:name="_heading=h.rdd1d3ix3zr8" w:id="60"/>
      <w:bookmarkEnd w:id="60"/>
      <w:r w:rsidDel="00000000" w:rsidR="00000000" w:rsidRPr="00000000">
        <w:rPr>
          <w:rFonts w:ascii="Times New Roman" w:cs="Times New Roman" w:eastAsia="Times New Roman" w:hAnsi="Times New Roman"/>
          <w:sz w:val="24"/>
          <w:szCs w:val="24"/>
          <w:rtl w:val="0"/>
        </w:rPr>
        <w:t xml:space="preserve">Cuadro de Requerimientos funcionales Final</w:t>
      </w:r>
      <w:r w:rsidDel="00000000" w:rsidR="00000000" w:rsidRPr="00000000">
        <w:rPr>
          <w:rtl w:val="0"/>
        </w:rPr>
      </w:r>
    </w:p>
    <w:p w:rsidR="00000000" w:rsidDel="00000000" w:rsidP="00000000" w:rsidRDefault="00000000" w:rsidRPr="00000000" w14:paraId="0000016A">
      <w:pPr>
        <w:spacing w:after="0" w:line="360" w:lineRule="auto"/>
        <w:jc w:val="both"/>
        <w:rPr>
          <w:rFonts w:ascii="Times New Roman" w:cs="Times New Roman" w:eastAsia="Times New Roman" w:hAnsi="Times New Roman"/>
          <w:sz w:val="24"/>
          <w:szCs w:val="24"/>
        </w:rPr>
      </w:pPr>
      <w:bookmarkStart w:colFirst="0" w:colLast="0" w:name="_heading=h.gmluuaysqmma" w:id="48"/>
      <w:bookmarkEnd w:id="48"/>
      <w:r w:rsidDel="00000000" w:rsidR="00000000" w:rsidRPr="00000000">
        <w:rPr>
          <w:rtl w:val="0"/>
        </w:rPr>
      </w:r>
    </w:p>
    <w:tbl>
      <w:tblPr>
        <w:tblStyle w:val="Table5"/>
        <w:tblW w:w="9780.0" w:type="dxa"/>
        <w:jc w:val="left"/>
        <w:tblInd w:w="-39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65"/>
        <w:gridCol w:w="2175"/>
        <w:gridCol w:w="4590"/>
        <w:gridCol w:w="1650"/>
        <w:tblGridChange w:id="0">
          <w:tblGrid>
            <w:gridCol w:w="1365"/>
            <w:gridCol w:w="2175"/>
            <w:gridCol w:w="4590"/>
            <w:gridCol w:w="1650"/>
          </w:tblGrid>
        </w:tblGridChange>
      </w:tblGrid>
      <w:tr>
        <w:trPr>
          <w:cantSplit w:val="0"/>
          <w:trHeight w:val="555" w:hRule="atLeast"/>
          <w:tblHeader w:val="0"/>
        </w:trPr>
        <w:tc>
          <w:tcPr>
            <w:tcBorders>
              <w:top w:color="0f1115" w:space="0" w:sz="4" w:val="single"/>
              <w:left w:color="0f1115" w:space="0" w:sz="4" w:val="single"/>
              <w:bottom w:color="000000" w:space="0" w:sz="4" w:val="single"/>
              <w:right w:color="0f1115" w:space="0" w:sz="4" w:val="single"/>
            </w:tcBorders>
            <w:shd w:fill="c9daf8" w:val="clear"/>
            <w:tcMar>
              <w:top w:w="160.0" w:type="dxa"/>
              <w:left w:w="0.0" w:type="dxa"/>
              <w:bottom w:w="160.0" w:type="dxa"/>
              <w:right w:w="240.0" w:type="dxa"/>
            </w:tcMar>
            <w:vAlign w:val="top"/>
          </w:tcPr>
          <w:p w:rsidR="00000000" w:rsidDel="00000000" w:rsidP="00000000" w:rsidRDefault="00000000" w:rsidRPr="00000000" w14:paraId="0000016B">
            <w:pPr>
              <w:spacing w:after="0" w:before="240" w:line="391.30434782608694" w:lineRule="auto"/>
              <w:jc w:val="center"/>
              <w:rPr>
                <w:rFonts w:ascii="Times New Roman" w:cs="Times New Roman" w:eastAsia="Times New Roman" w:hAnsi="Times New Roman"/>
                <w:b w:val="1"/>
                <w:bCs w:val="1"/>
                <w:color w:val="0f1115"/>
                <w:sz w:val="24"/>
                <w:szCs w:val="24"/>
              </w:rPr>
            </w:pPr>
            <w:bookmarkStart w:colFirst="0" w:colLast="0" w:name="_heading=h.gmluuaysqmma" w:id="48"/>
            <w:bookmarkEnd w:id="48"/>
            <w:r w:rsidDel="00000000" w:rsidR="00000000" w:rsidRPr="00000000">
              <w:rPr>
                <w:rFonts w:ascii="Times New Roman" w:cs="Times New Roman" w:eastAsia="Times New Roman" w:hAnsi="Times New Roman"/>
                <w:b w:val="1"/>
                <w:bCs w:val="1"/>
                <w:color w:val="0f1115"/>
                <w:sz w:val="23"/>
                <w:szCs w:val="23"/>
                <w:rtl w:val="0"/>
              </w:rPr>
              <w:t xml:space="preserve">Codigo</w:t>
            </w:r>
            <w:r w:rsidDel="00000000" w:rsidR="00000000" w:rsidRPr="00000000">
              <w:rPr>
                <w:rtl w:val="0"/>
              </w:rPr>
            </w:r>
          </w:p>
        </w:tc>
        <w:tc>
          <w:tcPr>
            <w:tcBorders>
              <w:top w:color="0f1115" w:space="0" w:sz="4" w:val="single"/>
              <w:left w:color="0f1115" w:space="0" w:sz="4" w:val="single"/>
              <w:bottom w:color="000000" w:space="0" w:sz="4" w:val="single"/>
              <w:right w:color="0f1115" w:space="0" w:sz="4" w:val="single"/>
            </w:tcBorders>
            <w:shd w:fill="c9daf8" w:val="clear"/>
            <w:tcMar>
              <w:top w:w="160.0" w:type="dxa"/>
              <w:left w:w="240.0" w:type="dxa"/>
              <w:bottom w:w="160.0" w:type="dxa"/>
              <w:right w:w="240.0" w:type="dxa"/>
            </w:tcMar>
            <w:vAlign w:val="top"/>
          </w:tcPr>
          <w:p w:rsidR="00000000" w:rsidDel="00000000" w:rsidP="00000000" w:rsidRDefault="00000000" w:rsidRPr="00000000" w14:paraId="0000016C">
            <w:pPr>
              <w:spacing w:after="0" w:before="240" w:line="391.30434782608694" w:lineRule="auto"/>
              <w:jc w:val="center"/>
              <w:rPr>
                <w:rFonts w:ascii="Times New Roman" w:cs="Times New Roman" w:eastAsia="Times New Roman" w:hAnsi="Times New Roman"/>
                <w:b w:val="1"/>
                <w:bCs w:val="1"/>
                <w:color w:val="0f1115"/>
                <w:sz w:val="24"/>
                <w:szCs w:val="24"/>
              </w:rPr>
            </w:pPr>
            <w:bookmarkStart w:colFirst="0" w:colLast="0" w:name="_heading=h.gmluuaysqmma" w:id="48"/>
            <w:bookmarkEnd w:id="48"/>
            <w:r w:rsidDel="00000000" w:rsidR="00000000" w:rsidRPr="00000000">
              <w:rPr>
                <w:rFonts w:ascii="Times New Roman" w:cs="Times New Roman" w:eastAsia="Times New Roman" w:hAnsi="Times New Roman"/>
                <w:b w:val="1"/>
                <w:bCs w:val="1"/>
                <w:color w:val="0f1115"/>
                <w:sz w:val="23"/>
                <w:szCs w:val="23"/>
                <w:rtl w:val="0"/>
              </w:rPr>
              <w:t xml:space="preserve">Requerimiento Funcional</w:t>
            </w:r>
            <w:r w:rsidDel="00000000" w:rsidR="00000000" w:rsidRPr="00000000">
              <w:rPr>
                <w:rtl w:val="0"/>
              </w:rPr>
            </w:r>
          </w:p>
        </w:tc>
        <w:tc>
          <w:tcPr>
            <w:tcBorders>
              <w:top w:color="0f1115" w:space="0" w:sz="4" w:val="single"/>
              <w:left w:color="0f1115" w:space="0" w:sz="4" w:val="single"/>
              <w:bottom w:color="000000" w:space="0" w:sz="4" w:val="single"/>
              <w:right w:color="0f1115" w:space="0" w:sz="4" w:val="single"/>
            </w:tcBorders>
            <w:shd w:fill="c9daf8" w:val="clear"/>
            <w:tcMar>
              <w:top w:w="160.0" w:type="dxa"/>
              <w:left w:w="240.0" w:type="dxa"/>
              <w:bottom w:w="160.0" w:type="dxa"/>
              <w:right w:w="240.0" w:type="dxa"/>
            </w:tcMar>
            <w:vAlign w:val="top"/>
          </w:tcPr>
          <w:p w:rsidR="00000000" w:rsidDel="00000000" w:rsidP="00000000" w:rsidRDefault="00000000" w:rsidRPr="00000000" w14:paraId="0000016D">
            <w:pPr>
              <w:spacing w:after="0" w:before="240" w:line="391.30434782608694" w:lineRule="auto"/>
              <w:jc w:val="center"/>
              <w:rPr>
                <w:rFonts w:ascii="Times New Roman" w:cs="Times New Roman" w:eastAsia="Times New Roman" w:hAnsi="Times New Roman"/>
                <w:b w:val="1"/>
                <w:bCs w:val="1"/>
                <w:color w:val="0f1115"/>
                <w:sz w:val="24"/>
                <w:szCs w:val="24"/>
              </w:rPr>
            </w:pPr>
            <w:bookmarkStart w:colFirst="0" w:colLast="0" w:name="_heading=h.gmluuaysqmma" w:id="48"/>
            <w:bookmarkEnd w:id="48"/>
            <w:r w:rsidDel="00000000" w:rsidR="00000000" w:rsidRPr="00000000">
              <w:rPr>
                <w:rFonts w:ascii="Times New Roman" w:cs="Times New Roman" w:eastAsia="Times New Roman" w:hAnsi="Times New Roman"/>
                <w:b w:val="1"/>
                <w:bCs w:val="1"/>
                <w:color w:val="0f1115"/>
                <w:sz w:val="23"/>
                <w:szCs w:val="23"/>
                <w:rtl w:val="0"/>
              </w:rPr>
              <w:t xml:space="preserve">Descripción</w:t>
            </w:r>
            <w:r w:rsidDel="00000000" w:rsidR="00000000" w:rsidRPr="00000000">
              <w:rPr>
                <w:rtl w:val="0"/>
              </w:rPr>
            </w:r>
          </w:p>
        </w:tc>
        <w:tc>
          <w:tcPr>
            <w:tcBorders>
              <w:top w:color="0f1115" w:space="0" w:sz="4" w:val="single"/>
              <w:left w:color="0f1115" w:space="0" w:sz="4" w:val="single"/>
              <w:bottom w:color="000000" w:space="0" w:sz="4" w:val="single"/>
              <w:right w:color="0f1115" w:space="0" w:sz="4" w:val="single"/>
            </w:tcBorders>
            <w:shd w:fill="c9daf8" w:val="clear"/>
            <w:tcMar>
              <w:top w:w="160.0" w:type="dxa"/>
              <w:left w:w="240.0" w:type="dxa"/>
              <w:bottom w:w="160.0" w:type="dxa"/>
              <w:right w:w="240.0" w:type="dxa"/>
            </w:tcMar>
            <w:vAlign w:val="top"/>
          </w:tcPr>
          <w:p w:rsidR="00000000" w:rsidDel="00000000" w:rsidP="00000000" w:rsidRDefault="00000000" w:rsidRPr="00000000" w14:paraId="0000016E">
            <w:pPr>
              <w:spacing w:after="0" w:before="240" w:line="391.30434782608694" w:lineRule="auto"/>
              <w:jc w:val="center"/>
              <w:rPr>
                <w:rFonts w:ascii="Times New Roman" w:cs="Times New Roman" w:eastAsia="Times New Roman" w:hAnsi="Times New Roman"/>
                <w:b w:val="1"/>
                <w:bCs w:val="1"/>
                <w:color w:val="0f1115"/>
                <w:sz w:val="24"/>
                <w:szCs w:val="24"/>
              </w:rPr>
            </w:pPr>
            <w:bookmarkStart w:colFirst="0" w:colLast="0" w:name="_heading=h.gmluuaysqmma" w:id="48"/>
            <w:bookmarkEnd w:id="48"/>
            <w:r w:rsidDel="00000000" w:rsidR="00000000" w:rsidRPr="00000000">
              <w:rPr>
                <w:rFonts w:ascii="Times New Roman" w:cs="Times New Roman" w:eastAsia="Times New Roman" w:hAnsi="Times New Roman"/>
                <w:b w:val="1"/>
                <w:bCs w:val="1"/>
                <w:color w:val="0f1115"/>
                <w:sz w:val="23"/>
                <w:szCs w:val="23"/>
                <w:rtl w:val="0"/>
              </w:rPr>
              <w:t xml:space="preserve">Prioridad</w:t>
            </w:r>
            <w:r w:rsidDel="00000000" w:rsidR="00000000" w:rsidRPr="00000000">
              <w:rPr>
                <w:rtl w:val="0"/>
              </w:rPr>
            </w:r>
          </w:p>
        </w:tc>
      </w:tr>
      <w:tr>
        <w:trPr>
          <w:cantSplit w:val="0"/>
          <w:trHeight w:val="825" w:hRule="atLeast"/>
          <w:tblHeader w:val="0"/>
        </w:trPr>
        <w:tc>
          <w:tcPr>
            <w:tcBorders>
              <w:top w:color="000000" w:space="0" w:sz="4" w:val="single"/>
              <w:left w:color="0f1115" w:space="0" w:sz="4" w:val="single"/>
              <w:bottom w:color="000000" w:space="0" w:sz="4" w:val="single"/>
              <w:right w:color="0f1115" w:space="0" w:sz="4" w:val="single"/>
            </w:tcBorders>
            <w:tcMar>
              <w:top w:w="160.0" w:type="dxa"/>
              <w:left w:w="0.0" w:type="dxa"/>
              <w:bottom w:w="160.0" w:type="dxa"/>
              <w:right w:w="240.0" w:type="dxa"/>
            </w:tcMar>
            <w:vAlign w:val="top"/>
          </w:tcPr>
          <w:p w:rsidR="00000000" w:rsidDel="00000000" w:rsidP="00000000" w:rsidRDefault="00000000" w:rsidRPr="00000000" w14:paraId="0000016F">
            <w:pPr>
              <w:spacing w:after="0" w:before="240" w:line="391.30434782608694" w:lineRule="auto"/>
              <w:jc w:val="both"/>
              <w:rPr>
                <w:rFonts w:ascii="Times New Roman" w:cs="Times New Roman" w:eastAsia="Times New Roman" w:hAnsi="Times New Roman"/>
                <w:color w:val="0f1115"/>
                <w:sz w:val="24"/>
                <w:szCs w:val="24"/>
              </w:rPr>
            </w:pPr>
            <w:bookmarkStart w:colFirst="0" w:colLast="0" w:name="_heading=h.gmluuaysqmma" w:id="48"/>
            <w:bookmarkEnd w:id="48"/>
            <w:r w:rsidDel="00000000" w:rsidR="00000000" w:rsidRPr="00000000">
              <w:rPr>
                <w:rFonts w:ascii="Times New Roman" w:cs="Times New Roman" w:eastAsia="Times New Roman" w:hAnsi="Times New Roman"/>
                <w:color w:val="0f1115"/>
                <w:sz w:val="23"/>
                <w:szCs w:val="23"/>
                <w:rtl w:val="0"/>
              </w:rPr>
              <w:t xml:space="preserve">RF01</w:t>
            </w:r>
            <w:r w:rsidDel="00000000" w:rsidR="00000000" w:rsidRPr="00000000">
              <w:rPr>
                <w:rtl w:val="0"/>
              </w:rPr>
            </w:r>
          </w:p>
        </w:tc>
        <w:tc>
          <w:tcPr>
            <w:tcBorders>
              <w:top w:color="000000" w:space="0" w:sz="4" w:val="single"/>
              <w:left w:color="0f1115" w:space="0" w:sz="4" w:val="single"/>
              <w:bottom w:color="000000" w:space="0" w:sz="4" w:val="single"/>
              <w:right w:color="0f1115" w:space="0" w:sz="4" w:val="single"/>
            </w:tcBorders>
            <w:tcMar>
              <w:top w:w="160.0" w:type="dxa"/>
              <w:left w:w="240.0" w:type="dxa"/>
              <w:bottom w:w="160.0" w:type="dxa"/>
              <w:right w:w="240.0" w:type="dxa"/>
            </w:tcMar>
            <w:vAlign w:val="top"/>
          </w:tcPr>
          <w:p w:rsidR="00000000" w:rsidDel="00000000" w:rsidP="00000000" w:rsidRDefault="00000000" w:rsidRPr="00000000" w14:paraId="00000170">
            <w:pPr>
              <w:spacing w:after="0" w:before="240" w:line="391.30434782608694" w:lineRule="auto"/>
              <w:jc w:val="both"/>
              <w:rPr>
                <w:rFonts w:ascii="Times New Roman" w:cs="Times New Roman" w:eastAsia="Times New Roman" w:hAnsi="Times New Roman"/>
                <w:color w:val="0f1115"/>
                <w:sz w:val="24"/>
                <w:szCs w:val="24"/>
              </w:rPr>
            </w:pPr>
            <w:bookmarkStart w:colFirst="0" w:colLast="0" w:name="_heading=h.gmluuaysqmma" w:id="48"/>
            <w:bookmarkEnd w:id="48"/>
            <w:r w:rsidDel="00000000" w:rsidR="00000000" w:rsidRPr="00000000">
              <w:rPr>
                <w:rFonts w:ascii="Times New Roman" w:cs="Times New Roman" w:eastAsia="Times New Roman" w:hAnsi="Times New Roman"/>
                <w:color w:val="0f1115"/>
                <w:sz w:val="23"/>
                <w:szCs w:val="23"/>
                <w:rtl w:val="0"/>
              </w:rPr>
              <w:t xml:space="preserve">Gestión de conexiones a bases de datos</w:t>
            </w:r>
            <w:r w:rsidDel="00000000" w:rsidR="00000000" w:rsidRPr="00000000">
              <w:rPr>
                <w:rtl w:val="0"/>
              </w:rPr>
            </w:r>
          </w:p>
        </w:tc>
        <w:tc>
          <w:tcPr>
            <w:tcBorders>
              <w:top w:color="000000" w:space="0" w:sz="4" w:val="single"/>
              <w:left w:color="0f1115" w:space="0" w:sz="4" w:val="single"/>
              <w:bottom w:color="000000" w:space="0" w:sz="4" w:val="single"/>
              <w:right w:color="0f1115" w:space="0" w:sz="4" w:val="single"/>
            </w:tcBorders>
            <w:tcMar>
              <w:top w:w="160.0" w:type="dxa"/>
              <w:left w:w="240.0" w:type="dxa"/>
              <w:bottom w:w="160.0" w:type="dxa"/>
              <w:right w:w="240.0" w:type="dxa"/>
            </w:tcMar>
            <w:vAlign w:val="top"/>
          </w:tcPr>
          <w:p w:rsidR="00000000" w:rsidDel="00000000" w:rsidP="00000000" w:rsidRDefault="00000000" w:rsidRPr="00000000" w14:paraId="00000171">
            <w:pPr>
              <w:spacing w:after="0" w:before="240" w:line="391.30434782608694" w:lineRule="auto"/>
              <w:jc w:val="both"/>
              <w:rPr>
                <w:rFonts w:ascii="Times New Roman" w:cs="Times New Roman" w:eastAsia="Times New Roman" w:hAnsi="Times New Roman"/>
                <w:color w:val="0f1115"/>
                <w:sz w:val="24"/>
                <w:szCs w:val="24"/>
              </w:rPr>
            </w:pPr>
            <w:bookmarkStart w:colFirst="0" w:colLast="0" w:name="_heading=h.gmluuaysqmma" w:id="48"/>
            <w:bookmarkEnd w:id="48"/>
            <w:r w:rsidDel="00000000" w:rsidR="00000000" w:rsidRPr="00000000">
              <w:rPr>
                <w:rFonts w:ascii="Times New Roman" w:cs="Times New Roman" w:eastAsia="Times New Roman" w:hAnsi="Times New Roman"/>
                <w:color w:val="0f1115"/>
                <w:sz w:val="23"/>
                <w:szCs w:val="23"/>
                <w:rtl w:val="0"/>
              </w:rPr>
              <w:t xml:space="preserve">El sistema permitirá configurar conexiones a bases de datos origen y destino, incluyendo motor (21 opciones), host, puerto, usuario, contraseña y nombre de base de datos. Incluye botón de prueba de conexión con retroalimentación visual inmediata.</w:t>
            </w:r>
            <w:r w:rsidDel="00000000" w:rsidR="00000000" w:rsidRPr="00000000">
              <w:rPr>
                <w:rtl w:val="0"/>
              </w:rPr>
            </w:r>
          </w:p>
        </w:tc>
        <w:tc>
          <w:tcPr>
            <w:tcBorders>
              <w:top w:color="000000" w:space="0" w:sz="4" w:val="single"/>
              <w:left w:color="0f1115" w:space="0" w:sz="4" w:val="single"/>
              <w:bottom w:color="000000" w:space="0" w:sz="4" w:val="single"/>
              <w:right w:color="0f1115" w:space="0" w:sz="4" w:val="single"/>
            </w:tcBorders>
            <w:tcMar>
              <w:top w:w="160.0" w:type="dxa"/>
              <w:left w:w="240.0" w:type="dxa"/>
              <w:bottom w:w="160.0" w:type="dxa"/>
              <w:right w:w="0.0" w:type="dxa"/>
            </w:tcMar>
            <w:vAlign w:val="top"/>
          </w:tcPr>
          <w:p w:rsidR="00000000" w:rsidDel="00000000" w:rsidP="00000000" w:rsidRDefault="00000000" w:rsidRPr="00000000" w14:paraId="00000172">
            <w:pPr>
              <w:spacing w:after="0" w:before="240" w:line="391.30434782608694" w:lineRule="auto"/>
              <w:jc w:val="both"/>
              <w:rPr>
                <w:rFonts w:ascii="Times New Roman" w:cs="Times New Roman" w:eastAsia="Times New Roman" w:hAnsi="Times New Roman"/>
                <w:color w:val="0f1115"/>
                <w:sz w:val="24"/>
                <w:szCs w:val="24"/>
              </w:rPr>
            </w:pPr>
            <w:bookmarkStart w:colFirst="0" w:colLast="0" w:name="_heading=h.gmluuaysqmma" w:id="48"/>
            <w:bookmarkEnd w:id="48"/>
            <w:r w:rsidDel="00000000" w:rsidR="00000000" w:rsidRPr="00000000">
              <w:rPr>
                <w:rFonts w:ascii="Times New Roman" w:cs="Times New Roman" w:eastAsia="Times New Roman" w:hAnsi="Times New Roman"/>
                <w:color w:val="0f1115"/>
                <w:sz w:val="23"/>
                <w:szCs w:val="23"/>
                <w:rtl w:val="0"/>
              </w:rPr>
              <w:t xml:space="preserve">Alta</w:t>
            </w:r>
            <w:r w:rsidDel="00000000" w:rsidR="00000000" w:rsidRPr="00000000">
              <w:rPr>
                <w:rtl w:val="0"/>
              </w:rPr>
            </w:r>
          </w:p>
        </w:tc>
      </w:tr>
      <w:tr>
        <w:trPr>
          <w:cantSplit w:val="0"/>
          <w:trHeight w:val="555" w:hRule="atLeast"/>
          <w:tblHeader w:val="0"/>
        </w:trPr>
        <w:tc>
          <w:tcPr>
            <w:tcBorders>
              <w:top w:color="000000" w:space="0" w:sz="4" w:val="single"/>
              <w:left w:color="0f1115" w:space="0" w:sz="4" w:val="single"/>
              <w:bottom w:color="000000" w:space="0" w:sz="4" w:val="single"/>
              <w:right w:color="0f1115" w:space="0" w:sz="4" w:val="single"/>
            </w:tcBorders>
            <w:tcMar>
              <w:top w:w="160.0" w:type="dxa"/>
              <w:left w:w="0.0" w:type="dxa"/>
              <w:bottom w:w="160.0" w:type="dxa"/>
              <w:right w:w="240.0" w:type="dxa"/>
            </w:tcMar>
            <w:vAlign w:val="top"/>
          </w:tcPr>
          <w:p w:rsidR="00000000" w:rsidDel="00000000" w:rsidP="00000000" w:rsidRDefault="00000000" w:rsidRPr="00000000" w14:paraId="00000173">
            <w:pPr>
              <w:spacing w:after="0" w:before="240" w:line="391.30434782608694" w:lineRule="auto"/>
              <w:jc w:val="both"/>
              <w:rPr>
                <w:rFonts w:ascii="Times New Roman" w:cs="Times New Roman" w:eastAsia="Times New Roman" w:hAnsi="Times New Roman"/>
                <w:color w:val="0f1115"/>
                <w:sz w:val="24"/>
                <w:szCs w:val="24"/>
              </w:rPr>
            </w:pPr>
            <w:bookmarkStart w:colFirst="0" w:colLast="0" w:name="_heading=h.gmluuaysqmma" w:id="48"/>
            <w:bookmarkEnd w:id="48"/>
            <w:r w:rsidDel="00000000" w:rsidR="00000000" w:rsidRPr="00000000">
              <w:rPr>
                <w:rFonts w:ascii="Times New Roman" w:cs="Times New Roman" w:eastAsia="Times New Roman" w:hAnsi="Times New Roman"/>
                <w:color w:val="0f1115"/>
                <w:sz w:val="23"/>
                <w:szCs w:val="23"/>
                <w:rtl w:val="0"/>
              </w:rPr>
              <w:t xml:space="preserve">RF02</w:t>
            </w:r>
            <w:r w:rsidDel="00000000" w:rsidR="00000000" w:rsidRPr="00000000">
              <w:rPr>
                <w:rtl w:val="0"/>
              </w:rPr>
            </w:r>
          </w:p>
        </w:tc>
        <w:tc>
          <w:tcPr>
            <w:tcBorders>
              <w:top w:color="000000" w:space="0" w:sz="4" w:val="single"/>
              <w:left w:color="0f1115" w:space="0" w:sz="4" w:val="single"/>
              <w:bottom w:color="000000" w:space="0" w:sz="4" w:val="single"/>
              <w:right w:color="0f1115" w:space="0" w:sz="4" w:val="single"/>
            </w:tcBorders>
            <w:tcMar>
              <w:top w:w="160.0" w:type="dxa"/>
              <w:left w:w="240.0" w:type="dxa"/>
              <w:bottom w:w="160.0" w:type="dxa"/>
              <w:right w:w="240.0" w:type="dxa"/>
            </w:tcMar>
            <w:vAlign w:val="top"/>
          </w:tcPr>
          <w:p w:rsidR="00000000" w:rsidDel="00000000" w:rsidP="00000000" w:rsidRDefault="00000000" w:rsidRPr="00000000" w14:paraId="00000174">
            <w:pPr>
              <w:spacing w:after="0" w:before="240" w:line="391.30434782608694" w:lineRule="auto"/>
              <w:jc w:val="both"/>
              <w:rPr>
                <w:rFonts w:ascii="Times New Roman" w:cs="Times New Roman" w:eastAsia="Times New Roman" w:hAnsi="Times New Roman"/>
                <w:color w:val="0f1115"/>
                <w:sz w:val="24"/>
                <w:szCs w:val="24"/>
              </w:rPr>
            </w:pPr>
            <w:bookmarkStart w:colFirst="0" w:colLast="0" w:name="_heading=h.gmluuaysqmma" w:id="48"/>
            <w:bookmarkEnd w:id="48"/>
            <w:r w:rsidDel="00000000" w:rsidR="00000000" w:rsidRPr="00000000">
              <w:rPr>
                <w:rFonts w:ascii="Times New Roman" w:cs="Times New Roman" w:eastAsia="Times New Roman" w:hAnsi="Times New Roman"/>
                <w:color w:val="0f1115"/>
                <w:sz w:val="23"/>
                <w:szCs w:val="23"/>
                <w:rtl w:val="0"/>
              </w:rPr>
              <w:t xml:space="preserve">Descubrimiento automático de esquema completo</w:t>
            </w:r>
            <w:r w:rsidDel="00000000" w:rsidR="00000000" w:rsidRPr="00000000">
              <w:rPr>
                <w:rtl w:val="0"/>
              </w:rPr>
            </w:r>
          </w:p>
        </w:tc>
        <w:tc>
          <w:tcPr>
            <w:tcBorders>
              <w:top w:color="000000" w:space="0" w:sz="4" w:val="single"/>
              <w:left w:color="0f1115" w:space="0" w:sz="4" w:val="single"/>
              <w:bottom w:color="000000" w:space="0" w:sz="4" w:val="single"/>
              <w:right w:color="0f1115" w:space="0" w:sz="4" w:val="single"/>
            </w:tcBorders>
            <w:tcMar>
              <w:top w:w="160.0" w:type="dxa"/>
              <w:left w:w="240.0" w:type="dxa"/>
              <w:bottom w:w="160.0" w:type="dxa"/>
              <w:right w:w="240.0" w:type="dxa"/>
            </w:tcMar>
            <w:vAlign w:val="top"/>
          </w:tcPr>
          <w:p w:rsidR="00000000" w:rsidDel="00000000" w:rsidP="00000000" w:rsidRDefault="00000000" w:rsidRPr="00000000" w14:paraId="00000175">
            <w:pPr>
              <w:spacing w:after="0" w:before="240" w:line="391.30434782608694" w:lineRule="auto"/>
              <w:jc w:val="both"/>
              <w:rPr>
                <w:rFonts w:ascii="Times New Roman" w:cs="Times New Roman" w:eastAsia="Times New Roman" w:hAnsi="Times New Roman"/>
                <w:color w:val="0f1115"/>
                <w:sz w:val="24"/>
                <w:szCs w:val="24"/>
              </w:rPr>
            </w:pPr>
            <w:bookmarkStart w:colFirst="0" w:colLast="0" w:name="_heading=h.gmluuaysqmma" w:id="48"/>
            <w:bookmarkEnd w:id="48"/>
            <w:r w:rsidDel="00000000" w:rsidR="00000000" w:rsidRPr="00000000">
              <w:rPr>
                <w:rFonts w:ascii="Times New Roman" w:cs="Times New Roman" w:eastAsia="Times New Roman" w:hAnsi="Times New Roman"/>
                <w:color w:val="0f1115"/>
                <w:sz w:val="23"/>
                <w:szCs w:val="23"/>
                <w:rtl w:val="0"/>
              </w:rPr>
              <w:t xml:space="preserve">El sistema descubrirá automáticamente todas las tablas de la base de datos origen, incluyendo para cada una: columnas con sus tipos de datos, nulabilidad, valores por defecto, claves primarias, claves foráneas con sus relaciones e índices. El esquema se guardará en formato JSON.</w:t>
            </w:r>
            <w:r w:rsidDel="00000000" w:rsidR="00000000" w:rsidRPr="00000000">
              <w:rPr>
                <w:rtl w:val="0"/>
              </w:rPr>
            </w:r>
          </w:p>
        </w:tc>
        <w:tc>
          <w:tcPr>
            <w:tcBorders>
              <w:top w:color="000000" w:space="0" w:sz="4" w:val="single"/>
              <w:left w:color="0f1115" w:space="0" w:sz="4" w:val="single"/>
              <w:bottom w:color="000000" w:space="0" w:sz="4" w:val="single"/>
              <w:right w:color="0f1115" w:space="0" w:sz="4" w:val="single"/>
            </w:tcBorders>
            <w:tcMar>
              <w:top w:w="160.0" w:type="dxa"/>
              <w:left w:w="240.0" w:type="dxa"/>
              <w:bottom w:w="160.0" w:type="dxa"/>
              <w:right w:w="0.0" w:type="dxa"/>
            </w:tcMar>
            <w:vAlign w:val="top"/>
          </w:tcPr>
          <w:p w:rsidR="00000000" w:rsidDel="00000000" w:rsidP="00000000" w:rsidRDefault="00000000" w:rsidRPr="00000000" w14:paraId="00000176">
            <w:pPr>
              <w:spacing w:after="0" w:before="240" w:line="391.30434782608694" w:lineRule="auto"/>
              <w:jc w:val="both"/>
              <w:rPr>
                <w:rFonts w:ascii="Times New Roman" w:cs="Times New Roman" w:eastAsia="Times New Roman" w:hAnsi="Times New Roman"/>
                <w:color w:val="0f1115"/>
                <w:sz w:val="24"/>
                <w:szCs w:val="24"/>
              </w:rPr>
            </w:pPr>
            <w:bookmarkStart w:colFirst="0" w:colLast="0" w:name="_heading=h.gmluuaysqmma" w:id="48"/>
            <w:bookmarkEnd w:id="48"/>
            <w:r w:rsidDel="00000000" w:rsidR="00000000" w:rsidRPr="00000000">
              <w:rPr>
                <w:rFonts w:ascii="Times New Roman" w:cs="Times New Roman" w:eastAsia="Times New Roman" w:hAnsi="Times New Roman"/>
                <w:color w:val="0f1115"/>
                <w:sz w:val="23"/>
                <w:szCs w:val="23"/>
                <w:rtl w:val="0"/>
              </w:rPr>
              <w:t xml:space="preserve">Alta</w:t>
            </w:r>
            <w:r w:rsidDel="00000000" w:rsidR="00000000" w:rsidRPr="00000000">
              <w:rPr>
                <w:rtl w:val="0"/>
              </w:rPr>
            </w:r>
          </w:p>
        </w:tc>
      </w:tr>
      <w:tr>
        <w:trPr>
          <w:cantSplit w:val="0"/>
          <w:trHeight w:val="1095" w:hRule="atLeast"/>
          <w:tblHeader w:val="0"/>
        </w:trPr>
        <w:tc>
          <w:tcPr>
            <w:tcBorders>
              <w:top w:color="000000" w:space="0" w:sz="4" w:val="single"/>
              <w:left w:color="0f1115" w:space="0" w:sz="4" w:val="single"/>
              <w:bottom w:color="000000" w:space="0" w:sz="4" w:val="single"/>
              <w:right w:color="0f1115" w:space="0" w:sz="4" w:val="single"/>
            </w:tcBorders>
            <w:tcMar>
              <w:top w:w="160.0" w:type="dxa"/>
              <w:left w:w="0.0" w:type="dxa"/>
              <w:bottom w:w="160.0" w:type="dxa"/>
              <w:right w:w="240.0" w:type="dxa"/>
            </w:tcMar>
            <w:vAlign w:val="top"/>
          </w:tcPr>
          <w:p w:rsidR="00000000" w:rsidDel="00000000" w:rsidP="00000000" w:rsidRDefault="00000000" w:rsidRPr="00000000" w14:paraId="00000177">
            <w:pPr>
              <w:spacing w:after="0" w:before="240" w:line="391.30434782608694" w:lineRule="auto"/>
              <w:jc w:val="both"/>
              <w:rPr>
                <w:rFonts w:ascii="Times New Roman" w:cs="Times New Roman" w:eastAsia="Times New Roman" w:hAnsi="Times New Roman"/>
                <w:color w:val="0f1115"/>
                <w:sz w:val="24"/>
                <w:szCs w:val="24"/>
              </w:rPr>
            </w:pPr>
            <w:bookmarkStart w:colFirst="0" w:colLast="0" w:name="_heading=h.gmluuaysqmma" w:id="48"/>
            <w:bookmarkEnd w:id="48"/>
            <w:r w:rsidDel="00000000" w:rsidR="00000000" w:rsidRPr="00000000">
              <w:rPr>
                <w:rFonts w:ascii="Times New Roman" w:cs="Times New Roman" w:eastAsia="Times New Roman" w:hAnsi="Times New Roman"/>
                <w:color w:val="0f1115"/>
                <w:sz w:val="23"/>
                <w:szCs w:val="23"/>
                <w:rtl w:val="0"/>
              </w:rPr>
              <w:t xml:space="preserve">RF03</w:t>
            </w:r>
            <w:r w:rsidDel="00000000" w:rsidR="00000000" w:rsidRPr="00000000">
              <w:rPr>
                <w:rtl w:val="0"/>
              </w:rPr>
            </w:r>
          </w:p>
        </w:tc>
        <w:tc>
          <w:tcPr>
            <w:tcBorders>
              <w:top w:color="000000" w:space="0" w:sz="4" w:val="single"/>
              <w:left w:color="0f1115" w:space="0" w:sz="4" w:val="single"/>
              <w:bottom w:color="000000" w:space="0" w:sz="4" w:val="single"/>
              <w:right w:color="0f1115" w:space="0" w:sz="4" w:val="single"/>
            </w:tcBorders>
            <w:tcMar>
              <w:top w:w="160.0" w:type="dxa"/>
              <w:left w:w="240.0" w:type="dxa"/>
              <w:bottom w:w="160.0" w:type="dxa"/>
              <w:right w:w="240.0" w:type="dxa"/>
            </w:tcMar>
            <w:vAlign w:val="top"/>
          </w:tcPr>
          <w:p w:rsidR="00000000" w:rsidDel="00000000" w:rsidP="00000000" w:rsidRDefault="00000000" w:rsidRPr="00000000" w14:paraId="00000178">
            <w:pPr>
              <w:spacing w:after="0" w:before="240" w:line="391.30434782608694" w:lineRule="auto"/>
              <w:jc w:val="both"/>
              <w:rPr>
                <w:rFonts w:ascii="Times New Roman" w:cs="Times New Roman" w:eastAsia="Times New Roman" w:hAnsi="Times New Roman"/>
                <w:color w:val="0f1115"/>
                <w:sz w:val="24"/>
                <w:szCs w:val="24"/>
              </w:rPr>
            </w:pPr>
            <w:bookmarkStart w:colFirst="0" w:colLast="0" w:name="_heading=h.gmluuaysqmma" w:id="48"/>
            <w:bookmarkEnd w:id="48"/>
            <w:r w:rsidDel="00000000" w:rsidR="00000000" w:rsidRPr="00000000">
              <w:rPr>
                <w:rFonts w:ascii="Times New Roman" w:cs="Times New Roman" w:eastAsia="Times New Roman" w:hAnsi="Times New Roman"/>
                <w:color w:val="0f1115"/>
                <w:sz w:val="23"/>
                <w:szCs w:val="23"/>
                <w:rtl w:val="0"/>
              </w:rPr>
              <w:t xml:space="preserve">Generación y ejecución de estructura en destino</w:t>
            </w:r>
            <w:r w:rsidDel="00000000" w:rsidR="00000000" w:rsidRPr="00000000">
              <w:rPr>
                <w:rtl w:val="0"/>
              </w:rPr>
            </w:r>
          </w:p>
        </w:tc>
        <w:tc>
          <w:tcPr>
            <w:tcBorders>
              <w:top w:color="000000" w:space="0" w:sz="4" w:val="single"/>
              <w:left w:color="0f1115" w:space="0" w:sz="4" w:val="single"/>
              <w:bottom w:color="000000" w:space="0" w:sz="4" w:val="single"/>
              <w:right w:color="0f1115" w:space="0" w:sz="4" w:val="single"/>
            </w:tcBorders>
            <w:tcMar>
              <w:top w:w="160.0" w:type="dxa"/>
              <w:left w:w="240.0" w:type="dxa"/>
              <w:bottom w:w="160.0" w:type="dxa"/>
              <w:right w:w="240.0" w:type="dxa"/>
            </w:tcMar>
            <w:vAlign w:val="top"/>
          </w:tcPr>
          <w:p w:rsidR="00000000" w:rsidDel="00000000" w:rsidP="00000000" w:rsidRDefault="00000000" w:rsidRPr="00000000" w14:paraId="00000179">
            <w:pPr>
              <w:spacing w:after="0" w:before="240" w:line="391.30434782608694" w:lineRule="auto"/>
              <w:jc w:val="both"/>
              <w:rPr>
                <w:rFonts w:ascii="Times New Roman" w:cs="Times New Roman" w:eastAsia="Times New Roman" w:hAnsi="Times New Roman"/>
                <w:color w:val="0f1115"/>
                <w:sz w:val="24"/>
                <w:szCs w:val="24"/>
              </w:rPr>
            </w:pPr>
            <w:bookmarkStart w:colFirst="0" w:colLast="0" w:name="_heading=h.gmluuaysqmma" w:id="48"/>
            <w:bookmarkEnd w:id="48"/>
            <w:r w:rsidDel="00000000" w:rsidR="00000000" w:rsidRPr="00000000">
              <w:rPr>
                <w:rFonts w:ascii="Times New Roman" w:cs="Times New Roman" w:eastAsia="Times New Roman" w:hAnsi="Times New Roman"/>
                <w:color w:val="0f1115"/>
                <w:sz w:val="23"/>
                <w:szCs w:val="23"/>
                <w:rtl w:val="0"/>
              </w:rPr>
              <w:t xml:space="preserve">El sistema generará el script SQL DDL correspondiente para recrear toda la estructura descubierta en la base de datos destino, realizando conversión automática de tipos de datos entre motores. Ejecutará el script en el destino con manejo de tablas ya existentes.</w:t>
            </w:r>
            <w:r w:rsidDel="00000000" w:rsidR="00000000" w:rsidRPr="00000000">
              <w:rPr>
                <w:rtl w:val="0"/>
              </w:rPr>
            </w:r>
          </w:p>
        </w:tc>
        <w:tc>
          <w:tcPr>
            <w:tcBorders>
              <w:top w:color="000000" w:space="0" w:sz="4" w:val="single"/>
              <w:left w:color="0f1115" w:space="0" w:sz="4" w:val="single"/>
              <w:bottom w:color="000000" w:space="0" w:sz="4" w:val="single"/>
              <w:right w:color="0f1115" w:space="0" w:sz="4" w:val="single"/>
            </w:tcBorders>
            <w:tcMar>
              <w:top w:w="160.0" w:type="dxa"/>
              <w:left w:w="240.0" w:type="dxa"/>
              <w:bottom w:w="160.0" w:type="dxa"/>
              <w:right w:w="0.0" w:type="dxa"/>
            </w:tcMar>
            <w:vAlign w:val="top"/>
          </w:tcPr>
          <w:p w:rsidR="00000000" w:rsidDel="00000000" w:rsidP="00000000" w:rsidRDefault="00000000" w:rsidRPr="00000000" w14:paraId="0000017A">
            <w:pPr>
              <w:spacing w:after="0" w:before="240" w:line="391.30434782608694" w:lineRule="auto"/>
              <w:jc w:val="both"/>
              <w:rPr>
                <w:rFonts w:ascii="Times New Roman" w:cs="Times New Roman" w:eastAsia="Times New Roman" w:hAnsi="Times New Roman"/>
                <w:color w:val="0f1115"/>
                <w:sz w:val="24"/>
                <w:szCs w:val="24"/>
              </w:rPr>
            </w:pPr>
            <w:bookmarkStart w:colFirst="0" w:colLast="0" w:name="_heading=h.gmluuaysqmma" w:id="48"/>
            <w:bookmarkEnd w:id="48"/>
            <w:r w:rsidDel="00000000" w:rsidR="00000000" w:rsidRPr="00000000">
              <w:rPr>
                <w:rFonts w:ascii="Times New Roman" w:cs="Times New Roman" w:eastAsia="Times New Roman" w:hAnsi="Times New Roman"/>
                <w:color w:val="0f1115"/>
                <w:sz w:val="23"/>
                <w:szCs w:val="23"/>
                <w:rtl w:val="0"/>
              </w:rPr>
              <w:t xml:space="preserve">Alta</w:t>
            </w:r>
            <w:r w:rsidDel="00000000" w:rsidR="00000000" w:rsidRPr="00000000">
              <w:rPr>
                <w:rtl w:val="0"/>
              </w:rPr>
            </w:r>
          </w:p>
        </w:tc>
      </w:tr>
      <w:tr>
        <w:trPr>
          <w:cantSplit w:val="0"/>
          <w:trHeight w:val="825" w:hRule="atLeast"/>
          <w:tblHeader w:val="0"/>
        </w:trPr>
        <w:tc>
          <w:tcPr>
            <w:tcBorders>
              <w:top w:color="000000" w:space="0" w:sz="4" w:val="single"/>
              <w:left w:color="0f1115" w:space="0" w:sz="4" w:val="single"/>
              <w:bottom w:color="000000" w:space="0" w:sz="4" w:val="single"/>
              <w:right w:color="0f1115" w:space="0" w:sz="4" w:val="single"/>
            </w:tcBorders>
            <w:tcMar>
              <w:top w:w="160.0" w:type="dxa"/>
              <w:left w:w="0.0" w:type="dxa"/>
              <w:bottom w:w="160.0" w:type="dxa"/>
              <w:right w:w="240.0" w:type="dxa"/>
            </w:tcMar>
            <w:vAlign w:val="top"/>
          </w:tcPr>
          <w:p w:rsidR="00000000" w:rsidDel="00000000" w:rsidP="00000000" w:rsidRDefault="00000000" w:rsidRPr="00000000" w14:paraId="0000017B">
            <w:pPr>
              <w:spacing w:after="0" w:before="240" w:line="391.30434782608694" w:lineRule="auto"/>
              <w:jc w:val="both"/>
              <w:rPr>
                <w:rFonts w:ascii="Times New Roman" w:cs="Times New Roman" w:eastAsia="Times New Roman" w:hAnsi="Times New Roman"/>
                <w:color w:val="0f1115"/>
                <w:sz w:val="24"/>
                <w:szCs w:val="24"/>
              </w:rPr>
            </w:pPr>
            <w:bookmarkStart w:colFirst="0" w:colLast="0" w:name="_heading=h.gmluuaysqmma" w:id="48"/>
            <w:bookmarkEnd w:id="48"/>
            <w:r w:rsidDel="00000000" w:rsidR="00000000" w:rsidRPr="00000000">
              <w:rPr>
                <w:rFonts w:ascii="Times New Roman" w:cs="Times New Roman" w:eastAsia="Times New Roman" w:hAnsi="Times New Roman"/>
                <w:color w:val="0f1115"/>
                <w:sz w:val="23"/>
                <w:szCs w:val="23"/>
                <w:rtl w:val="0"/>
              </w:rPr>
              <w:t xml:space="preserve">RF04</w:t>
            </w:r>
            <w:r w:rsidDel="00000000" w:rsidR="00000000" w:rsidRPr="00000000">
              <w:rPr>
                <w:rtl w:val="0"/>
              </w:rPr>
            </w:r>
          </w:p>
        </w:tc>
        <w:tc>
          <w:tcPr>
            <w:tcBorders>
              <w:top w:color="000000" w:space="0" w:sz="4" w:val="single"/>
              <w:left w:color="0f1115" w:space="0" w:sz="4" w:val="single"/>
              <w:bottom w:color="000000" w:space="0" w:sz="4" w:val="single"/>
              <w:right w:color="0f1115" w:space="0" w:sz="4" w:val="single"/>
            </w:tcBorders>
            <w:tcMar>
              <w:top w:w="160.0" w:type="dxa"/>
              <w:left w:w="240.0" w:type="dxa"/>
              <w:bottom w:w="160.0" w:type="dxa"/>
              <w:right w:w="240.0" w:type="dxa"/>
            </w:tcMar>
            <w:vAlign w:val="top"/>
          </w:tcPr>
          <w:p w:rsidR="00000000" w:rsidDel="00000000" w:rsidP="00000000" w:rsidRDefault="00000000" w:rsidRPr="00000000" w14:paraId="0000017C">
            <w:pPr>
              <w:spacing w:after="0" w:before="240" w:line="391.30434782608694" w:lineRule="auto"/>
              <w:jc w:val="both"/>
              <w:rPr>
                <w:rFonts w:ascii="Times New Roman" w:cs="Times New Roman" w:eastAsia="Times New Roman" w:hAnsi="Times New Roman"/>
                <w:color w:val="0f1115"/>
                <w:sz w:val="24"/>
                <w:szCs w:val="24"/>
              </w:rPr>
            </w:pPr>
            <w:bookmarkStart w:colFirst="0" w:colLast="0" w:name="_heading=h.gmluuaysqmma" w:id="48"/>
            <w:bookmarkEnd w:id="48"/>
            <w:r w:rsidDel="00000000" w:rsidR="00000000" w:rsidRPr="00000000">
              <w:rPr>
                <w:rFonts w:ascii="Times New Roman" w:cs="Times New Roman" w:eastAsia="Times New Roman" w:hAnsi="Times New Roman"/>
                <w:color w:val="0f1115"/>
                <w:sz w:val="23"/>
                <w:szCs w:val="23"/>
                <w:rtl w:val="0"/>
              </w:rPr>
              <w:t xml:space="preserve">Migración completa de datos tabla por tabla</w:t>
            </w:r>
            <w:r w:rsidDel="00000000" w:rsidR="00000000" w:rsidRPr="00000000">
              <w:rPr>
                <w:rtl w:val="0"/>
              </w:rPr>
            </w:r>
          </w:p>
        </w:tc>
        <w:tc>
          <w:tcPr>
            <w:tcBorders>
              <w:top w:color="000000" w:space="0" w:sz="4" w:val="single"/>
              <w:left w:color="0f1115" w:space="0" w:sz="4" w:val="single"/>
              <w:bottom w:color="000000" w:space="0" w:sz="4" w:val="single"/>
              <w:right w:color="0f1115" w:space="0" w:sz="4" w:val="single"/>
            </w:tcBorders>
            <w:tcMar>
              <w:top w:w="160.0" w:type="dxa"/>
              <w:left w:w="240.0" w:type="dxa"/>
              <w:bottom w:w="160.0" w:type="dxa"/>
              <w:right w:w="240.0" w:type="dxa"/>
            </w:tcMar>
            <w:vAlign w:val="top"/>
          </w:tcPr>
          <w:p w:rsidR="00000000" w:rsidDel="00000000" w:rsidP="00000000" w:rsidRDefault="00000000" w:rsidRPr="00000000" w14:paraId="0000017D">
            <w:pPr>
              <w:spacing w:after="0" w:before="240" w:line="391.30434782608694" w:lineRule="auto"/>
              <w:jc w:val="both"/>
              <w:rPr>
                <w:rFonts w:ascii="Times New Roman" w:cs="Times New Roman" w:eastAsia="Times New Roman" w:hAnsi="Times New Roman"/>
                <w:color w:val="0f1115"/>
                <w:sz w:val="24"/>
                <w:szCs w:val="24"/>
              </w:rPr>
            </w:pPr>
            <w:bookmarkStart w:colFirst="0" w:colLast="0" w:name="_heading=h.gmluuaysqmma" w:id="48"/>
            <w:bookmarkEnd w:id="48"/>
            <w:r w:rsidDel="00000000" w:rsidR="00000000" w:rsidRPr="00000000">
              <w:rPr>
                <w:rFonts w:ascii="Times New Roman" w:cs="Times New Roman" w:eastAsia="Times New Roman" w:hAnsi="Times New Roman"/>
                <w:color w:val="0f1115"/>
                <w:sz w:val="23"/>
                <w:szCs w:val="23"/>
                <w:rtl w:val="0"/>
              </w:rPr>
              <w:t xml:space="preserve">El sistema migrará automáticamente todas las tablas de la base de datos origen al destino, procesando cada tabla secuencialmente con extracción por lotes, transformación y carga masiva.</w:t>
            </w:r>
            <w:r w:rsidDel="00000000" w:rsidR="00000000" w:rsidRPr="00000000">
              <w:rPr>
                <w:rtl w:val="0"/>
              </w:rPr>
            </w:r>
          </w:p>
        </w:tc>
        <w:tc>
          <w:tcPr>
            <w:tcBorders>
              <w:top w:color="000000" w:space="0" w:sz="4" w:val="single"/>
              <w:left w:color="0f1115" w:space="0" w:sz="4" w:val="single"/>
              <w:bottom w:color="000000" w:space="0" w:sz="4" w:val="single"/>
              <w:right w:color="0f1115" w:space="0" w:sz="4" w:val="single"/>
            </w:tcBorders>
            <w:tcMar>
              <w:top w:w="160.0" w:type="dxa"/>
              <w:left w:w="240.0" w:type="dxa"/>
              <w:bottom w:w="160.0" w:type="dxa"/>
              <w:right w:w="0.0" w:type="dxa"/>
            </w:tcMar>
            <w:vAlign w:val="top"/>
          </w:tcPr>
          <w:p w:rsidR="00000000" w:rsidDel="00000000" w:rsidP="00000000" w:rsidRDefault="00000000" w:rsidRPr="00000000" w14:paraId="0000017E">
            <w:pPr>
              <w:spacing w:after="0" w:before="240" w:line="391.30434782608694" w:lineRule="auto"/>
              <w:jc w:val="both"/>
              <w:rPr>
                <w:rFonts w:ascii="Times New Roman" w:cs="Times New Roman" w:eastAsia="Times New Roman" w:hAnsi="Times New Roman"/>
                <w:color w:val="0f1115"/>
                <w:sz w:val="24"/>
                <w:szCs w:val="24"/>
              </w:rPr>
            </w:pPr>
            <w:bookmarkStart w:colFirst="0" w:colLast="0" w:name="_heading=h.gmluuaysqmma" w:id="48"/>
            <w:bookmarkEnd w:id="48"/>
            <w:r w:rsidDel="00000000" w:rsidR="00000000" w:rsidRPr="00000000">
              <w:rPr>
                <w:rFonts w:ascii="Times New Roman" w:cs="Times New Roman" w:eastAsia="Times New Roman" w:hAnsi="Times New Roman"/>
                <w:color w:val="0f1115"/>
                <w:sz w:val="23"/>
                <w:szCs w:val="23"/>
                <w:rtl w:val="0"/>
              </w:rPr>
              <w:t xml:space="preserve">Alta</w:t>
            </w:r>
            <w:r w:rsidDel="00000000" w:rsidR="00000000" w:rsidRPr="00000000">
              <w:rPr>
                <w:rtl w:val="0"/>
              </w:rPr>
            </w:r>
          </w:p>
        </w:tc>
      </w:tr>
      <w:tr>
        <w:trPr>
          <w:cantSplit w:val="0"/>
          <w:trHeight w:val="1095" w:hRule="atLeast"/>
          <w:tblHeader w:val="0"/>
        </w:trPr>
        <w:tc>
          <w:tcPr>
            <w:tcBorders>
              <w:top w:color="000000" w:space="0" w:sz="4" w:val="single"/>
              <w:left w:color="0f1115" w:space="0" w:sz="4" w:val="single"/>
              <w:bottom w:color="000000" w:space="0" w:sz="4" w:val="single"/>
              <w:right w:color="0f1115" w:space="0" w:sz="4" w:val="single"/>
            </w:tcBorders>
            <w:tcMar>
              <w:top w:w="160.0" w:type="dxa"/>
              <w:left w:w="0.0" w:type="dxa"/>
              <w:bottom w:w="160.0" w:type="dxa"/>
              <w:right w:w="240.0" w:type="dxa"/>
            </w:tcMar>
            <w:vAlign w:val="top"/>
          </w:tcPr>
          <w:p w:rsidR="00000000" w:rsidDel="00000000" w:rsidP="00000000" w:rsidRDefault="00000000" w:rsidRPr="00000000" w14:paraId="0000017F">
            <w:pPr>
              <w:spacing w:after="0" w:before="240" w:line="391.30434782608694" w:lineRule="auto"/>
              <w:jc w:val="both"/>
              <w:rPr>
                <w:rFonts w:ascii="Times New Roman" w:cs="Times New Roman" w:eastAsia="Times New Roman" w:hAnsi="Times New Roman"/>
                <w:color w:val="0f1115"/>
                <w:sz w:val="24"/>
                <w:szCs w:val="24"/>
              </w:rPr>
            </w:pPr>
            <w:bookmarkStart w:colFirst="0" w:colLast="0" w:name="_heading=h.gmluuaysqmma" w:id="48"/>
            <w:bookmarkEnd w:id="48"/>
            <w:r w:rsidDel="00000000" w:rsidR="00000000" w:rsidRPr="00000000">
              <w:rPr>
                <w:rFonts w:ascii="Times New Roman" w:cs="Times New Roman" w:eastAsia="Times New Roman" w:hAnsi="Times New Roman"/>
                <w:color w:val="0f1115"/>
                <w:sz w:val="23"/>
                <w:szCs w:val="23"/>
                <w:rtl w:val="0"/>
              </w:rPr>
              <w:t xml:space="preserve">RF05</w:t>
            </w:r>
            <w:r w:rsidDel="00000000" w:rsidR="00000000" w:rsidRPr="00000000">
              <w:rPr>
                <w:rtl w:val="0"/>
              </w:rPr>
            </w:r>
          </w:p>
        </w:tc>
        <w:tc>
          <w:tcPr>
            <w:tcBorders>
              <w:top w:color="000000" w:space="0" w:sz="4" w:val="single"/>
              <w:left w:color="0f1115" w:space="0" w:sz="4" w:val="single"/>
              <w:bottom w:color="000000" w:space="0" w:sz="4" w:val="single"/>
              <w:right w:color="0f1115" w:space="0" w:sz="4" w:val="single"/>
            </w:tcBorders>
            <w:tcMar>
              <w:top w:w="160.0" w:type="dxa"/>
              <w:left w:w="240.0" w:type="dxa"/>
              <w:bottom w:w="160.0" w:type="dxa"/>
              <w:right w:w="240.0" w:type="dxa"/>
            </w:tcMar>
            <w:vAlign w:val="top"/>
          </w:tcPr>
          <w:p w:rsidR="00000000" w:rsidDel="00000000" w:rsidP="00000000" w:rsidRDefault="00000000" w:rsidRPr="00000000" w14:paraId="00000180">
            <w:pPr>
              <w:spacing w:after="0" w:before="240" w:line="391.30434782608694" w:lineRule="auto"/>
              <w:jc w:val="both"/>
              <w:rPr>
                <w:rFonts w:ascii="Times New Roman" w:cs="Times New Roman" w:eastAsia="Times New Roman" w:hAnsi="Times New Roman"/>
                <w:color w:val="0f1115"/>
                <w:sz w:val="24"/>
                <w:szCs w:val="24"/>
              </w:rPr>
            </w:pPr>
            <w:bookmarkStart w:colFirst="0" w:colLast="0" w:name="_heading=h.gmluuaysqmma" w:id="48"/>
            <w:bookmarkEnd w:id="48"/>
            <w:r w:rsidDel="00000000" w:rsidR="00000000" w:rsidRPr="00000000">
              <w:rPr>
                <w:rFonts w:ascii="Times New Roman" w:cs="Times New Roman" w:eastAsia="Times New Roman" w:hAnsi="Times New Roman"/>
                <w:color w:val="0f1115"/>
                <w:sz w:val="23"/>
                <w:szCs w:val="23"/>
                <w:rtl w:val="0"/>
              </w:rPr>
              <w:t xml:space="preserve">Monitoreo y control de migración</w:t>
            </w:r>
            <w:r w:rsidDel="00000000" w:rsidR="00000000" w:rsidRPr="00000000">
              <w:rPr>
                <w:rtl w:val="0"/>
              </w:rPr>
            </w:r>
          </w:p>
        </w:tc>
        <w:tc>
          <w:tcPr>
            <w:tcBorders>
              <w:top w:color="000000" w:space="0" w:sz="4" w:val="single"/>
              <w:left w:color="0f1115" w:space="0" w:sz="4" w:val="single"/>
              <w:bottom w:color="000000" w:space="0" w:sz="4" w:val="single"/>
              <w:right w:color="0f1115" w:space="0" w:sz="4" w:val="single"/>
            </w:tcBorders>
            <w:tcMar>
              <w:top w:w="160.0" w:type="dxa"/>
              <w:left w:w="240.0" w:type="dxa"/>
              <w:bottom w:w="160.0" w:type="dxa"/>
              <w:right w:w="240.0" w:type="dxa"/>
            </w:tcMar>
            <w:vAlign w:val="top"/>
          </w:tcPr>
          <w:p w:rsidR="00000000" w:rsidDel="00000000" w:rsidP="00000000" w:rsidRDefault="00000000" w:rsidRPr="00000000" w14:paraId="00000181">
            <w:pPr>
              <w:spacing w:after="0" w:before="240" w:line="391.30434782608694" w:lineRule="auto"/>
              <w:jc w:val="both"/>
              <w:rPr>
                <w:rFonts w:ascii="Times New Roman" w:cs="Times New Roman" w:eastAsia="Times New Roman" w:hAnsi="Times New Roman"/>
                <w:color w:val="0f1115"/>
                <w:sz w:val="24"/>
                <w:szCs w:val="24"/>
              </w:rPr>
            </w:pPr>
            <w:bookmarkStart w:colFirst="0" w:colLast="0" w:name="_heading=h.gmluuaysqmma" w:id="48"/>
            <w:bookmarkEnd w:id="48"/>
            <w:r w:rsidDel="00000000" w:rsidR="00000000" w:rsidRPr="00000000">
              <w:rPr>
                <w:rFonts w:ascii="Times New Roman" w:cs="Times New Roman" w:eastAsia="Times New Roman" w:hAnsi="Times New Roman"/>
                <w:color w:val="0f1115"/>
                <w:sz w:val="23"/>
                <w:szCs w:val="23"/>
                <w:rtl w:val="0"/>
              </w:rPr>
              <w:t xml:space="preserve">La interfaz mostrará barra de progreso general, barra de progreso por tabla actual, estadísticas en tiempo real (tablas migradas, registros extraídos, registros cargados, errores) y permitirá pausar/reanudar la migración.</w:t>
            </w:r>
            <w:r w:rsidDel="00000000" w:rsidR="00000000" w:rsidRPr="00000000">
              <w:rPr>
                <w:rtl w:val="0"/>
              </w:rPr>
            </w:r>
          </w:p>
        </w:tc>
        <w:tc>
          <w:tcPr>
            <w:tcBorders>
              <w:top w:color="000000" w:space="0" w:sz="4" w:val="single"/>
              <w:left w:color="0f1115" w:space="0" w:sz="4" w:val="single"/>
              <w:bottom w:color="000000" w:space="0" w:sz="4" w:val="single"/>
              <w:right w:color="0f1115" w:space="0" w:sz="4" w:val="single"/>
            </w:tcBorders>
            <w:tcMar>
              <w:top w:w="160.0" w:type="dxa"/>
              <w:left w:w="240.0" w:type="dxa"/>
              <w:bottom w:w="160.0" w:type="dxa"/>
              <w:right w:w="0.0" w:type="dxa"/>
            </w:tcMar>
            <w:vAlign w:val="top"/>
          </w:tcPr>
          <w:p w:rsidR="00000000" w:rsidDel="00000000" w:rsidP="00000000" w:rsidRDefault="00000000" w:rsidRPr="00000000" w14:paraId="00000182">
            <w:pPr>
              <w:spacing w:after="0" w:before="240" w:line="391.30434782608694" w:lineRule="auto"/>
              <w:jc w:val="both"/>
              <w:rPr>
                <w:rFonts w:ascii="Times New Roman" w:cs="Times New Roman" w:eastAsia="Times New Roman" w:hAnsi="Times New Roman"/>
                <w:color w:val="0f1115"/>
                <w:sz w:val="24"/>
                <w:szCs w:val="24"/>
              </w:rPr>
            </w:pPr>
            <w:bookmarkStart w:colFirst="0" w:colLast="0" w:name="_heading=h.gmluuaysqmma" w:id="48"/>
            <w:bookmarkEnd w:id="48"/>
            <w:r w:rsidDel="00000000" w:rsidR="00000000" w:rsidRPr="00000000">
              <w:rPr>
                <w:rFonts w:ascii="Times New Roman" w:cs="Times New Roman" w:eastAsia="Times New Roman" w:hAnsi="Times New Roman"/>
                <w:color w:val="0f1115"/>
                <w:sz w:val="23"/>
                <w:szCs w:val="23"/>
                <w:rtl w:val="0"/>
              </w:rPr>
              <w:t xml:space="preserve">Alta</w:t>
            </w:r>
            <w:r w:rsidDel="00000000" w:rsidR="00000000" w:rsidRPr="00000000">
              <w:rPr>
                <w:rtl w:val="0"/>
              </w:rPr>
            </w:r>
          </w:p>
        </w:tc>
      </w:tr>
      <w:tr>
        <w:trPr>
          <w:cantSplit w:val="0"/>
          <w:trHeight w:val="825" w:hRule="atLeast"/>
          <w:tblHeader w:val="0"/>
        </w:trPr>
        <w:tc>
          <w:tcPr>
            <w:tcBorders>
              <w:top w:color="000000" w:space="0" w:sz="4" w:val="single"/>
              <w:left w:color="0f1115" w:space="0" w:sz="4" w:val="single"/>
              <w:bottom w:color="000000" w:space="0" w:sz="4" w:val="single"/>
              <w:right w:color="0f1115" w:space="0" w:sz="4" w:val="single"/>
            </w:tcBorders>
            <w:tcMar>
              <w:top w:w="160.0" w:type="dxa"/>
              <w:left w:w="0.0" w:type="dxa"/>
              <w:bottom w:w="160.0" w:type="dxa"/>
              <w:right w:w="240.0" w:type="dxa"/>
            </w:tcMar>
            <w:vAlign w:val="top"/>
          </w:tcPr>
          <w:p w:rsidR="00000000" w:rsidDel="00000000" w:rsidP="00000000" w:rsidRDefault="00000000" w:rsidRPr="00000000" w14:paraId="00000183">
            <w:pPr>
              <w:spacing w:after="0" w:before="240" w:line="391.30434782608694" w:lineRule="auto"/>
              <w:jc w:val="both"/>
              <w:rPr>
                <w:rFonts w:ascii="Times New Roman" w:cs="Times New Roman" w:eastAsia="Times New Roman" w:hAnsi="Times New Roman"/>
                <w:color w:val="0f1115"/>
                <w:sz w:val="24"/>
                <w:szCs w:val="24"/>
              </w:rPr>
            </w:pPr>
            <w:bookmarkStart w:colFirst="0" w:colLast="0" w:name="_heading=h.gmluuaysqmma" w:id="48"/>
            <w:bookmarkEnd w:id="48"/>
            <w:r w:rsidDel="00000000" w:rsidR="00000000" w:rsidRPr="00000000">
              <w:rPr>
                <w:rFonts w:ascii="Times New Roman" w:cs="Times New Roman" w:eastAsia="Times New Roman" w:hAnsi="Times New Roman"/>
                <w:color w:val="0f1115"/>
                <w:sz w:val="23"/>
                <w:szCs w:val="23"/>
                <w:rtl w:val="0"/>
              </w:rPr>
              <w:t xml:space="preserve">RF06</w:t>
            </w:r>
            <w:r w:rsidDel="00000000" w:rsidR="00000000" w:rsidRPr="00000000">
              <w:rPr>
                <w:rtl w:val="0"/>
              </w:rPr>
            </w:r>
          </w:p>
        </w:tc>
        <w:tc>
          <w:tcPr>
            <w:tcBorders>
              <w:top w:color="000000" w:space="0" w:sz="4" w:val="single"/>
              <w:left w:color="0f1115" w:space="0" w:sz="4" w:val="single"/>
              <w:bottom w:color="000000" w:space="0" w:sz="4" w:val="single"/>
              <w:right w:color="0f1115" w:space="0" w:sz="4" w:val="single"/>
            </w:tcBorders>
            <w:tcMar>
              <w:top w:w="160.0" w:type="dxa"/>
              <w:left w:w="240.0" w:type="dxa"/>
              <w:bottom w:w="160.0" w:type="dxa"/>
              <w:right w:w="240.0" w:type="dxa"/>
            </w:tcMar>
            <w:vAlign w:val="top"/>
          </w:tcPr>
          <w:p w:rsidR="00000000" w:rsidDel="00000000" w:rsidP="00000000" w:rsidRDefault="00000000" w:rsidRPr="00000000" w14:paraId="00000184">
            <w:pPr>
              <w:spacing w:after="0" w:before="240" w:line="391.30434782608694" w:lineRule="auto"/>
              <w:jc w:val="both"/>
              <w:rPr>
                <w:rFonts w:ascii="Times New Roman" w:cs="Times New Roman" w:eastAsia="Times New Roman" w:hAnsi="Times New Roman"/>
                <w:color w:val="0f1115"/>
                <w:sz w:val="24"/>
                <w:szCs w:val="24"/>
              </w:rPr>
            </w:pPr>
            <w:bookmarkStart w:colFirst="0" w:colLast="0" w:name="_heading=h.gmluuaysqmma" w:id="48"/>
            <w:bookmarkEnd w:id="48"/>
            <w:r w:rsidDel="00000000" w:rsidR="00000000" w:rsidRPr="00000000">
              <w:rPr>
                <w:rFonts w:ascii="Times New Roman" w:cs="Times New Roman" w:eastAsia="Times New Roman" w:hAnsi="Times New Roman"/>
                <w:color w:val="0f1115"/>
                <w:sz w:val="23"/>
                <w:szCs w:val="23"/>
                <w:rtl w:val="0"/>
              </w:rPr>
              <w:t xml:space="preserve">Validación postmigración</w:t>
            </w:r>
            <w:r w:rsidDel="00000000" w:rsidR="00000000" w:rsidRPr="00000000">
              <w:rPr>
                <w:rtl w:val="0"/>
              </w:rPr>
            </w:r>
          </w:p>
        </w:tc>
        <w:tc>
          <w:tcPr>
            <w:tcBorders>
              <w:top w:color="000000" w:space="0" w:sz="4" w:val="single"/>
              <w:left w:color="0f1115" w:space="0" w:sz="4" w:val="single"/>
              <w:bottom w:color="000000" w:space="0" w:sz="4" w:val="single"/>
              <w:right w:color="0f1115" w:space="0" w:sz="4" w:val="single"/>
            </w:tcBorders>
            <w:tcMar>
              <w:top w:w="160.0" w:type="dxa"/>
              <w:left w:w="240.0" w:type="dxa"/>
              <w:bottom w:w="160.0" w:type="dxa"/>
              <w:right w:w="240.0" w:type="dxa"/>
            </w:tcMar>
            <w:vAlign w:val="top"/>
          </w:tcPr>
          <w:p w:rsidR="00000000" w:rsidDel="00000000" w:rsidP="00000000" w:rsidRDefault="00000000" w:rsidRPr="00000000" w14:paraId="00000185">
            <w:pPr>
              <w:spacing w:after="0" w:before="240" w:line="391.30434782608694" w:lineRule="auto"/>
              <w:jc w:val="both"/>
              <w:rPr>
                <w:rFonts w:ascii="Times New Roman" w:cs="Times New Roman" w:eastAsia="Times New Roman" w:hAnsi="Times New Roman"/>
                <w:color w:val="0f1115"/>
                <w:sz w:val="24"/>
                <w:szCs w:val="24"/>
              </w:rPr>
            </w:pPr>
            <w:bookmarkStart w:colFirst="0" w:colLast="0" w:name="_heading=h.gmluuaysqmma" w:id="48"/>
            <w:bookmarkEnd w:id="48"/>
            <w:r w:rsidDel="00000000" w:rsidR="00000000" w:rsidRPr="00000000">
              <w:rPr>
                <w:rFonts w:ascii="Times New Roman" w:cs="Times New Roman" w:eastAsia="Times New Roman" w:hAnsi="Times New Roman"/>
                <w:color w:val="0f1115"/>
                <w:sz w:val="23"/>
                <w:szCs w:val="23"/>
                <w:rtl w:val="0"/>
              </w:rPr>
              <w:t xml:space="preserve">El sistema comparará automáticamente los conteos de registros entre cada tabla del origen y destino, reportando diferencias encontradas.</w:t>
            </w:r>
            <w:r w:rsidDel="00000000" w:rsidR="00000000" w:rsidRPr="00000000">
              <w:rPr>
                <w:rtl w:val="0"/>
              </w:rPr>
            </w:r>
          </w:p>
        </w:tc>
        <w:tc>
          <w:tcPr>
            <w:tcBorders>
              <w:top w:color="000000" w:space="0" w:sz="4" w:val="single"/>
              <w:left w:color="0f1115" w:space="0" w:sz="4" w:val="single"/>
              <w:bottom w:color="000000" w:space="0" w:sz="4" w:val="single"/>
              <w:right w:color="0f1115" w:space="0" w:sz="4" w:val="single"/>
            </w:tcBorders>
            <w:tcMar>
              <w:top w:w="160.0" w:type="dxa"/>
              <w:left w:w="240.0" w:type="dxa"/>
              <w:bottom w:w="160.0" w:type="dxa"/>
              <w:right w:w="0.0" w:type="dxa"/>
            </w:tcMar>
            <w:vAlign w:val="top"/>
          </w:tcPr>
          <w:p w:rsidR="00000000" w:rsidDel="00000000" w:rsidP="00000000" w:rsidRDefault="00000000" w:rsidRPr="00000000" w14:paraId="00000186">
            <w:pPr>
              <w:spacing w:after="0" w:before="240" w:line="391.30434782608694" w:lineRule="auto"/>
              <w:jc w:val="both"/>
              <w:rPr>
                <w:rFonts w:ascii="Times New Roman" w:cs="Times New Roman" w:eastAsia="Times New Roman" w:hAnsi="Times New Roman"/>
                <w:color w:val="0f1115"/>
                <w:sz w:val="24"/>
                <w:szCs w:val="24"/>
              </w:rPr>
            </w:pPr>
            <w:bookmarkStart w:colFirst="0" w:colLast="0" w:name="_heading=h.gmluuaysqmma" w:id="48"/>
            <w:bookmarkEnd w:id="48"/>
            <w:r w:rsidDel="00000000" w:rsidR="00000000" w:rsidRPr="00000000">
              <w:rPr>
                <w:rFonts w:ascii="Times New Roman" w:cs="Times New Roman" w:eastAsia="Times New Roman" w:hAnsi="Times New Roman"/>
                <w:color w:val="0f1115"/>
                <w:sz w:val="23"/>
                <w:szCs w:val="23"/>
                <w:rtl w:val="0"/>
              </w:rPr>
              <w:t xml:space="preserve">Alta</w:t>
            </w:r>
            <w:r w:rsidDel="00000000" w:rsidR="00000000" w:rsidRPr="00000000">
              <w:rPr>
                <w:rtl w:val="0"/>
              </w:rPr>
            </w:r>
          </w:p>
        </w:tc>
      </w:tr>
      <w:tr>
        <w:trPr>
          <w:cantSplit w:val="0"/>
          <w:trHeight w:val="825" w:hRule="atLeast"/>
          <w:tblHeader w:val="0"/>
        </w:trPr>
        <w:tc>
          <w:tcPr>
            <w:tcBorders>
              <w:top w:color="000000" w:space="0" w:sz="4" w:val="single"/>
              <w:left w:color="0f1115" w:space="0" w:sz="4" w:val="single"/>
              <w:bottom w:color="000000" w:space="0" w:sz="4" w:val="single"/>
              <w:right w:color="0f1115" w:space="0" w:sz="4" w:val="single"/>
            </w:tcBorders>
            <w:tcMar>
              <w:top w:w="160.0" w:type="dxa"/>
              <w:left w:w="0.0" w:type="dxa"/>
              <w:bottom w:w="160.0" w:type="dxa"/>
              <w:right w:w="240.0" w:type="dxa"/>
            </w:tcMar>
            <w:vAlign w:val="top"/>
          </w:tcPr>
          <w:p w:rsidR="00000000" w:rsidDel="00000000" w:rsidP="00000000" w:rsidRDefault="00000000" w:rsidRPr="00000000" w14:paraId="00000187">
            <w:pPr>
              <w:spacing w:after="0" w:before="240" w:line="391.30434782608694" w:lineRule="auto"/>
              <w:jc w:val="both"/>
              <w:rPr>
                <w:rFonts w:ascii="Times New Roman" w:cs="Times New Roman" w:eastAsia="Times New Roman" w:hAnsi="Times New Roman"/>
                <w:color w:val="0f1115"/>
                <w:sz w:val="24"/>
                <w:szCs w:val="24"/>
              </w:rPr>
            </w:pPr>
            <w:bookmarkStart w:colFirst="0" w:colLast="0" w:name="_heading=h.gmluuaysqmma" w:id="48"/>
            <w:bookmarkEnd w:id="48"/>
            <w:r w:rsidDel="00000000" w:rsidR="00000000" w:rsidRPr="00000000">
              <w:rPr>
                <w:rFonts w:ascii="Times New Roman" w:cs="Times New Roman" w:eastAsia="Times New Roman" w:hAnsi="Times New Roman"/>
                <w:color w:val="0f1115"/>
                <w:sz w:val="23"/>
                <w:szCs w:val="23"/>
                <w:rtl w:val="0"/>
              </w:rPr>
              <w:t xml:space="preserve">RF07</w:t>
            </w:r>
            <w:r w:rsidDel="00000000" w:rsidR="00000000" w:rsidRPr="00000000">
              <w:rPr>
                <w:rtl w:val="0"/>
              </w:rPr>
            </w:r>
          </w:p>
        </w:tc>
        <w:tc>
          <w:tcPr>
            <w:tcBorders>
              <w:top w:color="000000" w:space="0" w:sz="4" w:val="single"/>
              <w:left w:color="0f1115" w:space="0" w:sz="4" w:val="single"/>
              <w:bottom w:color="000000" w:space="0" w:sz="4" w:val="single"/>
              <w:right w:color="0f1115" w:space="0" w:sz="4" w:val="single"/>
            </w:tcBorders>
            <w:tcMar>
              <w:top w:w="160.0" w:type="dxa"/>
              <w:left w:w="240.0" w:type="dxa"/>
              <w:bottom w:w="160.0" w:type="dxa"/>
              <w:right w:w="240.0" w:type="dxa"/>
            </w:tcMar>
            <w:vAlign w:val="top"/>
          </w:tcPr>
          <w:p w:rsidR="00000000" w:rsidDel="00000000" w:rsidP="00000000" w:rsidRDefault="00000000" w:rsidRPr="00000000" w14:paraId="00000188">
            <w:pPr>
              <w:spacing w:after="0" w:before="240" w:line="391.30434782608694" w:lineRule="auto"/>
              <w:jc w:val="both"/>
              <w:rPr>
                <w:rFonts w:ascii="Times New Roman" w:cs="Times New Roman" w:eastAsia="Times New Roman" w:hAnsi="Times New Roman"/>
                <w:color w:val="0f1115"/>
                <w:sz w:val="24"/>
                <w:szCs w:val="24"/>
              </w:rPr>
            </w:pPr>
            <w:bookmarkStart w:colFirst="0" w:colLast="0" w:name="_heading=h.gmluuaysqmma" w:id="48"/>
            <w:bookmarkEnd w:id="48"/>
            <w:r w:rsidDel="00000000" w:rsidR="00000000" w:rsidRPr="00000000">
              <w:rPr>
                <w:rFonts w:ascii="Times New Roman" w:cs="Times New Roman" w:eastAsia="Times New Roman" w:hAnsi="Times New Roman"/>
                <w:color w:val="0f1115"/>
                <w:sz w:val="23"/>
                <w:szCs w:val="23"/>
                <w:rtl w:val="0"/>
              </w:rPr>
              <w:t xml:space="preserve">Generación de reporte final</w:t>
            </w:r>
            <w:r w:rsidDel="00000000" w:rsidR="00000000" w:rsidRPr="00000000">
              <w:rPr>
                <w:rtl w:val="0"/>
              </w:rPr>
            </w:r>
          </w:p>
        </w:tc>
        <w:tc>
          <w:tcPr>
            <w:tcBorders>
              <w:top w:color="000000" w:space="0" w:sz="4" w:val="single"/>
              <w:left w:color="0f1115" w:space="0" w:sz="4" w:val="single"/>
              <w:bottom w:color="000000" w:space="0" w:sz="4" w:val="single"/>
              <w:right w:color="0f1115" w:space="0" w:sz="4" w:val="single"/>
            </w:tcBorders>
            <w:tcMar>
              <w:top w:w="160.0" w:type="dxa"/>
              <w:left w:w="240.0" w:type="dxa"/>
              <w:bottom w:w="160.0" w:type="dxa"/>
              <w:right w:w="240.0" w:type="dxa"/>
            </w:tcMar>
            <w:vAlign w:val="top"/>
          </w:tcPr>
          <w:p w:rsidR="00000000" w:rsidDel="00000000" w:rsidP="00000000" w:rsidRDefault="00000000" w:rsidRPr="00000000" w14:paraId="00000189">
            <w:pPr>
              <w:spacing w:after="0" w:before="240" w:line="391.30434782608694" w:lineRule="auto"/>
              <w:jc w:val="both"/>
              <w:rPr>
                <w:rFonts w:ascii="Times New Roman" w:cs="Times New Roman" w:eastAsia="Times New Roman" w:hAnsi="Times New Roman"/>
                <w:color w:val="0f1115"/>
                <w:sz w:val="24"/>
                <w:szCs w:val="24"/>
              </w:rPr>
            </w:pPr>
            <w:bookmarkStart w:colFirst="0" w:colLast="0" w:name="_heading=h.gmluuaysqmma" w:id="48"/>
            <w:bookmarkEnd w:id="48"/>
            <w:r w:rsidDel="00000000" w:rsidR="00000000" w:rsidRPr="00000000">
              <w:rPr>
                <w:rFonts w:ascii="Times New Roman" w:cs="Times New Roman" w:eastAsia="Times New Roman" w:hAnsi="Times New Roman"/>
                <w:color w:val="0f1115"/>
                <w:sz w:val="23"/>
                <w:szCs w:val="23"/>
                <w:rtl w:val="0"/>
              </w:rPr>
              <w:t xml:space="preserve">El sistema generará un reporte detallado que incluye: tablas encontradas, tablas migradas, total de registros extraídos y cargados, errores encontrados, tablas con errores, y fecha/hora de la migración.</w:t>
            </w:r>
            <w:r w:rsidDel="00000000" w:rsidR="00000000" w:rsidRPr="00000000">
              <w:rPr>
                <w:rtl w:val="0"/>
              </w:rPr>
            </w:r>
          </w:p>
        </w:tc>
        <w:tc>
          <w:tcPr>
            <w:tcBorders>
              <w:top w:color="000000" w:space="0" w:sz="4" w:val="single"/>
              <w:left w:color="0f1115" w:space="0" w:sz="4" w:val="single"/>
              <w:bottom w:color="000000" w:space="0" w:sz="4" w:val="single"/>
              <w:right w:color="0f1115" w:space="0" w:sz="4" w:val="single"/>
            </w:tcBorders>
            <w:tcMar>
              <w:top w:w="160.0" w:type="dxa"/>
              <w:left w:w="240.0" w:type="dxa"/>
              <w:bottom w:w="160.0" w:type="dxa"/>
              <w:right w:w="0.0" w:type="dxa"/>
            </w:tcMar>
            <w:vAlign w:val="top"/>
          </w:tcPr>
          <w:p w:rsidR="00000000" w:rsidDel="00000000" w:rsidP="00000000" w:rsidRDefault="00000000" w:rsidRPr="00000000" w14:paraId="0000018A">
            <w:pPr>
              <w:spacing w:after="0" w:before="240" w:line="391.30434782608694" w:lineRule="auto"/>
              <w:jc w:val="both"/>
              <w:rPr>
                <w:rFonts w:ascii="Times New Roman" w:cs="Times New Roman" w:eastAsia="Times New Roman" w:hAnsi="Times New Roman"/>
                <w:color w:val="0f1115"/>
                <w:sz w:val="24"/>
                <w:szCs w:val="24"/>
              </w:rPr>
            </w:pPr>
            <w:bookmarkStart w:colFirst="0" w:colLast="0" w:name="_heading=h.gmluuaysqmma" w:id="48"/>
            <w:bookmarkEnd w:id="48"/>
            <w:r w:rsidDel="00000000" w:rsidR="00000000" w:rsidRPr="00000000">
              <w:rPr>
                <w:rFonts w:ascii="Times New Roman" w:cs="Times New Roman" w:eastAsia="Times New Roman" w:hAnsi="Times New Roman"/>
                <w:color w:val="0f1115"/>
                <w:sz w:val="23"/>
                <w:szCs w:val="23"/>
                <w:rtl w:val="0"/>
              </w:rPr>
              <w:t xml:space="preserve">Alta</w:t>
            </w:r>
            <w:r w:rsidDel="00000000" w:rsidR="00000000" w:rsidRPr="00000000">
              <w:rPr>
                <w:rtl w:val="0"/>
              </w:rPr>
            </w:r>
          </w:p>
        </w:tc>
      </w:tr>
      <w:tr>
        <w:trPr>
          <w:cantSplit w:val="0"/>
          <w:trHeight w:val="825" w:hRule="atLeast"/>
          <w:tblHeader w:val="0"/>
        </w:trPr>
        <w:tc>
          <w:tcPr>
            <w:tcBorders>
              <w:top w:color="000000" w:space="0" w:sz="4" w:val="single"/>
              <w:left w:color="0f1115" w:space="0" w:sz="4" w:val="single"/>
              <w:bottom w:color="000000" w:space="0" w:sz="4" w:val="single"/>
              <w:right w:color="0f1115" w:space="0" w:sz="4" w:val="single"/>
            </w:tcBorders>
            <w:tcMar>
              <w:top w:w="160.0" w:type="dxa"/>
              <w:left w:w="0.0" w:type="dxa"/>
              <w:bottom w:w="160.0" w:type="dxa"/>
              <w:right w:w="240.0" w:type="dxa"/>
            </w:tcMar>
            <w:vAlign w:val="top"/>
          </w:tcPr>
          <w:p w:rsidR="00000000" w:rsidDel="00000000" w:rsidP="00000000" w:rsidRDefault="00000000" w:rsidRPr="00000000" w14:paraId="0000018B">
            <w:pPr>
              <w:spacing w:after="0" w:before="240" w:line="391.30434782608694" w:lineRule="auto"/>
              <w:jc w:val="both"/>
              <w:rPr>
                <w:rFonts w:ascii="Times New Roman" w:cs="Times New Roman" w:eastAsia="Times New Roman" w:hAnsi="Times New Roman"/>
                <w:color w:val="0f1115"/>
                <w:sz w:val="24"/>
                <w:szCs w:val="24"/>
              </w:rPr>
            </w:pPr>
            <w:bookmarkStart w:colFirst="0" w:colLast="0" w:name="_heading=h.gmluuaysqmma" w:id="48"/>
            <w:bookmarkEnd w:id="48"/>
            <w:r w:rsidDel="00000000" w:rsidR="00000000" w:rsidRPr="00000000">
              <w:rPr>
                <w:rFonts w:ascii="Times New Roman" w:cs="Times New Roman" w:eastAsia="Times New Roman" w:hAnsi="Times New Roman"/>
                <w:color w:val="0f1115"/>
                <w:sz w:val="23"/>
                <w:szCs w:val="23"/>
                <w:rtl w:val="0"/>
              </w:rPr>
              <w:t xml:space="preserve">RF08</w:t>
            </w:r>
            <w:r w:rsidDel="00000000" w:rsidR="00000000" w:rsidRPr="00000000">
              <w:rPr>
                <w:rtl w:val="0"/>
              </w:rPr>
            </w:r>
          </w:p>
        </w:tc>
        <w:tc>
          <w:tcPr>
            <w:tcBorders>
              <w:top w:color="000000" w:space="0" w:sz="4" w:val="single"/>
              <w:left w:color="0f1115" w:space="0" w:sz="4" w:val="single"/>
              <w:bottom w:color="000000" w:space="0" w:sz="4" w:val="single"/>
              <w:right w:color="0f1115" w:space="0" w:sz="4" w:val="single"/>
            </w:tcBorders>
            <w:tcMar>
              <w:top w:w="160.0" w:type="dxa"/>
              <w:left w:w="240.0" w:type="dxa"/>
              <w:bottom w:w="160.0" w:type="dxa"/>
              <w:right w:w="240.0" w:type="dxa"/>
            </w:tcMar>
            <w:vAlign w:val="top"/>
          </w:tcPr>
          <w:p w:rsidR="00000000" w:rsidDel="00000000" w:rsidP="00000000" w:rsidRDefault="00000000" w:rsidRPr="00000000" w14:paraId="0000018C">
            <w:pPr>
              <w:spacing w:after="0" w:before="240" w:line="391.30434782608694" w:lineRule="auto"/>
              <w:jc w:val="both"/>
              <w:rPr>
                <w:rFonts w:ascii="Times New Roman" w:cs="Times New Roman" w:eastAsia="Times New Roman" w:hAnsi="Times New Roman"/>
                <w:color w:val="0f1115"/>
                <w:sz w:val="24"/>
                <w:szCs w:val="24"/>
              </w:rPr>
            </w:pPr>
            <w:bookmarkStart w:colFirst="0" w:colLast="0" w:name="_heading=h.gmluuaysqmma" w:id="48"/>
            <w:bookmarkEnd w:id="48"/>
            <w:r w:rsidDel="00000000" w:rsidR="00000000" w:rsidRPr="00000000">
              <w:rPr>
                <w:rFonts w:ascii="Times New Roman" w:cs="Times New Roman" w:eastAsia="Times New Roman" w:hAnsi="Times New Roman"/>
                <w:color w:val="0f1115"/>
                <w:sz w:val="23"/>
                <w:szCs w:val="23"/>
                <w:rtl w:val="0"/>
              </w:rPr>
              <w:t xml:space="preserve">Registro de actividad (logging)</w:t>
            </w:r>
            <w:r w:rsidDel="00000000" w:rsidR="00000000" w:rsidRPr="00000000">
              <w:rPr>
                <w:rtl w:val="0"/>
              </w:rPr>
            </w:r>
          </w:p>
        </w:tc>
        <w:tc>
          <w:tcPr>
            <w:tcBorders>
              <w:top w:color="000000" w:space="0" w:sz="4" w:val="single"/>
              <w:left w:color="0f1115" w:space="0" w:sz="4" w:val="single"/>
              <w:bottom w:color="000000" w:space="0" w:sz="4" w:val="single"/>
              <w:right w:color="0f1115" w:space="0" w:sz="4" w:val="single"/>
            </w:tcBorders>
            <w:tcMar>
              <w:top w:w="160.0" w:type="dxa"/>
              <w:left w:w="240.0" w:type="dxa"/>
              <w:bottom w:w="160.0" w:type="dxa"/>
              <w:right w:w="240.0" w:type="dxa"/>
            </w:tcMar>
            <w:vAlign w:val="top"/>
          </w:tcPr>
          <w:p w:rsidR="00000000" w:rsidDel="00000000" w:rsidP="00000000" w:rsidRDefault="00000000" w:rsidRPr="00000000" w14:paraId="0000018D">
            <w:pPr>
              <w:spacing w:after="0" w:before="240" w:line="391.30434782608694" w:lineRule="auto"/>
              <w:jc w:val="both"/>
              <w:rPr>
                <w:rFonts w:ascii="Times New Roman" w:cs="Times New Roman" w:eastAsia="Times New Roman" w:hAnsi="Times New Roman"/>
                <w:color w:val="0f1115"/>
                <w:sz w:val="24"/>
                <w:szCs w:val="24"/>
              </w:rPr>
            </w:pPr>
            <w:bookmarkStart w:colFirst="0" w:colLast="0" w:name="_heading=h.gmluuaysqmma" w:id="48"/>
            <w:bookmarkEnd w:id="48"/>
            <w:r w:rsidDel="00000000" w:rsidR="00000000" w:rsidRPr="00000000">
              <w:rPr>
                <w:rFonts w:ascii="Times New Roman" w:cs="Times New Roman" w:eastAsia="Times New Roman" w:hAnsi="Times New Roman"/>
                <w:color w:val="0f1115"/>
                <w:sz w:val="23"/>
                <w:szCs w:val="23"/>
                <w:rtl w:val="0"/>
              </w:rPr>
              <w:t xml:space="preserve">El sistema registrará todas las operaciones con marca de tiempo en un área de logs visible, permitiendo limpiar y exportar el registro a archivo.</w:t>
            </w:r>
            <w:r w:rsidDel="00000000" w:rsidR="00000000" w:rsidRPr="00000000">
              <w:rPr>
                <w:rtl w:val="0"/>
              </w:rPr>
            </w:r>
          </w:p>
        </w:tc>
        <w:tc>
          <w:tcPr>
            <w:tcBorders>
              <w:top w:color="000000" w:space="0" w:sz="4" w:val="single"/>
              <w:left w:color="0f1115" w:space="0" w:sz="4" w:val="single"/>
              <w:bottom w:color="000000" w:space="0" w:sz="4" w:val="single"/>
              <w:right w:color="0f1115" w:space="0" w:sz="4" w:val="single"/>
            </w:tcBorders>
            <w:tcMar>
              <w:top w:w="160.0" w:type="dxa"/>
              <w:left w:w="240.0" w:type="dxa"/>
              <w:bottom w:w="160.0" w:type="dxa"/>
              <w:right w:w="0.0" w:type="dxa"/>
            </w:tcMar>
            <w:vAlign w:val="top"/>
          </w:tcPr>
          <w:p w:rsidR="00000000" w:rsidDel="00000000" w:rsidP="00000000" w:rsidRDefault="00000000" w:rsidRPr="00000000" w14:paraId="0000018E">
            <w:pPr>
              <w:spacing w:after="0" w:before="240" w:line="391.30434782608694" w:lineRule="auto"/>
              <w:jc w:val="both"/>
              <w:rPr>
                <w:rFonts w:ascii="Times New Roman" w:cs="Times New Roman" w:eastAsia="Times New Roman" w:hAnsi="Times New Roman"/>
                <w:color w:val="0f1115"/>
                <w:sz w:val="24"/>
                <w:szCs w:val="24"/>
              </w:rPr>
            </w:pPr>
            <w:bookmarkStart w:colFirst="0" w:colLast="0" w:name="_heading=h.gmluuaysqmma" w:id="48"/>
            <w:bookmarkEnd w:id="48"/>
            <w:r w:rsidDel="00000000" w:rsidR="00000000" w:rsidRPr="00000000">
              <w:rPr>
                <w:rFonts w:ascii="Times New Roman" w:cs="Times New Roman" w:eastAsia="Times New Roman" w:hAnsi="Times New Roman"/>
                <w:color w:val="0f1115"/>
                <w:sz w:val="23"/>
                <w:szCs w:val="23"/>
                <w:rtl w:val="0"/>
              </w:rPr>
              <w:t xml:space="preserve">Media</w:t>
            </w:r>
            <w:r w:rsidDel="00000000" w:rsidR="00000000" w:rsidRPr="00000000">
              <w:rPr>
                <w:rtl w:val="0"/>
              </w:rPr>
            </w:r>
          </w:p>
        </w:tc>
      </w:tr>
    </w:tbl>
    <w:p w:rsidR="00000000" w:rsidDel="00000000" w:rsidP="00000000" w:rsidRDefault="00000000" w:rsidRPr="00000000" w14:paraId="0000018F">
      <w:pPr>
        <w:spacing w:after="0" w:line="360" w:lineRule="auto"/>
        <w:jc w:val="both"/>
        <w:rPr>
          <w:rFonts w:ascii="Times New Roman" w:cs="Times New Roman" w:eastAsia="Times New Roman" w:hAnsi="Times New Roman"/>
        </w:rPr>
      </w:pPr>
      <w:bookmarkStart w:colFirst="0" w:colLast="0" w:name="_heading=h.gmluuaysqmma" w:id="48"/>
      <w:bookmarkEnd w:id="48"/>
      <w:r w:rsidDel="00000000" w:rsidR="00000000" w:rsidRPr="00000000">
        <w:rPr>
          <w:rtl w:val="0"/>
        </w:rPr>
      </w:r>
    </w:p>
    <w:p w:rsidR="00000000" w:rsidDel="00000000" w:rsidP="00000000" w:rsidRDefault="00000000" w:rsidRPr="00000000" w14:paraId="00000190">
      <w:pPr>
        <w:ind w:left="705"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1">
      <w:pPr>
        <w:pStyle w:val="Heading2"/>
        <w:numPr>
          <w:ilvl w:val="1"/>
          <w:numId w:val="3"/>
        </w:numPr>
        <w:spacing w:after="0" w:line="360" w:lineRule="auto"/>
        <w:ind w:left="705" w:hanging="360"/>
        <w:jc w:val="both"/>
        <w:rPr>
          <w:rFonts w:ascii="Times New Roman" w:cs="Times New Roman" w:eastAsia="Times New Roman" w:hAnsi="Times New Roman"/>
          <w:sz w:val="24"/>
          <w:szCs w:val="24"/>
        </w:rPr>
      </w:pPr>
      <w:bookmarkStart w:colFirst="0" w:colLast="0" w:name="_heading=h.1f9b23aezdbv" w:id="61"/>
      <w:bookmarkEnd w:id="61"/>
      <w:r w:rsidDel="00000000" w:rsidR="00000000" w:rsidRPr="00000000">
        <w:rPr>
          <w:rFonts w:ascii="Times New Roman" w:cs="Times New Roman" w:eastAsia="Times New Roman" w:hAnsi="Times New Roman"/>
          <w:sz w:val="24"/>
          <w:szCs w:val="24"/>
          <w:rtl w:val="0"/>
        </w:rPr>
        <w:t xml:space="preserve">Reglas de Negocio</w:t>
      </w:r>
    </w:p>
    <w:p w:rsidR="00000000" w:rsidDel="00000000" w:rsidP="00000000" w:rsidRDefault="00000000" w:rsidRPr="00000000" w14:paraId="00000192">
      <w:pPr>
        <w:spacing w:after="0" w:line="360" w:lineRule="auto"/>
        <w:ind w:left="708.6614173228347" w:firstLine="0"/>
        <w:jc w:val="both"/>
        <w:rPr>
          <w:rFonts w:ascii="Times New Roman" w:cs="Times New Roman" w:eastAsia="Times New Roman" w:hAnsi="Times New Roman"/>
          <w:b w:val="1"/>
          <w:bCs w:val="1"/>
          <w:sz w:val="24"/>
          <w:szCs w:val="24"/>
        </w:rPr>
      </w:pPr>
      <w:bookmarkStart w:colFirst="0" w:colLast="0" w:name="_heading=h.eah55c2h6eux" w:id="62"/>
      <w:bookmarkEnd w:id="62"/>
      <w:r w:rsidDel="00000000" w:rsidR="00000000" w:rsidRPr="00000000">
        <w:rPr>
          <w:rFonts w:ascii="Times New Roman" w:cs="Times New Roman" w:eastAsia="Times New Roman" w:hAnsi="Times New Roman"/>
          <w:b w:val="1"/>
          <w:bCs w:val="1"/>
          <w:sz w:val="24"/>
          <w:szCs w:val="24"/>
          <w:rtl w:val="0"/>
        </w:rPr>
        <w:t xml:space="preserve">RN01 - Migración completa automática:</w:t>
      </w:r>
    </w:p>
    <w:p w:rsidR="00000000" w:rsidDel="00000000" w:rsidP="00000000" w:rsidRDefault="00000000" w:rsidRPr="00000000" w14:paraId="00000193">
      <w:pPr>
        <w:spacing w:after="0" w:line="360" w:lineRule="auto"/>
        <w:ind w:left="708.6614173228347" w:firstLine="0"/>
        <w:jc w:val="both"/>
        <w:rPr>
          <w:rFonts w:ascii="Times New Roman" w:cs="Times New Roman" w:eastAsia="Times New Roman" w:hAnsi="Times New Roman"/>
          <w:sz w:val="24"/>
          <w:szCs w:val="24"/>
        </w:rPr>
      </w:pPr>
      <w:bookmarkStart w:colFirst="0" w:colLast="0" w:name="_heading=h.eah55c2h6eux" w:id="62"/>
      <w:bookmarkEnd w:id="62"/>
      <w:r w:rsidDel="00000000" w:rsidR="00000000" w:rsidRPr="00000000">
        <w:rPr>
          <w:rFonts w:ascii="Times New Roman" w:cs="Times New Roman" w:eastAsia="Times New Roman" w:hAnsi="Times New Roman"/>
          <w:sz w:val="24"/>
          <w:szCs w:val="24"/>
          <w:rtl w:val="0"/>
        </w:rPr>
        <w:t xml:space="preserve">El sistema migrará todas las tablas de la base de datos origen sin requerir que el usuario seleccione manualmente cuáles migrar. El proceso es integral y automático.</w:t>
      </w:r>
    </w:p>
    <w:p w:rsidR="00000000" w:rsidDel="00000000" w:rsidP="00000000" w:rsidRDefault="00000000" w:rsidRPr="00000000" w14:paraId="00000194">
      <w:pPr>
        <w:spacing w:after="0" w:line="360" w:lineRule="auto"/>
        <w:ind w:left="708.6614173228347" w:firstLine="0"/>
        <w:jc w:val="both"/>
        <w:rPr>
          <w:rFonts w:ascii="Times New Roman" w:cs="Times New Roman" w:eastAsia="Times New Roman" w:hAnsi="Times New Roman"/>
          <w:b w:val="1"/>
          <w:bCs w:val="1"/>
          <w:sz w:val="24"/>
          <w:szCs w:val="24"/>
        </w:rPr>
      </w:pPr>
      <w:bookmarkStart w:colFirst="0" w:colLast="0" w:name="_heading=h.eah55c2h6eux" w:id="62"/>
      <w:bookmarkEnd w:id="62"/>
      <w:r w:rsidDel="00000000" w:rsidR="00000000" w:rsidRPr="00000000">
        <w:rPr>
          <w:rtl w:val="0"/>
        </w:rPr>
      </w:r>
    </w:p>
    <w:p w:rsidR="00000000" w:rsidDel="00000000" w:rsidP="00000000" w:rsidRDefault="00000000" w:rsidRPr="00000000" w14:paraId="00000195">
      <w:pPr>
        <w:spacing w:after="0" w:line="360" w:lineRule="auto"/>
        <w:ind w:left="708.6614173228347" w:firstLine="0"/>
        <w:jc w:val="both"/>
        <w:rPr>
          <w:rFonts w:ascii="Times New Roman" w:cs="Times New Roman" w:eastAsia="Times New Roman" w:hAnsi="Times New Roman"/>
          <w:b w:val="1"/>
          <w:bCs w:val="1"/>
          <w:sz w:val="24"/>
          <w:szCs w:val="24"/>
        </w:rPr>
      </w:pPr>
      <w:bookmarkStart w:colFirst="0" w:colLast="0" w:name="_heading=h.eah55c2h6eux" w:id="62"/>
      <w:bookmarkEnd w:id="62"/>
      <w:r w:rsidDel="00000000" w:rsidR="00000000" w:rsidRPr="00000000">
        <w:rPr>
          <w:rFonts w:ascii="Times New Roman" w:cs="Times New Roman" w:eastAsia="Times New Roman" w:hAnsi="Times New Roman"/>
          <w:b w:val="1"/>
          <w:bCs w:val="1"/>
          <w:sz w:val="24"/>
          <w:szCs w:val="24"/>
          <w:rtl w:val="0"/>
        </w:rPr>
        <w:t xml:space="preserve">RN02 - Preservación de estructura:</w:t>
      </w:r>
    </w:p>
    <w:p w:rsidR="00000000" w:rsidDel="00000000" w:rsidP="00000000" w:rsidRDefault="00000000" w:rsidRPr="00000000" w14:paraId="00000196">
      <w:pPr>
        <w:spacing w:after="0" w:line="360" w:lineRule="auto"/>
        <w:ind w:left="708.6614173228347" w:firstLine="0"/>
        <w:jc w:val="both"/>
        <w:rPr>
          <w:rFonts w:ascii="Times New Roman" w:cs="Times New Roman" w:eastAsia="Times New Roman" w:hAnsi="Times New Roman"/>
          <w:sz w:val="24"/>
          <w:szCs w:val="24"/>
        </w:rPr>
      </w:pPr>
      <w:bookmarkStart w:colFirst="0" w:colLast="0" w:name="_heading=h.eah55c2h6eux" w:id="62"/>
      <w:bookmarkEnd w:id="62"/>
      <w:r w:rsidDel="00000000" w:rsidR="00000000" w:rsidRPr="00000000">
        <w:rPr>
          <w:rFonts w:ascii="Times New Roman" w:cs="Times New Roman" w:eastAsia="Times New Roman" w:hAnsi="Times New Roman"/>
          <w:sz w:val="24"/>
          <w:szCs w:val="24"/>
          <w:rtl w:val="0"/>
        </w:rPr>
        <w:t xml:space="preserve">Todas las claves primarias, claves foráneas e índices descubiertos en la base de datos origen serán recreados en la base de datos destino durante la fase de creación de estructura.</w:t>
      </w:r>
    </w:p>
    <w:p w:rsidR="00000000" w:rsidDel="00000000" w:rsidP="00000000" w:rsidRDefault="00000000" w:rsidRPr="00000000" w14:paraId="00000197">
      <w:pPr>
        <w:spacing w:after="0" w:line="360" w:lineRule="auto"/>
        <w:ind w:left="708.6614173228347" w:firstLine="0"/>
        <w:jc w:val="both"/>
        <w:rPr>
          <w:rFonts w:ascii="Times New Roman" w:cs="Times New Roman" w:eastAsia="Times New Roman" w:hAnsi="Times New Roman"/>
          <w:sz w:val="24"/>
          <w:szCs w:val="24"/>
        </w:rPr>
      </w:pPr>
      <w:bookmarkStart w:colFirst="0" w:colLast="0" w:name="_heading=h.eah55c2h6eux" w:id="62"/>
      <w:bookmarkEnd w:id="62"/>
      <w:r w:rsidDel="00000000" w:rsidR="00000000" w:rsidRPr="00000000">
        <w:rPr>
          <w:rtl w:val="0"/>
        </w:rPr>
      </w:r>
    </w:p>
    <w:p w:rsidR="00000000" w:rsidDel="00000000" w:rsidP="00000000" w:rsidRDefault="00000000" w:rsidRPr="00000000" w14:paraId="00000198">
      <w:pPr>
        <w:spacing w:after="0" w:line="360" w:lineRule="auto"/>
        <w:ind w:left="708.6614173228347" w:firstLine="0"/>
        <w:jc w:val="both"/>
        <w:rPr>
          <w:rFonts w:ascii="Times New Roman" w:cs="Times New Roman" w:eastAsia="Times New Roman" w:hAnsi="Times New Roman"/>
          <w:b w:val="1"/>
          <w:bCs w:val="1"/>
          <w:sz w:val="24"/>
          <w:szCs w:val="24"/>
        </w:rPr>
      </w:pPr>
      <w:bookmarkStart w:colFirst="0" w:colLast="0" w:name="_heading=h.eah55c2h6eux" w:id="62"/>
      <w:bookmarkEnd w:id="62"/>
      <w:r w:rsidDel="00000000" w:rsidR="00000000" w:rsidRPr="00000000">
        <w:rPr>
          <w:rFonts w:ascii="Times New Roman" w:cs="Times New Roman" w:eastAsia="Times New Roman" w:hAnsi="Times New Roman"/>
          <w:b w:val="1"/>
          <w:bCs w:val="1"/>
          <w:sz w:val="24"/>
          <w:szCs w:val="24"/>
          <w:rtl w:val="0"/>
        </w:rPr>
        <w:t xml:space="preserve">RN03 - Conversion automatica de tipos:</w:t>
      </w:r>
    </w:p>
    <w:p w:rsidR="00000000" w:rsidDel="00000000" w:rsidP="00000000" w:rsidRDefault="00000000" w:rsidRPr="00000000" w14:paraId="00000199">
      <w:pPr>
        <w:spacing w:after="0" w:line="360" w:lineRule="auto"/>
        <w:ind w:left="708.6614173228347" w:firstLine="0"/>
        <w:jc w:val="both"/>
        <w:rPr>
          <w:rFonts w:ascii="Times New Roman" w:cs="Times New Roman" w:eastAsia="Times New Roman" w:hAnsi="Times New Roman"/>
          <w:sz w:val="24"/>
          <w:szCs w:val="24"/>
        </w:rPr>
      </w:pPr>
      <w:bookmarkStart w:colFirst="0" w:colLast="0" w:name="_heading=h.eah55c2h6eux" w:id="62"/>
      <w:bookmarkEnd w:id="62"/>
      <w:r w:rsidDel="00000000" w:rsidR="00000000" w:rsidRPr="00000000">
        <w:rPr>
          <w:rFonts w:ascii="Times New Roman" w:cs="Times New Roman" w:eastAsia="Times New Roman" w:hAnsi="Times New Roman"/>
          <w:sz w:val="24"/>
          <w:szCs w:val="24"/>
          <w:rtl w:val="0"/>
        </w:rPr>
        <w:t xml:space="preserve">El sistema realizará conversión automática de tipos de datos entre el motor origen y destino según una tabla de mapeo interno. Si un tipo no tiene equivalente directo, se utilizará el tipo más cercano compatible y se registrará una advertencia.</w:t>
      </w:r>
    </w:p>
    <w:p w:rsidR="00000000" w:rsidDel="00000000" w:rsidP="00000000" w:rsidRDefault="00000000" w:rsidRPr="00000000" w14:paraId="0000019A">
      <w:pPr>
        <w:spacing w:after="0" w:line="360" w:lineRule="auto"/>
        <w:ind w:left="708.6614173228347" w:firstLine="0"/>
        <w:jc w:val="both"/>
        <w:rPr>
          <w:rFonts w:ascii="Times New Roman" w:cs="Times New Roman" w:eastAsia="Times New Roman" w:hAnsi="Times New Roman"/>
          <w:sz w:val="24"/>
          <w:szCs w:val="24"/>
        </w:rPr>
      </w:pPr>
      <w:bookmarkStart w:colFirst="0" w:colLast="0" w:name="_heading=h.eah55c2h6eux" w:id="62"/>
      <w:bookmarkEnd w:id="62"/>
      <w:r w:rsidDel="00000000" w:rsidR="00000000" w:rsidRPr="00000000">
        <w:rPr>
          <w:rtl w:val="0"/>
        </w:rPr>
      </w:r>
    </w:p>
    <w:p w:rsidR="00000000" w:rsidDel="00000000" w:rsidP="00000000" w:rsidRDefault="00000000" w:rsidRPr="00000000" w14:paraId="0000019B">
      <w:pPr>
        <w:spacing w:after="0" w:line="360" w:lineRule="auto"/>
        <w:ind w:left="708.6614173228347" w:firstLine="0"/>
        <w:jc w:val="both"/>
        <w:rPr>
          <w:rFonts w:ascii="Times New Roman" w:cs="Times New Roman" w:eastAsia="Times New Roman" w:hAnsi="Times New Roman"/>
          <w:b w:val="1"/>
          <w:bCs w:val="1"/>
          <w:sz w:val="24"/>
          <w:szCs w:val="24"/>
        </w:rPr>
      </w:pPr>
      <w:bookmarkStart w:colFirst="0" w:colLast="0" w:name="_heading=h.eah55c2h6eux" w:id="62"/>
      <w:bookmarkEnd w:id="62"/>
      <w:r w:rsidDel="00000000" w:rsidR="00000000" w:rsidRPr="00000000">
        <w:rPr>
          <w:rFonts w:ascii="Times New Roman" w:cs="Times New Roman" w:eastAsia="Times New Roman" w:hAnsi="Times New Roman"/>
          <w:b w:val="1"/>
          <w:bCs w:val="1"/>
          <w:sz w:val="24"/>
          <w:szCs w:val="24"/>
          <w:rtl w:val="0"/>
        </w:rPr>
        <w:t xml:space="preserve">RN04 - Manejo de tablas existentes:</w:t>
      </w:r>
    </w:p>
    <w:p w:rsidR="00000000" w:rsidDel="00000000" w:rsidP="00000000" w:rsidRDefault="00000000" w:rsidRPr="00000000" w14:paraId="0000019C">
      <w:pPr>
        <w:spacing w:after="0" w:line="360" w:lineRule="auto"/>
        <w:ind w:left="708.6614173228347" w:firstLine="0"/>
        <w:jc w:val="both"/>
        <w:rPr>
          <w:rFonts w:ascii="Times New Roman" w:cs="Times New Roman" w:eastAsia="Times New Roman" w:hAnsi="Times New Roman"/>
          <w:sz w:val="24"/>
          <w:szCs w:val="24"/>
        </w:rPr>
      </w:pPr>
      <w:bookmarkStart w:colFirst="0" w:colLast="0" w:name="_heading=h.eah55c2h6eux" w:id="62"/>
      <w:bookmarkEnd w:id="62"/>
      <w:r w:rsidDel="00000000" w:rsidR="00000000" w:rsidRPr="00000000">
        <w:rPr>
          <w:rFonts w:ascii="Times New Roman" w:cs="Times New Roman" w:eastAsia="Times New Roman" w:hAnsi="Times New Roman"/>
          <w:sz w:val="24"/>
          <w:szCs w:val="24"/>
          <w:rtl w:val="0"/>
        </w:rPr>
        <w:t xml:space="preserve">Si una tabla ya existe en la base de datos destino, el sistema registrará el evento en los logs y continuará con la migración de datos (upsert). No eliminará ni sobrescribirá tablas existentes sin advertirlo.</w:t>
      </w:r>
    </w:p>
    <w:p w:rsidR="00000000" w:rsidDel="00000000" w:rsidP="00000000" w:rsidRDefault="00000000" w:rsidRPr="00000000" w14:paraId="0000019D">
      <w:pPr>
        <w:spacing w:after="0" w:line="360" w:lineRule="auto"/>
        <w:ind w:left="708.6614173228347" w:firstLine="0"/>
        <w:jc w:val="both"/>
        <w:rPr>
          <w:rFonts w:ascii="Times New Roman" w:cs="Times New Roman" w:eastAsia="Times New Roman" w:hAnsi="Times New Roman"/>
          <w:sz w:val="24"/>
          <w:szCs w:val="24"/>
        </w:rPr>
      </w:pPr>
      <w:bookmarkStart w:colFirst="0" w:colLast="0" w:name="_heading=h.eah55c2h6eux" w:id="62"/>
      <w:bookmarkEnd w:id="62"/>
      <w:r w:rsidDel="00000000" w:rsidR="00000000" w:rsidRPr="00000000">
        <w:rPr>
          <w:rtl w:val="0"/>
        </w:rPr>
      </w:r>
    </w:p>
    <w:p w:rsidR="00000000" w:rsidDel="00000000" w:rsidP="00000000" w:rsidRDefault="00000000" w:rsidRPr="00000000" w14:paraId="0000019E">
      <w:pPr>
        <w:spacing w:after="0" w:line="360" w:lineRule="auto"/>
        <w:ind w:left="708.6614173228347" w:firstLine="0"/>
        <w:jc w:val="both"/>
        <w:rPr>
          <w:rFonts w:ascii="Times New Roman" w:cs="Times New Roman" w:eastAsia="Times New Roman" w:hAnsi="Times New Roman"/>
          <w:b w:val="1"/>
          <w:bCs w:val="1"/>
          <w:sz w:val="24"/>
          <w:szCs w:val="24"/>
        </w:rPr>
      </w:pPr>
      <w:bookmarkStart w:colFirst="0" w:colLast="0" w:name="_heading=h.eah55c2h6eux" w:id="62"/>
      <w:bookmarkEnd w:id="62"/>
      <w:r w:rsidDel="00000000" w:rsidR="00000000" w:rsidRPr="00000000">
        <w:rPr>
          <w:rFonts w:ascii="Times New Roman" w:cs="Times New Roman" w:eastAsia="Times New Roman" w:hAnsi="Times New Roman"/>
          <w:b w:val="1"/>
          <w:bCs w:val="1"/>
          <w:sz w:val="24"/>
          <w:szCs w:val="24"/>
          <w:rtl w:val="0"/>
        </w:rPr>
        <w:t xml:space="preserve">RN05 - Integridad de datos:</w:t>
      </w:r>
    </w:p>
    <w:p w:rsidR="00000000" w:rsidDel="00000000" w:rsidP="00000000" w:rsidRDefault="00000000" w:rsidRPr="00000000" w14:paraId="0000019F">
      <w:pPr>
        <w:spacing w:after="0" w:line="360" w:lineRule="auto"/>
        <w:ind w:left="708.6614173228347" w:firstLine="0"/>
        <w:jc w:val="both"/>
        <w:rPr>
          <w:rFonts w:ascii="Times New Roman" w:cs="Times New Roman" w:eastAsia="Times New Roman" w:hAnsi="Times New Roman"/>
          <w:sz w:val="24"/>
          <w:szCs w:val="24"/>
        </w:rPr>
      </w:pPr>
      <w:bookmarkStart w:colFirst="0" w:colLast="0" w:name="_heading=h.eah55c2h6eux" w:id="62"/>
      <w:bookmarkEnd w:id="62"/>
      <w:r w:rsidDel="00000000" w:rsidR="00000000" w:rsidRPr="00000000">
        <w:rPr>
          <w:rFonts w:ascii="Times New Roman" w:cs="Times New Roman" w:eastAsia="Times New Roman" w:hAnsi="Times New Roman"/>
          <w:sz w:val="24"/>
          <w:szCs w:val="24"/>
          <w:rtl w:val="0"/>
        </w:rPr>
        <w:t xml:space="preserve">Se validará que la cantidad de registros cargados en el destino coincida con los extraídos del origen para cada tabla. Cualquier diferencia se reportará como error en el informe final.</w:t>
      </w:r>
    </w:p>
    <w:p w:rsidR="00000000" w:rsidDel="00000000" w:rsidP="00000000" w:rsidRDefault="00000000" w:rsidRPr="00000000" w14:paraId="000001A0">
      <w:pPr>
        <w:spacing w:after="0" w:line="360" w:lineRule="auto"/>
        <w:ind w:left="708.6614173228347" w:firstLine="0"/>
        <w:jc w:val="both"/>
        <w:rPr>
          <w:rFonts w:ascii="Times New Roman" w:cs="Times New Roman" w:eastAsia="Times New Roman" w:hAnsi="Times New Roman"/>
          <w:sz w:val="24"/>
          <w:szCs w:val="24"/>
        </w:rPr>
      </w:pPr>
      <w:bookmarkStart w:colFirst="0" w:colLast="0" w:name="_heading=h.eah55c2h6eux" w:id="62"/>
      <w:bookmarkEnd w:id="62"/>
      <w:r w:rsidDel="00000000" w:rsidR="00000000" w:rsidRPr="00000000">
        <w:rPr>
          <w:rtl w:val="0"/>
        </w:rPr>
      </w:r>
    </w:p>
    <w:p w:rsidR="00000000" w:rsidDel="00000000" w:rsidP="00000000" w:rsidRDefault="00000000" w:rsidRPr="00000000" w14:paraId="000001A1">
      <w:pPr>
        <w:spacing w:after="0" w:line="360" w:lineRule="auto"/>
        <w:ind w:left="708.6614173228347" w:firstLine="0"/>
        <w:jc w:val="both"/>
        <w:rPr>
          <w:rFonts w:ascii="Times New Roman" w:cs="Times New Roman" w:eastAsia="Times New Roman" w:hAnsi="Times New Roman"/>
          <w:b w:val="1"/>
          <w:bCs w:val="1"/>
          <w:sz w:val="24"/>
          <w:szCs w:val="24"/>
        </w:rPr>
      </w:pPr>
      <w:bookmarkStart w:colFirst="0" w:colLast="0" w:name="_heading=h.eah55c2h6eux" w:id="62"/>
      <w:bookmarkEnd w:id="62"/>
      <w:r w:rsidDel="00000000" w:rsidR="00000000" w:rsidRPr="00000000">
        <w:rPr>
          <w:rFonts w:ascii="Times New Roman" w:cs="Times New Roman" w:eastAsia="Times New Roman" w:hAnsi="Times New Roman"/>
          <w:b w:val="1"/>
          <w:bCs w:val="1"/>
          <w:sz w:val="24"/>
          <w:szCs w:val="24"/>
          <w:rtl w:val="0"/>
        </w:rPr>
        <w:t xml:space="preserve">RN06 - Puntos de control:</w:t>
      </w:r>
    </w:p>
    <w:p w:rsidR="00000000" w:rsidDel="00000000" w:rsidP="00000000" w:rsidRDefault="00000000" w:rsidRPr="00000000" w14:paraId="000001A2">
      <w:pPr>
        <w:spacing w:after="0" w:line="360" w:lineRule="auto"/>
        <w:ind w:left="708.6614173228347" w:firstLine="0"/>
        <w:jc w:val="both"/>
        <w:rPr>
          <w:rFonts w:ascii="Times New Roman" w:cs="Times New Roman" w:eastAsia="Times New Roman" w:hAnsi="Times New Roman"/>
          <w:sz w:val="24"/>
          <w:szCs w:val="24"/>
        </w:rPr>
      </w:pPr>
      <w:bookmarkStart w:colFirst="0" w:colLast="0" w:name="_heading=h.eah55c2h6eux" w:id="62"/>
      <w:bookmarkEnd w:id="62"/>
      <w:r w:rsidDel="00000000" w:rsidR="00000000" w:rsidRPr="00000000">
        <w:rPr>
          <w:rFonts w:ascii="Times New Roman" w:cs="Times New Roman" w:eastAsia="Times New Roman" w:hAnsi="Times New Roman"/>
          <w:sz w:val="24"/>
          <w:szCs w:val="24"/>
          <w:rtl w:val="0"/>
        </w:rPr>
        <w:t xml:space="preserve">El progreso de la migración se guardará en un archivo JSON después de completar cada tabla, permitiendo reanudar la migración desde la última tabla completada en caso de interrupción.</w:t>
      </w:r>
    </w:p>
    <w:p w:rsidR="00000000" w:rsidDel="00000000" w:rsidP="00000000" w:rsidRDefault="00000000" w:rsidRPr="00000000" w14:paraId="000001A3">
      <w:pPr>
        <w:spacing w:after="0" w:line="360" w:lineRule="auto"/>
        <w:ind w:left="708.6614173228347" w:firstLine="0"/>
        <w:jc w:val="both"/>
        <w:rPr>
          <w:rFonts w:ascii="Times New Roman" w:cs="Times New Roman" w:eastAsia="Times New Roman" w:hAnsi="Times New Roman"/>
          <w:sz w:val="24"/>
          <w:szCs w:val="24"/>
        </w:rPr>
      </w:pPr>
      <w:bookmarkStart w:colFirst="0" w:colLast="0" w:name="_heading=h.sabacvpocusx" w:id="63"/>
      <w:bookmarkEnd w:id="63"/>
      <w:r w:rsidDel="00000000" w:rsidR="00000000" w:rsidRPr="00000000">
        <w:rPr>
          <w:rtl w:val="0"/>
        </w:rPr>
      </w:r>
    </w:p>
    <w:p w:rsidR="00000000" w:rsidDel="00000000" w:rsidP="00000000" w:rsidRDefault="00000000" w:rsidRPr="00000000" w14:paraId="000001A4">
      <w:pPr>
        <w:spacing w:after="0" w:line="360" w:lineRule="auto"/>
        <w:ind w:left="708.6614173228347" w:firstLine="0"/>
        <w:jc w:val="both"/>
        <w:rPr>
          <w:rFonts w:ascii="Times New Roman" w:cs="Times New Roman" w:eastAsia="Times New Roman" w:hAnsi="Times New Roman"/>
          <w:sz w:val="24"/>
          <w:szCs w:val="24"/>
        </w:rPr>
      </w:pPr>
      <w:bookmarkStart w:colFirst="0" w:colLast="0" w:name="_heading=h.qhipa11d3vc8" w:id="64"/>
      <w:bookmarkEnd w:id="64"/>
      <w:r w:rsidDel="00000000" w:rsidR="00000000" w:rsidRPr="00000000">
        <w:rPr>
          <w:rtl w:val="0"/>
        </w:rPr>
      </w:r>
    </w:p>
    <w:p w:rsidR="00000000" w:rsidDel="00000000" w:rsidP="00000000" w:rsidRDefault="00000000" w:rsidRPr="00000000" w14:paraId="000001A5">
      <w:pPr>
        <w:spacing w:after="0" w:line="360" w:lineRule="auto"/>
        <w:ind w:left="708.6614173228347" w:firstLine="0"/>
        <w:jc w:val="both"/>
        <w:rPr>
          <w:rFonts w:ascii="Times New Roman" w:cs="Times New Roman" w:eastAsia="Times New Roman" w:hAnsi="Times New Roman"/>
          <w:sz w:val="24"/>
          <w:szCs w:val="24"/>
        </w:rPr>
      </w:pPr>
      <w:bookmarkStart w:colFirst="0" w:colLast="0" w:name="_heading=h.eah55c2h6eux" w:id="62"/>
      <w:bookmarkEnd w:id="62"/>
      <w:r w:rsidDel="00000000" w:rsidR="00000000" w:rsidRPr="00000000">
        <w:rPr>
          <w:rtl w:val="0"/>
        </w:rPr>
      </w:r>
    </w:p>
    <w:p w:rsidR="00000000" w:rsidDel="00000000" w:rsidP="00000000" w:rsidRDefault="00000000" w:rsidRPr="00000000" w14:paraId="000001A6">
      <w:pPr>
        <w:spacing w:after="0" w:line="360" w:lineRule="auto"/>
        <w:ind w:left="708.6614173228347" w:firstLine="0"/>
        <w:jc w:val="both"/>
        <w:rPr>
          <w:rFonts w:ascii="Times New Roman" w:cs="Times New Roman" w:eastAsia="Times New Roman" w:hAnsi="Times New Roman"/>
          <w:b w:val="1"/>
          <w:bCs w:val="1"/>
          <w:sz w:val="24"/>
          <w:szCs w:val="24"/>
        </w:rPr>
      </w:pPr>
      <w:bookmarkStart w:colFirst="0" w:colLast="0" w:name="_heading=h.eah55c2h6eux" w:id="62"/>
      <w:bookmarkEnd w:id="62"/>
      <w:r w:rsidDel="00000000" w:rsidR="00000000" w:rsidRPr="00000000">
        <w:rPr>
          <w:rFonts w:ascii="Times New Roman" w:cs="Times New Roman" w:eastAsia="Times New Roman" w:hAnsi="Times New Roman"/>
          <w:b w:val="1"/>
          <w:bCs w:val="1"/>
          <w:sz w:val="24"/>
          <w:szCs w:val="24"/>
          <w:rtl w:val="0"/>
        </w:rPr>
        <w:t xml:space="preserve">RN07 - Procesamiento secuencial:</w:t>
      </w:r>
    </w:p>
    <w:p w:rsidR="00000000" w:rsidDel="00000000" w:rsidP="00000000" w:rsidRDefault="00000000" w:rsidRPr="00000000" w14:paraId="000001A7">
      <w:pPr>
        <w:spacing w:after="0" w:line="360" w:lineRule="auto"/>
        <w:ind w:left="708.6614173228347" w:firstLine="0"/>
        <w:jc w:val="both"/>
        <w:rPr>
          <w:rFonts w:ascii="Times New Roman" w:cs="Times New Roman" w:eastAsia="Times New Roman" w:hAnsi="Times New Roman"/>
          <w:sz w:val="24"/>
          <w:szCs w:val="24"/>
        </w:rPr>
      </w:pPr>
      <w:bookmarkStart w:colFirst="0" w:colLast="0" w:name="_heading=h.eah55c2h6eux" w:id="62"/>
      <w:bookmarkEnd w:id="62"/>
      <w:r w:rsidDel="00000000" w:rsidR="00000000" w:rsidRPr="00000000">
        <w:rPr>
          <w:rFonts w:ascii="Times New Roman" w:cs="Times New Roman" w:eastAsia="Times New Roman" w:hAnsi="Times New Roman"/>
          <w:sz w:val="24"/>
          <w:szCs w:val="24"/>
          <w:rtl w:val="0"/>
        </w:rPr>
        <w:t xml:space="preserve">Las tablas se migrarán en el orden en que son descubiertas. La migración de una tabla no comenzará hasta que la anterior haya finalizado completamente.</w:t>
      </w:r>
    </w:p>
    <w:p w:rsidR="00000000" w:rsidDel="00000000" w:rsidP="00000000" w:rsidRDefault="00000000" w:rsidRPr="00000000" w14:paraId="000001A8">
      <w:pPr>
        <w:spacing w:after="0" w:line="360" w:lineRule="auto"/>
        <w:ind w:left="708.6614173228347" w:firstLine="0"/>
        <w:jc w:val="both"/>
        <w:rPr>
          <w:rFonts w:ascii="Times New Roman" w:cs="Times New Roman" w:eastAsia="Times New Roman" w:hAnsi="Times New Roman"/>
          <w:sz w:val="24"/>
          <w:szCs w:val="24"/>
        </w:rPr>
      </w:pPr>
      <w:bookmarkStart w:colFirst="0" w:colLast="0" w:name="_heading=h.eah55c2h6eux" w:id="62"/>
      <w:bookmarkEnd w:id="62"/>
      <w:r w:rsidDel="00000000" w:rsidR="00000000" w:rsidRPr="00000000">
        <w:rPr>
          <w:rtl w:val="0"/>
        </w:rPr>
      </w:r>
    </w:p>
    <w:p w:rsidR="00000000" w:rsidDel="00000000" w:rsidP="00000000" w:rsidRDefault="00000000" w:rsidRPr="00000000" w14:paraId="000001A9">
      <w:pPr>
        <w:spacing w:after="0" w:line="360" w:lineRule="auto"/>
        <w:ind w:left="708.6614173228347" w:firstLine="0"/>
        <w:jc w:val="both"/>
        <w:rPr>
          <w:rFonts w:ascii="Times New Roman" w:cs="Times New Roman" w:eastAsia="Times New Roman" w:hAnsi="Times New Roman"/>
          <w:b w:val="1"/>
          <w:bCs w:val="1"/>
          <w:sz w:val="24"/>
          <w:szCs w:val="24"/>
        </w:rPr>
      </w:pPr>
      <w:bookmarkStart w:colFirst="0" w:colLast="0" w:name="_heading=h.eah55c2h6eux" w:id="62"/>
      <w:bookmarkEnd w:id="62"/>
      <w:r w:rsidDel="00000000" w:rsidR="00000000" w:rsidRPr="00000000">
        <w:rPr>
          <w:rFonts w:ascii="Times New Roman" w:cs="Times New Roman" w:eastAsia="Times New Roman" w:hAnsi="Times New Roman"/>
          <w:b w:val="1"/>
          <w:bCs w:val="1"/>
          <w:sz w:val="24"/>
          <w:szCs w:val="24"/>
          <w:rtl w:val="0"/>
        </w:rPr>
        <w:t xml:space="preserve">RN08 - Independencia de servicios externos:</w:t>
      </w:r>
    </w:p>
    <w:p w:rsidR="00000000" w:rsidDel="00000000" w:rsidP="00000000" w:rsidRDefault="00000000" w:rsidRPr="00000000" w14:paraId="000001AA">
      <w:pPr>
        <w:spacing w:after="0" w:line="360" w:lineRule="auto"/>
        <w:ind w:left="708.6614173228347" w:firstLine="0"/>
        <w:jc w:val="both"/>
        <w:rPr>
          <w:rFonts w:ascii="Times New Roman" w:cs="Times New Roman" w:eastAsia="Times New Roman" w:hAnsi="Times New Roman"/>
          <w:sz w:val="24"/>
          <w:szCs w:val="24"/>
        </w:rPr>
      </w:pPr>
      <w:bookmarkStart w:colFirst="0" w:colLast="0" w:name="_heading=h.eah55c2h6eux" w:id="62"/>
      <w:bookmarkEnd w:id="62"/>
      <w:r w:rsidDel="00000000" w:rsidR="00000000" w:rsidRPr="00000000">
        <w:rPr>
          <w:rFonts w:ascii="Times New Roman" w:cs="Times New Roman" w:eastAsia="Times New Roman" w:hAnsi="Times New Roman"/>
          <w:sz w:val="24"/>
          <w:szCs w:val="24"/>
          <w:rtl w:val="0"/>
        </w:rPr>
        <w:t xml:space="preserve">El sistema no requerirá conexión a internet ni servicios en la nube para funcionar. Todas las operaciones se realizan localmente entre el sistema y las bases de datos configuradas.</w:t>
      </w:r>
    </w:p>
    <w:p w:rsidR="00000000" w:rsidDel="00000000" w:rsidP="00000000" w:rsidRDefault="00000000" w:rsidRPr="00000000" w14:paraId="000001AB">
      <w:pPr>
        <w:spacing w:after="0" w:line="360" w:lineRule="auto"/>
        <w:ind w:left="708.6614173228347" w:firstLine="0"/>
        <w:jc w:val="both"/>
        <w:rPr>
          <w:rFonts w:ascii="Times New Roman" w:cs="Times New Roman" w:eastAsia="Times New Roman" w:hAnsi="Times New Roman"/>
          <w:b w:val="1"/>
          <w:bCs w:val="1"/>
          <w:sz w:val="24"/>
          <w:szCs w:val="24"/>
        </w:rPr>
      </w:pPr>
      <w:bookmarkStart w:colFirst="0" w:colLast="0" w:name="_heading=h.eah55c2h6eux" w:id="62"/>
      <w:bookmarkEnd w:id="62"/>
      <w:r w:rsidDel="00000000" w:rsidR="00000000" w:rsidRPr="00000000">
        <w:rPr>
          <w:rtl w:val="0"/>
        </w:rPr>
      </w:r>
    </w:p>
    <w:p w:rsidR="00000000" w:rsidDel="00000000" w:rsidP="00000000" w:rsidRDefault="00000000" w:rsidRPr="00000000" w14:paraId="000001AC">
      <w:pPr>
        <w:pStyle w:val="Heading1"/>
        <w:numPr>
          <w:ilvl w:val="0"/>
          <w:numId w:val="3"/>
        </w:numPr>
        <w:spacing w:after="0" w:afterAutospacing="0" w:line="360" w:lineRule="auto"/>
        <w:ind w:left="360"/>
        <w:jc w:val="both"/>
        <w:rPr>
          <w:rFonts w:ascii="Times New Roman" w:cs="Times New Roman" w:eastAsia="Times New Roman" w:hAnsi="Times New Roman"/>
          <w:b w:val="1"/>
          <w:bCs w:val="1"/>
          <w:sz w:val="24"/>
          <w:szCs w:val="24"/>
        </w:rPr>
      </w:pPr>
      <w:bookmarkStart w:colFirst="0" w:colLast="0" w:name="_heading=h.m1k691hlscyy" w:id="65"/>
      <w:bookmarkEnd w:id="65"/>
      <w:r w:rsidDel="00000000" w:rsidR="00000000" w:rsidRPr="00000000">
        <w:rPr>
          <w:rFonts w:ascii="Times New Roman" w:cs="Times New Roman" w:eastAsia="Times New Roman" w:hAnsi="Times New Roman"/>
          <w:b w:val="1"/>
          <w:bCs w:val="1"/>
          <w:color w:val="000000"/>
          <w:sz w:val="24"/>
          <w:szCs w:val="24"/>
          <w:u w:val="single"/>
          <w:rtl w:val="0"/>
        </w:rPr>
        <w:t xml:space="preserve">Fase de Desarrollo</w:t>
      </w:r>
    </w:p>
    <w:p w:rsidR="00000000" w:rsidDel="00000000" w:rsidP="00000000" w:rsidRDefault="00000000" w:rsidRPr="00000000" w14:paraId="000001AD">
      <w:pPr>
        <w:pStyle w:val="Heading2"/>
        <w:numPr>
          <w:ilvl w:val="0"/>
          <w:numId w:val="4"/>
        </w:numPr>
        <w:spacing w:after="0" w:before="0" w:beforeAutospacing="0" w:line="360" w:lineRule="auto"/>
        <w:ind w:left="720" w:hanging="360"/>
        <w:jc w:val="both"/>
        <w:rPr>
          <w:rFonts w:ascii="Times New Roman" w:cs="Times New Roman" w:eastAsia="Times New Roman" w:hAnsi="Times New Roman"/>
          <w:sz w:val="24"/>
          <w:szCs w:val="24"/>
        </w:rPr>
      </w:pPr>
      <w:bookmarkStart w:colFirst="0" w:colLast="0" w:name="_heading=h.jgbvgibexjjn" w:id="66"/>
      <w:bookmarkEnd w:id="66"/>
      <w:r w:rsidDel="00000000" w:rsidR="00000000" w:rsidRPr="00000000">
        <w:rPr>
          <w:rFonts w:ascii="Times New Roman" w:cs="Times New Roman" w:eastAsia="Times New Roman" w:hAnsi="Times New Roman"/>
          <w:sz w:val="24"/>
          <w:szCs w:val="24"/>
          <w:rtl w:val="0"/>
        </w:rPr>
        <w:t xml:space="preserve">Perfiles de Usuario</w:t>
      </w:r>
    </w:p>
    <w:p w:rsidR="00000000" w:rsidDel="00000000" w:rsidP="00000000" w:rsidRDefault="00000000" w:rsidRPr="00000000" w14:paraId="000001AE">
      <w:pPr>
        <w:ind w:left="72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 </w:t>
        <w:tab/>
      </w:r>
      <w:r w:rsidDel="00000000" w:rsidR="00000000" w:rsidRPr="00000000">
        <w:rPr>
          <w:rFonts w:ascii="Times New Roman" w:cs="Times New Roman" w:eastAsia="Times New Roman" w:hAnsi="Times New Roman"/>
          <w:b w:val="1"/>
          <w:bCs w:val="1"/>
          <w:rtl w:val="0"/>
        </w:rPr>
        <w:t xml:space="preserve">Usuario Administrador</w:t>
      </w:r>
      <w:r w:rsidDel="00000000" w:rsidR="00000000" w:rsidRPr="00000000">
        <w:rPr>
          <w:rtl w:val="0"/>
        </w:rPr>
      </w:r>
    </w:p>
    <w:p w:rsidR="00000000" w:rsidDel="00000000" w:rsidP="00000000" w:rsidRDefault="00000000" w:rsidRPr="00000000" w14:paraId="000001AF">
      <w:pPr>
        <w:spacing w:after="0" w:before="120" w:line="360" w:lineRule="auto"/>
        <w:ind w:left="1440" w:firstLine="0"/>
        <w:jc w:val="both"/>
        <w:rPr>
          <w:rFonts w:ascii="Times New Roman" w:cs="Times New Roman" w:eastAsia="Times New Roman" w:hAnsi="Times New Roman"/>
          <w:sz w:val="24"/>
          <w:szCs w:val="24"/>
        </w:rPr>
      </w:pPr>
      <w:bookmarkStart w:colFirst="0" w:colLast="0" w:name="_heading=h.2v06u0gu1aj1" w:id="67"/>
      <w:bookmarkEnd w:id="67"/>
      <w:r w:rsidDel="00000000" w:rsidR="00000000" w:rsidRPr="00000000">
        <w:rPr>
          <w:rFonts w:ascii="Times New Roman" w:cs="Times New Roman" w:eastAsia="Times New Roman" w:hAnsi="Times New Roman"/>
          <w:sz w:val="24"/>
          <w:szCs w:val="24"/>
          <w:rtl w:val="0"/>
        </w:rPr>
        <w:t xml:space="preserve">Este perfil corresponde al usuario que configura y ejecuta las migraciones.</w:t>
      </w:r>
    </w:p>
    <w:p w:rsidR="00000000" w:rsidDel="00000000" w:rsidP="00000000" w:rsidRDefault="00000000" w:rsidRPr="00000000" w14:paraId="000001B0">
      <w:pPr>
        <w:spacing w:after="0" w:before="120" w:line="360" w:lineRule="auto"/>
        <w:ind w:left="1440" w:firstLine="0"/>
        <w:jc w:val="both"/>
        <w:rPr>
          <w:rFonts w:ascii="Times New Roman" w:cs="Times New Roman" w:eastAsia="Times New Roman" w:hAnsi="Times New Roman"/>
          <w:sz w:val="24"/>
          <w:szCs w:val="24"/>
        </w:rPr>
      </w:pPr>
      <w:bookmarkStart w:colFirst="0" w:colLast="0" w:name="_heading=h.2v06u0gu1aj1" w:id="67"/>
      <w:bookmarkEnd w:id="67"/>
      <w:r w:rsidDel="00000000" w:rsidR="00000000" w:rsidRPr="00000000">
        <w:rPr>
          <w:rFonts w:ascii="Times New Roman" w:cs="Times New Roman" w:eastAsia="Times New Roman" w:hAnsi="Times New Roman"/>
          <w:sz w:val="24"/>
          <w:szCs w:val="24"/>
          <w:rtl w:val="0"/>
        </w:rPr>
        <w:t xml:space="preserve">Responsabilidades:</w:t>
      </w:r>
    </w:p>
    <w:p w:rsidR="00000000" w:rsidDel="00000000" w:rsidP="00000000" w:rsidRDefault="00000000" w:rsidRPr="00000000" w14:paraId="000001B1">
      <w:pPr>
        <w:numPr>
          <w:ilvl w:val="0"/>
          <w:numId w:val="12"/>
        </w:numPr>
        <w:spacing w:after="0" w:afterAutospacing="0" w:before="120" w:line="360" w:lineRule="auto"/>
        <w:ind w:left="1440" w:hanging="360"/>
        <w:jc w:val="both"/>
        <w:rPr>
          <w:rFonts w:ascii="Times New Roman" w:cs="Times New Roman" w:eastAsia="Times New Roman" w:hAnsi="Times New Roman"/>
          <w:sz w:val="24"/>
          <w:szCs w:val="24"/>
        </w:rPr>
      </w:pPr>
      <w:bookmarkStart w:colFirst="0" w:colLast="0" w:name="_heading=h.2v06u0gu1aj1" w:id="67"/>
      <w:bookmarkEnd w:id="67"/>
      <w:r w:rsidDel="00000000" w:rsidR="00000000" w:rsidRPr="00000000">
        <w:rPr>
          <w:rFonts w:ascii="Times New Roman" w:cs="Times New Roman" w:eastAsia="Times New Roman" w:hAnsi="Times New Roman"/>
          <w:sz w:val="24"/>
          <w:szCs w:val="24"/>
          <w:rtl w:val="0"/>
        </w:rPr>
        <w:t xml:space="preserve">Configurar los parámetros de conexión a las bases de datos origen y destino.</w:t>
      </w:r>
    </w:p>
    <w:p w:rsidR="00000000" w:rsidDel="00000000" w:rsidP="00000000" w:rsidRDefault="00000000" w:rsidRPr="00000000" w14:paraId="000001B2">
      <w:pPr>
        <w:numPr>
          <w:ilvl w:val="0"/>
          <w:numId w:val="12"/>
        </w:numPr>
        <w:spacing w:after="0" w:afterAutospacing="0" w:before="0" w:beforeAutospacing="0" w:line="360" w:lineRule="auto"/>
        <w:ind w:left="1440" w:hanging="360"/>
        <w:jc w:val="both"/>
        <w:rPr>
          <w:rFonts w:ascii="Times New Roman" w:cs="Times New Roman" w:eastAsia="Times New Roman" w:hAnsi="Times New Roman"/>
          <w:sz w:val="24"/>
          <w:szCs w:val="24"/>
        </w:rPr>
      </w:pPr>
      <w:bookmarkStart w:colFirst="0" w:colLast="0" w:name="_heading=h.2v06u0gu1aj1" w:id="67"/>
      <w:bookmarkEnd w:id="67"/>
      <w:r w:rsidDel="00000000" w:rsidR="00000000" w:rsidRPr="00000000">
        <w:rPr>
          <w:rFonts w:ascii="Times New Roman" w:cs="Times New Roman" w:eastAsia="Times New Roman" w:hAnsi="Times New Roman"/>
          <w:sz w:val="24"/>
          <w:szCs w:val="24"/>
          <w:rtl w:val="0"/>
        </w:rPr>
        <w:t xml:space="preserve">Probar las conexiones antes de iniciar la migración.</w:t>
      </w:r>
    </w:p>
    <w:p w:rsidR="00000000" w:rsidDel="00000000" w:rsidP="00000000" w:rsidRDefault="00000000" w:rsidRPr="00000000" w14:paraId="000001B3">
      <w:pPr>
        <w:numPr>
          <w:ilvl w:val="0"/>
          <w:numId w:val="12"/>
        </w:numPr>
        <w:spacing w:after="0" w:afterAutospacing="0" w:before="0" w:beforeAutospacing="0" w:line="360" w:lineRule="auto"/>
        <w:ind w:left="1440" w:hanging="360"/>
        <w:jc w:val="both"/>
        <w:rPr>
          <w:rFonts w:ascii="Times New Roman" w:cs="Times New Roman" w:eastAsia="Times New Roman" w:hAnsi="Times New Roman"/>
          <w:sz w:val="24"/>
          <w:szCs w:val="24"/>
        </w:rPr>
      </w:pPr>
      <w:bookmarkStart w:colFirst="0" w:colLast="0" w:name="_heading=h.2v06u0gu1aj1" w:id="67"/>
      <w:bookmarkEnd w:id="67"/>
      <w:r w:rsidDel="00000000" w:rsidR="00000000" w:rsidRPr="00000000">
        <w:rPr>
          <w:rFonts w:ascii="Times New Roman" w:cs="Times New Roman" w:eastAsia="Times New Roman" w:hAnsi="Times New Roman"/>
          <w:sz w:val="24"/>
          <w:szCs w:val="24"/>
          <w:rtl w:val="0"/>
        </w:rPr>
        <w:t xml:space="preserve">Iniciar, pausar y reanudar el proceso de migración.</w:t>
      </w:r>
    </w:p>
    <w:p w:rsidR="00000000" w:rsidDel="00000000" w:rsidP="00000000" w:rsidRDefault="00000000" w:rsidRPr="00000000" w14:paraId="000001B4">
      <w:pPr>
        <w:numPr>
          <w:ilvl w:val="0"/>
          <w:numId w:val="12"/>
        </w:numPr>
        <w:spacing w:after="0" w:afterAutospacing="0" w:before="0" w:beforeAutospacing="0" w:line="360" w:lineRule="auto"/>
        <w:ind w:left="1440" w:hanging="360"/>
        <w:jc w:val="both"/>
        <w:rPr>
          <w:rFonts w:ascii="Times New Roman" w:cs="Times New Roman" w:eastAsia="Times New Roman" w:hAnsi="Times New Roman"/>
          <w:sz w:val="24"/>
          <w:szCs w:val="24"/>
        </w:rPr>
      </w:pPr>
      <w:bookmarkStart w:colFirst="0" w:colLast="0" w:name="_heading=h.2v06u0gu1aj1" w:id="67"/>
      <w:bookmarkEnd w:id="67"/>
      <w:r w:rsidDel="00000000" w:rsidR="00000000" w:rsidRPr="00000000">
        <w:rPr>
          <w:rFonts w:ascii="Times New Roman" w:cs="Times New Roman" w:eastAsia="Times New Roman" w:hAnsi="Times New Roman"/>
          <w:sz w:val="24"/>
          <w:szCs w:val="24"/>
          <w:rtl w:val="0"/>
        </w:rPr>
        <w:t xml:space="preserve">Interpretar los reportes y estadísticas generados.</w:t>
      </w:r>
    </w:p>
    <w:p w:rsidR="00000000" w:rsidDel="00000000" w:rsidP="00000000" w:rsidRDefault="00000000" w:rsidRPr="00000000" w14:paraId="000001B5">
      <w:pPr>
        <w:numPr>
          <w:ilvl w:val="0"/>
          <w:numId w:val="12"/>
        </w:numPr>
        <w:spacing w:after="0" w:before="0" w:beforeAutospacing="0" w:line="360" w:lineRule="auto"/>
        <w:ind w:left="1440" w:hanging="360"/>
        <w:jc w:val="both"/>
        <w:rPr>
          <w:rFonts w:ascii="Times New Roman" w:cs="Times New Roman" w:eastAsia="Times New Roman" w:hAnsi="Times New Roman"/>
          <w:sz w:val="24"/>
          <w:szCs w:val="24"/>
        </w:rPr>
      </w:pPr>
      <w:bookmarkStart w:colFirst="0" w:colLast="0" w:name="_heading=h.2v06u0gu1aj1" w:id="67"/>
      <w:bookmarkEnd w:id="67"/>
      <w:r w:rsidDel="00000000" w:rsidR="00000000" w:rsidRPr="00000000">
        <w:rPr>
          <w:rFonts w:ascii="Times New Roman" w:cs="Times New Roman" w:eastAsia="Times New Roman" w:hAnsi="Times New Roman"/>
          <w:sz w:val="24"/>
          <w:szCs w:val="24"/>
          <w:rtl w:val="0"/>
        </w:rPr>
        <w:t xml:space="preserve">Exportar logs para auditoria.</w:t>
      </w:r>
    </w:p>
    <w:p w:rsidR="00000000" w:rsidDel="00000000" w:rsidP="00000000" w:rsidRDefault="00000000" w:rsidRPr="00000000" w14:paraId="000001B6">
      <w:pPr>
        <w:spacing w:after="0" w:before="120" w:line="360" w:lineRule="auto"/>
        <w:ind w:left="0" w:firstLine="0"/>
        <w:jc w:val="both"/>
        <w:rPr>
          <w:rFonts w:ascii="Times New Roman" w:cs="Times New Roman" w:eastAsia="Times New Roman" w:hAnsi="Times New Roman"/>
          <w:sz w:val="24"/>
          <w:szCs w:val="24"/>
        </w:rPr>
      </w:pPr>
      <w:bookmarkStart w:colFirst="0" w:colLast="0" w:name="_heading=h.2v06u0gu1aj1" w:id="67"/>
      <w:bookmarkEnd w:id="67"/>
      <w:r w:rsidDel="00000000" w:rsidR="00000000" w:rsidRPr="00000000">
        <w:rPr>
          <w:rtl w:val="0"/>
        </w:rPr>
      </w:r>
    </w:p>
    <w:p w:rsidR="00000000" w:rsidDel="00000000" w:rsidP="00000000" w:rsidRDefault="00000000" w:rsidRPr="00000000" w14:paraId="000001B7">
      <w:pPr>
        <w:spacing w:after="0" w:before="120" w:line="360" w:lineRule="auto"/>
        <w:ind w:left="1440" w:firstLine="0"/>
        <w:jc w:val="both"/>
        <w:rPr>
          <w:rFonts w:ascii="Times New Roman" w:cs="Times New Roman" w:eastAsia="Times New Roman" w:hAnsi="Times New Roman"/>
          <w:b w:val="1"/>
          <w:bCs w:val="1"/>
          <w:sz w:val="24"/>
          <w:szCs w:val="24"/>
        </w:rPr>
      </w:pPr>
      <w:bookmarkStart w:colFirst="0" w:colLast="0" w:name="_heading=h.2v06u0gu1aj1" w:id="67"/>
      <w:bookmarkEnd w:id="67"/>
      <w:r w:rsidDel="00000000" w:rsidR="00000000" w:rsidRPr="00000000">
        <w:rPr>
          <w:rFonts w:ascii="Times New Roman" w:cs="Times New Roman" w:eastAsia="Times New Roman" w:hAnsi="Times New Roman"/>
          <w:b w:val="1"/>
          <w:bCs w:val="1"/>
          <w:sz w:val="24"/>
          <w:szCs w:val="24"/>
          <w:rtl w:val="0"/>
        </w:rPr>
        <w:t xml:space="preserve">Usuario Tecnico</w:t>
      </w:r>
    </w:p>
    <w:p w:rsidR="00000000" w:rsidDel="00000000" w:rsidP="00000000" w:rsidRDefault="00000000" w:rsidRPr="00000000" w14:paraId="000001B8">
      <w:pPr>
        <w:spacing w:after="0" w:before="120" w:line="360" w:lineRule="auto"/>
        <w:ind w:left="1440" w:firstLine="0"/>
        <w:jc w:val="both"/>
        <w:rPr>
          <w:rFonts w:ascii="Times New Roman" w:cs="Times New Roman" w:eastAsia="Times New Roman" w:hAnsi="Times New Roman"/>
          <w:sz w:val="24"/>
          <w:szCs w:val="24"/>
        </w:rPr>
      </w:pPr>
      <w:bookmarkStart w:colFirst="0" w:colLast="0" w:name="_heading=h.2v06u0gu1aj1" w:id="67"/>
      <w:bookmarkEnd w:id="67"/>
      <w:r w:rsidDel="00000000" w:rsidR="00000000" w:rsidRPr="00000000">
        <w:rPr>
          <w:rFonts w:ascii="Times New Roman" w:cs="Times New Roman" w:eastAsia="Times New Roman" w:hAnsi="Times New Roman"/>
          <w:sz w:val="24"/>
          <w:szCs w:val="24"/>
          <w:rtl w:val="0"/>
        </w:rPr>
        <w:t xml:space="preserve">Este perfil corresponde al personal de TI o desarrolladores que pueden extender el sistema.</w:t>
      </w:r>
    </w:p>
    <w:p w:rsidR="00000000" w:rsidDel="00000000" w:rsidP="00000000" w:rsidRDefault="00000000" w:rsidRPr="00000000" w14:paraId="000001B9">
      <w:pPr>
        <w:spacing w:after="0" w:before="120" w:line="360" w:lineRule="auto"/>
        <w:ind w:left="1440" w:firstLine="0"/>
        <w:jc w:val="both"/>
        <w:rPr>
          <w:rFonts w:ascii="Times New Roman" w:cs="Times New Roman" w:eastAsia="Times New Roman" w:hAnsi="Times New Roman"/>
          <w:sz w:val="24"/>
          <w:szCs w:val="24"/>
        </w:rPr>
      </w:pPr>
      <w:bookmarkStart w:colFirst="0" w:colLast="0" w:name="_heading=h.2v06u0gu1aj1" w:id="67"/>
      <w:bookmarkEnd w:id="67"/>
      <w:r w:rsidDel="00000000" w:rsidR="00000000" w:rsidRPr="00000000">
        <w:rPr>
          <w:rFonts w:ascii="Times New Roman" w:cs="Times New Roman" w:eastAsia="Times New Roman" w:hAnsi="Times New Roman"/>
          <w:sz w:val="24"/>
          <w:szCs w:val="24"/>
          <w:rtl w:val="0"/>
        </w:rPr>
        <w:t xml:space="preserve">Responsabilidades:</w:t>
      </w:r>
    </w:p>
    <w:p w:rsidR="00000000" w:rsidDel="00000000" w:rsidP="00000000" w:rsidRDefault="00000000" w:rsidRPr="00000000" w14:paraId="000001BA">
      <w:pPr>
        <w:numPr>
          <w:ilvl w:val="0"/>
          <w:numId w:val="12"/>
        </w:numPr>
        <w:spacing w:after="0" w:afterAutospacing="0" w:before="120" w:line="360" w:lineRule="auto"/>
        <w:ind w:left="1440" w:hanging="360"/>
        <w:jc w:val="both"/>
        <w:rPr>
          <w:rFonts w:ascii="Times New Roman" w:cs="Times New Roman" w:eastAsia="Times New Roman" w:hAnsi="Times New Roman"/>
          <w:sz w:val="24"/>
          <w:szCs w:val="24"/>
        </w:rPr>
      </w:pPr>
      <w:bookmarkStart w:colFirst="0" w:colLast="0" w:name="_heading=h.2v06u0gu1aj1" w:id="67"/>
      <w:bookmarkEnd w:id="67"/>
      <w:r w:rsidDel="00000000" w:rsidR="00000000" w:rsidRPr="00000000">
        <w:rPr>
          <w:rFonts w:ascii="Times New Roman" w:cs="Times New Roman" w:eastAsia="Times New Roman" w:hAnsi="Times New Roman"/>
          <w:sz w:val="24"/>
          <w:szCs w:val="24"/>
          <w:rtl w:val="0"/>
        </w:rPr>
        <w:t xml:space="preserve">Modificar el archivo de configuración YAML para migraciones automatizadas.</w:t>
      </w:r>
    </w:p>
    <w:p w:rsidR="00000000" w:rsidDel="00000000" w:rsidP="00000000" w:rsidRDefault="00000000" w:rsidRPr="00000000" w14:paraId="000001BB">
      <w:pPr>
        <w:numPr>
          <w:ilvl w:val="0"/>
          <w:numId w:val="12"/>
        </w:numPr>
        <w:spacing w:after="0" w:afterAutospacing="0" w:before="0" w:beforeAutospacing="0" w:line="360" w:lineRule="auto"/>
        <w:ind w:left="1440" w:hanging="360"/>
        <w:jc w:val="both"/>
        <w:rPr>
          <w:rFonts w:ascii="Times New Roman" w:cs="Times New Roman" w:eastAsia="Times New Roman" w:hAnsi="Times New Roman"/>
          <w:sz w:val="24"/>
          <w:szCs w:val="24"/>
        </w:rPr>
      </w:pPr>
      <w:bookmarkStart w:colFirst="0" w:colLast="0" w:name="_heading=h.2v06u0gu1aj1" w:id="67"/>
      <w:bookmarkEnd w:id="67"/>
      <w:r w:rsidDel="00000000" w:rsidR="00000000" w:rsidRPr="00000000">
        <w:rPr>
          <w:rFonts w:ascii="Times New Roman" w:cs="Times New Roman" w:eastAsia="Times New Roman" w:hAnsi="Times New Roman"/>
          <w:sz w:val="24"/>
          <w:szCs w:val="24"/>
          <w:rtl w:val="0"/>
        </w:rPr>
        <w:t xml:space="preserve">Agregar nuevas reglas de transformación personalizadas.</w:t>
      </w:r>
    </w:p>
    <w:p w:rsidR="00000000" w:rsidDel="00000000" w:rsidP="00000000" w:rsidRDefault="00000000" w:rsidRPr="00000000" w14:paraId="000001BC">
      <w:pPr>
        <w:numPr>
          <w:ilvl w:val="0"/>
          <w:numId w:val="12"/>
        </w:numPr>
        <w:spacing w:after="0" w:afterAutospacing="0" w:before="0" w:beforeAutospacing="0" w:line="360" w:lineRule="auto"/>
        <w:ind w:left="1440" w:hanging="360"/>
        <w:jc w:val="both"/>
        <w:rPr>
          <w:rFonts w:ascii="Times New Roman" w:cs="Times New Roman" w:eastAsia="Times New Roman" w:hAnsi="Times New Roman"/>
          <w:sz w:val="24"/>
          <w:szCs w:val="24"/>
        </w:rPr>
      </w:pPr>
      <w:bookmarkStart w:colFirst="0" w:colLast="0" w:name="_heading=h.2v06u0gu1aj1" w:id="67"/>
      <w:bookmarkEnd w:id="67"/>
      <w:r w:rsidDel="00000000" w:rsidR="00000000" w:rsidRPr="00000000">
        <w:rPr>
          <w:rFonts w:ascii="Times New Roman" w:cs="Times New Roman" w:eastAsia="Times New Roman" w:hAnsi="Times New Roman"/>
          <w:sz w:val="24"/>
          <w:szCs w:val="24"/>
          <w:rtl w:val="0"/>
        </w:rPr>
        <w:t xml:space="preserve">Extender el soporte para nuevos motores de bases de datos.</w:t>
      </w:r>
    </w:p>
    <w:p w:rsidR="00000000" w:rsidDel="00000000" w:rsidP="00000000" w:rsidRDefault="00000000" w:rsidRPr="00000000" w14:paraId="000001BD">
      <w:pPr>
        <w:numPr>
          <w:ilvl w:val="0"/>
          <w:numId w:val="12"/>
        </w:numPr>
        <w:spacing w:after="0" w:afterAutospacing="0" w:before="0" w:beforeAutospacing="0" w:line="360" w:lineRule="auto"/>
        <w:ind w:left="1440" w:hanging="360"/>
        <w:jc w:val="both"/>
        <w:rPr>
          <w:rFonts w:ascii="Times New Roman" w:cs="Times New Roman" w:eastAsia="Times New Roman" w:hAnsi="Times New Roman"/>
          <w:sz w:val="24"/>
          <w:szCs w:val="24"/>
        </w:rPr>
      </w:pPr>
      <w:bookmarkStart w:colFirst="0" w:colLast="0" w:name="_heading=h.2v06u0gu1aj1" w:id="67"/>
      <w:bookmarkEnd w:id="67"/>
      <w:r w:rsidDel="00000000" w:rsidR="00000000" w:rsidRPr="00000000">
        <w:rPr>
          <w:rFonts w:ascii="Times New Roman" w:cs="Times New Roman" w:eastAsia="Times New Roman" w:hAnsi="Times New Roman"/>
          <w:sz w:val="24"/>
          <w:szCs w:val="24"/>
          <w:rtl w:val="0"/>
        </w:rPr>
        <w:t xml:space="preserve">Interpretar y corregir errores reportados en los logs.</w:t>
      </w:r>
    </w:p>
    <w:p w:rsidR="00000000" w:rsidDel="00000000" w:rsidP="00000000" w:rsidRDefault="00000000" w:rsidRPr="00000000" w14:paraId="000001BE">
      <w:pPr>
        <w:pStyle w:val="Heading2"/>
        <w:numPr>
          <w:ilvl w:val="0"/>
          <w:numId w:val="4"/>
        </w:numPr>
        <w:spacing w:after="0" w:before="0" w:beforeAutospacing="0" w:line="360" w:lineRule="auto"/>
        <w:ind w:left="720" w:hanging="360"/>
        <w:jc w:val="both"/>
        <w:rPr>
          <w:rFonts w:ascii="Times New Roman" w:cs="Times New Roman" w:eastAsia="Times New Roman" w:hAnsi="Times New Roman"/>
          <w:sz w:val="24"/>
          <w:szCs w:val="24"/>
        </w:rPr>
      </w:pPr>
      <w:bookmarkStart w:colFirst="0" w:colLast="0" w:name="_heading=h.su2rcp1irjt7" w:id="68"/>
      <w:bookmarkEnd w:id="68"/>
      <w:r w:rsidDel="00000000" w:rsidR="00000000" w:rsidRPr="00000000">
        <w:rPr>
          <w:rFonts w:ascii="Times New Roman" w:cs="Times New Roman" w:eastAsia="Times New Roman" w:hAnsi="Times New Roman"/>
          <w:sz w:val="24"/>
          <w:szCs w:val="24"/>
          <w:rtl w:val="0"/>
        </w:rPr>
        <w:t xml:space="preserve">Modelo Conceptual</w:t>
      </w:r>
    </w:p>
    <w:p w:rsidR="00000000" w:rsidDel="00000000" w:rsidP="00000000" w:rsidRDefault="00000000" w:rsidRPr="00000000" w14:paraId="000001BF">
      <w:pPr>
        <w:pStyle w:val="Heading4"/>
        <w:keepNext w:val="0"/>
        <w:keepLines w:val="0"/>
        <w:shd w:fill="ffffff" w:val="clear"/>
        <w:spacing w:after="240" w:line="420" w:lineRule="auto"/>
        <w:ind w:firstLine="720"/>
        <w:rPr/>
      </w:pPr>
      <w:bookmarkStart w:colFirst="0" w:colLast="0" w:name="_heading=h.7rqmwnpqbdxm" w:id="69"/>
      <w:bookmarkEnd w:id="69"/>
      <w:r w:rsidDel="00000000" w:rsidR="00000000" w:rsidRPr="00000000">
        <w:rPr>
          <w:rFonts w:ascii="Times New Roman" w:cs="Times New Roman" w:eastAsia="Times New Roman" w:hAnsi="Times New Roman"/>
          <w:b w:val="0"/>
          <w:bCs w:val="0"/>
          <w:color w:val="0f1115"/>
          <w:rtl w:val="0"/>
        </w:rPr>
        <w:t xml:space="preserve">a) Diagrama de Paquetes</w:t>
      </w:r>
      <w:r w:rsidDel="00000000" w:rsidR="00000000" w:rsidRPr="00000000">
        <w:rPr>
          <w:rtl w:val="0"/>
        </w:rPr>
      </w:r>
    </w:p>
    <w:p w:rsidR="00000000" w:rsidDel="00000000" w:rsidP="00000000" w:rsidRDefault="00000000" w:rsidRPr="00000000" w14:paraId="000001C0">
      <w:pPr>
        <w:rPr/>
      </w:pPr>
      <w:r w:rsidDel="00000000" w:rsidR="00000000" w:rsidRPr="00000000">
        <w:rPr/>
        <w:drawing>
          <wp:inline distB="114300" distT="114300" distL="114300" distR="114300">
            <wp:extent cx="5857836" cy="7107921"/>
            <wp:effectExtent b="12700" l="12700" r="12700" t="12700"/>
            <wp:docPr id="8" name="image8.png"/>
            <a:graphic>
              <a:graphicData uri="http://schemas.openxmlformats.org/drawingml/2006/picture">
                <pic:pic>
                  <pic:nvPicPr>
                    <pic:cNvPr id="0" name="image8.png"/>
                    <pic:cNvPicPr preferRelativeResize="0"/>
                  </pic:nvPicPr>
                  <pic:blipFill>
                    <a:blip r:embed="rId11"/>
                    <a:srcRect b="0" l="0" r="0" t="0"/>
                    <a:stretch>
                      <a:fillRect/>
                    </a:stretch>
                  </pic:blipFill>
                  <pic:spPr>
                    <a:xfrm>
                      <a:off x="0" y="0"/>
                      <a:ext cx="5857836" cy="7107921"/>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C1">
      <w:pPr>
        <w:rPr/>
      </w:pPr>
      <w:r w:rsidDel="00000000" w:rsidR="00000000" w:rsidRPr="00000000">
        <w:rPr>
          <w:rtl w:val="0"/>
        </w:rPr>
      </w:r>
    </w:p>
    <w:p w:rsidR="00000000" w:rsidDel="00000000" w:rsidP="00000000" w:rsidRDefault="00000000" w:rsidRPr="00000000" w14:paraId="000001C2">
      <w:pPr>
        <w:rPr/>
      </w:pPr>
      <w:r w:rsidDel="00000000" w:rsidR="00000000" w:rsidRPr="00000000">
        <w:rPr>
          <w:rtl w:val="0"/>
        </w:rPr>
      </w:r>
    </w:p>
    <w:p w:rsidR="00000000" w:rsidDel="00000000" w:rsidP="00000000" w:rsidRDefault="00000000" w:rsidRPr="00000000" w14:paraId="000001C3">
      <w:pPr>
        <w:pStyle w:val="Heading4"/>
        <w:keepNext w:val="0"/>
        <w:keepLines w:val="0"/>
        <w:shd w:fill="ffffff" w:val="clear"/>
        <w:spacing w:after="240" w:line="420" w:lineRule="auto"/>
        <w:ind w:firstLine="720"/>
        <w:rPr>
          <w:rFonts w:ascii="Times New Roman" w:cs="Times New Roman" w:eastAsia="Times New Roman" w:hAnsi="Times New Roman"/>
          <w:b w:val="0"/>
          <w:bCs w:val="0"/>
          <w:color w:val="0f1115"/>
        </w:rPr>
      </w:pPr>
      <w:bookmarkStart w:colFirst="0" w:colLast="0" w:name="_heading=h.ll145wnyptpf" w:id="70"/>
      <w:bookmarkEnd w:id="70"/>
      <w:r w:rsidDel="00000000" w:rsidR="00000000" w:rsidRPr="00000000">
        <w:rPr>
          <w:rFonts w:ascii="Times New Roman" w:cs="Times New Roman" w:eastAsia="Times New Roman" w:hAnsi="Times New Roman"/>
          <w:b w:val="0"/>
          <w:bCs w:val="0"/>
          <w:color w:val="0f1115"/>
          <w:rtl w:val="0"/>
        </w:rPr>
        <w:t xml:space="preserve">b</w:t>
      </w:r>
      <w:r w:rsidDel="00000000" w:rsidR="00000000" w:rsidRPr="00000000">
        <w:rPr>
          <w:rFonts w:ascii="Times New Roman" w:cs="Times New Roman" w:eastAsia="Times New Roman" w:hAnsi="Times New Roman"/>
          <w:b w:val="0"/>
          <w:bCs w:val="0"/>
          <w:color w:val="0f1115"/>
          <w:rtl w:val="0"/>
        </w:rPr>
        <w:t xml:space="preserve">) Diagrama de Casos de Usos</w:t>
      </w:r>
    </w:p>
    <w:p w:rsidR="00000000" w:rsidDel="00000000" w:rsidP="00000000" w:rsidRDefault="00000000" w:rsidRPr="00000000" w14:paraId="000001C4">
      <w:pPr>
        <w:ind w:left="-1275.5905511811022" w:firstLine="0"/>
        <w:rPr/>
      </w:pPr>
      <w:r w:rsidDel="00000000" w:rsidR="00000000" w:rsidRPr="00000000">
        <w:rPr/>
        <w:drawing>
          <wp:inline distB="114300" distT="114300" distL="114300" distR="114300">
            <wp:extent cx="7294602" cy="2636864"/>
            <wp:effectExtent b="0" l="0" r="0" t="0"/>
            <wp:docPr id="14" name="image15.png"/>
            <a:graphic>
              <a:graphicData uri="http://schemas.openxmlformats.org/drawingml/2006/picture">
                <pic:pic>
                  <pic:nvPicPr>
                    <pic:cNvPr id="0" name="image15.png"/>
                    <pic:cNvPicPr preferRelativeResize="0"/>
                  </pic:nvPicPr>
                  <pic:blipFill>
                    <a:blip r:embed="rId12"/>
                    <a:srcRect b="0" l="0" r="0" t="0"/>
                    <a:stretch>
                      <a:fillRect/>
                    </a:stretch>
                  </pic:blipFill>
                  <pic:spPr>
                    <a:xfrm>
                      <a:off x="0" y="0"/>
                      <a:ext cx="7294602" cy="2636864"/>
                    </a:xfrm>
                    <a:prstGeom prst="rect"/>
                    <a:ln/>
                  </pic:spPr>
                </pic:pic>
              </a:graphicData>
            </a:graphic>
          </wp:inline>
        </w:drawing>
      </w:r>
      <w:r w:rsidDel="00000000" w:rsidR="00000000" w:rsidRPr="00000000">
        <w:rPr>
          <w:rtl w:val="0"/>
        </w:rPr>
      </w:r>
    </w:p>
    <w:p w:rsidR="00000000" w:rsidDel="00000000" w:rsidP="00000000" w:rsidRDefault="00000000" w:rsidRPr="00000000" w14:paraId="000001C5">
      <w:pPr>
        <w:ind w:left="-1275.5905511811022" w:firstLine="0"/>
        <w:rPr/>
      </w:pPr>
      <w:r w:rsidDel="00000000" w:rsidR="00000000" w:rsidRPr="00000000">
        <w:rPr>
          <w:rtl w:val="0"/>
        </w:rPr>
      </w:r>
    </w:p>
    <w:p w:rsidR="00000000" w:rsidDel="00000000" w:rsidP="00000000" w:rsidRDefault="00000000" w:rsidRPr="00000000" w14:paraId="000001C6">
      <w:pPr>
        <w:rPr/>
      </w:pPr>
      <w:r w:rsidDel="00000000" w:rsidR="00000000" w:rsidRPr="00000000">
        <w:rPr>
          <w:rtl w:val="0"/>
        </w:rPr>
      </w:r>
    </w:p>
    <w:p w:rsidR="00000000" w:rsidDel="00000000" w:rsidP="00000000" w:rsidRDefault="00000000" w:rsidRPr="00000000" w14:paraId="000001C7">
      <w:pPr>
        <w:ind w:left="720" w:firstLine="0"/>
        <w:rPr/>
      </w:pPr>
      <w:r w:rsidDel="00000000" w:rsidR="00000000" w:rsidRPr="00000000">
        <w:rPr>
          <w:rtl w:val="0"/>
        </w:rPr>
      </w:r>
    </w:p>
    <w:p w:rsidR="00000000" w:rsidDel="00000000" w:rsidP="00000000" w:rsidRDefault="00000000" w:rsidRPr="00000000" w14:paraId="000001C8">
      <w:pPr>
        <w:ind w:left="-1275.5905511811022" w:firstLine="555.5905511811022"/>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9">
      <w:pPr>
        <w:ind w:left="-1275.5905511811022" w:firstLine="555.5905511811022"/>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A">
      <w:pPr>
        <w:ind w:left="-1275.5905511811022" w:firstLine="555.5905511811022"/>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B">
      <w:pPr>
        <w:ind w:left="-1275.5905511811022" w:firstLine="555.5905511811022"/>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C">
      <w:pPr>
        <w:ind w:left="-1275.5905511811022" w:firstLine="555.5905511811022"/>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D">
      <w:pPr>
        <w:ind w:left="-1275.5905511811022" w:firstLine="555.5905511811022"/>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E">
      <w:pPr>
        <w:ind w:left="-1275.5905511811022" w:firstLine="555.5905511811022"/>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F">
      <w:pPr>
        <w:ind w:left="-1275.5905511811022" w:firstLine="555.5905511811022"/>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D0">
      <w:pPr>
        <w:ind w:left="-1275.5905511811022" w:firstLine="555.5905511811022"/>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D1">
      <w:pPr>
        <w:ind w:left="-1275.5905511811022" w:firstLine="555.5905511811022"/>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D2">
      <w:pPr>
        <w:ind w:left="-1275.5905511811022" w:firstLine="555.5905511811022"/>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D3">
      <w:pPr>
        <w:ind w:left="-1275.5905511811022" w:firstLine="555.5905511811022"/>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D4">
      <w:pPr>
        <w:ind w:left="-1275.5905511811022" w:firstLine="555.5905511811022"/>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D5">
      <w:pPr>
        <w:ind w:left="-1275.5905511811022" w:firstLine="555.5905511811022"/>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D6">
      <w:pPr>
        <w:ind w:left="-1275.5905511811022" w:firstLine="555.5905511811022"/>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D7">
      <w:pPr>
        <w:ind w:left="-1275.5905511811022" w:firstLine="555.5905511811022"/>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D8">
      <w:pPr>
        <w:pStyle w:val="Heading2"/>
        <w:numPr>
          <w:ilvl w:val="0"/>
          <w:numId w:val="4"/>
        </w:numPr>
        <w:spacing w:after="0" w:line="360" w:lineRule="auto"/>
        <w:ind w:left="720" w:hanging="360"/>
        <w:jc w:val="both"/>
        <w:rPr>
          <w:rFonts w:ascii="Times New Roman" w:cs="Times New Roman" w:eastAsia="Times New Roman" w:hAnsi="Times New Roman"/>
          <w:sz w:val="24"/>
          <w:szCs w:val="24"/>
        </w:rPr>
      </w:pPr>
      <w:bookmarkStart w:colFirst="0" w:colLast="0" w:name="_heading=h.c8e4jedefgdw" w:id="71"/>
      <w:bookmarkEnd w:id="71"/>
      <w:r w:rsidDel="00000000" w:rsidR="00000000" w:rsidRPr="00000000">
        <w:rPr>
          <w:rFonts w:ascii="Times New Roman" w:cs="Times New Roman" w:eastAsia="Times New Roman" w:hAnsi="Times New Roman"/>
          <w:sz w:val="24"/>
          <w:szCs w:val="24"/>
          <w:rtl w:val="0"/>
        </w:rPr>
        <w:t xml:space="preserve">Modelo Lógico</w:t>
      </w:r>
    </w:p>
    <w:p w:rsidR="00000000" w:rsidDel="00000000" w:rsidP="00000000" w:rsidRDefault="00000000" w:rsidRPr="00000000" w14:paraId="000001D9">
      <w:pPr>
        <w:ind w:left="720" w:firstLine="0"/>
        <w:rPr/>
      </w:pPr>
      <w:r w:rsidDel="00000000" w:rsidR="00000000" w:rsidRPr="00000000">
        <w:rPr>
          <w:rtl w:val="0"/>
        </w:rPr>
      </w:r>
    </w:p>
    <w:p w:rsidR="00000000" w:rsidDel="00000000" w:rsidP="00000000" w:rsidRDefault="00000000" w:rsidRPr="00000000" w14:paraId="000001DA">
      <w:pPr>
        <w:pStyle w:val="Heading3"/>
        <w:numPr>
          <w:ilvl w:val="1"/>
          <w:numId w:val="4"/>
        </w:numPr>
        <w:spacing w:after="0" w:line="360" w:lineRule="auto"/>
        <w:ind w:left="1440" w:hanging="360"/>
        <w:jc w:val="both"/>
        <w:rPr>
          <w:rFonts w:ascii="Times New Roman" w:cs="Times New Roman" w:eastAsia="Times New Roman" w:hAnsi="Times New Roman"/>
          <w:sz w:val="24"/>
          <w:szCs w:val="24"/>
        </w:rPr>
      </w:pPr>
      <w:bookmarkStart w:colFirst="0" w:colLast="0" w:name="_heading=h.4ip6qglw24p2" w:id="72"/>
      <w:bookmarkEnd w:id="72"/>
      <w:r w:rsidDel="00000000" w:rsidR="00000000" w:rsidRPr="00000000">
        <w:rPr>
          <w:rFonts w:ascii="Times New Roman" w:cs="Times New Roman" w:eastAsia="Times New Roman" w:hAnsi="Times New Roman"/>
          <w:sz w:val="24"/>
          <w:szCs w:val="24"/>
          <w:rtl w:val="0"/>
        </w:rPr>
        <w:t xml:space="preserve">Análisis de Objetos</w:t>
      </w:r>
    </w:p>
    <w:p w:rsidR="00000000" w:rsidDel="00000000" w:rsidP="00000000" w:rsidRDefault="00000000" w:rsidRPr="00000000" w14:paraId="000001DB">
      <w:pPr>
        <w:ind w:left="144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Roboto" w:cs="Roboto" w:eastAsia="Roboto" w:hAnsi="Roboto"/>
          <w:b w:val="1"/>
          <w:bCs w:val="1"/>
          <w:color w:val="0f1115"/>
          <w:sz w:val="24"/>
          <w:szCs w:val="24"/>
          <w:highlight w:val="white"/>
          <w:rtl w:val="0"/>
        </w:rPr>
        <w:t xml:space="preserve">Objeto: ConexionBaseDatos y EsquemaBD</w:t>
      </w:r>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01DC">
      <w:pPr>
        <w:ind w:left="144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2871676" cy="6553517"/>
            <wp:effectExtent b="0" l="0" r="0" t="0"/>
            <wp:docPr id="3"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2871676" cy="6553517"/>
                    </a:xfrm>
                    <a:prstGeom prst="rect"/>
                    <a:ln/>
                  </pic:spPr>
                </pic:pic>
              </a:graphicData>
            </a:graphic>
          </wp:inline>
        </w:drawing>
      </w:r>
      <w:r w:rsidDel="00000000" w:rsidR="00000000" w:rsidRPr="00000000">
        <w:rPr>
          <w:rtl w:val="0"/>
        </w:rPr>
      </w:r>
    </w:p>
    <w:p w:rsidR="00000000" w:rsidDel="00000000" w:rsidP="00000000" w:rsidRDefault="00000000" w:rsidRPr="00000000" w14:paraId="000001DD">
      <w:pPr>
        <w:ind w:left="1440" w:firstLine="0"/>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DE">
      <w:pPr>
        <w:ind w:left="1440" w:firstLine="0"/>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DF">
      <w:pPr>
        <w:ind w:left="1440" w:firstLine="0"/>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0">
      <w:pPr>
        <w:ind w:left="144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Roboto" w:cs="Roboto" w:eastAsia="Roboto" w:hAnsi="Roboto"/>
          <w:b w:val="1"/>
          <w:bCs w:val="1"/>
          <w:color w:val="0f1115"/>
          <w:sz w:val="24"/>
          <w:szCs w:val="24"/>
          <w:highlight w:val="white"/>
          <w:rtl w:val="0"/>
        </w:rPr>
        <w:t xml:space="preserve">Objeto: ProcesoMigración</w:t>
      </w:r>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01E1">
      <w:pPr>
        <w:ind w:left="144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399730" cy="4114800"/>
            <wp:effectExtent b="0" l="0" r="0" t="0"/>
            <wp:docPr id="6" name="image5.png"/>
            <a:graphic>
              <a:graphicData uri="http://schemas.openxmlformats.org/drawingml/2006/picture">
                <pic:pic>
                  <pic:nvPicPr>
                    <pic:cNvPr id="0" name="image5.png"/>
                    <pic:cNvPicPr preferRelativeResize="0"/>
                  </pic:nvPicPr>
                  <pic:blipFill>
                    <a:blip r:embed="rId14"/>
                    <a:srcRect b="0" l="0" r="0" t="0"/>
                    <a:stretch>
                      <a:fillRect/>
                    </a:stretch>
                  </pic:blipFill>
                  <pic:spPr>
                    <a:xfrm>
                      <a:off x="0" y="0"/>
                      <a:ext cx="5399730" cy="4114800"/>
                    </a:xfrm>
                    <a:prstGeom prst="rect"/>
                    <a:ln/>
                  </pic:spPr>
                </pic:pic>
              </a:graphicData>
            </a:graphic>
          </wp:inline>
        </w:drawing>
      </w:r>
      <w:r w:rsidDel="00000000" w:rsidR="00000000" w:rsidRPr="00000000">
        <w:rPr>
          <w:rtl w:val="0"/>
        </w:rPr>
      </w:r>
    </w:p>
    <w:p w:rsidR="00000000" w:rsidDel="00000000" w:rsidP="00000000" w:rsidRDefault="00000000" w:rsidRPr="00000000" w14:paraId="000001E2">
      <w:pPr>
        <w:ind w:left="144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3">
      <w:pPr>
        <w:ind w:left="144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4">
      <w:pPr>
        <w:ind w:left="144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5">
      <w:pPr>
        <w:ind w:left="144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6">
      <w:pPr>
        <w:ind w:left="144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7">
      <w:pPr>
        <w:ind w:left="144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8">
      <w:pPr>
        <w:ind w:left="144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9">
      <w:pPr>
        <w:ind w:left="144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A">
      <w:pPr>
        <w:ind w:left="144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B">
      <w:pPr>
        <w:ind w:left="144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C">
      <w:pPr>
        <w:ind w:left="144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D">
      <w:pPr>
        <w:ind w:left="144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E">
      <w:pPr>
        <w:ind w:left="144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F">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F0">
      <w:pPr>
        <w:ind w:left="1440" w:firstLine="0"/>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F1">
      <w:pPr>
        <w:ind w:left="144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F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ab/>
      </w:r>
    </w:p>
    <w:p w:rsidR="00000000" w:rsidDel="00000000" w:rsidP="00000000" w:rsidRDefault="00000000" w:rsidRPr="00000000" w14:paraId="000001F3">
      <w:pPr>
        <w:pStyle w:val="Heading3"/>
        <w:numPr>
          <w:ilvl w:val="1"/>
          <w:numId w:val="4"/>
        </w:numPr>
        <w:spacing w:after="0" w:line="360" w:lineRule="auto"/>
        <w:ind w:left="1440" w:hanging="360"/>
        <w:jc w:val="both"/>
        <w:rPr>
          <w:rFonts w:ascii="Times New Roman" w:cs="Times New Roman" w:eastAsia="Times New Roman" w:hAnsi="Times New Roman"/>
          <w:sz w:val="24"/>
          <w:szCs w:val="24"/>
        </w:rPr>
      </w:pPr>
      <w:bookmarkStart w:colFirst="0" w:colLast="0" w:name="_heading=h.1tt18b2l1aoj" w:id="73"/>
      <w:bookmarkEnd w:id="73"/>
      <w:r w:rsidDel="00000000" w:rsidR="00000000" w:rsidRPr="00000000">
        <w:rPr>
          <w:rFonts w:ascii="Times New Roman" w:cs="Times New Roman" w:eastAsia="Times New Roman" w:hAnsi="Times New Roman"/>
          <w:sz w:val="24"/>
          <w:szCs w:val="24"/>
          <w:rtl w:val="0"/>
        </w:rPr>
        <w:t xml:space="preserve">Diagrama de Actividades con objetos</w:t>
      </w:r>
    </w:p>
    <w:p w:rsidR="00000000" w:rsidDel="00000000" w:rsidP="00000000" w:rsidRDefault="00000000" w:rsidRPr="00000000" w14:paraId="000001F4">
      <w:pPr>
        <w:ind w:left="144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b w:val="1"/>
          <w:bCs w:val="1"/>
          <w:color w:val="0f1115"/>
          <w:sz w:val="24"/>
          <w:szCs w:val="24"/>
          <w:highlight w:val="white"/>
          <w:rtl w:val="0"/>
        </w:rPr>
        <w:t xml:space="preserve">Proceso: Descubrimiento de Esquema</w:t>
      </w:r>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01F5">
      <w:pPr>
        <w:spacing w:after="0" w:line="360" w:lineRule="auto"/>
        <w:jc w:val="center"/>
        <w:rPr>
          <w:rFonts w:ascii="Times New Roman" w:cs="Times New Roman" w:eastAsia="Times New Roman" w:hAnsi="Times New Roman"/>
          <w:sz w:val="24"/>
          <w:szCs w:val="24"/>
        </w:rPr>
      </w:pPr>
      <w:bookmarkStart w:colFirst="0" w:colLast="0" w:name="_heading=h.xwj349vdp50q" w:id="74"/>
      <w:bookmarkEnd w:id="74"/>
      <w:r w:rsidDel="00000000" w:rsidR="00000000" w:rsidRPr="00000000">
        <w:rPr>
          <w:rFonts w:ascii="Times New Roman" w:cs="Times New Roman" w:eastAsia="Times New Roman" w:hAnsi="Times New Roman"/>
          <w:sz w:val="24"/>
          <w:szCs w:val="24"/>
        </w:rPr>
        <w:drawing>
          <wp:inline distB="114300" distT="114300" distL="114300" distR="114300">
            <wp:extent cx="3419475" cy="8658225"/>
            <wp:effectExtent b="0" l="0" r="0" t="0"/>
            <wp:docPr id="7" name="image6.png"/>
            <a:graphic>
              <a:graphicData uri="http://schemas.openxmlformats.org/drawingml/2006/picture">
                <pic:pic>
                  <pic:nvPicPr>
                    <pic:cNvPr id="0" name="image6.png"/>
                    <pic:cNvPicPr preferRelativeResize="0"/>
                  </pic:nvPicPr>
                  <pic:blipFill>
                    <a:blip r:embed="rId15"/>
                    <a:srcRect b="0" l="0" r="0" t="0"/>
                    <a:stretch>
                      <a:fillRect/>
                    </a:stretch>
                  </pic:blipFill>
                  <pic:spPr>
                    <a:xfrm>
                      <a:off x="0" y="0"/>
                      <a:ext cx="3419475" cy="8658225"/>
                    </a:xfrm>
                    <a:prstGeom prst="rect"/>
                    <a:ln/>
                  </pic:spPr>
                </pic:pic>
              </a:graphicData>
            </a:graphic>
          </wp:inline>
        </w:drawing>
      </w:r>
      <w:r w:rsidDel="00000000" w:rsidR="00000000" w:rsidRPr="00000000">
        <w:rPr>
          <w:rtl w:val="0"/>
        </w:rPr>
      </w:r>
    </w:p>
    <w:p w:rsidR="00000000" w:rsidDel="00000000" w:rsidP="00000000" w:rsidRDefault="00000000" w:rsidRPr="00000000" w14:paraId="000001F6">
      <w:pPr>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sz w:val="24"/>
          <w:szCs w:val="24"/>
          <w:rtl w:val="0"/>
        </w:rPr>
        <w:t xml:space="preserve">Proceso: Migración de una Tabla</w:t>
      </w:r>
      <w:r w:rsidDel="00000000" w:rsidR="00000000" w:rsidRPr="00000000">
        <w:rPr>
          <w:rtl w:val="0"/>
        </w:rPr>
      </w:r>
    </w:p>
    <w:p w:rsidR="00000000" w:rsidDel="00000000" w:rsidP="00000000" w:rsidRDefault="00000000" w:rsidRPr="00000000" w14:paraId="000001F7">
      <w:pPr>
        <w:spacing w:after="0" w:line="360" w:lineRule="auto"/>
        <w:jc w:val="center"/>
        <w:rPr>
          <w:rFonts w:ascii="Times New Roman" w:cs="Times New Roman" w:eastAsia="Times New Roman" w:hAnsi="Times New Roman"/>
          <w:sz w:val="24"/>
          <w:szCs w:val="24"/>
        </w:rPr>
      </w:pPr>
      <w:bookmarkStart w:colFirst="0" w:colLast="0" w:name="_heading=h.bvtkb92nalug" w:id="75"/>
      <w:bookmarkEnd w:id="75"/>
      <w:r w:rsidDel="00000000" w:rsidR="00000000" w:rsidRPr="00000000">
        <w:rPr>
          <w:rFonts w:ascii="Times New Roman" w:cs="Times New Roman" w:eastAsia="Times New Roman" w:hAnsi="Times New Roman"/>
          <w:sz w:val="24"/>
          <w:szCs w:val="24"/>
        </w:rPr>
        <w:drawing>
          <wp:inline distB="114300" distT="114300" distL="114300" distR="114300">
            <wp:extent cx="1763364" cy="8401367"/>
            <wp:effectExtent b="0" l="0" r="0" t="0"/>
            <wp:docPr id="4" name="image4.png"/>
            <a:graphic>
              <a:graphicData uri="http://schemas.openxmlformats.org/drawingml/2006/picture">
                <pic:pic>
                  <pic:nvPicPr>
                    <pic:cNvPr id="0" name="image4.png"/>
                    <pic:cNvPicPr preferRelativeResize="0"/>
                  </pic:nvPicPr>
                  <pic:blipFill>
                    <a:blip r:embed="rId16"/>
                    <a:srcRect b="0" l="0" r="0" t="0"/>
                    <a:stretch>
                      <a:fillRect/>
                    </a:stretch>
                  </pic:blipFill>
                  <pic:spPr>
                    <a:xfrm>
                      <a:off x="0" y="0"/>
                      <a:ext cx="1763364" cy="8401367"/>
                    </a:xfrm>
                    <a:prstGeom prst="rect"/>
                    <a:ln/>
                  </pic:spPr>
                </pic:pic>
              </a:graphicData>
            </a:graphic>
          </wp:inline>
        </w:drawing>
      </w:r>
      <w:r w:rsidDel="00000000" w:rsidR="00000000" w:rsidRPr="00000000">
        <w:rPr>
          <w:rtl w:val="0"/>
        </w:rPr>
      </w:r>
    </w:p>
    <w:p w:rsidR="00000000" w:rsidDel="00000000" w:rsidP="00000000" w:rsidRDefault="00000000" w:rsidRPr="00000000" w14:paraId="000001F8">
      <w:pPr>
        <w:ind w:left="144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b w:val="1"/>
          <w:bCs w:val="1"/>
          <w:color w:val="0f1115"/>
          <w:sz w:val="24"/>
          <w:szCs w:val="24"/>
          <w:highlight w:val="white"/>
          <w:rtl w:val="0"/>
        </w:rPr>
        <w:t xml:space="preserve">Proceso: Generación de Reporte</w:t>
      </w:r>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01F9">
      <w:pPr>
        <w:spacing w:after="0" w:line="360" w:lineRule="auto"/>
        <w:jc w:val="center"/>
        <w:rPr>
          <w:rFonts w:ascii="Times New Roman" w:cs="Times New Roman" w:eastAsia="Times New Roman" w:hAnsi="Times New Roman"/>
          <w:sz w:val="24"/>
          <w:szCs w:val="24"/>
        </w:rPr>
      </w:pPr>
      <w:bookmarkStart w:colFirst="0" w:colLast="0" w:name="_heading=h.foro0xkax9um" w:id="76"/>
      <w:bookmarkEnd w:id="76"/>
      <w:r w:rsidDel="00000000" w:rsidR="00000000" w:rsidRPr="00000000">
        <w:rPr>
          <w:rFonts w:ascii="Times New Roman" w:cs="Times New Roman" w:eastAsia="Times New Roman" w:hAnsi="Times New Roman"/>
          <w:sz w:val="24"/>
          <w:szCs w:val="24"/>
        </w:rPr>
        <w:drawing>
          <wp:inline distB="114300" distT="114300" distL="114300" distR="114300">
            <wp:extent cx="3401222" cy="8125142"/>
            <wp:effectExtent b="0" l="0" r="0" t="0"/>
            <wp:docPr id="9" name="image7.png"/>
            <a:graphic>
              <a:graphicData uri="http://schemas.openxmlformats.org/drawingml/2006/picture">
                <pic:pic>
                  <pic:nvPicPr>
                    <pic:cNvPr id="0" name="image7.png"/>
                    <pic:cNvPicPr preferRelativeResize="0"/>
                  </pic:nvPicPr>
                  <pic:blipFill>
                    <a:blip r:embed="rId17"/>
                    <a:srcRect b="0" l="0" r="0" t="0"/>
                    <a:stretch>
                      <a:fillRect/>
                    </a:stretch>
                  </pic:blipFill>
                  <pic:spPr>
                    <a:xfrm>
                      <a:off x="0" y="0"/>
                      <a:ext cx="3401222" cy="8125142"/>
                    </a:xfrm>
                    <a:prstGeom prst="rect"/>
                    <a:ln/>
                  </pic:spPr>
                </pic:pic>
              </a:graphicData>
            </a:graphic>
          </wp:inline>
        </w:drawing>
      </w:r>
      <w:r w:rsidDel="00000000" w:rsidR="00000000" w:rsidRPr="00000000">
        <w:rPr>
          <w:rtl w:val="0"/>
        </w:rPr>
      </w:r>
    </w:p>
    <w:p w:rsidR="00000000" w:rsidDel="00000000" w:rsidP="00000000" w:rsidRDefault="00000000" w:rsidRPr="00000000" w14:paraId="000001FA">
      <w:pPr>
        <w:pStyle w:val="Heading3"/>
        <w:numPr>
          <w:ilvl w:val="1"/>
          <w:numId w:val="4"/>
        </w:numPr>
        <w:spacing w:after="0" w:line="360" w:lineRule="auto"/>
        <w:ind w:left="1440" w:hanging="360"/>
        <w:jc w:val="both"/>
        <w:rPr>
          <w:rFonts w:ascii="Times New Roman" w:cs="Times New Roman" w:eastAsia="Times New Roman" w:hAnsi="Times New Roman"/>
          <w:sz w:val="24"/>
          <w:szCs w:val="24"/>
        </w:rPr>
      </w:pPr>
      <w:bookmarkStart w:colFirst="0" w:colLast="0" w:name="_heading=h.ost2r6agusyj" w:id="77"/>
      <w:bookmarkEnd w:id="77"/>
      <w:r w:rsidDel="00000000" w:rsidR="00000000" w:rsidRPr="00000000">
        <w:rPr>
          <w:rFonts w:ascii="Times New Roman" w:cs="Times New Roman" w:eastAsia="Times New Roman" w:hAnsi="Times New Roman"/>
          <w:sz w:val="24"/>
          <w:szCs w:val="24"/>
          <w:rtl w:val="0"/>
        </w:rPr>
        <w:t xml:space="preserve">Diagrama de Secuencia</w:t>
      </w:r>
    </w:p>
    <w:p w:rsidR="00000000" w:rsidDel="00000000" w:rsidP="00000000" w:rsidRDefault="00000000" w:rsidRPr="00000000" w14:paraId="000001FB">
      <w:pPr>
        <w:spacing w:after="0" w:line="360" w:lineRule="auto"/>
        <w:ind w:left="-1133.8582677165355" w:right="-1117.7952755905512" w:firstLine="0"/>
        <w:jc w:val="center"/>
        <w:rPr>
          <w:rFonts w:ascii="Times New Roman" w:cs="Times New Roman" w:eastAsia="Times New Roman" w:hAnsi="Times New Roman"/>
          <w:sz w:val="24"/>
          <w:szCs w:val="24"/>
        </w:rPr>
      </w:pPr>
      <w:bookmarkStart w:colFirst="0" w:colLast="0" w:name="_heading=h.sz9w0jtw3id7" w:id="78"/>
      <w:bookmarkEnd w:id="78"/>
      <w:r w:rsidDel="00000000" w:rsidR="00000000" w:rsidRPr="00000000">
        <w:rPr>
          <w:rFonts w:ascii="Times New Roman" w:cs="Times New Roman" w:eastAsia="Times New Roman" w:hAnsi="Times New Roman"/>
          <w:sz w:val="24"/>
          <w:szCs w:val="24"/>
        </w:rPr>
        <w:drawing>
          <wp:inline distB="114300" distT="114300" distL="114300" distR="114300">
            <wp:extent cx="6345075" cy="7016512"/>
            <wp:effectExtent b="0" l="0" r="0" t="0"/>
            <wp:docPr id="11" name="image9.png"/>
            <a:graphic>
              <a:graphicData uri="http://schemas.openxmlformats.org/drawingml/2006/picture">
                <pic:pic>
                  <pic:nvPicPr>
                    <pic:cNvPr id="0" name="image9.png"/>
                    <pic:cNvPicPr preferRelativeResize="0"/>
                  </pic:nvPicPr>
                  <pic:blipFill>
                    <a:blip r:embed="rId18"/>
                    <a:srcRect b="0" l="0" r="0" t="0"/>
                    <a:stretch>
                      <a:fillRect/>
                    </a:stretch>
                  </pic:blipFill>
                  <pic:spPr>
                    <a:xfrm>
                      <a:off x="0" y="0"/>
                      <a:ext cx="6345075" cy="7016512"/>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FC">
      <w:pPr>
        <w:spacing w:after="0" w:line="360" w:lineRule="auto"/>
        <w:ind w:left="-1133.8582677165355" w:firstLine="413.8582677165354"/>
        <w:jc w:val="center"/>
        <w:rPr>
          <w:rFonts w:ascii="Times New Roman" w:cs="Times New Roman" w:eastAsia="Times New Roman" w:hAnsi="Times New Roman"/>
          <w:sz w:val="24"/>
          <w:szCs w:val="24"/>
        </w:rPr>
      </w:pPr>
      <w:bookmarkStart w:colFirst="0" w:colLast="0" w:name="_heading=h.kco4e25echfs" w:id="79"/>
      <w:bookmarkEnd w:id="79"/>
      <w:r w:rsidDel="00000000" w:rsidR="00000000" w:rsidRPr="00000000">
        <w:rPr>
          <w:rtl w:val="0"/>
        </w:rPr>
      </w:r>
    </w:p>
    <w:p w:rsidR="00000000" w:rsidDel="00000000" w:rsidP="00000000" w:rsidRDefault="00000000" w:rsidRPr="00000000" w14:paraId="000001FD">
      <w:pPr>
        <w:spacing w:after="0" w:line="360" w:lineRule="auto"/>
        <w:ind w:left="-1133.8582677165355" w:firstLine="0"/>
        <w:jc w:val="center"/>
        <w:rPr>
          <w:rFonts w:ascii="Times New Roman" w:cs="Times New Roman" w:eastAsia="Times New Roman" w:hAnsi="Times New Roman"/>
          <w:sz w:val="24"/>
          <w:szCs w:val="24"/>
        </w:rPr>
      </w:pPr>
      <w:bookmarkStart w:colFirst="0" w:colLast="0" w:name="_heading=h.6njl8bpijc4p" w:id="80"/>
      <w:bookmarkEnd w:id="80"/>
      <w:r w:rsidDel="00000000" w:rsidR="00000000" w:rsidRPr="00000000">
        <w:rPr>
          <w:rtl w:val="0"/>
        </w:rPr>
      </w:r>
    </w:p>
    <w:p w:rsidR="00000000" w:rsidDel="00000000" w:rsidP="00000000" w:rsidRDefault="00000000" w:rsidRPr="00000000" w14:paraId="000001FE">
      <w:pPr>
        <w:spacing w:after="0" w:line="360" w:lineRule="auto"/>
        <w:ind w:left="-1133.8582677165355" w:firstLine="0"/>
        <w:jc w:val="center"/>
        <w:rPr>
          <w:rFonts w:ascii="Times New Roman" w:cs="Times New Roman" w:eastAsia="Times New Roman" w:hAnsi="Times New Roman"/>
          <w:sz w:val="24"/>
          <w:szCs w:val="24"/>
        </w:rPr>
      </w:pPr>
      <w:bookmarkStart w:colFirst="0" w:colLast="0" w:name="_heading=h.c1i5nkn53tyh" w:id="81"/>
      <w:bookmarkEnd w:id="81"/>
      <w:r w:rsidDel="00000000" w:rsidR="00000000" w:rsidRPr="00000000">
        <w:rPr>
          <w:rtl w:val="0"/>
        </w:rPr>
      </w:r>
    </w:p>
    <w:p w:rsidR="00000000" w:rsidDel="00000000" w:rsidP="00000000" w:rsidRDefault="00000000" w:rsidRPr="00000000" w14:paraId="000001FF">
      <w:pPr>
        <w:spacing w:after="0" w:line="360" w:lineRule="auto"/>
        <w:ind w:left="-1133.8582677165355" w:firstLine="0"/>
        <w:jc w:val="center"/>
        <w:rPr>
          <w:rFonts w:ascii="Times New Roman" w:cs="Times New Roman" w:eastAsia="Times New Roman" w:hAnsi="Times New Roman"/>
          <w:sz w:val="24"/>
          <w:szCs w:val="24"/>
        </w:rPr>
      </w:pPr>
      <w:bookmarkStart w:colFirst="0" w:colLast="0" w:name="_heading=h.oyahvr4zwtm9" w:id="82"/>
      <w:bookmarkEnd w:id="82"/>
      <w:r w:rsidDel="00000000" w:rsidR="00000000" w:rsidRPr="00000000">
        <w:rPr>
          <w:rtl w:val="0"/>
        </w:rPr>
      </w:r>
    </w:p>
    <w:p w:rsidR="00000000" w:rsidDel="00000000" w:rsidP="00000000" w:rsidRDefault="00000000" w:rsidRPr="00000000" w14:paraId="00000200">
      <w:pPr>
        <w:spacing w:after="0" w:line="360" w:lineRule="auto"/>
        <w:ind w:left="-1133.8582677165355" w:firstLine="0"/>
        <w:rPr>
          <w:rFonts w:ascii="Times New Roman" w:cs="Times New Roman" w:eastAsia="Times New Roman" w:hAnsi="Times New Roman"/>
          <w:sz w:val="24"/>
          <w:szCs w:val="24"/>
        </w:rPr>
      </w:pPr>
      <w:bookmarkStart w:colFirst="0" w:colLast="0" w:name="_heading=h.ot8yeneehgad" w:id="83"/>
      <w:bookmarkEnd w:id="83"/>
      <w:r w:rsidDel="00000000" w:rsidR="00000000" w:rsidRPr="00000000">
        <w:rPr>
          <w:rtl w:val="0"/>
        </w:rPr>
      </w:r>
    </w:p>
    <w:p w:rsidR="00000000" w:rsidDel="00000000" w:rsidP="00000000" w:rsidRDefault="00000000" w:rsidRPr="00000000" w14:paraId="00000201">
      <w:pPr>
        <w:pStyle w:val="Heading3"/>
        <w:numPr>
          <w:ilvl w:val="1"/>
          <w:numId w:val="4"/>
        </w:numPr>
        <w:spacing w:after="0" w:line="360" w:lineRule="auto"/>
        <w:ind w:left="1440" w:hanging="360"/>
        <w:jc w:val="both"/>
        <w:rPr>
          <w:rFonts w:ascii="Times New Roman" w:cs="Times New Roman" w:eastAsia="Times New Roman" w:hAnsi="Times New Roman"/>
          <w:sz w:val="24"/>
          <w:szCs w:val="24"/>
        </w:rPr>
      </w:pPr>
      <w:bookmarkStart w:colFirst="0" w:colLast="0" w:name="_heading=h.qgr2l1epaxys" w:id="84"/>
      <w:bookmarkEnd w:id="84"/>
      <w:r w:rsidDel="00000000" w:rsidR="00000000" w:rsidRPr="00000000">
        <w:rPr>
          <w:rFonts w:ascii="Times New Roman" w:cs="Times New Roman" w:eastAsia="Times New Roman" w:hAnsi="Times New Roman"/>
          <w:sz w:val="24"/>
          <w:szCs w:val="24"/>
          <w:rtl w:val="0"/>
        </w:rPr>
        <w:t xml:space="preserve">Diagrama de Clases</w:t>
      </w:r>
    </w:p>
    <w:p w:rsidR="00000000" w:rsidDel="00000000" w:rsidP="00000000" w:rsidRDefault="00000000" w:rsidRPr="00000000" w14:paraId="00000202">
      <w:pPr>
        <w:spacing w:after="0" w:line="360" w:lineRule="auto"/>
        <w:ind w:left="1417.3228346456694" w:firstLine="0"/>
        <w:rPr>
          <w:rFonts w:ascii="Times New Roman" w:cs="Times New Roman" w:eastAsia="Times New Roman" w:hAnsi="Times New Roman"/>
          <w:sz w:val="24"/>
          <w:szCs w:val="24"/>
        </w:rPr>
      </w:pPr>
      <w:bookmarkStart w:colFirst="0" w:colLast="0" w:name="_heading=h.lvo9mjdat19n" w:id="85"/>
      <w:bookmarkEnd w:id="85"/>
      <w:r w:rsidDel="00000000" w:rsidR="00000000" w:rsidRPr="00000000">
        <w:rPr>
          <w:rFonts w:ascii="Times New Roman" w:cs="Times New Roman" w:eastAsia="Times New Roman" w:hAnsi="Times New Roman"/>
          <w:sz w:val="24"/>
          <w:szCs w:val="24"/>
          <w:rtl w:val="0"/>
        </w:rPr>
        <w:t xml:space="preserve">Diagrama de Clases General</w:t>
      </w:r>
    </w:p>
    <w:p w:rsidR="00000000" w:rsidDel="00000000" w:rsidP="00000000" w:rsidRDefault="00000000" w:rsidRPr="00000000" w14:paraId="00000203">
      <w:pPr>
        <w:spacing w:after="0" w:line="360" w:lineRule="auto"/>
        <w:ind w:left="-1275.5905511811022" w:firstLine="0"/>
        <w:jc w:val="center"/>
        <w:rPr>
          <w:rFonts w:ascii="Times New Roman" w:cs="Times New Roman" w:eastAsia="Times New Roman" w:hAnsi="Times New Roman"/>
          <w:sz w:val="24"/>
          <w:szCs w:val="24"/>
        </w:rPr>
      </w:pPr>
      <w:bookmarkStart w:colFirst="0" w:colLast="0" w:name="_heading=h.pgnw219nagp3" w:id="86"/>
      <w:bookmarkEnd w:id="86"/>
      <w:r w:rsidDel="00000000" w:rsidR="00000000" w:rsidRPr="00000000">
        <w:rPr>
          <w:rFonts w:ascii="Times New Roman" w:cs="Times New Roman" w:eastAsia="Times New Roman" w:hAnsi="Times New Roman"/>
          <w:sz w:val="24"/>
          <w:szCs w:val="24"/>
        </w:rPr>
        <w:drawing>
          <wp:inline distB="114300" distT="114300" distL="114300" distR="114300">
            <wp:extent cx="7038974" cy="2382882"/>
            <wp:effectExtent b="0" l="0" r="0" t="0"/>
            <wp:docPr id="2" name="image2.png"/>
            <a:graphic>
              <a:graphicData uri="http://schemas.openxmlformats.org/drawingml/2006/picture">
                <pic:pic>
                  <pic:nvPicPr>
                    <pic:cNvPr id="0" name="image2.png"/>
                    <pic:cNvPicPr preferRelativeResize="0"/>
                  </pic:nvPicPr>
                  <pic:blipFill>
                    <a:blip r:embed="rId19"/>
                    <a:srcRect b="0" l="0" r="0" t="0"/>
                    <a:stretch>
                      <a:fillRect/>
                    </a:stretch>
                  </pic:blipFill>
                  <pic:spPr>
                    <a:xfrm>
                      <a:off x="0" y="0"/>
                      <a:ext cx="7038974" cy="2382882"/>
                    </a:xfrm>
                    <a:prstGeom prst="rect"/>
                    <a:ln/>
                  </pic:spPr>
                </pic:pic>
              </a:graphicData>
            </a:graphic>
          </wp:inline>
        </w:drawing>
      </w:r>
      <w:r w:rsidDel="00000000" w:rsidR="00000000" w:rsidRPr="00000000">
        <w:rPr>
          <w:rtl w:val="0"/>
        </w:rPr>
      </w:r>
    </w:p>
    <w:p w:rsidR="00000000" w:rsidDel="00000000" w:rsidP="00000000" w:rsidRDefault="00000000" w:rsidRPr="00000000" w14:paraId="00000204">
      <w:pPr>
        <w:spacing w:after="0" w:line="360" w:lineRule="auto"/>
        <w:jc w:val="center"/>
        <w:rPr>
          <w:rFonts w:ascii="Times New Roman" w:cs="Times New Roman" w:eastAsia="Times New Roman" w:hAnsi="Times New Roman"/>
          <w:sz w:val="24"/>
          <w:szCs w:val="24"/>
        </w:rPr>
      </w:pPr>
      <w:bookmarkStart w:colFirst="0" w:colLast="0" w:name="_heading=h.8t200z9106n4" w:id="87"/>
      <w:bookmarkEnd w:id="87"/>
      <w:r w:rsidDel="00000000" w:rsidR="00000000" w:rsidRPr="00000000">
        <w:rPr>
          <w:rtl w:val="0"/>
        </w:rPr>
      </w:r>
    </w:p>
    <w:p w:rsidR="00000000" w:rsidDel="00000000" w:rsidP="00000000" w:rsidRDefault="00000000" w:rsidRPr="00000000" w14:paraId="00000205">
      <w:pPr>
        <w:spacing w:after="0" w:line="360" w:lineRule="auto"/>
        <w:jc w:val="center"/>
        <w:rPr>
          <w:rFonts w:ascii="Times New Roman" w:cs="Times New Roman" w:eastAsia="Times New Roman" w:hAnsi="Times New Roman"/>
          <w:sz w:val="24"/>
          <w:szCs w:val="24"/>
        </w:rPr>
      </w:pPr>
      <w:bookmarkStart w:colFirst="0" w:colLast="0" w:name="_heading=h.ct46g9imxqaa" w:id="88"/>
      <w:bookmarkEnd w:id="88"/>
      <w:r w:rsidDel="00000000" w:rsidR="00000000" w:rsidRPr="00000000">
        <w:rPr>
          <w:rtl w:val="0"/>
        </w:rPr>
      </w:r>
    </w:p>
    <w:p w:rsidR="00000000" w:rsidDel="00000000" w:rsidP="00000000" w:rsidRDefault="00000000" w:rsidRPr="00000000" w14:paraId="00000206">
      <w:pPr>
        <w:spacing w:after="0" w:line="360" w:lineRule="auto"/>
        <w:jc w:val="center"/>
        <w:rPr>
          <w:rFonts w:ascii="Times New Roman" w:cs="Times New Roman" w:eastAsia="Times New Roman" w:hAnsi="Times New Roman"/>
          <w:sz w:val="24"/>
          <w:szCs w:val="24"/>
        </w:rPr>
      </w:pPr>
      <w:bookmarkStart w:colFirst="0" w:colLast="0" w:name="_heading=h.pmw09tsusevw" w:id="89"/>
      <w:bookmarkEnd w:id="89"/>
      <w:r w:rsidDel="00000000" w:rsidR="00000000" w:rsidRPr="00000000">
        <w:rPr>
          <w:rtl w:val="0"/>
        </w:rPr>
      </w:r>
    </w:p>
    <w:p w:rsidR="00000000" w:rsidDel="00000000" w:rsidP="00000000" w:rsidRDefault="00000000" w:rsidRPr="00000000" w14:paraId="00000207">
      <w:pPr>
        <w:spacing w:after="0" w:line="360" w:lineRule="auto"/>
        <w:jc w:val="center"/>
        <w:rPr>
          <w:rFonts w:ascii="Times New Roman" w:cs="Times New Roman" w:eastAsia="Times New Roman" w:hAnsi="Times New Roman"/>
          <w:sz w:val="24"/>
          <w:szCs w:val="24"/>
        </w:rPr>
      </w:pPr>
      <w:bookmarkStart w:colFirst="0" w:colLast="0" w:name="_heading=h.j9v0duo53rde" w:id="90"/>
      <w:bookmarkEnd w:id="90"/>
      <w:r w:rsidDel="00000000" w:rsidR="00000000" w:rsidRPr="00000000">
        <w:rPr>
          <w:rtl w:val="0"/>
        </w:rPr>
      </w:r>
    </w:p>
    <w:p w:rsidR="00000000" w:rsidDel="00000000" w:rsidP="00000000" w:rsidRDefault="00000000" w:rsidRPr="00000000" w14:paraId="00000208">
      <w:pPr>
        <w:spacing w:after="0" w:line="360" w:lineRule="auto"/>
        <w:jc w:val="center"/>
        <w:rPr>
          <w:rFonts w:ascii="Times New Roman" w:cs="Times New Roman" w:eastAsia="Times New Roman" w:hAnsi="Times New Roman"/>
          <w:sz w:val="24"/>
          <w:szCs w:val="24"/>
        </w:rPr>
      </w:pPr>
      <w:bookmarkStart w:colFirst="0" w:colLast="0" w:name="_heading=h.l5lgnigvo0ss" w:id="91"/>
      <w:bookmarkEnd w:id="91"/>
      <w:r w:rsidDel="00000000" w:rsidR="00000000" w:rsidRPr="00000000">
        <w:rPr>
          <w:rtl w:val="0"/>
        </w:rPr>
      </w:r>
    </w:p>
    <w:p w:rsidR="00000000" w:rsidDel="00000000" w:rsidP="00000000" w:rsidRDefault="00000000" w:rsidRPr="00000000" w14:paraId="00000209">
      <w:pPr>
        <w:spacing w:after="0" w:line="360" w:lineRule="auto"/>
        <w:jc w:val="center"/>
        <w:rPr>
          <w:rFonts w:ascii="Times New Roman" w:cs="Times New Roman" w:eastAsia="Times New Roman" w:hAnsi="Times New Roman"/>
          <w:sz w:val="24"/>
          <w:szCs w:val="24"/>
        </w:rPr>
      </w:pPr>
      <w:bookmarkStart w:colFirst="0" w:colLast="0" w:name="_heading=h.dui8t1c89hmh" w:id="92"/>
      <w:bookmarkEnd w:id="92"/>
      <w:r w:rsidDel="00000000" w:rsidR="00000000" w:rsidRPr="00000000">
        <w:rPr>
          <w:rtl w:val="0"/>
        </w:rPr>
      </w:r>
    </w:p>
    <w:p w:rsidR="00000000" w:rsidDel="00000000" w:rsidP="00000000" w:rsidRDefault="00000000" w:rsidRPr="00000000" w14:paraId="0000020A">
      <w:pPr>
        <w:spacing w:after="0" w:line="360" w:lineRule="auto"/>
        <w:jc w:val="center"/>
        <w:rPr>
          <w:rFonts w:ascii="Times New Roman" w:cs="Times New Roman" w:eastAsia="Times New Roman" w:hAnsi="Times New Roman"/>
          <w:sz w:val="24"/>
          <w:szCs w:val="24"/>
        </w:rPr>
      </w:pPr>
      <w:bookmarkStart w:colFirst="0" w:colLast="0" w:name="_heading=h.bt1chpo5df7m" w:id="93"/>
      <w:bookmarkEnd w:id="93"/>
      <w:r w:rsidDel="00000000" w:rsidR="00000000" w:rsidRPr="00000000">
        <w:rPr>
          <w:rtl w:val="0"/>
        </w:rPr>
      </w:r>
    </w:p>
    <w:p w:rsidR="00000000" w:rsidDel="00000000" w:rsidP="00000000" w:rsidRDefault="00000000" w:rsidRPr="00000000" w14:paraId="0000020B">
      <w:pPr>
        <w:spacing w:after="0" w:line="360" w:lineRule="auto"/>
        <w:jc w:val="center"/>
        <w:rPr>
          <w:rFonts w:ascii="Times New Roman" w:cs="Times New Roman" w:eastAsia="Times New Roman" w:hAnsi="Times New Roman"/>
          <w:sz w:val="24"/>
          <w:szCs w:val="24"/>
        </w:rPr>
      </w:pPr>
      <w:bookmarkStart w:colFirst="0" w:colLast="0" w:name="_heading=h.irs39uvsv4j" w:id="94"/>
      <w:bookmarkEnd w:id="94"/>
      <w:r w:rsidDel="00000000" w:rsidR="00000000" w:rsidRPr="00000000">
        <w:rPr>
          <w:rtl w:val="0"/>
        </w:rPr>
      </w:r>
    </w:p>
    <w:p w:rsidR="00000000" w:rsidDel="00000000" w:rsidP="00000000" w:rsidRDefault="00000000" w:rsidRPr="00000000" w14:paraId="0000020C">
      <w:pPr>
        <w:spacing w:after="0" w:line="360" w:lineRule="auto"/>
        <w:jc w:val="center"/>
        <w:rPr>
          <w:rFonts w:ascii="Times New Roman" w:cs="Times New Roman" w:eastAsia="Times New Roman" w:hAnsi="Times New Roman"/>
          <w:sz w:val="24"/>
          <w:szCs w:val="24"/>
        </w:rPr>
      </w:pPr>
      <w:bookmarkStart w:colFirst="0" w:colLast="0" w:name="_heading=h.owjugcua4hzz" w:id="95"/>
      <w:bookmarkEnd w:id="95"/>
      <w:r w:rsidDel="00000000" w:rsidR="00000000" w:rsidRPr="00000000">
        <w:rPr>
          <w:rtl w:val="0"/>
        </w:rPr>
      </w:r>
    </w:p>
    <w:p w:rsidR="00000000" w:rsidDel="00000000" w:rsidP="00000000" w:rsidRDefault="00000000" w:rsidRPr="00000000" w14:paraId="0000020D">
      <w:pPr>
        <w:spacing w:after="0" w:line="360" w:lineRule="auto"/>
        <w:jc w:val="center"/>
        <w:rPr>
          <w:rFonts w:ascii="Times New Roman" w:cs="Times New Roman" w:eastAsia="Times New Roman" w:hAnsi="Times New Roman"/>
          <w:sz w:val="24"/>
          <w:szCs w:val="24"/>
        </w:rPr>
      </w:pPr>
      <w:bookmarkStart w:colFirst="0" w:colLast="0" w:name="_heading=h.2z6p7o8vnjen" w:id="96"/>
      <w:bookmarkEnd w:id="96"/>
      <w:r w:rsidDel="00000000" w:rsidR="00000000" w:rsidRPr="00000000">
        <w:rPr>
          <w:rtl w:val="0"/>
        </w:rPr>
      </w:r>
    </w:p>
    <w:p w:rsidR="00000000" w:rsidDel="00000000" w:rsidP="00000000" w:rsidRDefault="00000000" w:rsidRPr="00000000" w14:paraId="0000020E">
      <w:pPr>
        <w:spacing w:after="0" w:line="360" w:lineRule="auto"/>
        <w:jc w:val="center"/>
        <w:rPr>
          <w:rFonts w:ascii="Times New Roman" w:cs="Times New Roman" w:eastAsia="Times New Roman" w:hAnsi="Times New Roman"/>
          <w:sz w:val="24"/>
          <w:szCs w:val="24"/>
        </w:rPr>
      </w:pPr>
      <w:bookmarkStart w:colFirst="0" w:colLast="0" w:name="_heading=h.t2yxjb6xm8jw" w:id="97"/>
      <w:bookmarkEnd w:id="97"/>
      <w:r w:rsidDel="00000000" w:rsidR="00000000" w:rsidRPr="00000000">
        <w:rPr>
          <w:rtl w:val="0"/>
        </w:rPr>
      </w:r>
    </w:p>
    <w:p w:rsidR="00000000" w:rsidDel="00000000" w:rsidP="00000000" w:rsidRDefault="00000000" w:rsidRPr="00000000" w14:paraId="0000020F">
      <w:pPr>
        <w:spacing w:after="0" w:line="360" w:lineRule="auto"/>
        <w:jc w:val="center"/>
        <w:rPr>
          <w:rFonts w:ascii="Times New Roman" w:cs="Times New Roman" w:eastAsia="Times New Roman" w:hAnsi="Times New Roman"/>
          <w:sz w:val="24"/>
          <w:szCs w:val="24"/>
        </w:rPr>
      </w:pPr>
      <w:bookmarkStart w:colFirst="0" w:colLast="0" w:name="_heading=h.8tr7f2g12cxo" w:id="98"/>
      <w:bookmarkEnd w:id="98"/>
      <w:r w:rsidDel="00000000" w:rsidR="00000000" w:rsidRPr="00000000">
        <w:rPr>
          <w:rtl w:val="0"/>
        </w:rPr>
      </w:r>
    </w:p>
    <w:p w:rsidR="00000000" w:rsidDel="00000000" w:rsidP="00000000" w:rsidRDefault="00000000" w:rsidRPr="00000000" w14:paraId="00000210">
      <w:pPr>
        <w:spacing w:after="0" w:line="360" w:lineRule="auto"/>
        <w:jc w:val="center"/>
        <w:rPr>
          <w:rFonts w:ascii="Times New Roman" w:cs="Times New Roman" w:eastAsia="Times New Roman" w:hAnsi="Times New Roman"/>
          <w:sz w:val="24"/>
          <w:szCs w:val="24"/>
        </w:rPr>
      </w:pPr>
      <w:bookmarkStart w:colFirst="0" w:colLast="0" w:name="_heading=h.4qcxbbgq0zy5" w:id="99"/>
      <w:bookmarkEnd w:id="99"/>
      <w:r w:rsidDel="00000000" w:rsidR="00000000" w:rsidRPr="00000000">
        <w:rPr>
          <w:rtl w:val="0"/>
        </w:rPr>
      </w:r>
    </w:p>
    <w:p w:rsidR="00000000" w:rsidDel="00000000" w:rsidP="00000000" w:rsidRDefault="00000000" w:rsidRPr="00000000" w14:paraId="00000211">
      <w:pPr>
        <w:spacing w:after="0" w:line="360" w:lineRule="auto"/>
        <w:jc w:val="center"/>
        <w:rPr>
          <w:rFonts w:ascii="Times New Roman" w:cs="Times New Roman" w:eastAsia="Times New Roman" w:hAnsi="Times New Roman"/>
          <w:sz w:val="24"/>
          <w:szCs w:val="24"/>
        </w:rPr>
      </w:pPr>
      <w:bookmarkStart w:colFirst="0" w:colLast="0" w:name="_heading=h.wkdwp2u788p9" w:id="100"/>
      <w:bookmarkEnd w:id="100"/>
      <w:r w:rsidDel="00000000" w:rsidR="00000000" w:rsidRPr="00000000">
        <w:rPr>
          <w:rtl w:val="0"/>
        </w:rPr>
      </w:r>
    </w:p>
    <w:p w:rsidR="00000000" w:rsidDel="00000000" w:rsidP="00000000" w:rsidRDefault="00000000" w:rsidRPr="00000000" w14:paraId="00000212">
      <w:pPr>
        <w:spacing w:after="0" w:line="360" w:lineRule="auto"/>
        <w:jc w:val="center"/>
        <w:rPr>
          <w:rFonts w:ascii="Times New Roman" w:cs="Times New Roman" w:eastAsia="Times New Roman" w:hAnsi="Times New Roman"/>
          <w:sz w:val="24"/>
          <w:szCs w:val="24"/>
        </w:rPr>
      </w:pPr>
      <w:bookmarkStart w:colFirst="0" w:colLast="0" w:name="_heading=h.q1btdbk95ko" w:id="101"/>
      <w:bookmarkEnd w:id="101"/>
      <w:r w:rsidDel="00000000" w:rsidR="00000000" w:rsidRPr="00000000">
        <w:rPr>
          <w:rtl w:val="0"/>
        </w:rPr>
      </w:r>
    </w:p>
    <w:p w:rsidR="00000000" w:rsidDel="00000000" w:rsidP="00000000" w:rsidRDefault="00000000" w:rsidRPr="00000000" w14:paraId="00000213">
      <w:pPr>
        <w:spacing w:after="0" w:line="360" w:lineRule="auto"/>
        <w:jc w:val="center"/>
        <w:rPr>
          <w:rFonts w:ascii="Times New Roman" w:cs="Times New Roman" w:eastAsia="Times New Roman" w:hAnsi="Times New Roman"/>
          <w:sz w:val="24"/>
          <w:szCs w:val="24"/>
        </w:rPr>
      </w:pPr>
      <w:bookmarkStart w:colFirst="0" w:colLast="0" w:name="_heading=h.fqybl5lkonuu" w:id="102"/>
      <w:bookmarkEnd w:id="102"/>
      <w:r w:rsidDel="00000000" w:rsidR="00000000" w:rsidRPr="00000000">
        <w:rPr>
          <w:rtl w:val="0"/>
        </w:rPr>
      </w:r>
    </w:p>
    <w:p w:rsidR="00000000" w:rsidDel="00000000" w:rsidP="00000000" w:rsidRDefault="00000000" w:rsidRPr="00000000" w14:paraId="00000214">
      <w:pPr>
        <w:spacing w:after="0" w:line="360" w:lineRule="auto"/>
        <w:jc w:val="center"/>
        <w:rPr>
          <w:rFonts w:ascii="Times New Roman" w:cs="Times New Roman" w:eastAsia="Times New Roman" w:hAnsi="Times New Roman"/>
          <w:sz w:val="24"/>
          <w:szCs w:val="24"/>
        </w:rPr>
      </w:pPr>
      <w:bookmarkStart w:colFirst="0" w:colLast="0" w:name="_heading=h.vgb7ph3sud88" w:id="103"/>
      <w:bookmarkEnd w:id="103"/>
      <w:r w:rsidDel="00000000" w:rsidR="00000000" w:rsidRPr="00000000">
        <w:rPr>
          <w:rtl w:val="0"/>
        </w:rPr>
      </w:r>
    </w:p>
    <w:p w:rsidR="00000000" w:rsidDel="00000000" w:rsidP="00000000" w:rsidRDefault="00000000" w:rsidRPr="00000000" w14:paraId="00000215">
      <w:pPr>
        <w:spacing w:after="0" w:line="360" w:lineRule="auto"/>
        <w:jc w:val="center"/>
        <w:rPr>
          <w:rFonts w:ascii="Times New Roman" w:cs="Times New Roman" w:eastAsia="Times New Roman" w:hAnsi="Times New Roman"/>
          <w:sz w:val="24"/>
          <w:szCs w:val="24"/>
        </w:rPr>
      </w:pPr>
      <w:bookmarkStart w:colFirst="0" w:colLast="0" w:name="_heading=h.q19ka52pbbi0" w:id="104"/>
      <w:bookmarkEnd w:id="104"/>
      <w:r w:rsidDel="00000000" w:rsidR="00000000" w:rsidRPr="00000000">
        <w:rPr>
          <w:rtl w:val="0"/>
        </w:rPr>
      </w:r>
    </w:p>
    <w:p w:rsidR="00000000" w:rsidDel="00000000" w:rsidP="00000000" w:rsidRDefault="00000000" w:rsidRPr="00000000" w14:paraId="00000216">
      <w:pPr>
        <w:spacing w:after="0" w:line="360" w:lineRule="auto"/>
        <w:jc w:val="center"/>
        <w:rPr>
          <w:rFonts w:ascii="Times New Roman" w:cs="Times New Roman" w:eastAsia="Times New Roman" w:hAnsi="Times New Roman"/>
          <w:sz w:val="24"/>
          <w:szCs w:val="24"/>
        </w:rPr>
      </w:pPr>
      <w:bookmarkStart w:colFirst="0" w:colLast="0" w:name="_heading=h.170aoehhpgls" w:id="105"/>
      <w:bookmarkEnd w:id="105"/>
      <w:r w:rsidDel="00000000" w:rsidR="00000000" w:rsidRPr="00000000">
        <w:rPr>
          <w:rtl w:val="0"/>
        </w:rPr>
      </w:r>
    </w:p>
    <w:p w:rsidR="00000000" w:rsidDel="00000000" w:rsidP="00000000" w:rsidRDefault="00000000" w:rsidRPr="00000000" w14:paraId="00000217">
      <w:pPr>
        <w:spacing w:after="0" w:line="360" w:lineRule="auto"/>
        <w:jc w:val="center"/>
        <w:rPr>
          <w:rFonts w:ascii="Times New Roman" w:cs="Times New Roman" w:eastAsia="Times New Roman" w:hAnsi="Times New Roman"/>
          <w:sz w:val="24"/>
          <w:szCs w:val="24"/>
        </w:rPr>
      </w:pPr>
      <w:bookmarkStart w:colFirst="0" w:colLast="0" w:name="_heading=h.ri9fxnjxhbvy" w:id="106"/>
      <w:bookmarkEnd w:id="106"/>
      <w:r w:rsidDel="00000000" w:rsidR="00000000" w:rsidRPr="00000000">
        <w:rPr>
          <w:rtl w:val="0"/>
        </w:rPr>
      </w:r>
    </w:p>
    <w:p w:rsidR="00000000" w:rsidDel="00000000" w:rsidP="00000000" w:rsidRDefault="00000000" w:rsidRPr="00000000" w14:paraId="00000218">
      <w:pPr>
        <w:spacing w:after="0" w:line="360" w:lineRule="auto"/>
        <w:jc w:val="center"/>
        <w:rPr>
          <w:rFonts w:ascii="Times New Roman" w:cs="Times New Roman" w:eastAsia="Times New Roman" w:hAnsi="Times New Roman"/>
          <w:sz w:val="24"/>
          <w:szCs w:val="24"/>
        </w:rPr>
      </w:pPr>
      <w:bookmarkStart w:colFirst="0" w:colLast="0" w:name="_heading=h.d3m6ol8zpj9w" w:id="107"/>
      <w:bookmarkEnd w:id="107"/>
      <w:r w:rsidDel="00000000" w:rsidR="00000000" w:rsidRPr="00000000">
        <w:rPr>
          <w:rtl w:val="0"/>
        </w:rPr>
      </w:r>
    </w:p>
    <w:p w:rsidR="00000000" w:rsidDel="00000000" w:rsidP="00000000" w:rsidRDefault="00000000" w:rsidRPr="00000000" w14:paraId="00000219">
      <w:pPr>
        <w:spacing w:after="0" w:line="360" w:lineRule="auto"/>
        <w:ind w:left="1417.3228346456694" w:firstLine="0"/>
        <w:rPr>
          <w:rFonts w:ascii="Times New Roman" w:cs="Times New Roman" w:eastAsia="Times New Roman" w:hAnsi="Times New Roman"/>
          <w:sz w:val="24"/>
          <w:szCs w:val="24"/>
        </w:rPr>
      </w:pPr>
      <w:bookmarkStart w:colFirst="0" w:colLast="0" w:name="_heading=h.lvo9mjdat19n" w:id="85"/>
      <w:bookmarkEnd w:id="85"/>
      <w:r w:rsidDel="00000000" w:rsidR="00000000" w:rsidRPr="00000000">
        <w:rPr>
          <w:rFonts w:ascii="Times New Roman" w:cs="Times New Roman" w:eastAsia="Times New Roman" w:hAnsi="Times New Roman"/>
          <w:sz w:val="24"/>
          <w:szCs w:val="24"/>
          <w:rtl w:val="0"/>
        </w:rPr>
        <w:t xml:space="preserve">Diagrama de Clases - Administrador</w:t>
      </w:r>
      <w:r w:rsidDel="00000000" w:rsidR="00000000" w:rsidRPr="00000000">
        <w:rPr>
          <w:rtl w:val="0"/>
        </w:rPr>
      </w:r>
    </w:p>
    <w:p w:rsidR="00000000" w:rsidDel="00000000" w:rsidP="00000000" w:rsidRDefault="00000000" w:rsidRPr="00000000" w14:paraId="0000021A">
      <w:pPr>
        <w:spacing w:after="0" w:before="120" w:line="360" w:lineRule="auto"/>
        <w:ind w:left="-1275.5905511811022" w:firstLine="0"/>
        <w:jc w:val="center"/>
        <w:rPr>
          <w:rFonts w:ascii="Times New Roman" w:cs="Times New Roman" w:eastAsia="Times New Roman" w:hAnsi="Times New Roman"/>
          <w:sz w:val="24"/>
          <w:szCs w:val="24"/>
        </w:rPr>
      </w:pPr>
      <w:bookmarkStart w:colFirst="0" w:colLast="0" w:name="_heading=h.lwy8izwya4p6" w:id="108"/>
      <w:bookmarkEnd w:id="108"/>
      <w:r w:rsidDel="00000000" w:rsidR="00000000" w:rsidRPr="00000000">
        <w:rPr>
          <w:rFonts w:ascii="Times New Roman" w:cs="Times New Roman" w:eastAsia="Times New Roman" w:hAnsi="Times New Roman"/>
          <w:sz w:val="24"/>
          <w:szCs w:val="24"/>
        </w:rPr>
        <w:drawing>
          <wp:inline distB="114300" distT="114300" distL="114300" distR="114300">
            <wp:extent cx="5399730" cy="6426200"/>
            <wp:effectExtent b="0" l="0" r="0" t="0"/>
            <wp:docPr id="10" name="image11.png"/>
            <a:graphic>
              <a:graphicData uri="http://schemas.openxmlformats.org/drawingml/2006/picture">
                <pic:pic>
                  <pic:nvPicPr>
                    <pic:cNvPr id="0" name="image11.png"/>
                    <pic:cNvPicPr preferRelativeResize="0"/>
                  </pic:nvPicPr>
                  <pic:blipFill>
                    <a:blip r:embed="rId20"/>
                    <a:srcRect b="0" l="0" r="0" t="0"/>
                    <a:stretch>
                      <a:fillRect/>
                    </a:stretch>
                  </pic:blipFill>
                  <pic:spPr>
                    <a:xfrm>
                      <a:off x="0" y="0"/>
                      <a:ext cx="5399730" cy="6426200"/>
                    </a:xfrm>
                    <a:prstGeom prst="rect"/>
                    <a:ln/>
                  </pic:spPr>
                </pic:pic>
              </a:graphicData>
            </a:graphic>
          </wp:inline>
        </w:drawing>
      </w:r>
      <w:r w:rsidDel="00000000" w:rsidR="00000000" w:rsidRPr="00000000">
        <w:rPr>
          <w:rtl w:val="0"/>
        </w:rPr>
      </w:r>
    </w:p>
    <w:p w:rsidR="00000000" w:rsidDel="00000000" w:rsidP="00000000" w:rsidRDefault="00000000" w:rsidRPr="00000000" w14:paraId="0000021B">
      <w:pPr>
        <w:spacing w:after="0" w:before="120" w:line="360" w:lineRule="auto"/>
        <w:ind w:left="1417.3228346456694" w:firstLine="0"/>
        <w:jc w:val="both"/>
        <w:rPr>
          <w:rFonts w:ascii="Times New Roman" w:cs="Times New Roman" w:eastAsia="Times New Roman" w:hAnsi="Times New Roman"/>
          <w:sz w:val="24"/>
          <w:szCs w:val="24"/>
        </w:rPr>
      </w:pPr>
      <w:bookmarkStart w:colFirst="0" w:colLast="0" w:name="_heading=h.an7x3if7m7de" w:id="109"/>
      <w:bookmarkEnd w:id="109"/>
      <w:r w:rsidDel="00000000" w:rsidR="00000000" w:rsidRPr="00000000">
        <w:rPr>
          <w:rtl w:val="0"/>
        </w:rPr>
      </w:r>
    </w:p>
    <w:p w:rsidR="00000000" w:rsidDel="00000000" w:rsidP="00000000" w:rsidRDefault="00000000" w:rsidRPr="00000000" w14:paraId="0000021C">
      <w:pPr>
        <w:spacing w:after="0" w:before="120" w:line="360" w:lineRule="auto"/>
        <w:ind w:left="1417.3228346456694" w:firstLine="0"/>
        <w:jc w:val="both"/>
        <w:rPr>
          <w:rFonts w:ascii="Times New Roman" w:cs="Times New Roman" w:eastAsia="Times New Roman" w:hAnsi="Times New Roman"/>
          <w:sz w:val="24"/>
          <w:szCs w:val="24"/>
        </w:rPr>
      </w:pPr>
      <w:bookmarkStart w:colFirst="0" w:colLast="0" w:name="_heading=h.e14j9wt54a41" w:id="110"/>
      <w:bookmarkEnd w:id="110"/>
      <w:r w:rsidDel="00000000" w:rsidR="00000000" w:rsidRPr="00000000">
        <w:rPr>
          <w:rtl w:val="0"/>
        </w:rPr>
      </w:r>
    </w:p>
    <w:p w:rsidR="00000000" w:rsidDel="00000000" w:rsidP="00000000" w:rsidRDefault="00000000" w:rsidRPr="00000000" w14:paraId="0000021D">
      <w:pPr>
        <w:spacing w:after="0" w:before="120" w:line="360" w:lineRule="auto"/>
        <w:ind w:left="1417.3228346456694" w:firstLine="0"/>
        <w:jc w:val="both"/>
        <w:rPr>
          <w:rFonts w:ascii="Times New Roman" w:cs="Times New Roman" w:eastAsia="Times New Roman" w:hAnsi="Times New Roman"/>
          <w:sz w:val="24"/>
          <w:szCs w:val="24"/>
        </w:rPr>
      </w:pPr>
      <w:bookmarkStart w:colFirst="0" w:colLast="0" w:name="_heading=h.insk77dghlsj" w:id="111"/>
      <w:bookmarkEnd w:id="111"/>
      <w:r w:rsidDel="00000000" w:rsidR="00000000" w:rsidRPr="00000000">
        <w:rPr>
          <w:rtl w:val="0"/>
        </w:rPr>
      </w:r>
    </w:p>
    <w:p w:rsidR="00000000" w:rsidDel="00000000" w:rsidP="00000000" w:rsidRDefault="00000000" w:rsidRPr="00000000" w14:paraId="0000021E">
      <w:pPr>
        <w:spacing w:after="0" w:before="120" w:line="360" w:lineRule="auto"/>
        <w:ind w:left="1417.3228346456694" w:firstLine="0"/>
        <w:jc w:val="both"/>
        <w:rPr>
          <w:rFonts w:ascii="Times New Roman" w:cs="Times New Roman" w:eastAsia="Times New Roman" w:hAnsi="Times New Roman"/>
          <w:sz w:val="24"/>
          <w:szCs w:val="24"/>
        </w:rPr>
      </w:pPr>
      <w:bookmarkStart w:colFirst="0" w:colLast="0" w:name="_heading=h.1emwm7tlkor" w:id="112"/>
      <w:bookmarkEnd w:id="112"/>
      <w:r w:rsidDel="00000000" w:rsidR="00000000" w:rsidRPr="00000000">
        <w:rPr>
          <w:rtl w:val="0"/>
        </w:rPr>
      </w:r>
    </w:p>
    <w:p w:rsidR="00000000" w:rsidDel="00000000" w:rsidP="00000000" w:rsidRDefault="00000000" w:rsidRPr="00000000" w14:paraId="0000021F">
      <w:pPr>
        <w:spacing w:after="0" w:before="120" w:line="360" w:lineRule="auto"/>
        <w:ind w:left="1417.3228346456694" w:firstLine="0"/>
        <w:jc w:val="both"/>
        <w:rPr>
          <w:rFonts w:ascii="Times New Roman" w:cs="Times New Roman" w:eastAsia="Times New Roman" w:hAnsi="Times New Roman"/>
          <w:sz w:val="24"/>
          <w:szCs w:val="24"/>
        </w:rPr>
      </w:pPr>
      <w:bookmarkStart w:colFirst="0" w:colLast="0" w:name="_heading=h.k5lml5p9jorr" w:id="113"/>
      <w:bookmarkEnd w:id="113"/>
      <w:r w:rsidDel="00000000" w:rsidR="00000000" w:rsidRPr="00000000">
        <w:rPr>
          <w:rtl w:val="0"/>
        </w:rPr>
      </w:r>
    </w:p>
    <w:p w:rsidR="00000000" w:rsidDel="00000000" w:rsidP="00000000" w:rsidRDefault="00000000" w:rsidRPr="00000000" w14:paraId="00000220">
      <w:pPr>
        <w:spacing w:after="0" w:before="120" w:line="360" w:lineRule="auto"/>
        <w:ind w:left="1417.3228346456694" w:firstLine="0"/>
        <w:jc w:val="both"/>
        <w:rPr>
          <w:rFonts w:ascii="Times New Roman" w:cs="Times New Roman" w:eastAsia="Times New Roman" w:hAnsi="Times New Roman"/>
          <w:sz w:val="24"/>
          <w:szCs w:val="24"/>
        </w:rPr>
      </w:pPr>
      <w:bookmarkStart w:colFirst="0" w:colLast="0" w:name="_heading=h.n87p79u4kqsf" w:id="114"/>
      <w:bookmarkEnd w:id="114"/>
      <w:r w:rsidDel="00000000" w:rsidR="00000000" w:rsidRPr="00000000">
        <w:rPr>
          <w:rtl w:val="0"/>
        </w:rPr>
      </w:r>
    </w:p>
    <w:p w:rsidR="00000000" w:rsidDel="00000000" w:rsidP="00000000" w:rsidRDefault="00000000" w:rsidRPr="00000000" w14:paraId="00000221">
      <w:pPr>
        <w:spacing w:after="0" w:line="360" w:lineRule="auto"/>
        <w:ind w:left="1417.3228346456694" w:firstLine="0"/>
        <w:rPr>
          <w:rFonts w:ascii="Times New Roman" w:cs="Times New Roman" w:eastAsia="Times New Roman" w:hAnsi="Times New Roman"/>
          <w:sz w:val="24"/>
          <w:szCs w:val="24"/>
        </w:rPr>
      </w:pPr>
      <w:bookmarkStart w:colFirst="0" w:colLast="0" w:name="_heading=h.lvo9mjdat19n" w:id="85"/>
      <w:bookmarkEnd w:id="85"/>
      <w:r w:rsidDel="00000000" w:rsidR="00000000" w:rsidRPr="00000000">
        <w:rPr>
          <w:rFonts w:ascii="Times New Roman" w:cs="Times New Roman" w:eastAsia="Times New Roman" w:hAnsi="Times New Roman"/>
          <w:sz w:val="24"/>
          <w:szCs w:val="24"/>
          <w:rtl w:val="0"/>
        </w:rPr>
        <w:t xml:space="preserve">Diagrama de Clases - Participante</w:t>
      </w:r>
    </w:p>
    <w:p w:rsidR="00000000" w:rsidDel="00000000" w:rsidP="00000000" w:rsidRDefault="00000000" w:rsidRPr="00000000" w14:paraId="00000222">
      <w:pPr>
        <w:spacing w:after="0" w:before="120" w:line="360" w:lineRule="auto"/>
        <w:ind w:left="-1133.8582677165355" w:firstLine="413.8582677165354"/>
        <w:jc w:val="center"/>
        <w:rPr>
          <w:rFonts w:ascii="Times New Roman" w:cs="Times New Roman" w:eastAsia="Times New Roman" w:hAnsi="Times New Roman"/>
          <w:sz w:val="24"/>
          <w:szCs w:val="24"/>
        </w:rPr>
      </w:pPr>
      <w:bookmarkStart w:colFirst="0" w:colLast="0" w:name="_heading=h.c7qn4dnwdepx" w:id="115"/>
      <w:bookmarkEnd w:id="115"/>
      <w:r w:rsidDel="00000000" w:rsidR="00000000" w:rsidRPr="00000000">
        <w:rPr>
          <w:rFonts w:ascii="Times New Roman" w:cs="Times New Roman" w:eastAsia="Times New Roman" w:hAnsi="Times New Roman"/>
          <w:sz w:val="24"/>
          <w:szCs w:val="24"/>
        </w:rPr>
        <w:drawing>
          <wp:inline distB="114300" distT="114300" distL="114300" distR="114300">
            <wp:extent cx="5399730" cy="5575300"/>
            <wp:effectExtent b="0" l="0" r="0" t="0"/>
            <wp:docPr id="5" name="image12.png"/>
            <a:graphic>
              <a:graphicData uri="http://schemas.openxmlformats.org/drawingml/2006/picture">
                <pic:pic>
                  <pic:nvPicPr>
                    <pic:cNvPr id="0" name="image12.png"/>
                    <pic:cNvPicPr preferRelativeResize="0"/>
                  </pic:nvPicPr>
                  <pic:blipFill>
                    <a:blip r:embed="rId21"/>
                    <a:srcRect b="0" l="0" r="0" t="0"/>
                    <a:stretch>
                      <a:fillRect/>
                    </a:stretch>
                  </pic:blipFill>
                  <pic:spPr>
                    <a:xfrm>
                      <a:off x="0" y="0"/>
                      <a:ext cx="5399730" cy="5575300"/>
                    </a:xfrm>
                    <a:prstGeom prst="rect"/>
                    <a:ln/>
                  </pic:spPr>
                </pic:pic>
              </a:graphicData>
            </a:graphic>
          </wp:inline>
        </w:drawing>
      </w:r>
      <w:r w:rsidDel="00000000" w:rsidR="00000000" w:rsidRPr="00000000">
        <w:rPr>
          <w:rtl w:val="0"/>
        </w:rPr>
      </w:r>
    </w:p>
    <w:p w:rsidR="00000000" w:rsidDel="00000000" w:rsidP="00000000" w:rsidRDefault="00000000" w:rsidRPr="00000000" w14:paraId="00000223">
      <w:pPr>
        <w:spacing w:after="0" w:line="360" w:lineRule="auto"/>
        <w:jc w:val="center"/>
        <w:rPr>
          <w:rFonts w:ascii="Times New Roman" w:cs="Times New Roman" w:eastAsia="Times New Roman" w:hAnsi="Times New Roman"/>
          <w:sz w:val="24"/>
          <w:szCs w:val="24"/>
        </w:rPr>
      </w:pPr>
      <w:bookmarkStart w:colFirst="0" w:colLast="0" w:name="_heading=h.ufu1u43owprb" w:id="116"/>
      <w:bookmarkEnd w:id="116"/>
      <w:r w:rsidDel="00000000" w:rsidR="00000000" w:rsidRPr="00000000">
        <w:rPr>
          <w:rtl w:val="0"/>
        </w:rPr>
      </w:r>
    </w:p>
    <w:p w:rsidR="00000000" w:rsidDel="00000000" w:rsidP="00000000" w:rsidRDefault="00000000" w:rsidRPr="00000000" w14:paraId="00000224">
      <w:pPr>
        <w:spacing w:after="0" w:line="360" w:lineRule="auto"/>
        <w:jc w:val="center"/>
        <w:rPr>
          <w:rFonts w:ascii="Times New Roman" w:cs="Times New Roman" w:eastAsia="Times New Roman" w:hAnsi="Times New Roman"/>
          <w:sz w:val="24"/>
          <w:szCs w:val="24"/>
        </w:rPr>
      </w:pPr>
      <w:bookmarkStart w:colFirst="0" w:colLast="0" w:name="_heading=h.65mbx4nmdtii" w:id="117"/>
      <w:bookmarkEnd w:id="117"/>
      <w:r w:rsidDel="00000000" w:rsidR="00000000" w:rsidRPr="00000000">
        <w:rPr>
          <w:rtl w:val="0"/>
        </w:rPr>
      </w:r>
    </w:p>
    <w:p w:rsidR="00000000" w:rsidDel="00000000" w:rsidP="00000000" w:rsidRDefault="00000000" w:rsidRPr="00000000" w14:paraId="00000225">
      <w:pPr>
        <w:spacing w:after="0" w:line="360" w:lineRule="auto"/>
        <w:jc w:val="center"/>
        <w:rPr>
          <w:rFonts w:ascii="Times New Roman" w:cs="Times New Roman" w:eastAsia="Times New Roman" w:hAnsi="Times New Roman"/>
          <w:sz w:val="24"/>
          <w:szCs w:val="24"/>
        </w:rPr>
      </w:pPr>
      <w:bookmarkStart w:colFirst="0" w:colLast="0" w:name="_heading=h.2pnb28jejlii" w:id="118"/>
      <w:bookmarkEnd w:id="118"/>
      <w:r w:rsidDel="00000000" w:rsidR="00000000" w:rsidRPr="00000000">
        <w:rPr>
          <w:rtl w:val="0"/>
        </w:rPr>
      </w:r>
    </w:p>
    <w:p w:rsidR="00000000" w:rsidDel="00000000" w:rsidP="00000000" w:rsidRDefault="00000000" w:rsidRPr="00000000" w14:paraId="00000226">
      <w:pPr>
        <w:spacing w:after="0" w:line="360" w:lineRule="auto"/>
        <w:jc w:val="center"/>
        <w:rPr>
          <w:rFonts w:ascii="Times New Roman" w:cs="Times New Roman" w:eastAsia="Times New Roman" w:hAnsi="Times New Roman"/>
          <w:sz w:val="24"/>
          <w:szCs w:val="24"/>
        </w:rPr>
      </w:pPr>
      <w:bookmarkStart w:colFirst="0" w:colLast="0" w:name="_heading=h.395ft7hkuig9" w:id="119"/>
      <w:bookmarkEnd w:id="119"/>
      <w:r w:rsidDel="00000000" w:rsidR="00000000" w:rsidRPr="00000000">
        <w:rPr>
          <w:rtl w:val="0"/>
        </w:rPr>
      </w:r>
    </w:p>
    <w:p w:rsidR="00000000" w:rsidDel="00000000" w:rsidP="00000000" w:rsidRDefault="00000000" w:rsidRPr="00000000" w14:paraId="00000227">
      <w:pPr>
        <w:spacing w:after="0" w:line="360" w:lineRule="auto"/>
        <w:jc w:val="center"/>
        <w:rPr>
          <w:rFonts w:ascii="Times New Roman" w:cs="Times New Roman" w:eastAsia="Times New Roman" w:hAnsi="Times New Roman"/>
          <w:sz w:val="24"/>
          <w:szCs w:val="24"/>
        </w:rPr>
      </w:pPr>
      <w:bookmarkStart w:colFirst="0" w:colLast="0" w:name="_heading=h.dd8mv6a1z3oo" w:id="120"/>
      <w:bookmarkEnd w:id="120"/>
      <w:r w:rsidDel="00000000" w:rsidR="00000000" w:rsidRPr="00000000">
        <w:rPr>
          <w:rtl w:val="0"/>
        </w:rPr>
      </w:r>
    </w:p>
    <w:p w:rsidR="00000000" w:rsidDel="00000000" w:rsidP="00000000" w:rsidRDefault="00000000" w:rsidRPr="00000000" w14:paraId="00000228">
      <w:pPr>
        <w:spacing w:after="0" w:line="360" w:lineRule="auto"/>
        <w:jc w:val="center"/>
        <w:rPr>
          <w:rFonts w:ascii="Times New Roman" w:cs="Times New Roman" w:eastAsia="Times New Roman" w:hAnsi="Times New Roman"/>
          <w:sz w:val="24"/>
          <w:szCs w:val="24"/>
        </w:rPr>
      </w:pPr>
      <w:bookmarkStart w:colFirst="0" w:colLast="0" w:name="_heading=h.1uklaxdiif1z" w:id="121"/>
      <w:bookmarkEnd w:id="121"/>
      <w:r w:rsidDel="00000000" w:rsidR="00000000" w:rsidRPr="00000000">
        <w:rPr>
          <w:rtl w:val="0"/>
        </w:rPr>
      </w:r>
    </w:p>
    <w:p w:rsidR="00000000" w:rsidDel="00000000" w:rsidP="00000000" w:rsidRDefault="00000000" w:rsidRPr="00000000" w14:paraId="00000229">
      <w:pPr>
        <w:spacing w:after="0" w:line="360" w:lineRule="auto"/>
        <w:jc w:val="center"/>
        <w:rPr>
          <w:rFonts w:ascii="Times New Roman" w:cs="Times New Roman" w:eastAsia="Times New Roman" w:hAnsi="Times New Roman"/>
          <w:sz w:val="24"/>
          <w:szCs w:val="24"/>
        </w:rPr>
      </w:pPr>
      <w:bookmarkStart w:colFirst="0" w:colLast="0" w:name="_heading=h.l8xn25xpsynh" w:id="122"/>
      <w:bookmarkEnd w:id="122"/>
      <w:r w:rsidDel="00000000" w:rsidR="00000000" w:rsidRPr="00000000">
        <w:rPr>
          <w:rtl w:val="0"/>
        </w:rPr>
      </w:r>
    </w:p>
    <w:p w:rsidR="00000000" w:rsidDel="00000000" w:rsidP="00000000" w:rsidRDefault="00000000" w:rsidRPr="00000000" w14:paraId="0000022A">
      <w:pPr>
        <w:spacing w:after="0" w:line="360" w:lineRule="auto"/>
        <w:jc w:val="center"/>
        <w:rPr>
          <w:rFonts w:ascii="Times New Roman" w:cs="Times New Roman" w:eastAsia="Times New Roman" w:hAnsi="Times New Roman"/>
          <w:sz w:val="24"/>
          <w:szCs w:val="24"/>
        </w:rPr>
      </w:pPr>
      <w:bookmarkStart w:colFirst="0" w:colLast="0" w:name="_heading=h.lsx9m4zf3618" w:id="123"/>
      <w:bookmarkEnd w:id="123"/>
      <w:r w:rsidDel="00000000" w:rsidR="00000000" w:rsidRPr="00000000">
        <w:rPr>
          <w:rtl w:val="0"/>
        </w:rPr>
      </w:r>
    </w:p>
    <w:p w:rsidR="00000000" w:rsidDel="00000000" w:rsidP="00000000" w:rsidRDefault="00000000" w:rsidRPr="00000000" w14:paraId="0000022B">
      <w:pPr>
        <w:spacing w:after="0" w:line="360" w:lineRule="auto"/>
        <w:jc w:val="center"/>
        <w:rPr>
          <w:rFonts w:ascii="Times New Roman" w:cs="Times New Roman" w:eastAsia="Times New Roman" w:hAnsi="Times New Roman"/>
          <w:sz w:val="24"/>
          <w:szCs w:val="24"/>
        </w:rPr>
      </w:pPr>
      <w:bookmarkStart w:colFirst="0" w:colLast="0" w:name="_heading=h.wtls986izyl5" w:id="124"/>
      <w:bookmarkEnd w:id="124"/>
      <w:r w:rsidDel="00000000" w:rsidR="00000000" w:rsidRPr="00000000">
        <w:rPr>
          <w:rtl w:val="0"/>
        </w:rPr>
      </w:r>
    </w:p>
    <w:p w:rsidR="00000000" w:rsidDel="00000000" w:rsidP="00000000" w:rsidRDefault="00000000" w:rsidRPr="00000000" w14:paraId="0000022C">
      <w:pPr>
        <w:pStyle w:val="Heading1"/>
        <w:spacing w:line="360" w:lineRule="auto"/>
        <w:jc w:val="both"/>
        <w:rPr>
          <w:rFonts w:ascii="Times New Roman" w:cs="Times New Roman" w:eastAsia="Times New Roman" w:hAnsi="Times New Roman"/>
          <w:b w:val="1"/>
          <w:bCs w:val="1"/>
          <w:color w:val="000000"/>
          <w:sz w:val="24"/>
          <w:szCs w:val="24"/>
        </w:rPr>
      </w:pPr>
      <w:bookmarkStart w:colFirst="0" w:colLast="0" w:name="_heading=h.8ymweq1k12ha" w:id="125"/>
      <w:bookmarkEnd w:id="125"/>
      <w:r w:rsidDel="00000000" w:rsidR="00000000" w:rsidRPr="00000000">
        <w:rPr>
          <w:rFonts w:ascii="Times New Roman" w:cs="Times New Roman" w:eastAsia="Times New Roman" w:hAnsi="Times New Roman"/>
          <w:b w:val="1"/>
          <w:bCs w:val="1"/>
          <w:color w:val="000000"/>
          <w:sz w:val="24"/>
          <w:szCs w:val="24"/>
          <w:rtl w:val="0"/>
        </w:rPr>
        <w:t xml:space="preserve">CONCLUSIONES</w:t>
      </w:r>
    </w:p>
    <w:p w:rsidR="00000000" w:rsidDel="00000000" w:rsidP="00000000" w:rsidRDefault="00000000" w:rsidRPr="00000000" w14:paraId="0000022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2E">
      <w:pPr>
        <w:numPr>
          <w:ilvl w:val="0"/>
          <w:numId w:val="8"/>
        </w:numPr>
        <w:spacing w:after="0" w:afterAutospacing="0"/>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El Sistema Migrador de Base de Datos representa una solución integral y automatizada para una necesidad real en la industria del software: la migración de datos entre diferentes motores de bases de datos.</w:t>
      </w:r>
    </w:p>
    <w:p w:rsidR="00000000" w:rsidDel="00000000" w:rsidP="00000000" w:rsidRDefault="00000000" w:rsidRPr="00000000" w14:paraId="0000022F">
      <w:pPr>
        <w:numPr>
          <w:ilvl w:val="0"/>
          <w:numId w:val="8"/>
        </w:numPr>
        <w:spacing w:after="0" w:afterAutospacing="0"/>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La arquitectura modular basada en paquetes independientes (extracción, transformación, carga, utilidades) permite que el sistema sea mantenible y extensible, facilitando la adición de soporte para nuevos motores de bases de datos en el futuro.</w:t>
      </w:r>
    </w:p>
    <w:p w:rsidR="00000000" w:rsidDel="00000000" w:rsidP="00000000" w:rsidRDefault="00000000" w:rsidRPr="00000000" w14:paraId="00000230">
      <w:pPr>
        <w:numPr>
          <w:ilvl w:val="0"/>
          <w:numId w:val="8"/>
        </w:numPr>
        <w:spacing w:after="0" w:afterAutospacing="0"/>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El descubrimiento automático de esquemas elimina la necesidad de que el usuario conozca la estructura interna de la base de datos de origen, reduciendo significativamente el tiempo de configuración y los errores humanos.</w:t>
      </w:r>
    </w:p>
    <w:p w:rsidR="00000000" w:rsidDel="00000000" w:rsidP="00000000" w:rsidRDefault="00000000" w:rsidRPr="00000000" w14:paraId="00000231">
      <w:pPr>
        <w:numPr>
          <w:ilvl w:val="0"/>
          <w:numId w:val="8"/>
        </w:numPr>
        <w:spacing w:after="0" w:afterAutospacing="0"/>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El soporte para 21 motores de bases de datos diferentes, incluyendo bases relacionales, NoSQL, orientadas a objetos y NewSQL, posiciona al sistema como una herramienta versátil capaz de abordar escenarios de migración tanto homogéneos como heterogéneos.</w:t>
      </w:r>
    </w:p>
    <w:p w:rsidR="00000000" w:rsidDel="00000000" w:rsidP="00000000" w:rsidRDefault="00000000" w:rsidRPr="00000000" w14:paraId="00000232">
      <w:pPr>
        <w:numPr>
          <w:ilvl w:val="0"/>
          <w:numId w:val="8"/>
        </w:numPr>
        <w:spacing w:after="0" w:afterAutospacing="0"/>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La interfaz gráfica con monitoreo en tiempo real, barras de progreso y estadísticas permite que usuarios sin conocimientos técnicos avanzados puedan ejecutar migraciones complejas con confianza.</w:t>
      </w:r>
    </w:p>
    <w:p w:rsidR="00000000" w:rsidDel="00000000" w:rsidP="00000000" w:rsidRDefault="00000000" w:rsidRPr="00000000" w14:paraId="00000233">
      <w:pPr>
        <w:numPr>
          <w:ilvl w:val="0"/>
          <w:numId w:val="8"/>
        </w:numPr>
        <w:spacing w:after="0" w:afterAutospacing="0"/>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El sistema de puntos de control y la capacidad de pausar/reanudar la migración garantizan la tolerancia a fallos, permitiendo recuperar el proceso sin perder el trabajo realizado en caso de interrupciones.</w:t>
      </w:r>
    </w:p>
    <w:p w:rsidR="00000000" w:rsidDel="00000000" w:rsidP="00000000" w:rsidRDefault="00000000" w:rsidRPr="00000000" w14:paraId="00000234">
      <w:pPr>
        <w:numPr>
          <w:ilvl w:val="0"/>
          <w:numId w:val="8"/>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La validación post-migración mediante comparación de conteos proporciona una capa adicional de seguridad, asegurando la integridad de los datos transferidos.</w:t>
      </w:r>
    </w:p>
    <w:p w:rsidR="00000000" w:rsidDel="00000000" w:rsidP="00000000" w:rsidRDefault="00000000" w:rsidRPr="00000000" w14:paraId="00000235">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6">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7">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8">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9">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A">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B">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C">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D">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E">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F">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41">
      <w:pPr>
        <w:pStyle w:val="Heading1"/>
        <w:spacing w:line="360" w:lineRule="auto"/>
        <w:jc w:val="both"/>
        <w:rPr>
          <w:rFonts w:ascii="Times New Roman" w:cs="Times New Roman" w:eastAsia="Times New Roman" w:hAnsi="Times New Roman"/>
          <w:b w:val="1"/>
          <w:bCs w:val="1"/>
          <w:color w:val="000000"/>
          <w:sz w:val="24"/>
          <w:szCs w:val="24"/>
        </w:rPr>
      </w:pPr>
      <w:bookmarkStart w:colFirst="0" w:colLast="0" w:name="_heading=h.1v2lbqtvfq9u" w:id="126"/>
      <w:bookmarkEnd w:id="126"/>
      <w:r w:rsidDel="00000000" w:rsidR="00000000" w:rsidRPr="00000000">
        <w:rPr>
          <w:rFonts w:ascii="Times New Roman" w:cs="Times New Roman" w:eastAsia="Times New Roman" w:hAnsi="Times New Roman"/>
          <w:b w:val="1"/>
          <w:bCs w:val="1"/>
          <w:color w:val="000000"/>
          <w:sz w:val="24"/>
          <w:szCs w:val="24"/>
          <w:rtl w:val="0"/>
        </w:rPr>
        <w:t xml:space="preserve">RECOMENDACIONES</w:t>
      </w:r>
    </w:p>
    <w:p w:rsidR="00000000" w:rsidDel="00000000" w:rsidP="00000000" w:rsidRDefault="00000000" w:rsidRPr="00000000" w14:paraId="00000242">
      <w:pPr>
        <w:numPr>
          <w:ilvl w:val="0"/>
          <w:numId w:val="9"/>
        </w:numPr>
        <w:spacing w:after="0" w:afterAutospacing="0"/>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Ampliar soporte de objetos de base de datos: Se recomienda extender el sistema para soportar la migración de procedimientos almacenados, funciones, disparadores (triggers) y vistas materializadas, que actualmente quedan fuera del alcance inicial.</w:t>
      </w:r>
    </w:p>
    <w:p w:rsidR="00000000" w:rsidDel="00000000" w:rsidP="00000000" w:rsidRDefault="00000000" w:rsidRPr="00000000" w14:paraId="00000243">
      <w:pPr>
        <w:numPr>
          <w:ilvl w:val="0"/>
          <w:numId w:val="9"/>
        </w:numPr>
        <w:spacing w:after="0" w:afterAutospacing="0"/>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Implementar interfaz web: Se sugiere desarrollar una versión web del sistema utilizando frameworks como Flask o FastAPI, lo que permitiría acceso remoto y multiusuario sin necesidad de instalar la aplicación localmente.</w:t>
      </w:r>
    </w:p>
    <w:p w:rsidR="00000000" w:rsidDel="00000000" w:rsidP="00000000" w:rsidRDefault="00000000" w:rsidRPr="00000000" w14:paraId="00000244">
      <w:pPr>
        <w:numPr>
          <w:ilvl w:val="0"/>
          <w:numId w:val="9"/>
        </w:numPr>
        <w:spacing w:after="0" w:afterAutospacing="0"/>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Agregar migración incremental: Se recomienda implementar un modo de migración incremental que permita sincronizar solo los datos modificados desde la última migración, útil para escenarios de migración continua.</w:t>
      </w:r>
    </w:p>
    <w:p w:rsidR="00000000" w:rsidDel="00000000" w:rsidP="00000000" w:rsidRDefault="00000000" w:rsidRPr="00000000" w14:paraId="00000245">
      <w:pPr>
        <w:numPr>
          <w:ilvl w:val="0"/>
          <w:numId w:val="9"/>
        </w:numPr>
        <w:spacing w:after="0" w:afterAutospacing="0"/>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Mejorar análisis de datos: Más allá de los reportes básicos de conteo, se sugiere implementar validación de integridad a nivel de contenido (checksums, muestreo de filas) para detectar corrupción de datos durante la transferencia.</w:t>
      </w:r>
    </w:p>
    <w:p w:rsidR="00000000" w:rsidDel="00000000" w:rsidP="00000000" w:rsidRDefault="00000000" w:rsidRPr="00000000" w14:paraId="00000246">
      <w:pPr>
        <w:numPr>
          <w:ilvl w:val="0"/>
          <w:numId w:val="9"/>
        </w:numPr>
        <w:spacing w:after="0" w:afterAutospacing="0"/>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Optimizar rendimiento para grandes volúmenes: Se propone investigar e implementar técnicas de paralelización para migrar múltiples tablas simultáneamente cuando no existan dependencias entre ellas, reduciendo el tiempo total de migración.</w:t>
      </w:r>
    </w:p>
    <w:p w:rsidR="00000000" w:rsidDel="00000000" w:rsidP="00000000" w:rsidRDefault="00000000" w:rsidRPr="00000000" w14:paraId="00000247">
      <w:pPr>
        <w:numPr>
          <w:ilvl w:val="0"/>
          <w:numId w:val="9"/>
        </w:numPr>
        <w:spacing w:after="0" w:afterAutospacing="0"/>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Agregar soporte para archivos de configuración: Se recomienda permitir guardar y cargar perfiles de configuración de migración para que los usuarios puedan reutilizar configuraciones frecuentes sin tener que reingresar todos los parámetros.</w:t>
      </w:r>
    </w:p>
    <w:p w:rsidR="00000000" w:rsidDel="00000000" w:rsidP="00000000" w:rsidRDefault="00000000" w:rsidRPr="00000000" w14:paraId="00000248">
      <w:pPr>
        <w:numPr>
          <w:ilvl w:val="0"/>
          <w:numId w:val="9"/>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Implementar pruebas automatizadas: Se sugiere desarrollar un conjunto de pruebas unitarias y de integración utilizando bases de datos embebidas (SQLite, H2) para garantizar la calidad del software en futuras actualizaciones.</w:t>
      </w:r>
    </w:p>
    <w:p w:rsidR="00000000" w:rsidDel="00000000" w:rsidP="00000000" w:rsidRDefault="00000000" w:rsidRPr="00000000" w14:paraId="0000024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6">
      <w:pPr>
        <w:pStyle w:val="Heading1"/>
        <w:spacing w:line="360" w:lineRule="auto"/>
        <w:jc w:val="both"/>
        <w:rPr>
          <w:rFonts w:ascii="Times New Roman" w:cs="Times New Roman" w:eastAsia="Times New Roman" w:hAnsi="Times New Roman"/>
          <w:b w:val="1"/>
          <w:bCs w:val="1"/>
          <w:color w:val="000000"/>
          <w:sz w:val="24"/>
          <w:szCs w:val="24"/>
        </w:rPr>
      </w:pPr>
      <w:bookmarkStart w:colFirst="0" w:colLast="0" w:name="_heading=h.tu1kekko3xrk" w:id="127"/>
      <w:bookmarkEnd w:id="127"/>
      <w:r w:rsidDel="00000000" w:rsidR="00000000" w:rsidRPr="00000000">
        <w:rPr>
          <w:rFonts w:ascii="Times New Roman" w:cs="Times New Roman" w:eastAsia="Times New Roman" w:hAnsi="Times New Roman"/>
          <w:b w:val="1"/>
          <w:bCs w:val="1"/>
          <w:color w:val="000000"/>
          <w:sz w:val="24"/>
          <w:szCs w:val="24"/>
          <w:rtl w:val="0"/>
        </w:rPr>
        <w:t xml:space="preserve">BIBLIOGRAFÍA</w:t>
      </w:r>
    </w:p>
    <w:p w:rsidR="00000000" w:rsidDel="00000000" w:rsidP="00000000" w:rsidRDefault="00000000" w:rsidRPr="00000000" w14:paraId="00000257">
      <w:pPr>
        <w:numPr>
          <w:ilvl w:val="0"/>
          <w:numId w:val="11"/>
        </w:numPr>
        <w:spacing w:after="0" w:line="36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Elmasri, R., &amp; Navathe, S. B. (2016). Fundamentals of Database Systems (7th ed.). Pearson.</w:t>
      </w:r>
    </w:p>
    <w:p w:rsidR="00000000" w:rsidDel="00000000" w:rsidP="00000000" w:rsidRDefault="00000000" w:rsidRPr="00000000" w14:paraId="00000258">
      <w:pPr>
        <w:numPr>
          <w:ilvl w:val="0"/>
          <w:numId w:val="11"/>
        </w:numPr>
        <w:spacing w:after="0" w:line="36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Garcia-Molina, H., Ullman, J. D., &amp; Widom, J. (2009). Database Systems: The Complete Book (2nd ed.). Pearson.</w:t>
      </w:r>
    </w:p>
    <w:p w:rsidR="00000000" w:rsidDel="00000000" w:rsidP="00000000" w:rsidRDefault="00000000" w:rsidRPr="00000000" w14:paraId="00000259">
      <w:pPr>
        <w:numPr>
          <w:ilvl w:val="0"/>
          <w:numId w:val="11"/>
        </w:numPr>
        <w:spacing w:after="0" w:line="36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Copeland, R. (2013). MongoDB Applied Design Patterns. O'Reilly Media.</w:t>
      </w:r>
    </w:p>
    <w:p w:rsidR="00000000" w:rsidDel="00000000" w:rsidP="00000000" w:rsidRDefault="00000000" w:rsidRPr="00000000" w14:paraId="0000025A">
      <w:pPr>
        <w:numPr>
          <w:ilvl w:val="0"/>
          <w:numId w:val="11"/>
        </w:numPr>
        <w:spacing w:after="0" w:line="36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Date, C. J. (2011). SQL and Relational Theory: How to Write Accurate SQL Code (2nd ed.). O'Reilly Media.</w:t>
      </w:r>
    </w:p>
    <w:p w:rsidR="00000000" w:rsidDel="00000000" w:rsidP="00000000" w:rsidRDefault="00000000" w:rsidRPr="00000000" w14:paraId="0000025B">
      <w:pPr>
        <w:spacing w:after="0" w:line="360" w:lineRule="auto"/>
        <w:ind w:left="720"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5C">
      <w:pPr>
        <w:pStyle w:val="Heading1"/>
        <w:spacing w:line="360" w:lineRule="auto"/>
        <w:jc w:val="both"/>
        <w:rPr>
          <w:rFonts w:ascii="Times New Roman" w:cs="Times New Roman" w:eastAsia="Times New Roman" w:hAnsi="Times New Roman"/>
          <w:b w:val="1"/>
          <w:bCs w:val="1"/>
          <w:color w:val="000000"/>
          <w:sz w:val="24"/>
          <w:szCs w:val="24"/>
        </w:rPr>
      </w:pPr>
      <w:bookmarkStart w:colFirst="0" w:colLast="0" w:name="_heading=h.em8v5l8uyeif" w:id="128"/>
      <w:bookmarkEnd w:id="128"/>
      <w:r w:rsidDel="00000000" w:rsidR="00000000" w:rsidRPr="00000000">
        <w:rPr>
          <w:rFonts w:ascii="Times New Roman" w:cs="Times New Roman" w:eastAsia="Times New Roman" w:hAnsi="Times New Roman"/>
          <w:b w:val="1"/>
          <w:bCs w:val="1"/>
          <w:color w:val="000000"/>
          <w:sz w:val="24"/>
          <w:szCs w:val="24"/>
          <w:rtl w:val="0"/>
        </w:rPr>
        <w:t xml:space="preserve">WEBGRAFÍA</w:t>
      </w:r>
    </w:p>
    <w:p w:rsidR="00000000" w:rsidDel="00000000" w:rsidP="00000000" w:rsidRDefault="00000000" w:rsidRPr="00000000" w14:paraId="0000025D">
      <w:pPr>
        <w:numPr>
          <w:ilvl w:val="0"/>
          <w:numId w:val="5"/>
        </w:numPr>
        <w:spacing w:after="0" w:line="360" w:lineRule="auto"/>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SQLAlchemy Documentation. (2024). SQLAlchemy 2.0 Documentation. </w:t>
      </w:r>
      <w:hyperlink r:id="rId22">
        <w:r w:rsidDel="00000000" w:rsidR="00000000" w:rsidRPr="00000000">
          <w:rPr>
            <w:rFonts w:ascii="Times New Roman" w:cs="Times New Roman" w:eastAsia="Times New Roman" w:hAnsi="Times New Roman"/>
            <w:color w:val="1155cc"/>
            <w:sz w:val="20"/>
            <w:szCs w:val="20"/>
            <w:u w:val="single"/>
            <w:rtl w:val="0"/>
          </w:rPr>
          <w:t xml:space="preserve">https://docs.sqlalchemy.org/en/20/</w:t>
        </w:r>
      </w:hyperlink>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25E">
      <w:pPr>
        <w:numPr>
          <w:ilvl w:val="0"/>
          <w:numId w:val="5"/>
        </w:numPr>
        <w:spacing w:after="0" w:line="360" w:lineRule="auto"/>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Pandas Development Team. (2024). Pandas: Python Data Analysis Library. </w:t>
      </w:r>
      <w:hyperlink r:id="rId23">
        <w:r w:rsidDel="00000000" w:rsidR="00000000" w:rsidRPr="00000000">
          <w:rPr>
            <w:rFonts w:ascii="Times New Roman" w:cs="Times New Roman" w:eastAsia="Times New Roman" w:hAnsi="Times New Roman"/>
            <w:color w:val="1155cc"/>
            <w:sz w:val="20"/>
            <w:szCs w:val="20"/>
            <w:u w:val="single"/>
            <w:rtl w:val="0"/>
          </w:rPr>
          <w:t xml:space="preserve">https://pandas.pydata.org/docs/</w:t>
        </w:r>
      </w:hyperlink>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25F">
      <w:pPr>
        <w:numPr>
          <w:ilvl w:val="0"/>
          <w:numId w:val="5"/>
        </w:numPr>
        <w:spacing w:after="0" w:line="360" w:lineRule="auto"/>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PostgreSQL Global Development Group. (2024). PostgreSQL 16 Documentation. </w:t>
      </w:r>
      <w:hyperlink r:id="rId24">
        <w:r w:rsidDel="00000000" w:rsidR="00000000" w:rsidRPr="00000000">
          <w:rPr>
            <w:rFonts w:ascii="Times New Roman" w:cs="Times New Roman" w:eastAsia="Times New Roman" w:hAnsi="Times New Roman"/>
            <w:color w:val="1155cc"/>
            <w:sz w:val="20"/>
            <w:szCs w:val="20"/>
            <w:u w:val="single"/>
            <w:rtl w:val="0"/>
          </w:rPr>
          <w:t xml:space="preserve">https://www.postgresql.org/docs/16/index.html</w:t>
        </w:r>
      </w:hyperlink>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260">
      <w:pPr>
        <w:numPr>
          <w:ilvl w:val="0"/>
          <w:numId w:val="5"/>
        </w:numPr>
        <w:spacing w:after="0" w:line="360" w:lineRule="auto"/>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MongoDB Inc. (2024). MongoDB Manual. </w:t>
      </w:r>
      <w:hyperlink r:id="rId25">
        <w:r w:rsidDel="00000000" w:rsidR="00000000" w:rsidRPr="00000000">
          <w:rPr>
            <w:rFonts w:ascii="Times New Roman" w:cs="Times New Roman" w:eastAsia="Times New Roman" w:hAnsi="Times New Roman"/>
            <w:color w:val="1155cc"/>
            <w:sz w:val="20"/>
            <w:szCs w:val="20"/>
            <w:u w:val="single"/>
            <w:rtl w:val="0"/>
          </w:rPr>
          <w:t xml:space="preserve">https://docs.mongodb.com/manual/</w:t>
        </w:r>
      </w:hyperlink>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261">
      <w:pPr>
        <w:numPr>
          <w:ilvl w:val="0"/>
          <w:numId w:val="5"/>
        </w:numPr>
        <w:spacing w:after="0" w:line="360" w:lineRule="auto"/>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Redis Ltd. (2024). Redis Documentation. </w:t>
      </w:r>
      <w:hyperlink r:id="rId26">
        <w:r w:rsidDel="00000000" w:rsidR="00000000" w:rsidRPr="00000000">
          <w:rPr>
            <w:rFonts w:ascii="Times New Roman" w:cs="Times New Roman" w:eastAsia="Times New Roman" w:hAnsi="Times New Roman"/>
            <w:color w:val="1155cc"/>
            <w:sz w:val="20"/>
            <w:szCs w:val="20"/>
            <w:u w:val="single"/>
            <w:rtl w:val="0"/>
          </w:rPr>
          <w:t xml:space="preserve">https://redis.io/documentation</w:t>
        </w:r>
      </w:hyperlink>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262">
      <w:pPr>
        <w:numPr>
          <w:ilvl w:val="0"/>
          <w:numId w:val="5"/>
        </w:numPr>
        <w:spacing w:after="0" w:line="360" w:lineRule="auto"/>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Elasticsearch B.V. (2024). Elasticsearch Guide [8.11]. </w:t>
      </w:r>
      <w:hyperlink r:id="rId27">
        <w:r w:rsidDel="00000000" w:rsidR="00000000" w:rsidRPr="00000000">
          <w:rPr>
            <w:rFonts w:ascii="Times New Roman" w:cs="Times New Roman" w:eastAsia="Times New Roman" w:hAnsi="Times New Roman"/>
            <w:color w:val="1155cc"/>
            <w:sz w:val="20"/>
            <w:szCs w:val="20"/>
            <w:u w:val="single"/>
            <w:rtl w:val="0"/>
          </w:rPr>
          <w:t xml:space="preserve">https://www.elastic.co/guide/en/elasticsearch/reference/current/index.html</w:t>
        </w:r>
      </w:hyperlink>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263">
      <w:pPr>
        <w:numPr>
          <w:ilvl w:val="0"/>
          <w:numId w:val="5"/>
        </w:numPr>
        <w:spacing w:after="0" w:line="360" w:lineRule="auto"/>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Apache Cassandra. (2024). Cassandra Documentation. </w:t>
      </w:r>
      <w:hyperlink r:id="rId28">
        <w:r w:rsidDel="00000000" w:rsidR="00000000" w:rsidRPr="00000000">
          <w:rPr>
            <w:rFonts w:ascii="Times New Roman" w:cs="Times New Roman" w:eastAsia="Times New Roman" w:hAnsi="Times New Roman"/>
            <w:color w:val="1155cc"/>
            <w:sz w:val="20"/>
            <w:szCs w:val="20"/>
            <w:u w:val="single"/>
            <w:rtl w:val="0"/>
          </w:rPr>
          <w:t xml:space="preserve">https://cassandra.apache.org/doc/latest/</w:t>
        </w:r>
      </w:hyperlink>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264">
      <w:pPr>
        <w:spacing w:after="0" w:line="360" w:lineRule="auto"/>
        <w:ind w:left="1440"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65">
      <w:pPr>
        <w:spacing w:after="0" w:line="360" w:lineRule="auto"/>
        <w:ind w:left="1440"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66">
      <w:pPr>
        <w:spacing w:after="0" w:line="360" w:lineRule="auto"/>
        <w:ind w:left="720"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67">
      <w:pPr>
        <w:spacing w:line="360" w:lineRule="auto"/>
        <w:ind w:left="360" w:firstLine="0"/>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268">
      <w:pPr>
        <w:jc w:val="center"/>
        <w:rPr>
          <w:rFonts w:ascii="Times New Roman" w:cs="Times New Roman" w:eastAsia="Times New Roman" w:hAnsi="Times New Roman"/>
          <w:b w:val="1"/>
          <w:bCs w:val="1"/>
          <w:sz w:val="24"/>
          <w:szCs w:val="24"/>
          <w:u w:val="single"/>
        </w:rPr>
      </w:pPr>
      <w:r w:rsidDel="00000000" w:rsidR="00000000" w:rsidRPr="00000000">
        <w:rPr>
          <w:rtl w:val="0"/>
        </w:rPr>
      </w:r>
    </w:p>
    <w:sectPr>
      <w:headerReference r:id="rId29" w:type="default"/>
      <w:footerReference r:id="rId30" w:type="default"/>
      <w:pgSz w:h="16838" w:w="11906" w:orient="portrait"/>
      <w:pgMar w:bottom="1417" w:top="1417" w:left="1701" w:right="1701" w:header="708" w:footer="708"/>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Georgia"/>
  <w:font w:name="Times New Roman"/>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6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6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6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Logo de Mi Empresa</w:t>
      <w:tab/>
      <w:tab/>
      <w:t xml:space="preserve">Logo de mi Cliente</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upperRoman"/>
      <w:lvlText w:val="%1."/>
      <w:lvlJc w:val="right"/>
      <w:pPr>
        <w:ind w:left="360" w:hanging="360"/>
      </w:pPr>
      <w:rPr>
        <w:u w:val="none"/>
      </w:rPr>
    </w:lvl>
    <w:lvl w:ilvl="1">
      <w:start w:val="1"/>
      <w:numFmt w:val="upperLetter"/>
      <w:lvlText w:val="%2."/>
      <w:lvlJc w:val="left"/>
      <w:pPr>
        <w:ind w:left="705" w:hanging="360"/>
      </w:pPr>
      <w:rPr>
        <w:u w:val="none"/>
      </w:rPr>
    </w:lvl>
    <w:lvl w:ilvl="2">
      <w:start w:val="1"/>
      <w:numFmt w:val="decimal"/>
      <w:lvlText w:val="%3."/>
      <w:lvlJc w:val="left"/>
      <w:pPr>
        <w:ind w:left="720" w:hanging="720"/>
      </w:pPr>
      <w:rPr>
        <w:u w:val="none"/>
      </w:rPr>
    </w:lvl>
    <w:lvl w:ilvl="3">
      <w:start w:val="1"/>
      <w:numFmt w:val="lowerLetter"/>
      <w:lvlText w:val="%4)"/>
      <w:lvlJc w:val="left"/>
      <w:pPr>
        <w:ind w:left="720" w:hanging="720"/>
      </w:pPr>
      <w:rPr>
        <w:u w:val="none"/>
      </w:rPr>
    </w:lvl>
    <w:lvl w:ilvl="4">
      <w:start w:val="1"/>
      <w:numFmt w:val="decimal"/>
      <w:lvlText w:val="(%5)"/>
      <w:lvlJc w:val="left"/>
      <w:pPr>
        <w:ind w:left="1080" w:hanging="1080"/>
      </w:pPr>
      <w:rPr>
        <w:u w:val="none"/>
      </w:rPr>
    </w:lvl>
    <w:lvl w:ilvl="5">
      <w:start w:val="1"/>
      <w:numFmt w:val="lowerLetter"/>
      <w:lvlText w:val="(%6)"/>
      <w:lvlJc w:val="left"/>
      <w:pPr>
        <w:ind w:left="1080" w:hanging="1080"/>
      </w:pPr>
      <w:rPr>
        <w:u w:val="none"/>
      </w:rPr>
    </w:lvl>
    <w:lvl w:ilvl="6">
      <w:start w:val="1"/>
      <w:numFmt w:val="lowerRoman"/>
      <w:lvlText w:val="(%7)"/>
      <w:lvlJc w:val="right"/>
      <w:pPr>
        <w:ind w:left="1440" w:hanging="1440"/>
      </w:pPr>
      <w:rPr>
        <w:u w:val="none"/>
      </w:rPr>
    </w:lvl>
    <w:lvl w:ilvl="7">
      <w:start w:val="1"/>
      <w:numFmt w:val="lowerLetter"/>
      <w:lvlText w:val="(%8)"/>
      <w:lvlJc w:val="left"/>
      <w:pPr>
        <w:ind w:left="1440" w:hanging="1440"/>
      </w:pPr>
      <w:rPr>
        <w:u w:val="none"/>
      </w:rPr>
    </w:lvl>
    <w:lvl w:ilvl="8">
      <w:start w:val="1"/>
      <w:numFmt w:val="lowerRoman"/>
      <w:lvlText w:val="(%9)"/>
      <w:lvlJc w:val="right"/>
      <w:pPr>
        <w:ind w:left="1800" w:hanging="1800"/>
      </w:pPr>
      <w:rPr>
        <w:u w:val="none"/>
      </w:rPr>
    </w:lvl>
  </w:abstractNum>
  <w:abstractNum w:abstractNumId="4">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PE"/>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widowControl w:val="0"/>
      <w:spacing w:after="0" w:line="240" w:lineRule="auto"/>
      <w:jc w:val="center"/>
    </w:pPr>
    <w:rPr>
      <w:rFonts w:ascii="Arial" w:cs="Arial" w:eastAsia="Arial" w:hAnsi="Arial"/>
      <w:b w:val="1"/>
      <w:bCs w:val="1"/>
      <w:sz w:val="36"/>
      <w:szCs w:val="3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CellMar>
        <w:top w:w="0.0" w:type="dxa"/>
        <w:left w:w="70.0" w:type="dxa"/>
        <w:bottom w:w="0.0" w:type="dxa"/>
        <w:right w:w="70.0" w:type="dxa"/>
      </w:tblCellMar>
    </w:tbl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1.png"/><Relationship Id="rId22" Type="http://schemas.openxmlformats.org/officeDocument/2006/relationships/hyperlink" Target="https://docs.sqlalchemy.org/en/20/" TargetMode="External"/><Relationship Id="rId21" Type="http://schemas.openxmlformats.org/officeDocument/2006/relationships/image" Target="media/image12.png"/><Relationship Id="rId24" Type="http://schemas.openxmlformats.org/officeDocument/2006/relationships/hyperlink" Target="https://www.postgresql.org/docs/16/index.html" TargetMode="External"/><Relationship Id="rId23" Type="http://schemas.openxmlformats.org/officeDocument/2006/relationships/hyperlink" Target="https://pandas.pydata.org/doc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26" Type="http://schemas.openxmlformats.org/officeDocument/2006/relationships/hyperlink" Target="https://redis.io/documentation" TargetMode="External"/><Relationship Id="rId25" Type="http://schemas.openxmlformats.org/officeDocument/2006/relationships/hyperlink" Target="https://docs.mongodb.com/manual/" TargetMode="External"/><Relationship Id="rId28" Type="http://schemas.openxmlformats.org/officeDocument/2006/relationships/hyperlink" Target="https://cassandra.apache.org/doc/latest/" TargetMode="External"/><Relationship Id="rId27" Type="http://schemas.openxmlformats.org/officeDocument/2006/relationships/hyperlink" Target="https://www.elastic.co/guide/en/elasticsearch/reference/current/index.html" TargetMode="External"/><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header" Target="header1.xml"/><Relationship Id="rId7" Type="http://schemas.openxmlformats.org/officeDocument/2006/relationships/image" Target="media/image10.png"/><Relationship Id="rId8" Type="http://schemas.openxmlformats.org/officeDocument/2006/relationships/image" Target="media/image13.png"/><Relationship Id="rId30" Type="http://schemas.openxmlformats.org/officeDocument/2006/relationships/footer" Target="footer1.xml"/><Relationship Id="rId11" Type="http://schemas.openxmlformats.org/officeDocument/2006/relationships/image" Target="media/image8.png"/><Relationship Id="rId10" Type="http://schemas.openxmlformats.org/officeDocument/2006/relationships/image" Target="media/image14.png"/><Relationship Id="rId13" Type="http://schemas.openxmlformats.org/officeDocument/2006/relationships/image" Target="media/image1.png"/><Relationship Id="rId12" Type="http://schemas.openxmlformats.org/officeDocument/2006/relationships/image" Target="media/image15.png"/><Relationship Id="rId15" Type="http://schemas.openxmlformats.org/officeDocument/2006/relationships/image" Target="media/image6.png"/><Relationship Id="rId14" Type="http://schemas.openxmlformats.org/officeDocument/2006/relationships/image" Target="media/image5.png"/><Relationship Id="rId17" Type="http://schemas.openxmlformats.org/officeDocument/2006/relationships/image" Target="media/image7.png"/><Relationship Id="rId16" Type="http://schemas.openxmlformats.org/officeDocument/2006/relationships/image" Target="media/image4.png"/><Relationship Id="rId19" Type="http://schemas.openxmlformats.org/officeDocument/2006/relationships/image" Target="media/image2.png"/><Relationship Id="rId18" Type="http://schemas.openxmlformats.org/officeDocument/2006/relationships/image" Target="media/image9.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G4qCL6UmKh81bzYvlsVU7GVdrvQ==">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